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CBF" w:rsidRDefault="001E7666" w:rsidP="001E7666">
      <w:pPr>
        <w:jc w:val="center"/>
      </w:pPr>
      <w:r>
        <w:t>Executive Summary</w:t>
      </w:r>
    </w:p>
    <w:p w:rsidR="00043940" w:rsidRDefault="00043940" w:rsidP="001E7666">
      <w:pPr>
        <w:jc w:val="center"/>
      </w:pPr>
    </w:p>
    <w:p w:rsidR="001E7666" w:rsidRPr="00EA4CC9" w:rsidRDefault="001E7666">
      <w:pPr>
        <w:rPr>
          <w:i/>
        </w:rPr>
      </w:pPr>
      <w:r w:rsidRPr="00EA4CC9">
        <w:rPr>
          <w:i/>
        </w:rPr>
        <w:t>Madame, Monsieur,</w:t>
      </w:r>
    </w:p>
    <w:p w:rsidR="00043940" w:rsidRDefault="00043940"/>
    <w:p w:rsidR="001E7666" w:rsidRDefault="001E7666" w:rsidP="001E766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 xml:space="preserve">En réponse à votre cahier des charges </w:t>
      </w:r>
      <w:r>
        <w:rPr>
          <w:rFonts w:ascii="Georgia" w:hAnsi="Georgia"/>
          <w:color w:val="000000"/>
          <w:sz w:val="22"/>
          <w:szCs w:val="22"/>
        </w:rPr>
        <w:t>« </w:t>
      </w:r>
      <w:r>
        <w:rPr>
          <w:rFonts w:ascii="Georgia" w:hAnsi="Georgia"/>
          <w:color w:val="000000"/>
          <w:sz w:val="22"/>
          <w:szCs w:val="22"/>
        </w:rPr>
        <w:t>Projet PhotoExpresso</w:t>
      </w:r>
      <w:r>
        <w:rPr>
          <w:rFonts w:ascii="Georgia" w:hAnsi="Georgia"/>
          <w:color w:val="000000"/>
          <w:sz w:val="22"/>
          <w:szCs w:val="22"/>
        </w:rPr>
        <w:t> »</w:t>
      </w:r>
      <w:r>
        <w:rPr>
          <w:rFonts w:ascii="Georgia" w:hAnsi="Georgia"/>
          <w:color w:val="000000"/>
          <w:sz w:val="22"/>
          <w:szCs w:val="22"/>
        </w:rPr>
        <w:t xml:space="preserve"> </w:t>
      </w:r>
      <w:r>
        <w:rPr>
          <w:rFonts w:ascii="Georgia" w:hAnsi="Georgia"/>
          <w:color w:val="000000"/>
          <w:sz w:val="22"/>
          <w:szCs w:val="22"/>
        </w:rPr>
        <w:t>en date du 14/09/2015, nous avons le plaisir de vous remettre</w:t>
      </w:r>
      <w:r w:rsidR="00A4639E">
        <w:rPr>
          <w:rFonts w:ascii="Georgia" w:hAnsi="Georgia"/>
          <w:color w:val="000000"/>
          <w:sz w:val="22"/>
          <w:szCs w:val="22"/>
        </w:rPr>
        <w:t xml:space="preserve"> notre proposition de solution.</w:t>
      </w:r>
    </w:p>
    <w:p w:rsidR="00043940" w:rsidRDefault="00043940" w:rsidP="001E7666">
      <w:pPr>
        <w:pStyle w:val="NormalWeb"/>
        <w:spacing w:before="0" w:beforeAutospacing="0" w:after="0" w:afterAutospacing="0"/>
        <w:rPr>
          <w:rFonts w:ascii="Georgia" w:hAnsi="Georgia"/>
          <w:color w:val="000000"/>
          <w:sz w:val="22"/>
          <w:szCs w:val="22"/>
        </w:rPr>
      </w:pPr>
    </w:p>
    <w:p w:rsidR="001E7666" w:rsidRDefault="001E7666" w:rsidP="001E7666">
      <w:pPr>
        <w:pStyle w:val="NormalWeb"/>
        <w:spacing w:before="0" w:beforeAutospacing="0" w:after="0" w:afterAutospacing="0"/>
        <w:rPr>
          <w:rFonts w:ascii="Georgia" w:hAnsi="Georgia"/>
          <w:color w:val="000000"/>
          <w:sz w:val="22"/>
          <w:szCs w:val="22"/>
        </w:rPr>
      </w:pPr>
    </w:p>
    <w:p w:rsidR="001E7666" w:rsidRDefault="001E7666" w:rsidP="001E766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Nous avons pris connaissance de vos différents besoins et nous nous sommes penchés plus particulièrement sur les points critiques qui vous garantiront la réu</w:t>
      </w:r>
      <w:r w:rsidR="00A4639E">
        <w:rPr>
          <w:rFonts w:ascii="Georgia" w:hAnsi="Georgia"/>
          <w:color w:val="000000"/>
          <w:sz w:val="22"/>
          <w:szCs w:val="22"/>
        </w:rPr>
        <w:t>ssite et le succès de ce projet technique, commercial et financier.</w:t>
      </w:r>
    </w:p>
    <w:p w:rsidR="00A4639E" w:rsidRDefault="001E7666" w:rsidP="001E766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 xml:space="preserve">Et c'est </w:t>
      </w:r>
      <w:r>
        <w:rPr>
          <w:rFonts w:ascii="Georgia" w:hAnsi="Georgia"/>
          <w:color w:val="000000"/>
          <w:sz w:val="22"/>
          <w:szCs w:val="22"/>
        </w:rPr>
        <w:t>pourquoi</w:t>
      </w:r>
      <w:r>
        <w:rPr>
          <w:rFonts w:ascii="Georgia" w:hAnsi="Georgia"/>
          <w:color w:val="000000"/>
          <w:sz w:val="22"/>
          <w:szCs w:val="22"/>
        </w:rPr>
        <w:t xml:space="preserve"> nous avons prêté attention tout particulièrement</w:t>
      </w:r>
      <w:r w:rsidR="00A4639E">
        <w:rPr>
          <w:rFonts w:ascii="Georgia" w:hAnsi="Georgia"/>
          <w:color w:val="000000"/>
          <w:sz w:val="22"/>
          <w:szCs w:val="22"/>
        </w:rPr>
        <w:t> :</w:t>
      </w:r>
    </w:p>
    <w:p w:rsidR="00043940" w:rsidRDefault="00043940" w:rsidP="001E7666">
      <w:pPr>
        <w:pStyle w:val="NormalWeb"/>
        <w:spacing w:before="0" w:beforeAutospacing="0" w:after="0" w:afterAutospacing="0"/>
        <w:rPr>
          <w:rFonts w:ascii="Georgia" w:hAnsi="Georgia"/>
          <w:color w:val="000000"/>
          <w:sz w:val="22"/>
          <w:szCs w:val="22"/>
        </w:rPr>
      </w:pPr>
    </w:p>
    <w:p w:rsidR="005A5C64" w:rsidRDefault="005A5C64" w:rsidP="005A5C64">
      <w:pPr>
        <w:pStyle w:val="NormalWeb"/>
        <w:numPr>
          <w:ilvl w:val="0"/>
          <w:numId w:val="1"/>
        </w:numPr>
        <w:spacing w:before="0" w:beforeAutospacing="0" w:after="0" w:afterAutospacing="0"/>
        <w:rPr>
          <w:rFonts w:ascii="Georgia" w:hAnsi="Georgia"/>
          <w:color w:val="000000"/>
          <w:sz w:val="22"/>
          <w:szCs w:val="22"/>
        </w:rPr>
      </w:pPr>
      <w:r>
        <w:rPr>
          <w:rFonts w:ascii="Georgia" w:hAnsi="Georgia"/>
          <w:color w:val="000000"/>
          <w:sz w:val="22"/>
          <w:szCs w:val="22"/>
        </w:rPr>
        <w:t>Fidélisation</w:t>
      </w:r>
    </w:p>
    <w:p w:rsidR="005A5C64" w:rsidRDefault="005A5C64" w:rsidP="005A5C64">
      <w:pPr>
        <w:pStyle w:val="NormalWeb"/>
        <w:numPr>
          <w:ilvl w:val="0"/>
          <w:numId w:val="1"/>
        </w:numPr>
        <w:spacing w:before="0" w:beforeAutospacing="0" w:after="0" w:afterAutospacing="0"/>
        <w:rPr>
          <w:rFonts w:ascii="Georgia" w:hAnsi="Georgia"/>
          <w:color w:val="000000"/>
          <w:sz w:val="22"/>
          <w:szCs w:val="22"/>
        </w:rPr>
      </w:pPr>
      <w:r>
        <w:rPr>
          <w:rFonts w:ascii="Georgia" w:hAnsi="Georgia"/>
          <w:color w:val="000000"/>
          <w:sz w:val="22"/>
          <w:szCs w:val="22"/>
        </w:rPr>
        <w:t>Packaging</w:t>
      </w:r>
    </w:p>
    <w:p w:rsidR="005A5C64" w:rsidRDefault="005A5C64" w:rsidP="005A5C64">
      <w:pPr>
        <w:pStyle w:val="NormalWeb"/>
        <w:numPr>
          <w:ilvl w:val="0"/>
          <w:numId w:val="1"/>
        </w:numPr>
        <w:spacing w:before="0" w:beforeAutospacing="0" w:after="0" w:afterAutospacing="0"/>
        <w:rPr>
          <w:rFonts w:ascii="Georgia" w:hAnsi="Georgia"/>
          <w:color w:val="000000"/>
          <w:sz w:val="22"/>
          <w:szCs w:val="22"/>
        </w:rPr>
      </w:pPr>
      <w:r>
        <w:rPr>
          <w:rFonts w:ascii="Georgia" w:hAnsi="Georgia"/>
          <w:color w:val="000000"/>
          <w:sz w:val="22"/>
          <w:szCs w:val="22"/>
        </w:rPr>
        <w:t>Garantie / Back Up</w:t>
      </w:r>
    </w:p>
    <w:p w:rsidR="005A5C64" w:rsidRDefault="005A5C64" w:rsidP="005A5C64">
      <w:pPr>
        <w:pStyle w:val="NormalWeb"/>
        <w:numPr>
          <w:ilvl w:val="0"/>
          <w:numId w:val="1"/>
        </w:numPr>
        <w:spacing w:before="0" w:beforeAutospacing="0" w:after="0" w:afterAutospacing="0"/>
        <w:rPr>
          <w:rFonts w:ascii="Georgia" w:hAnsi="Georgia"/>
          <w:color w:val="000000"/>
          <w:sz w:val="22"/>
          <w:szCs w:val="22"/>
        </w:rPr>
      </w:pPr>
      <w:r>
        <w:rPr>
          <w:rFonts w:ascii="Georgia" w:hAnsi="Georgia"/>
          <w:color w:val="000000"/>
          <w:sz w:val="22"/>
          <w:szCs w:val="22"/>
        </w:rPr>
        <w:t>Disponibilité</w:t>
      </w:r>
    </w:p>
    <w:p w:rsidR="005A5C64" w:rsidRDefault="005A5C64" w:rsidP="005A5C64">
      <w:pPr>
        <w:pStyle w:val="NormalWeb"/>
        <w:numPr>
          <w:ilvl w:val="0"/>
          <w:numId w:val="1"/>
        </w:numPr>
        <w:spacing w:before="0" w:beforeAutospacing="0" w:after="0" w:afterAutospacing="0"/>
        <w:rPr>
          <w:rFonts w:ascii="Georgia" w:hAnsi="Georgia"/>
          <w:color w:val="000000"/>
          <w:sz w:val="22"/>
          <w:szCs w:val="22"/>
        </w:rPr>
      </w:pPr>
      <w:r>
        <w:rPr>
          <w:rFonts w:ascii="Georgia" w:hAnsi="Georgia"/>
          <w:color w:val="000000"/>
          <w:sz w:val="22"/>
          <w:szCs w:val="22"/>
        </w:rPr>
        <w:t>Facilité / Intuitivité</w:t>
      </w:r>
    </w:p>
    <w:p w:rsidR="00043940" w:rsidRDefault="00043940" w:rsidP="00043940">
      <w:pPr>
        <w:pStyle w:val="NormalWeb"/>
        <w:spacing w:before="0" w:beforeAutospacing="0" w:after="0" w:afterAutospacing="0"/>
        <w:ind w:left="720"/>
        <w:rPr>
          <w:rFonts w:ascii="Georgia" w:hAnsi="Georgia"/>
          <w:color w:val="000000"/>
          <w:sz w:val="22"/>
          <w:szCs w:val="22"/>
        </w:rPr>
      </w:pPr>
    </w:p>
    <w:p w:rsidR="001E7666" w:rsidRDefault="001E7666" w:rsidP="001E7666">
      <w:pPr>
        <w:pStyle w:val="NormalWeb"/>
        <w:spacing w:before="0" w:beforeAutospacing="0" w:after="0" w:afterAutospacing="0"/>
        <w:rPr>
          <w:rFonts w:ascii="Georgia" w:hAnsi="Georgia"/>
          <w:color w:val="000000"/>
          <w:sz w:val="22"/>
          <w:szCs w:val="22"/>
        </w:rPr>
      </w:pPr>
    </w:p>
    <w:p w:rsidR="001E7666" w:rsidRDefault="001E7666" w:rsidP="001E766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 </w:t>
      </w:r>
      <w:r w:rsidR="008B2300">
        <w:rPr>
          <w:rFonts w:ascii="Georgia" w:hAnsi="Georgia"/>
          <w:color w:val="000000"/>
          <w:sz w:val="22"/>
          <w:szCs w:val="22"/>
        </w:rPr>
        <w:t xml:space="preserve">Notre compréhension de vos besoins, notre expérience sur des projets similaires et réussis, nos choix techniques qui sont moderne et adéquat, doivent être pour vous des  garantis de réussite pour ce projet </w:t>
      </w:r>
      <w:r w:rsidR="005A5C64">
        <w:rPr>
          <w:rFonts w:ascii="Georgia" w:hAnsi="Georgia"/>
          <w:color w:val="000000"/>
          <w:sz w:val="22"/>
          <w:szCs w:val="22"/>
        </w:rPr>
        <w:t>qui nous tiens particulièrement à cœur. E</w:t>
      </w:r>
      <w:r w:rsidR="008B2300">
        <w:rPr>
          <w:rFonts w:ascii="Georgia" w:hAnsi="Georgia"/>
          <w:color w:val="000000"/>
          <w:sz w:val="22"/>
          <w:szCs w:val="22"/>
        </w:rPr>
        <w:t>n</w:t>
      </w:r>
      <w:r w:rsidR="005A5C64">
        <w:rPr>
          <w:rFonts w:ascii="Georgia" w:hAnsi="Georgia"/>
          <w:color w:val="000000"/>
          <w:sz w:val="22"/>
          <w:szCs w:val="22"/>
        </w:rPr>
        <w:t xml:space="preserve"> vous renouvelant notre souhait de coopérer à la réussite de votre projet</w:t>
      </w:r>
      <w:r w:rsidR="008B2300">
        <w:rPr>
          <w:rFonts w:ascii="Georgia" w:hAnsi="Georgia"/>
          <w:color w:val="000000"/>
          <w:sz w:val="22"/>
          <w:szCs w:val="22"/>
        </w:rPr>
        <w:t>.</w:t>
      </w:r>
    </w:p>
    <w:p w:rsidR="00043940" w:rsidRDefault="00043940" w:rsidP="001E7666">
      <w:pPr>
        <w:pStyle w:val="NormalWeb"/>
        <w:spacing w:before="0" w:beforeAutospacing="0" w:after="0" w:afterAutospacing="0"/>
        <w:rPr>
          <w:rFonts w:ascii="Georgia" w:hAnsi="Georgia"/>
          <w:color w:val="000000"/>
          <w:sz w:val="22"/>
          <w:szCs w:val="22"/>
        </w:rPr>
      </w:pPr>
    </w:p>
    <w:p w:rsidR="00E72C55" w:rsidRDefault="00E72C55" w:rsidP="001E7666">
      <w:pPr>
        <w:pStyle w:val="NormalWeb"/>
        <w:spacing w:before="0" w:beforeAutospacing="0" w:after="0" w:afterAutospacing="0"/>
        <w:rPr>
          <w:rFonts w:ascii="Georgia" w:hAnsi="Georgia"/>
          <w:color w:val="000000"/>
          <w:sz w:val="22"/>
          <w:szCs w:val="22"/>
        </w:rPr>
      </w:pPr>
    </w:p>
    <w:p w:rsidR="00E72C55" w:rsidRPr="00EA4CC9" w:rsidRDefault="00E72C55" w:rsidP="001E7666">
      <w:pPr>
        <w:pStyle w:val="NormalWeb"/>
        <w:spacing w:before="0" w:beforeAutospacing="0" w:after="0" w:afterAutospacing="0"/>
        <w:rPr>
          <w:rFonts w:ascii="Georgia" w:hAnsi="Georgia"/>
          <w:i/>
          <w:color w:val="000000"/>
          <w:sz w:val="22"/>
          <w:szCs w:val="22"/>
        </w:rPr>
      </w:pPr>
      <w:r w:rsidRPr="00EA4CC9">
        <w:rPr>
          <w:rFonts w:ascii="Georgia" w:hAnsi="Georgia"/>
          <w:i/>
          <w:color w:val="000000"/>
          <w:sz w:val="22"/>
          <w:szCs w:val="22"/>
        </w:rPr>
        <w:t xml:space="preserve">Veuillez agréer Madame, Monsieur, </w:t>
      </w:r>
      <w:r w:rsidR="00A4639E" w:rsidRPr="00EA4CC9">
        <w:rPr>
          <w:rFonts w:ascii="Georgia" w:hAnsi="Georgia"/>
          <w:i/>
          <w:color w:val="000000"/>
          <w:sz w:val="22"/>
          <w:szCs w:val="22"/>
        </w:rPr>
        <w:t>nos sincères considérations</w:t>
      </w:r>
      <w:r w:rsidR="00EA4CC9">
        <w:rPr>
          <w:rFonts w:ascii="Georgia" w:hAnsi="Georgia"/>
          <w:i/>
          <w:color w:val="000000"/>
          <w:sz w:val="22"/>
          <w:szCs w:val="22"/>
        </w:rPr>
        <w:t>.</w:t>
      </w:r>
      <w:bookmarkStart w:id="0" w:name="_GoBack"/>
      <w:bookmarkEnd w:id="0"/>
    </w:p>
    <w:p w:rsidR="008B2300" w:rsidRDefault="008B2300" w:rsidP="001E7666">
      <w:pPr>
        <w:pStyle w:val="NormalWeb"/>
        <w:spacing w:before="0" w:beforeAutospacing="0" w:after="0" w:afterAutospacing="0"/>
        <w:rPr>
          <w:rFonts w:ascii="Georgia" w:hAnsi="Georgia"/>
          <w:color w:val="000000"/>
          <w:sz w:val="22"/>
          <w:szCs w:val="22"/>
        </w:rPr>
      </w:pPr>
    </w:p>
    <w:p w:rsidR="001E7666" w:rsidRDefault="001E7666" w:rsidP="001E7666">
      <w:pPr>
        <w:pStyle w:val="NormalWeb"/>
        <w:spacing w:before="0" w:beforeAutospacing="0" w:after="0" w:afterAutospacing="0"/>
        <w:rPr>
          <w:rFonts w:ascii="Georgia" w:hAnsi="Georgia"/>
          <w:color w:val="000000"/>
          <w:sz w:val="22"/>
          <w:szCs w:val="22"/>
        </w:rPr>
      </w:pPr>
      <w:r>
        <w:rPr>
          <w:rFonts w:ascii="Georgia" w:hAnsi="Georgia"/>
          <w:color w:val="000000"/>
          <w:sz w:val="22"/>
          <w:szCs w:val="22"/>
        </w:rPr>
        <w:t> </w:t>
      </w:r>
    </w:p>
    <w:p w:rsidR="001E7666" w:rsidRDefault="001E7666"/>
    <w:sectPr w:rsidR="001E76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75A98"/>
    <w:multiLevelType w:val="hybridMultilevel"/>
    <w:tmpl w:val="C7A6E558"/>
    <w:lvl w:ilvl="0" w:tplc="FA30CCC8">
      <w:numFmt w:val="bullet"/>
      <w:lvlText w:val="-"/>
      <w:lvlJc w:val="left"/>
      <w:pPr>
        <w:ind w:left="720" w:hanging="360"/>
      </w:pPr>
      <w:rPr>
        <w:rFonts w:ascii="Georgia" w:eastAsia="Times New Roman" w:hAnsi="Georg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66"/>
    <w:rsid w:val="00043940"/>
    <w:rsid w:val="001E7666"/>
    <w:rsid w:val="00386CBF"/>
    <w:rsid w:val="005A5C64"/>
    <w:rsid w:val="008B2300"/>
    <w:rsid w:val="00A4639E"/>
    <w:rsid w:val="00E72C55"/>
    <w:rsid w:val="00EA4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82C3F-C761-4D44-B0BA-7E1E609B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E766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148</Words>
  <Characters>817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CAMBIER Thomas</dc:creator>
  <cp:keywords/>
  <dc:description/>
  <cp:lastModifiedBy>CAMBIER Thomas</cp:lastModifiedBy>
  <cp:revision>9</cp:revision>
  <dcterms:created xsi:type="dcterms:W3CDTF">2015-10-09T13:21:00Z</dcterms:created>
  <dcterms:modified xsi:type="dcterms:W3CDTF">2015-10-09T13:45:00Z</dcterms:modified>
</cp:coreProperties>
</file>