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937" w:rsidRDefault="00287B87">
      <w:pPr>
        <w:pBdr>
          <w:bottom w:val="single" w:sz="6" w:space="1" w:color="auto"/>
        </w:pBdr>
        <w:rPr>
          <w:rFonts w:ascii="Calibri" w:hAnsi="Calibri"/>
          <w:b/>
          <w:sz w:val="28"/>
          <w:szCs w:val="28"/>
        </w:rPr>
      </w:pPr>
      <w:bookmarkStart w:id="0" w:name="_GoBack"/>
      <w:bookmarkEnd w:id="0"/>
      <w:r>
        <w:rPr>
          <w:rFonts w:ascii="Calibri" w:hAnsi="Calibri"/>
          <w:b/>
          <w:sz w:val="28"/>
          <w:szCs w:val="28"/>
        </w:rPr>
        <w:t>HowlOnDemand</w:t>
      </w:r>
      <w:r w:rsidR="00104937" w:rsidRPr="00104937">
        <w:rPr>
          <w:rFonts w:ascii="Calibri" w:hAnsi="Calibri"/>
          <w:b/>
          <w:sz w:val="28"/>
          <w:szCs w:val="28"/>
        </w:rPr>
        <w:t xml:space="preserve"> Black Box Test Plan</w:t>
      </w:r>
    </w:p>
    <w:p w:rsidR="00104937" w:rsidRDefault="00104937">
      <w:pPr>
        <w:rPr>
          <w:rFonts w:ascii="Calibri" w:hAnsi="Calibri"/>
          <w:b/>
          <w:sz w:val="28"/>
          <w:szCs w:val="28"/>
        </w:rPr>
      </w:pPr>
    </w:p>
    <w:p w:rsidR="00104937" w:rsidRPr="00287B87" w:rsidRDefault="00104937">
      <w:pPr>
        <w:rPr>
          <w:rFonts w:ascii="Calibri" w:hAnsi="Calibri"/>
          <w:sz w:val="20"/>
        </w:rPr>
      </w:pPr>
      <w:r>
        <w:rPr>
          <w:rFonts w:ascii="Calibri" w:hAnsi="Calibri"/>
          <w:b/>
          <w:sz w:val="20"/>
        </w:rPr>
        <w:t>Document Author(s):</w:t>
      </w:r>
      <w:r w:rsidR="00287B87">
        <w:rPr>
          <w:rFonts w:ascii="Calibri" w:hAnsi="Calibri"/>
          <w:b/>
          <w:sz w:val="20"/>
        </w:rPr>
        <w:t xml:space="preserve"> </w:t>
      </w:r>
      <w:r w:rsidR="00287B87">
        <w:rPr>
          <w:rFonts w:ascii="Calibri" w:hAnsi="Calibri"/>
          <w:sz w:val="20"/>
        </w:rPr>
        <w:t>Noah Benveniste</w:t>
      </w:r>
    </w:p>
    <w:p w:rsidR="00063DC7" w:rsidRDefault="00063DC7">
      <w:pPr>
        <w:rPr>
          <w:rFonts w:ascii="Calibri" w:hAnsi="Calibri"/>
          <w:b/>
          <w:sz w:val="20"/>
        </w:rPr>
      </w:pPr>
    </w:p>
    <w:p w:rsidR="00063DC7" w:rsidRPr="00287B87" w:rsidRDefault="00063DC7">
      <w:pPr>
        <w:rPr>
          <w:rFonts w:ascii="Calibri" w:hAnsi="Calibri"/>
          <w:sz w:val="20"/>
        </w:rPr>
      </w:pPr>
      <w:r w:rsidRPr="00063DC7">
        <w:rPr>
          <w:rFonts w:ascii="Calibri" w:hAnsi="Calibri"/>
          <w:b/>
          <w:sz w:val="20"/>
        </w:rPr>
        <w:t>Date:</w:t>
      </w:r>
      <w:r w:rsidR="00287B87">
        <w:rPr>
          <w:rFonts w:ascii="Calibri" w:hAnsi="Calibri"/>
          <w:b/>
          <w:sz w:val="20"/>
        </w:rPr>
        <w:t xml:space="preserve"> </w:t>
      </w:r>
      <w:r w:rsidR="004A1A48">
        <w:rPr>
          <w:rFonts w:ascii="Calibri" w:hAnsi="Calibri"/>
          <w:sz w:val="20"/>
        </w:rPr>
        <w:t>19</w:t>
      </w:r>
      <w:r w:rsidR="00287B87">
        <w:rPr>
          <w:rFonts w:ascii="Calibri" w:hAnsi="Calibri"/>
          <w:sz w:val="20"/>
        </w:rPr>
        <w:t xml:space="preserve"> October 2017</w:t>
      </w:r>
    </w:p>
    <w:p w:rsidR="00104937" w:rsidRDefault="00104937">
      <w:pPr>
        <w:pBdr>
          <w:bottom w:val="single" w:sz="6" w:space="1" w:color="auto"/>
        </w:pBdr>
        <w:rPr>
          <w:rFonts w:ascii="Calibri" w:hAnsi="Calibri"/>
          <w:b/>
          <w:sz w:val="20"/>
        </w:rPr>
      </w:pPr>
    </w:p>
    <w:p w:rsidR="00104937" w:rsidRPr="00104937" w:rsidRDefault="00104937">
      <w:pPr>
        <w:rPr>
          <w:rFonts w:ascii="Calibri" w:hAnsi="Calibri"/>
          <w:b/>
          <w:sz w:val="20"/>
        </w:rPr>
      </w:pPr>
    </w:p>
    <w:p w:rsidR="00104937" w:rsidRDefault="00104937">
      <w:pPr>
        <w:rPr>
          <w:rFonts w:ascii="Calibri" w:hAnsi="Calibri"/>
          <w:b/>
          <w:sz w:val="20"/>
        </w:rPr>
      </w:pPr>
      <w:r w:rsidRPr="00104937">
        <w:rPr>
          <w:rFonts w:ascii="Calibri" w:hAnsi="Calibri"/>
          <w:b/>
          <w:sz w:val="20"/>
        </w:rPr>
        <w:t>Introductio</w:t>
      </w:r>
      <w:r>
        <w:rPr>
          <w:rFonts w:ascii="Calibri" w:hAnsi="Calibri"/>
          <w:b/>
          <w:sz w:val="20"/>
        </w:rPr>
        <w:t>n</w:t>
      </w:r>
    </w:p>
    <w:p w:rsidR="00104937" w:rsidRDefault="00104937">
      <w:pPr>
        <w:rPr>
          <w:rFonts w:ascii="Calibri" w:hAnsi="Calibri"/>
          <w:b/>
          <w:sz w:val="20"/>
        </w:rPr>
      </w:pPr>
    </w:p>
    <w:p w:rsidR="00104937" w:rsidRPr="00104937" w:rsidRDefault="00E2357E">
      <w:pPr>
        <w:rPr>
          <w:rFonts w:ascii="Calibri" w:hAnsi="Calibri"/>
          <w:sz w:val="20"/>
        </w:rPr>
      </w:pPr>
      <w:r>
        <w:rPr>
          <w:rFonts w:ascii="Calibri" w:hAnsi="Calibri"/>
          <w:sz w:val="20"/>
        </w:rPr>
        <w:t xml:space="preserve">HowlOnDemand is a music streaming service for NCSU students. This test plan focuses on the basic functionality of the program regarding startup and selecting stations. The program is started by running the HowlOnDemandGUI.java file. The program should immediately take the user to the station selection screen, unless there is an issue with reading in the XML file, in which case an error message is </w:t>
      </w:r>
      <w:proofErr w:type="gramStart"/>
      <w:r>
        <w:rPr>
          <w:rFonts w:ascii="Calibri" w:hAnsi="Calibri"/>
          <w:sz w:val="20"/>
        </w:rPr>
        <w:t>displayed</w:t>
      </w:r>
      <w:proofErr w:type="gramEnd"/>
      <w:r>
        <w:rPr>
          <w:rFonts w:ascii="Calibri" w:hAnsi="Calibri"/>
          <w:sz w:val="20"/>
        </w:rPr>
        <w:t xml:space="preserve"> and the application quits.</w:t>
      </w:r>
      <w:r w:rsidR="003C1E13">
        <w:rPr>
          <w:rFonts w:ascii="Calibri" w:hAnsi="Calibri"/>
          <w:sz w:val="20"/>
        </w:rPr>
        <w:t xml:space="preserve"> The station selection screen displays a 3 x 3 grid of colored rectangular buttons that correspond to the available stations to select.</w:t>
      </w:r>
    </w:p>
    <w:p w:rsidR="00104937" w:rsidRDefault="0010493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5"/>
        <w:gridCol w:w="3395"/>
        <w:gridCol w:w="2109"/>
        <w:gridCol w:w="2017"/>
      </w:tblGrid>
      <w:tr w:rsidR="00A64494" w:rsidRPr="00CC0AAF" w:rsidTr="004A66E0">
        <w:tc>
          <w:tcPr>
            <w:tcW w:w="1008" w:type="dxa"/>
            <w:shd w:val="clear" w:color="auto" w:fill="000000"/>
          </w:tcPr>
          <w:p w:rsidR="00CC0AAF" w:rsidRPr="004A66E0" w:rsidRDefault="00CC0AAF">
            <w:pPr>
              <w:rPr>
                <w:rFonts w:ascii="Calibri" w:hAnsi="Calibri"/>
                <w:b/>
                <w:bCs/>
                <w:color w:val="FFFFFF"/>
              </w:rPr>
            </w:pPr>
            <w:r w:rsidRPr="004A66E0">
              <w:rPr>
                <w:rFonts w:ascii="Calibri" w:hAnsi="Calibri"/>
                <w:b/>
                <w:bCs/>
                <w:color w:val="FFFFFF"/>
              </w:rPr>
              <w:t>Test ID</w:t>
            </w:r>
          </w:p>
        </w:tc>
        <w:tc>
          <w:tcPr>
            <w:tcW w:w="3780" w:type="dxa"/>
            <w:shd w:val="clear" w:color="auto" w:fill="000000"/>
          </w:tcPr>
          <w:p w:rsidR="00CC0AAF" w:rsidRPr="004A66E0" w:rsidRDefault="00CC0AAF">
            <w:pPr>
              <w:rPr>
                <w:rFonts w:ascii="Calibri" w:hAnsi="Calibri"/>
                <w:b/>
                <w:bCs/>
                <w:color w:val="FFFFFF"/>
              </w:rPr>
            </w:pPr>
            <w:r w:rsidRPr="004A66E0">
              <w:rPr>
                <w:rFonts w:ascii="Calibri" w:hAnsi="Calibri"/>
                <w:b/>
                <w:bCs/>
                <w:color w:val="FFFFFF"/>
              </w:rPr>
              <w:t>Description</w:t>
            </w:r>
          </w:p>
        </w:tc>
        <w:tc>
          <w:tcPr>
            <w:tcW w:w="2394" w:type="dxa"/>
            <w:shd w:val="clear" w:color="auto" w:fill="000000"/>
          </w:tcPr>
          <w:p w:rsidR="00CC0AAF" w:rsidRPr="004A66E0" w:rsidRDefault="00CC0AAF">
            <w:pPr>
              <w:rPr>
                <w:rFonts w:ascii="Calibri" w:hAnsi="Calibri"/>
                <w:b/>
                <w:bCs/>
                <w:color w:val="FFFFFF"/>
              </w:rPr>
            </w:pPr>
            <w:r w:rsidRPr="004A66E0">
              <w:rPr>
                <w:rFonts w:ascii="Calibri" w:hAnsi="Calibri"/>
                <w:b/>
                <w:bCs/>
                <w:color w:val="FFFFFF"/>
              </w:rPr>
              <w:t>Expected Results</w:t>
            </w:r>
          </w:p>
        </w:tc>
        <w:tc>
          <w:tcPr>
            <w:tcW w:w="2394" w:type="dxa"/>
            <w:shd w:val="clear" w:color="auto" w:fill="000000"/>
          </w:tcPr>
          <w:p w:rsidR="00CC0AAF" w:rsidRPr="004A66E0" w:rsidRDefault="00CC0AAF">
            <w:pPr>
              <w:rPr>
                <w:rFonts w:ascii="Calibri" w:hAnsi="Calibri"/>
                <w:b/>
                <w:bCs/>
                <w:color w:val="FFFFFF"/>
              </w:rPr>
            </w:pPr>
            <w:r w:rsidRPr="004A66E0">
              <w:rPr>
                <w:rFonts w:ascii="Calibri" w:hAnsi="Calibri"/>
                <w:b/>
                <w:bCs/>
                <w:color w:val="FFFFFF"/>
              </w:rPr>
              <w:t>Actual Results</w:t>
            </w:r>
          </w:p>
        </w:tc>
      </w:tr>
      <w:tr w:rsidR="00A64494" w:rsidRPr="00CC0AAF" w:rsidTr="004A66E0">
        <w:tc>
          <w:tcPr>
            <w:tcW w:w="1008" w:type="dxa"/>
            <w:tcBorders>
              <w:top w:val="single" w:sz="8" w:space="0" w:color="000000"/>
              <w:left w:val="single" w:sz="8" w:space="0" w:color="000000"/>
              <w:bottom w:val="single" w:sz="8" w:space="0" w:color="000000"/>
            </w:tcBorders>
          </w:tcPr>
          <w:p w:rsidR="00CC0AAF" w:rsidRPr="004A66E0" w:rsidRDefault="0033546B">
            <w:pPr>
              <w:rPr>
                <w:rFonts w:ascii="Calibri" w:hAnsi="Calibri"/>
                <w:b/>
                <w:bCs/>
              </w:rPr>
            </w:pPr>
            <w:r>
              <w:rPr>
                <w:rFonts w:ascii="Calibri" w:hAnsi="Calibri"/>
                <w:bCs/>
              </w:rPr>
              <w:t>testProgramStartup</w:t>
            </w:r>
          </w:p>
          <w:p w:rsidR="00104937" w:rsidRPr="004A66E0" w:rsidRDefault="0033546B">
            <w:pPr>
              <w:rPr>
                <w:rFonts w:ascii="Calibri" w:hAnsi="Calibri"/>
                <w:b/>
                <w:bCs/>
              </w:rPr>
            </w:pPr>
            <w:r>
              <w:rPr>
                <w:rFonts w:ascii="Calibri" w:hAnsi="Calibri"/>
                <w:bCs/>
              </w:rPr>
              <w:t>(Noah Benveniste</w:t>
            </w:r>
            <w:r w:rsidR="00104937" w:rsidRPr="004A66E0">
              <w:rPr>
                <w:rFonts w:ascii="Calibri" w:hAnsi="Calibri"/>
                <w:bCs/>
              </w:rPr>
              <w:t>)</w:t>
            </w:r>
          </w:p>
        </w:tc>
        <w:tc>
          <w:tcPr>
            <w:tcW w:w="3780" w:type="dxa"/>
            <w:tcBorders>
              <w:top w:val="single" w:sz="8" w:space="0" w:color="000000"/>
              <w:bottom w:val="single" w:sz="8" w:space="0" w:color="000000"/>
            </w:tcBorders>
          </w:tcPr>
          <w:p w:rsidR="00CC0AAF" w:rsidRPr="004A66E0" w:rsidRDefault="00C24E11">
            <w:pPr>
              <w:rPr>
                <w:rFonts w:ascii="Calibri" w:hAnsi="Calibri"/>
                <w:b/>
              </w:rPr>
            </w:pPr>
            <w:r w:rsidRPr="004A66E0">
              <w:rPr>
                <w:rFonts w:ascii="Calibri" w:hAnsi="Calibri"/>
                <w:b/>
              </w:rPr>
              <w:t>Preconditions:</w:t>
            </w:r>
          </w:p>
          <w:p w:rsidR="00C24E11" w:rsidRDefault="0033546B">
            <w:pPr>
              <w:rPr>
                <w:rFonts w:ascii="Calibri" w:hAnsi="Calibri"/>
              </w:rPr>
            </w:pPr>
            <w:r>
              <w:rPr>
                <w:rFonts w:ascii="Calibri" w:hAnsi="Calibri"/>
              </w:rPr>
              <w:t>None</w:t>
            </w:r>
          </w:p>
          <w:p w:rsidR="0033546B" w:rsidRDefault="0033546B">
            <w:pPr>
              <w:rPr>
                <w:rFonts w:ascii="Calibri" w:hAnsi="Calibri"/>
              </w:rPr>
            </w:pPr>
          </w:p>
          <w:p w:rsidR="00E77564" w:rsidRDefault="00E77564">
            <w:pPr>
              <w:rPr>
                <w:rFonts w:ascii="Calibri" w:hAnsi="Calibri"/>
              </w:rPr>
            </w:pPr>
            <w:r>
              <w:rPr>
                <w:rFonts w:ascii="Calibri" w:hAnsi="Calibri"/>
              </w:rPr>
              <w:t>Run HowlOnDemandGUI.java</w:t>
            </w:r>
          </w:p>
          <w:p w:rsidR="00E77564" w:rsidRDefault="00E77564">
            <w:pPr>
              <w:rPr>
                <w:rFonts w:ascii="Calibri" w:hAnsi="Calibri"/>
              </w:rPr>
            </w:pPr>
          </w:p>
          <w:p w:rsidR="00E77564" w:rsidRPr="0033546B" w:rsidRDefault="00E77564">
            <w:pPr>
              <w:rPr>
                <w:rFonts w:ascii="Calibri" w:hAnsi="Calibri"/>
              </w:rPr>
            </w:pPr>
            <w:r>
              <w:rPr>
                <w:rFonts w:ascii="Calibri" w:hAnsi="Calibri"/>
              </w:rPr>
              <w:t>Check results</w:t>
            </w:r>
          </w:p>
          <w:p w:rsidR="00C24E11" w:rsidRPr="004A66E0" w:rsidRDefault="00C24E11">
            <w:pPr>
              <w:rPr>
                <w:rFonts w:ascii="Calibri" w:hAnsi="Calibri"/>
              </w:rPr>
            </w:pPr>
          </w:p>
        </w:tc>
        <w:tc>
          <w:tcPr>
            <w:tcW w:w="2394" w:type="dxa"/>
            <w:tcBorders>
              <w:top w:val="single" w:sz="8" w:space="0" w:color="000000"/>
              <w:bottom w:val="single" w:sz="8" w:space="0" w:color="000000"/>
            </w:tcBorders>
          </w:tcPr>
          <w:p w:rsidR="00CC0AAF" w:rsidRPr="004A66E0" w:rsidRDefault="00E77564">
            <w:pPr>
              <w:rPr>
                <w:rFonts w:ascii="Calibri" w:hAnsi="Calibri"/>
              </w:rPr>
            </w:pPr>
            <w:r>
              <w:rPr>
                <w:rFonts w:ascii="Calibri" w:hAnsi="Calibri"/>
              </w:rPr>
              <w:t xml:space="preserve">The program </w:t>
            </w:r>
            <w:proofErr w:type="gramStart"/>
            <w:r>
              <w:rPr>
                <w:rFonts w:ascii="Calibri" w:hAnsi="Calibri"/>
              </w:rPr>
              <w:t>starts</w:t>
            </w:r>
            <w:proofErr w:type="gramEnd"/>
            <w:r>
              <w:rPr>
                <w:rFonts w:ascii="Calibri" w:hAnsi="Calibri"/>
              </w:rPr>
              <w:t xml:space="preserve"> and the user is immediately brought to the station selection screen and is </w:t>
            </w:r>
            <w:r w:rsidR="00582B64">
              <w:rPr>
                <w:rFonts w:ascii="Calibri" w:hAnsi="Calibri"/>
              </w:rPr>
              <w:t>shown a 3 x 3 grid containing buttons that each correspond to a station that can be selected.</w:t>
            </w:r>
          </w:p>
        </w:tc>
        <w:tc>
          <w:tcPr>
            <w:tcW w:w="2394" w:type="dxa"/>
            <w:tcBorders>
              <w:top w:val="single" w:sz="8" w:space="0" w:color="000000"/>
              <w:bottom w:val="single" w:sz="8" w:space="0" w:color="000000"/>
              <w:right w:val="single" w:sz="8" w:space="0" w:color="000000"/>
            </w:tcBorders>
          </w:tcPr>
          <w:p w:rsidR="00CC0AAF" w:rsidRPr="004A66E0" w:rsidRDefault="00CC0AAF">
            <w:pPr>
              <w:rPr>
                <w:rFonts w:ascii="Calibri" w:hAnsi="Calibri"/>
              </w:rPr>
            </w:pPr>
          </w:p>
        </w:tc>
      </w:tr>
      <w:tr w:rsidR="00A64494" w:rsidRPr="00CC0AAF" w:rsidTr="004A66E0">
        <w:tc>
          <w:tcPr>
            <w:tcW w:w="1008" w:type="dxa"/>
            <w:tcBorders>
              <w:top w:val="single" w:sz="8" w:space="0" w:color="000000"/>
              <w:left w:val="single" w:sz="8" w:space="0" w:color="000000"/>
              <w:bottom w:val="single" w:sz="8" w:space="0" w:color="000000"/>
            </w:tcBorders>
          </w:tcPr>
          <w:p w:rsidR="0033546B" w:rsidRDefault="00E61727">
            <w:pPr>
              <w:rPr>
                <w:rFonts w:ascii="Calibri" w:hAnsi="Calibri"/>
                <w:bCs/>
              </w:rPr>
            </w:pPr>
            <w:r>
              <w:rPr>
                <w:rFonts w:ascii="Calibri" w:hAnsi="Calibri"/>
                <w:bCs/>
              </w:rPr>
              <w:t>testSelectStation</w:t>
            </w:r>
          </w:p>
          <w:p w:rsidR="00E61727" w:rsidRPr="004A66E0" w:rsidRDefault="00E61727">
            <w:pPr>
              <w:rPr>
                <w:rFonts w:ascii="Calibri" w:hAnsi="Calibri"/>
                <w:bCs/>
              </w:rPr>
            </w:pPr>
            <w:r>
              <w:rPr>
                <w:rFonts w:ascii="Calibri" w:hAnsi="Calibri"/>
                <w:bCs/>
              </w:rPr>
              <w:t>(Noah Benveniste)</w:t>
            </w:r>
          </w:p>
        </w:tc>
        <w:tc>
          <w:tcPr>
            <w:tcW w:w="3780" w:type="dxa"/>
            <w:tcBorders>
              <w:top w:val="single" w:sz="8" w:space="0" w:color="000000"/>
              <w:bottom w:val="single" w:sz="8" w:space="0" w:color="000000"/>
            </w:tcBorders>
          </w:tcPr>
          <w:p w:rsidR="0033546B" w:rsidRDefault="009C4269">
            <w:pPr>
              <w:rPr>
                <w:rFonts w:ascii="Calibri" w:hAnsi="Calibri"/>
                <w:b/>
              </w:rPr>
            </w:pPr>
            <w:r>
              <w:rPr>
                <w:rFonts w:ascii="Calibri" w:hAnsi="Calibri"/>
                <w:b/>
              </w:rPr>
              <w:t>Preconditions:</w:t>
            </w:r>
          </w:p>
          <w:p w:rsidR="00A64494" w:rsidRDefault="00A64494">
            <w:pPr>
              <w:rPr>
                <w:rFonts w:ascii="Calibri" w:hAnsi="Calibri"/>
              </w:rPr>
            </w:pPr>
            <w:r>
              <w:rPr>
                <w:rFonts w:ascii="Calibri" w:hAnsi="Calibri"/>
              </w:rPr>
              <w:t>testProgramStartup has passed</w:t>
            </w:r>
          </w:p>
          <w:p w:rsidR="00D15F37" w:rsidRDefault="00D15F37">
            <w:pPr>
              <w:rPr>
                <w:rFonts w:ascii="Calibri" w:hAnsi="Calibri"/>
              </w:rPr>
            </w:pPr>
          </w:p>
          <w:p w:rsidR="00D15F37" w:rsidRDefault="003A0B0D">
            <w:pPr>
              <w:rPr>
                <w:rFonts w:ascii="Calibri" w:hAnsi="Calibri"/>
              </w:rPr>
            </w:pPr>
            <w:r>
              <w:rPr>
                <w:rFonts w:ascii="Calibri" w:hAnsi="Calibri"/>
              </w:rPr>
              <w:t>Run HowlOnDemandGUI.java</w:t>
            </w:r>
          </w:p>
          <w:p w:rsidR="003A0B0D" w:rsidRDefault="003A0B0D">
            <w:pPr>
              <w:rPr>
                <w:rFonts w:ascii="Calibri" w:hAnsi="Calibri"/>
              </w:rPr>
            </w:pPr>
          </w:p>
          <w:p w:rsidR="003A0B0D" w:rsidRDefault="003A0B0D">
            <w:pPr>
              <w:rPr>
                <w:rFonts w:ascii="Calibri" w:hAnsi="Calibri"/>
              </w:rPr>
            </w:pPr>
            <w:r>
              <w:rPr>
                <w:rFonts w:ascii="Calibri" w:hAnsi="Calibri"/>
              </w:rPr>
              <w:t>Select the button in the upper right corner of the station selection menu (should be labeled as “Driving”)</w:t>
            </w:r>
          </w:p>
          <w:p w:rsidR="003A0B0D" w:rsidRDefault="003A0B0D">
            <w:pPr>
              <w:rPr>
                <w:rFonts w:ascii="Calibri" w:hAnsi="Calibri"/>
              </w:rPr>
            </w:pPr>
          </w:p>
          <w:p w:rsidR="003A0B0D" w:rsidRPr="00A64494" w:rsidRDefault="003A0B0D">
            <w:pPr>
              <w:rPr>
                <w:rFonts w:ascii="Calibri" w:hAnsi="Calibri"/>
              </w:rPr>
            </w:pPr>
            <w:r>
              <w:rPr>
                <w:rFonts w:ascii="Calibri" w:hAnsi="Calibri"/>
              </w:rPr>
              <w:t>Check results</w:t>
            </w:r>
          </w:p>
        </w:tc>
        <w:tc>
          <w:tcPr>
            <w:tcW w:w="2394" w:type="dxa"/>
            <w:tcBorders>
              <w:top w:val="single" w:sz="8" w:space="0" w:color="000000"/>
              <w:bottom w:val="single" w:sz="8" w:space="0" w:color="000000"/>
            </w:tcBorders>
          </w:tcPr>
          <w:p w:rsidR="0033546B" w:rsidRPr="004A66E0" w:rsidRDefault="003A0B0D">
            <w:pPr>
              <w:rPr>
                <w:rFonts w:ascii="Calibri" w:hAnsi="Calibri"/>
              </w:rPr>
            </w:pPr>
            <w:r>
              <w:rPr>
                <w:rFonts w:ascii="Calibri" w:hAnsi="Calibri"/>
              </w:rPr>
              <w:t>The user is brought to the “now playing view” in which the following is displayed: buttons for stop, play, next, back, shuffle and repeat are on the bottom of the window as well as the name and artist of the current song playing; in the center of the screen an audio visualizer displays the waveform of the song; in the top-left corner of the window, the current station name is displayed (“Driving” in this case) as well as a button that allows the user to return to the station selection menu.</w:t>
            </w:r>
          </w:p>
        </w:tc>
        <w:tc>
          <w:tcPr>
            <w:tcW w:w="2394" w:type="dxa"/>
            <w:tcBorders>
              <w:top w:val="single" w:sz="8" w:space="0" w:color="000000"/>
              <w:bottom w:val="single" w:sz="8" w:space="0" w:color="000000"/>
              <w:right w:val="single" w:sz="8" w:space="0" w:color="000000"/>
            </w:tcBorders>
          </w:tcPr>
          <w:p w:rsidR="0033546B" w:rsidRPr="004A66E0" w:rsidRDefault="0033546B">
            <w:pPr>
              <w:rPr>
                <w:rFonts w:ascii="Calibri" w:hAnsi="Calibri"/>
              </w:rPr>
            </w:pPr>
          </w:p>
        </w:tc>
      </w:tr>
      <w:tr w:rsidR="00A64494" w:rsidRPr="00CC0AAF" w:rsidTr="004A66E0">
        <w:tc>
          <w:tcPr>
            <w:tcW w:w="1008" w:type="dxa"/>
            <w:tcBorders>
              <w:top w:val="single" w:sz="8" w:space="0" w:color="000000"/>
              <w:left w:val="single" w:sz="8" w:space="0" w:color="000000"/>
              <w:bottom w:val="single" w:sz="8" w:space="0" w:color="000000"/>
            </w:tcBorders>
          </w:tcPr>
          <w:p w:rsidR="0033546B" w:rsidRDefault="00F707AA">
            <w:pPr>
              <w:rPr>
                <w:rFonts w:ascii="Calibri" w:hAnsi="Calibri"/>
                <w:bCs/>
              </w:rPr>
            </w:pPr>
            <w:r>
              <w:rPr>
                <w:rFonts w:ascii="Calibri" w:hAnsi="Calibri"/>
                <w:bCs/>
              </w:rPr>
              <w:t>testBackToStationSelect</w:t>
            </w:r>
          </w:p>
          <w:p w:rsidR="00F707AA" w:rsidRPr="004A66E0" w:rsidRDefault="00F707AA">
            <w:pPr>
              <w:rPr>
                <w:rFonts w:ascii="Calibri" w:hAnsi="Calibri"/>
                <w:bCs/>
              </w:rPr>
            </w:pPr>
            <w:r>
              <w:rPr>
                <w:rFonts w:ascii="Calibri" w:hAnsi="Calibri"/>
                <w:bCs/>
              </w:rPr>
              <w:t>(Noah Benveniste</w:t>
            </w:r>
          </w:p>
        </w:tc>
        <w:tc>
          <w:tcPr>
            <w:tcW w:w="3780" w:type="dxa"/>
            <w:tcBorders>
              <w:top w:val="single" w:sz="8" w:space="0" w:color="000000"/>
              <w:bottom w:val="single" w:sz="8" w:space="0" w:color="000000"/>
            </w:tcBorders>
          </w:tcPr>
          <w:p w:rsidR="0033546B" w:rsidRDefault="009C4269">
            <w:pPr>
              <w:rPr>
                <w:rFonts w:ascii="Calibri" w:hAnsi="Calibri"/>
                <w:b/>
              </w:rPr>
            </w:pPr>
            <w:r>
              <w:rPr>
                <w:rFonts w:ascii="Calibri" w:hAnsi="Calibri"/>
                <w:b/>
              </w:rPr>
              <w:t>Preconditions:</w:t>
            </w:r>
          </w:p>
          <w:p w:rsidR="00A64494" w:rsidRDefault="00A64494">
            <w:pPr>
              <w:rPr>
                <w:rFonts w:ascii="Calibri" w:hAnsi="Calibri"/>
              </w:rPr>
            </w:pPr>
            <w:r>
              <w:rPr>
                <w:rFonts w:ascii="Calibri" w:hAnsi="Calibri"/>
              </w:rPr>
              <w:t>testProgramStartup and testSelectStation have passed</w:t>
            </w:r>
          </w:p>
          <w:p w:rsidR="00D15F37" w:rsidRDefault="00D15F37">
            <w:pPr>
              <w:rPr>
                <w:rFonts w:ascii="Calibri" w:hAnsi="Calibri"/>
              </w:rPr>
            </w:pPr>
          </w:p>
          <w:p w:rsidR="00D15F37" w:rsidRDefault="00D15F37">
            <w:pPr>
              <w:rPr>
                <w:rFonts w:ascii="Calibri" w:hAnsi="Calibri"/>
              </w:rPr>
            </w:pPr>
          </w:p>
          <w:p w:rsidR="0032478C" w:rsidRDefault="0032478C" w:rsidP="0032478C">
            <w:pPr>
              <w:rPr>
                <w:rFonts w:ascii="Calibri" w:hAnsi="Calibri"/>
              </w:rPr>
            </w:pPr>
            <w:r>
              <w:rPr>
                <w:rFonts w:ascii="Calibri" w:hAnsi="Calibri"/>
              </w:rPr>
              <w:t>Run HowlOnDemandGUI.java</w:t>
            </w:r>
          </w:p>
          <w:p w:rsidR="0032478C" w:rsidRDefault="0032478C" w:rsidP="0032478C">
            <w:pPr>
              <w:rPr>
                <w:rFonts w:ascii="Calibri" w:hAnsi="Calibri"/>
              </w:rPr>
            </w:pPr>
          </w:p>
          <w:p w:rsidR="0032478C" w:rsidRDefault="0032478C" w:rsidP="0032478C">
            <w:pPr>
              <w:rPr>
                <w:rFonts w:ascii="Calibri" w:hAnsi="Calibri"/>
              </w:rPr>
            </w:pPr>
            <w:r>
              <w:rPr>
                <w:rFonts w:ascii="Calibri" w:hAnsi="Calibri"/>
              </w:rPr>
              <w:lastRenderedPageBreak/>
              <w:t>Select the button in the upper right corner of the station selection menu (should be labeled as “Driving”)</w:t>
            </w:r>
          </w:p>
          <w:p w:rsidR="0032478C" w:rsidRDefault="0032478C">
            <w:pPr>
              <w:rPr>
                <w:rFonts w:ascii="Calibri" w:hAnsi="Calibri"/>
              </w:rPr>
            </w:pPr>
          </w:p>
          <w:p w:rsidR="0032478C" w:rsidRDefault="0032478C">
            <w:pPr>
              <w:rPr>
                <w:rFonts w:ascii="Calibri" w:hAnsi="Calibri"/>
              </w:rPr>
            </w:pPr>
            <w:r>
              <w:rPr>
                <w:rFonts w:ascii="Calibri" w:hAnsi="Calibri"/>
              </w:rPr>
              <w:t>Select the button in the top left corner of the screen</w:t>
            </w:r>
          </w:p>
          <w:p w:rsidR="0032478C" w:rsidRDefault="0032478C">
            <w:pPr>
              <w:rPr>
                <w:rFonts w:ascii="Calibri" w:hAnsi="Calibri"/>
              </w:rPr>
            </w:pPr>
          </w:p>
          <w:p w:rsidR="0032478C" w:rsidRPr="00A64494" w:rsidRDefault="0032478C">
            <w:pPr>
              <w:rPr>
                <w:rFonts w:ascii="Calibri" w:hAnsi="Calibri"/>
              </w:rPr>
            </w:pPr>
            <w:r>
              <w:rPr>
                <w:rFonts w:ascii="Calibri" w:hAnsi="Calibri"/>
              </w:rPr>
              <w:t>Check results</w:t>
            </w:r>
          </w:p>
        </w:tc>
        <w:tc>
          <w:tcPr>
            <w:tcW w:w="2394" w:type="dxa"/>
            <w:tcBorders>
              <w:top w:val="single" w:sz="8" w:space="0" w:color="000000"/>
              <w:bottom w:val="single" w:sz="8" w:space="0" w:color="000000"/>
            </w:tcBorders>
          </w:tcPr>
          <w:p w:rsidR="0033546B" w:rsidRPr="004A66E0" w:rsidRDefault="0032478C">
            <w:pPr>
              <w:rPr>
                <w:rFonts w:ascii="Calibri" w:hAnsi="Calibri"/>
              </w:rPr>
            </w:pPr>
            <w:r>
              <w:rPr>
                <w:rFonts w:ascii="Calibri" w:hAnsi="Calibri"/>
              </w:rPr>
              <w:lastRenderedPageBreak/>
              <w:t>The user is brought from the Driving station play window back to the station selection menu</w:t>
            </w:r>
          </w:p>
        </w:tc>
        <w:tc>
          <w:tcPr>
            <w:tcW w:w="2394" w:type="dxa"/>
            <w:tcBorders>
              <w:top w:val="single" w:sz="8" w:space="0" w:color="000000"/>
              <w:bottom w:val="single" w:sz="8" w:space="0" w:color="000000"/>
              <w:right w:val="single" w:sz="8" w:space="0" w:color="000000"/>
            </w:tcBorders>
          </w:tcPr>
          <w:p w:rsidR="0033546B" w:rsidRPr="004A66E0" w:rsidRDefault="0033546B">
            <w:pPr>
              <w:rPr>
                <w:rFonts w:ascii="Calibri" w:hAnsi="Calibri"/>
              </w:rPr>
            </w:pPr>
          </w:p>
        </w:tc>
      </w:tr>
      <w:tr w:rsidR="00C35B05" w:rsidRPr="00CC0AAF" w:rsidTr="004A66E0">
        <w:tc>
          <w:tcPr>
            <w:tcW w:w="1008" w:type="dxa"/>
            <w:tcBorders>
              <w:top w:val="single" w:sz="8" w:space="0" w:color="000000"/>
              <w:left w:val="single" w:sz="8" w:space="0" w:color="000000"/>
              <w:bottom w:val="single" w:sz="8" w:space="0" w:color="000000"/>
            </w:tcBorders>
          </w:tcPr>
          <w:p w:rsidR="00C35B05" w:rsidRDefault="00C35B05">
            <w:pPr>
              <w:rPr>
                <w:rFonts w:ascii="Calibri" w:hAnsi="Calibri"/>
                <w:bCs/>
              </w:rPr>
            </w:pPr>
            <w:r>
              <w:rPr>
                <w:rFonts w:ascii="Calibri" w:hAnsi="Calibri"/>
                <w:bCs/>
              </w:rPr>
              <w:t>testPlayNextSong</w:t>
            </w:r>
          </w:p>
          <w:p w:rsidR="00C35B05" w:rsidRDefault="00C35B05">
            <w:pPr>
              <w:rPr>
                <w:rFonts w:ascii="Calibri" w:hAnsi="Calibri"/>
                <w:bCs/>
              </w:rPr>
            </w:pPr>
            <w:r>
              <w:rPr>
                <w:rFonts w:ascii="Calibri" w:hAnsi="Calibri"/>
                <w:bCs/>
              </w:rPr>
              <w:t>(Noah Benveniste)</w:t>
            </w:r>
          </w:p>
        </w:tc>
        <w:tc>
          <w:tcPr>
            <w:tcW w:w="3780" w:type="dxa"/>
            <w:tcBorders>
              <w:top w:val="single" w:sz="8" w:space="0" w:color="000000"/>
              <w:bottom w:val="single" w:sz="8" w:space="0" w:color="000000"/>
            </w:tcBorders>
          </w:tcPr>
          <w:p w:rsidR="00C35B05" w:rsidRDefault="00C35B05">
            <w:pPr>
              <w:rPr>
                <w:rFonts w:ascii="Calibri" w:hAnsi="Calibri"/>
                <w:b/>
              </w:rPr>
            </w:pPr>
            <w:r>
              <w:rPr>
                <w:rFonts w:ascii="Calibri" w:hAnsi="Calibri"/>
                <w:b/>
              </w:rPr>
              <w:t>Preconditions:</w:t>
            </w:r>
          </w:p>
          <w:p w:rsidR="00C35B05" w:rsidRDefault="00C35B05">
            <w:pPr>
              <w:rPr>
                <w:rFonts w:ascii="Calibri" w:hAnsi="Calibri"/>
              </w:rPr>
            </w:pPr>
            <w:r>
              <w:rPr>
                <w:rFonts w:ascii="Calibri" w:hAnsi="Calibri"/>
              </w:rPr>
              <w:t>testProgramStartup and testSelectStation have passed</w:t>
            </w:r>
          </w:p>
          <w:p w:rsidR="00C35B05" w:rsidRDefault="00C35B05">
            <w:pPr>
              <w:rPr>
                <w:rFonts w:ascii="Calibri" w:hAnsi="Calibri"/>
              </w:rPr>
            </w:pPr>
          </w:p>
          <w:p w:rsidR="00D46DF9" w:rsidRDefault="00D46DF9" w:rsidP="00D46DF9">
            <w:pPr>
              <w:rPr>
                <w:rFonts w:ascii="Calibri" w:hAnsi="Calibri"/>
              </w:rPr>
            </w:pPr>
            <w:r>
              <w:rPr>
                <w:rFonts w:ascii="Calibri" w:hAnsi="Calibri"/>
              </w:rPr>
              <w:t>Run HowlOnDemandGUI.java</w:t>
            </w:r>
          </w:p>
          <w:p w:rsidR="00D46DF9" w:rsidRDefault="00D46DF9" w:rsidP="00D46DF9">
            <w:pPr>
              <w:rPr>
                <w:rFonts w:ascii="Calibri" w:hAnsi="Calibri"/>
              </w:rPr>
            </w:pPr>
          </w:p>
          <w:p w:rsidR="00D46DF9" w:rsidRDefault="00D46DF9" w:rsidP="00D46DF9">
            <w:pPr>
              <w:rPr>
                <w:rFonts w:ascii="Calibri" w:hAnsi="Calibri"/>
              </w:rPr>
            </w:pPr>
            <w:r>
              <w:rPr>
                <w:rFonts w:ascii="Calibri" w:hAnsi="Calibri"/>
              </w:rPr>
              <w:t>Select the button in the upper right corner of the station selection menu (should be labeled as “Driving”)</w:t>
            </w:r>
          </w:p>
          <w:p w:rsidR="00C35B05" w:rsidRDefault="00C35B05">
            <w:pPr>
              <w:rPr>
                <w:rFonts w:ascii="Calibri" w:hAnsi="Calibri"/>
              </w:rPr>
            </w:pPr>
          </w:p>
          <w:p w:rsidR="00D31A1C" w:rsidRDefault="00D31A1C">
            <w:pPr>
              <w:rPr>
                <w:rFonts w:ascii="Calibri" w:hAnsi="Calibri"/>
              </w:rPr>
            </w:pPr>
            <w:r>
              <w:rPr>
                <w:rFonts w:ascii="Calibri" w:hAnsi="Calibri"/>
              </w:rPr>
              <w:t>Select the “next” button at the bottom of the window (a right-pointing arrow)</w:t>
            </w:r>
          </w:p>
          <w:p w:rsidR="00D31A1C" w:rsidRDefault="00D31A1C">
            <w:pPr>
              <w:rPr>
                <w:rFonts w:ascii="Calibri" w:hAnsi="Calibri"/>
              </w:rPr>
            </w:pPr>
          </w:p>
          <w:p w:rsidR="00D31A1C" w:rsidRPr="00C35B05" w:rsidRDefault="00D31A1C">
            <w:pPr>
              <w:rPr>
                <w:rFonts w:ascii="Calibri" w:hAnsi="Calibri"/>
              </w:rPr>
            </w:pPr>
            <w:r>
              <w:rPr>
                <w:rFonts w:ascii="Calibri" w:hAnsi="Calibri"/>
              </w:rPr>
              <w:t>Check results</w:t>
            </w:r>
          </w:p>
        </w:tc>
        <w:tc>
          <w:tcPr>
            <w:tcW w:w="2394" w:type="dxa"/>
            <w:tcBorders>
              <w:top w:val="single" w:sz="8" w:space="0" w:color="000000"/>
              <w:bottom w:val="single" w:sz="8" w:space="0" w:color="000000"/>
            </w:tcBorders>
          </w:tcPr>
          <w:p w:rsidR="00D31A1C" w:rsidRDefault="00D31A1C">
            <w:pPr>
              <w:rPr>
                <w:rFonts w:ascii="Calibri" w:hAnsi="Calibri"/>
              </w:rPr>
            </w:pPr>
            <w:r>
              <w:rPr>
                <w:rFonts w:ascii="Calibri" w:hAnsi="Calibri"/>
              </w:rPr>
              <w:t>Initially, &lt;first song in Driving playlist&gt; is playing from the beginning</w:t>
            </w:r>
          </w:p>
          <w:p w:rsidR="00D31A1C" w:rsidRDefault="00D31A1C">
            <w:pPr>
              <w:rPr>
                <w:rFonts w:ascii="Calibri" w:hAnsi="Calibri"/>
              </w:rPr>
            </w:pPr>
          </w:p>
          <w:p w:rsidR="00C35B05" w:rsidRDefault="005828E0">
            <w:pPr>
              <w:rPr>
                <w:rFonts w:ascii="Calibri" w:hAnsi="Calibri"/>
              </w:rPr>
            </w:pPr>
            <w:r>
              <w:rPr>
                <w:rFonts w:ascii="Calibri" w:hAnsi="Calibri"/>
              </w:rPr>
              <w:t>&lt;next song in Driving playlist&gt; is now playing from the beginning</w:t>
            </w:r>
            <w:r w:rsidR="00D31A1C">
              <w:rPr>
                <w:rFonts w:ascii="Calibri" w:hAnsi="Calibri"/>
              </w:rPr>
              <w:t xml:space="preserve"> after the user hits the “next” button</w:t>
            </w:r>
          </w:p>
        </w:tc>
        <w:tc>
          <w:tcPr>
            <w:tcW w:w="2394" w:type="dxa"/>
            <w:tcBorders>
              <w:top w:val="single" w:sz="8" w:space="0" w:color="000000"/>
              <w:bottom w:val="single" w:sz="8" w:space="0" w:color="000000"/>
              <w:right w:val="single" w:sz="8" w:space="0" w:color="000000"/>
            </w:tcBorders>
          </w:tcPr>
          <w:p w:rsidR="00C35B05" w:rsidRPr="004A66E0" w:rsidRDefault="00C35B05">
            <w:pPr>
              <w:rPr>
                <w:rFonts w:ascii="Calibri" w:hAnsi="Calibri"/>
              </w:rPr>
            </w:pPr>
          </w:p>
        </w:tc>
      </w:tr>
      <w:tr w:rsidR="00C35B05" w:rsidRPr="00CC0AAF" w:rsidTr="004A66E0">
        <w:tc>
          <w:tcPr>
            <w:tcW w:w="1008" w:type="dxa"/>
            <w:tcBorders>
              <w:top w:val="single" w:sz="8" w:space="0" w:color="000000"/>
              <w:left w:val="single" w:sz="8" w:space="0" w:color="000000"/>
              <w:bottom w:val="single" w:sz="8" w:space="0" w:color="000000"/>
            </w:tcBorders>
          </w:tcPr>
          <w:p w:rsidR="00C35B05" w:rsidRDefault="00C35B05">
            <w:pPr>
              <w:rPr>
                <w:rFonts w:ascii="Calibri" w:hAnsi="Calibri"/>
                <w:bCs/>
              </w:rPr>
            </w:pPr>
            <w:r>
              <w:rPr>
                <w:rFonts w:ascii="Calibri" w:hAnsi="Calibri"/>
                <w:bCs/>
              </w:rPr>
              <w:t>testPlayPreviousSong</w:t>
            </w:r>
          </w:p>
          <w:p w:rsidR="00C35B05" w:rsidRDefault="00C35B05">
            <w:pPr>
              <w:rPr>
                <w:rFonts w:ascii="Calibri" w:hAnsi="Calibri"/>
                <w:bCs/>
              </w:rPr>
            </w:pPr>
            <w:r>
              <w:rPr>
                <w:rFonts w:ascii="Calibri" w:hAnsi="Calibri"/>
                <w:bCs/>
              </w:rPr>
              <w:t>(Noah Benveniste)</w:t>
            </w:r>
          </w:p>
        </w:tc>
        <w:tc>
          <w:tcPr>
            <w:tcW w:w="3780" w:type="dxa"/>
            <w:tcBorders>
              <w:top w:val="single" w:sz="8" w:space="0" w:color="000000"/>
              <w:bottom w:val="single" w:sz="8" w:space="0" w:color="000000"/>
            </w:tcBorders>
          </w:tcPr>
          <w:p w:rsidR="00C35B05" w:rsidRDefault="00C35B05">
            <w:pPr>
              <w:rPr>
                <w:rFonts w:ascii="Calibri" w:hAnsi="Calibri"/>
                <w:b/>
              </w:rPr>
            </w:pPr>
            <w:r>
              <w:rPr>
                <w:rFonts w:ascii="Calibri" w:hAnsi="Calibri"/>
                <w:b/>
              </w:rPr>
              <w:t>Preconditions:</w:t>
            </w:r>
          </w:p>
          <w:p w:rsidR="00C35B05" w:rsidRDefault="00C35B05">
            <w:pPr>
              <w:rPr>
                <w:rFonts w:ascii="Calibri" w:hAnsi="Calibri"/>
              </w:rPr>
            </w:pPr>
            <w:r>
              <w:rPr>
                <w:rFonts w:ascii="Calibri" w:hAnsi="Calibri"/>
              </w:rPr>
              <w:t>testProgramStartup, testSelectStation and testPlayNextSong have passed</w:t>
            </w:r>
          </w:p>
          <w:p w:rsidR="00C35B05" w:rsidRDefault="00C35B05">
            <w:pPr>
              <w:rPr>
                <w:rFonts w:ascii="Calibri" w:hAnsi="Calibri"/>
              </w:rPr>
            </w:pPr>
          </w:p>
          <w:p w:rsidR="00D46DF9" w:rsidRDefault="00D46DF9" w:rsidP="00D46DF9">
            <w:pPr>
              <w:rPr>
                <w:rFonts w:ascii="Calibri" w:hAnsi="Calibri"/>
              </w:rPr>
            </w:pPr>
            <w:r>
              <w:rPr>
                <w:rFonts w:ascii="Calibri" w:hAnsi="Calibri"/>
              </w:rPr>
              <w:t>Run HowlOnDemandGUI.java</w:t>
            </w:r>
          </w:p>
          <w:p w:rsidR="00D46DF9" w:rsidRDefault="00D46DF9" w:rsidP="00D46DF9">
            <w:pPr>
              <w:rPr>
                <w:rFonts w:ascii="Calibri" w:hAnsi="Calibri"/>
              </w:rPr>
            </w:pPr>
          </w:p>
          <w:p w:rsidR="00D46DF9" w:rsidRDefault="00D46DF9" w:rsidP="00D46DF9">
            <w:pPr>
              <w:rPr>
                <w:rFonts w:ascii="Calibri" w:hAnsi="Calibri"/>
              </w:rPr>
            </w:pPr>
            <w:r>
              <w:rPr>
                <w:rFonts w:ascii="Calibri" w:hAnsi="Calibri"/>
              </w:rPr>
              <w:t>Select the button in the upper right corner of the station selection menu (should be labeled as “Driving”)</w:t>
            </w:r>
          </w:p>
          <w:p w:rsidR="00C35B05" w:rsidRDefault="00C35B05">
            <w:pPr>
              <w:rPr>
                <w:rFonts w:ascii="Calibri" w:hAnsi="Calibri"/>
              </w:rPr>
            </w:pPr>
          </w:p>
          <w:p w:rsidR="00C1123B" w:rsidRDefault="00C1123B" w:rsidP="00C1123B">
            <w:pPr>
              <w:rPr>
                <w:rFonts w:ascii="Calibri" w:hAnsi="Calibri"/>
              </w:rPr>
            </w:pPr>
            <w:r>
              <w:rPr>
                <w:rFonts w:ascii="Calibri" w:hAnsi="Calibri"/>
              </w:rPr>
              <w:t>Select the “next” button at the bottom of the window (a right-pointing arrow)</w:t>
            </w:r>
          </w:p>
          <w:p w:rsidR="00C1123B" w:rsidRDefault="00C1123B">
            <w:pPr>
              <w:rPr>
                <w:rFonts w:ascii="Calibri" w:hAnsi="Calibri"/>
              </w:rPr>
            </w:pPr>
          </w:p>
          <w:p w:rsidR="00C1123B" w:rsidRDefault="00C1123B">
            <w:pPr>
              <w:rPr>
                <w:rFonts w:ascii="Calibri" w:hAnsi="Calibri"/>
              </w:rPr>
            </w:pPr>
            <w:r>
              <w:rPr>
                <w:rFonts w:ascii="Calibri" w:hAnsi="Calibri"/>
              </w:rPr>
              <w:t>Select the “previous song” button at the bottom of the window (a left-pointing arrow)</w:t>
            </w:r>
          </w:p>
          <w:p w:rsidR="00C1123B" w:rsidRDefault="00C1123B">
            <w:pPr>
              <w:rPr>
                <w:rFonts w:ascii="Calibri" w:hAnsi="Calibri"/>
              </w:rPr>
            </w:pPr>
          </w:p>
          <w:p w:rsidR="00C1123B" w:rsidRPr="00C35B05" w:rsidRDefault="00C1123B">
            <w:pPr>
              <w:rPr>
                <w:rFonts w:ascii="Calibri" w:hAnsi="Calibri"/>
              </w:rPr>
            </w:pPr>
            <w:r>
              <w:rPr>
                <w:rFonts w:ascii="Calibri" w:hAnsi="Calibri"/>
              </w:rPr>
              <w:t>Check results</w:t>
            </w:r>
          </w:p>
        </w:tc>
        <w:tc>
          <w:tcPr>
            <w:tcW w:w="2394" w:type="dxa"/>
            <w:tcBorders>
              <w:top w:val="single" w:sz="8" w:space="0" w:color="000000"/>
              <w:bottom w:val="single" w:sz="8" w:space="0" w:color="000000"/>
            </w:tcBorders>
          </w:tcPr>
          <w:p w:rsidR="00801917" w:rsidRDefault="00801917" w:rsidP="00801917">
            <w:pPr>
              <w:rPr>
                <w:rFonts w:ascii="Calibri" w:hAnsi="Calibri"/>
              </w:rPr>
            </w:pPr>
            <w:r>
              <w:rPr>
                <w:rFonts w:ascii="Calibri" w:hAnsi="Calibri"/>
              </w:rPr>
              <w:t>Initially, &lt;first song in Driving playlist&gt; is playing from the beginning</w:t>
            </w:r>
          </w:p>
          <w:p w:rsidR="00801917" w:rsidRDefault="00801917" w:rsidP="00801917">
            <w:pPr>
              <w:rPr>
                <w:rFonts w:ascii="Calibri" w:hAnsi="Calibri"/>
              </w:rPr>
            </w:pPr>
          </w:p>
          <w:p w:rsidR="00801917" w:rsidRDefault="00801917" w:rsidP="00801917">
            <w:pPr>
              <w:rPr>
                <w:rFonts w:ascii="Calibri" w:hAnsi="Calibri"/>
              </w:rPr>
            </w:pPr>
            <w:r>
              <w:rPr>
                <w:rFonts w:ascii="Calibri" w:hAnsi="Calibri"/>
              </w:rPr>
              <w:t>&lt;next song in Driving playlist&gt; is now playing from the beginning after the user hits the “next” button</w:t>
            </w:r>
          </w:p>
          <w:p w:rsidR="00801917" w:rsidRDefault="00801917">
            <w:pPr>
              <w:rPr>
                <w:rFonts w:ascii="Calibri" w:hAnsi="Calibri"/>
              </w:rPr>
            </w:pPr>
          </w:p>
          <w:p w:rsidR="00C35B05" w:rsidRDefault="005828E0">
            <w:pPr>
              <w:rPr>
                <w:rFonts w:ascii="Calibri" w:hAnsi="Calibri"/>
              </w:rPr>
            </w:pPr>
            <w:r>
              <w:rPr>
                <w:rFonts w:ascii="Calibri" w:hAnsi="Calibri"/>
              </w:rPr>
              <w:t>&lt;</w:t>
            </w:r>
            <w:r w:rsidR="00801917">
              <w:rPr>
                <w:rFonts w:ascii="Calibri" w:hAnsi="Calibri"/>
              </w:rPr>
              <w:t>first</w:t>
            </w:r>
            <w:r>
              <w:rPr>
                <w:rFonts w:ascii="Calibri" w:hAnsi="Calibri"/>
              </w:rPr>
              <w:t xml:space="preserve"> song in Driving playlist&gt; is now playing from the beginning</w:t>
            </w:r>
            <w:r w:rsidR="00801917">
              <w:rPr>
                <w:rFonts w:ascii="Calibri" w:hAnsi="Calibri"/>
              </w:rPr>
              <w:t xml:space="preserve"> once again after the user hits the “previous song” button</w:t>
            </w:r>
          </w:p>
        </w:tc>
        <w:tc>
          <w:tcPr>
            <w:tcW w:w="2394" w:type="dxa"/>
            <w:tcBorders>
              <w:top w:val="single" w:sz="8" w:space="0" w:color="000000"/>
              <w:bottom w:val="single" w:sz="8" w:space="0" w:color="000000"/>
              <w:right w:val="single" w:sz="8" w:space="0" w:color="000000"/>
            </w:tcBorders>
          </w:tcPr>
          <w:p w:rsidR="00C35B05" w:rsidRPr="004A66E0" w:rsidRDefault="00C35B05">
            <w:pPr>
              <w:rPr>
                <w:rFonts w:ascii="Calibri" w:hAnsi="Calibri"/>
              </w:rPr>
            </w:pPr>
          </w:p>
        </w:tc>
      </w:tr>
    </w:tbl>
    <w:p w:rsidR="004A66E0" w:rsidRDefault="004A66E0">
      <w:pPr>
        <w:pBdr>
          <w:bottom w:val="single" w:sz="6" w:space="1" w:color="auto"/>
        </w:pBdr>
      </w:pPr>
    </w:p>
    <w:p w:rsidR="0047619C" w:rsidRDefault="0047619C"/>
    <w:p w:rsidR="0047619C" w:rsidRDefault="0047619C">
      <w:pPr>
        <w:rPr>
          <w:rFonts w:ascii="Calibri" w:hAnsi="Calibri"/>
          <w:b/>
          <w:sz w:val="20"/>
        </w:rPr>
      </w:pPr>
      <w:r w:rsidRPr="0047619C">
        <w:rPr>
          <w:rFonts w:ascii="Calibri" w:hAnsi="Calibri"/>
          <w:b/>
          <w:sz w:val="20"/>
        </w:rPr>
        <w:t>Document Revision History</w:t>
      </w:r>
    </w:p>
    <w:p w:rsidR="0047619C" w:rsidRDefault="0047619C">
      <w:pPr>
        <w:rPr>
          <w:rFonts w:ascii="Calibri" w:hAnsi="Calibri"/>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980"/>
        <w:gridCol w:w="6318"/>
      </w:tblGrid>
      <w:tr w:rsidR="0047619C" w:rsidTr="004A66E0">
        <w:tc>
          <w:tcPr>
            <w:tcW w:w="1278" w:type="dxa"/>
            <w:shd w:val="clear" w:color="auto" w:fill="000000"/>
          </w:tcPr>
          <w:p w:rsidR="0047619C" w:rsidRPr="004A66E0" w:rsidRDefault="0047619C">
            <w:pPr>
              <w:rPr>
                <w:rFonts w:ascii="Calibri" w:hAnsi="Calibri"/>
                <w:b/>
                <w:bCs/>
                <w:color w:val="FFFFFF"/>
                <w:sz w:val="20"/>
              </w:rPr>
            </w:pPr>
            <w:r w:rsidRPr="004A66E0">
              <w:rPr>
                <w:rFonts w:ascii="Calibri" w:hAnsi="Calibri"/>
                <w:b/>
                <w:bCs/>
                <w:color w:val="FFFFFF"/>
                <w:sz w:val="20"/>
              </w:rPr>
              <w:t>Date</w:t>
            </w:r>
          </w:p>
        </w:tc>
        <w:tc>
          <w:tcPr>
            <w:tcW w:w="1980" w:type="dxa"/>
            <w:shd w:val="clear" w:color="auto" w:fill="000000"/>
          </w:tcPr>
          <w:p w:rsidR="0047619C" w:rsidRPr="004A66E0" w:rsidRDefault="0047619C">
            <w:pPr>
              <w:rPr>
                <w:rFonts w:ascii="Calibri" w:hAnsi="Calibri"/>
                <w:b/>
                <w:bCs/>
                <w:color w:val="FFFFFF"/>
                <w:sz w:val="20"/>
              </w:rPr>
            </w:pPr>
            <w:r w:rsidRPr="004A66E0">
              <w:rPr>
                <w:rFonts w:ascii="Calibri" w:hAnsi="Calibri"/>
                <w:b/>
                <w:bCs/>
                <w:color w:val="FFFFFF"/>
                <w:sz w:val="20"/>
              </w:rPr>
              <w:t>Author</w:t>
            </w:r>
          </w:p>
        </w:tc>
        <w:tc>
          <w:tcPr>
            <w:tcW w:w="6318" w:type="dxa"/>
            <w:shd w:val="clear" w:color="auto" w:fill="000000"/>
          </w:tcPr>
          <w:p w:rsidR="0047619C" w:rsidRPr="004A66E0" w:rsidRDefault="0047619C">
            <w:pPr>
              <w:rPr>
                <w:rFonts w:ascii="Calibri" w:hAnsi="Calibri"/>
                <w:b/>
                <w:bCs/>
                <w:color w:val="FFFFFF"/>
                <w:sz w:val="20"/>
              </w:rPr>
            </w:pPr>
            <w:r w:rsidRPr="004A66E0">
              <w:rPr>
                <w:rFonts w:ascii="Calibri" w:hAnsi="Calibri"/>
                <w:b/>
                <w:bCs/>
                <w:color w:val="FFFFFF"/>
                <w:sz w:val="20"/>
              </w:rPr>
              <w:t>Change Description</w:t>
            </w:r>
          </w:p>
        </w:tc>
      </w:tr>
      <w:tr w:rsidR="0047619C" w:rsidTr="004A66E0">
        <w:tc>
          <w:tcPr>
            <w:tcW w:w="1278" w:type="dxa"/>
          </w:tcPr>
          <w:p w:rsidR="0047619C" w:rsidRPr="004A66E0" w:rsidRDefault="00140DE9">
            <w:pPr>
              <w:rPr>
                <w:rFonts w:ascii="Calibri" w:hAnsi="Calibri"/>
                <w:b/>
                <w:bCs/>
                <w:sz w:val="20"/>
              </w:rPr>
            </w:pPr>
            <w:r>
              <w:rPr>
                <w:rFonts w:ascii="Calibri" w:hAnsi="Calibri"/>
                <w:b/>
                <w:bCs/>
                <w:sz w:val="20"/>
              </w:rPr>
              <w:t>10/19/17</w:t>
            </w:r>
          </w:p>
        </w:tc>
        <w:tc>
          <w:tcPr>
            <w:tcW w:w="1980" w:type="dxa"/>
          </w:tcPr>
          <w:p w:rsidR="0047619C" w:rsidRPr="004A66E0" w:rsidRDefault="00140DE9">
            <w:pPr>
              <w:rPr>
                <w:rFonts w:ascii="Calibri" w:hAnsi="Calibri"/>
                <w:sz w:val="20"/>
              </w:rPr>
            </w:pPr>
            <w:r>
              <w:rPr>
                <w:rFonts w:ascii="Calibri" w:hAnsi="Calibri"/>
                <w:sz w:val="20"/>
              </w:rPr>
              <w:t>Noah Benveniste</w:t>
            </w:r>
          </w:p>
        </w:tc>
        <w:tc>
          <w:tcPr>
            <w:tcW w:w="6318" w:type="dxa"/>
          </w:tcPr>
          <w:p w:rsidR="0047619C" w:rsidRPr="004A66E0" w:rsidRDefault="001C5CCA" w:rsidP="004A66E0">
            <w:pPr>
              <w:pStyle w:val="ListParagraph"/>
              <w:numPr>
                <w:ilvl w:val="0"/>
                <w:numId w:val="1"/>
              </w:numPr>
              <w:ind w:left="342"/>
              <w:rPr>
                <w:rFonts w:ascii="Calibri" w:hAnsi="Calibri"/>
                <w:sz w:val="20"/>
              </w:rPr>
            </w:pPr>
            <w:r>
              <w:rPr>
                <w:rFonts w:ascii="Calibri" w:hAnsi="Calibri"/>
                <w:sz w:val="20"/>
              </w:rPr>
              <w:t xml:space="preserve">Wrote 5 </w:t>
            </w:r>
            <w:r w:rsidR="00140DE9">
              <w:rPr>
                <w:rFonts w:ascii="Calibri" w:hAnsi="Calibri"/>
                <w:sz w:val="20"/>
              </w:rPr>
              <w:t>test cases</w:t>
            </w:r>
          </w:p>
        </w:tc>
      </w:tr>
      <w:tr w:rsidR="00140DE9" w:rsidTr="004A66E0">
        <w:tc>
          <w:tcPr>
            <w:tcW w:w="1278" w:type="dxa"/>
          </w:tcPr>
          <w:p w:rsidR="00140DE9" w:rsidRDefault="00140DE9">
            <w:pPr>
              <w:rPr>
                <w:rFonts w:ascii="Calibri" w:hAnsi="Calibri"/>
                <w:b/>
                <w:bCs/>
                <w:sz w:val="20"/>
              </w:rPr>
            </w:pPr>
            <w:r>
              <w:rPr>
                <w:rFonts w:ascii="Calibri" w:hAnsi="Calibri"/>
                <w:b/>
                <w:bCs/>
                <w:sz w:val="20"/>
              </w:rPr>
              <w:t>10/20/17</w:t>
            </w:r>
          </w:p>
        </w:tc>
        <w:tc>
          <w:tcPr>
            <w:tcW w:w="1980" w:type="dxa"/>
          </w:tcPr>
          <w:p w:rsidR="00140DE9" w:rsidRDefault="00140DE9">
            <w:pPr>
              <w:rPr>
                <w:rFonts w:ascii="Calibri" w:hAnsi="Calibri"/>
                <w:sz w:val="20"/>
              </w:rPr>
            </w:pPr>
            <w:r>
              <w:rPr>
                <w:rFonts w:ascii="Calibri" w:hAnsi="Calibri"/>
                <w:sz w:val="20"/>
              </w:rPr>
              <w:t>Noah Benveniste</w:t>
            </w:r>
          </w:p>
        </w:tc>
        <w:tc>
          <w:tcPr>
            <w:tcW w:w="6318" w:type="dxa"/>
          </w:tcPr>
          <w:p w:rsidR="00140DE9" w:rsidRDefault="00140DE9" w:rsidP="004A66E0">
            <w:pPr>
              <w:pStyle w:val="ListParagraph"/>
              <w:numPr>
                <w:ilvl w:val="0"/>
                <w:numId w:val="1"/>
              </w:numPr>
              <w:ind w:left="342"/>
              <w:rPr>
                <w:rFonts w:ascii="Calibri" w:hAnsi="Calibri"/>
                <w:sz w:val="20"/>
              </w:rPr>
            </w:pPr>
            <w:r>
              <w:rPr>
                <w:rFonts w:ascii="Calibri" w:hAnsi="Calibri"/>
                <w:sz w:val="20"/>
              </w:rPr>
              <w:t>Proofread for spelling and grammar</w:t>
            </w:r>
          </w:p>
        </w:tc>
      </w:tr>
    </w:tbl>
    <w:p w:rsidR="0047619C" w:rsidRPr="0047619C" w:rsidRDefault="0047619C">
      <w:pPr>
        <w:rPr>
          <w:rFonts w:ascii="Calibri" w:hAnsi="Calibri"/>
          <w:b/>
          <w:sz w:val="20"/>
        </w:rPr>
      </w:pPr>
    </w:p>
    <w:sectPr w:rsidR="0047619C" w:rsidRPr="0047619C" w:rsidSect="0061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47E90"/>
    <w:multiLevelType w:val="hybridMultilevel"/>
    <w:tmpl w:val="6344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AF"/>
    <w:rsid w:val="00063DC7"/>
    <w:rsid w:val="00104937"/>
    <w:rsid w:val="00140DE9"/>
    <w:rsid w:val="001C5CCA"/>
    <w:rsid w:val="002202E2"/>
    <w:rsid w:val="002501E7"/>
    <w:rsid w:val="00287B87"/>
    <w:rsid w:val="0032478C"/>
    <w:rsid w:val="0033546B"/>
    <w:rsid w:val="003A0B0D"/>
    <w:rsid w:val="003C1E13"/>
    <w:rsid w:val="00410882"/>
    <w:rsid w:val="00447B4C"/>
    <w:rsid w:val="0047619C"/>
    <w:rsid w:val="004A1A48"/>
    <w:rsid w:val="004A66E0"/>
    <w:rsid w:val="005828E0"/>
    <w:rsid w:val="00582B64"/>
    <w:rsid w:val="006173F8"/>
    <w:rsid w:val="00801917"/>
    <w:rsid w:val="00837A90"/>
    <w:rsid w:val="00865B71"/>
    <w:rsid w:val="008C0761"/>
    <w:rsid w:val="009C4269"/>
    <w:rsid w:val="00A64494"/>
    <w:rsid w:val="00AF5E75"/>
    <w:rsid w:val="00B71DEF"/>
    <w:rsid w:val="00B73722"/>
    <w:rsid w:val="00C1123B"/>
    <w:rsid w:val="00C24E11"/>
    <w:rsid w:val="00C35B05"/>
    <w:rsid w:val="00CC0AAF"/>
    <w:rsid w:val="00CF1698"/>
    <w:rsid w:val="00D15F37"/>
    <w:rsid w:val="00D31A1C"/>
    <w:rsid w:val="00D46DF9"/>
    <w:rsid w:val="00E2357E"/>
    <w:rsid w:val="00E61727"/>
    <w:rsid w:val="00E77564"/>
    <w:rsid w:val="00F70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A8683-C204-4B70-8644-46B9FA013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2E2"/>
    <w:pPr>
      <w:widowControl w:val="0"/>
      <w:spacing w:line="230" w:lineRule="exact"/>
      <w:jc w:val="both"/>
    </w:pPr>
    <w:rPr>
      <w:rFonts w:ascii="Palatino" w:hAnsi="Palatino"/>
      <w:kern w:val="16"/>
      <w:sz w:val="19"/>
    </w:rPr>
  </w:style>
  <w:style w:type="paragraph" w:styleId="Heading1">
    <w:name w:val="heading 1"/>
    <w:basedOn w:val="Normal"/>
    <w:next w:val="Normal"/>
    <w:link w:val="Heading1Char"/>
    <w:qFormat/>
    <w:rsid w:val="002202E2"/>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Normal"/>
    <w:link w:val="Heading2Char"/>
    <w:qFormat/>
    <w:rsid w:val="002202E2"/>
    <w:pPr>
      <w:spacing w:before="160" w:after="40" w:line="220" w:lineRule="exact"/>
      <w:ind w:left="360" w:hanging="360"/>
      <w:outlineLvl w:val="1"/>
    </w:pPr>
    <w:rPr>
      <w:smallCaps w:val="0"/>
      <w:sz w:val="20"/>
    </w:rPr>
  </w:style>
  <w:style w:type="paragraph" w:styleId="Heading3">
    <w:name w:val="heading 3"/>
    <w:basedOn w:val="Heading2"/>
    <w:next w:val="Normal"/>
    <w:link w:val="Heading3Char"/>
    <w:qFormat/>
    <w:rsid w:val="002202E2"/>
    <w:pPr>
      <w:ind w:left="520" w:hanging="520"/>
      <w:outlineLvl w:val="2"/>
    </w:pPr>
    <w:rPr>
      <w:b w:val="0"/>
      <w:i/>
    </w:rPr>
  </w:style>
  <w:style w:type="paragraph" w:styleId="Heading4">
    <w:name w:val="heading 4"/>
    <w:basedOn w:val="Normal"/>
    <w:next w:val="Normal"/>
    <w:link w:val="Heading4Char"/>
    <w:qFormat/>
    <w:rsid w:val="002202E2"/>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202E2"/>
    <w:rPr>
      <w:rFonts w:ascii="Helvetica" w:hAnsi="Helvetica"/>
      <w:b/>
      <w:smallCaps/>
      <w:kern w:val="16"/>
      <w:sz w:val="23"/>
    </w:rPr>
  </w:style>
  <w:style w:type="character" w:customStyle="1" w:styleId="Heading2Char">
    <w:name w:val="Heading 2 Char"/>
    <w:link w:val="Heading2"/>
    <w:rsid w:val="002202E2"/>
    <w:rPr>
      <w:rFonts w:ascii="Helvetica" w:hAnsi="Helvetica"/>
      <w:b/>
      <w:kern w:val="16"/>
    </w:rPr>
  </w:style>
  <w:style w:type="character" w:customStyle="1" w:styleId="Heading3Char">
    <w:name w:val="Heading 3 Char"/>
    <w:link w:val="Heading3"/>
    <w:rsid w:val="002202E2"/>
    <w:rPr>
      <w:rFonts w:ascii="Helvetica" w:hAnsi="Helvetica"/>
      <w:i/>
      <w:kern w:val="16"/>
    </w:rPr>
  </w:style>
  <w:style w:type="character" w:customStyle="1" w:styleId="Heading4Char">
    <w:name w:val="Heading 4 Char"/>
    <w:link w:val="Heading4"/>
    <w:rsid w:val="002202E2"/>
    <w:rPr>
      <w:kern w:val="16"/>
      <w:sz w:val="24"/>
      <w:u w:val="single"/>
    </w:rPr>
  </w:style>
  <w:style w:type="character" w:styleId="Strong">
    <w:name w:val="Strong"/>
    <w:qFormat/>
    <w:rsid w:val="002202E2"/>
    <w:rPr>
      <w:b/>
      <w:bCs/>
    </w:rPr>
  </w:style>
  <w:style w:type="table" w:styleId="TableGrid">
    <w:name w:val="Table Grid"/>
    <w:basedOn w:val="TableNormal"/>
    <w:uiPriority w:val="59"/>
    <w:rsid w:val="00CC0A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List">
    <w:name w:val="Light List"/>
    <w:basedOn w:val="TableNormal"/>
    <w:uiPriority w:val="61"/>
    <w:rsid w:val="00CC0AA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34"/>
    <w:qFormat/>
    <w:rsid w:val="00476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Heckman</dc:creator>
  <cp:keywords/>
  <cp:lastModifiedBy>benven.noa1995@gmail.com</cp:lastModifiedBy>
  <cp:revision>2</cp:revision>
  <dcterms:created xsi:type="dcterms:W3CDTF">2017-10-24T18:45:00Z</dcterms:created>
  <dcterms:modified xsi:type="dcterms:W3CDTF">2017-10-24T18:45:00Z</dcterms:modified>
</cp:coreProperties>
</file>