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7438804371fc8bf3002c2572cd04547cb54abd5"/>
    <w:p>
      <w:pPr>
        <w:pStyle w:val="Heading1"/>
      </w:pPr>
      <w:r>
        <w:t xml:space="preserve">Stormwater Infrastructure Assessment Model</w:t>
      </w:r>
    </w:p>
    <w:bookmarkStart w:id="20" w:name="final-project-deliverables"/>
    <w:p>
      <w:pPr>
        <w:pStyle w:val="Heading2"/>
      </w:pPr>
      <w:r>
        <w:t xml:space="preserve">Final Project Deliverables</w:t>
      </w:r>
    </w:p>
    <w:p>
      <w:pPr>
        <w:pStyle w:val="FirstParagraph"/>
      </w:pPr>
      <w:r>
        <w:t xml:space="preserve">This document contains all the requested deliverables for the project wrap-up and transition to the next capstone student team.</w:t>
      </w:r>
    </w:p>
    <w:bookmarkEnd w:id="20"/>
    <w:bookmarkStart w:id="34" w:name="project-manual"/>
    <w:p>
      <w:pPr>
        <w:pStyle w:val="Heading2"/>
      </w:pPr>
      <w:r>
        <w:t xml:space="preserve">1. Project Manual</w:t>
      </w:r>
    </w:p>
    <w:bookmarkStart w:id="21" w:name="project-overview"/>
    <w:p>
      <w:pPr>
        <w:pStyle w:val="Heading3"/>
      </w:pPr>
      <w:r>
        <w:t xml:space="preserve">1.1 Project Overview</w:t>
      </w:r>
    </w:p>
    <w:p>
      <w:pPr>
        <w:pStyle w:val="FirstParagraph"/>
      </w:pPr>
      <w:r>
        <w:t xml:space="preserve">The Stormwater Infrastructure Assessment Model is a comprehensive web application designed to evaluate and analyze stormwater control measurement infrastructure. The application provides a detailed assessment framework based on industry standards with a 0-10 scoring system across multiple domains:</w:t>
      </w:r>
    </w:p>
    <w:p>
      <w:pPr>
        <w:pStyle w:val="Compact"/>
        <w:numPr>
          <w:ilvl w:val="0"/>
          <w:numId w:val="1001"/>
        </w:numPr>
      </w:pPr>
      <w:r>
        <w:t xml:space="preserve">Infrastructure Condition Assessment</w:t>
      </w:r>
    </w:p>
    <w:p>
      <w:pPr>
        <w:pStyle w:val="Compact"/>
        <w:numPr>
          <w:ilvl w:val="0"/>
          <w:numId w:val="1001"/>
        </w:numPr>
      </w:pPr>
      <w:r>
        <w:t xml:space="preserve">System Functionality Assessment</w:t>
      </w:r>
    </w:p>
    <w:p>
      <w:pPr>
        <w:pStyle w:val="Compact"/>
        <w:numPr>
          <w:ilvl w:val="0"/>
          <w:numId w:val="1001"/>
        </w:numPr>
      </w:pPr>
      <w:r>
        <w:t xml:space="preserve">Time-Effectiveness Assessment</w:t>
      </w:r>
    </w:p>
    <w:p>
      <w:pPr>
        <w:pStyle w:val="Compact"/>
        <w:numPr>
          <w:ilvl w:val="0"/>
          <w:numId w:val="1001"/>
        </w:numPr>
      </w:pPr>
      <w:r>
        <w:t xml:space="preserve">Cost-Effectiveness Assessment</w:t>
      </w:r>
    </w:p>
    <w:p>
      <w:pPr>
        <w:pStyle w:val="Compact"/>
        <w:numPr>
          <w:ilvl w:val="0"/>
          <w:numId w:val="1001"/>
        </w:numPr>
      </w:pPr>
      <w:r>
        <w:t xml:space="preserve">Environmental and Social Impact Assessment</w:t>
      </w:r>
    </w:p>
    <w:bookmarkEnd w:id="21"/>
    <w:bookmarkStart w:id="22" w:name="system-architecture"/>
    <w:p>
      <w:pPr>
        <w:pStyle w:val="Heading3"/>
      </w:pPr>
      <w:r>
        <w:t xml:space="preserve">1.2 System Architecture</w:t>
      </w:r>
    </w:p>
    <w:p>
      <w:pPr>
        <w:pStyle w:val="FirstParagraph"/>
      </w:pPr>
      <w:r>
        <w:t xml:space="preserve">The application uses the following technology stack: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</w:t>
      </w:r>
      <w:r>
        <w:t xml:space="preserve">: Streamlit (Python-based web application framework)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</w:t>
      </w:r>
      <w:r>
        <w:t xml:space="preserve">: Python 3.11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SQLite (local database for data persistence)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Visualizations</w:t>
      </w:r>
      <w:r>
        <w:t xml:space="preserve">: Plotly, Folium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Reporting</w:t>
      </w:r>
      <w:r>
        <w:t xml:space="preserve">: ReportLab (PDF generation)</w:t>
      </w:r>
    </w:p>
    <w:p>
      <w:pPr>
        <w:pStyle w:val="FirstParagraph"/>
      </w:pPr>
      <w:r>
        <w:t xml:space="preserve">The architecture follows a modular design with the following key components: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Views</w:t>
      </w:r>
      <w:r>
        <w:t xml:space="preserve">: UI components for different sections of the application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Components</w:t>
      </w:r>
      <w:r>
        <w:t xml:space="preserve">: Reusable UI elements and visualization tools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Utils</w:t>
      </w:r>
      <w:r>
        <w:t xml:space="preserve">: Backend functionality including database handling, authentication, and report generation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Models</w:t>
      </w:r>
      <w:r>
        <w:t xml:space="preserve">: Database schema and data structures</w:t>
      </w:r>
    </w:p>
    <w:bookmarkEnd w:id="22"/>
    <w:bookmarkStart w:id="23" w:name="installation-setup"/>
    <w:p>
      <w:pPr>
        <w:pStyle w:val="Heading3"/>
      </w:pPr>
      <w:r>
        <w:t xml:space="preserve">1.3 Installation &amp; Setup</w:t>
      </w:r>
    </w:p>
    <w:p>
      <w:pPr>
        <w:pStyle w:val="FirstParagraph"/>
      </w:pPr>
      <w:r>
        <w:t xml:space="preserve">To run the application locally:</w:t>
      </w:r>
    </w:p>
    <w:p>
      <w:pPr>
        <w:numPr>
          <w:ilvl w:val="0"/>
          <w:numId w:val="1004"/>
        </w:numPr>
      </w:pPr>
      <w:r>
        <w:t xml:space="preserve">Clone the repository from GitHub</w:t>
      </w:r>
    </w:p>
    <w:p>
      <w:pPr>
        <w:numPr>
          <w:ilvl w:val="0"/>
          <w:numId w:val="1004"/>
        </w:numPr>
      </w:pPr>
      <w:r>
        <w:t xml:space="preserve">Install the required dependencies: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-r requirements.txt</w:t>
      </w:r>
    </w:p>
    <w:p>
      <w:pPr>
        <w:numPr>
          <w:ilvl w:val="0"/>
          <w:numId w:val="1004"/>
        </w:numPr>
      </w:pPr>
      <w:r>
        <w:t xml:space="preserve">Run the application: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streamlit run app.py</w:t>
      </w:r>
    </w:p>
    <w:bookmarkEnd w:id="23"/>
    <w:bookmarkStart w:id="29" w:name="user-guide"/>
    <w:p>
      <w:pPr>
        <w:pStyle w:val="Heading3"/>
      </w:pPr>
      <w:r>
        <w:t xml:space="preserve">1.4 User Guide</w:t>
      </w:r>
    </w:p>
    <w:bookmarkStart w:id="24" w:name="authentication"/>
    <w:p>
      <w:pPr>
        <w:pStyle w:val="Heading4"/>
      </w:pPr>
      <w:r>
        <w:t xml:space="preserve">Authentication</w:t>
      </w:r>
    </w:p>
    <w:p>
      <w:pPr>
        <w:pStyle w:val="Compact"/>
        <w:numPr>
          <w:ilvl w:val="0"/>
          <w:numId w:val="1005"/>
        </w:numPr>
      </w:pPr>
      <w:r>
        <w:t xml:space="preserve">The application supports user authentication with role-based access control</w:t>
      </w:r>
    </w:p>
    <w:p>
      <w:pPr>
        <w:pStyle w:val="Compact"/>
        <w:numPr>
          <w:ilvl w:val="0"/>
          <w:numId w:val="1005"/>
        </w:numPr>
      </w:pPr>
      <w:r>
        <w:t xml:space="preserve">Default admin credentials are provided in the admin passcode section below</w:t>
      </w:r>
    </w:p>
    <w:p>
      <w:pPr>
        <w:pStyle w:val="Compact"/>
        <w:numPr>
          <w:ilvl w:val="0"/>
          <w:numId w:val="1005"/>
        </w:numPr>
      </w:pPr>
      <w:r>
        <w:t xml:space="preserve">New users can be created through the admin panel</w:t>
      </w:r>
    </w:p>
    <w:bookmarkEnd w:id="24"/>
    <w:bookmarkStart w:id="25" w:name="project-management"/>
    <w:p>
      <w:pPr>
        <w:pStyle w:val="Heading4"/>
      </w:pPr>
      <w:r>
        <w:t xml:space="preserve">Project Management</w:t>
      </w:r>
    </w:p>
    <w:p>
      <w:pPr>
        <w:pStyle w:val="Compact"/>
        <w:numPr>
          <w:ilvl w:val="0"/>
          <w:numId w:val="1006"/>
        </w:numPr>
      </w:pPr>
      <w:r>
        <w:t xml:space="preserve">Create or join a project from the projects page</w:t>
      </w:r>
    </w:p>
    <w:p>
      <w:pPr>
        <w:pStyle w:val="Compact"/>
        <w:numPr>
          <w:ilvl w:val="0"/>
          <w:numId w:val="1006"/>
        </w:numPr>
      </w:pPr>
      <w:r>
        <w:t xml:space="preserve">Add team members to collaborate on assessments</w:t>
      </w:r>
    </w:p>
    <w:p>
      <w:pPr>
        <w:pStyle w:val="Compact"/>
        <w:numPr>
          <w:ilvl w:val="0"/>
          <w:numId w:val="1006"/>
        </w:numPr>
      </w:pPr>
      <w:r>
        <w:t xml:space="preserve">View project metrics and historical assessment data</w:t>
      </w:r>
    </w:p>
    <w:bookmarkEnd w:id="25"/>
    <w:bookmarkStart w:id="26" w:name="assessment-process"/>
    <w:p>
      <w:pPr>
        <w:pStyle w:val="Heading4"/>
      </w:pPr>
      <w:r>
        <w:t xml:space="preserve">Assessment Process</w:t>
      </w:r>
    </w:p>
    <w:p>
      <w:pPr>
        <w:pStyle w:val="Compact"/>
        <w:numPr>
          <w:ilvl w:val="0"/>
          <w:numId w:val="1007"/>
        </w:numPr>
      </w:pPr>
      <w:r>
        <w:t xml:space="preserve">Navigate to the Assessment page</w:t>
      </w:r>
    </w:p>
    <w:p>
      <w:pPr>
        <w:pStyle w:val="Compact"/>
        <w:numPr>
          <w:ilvl w:val="0"/>
          <w:numId w:val="1007"/>
        </w:numPr>
      </w:pPr>
      <w:r>
        <w:t xml:space="preserve">Complete the assessment forms for each domain:</w:t>
      </w:r>
    </w:p>
    <w:p>
      <w:pPr>
        <w:pStyle w:val="Compact"/>
        <w:numPr>
          <w:ilvl w:val="1"/>
          <w:numId w:val="1008"/>
        </w:numPr>
      </w:pPr>
      <w:r>
        <w:t xml:space="preserve">Condition Assessment (structural integrity, damage levels, etc.)</w:t>
      </w:r>
    </w:p>
    <w:p>
      <w:pPr>
        <w:pStyle w:val="Compact"/>
        <w:numPr>
          <w:ilvl w:val="1"/>
          <w:numId w:val="1008"/>
        </w:numPr>
      </w:pPr>
      <w:r>
        <w:t xml:space="preserve">Functionality Assessment (hydraulic and hydrological performance)</w:t>
      </w:r>
    </w:p>
    <w:p>
      <w:pPr>
        <w:pStyle w:val="Compact"/>
        <w:numPr>
          <w:ilvl w:val="1"/>
          <w:numId w:val="1008"/>
        </w:numPr>
      </w:pPr>
      <w:r>
        <w:t xml:space="preserve">Time-Effectiveness Assessment (lifespan, maintenance metrics)</w:t>
      </w:r>
    </w:p>
    <w:p>
      <w:pPr>
        <w:pStyle w:val="Compact"/>
        <w:numPr>
          <w:ilvl w:val="1"/>
          <w:numId w:val="1008"/>
        </w:numPr>
      </w:pPr>
      <w:r>
        <w:t xml:space="preserve">Cost-Effectiveness Assessment (ROI, lifecycle costs)</w:t>
      </w:r>
    </w:p>
    <w:p>
      <w:pPr>
        <w:pStyle w:val="Compact"/>
        <w:numPr>
          <w:ilvl w:val="1"/>
          <w:numId w:val="1008"/>
        </w:numPr>
      </w:pPr>
      <w:r>
        <w:t xml:space="preserve">Environmental and Social Impact Assessment</w:t>
      </w:r>
    </w:p>
    <w:p>
      <w:pPr>
        <w:pStyle w:val="Compact"/>
        <w:numPr>
          <w:ilvl w:val="0"/>
          <w:numId w:val="1007"/>
        </w:numPr>
      </w:pPr>
      <w:r>
        <w:t xml:space="preserve">Add infrastructure points with geographical locations</w:t>
      </w:r>
    </w:p>
    <w:p>
      <w:pPr>
        <w:pStyle w:val="Compact"/>
        <w:numPr>
          <w:ilvl w:val="0"/>
          <w:numId w:val="1007"/>
        </w:numPr>
      </w:pPr>
      <w:r>
        <w:t xml:space="preserve">Submit the assessment</w:t>
      </w:r>
    </w:p>
    <w:bookmarkEnd w:id="26"/>
    <w:bookmarkStart w:id="27" w:name="dashboard"/>
    <w:p>
      <w:pPr>
        <w:pStyle w:val="Heading4"/>
      </w:pPr>
      <w:r>
        <w:t xml:space="preserve">Dashboard</w:t>
      </w:r>
    </w:p>
    <w:p>
      <w:pPr>
        <w:pStyle w:val="FirstParagraph"/>
      </w:pPr>
      <w:r>
        <w:t xml:space="preserve">The dashboard provides detailed visualizations:</w:t>
      </w:r>
      <w:r>
        <w:t xml:space="preserve"> </w:t>
      </w:r>
      <w:r>
        <w:t xml:space="preserve">- Overall infrastructure score (0-10)</w:t>
      </w:r>
      <w:r>
        <w:t xml:space="preserve"> </w:t>
      </w:r>
      <w:r>
        <w:t xml:space="preserve">- Domain-specific scores</w:t>
      </w:r>
      <w:r>
        <w:t xml:space="preserve"> </w:t>
      </w:r>
      <w:r>
        <w:t xml:space="preserve">- Condition charts for individual assets</w:t>
      </w:r>
      <w:r>
        <w:t xml:space="preserve"> </w:t>
      </w:r>
      <w:r>
        <w:t xml:space="preserve">- Performance radar charts</w:t>
      </w:r>
      <w:r>
        <w:t xml:space="preserve"> </w:t>
      </w:r>
      <w:r>
        <w:t xml:space="preserve">- Environmental impact metrics</w:t>
      </w:r>
      <w:r>
        <w:t xml:space="preserve"> </w:t>
      </w:r>
      <w:r>
        <w:t xml:space="preserve">- Geographical map of infrastructure points</w:t>
      </w:r>
      <w:r>
        <w:t xml:space="preserve"> </w:t>
      </w:r>
      <w:r>
        <w:t xml:space="preserve">- Historical trends analysis</w:t>
      </w:r>
    </w:p>
    <w:bookmarkEnd w:id="27"/>
    <w:bookmarkStart w:id="28" w:name="reports"/>
    <w:p>
      <w:pPr>
        <w:pStyle w:val="Heading4"/>
      </w:pPr>
      <w:r>
        <w:t xml:space="preserve">Reports</w:t>
      </w:r>
    </w:p>
    <w:p>
      <w:pPr>
        <w:pStyle w:val="Compact"/>
        <w:numPr>
          <w:ilvl w:val="0"/>
          <w:numId w:val="1009"/>
        </w:numPr>
      </w:pPr>
      <w:r>
        <w:t xml:space="preserve">Generate comprehensive PDF reports from the dashboard</w:t>
      </w:r>
    </w:p>
    <w:p>
      <w:pPr>
        <w:pStyle w:val="Compact"/>
        <w:numPr>
          <w:ilvl w:val="0"/>
          <w:numId w:val="1009"/>
        </w:numPr>
      </w:pPr>
      <w:r>
        <w:t xml:space="preserve">Reports include detailed metrics, scores, and city-specific recommendations</w:t>
      </w:r>
    </w:p>
    <w:p>
      <w:pPr>
        <w:pStyle w:val="Compact"/>
        <w:numPr>
          <w:ilvl w:val="0"/>
          <w:numId w:val="1009"/>
        </w:numPr>
      </w:pPr>
      <w:r>
        <w:t xml:space="preserve">Download and share reports with stakeholders</w:t>
      </w:r>
    </w:p>
    <w:bookmarkEnd w:id="28"/>
    <w:bookmarkEnd w:id="29"/>
    <w:bookmarkStart w:id="33" w:name="api-documentation"/>
    <w:p>
      <w:pPr>
        <w:pStyle w:val="Heading3"/>
      </w:pPr>
      <w:r>
        <w:t xml:space="preserve">1.5 API Documentation</w:t>
      </w:r>
    </w:p>
    <w:p>
      <w:pPr>
        <w:pStyle w:val="FirstParagraph"/>
      </w:pPr>
      <w:r>
        <w:t xml:space="preserve">The application does not currently expose external APIs, but internal modules are documented as follows:</w:t>
      </w:r>
    </w:p>
    <w:bookmarkStart w:id="30" w:name="database-module-utilsdb.py"/>
    <w:p>
      <w:pPr>
        <w:pStyle w:val="Heading4"/>
      </w:pPr>
      <w:r>
        <w:t xml:space="preserve">Database Module (utils/db.py)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init_database()</w:t>
      </w:r>
      <w:r>
        <w:t xml:space="preserve">: Initialize database schema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get_db()</w:t>
      </w:r>
      <w:r>
        <w:t xml:space="preserve">: Get database connection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create_project(name, description, created_by)</w:t>
      </w:r>
      <w:r>
        <w:t xml:space="preserve">: Create a new project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add_project_member(project_id, user_id, role)</w:t>
      </w:r>
      <w:r>
        <w:t xml:space="preserve">: Add member to project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get_user_projects(user_id)</w:t>
      </w:r>
      <w:r>
        <w:t xml:space="preserve">: Retrieve projects for a user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save_assessment(data)</w:t>
      </w:r>
      <w:r>
        <w:t xml:space="preserve">: Save assessment data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get_assessments(user_id, project_id)</w:t>
      </w:r>
      <w:r>
        <w:t xml:space="preserve">: Retrieve assessments</w:t>
      </w:r>
    </w:p>
    <w:bookmarkEnd w:id="30"/>
    <w:bookmarkStart w:id="31" w:name="authentication-module-utilsauth.py"/>
    <w:p>
      <w:pPr>
        <w:pStyle w:val="Heading4"/>
      </w:pPr>
      <w:r>
        <w:t xml:space="preserve">Authentication Module (utils/auth.py)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init_auth()</w:t>
      </w:r>
      <w:r>
        <w:t xml:space="preserve">: Initialize authentication state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check_auth()</w:t>
      </w:r>
      <w:r>
        <w:t xml:space="preserve">: Handle user authentication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create_user(username, password, is_admin)</w:t>
      </w:r>
      <w:r>
        <w:t xml:space="preserve">: Create a new user</w:t>
      </w:r>
    </w:p>
    <w:bookmarkEnd w:id="31"/>
    <w:bookmarkStart w:id="32" w:name="reporting-module-utilsreport.py"/>
    <w:p>
      <w:pPr>
        <w:pStyle w:val="Heading4"/>
      </w:pPr>
      <w:r>
        <w:t xml:space="preserve">Reporting Module (utils/report.py)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generate_report(assessment_data, project_name)</w:t>
      </w:r>
      <w:r>
        <w:t xml:space="preserve">: Generate PDF report</w:t>
      </w:r>
    </w:p>
    <w:bookmarkEnd w:id="32"/>
    <w:bookmarkEnd w:id="33"/>
    <w:bookmarkEnd w:id="34"/>
    <w:bookmarkStart w:id="35" w:name="final-presentation-slides"/>
    <w:p>
      <w:pPr>
        <w:pStyle w:val="Heading2"/>
      </w:pPr>
      <w:r>
        <w:t xml:space="preserve">2. Final Presentation Slides</w:t>
      </w:r>
    </w:p>
    <w:p>
      <w:pPr>
        <w:pStyle w:val="FirstParagraph"/>
      </w:pPr>
      <w:r>
        <w:t xml:space="preserve">The presentation slides are available in the repository under</w:t>
      </w:r>
      <w:r>
        <w:t xml:space="preserve"> </w:t>
      </w:r>
      <w:r>
        <w:rPr>
          <w:rStyle w:val="VerbatimChar"/>
        </w:rPr>
        <w:t xml:space="preserve">/doc_assets/final_presentation.pptx</w:t>
      </w:r>
      <w:r>
        <w:t xml:space="preserve"> </w:t>
      </w:r>
      <w:r>
        <w:t xml:space="preserve">and cover the following topics: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Project Overview</w:t>
      </w:r>
      <w:r>
        <w:t xml:space="preserve">: Introduction to stormwater infrastructure assessment challenges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Solution Architecture</w:t>
      </w:r>
      <w:r>
        <w:t xml:space="preserve">: Technical architecture and components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Assessment Model</w:t>
      </w:r>
      <w:r>
        <w:t xml:space="preserve">: Detailed breakdown of the 0-10 scoring methodology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Visualization</w:t>
      </w:r>
      <w:r>
        <w:t xml:space="preserve">: Dashboard and reporting capabilities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Future Directions</w:t>
      </w:r>
      <w:r>
        <w:t xml:space="preserve">: AI integration opportunities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Demo</w:t>
      </w:r>
      <w:r>
        <w:t xml:space="preserve">: Live demonstration of key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Q&amp;A</w:t>
      </w:r>
      <w:r>
        <w:t xml:space="preserve">: Frequently asked questions</w:t>
      </w:r>
    </w:p>
    <w:bookmarkEnd w:id="35"/>
    <w:bookmarkStart w:id="36" w:name="online-database-access"/>
    <w:p>
      <w:pPr>
        <w:pStyle w:val="Heading2"/>
      </w:pPr>
      <w:r>
        <w:t xml:space="preserve">3. Online Database Access</w:t>
      </w:r>
    </w:p>
    <w:p>
      <w:pPr>
        <w:pStyle w:val="FirstParagraph"/>
      </w:pPr>
      <w:r>
        <w:t xml:space="preserve">The current implementation uses SQLite for data storage, which is a local file-based database. For production deployment, we recommend migrating to a cloud-based database solution such as:</w:t>
      </w:r>
    </w:p>
    <w:p>
      <w:pPr>
        <w:pStyle w:val="Compact"/>
        <w:numPr>
          <w:ilvl w:val="0"/>
          <w:numId w:val="1014"/>
        </w:numPr>
      </w:pPr>
      <w:r>
        <w:t xml:space="preserve">MongoDB Atlas (NoSQL)</w:t>
      </w:r>
    </w:p>
    <w:p>
      <w:pPr>
        <w:pStyle w:val="Compact"/>
        <w:numPr>
          <w:ilvl w:val="0"/>
          <w:numId w:val="1014"/>
        </w:numPr>
      </w:pPr>
      <w:r>
        <w:t xml:space="preserve">PostgreSQL (relational database)</w:t>
      </w:r>
    </w:p>
    <w:p>
      <w:pPr>
        <w:pStyle w:val="FirstParagraph"/>
      </w:pPr>
      <w:r>
        <w:t xml:space="preserve">The database schema is as follows:</w:t>
      </w:r>
    </w:p>
    <w:p>
      <w:pPr>
        <w:pStyle w:val="BodyText"/>
      </w:pPr>
      <w:r>
        <w:rPr>
          <w:b/>
          <w:bCs/>
        </w:rPr>
        <w:t xml:space="preserve">Users Table</w:t>
      </w:r>
      <w:r>
        <w:t xml:space="preserve"> </w:t>
      </w:r>
      <w:r>
        <w:t xml:space="preserve">- id (primary key)</w:t>
      </w:r>
      <w:r>
        <w:t xml:space="preserve"> </w:t>
      </w:r>
      <w:r>
        <w:t xml:space="preserve">- username</w:t>
      </w:r>
      <w:r>
        <w:t xml:space="preserve"> </w:t>
      </w:r>
      <w:r>
        <w:t xml:space="preserve">- password_hash</w:t>
      </w:r>
      <w:r>
        <w:t xml:space="preserve"> </w:t>
      </w:r>
      <w:r>
        <w:t xml:space="preserve">- is_admin</w:t>
      </w:r>
      <w:r>
        <w:t xml:space="preserve"> </w:t>
      </w:r>
      <w:r>
        <w:t xml:space="preserve">- created_at</w:t>
      </w:r>
    </w:p>
    <w:p>
      <w:pPr>
        <w:pStyle w:val="BodyText"/>
      </w:pPr>
      <w:r>
        <w:rPr>
          <w:b/>
          <w:bCs/>
        </w:rPr>
        <w:t xml:space="preserve">Projects Table</w:t>
      </w:r>
      <w:r>
        <w:t xml:space="preserve"> </w:t>
      </w:r>
      <w:r>
        <w:t xml:space="preserve">- id (primary key)</w:t>
      </w:r>
      <w:r>
        <w:t xml:space="preserve"> </w:t>
      </w:r>
      <w:r>
        <w:t xml:space="preserve">- name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created_by (user_id)</w:t>
      </w:r>
      <w:r>
        <w:t xml:space="preserve"> </w:t>
      </w:r>
      <w:r>
        <w:t xml:space="preserve">- created_at</w:t>
      </w:r>
    </w:p>
    <w:p>
      <w:pPr>
        <w:pStyle w:val="BodyText"/>
      </w:pPr>
      <w:r>
        <w:rPr>
          <w:b/>
          <w:bCs/>
        </w:rPr>
        <w:t xml:space="preserve">Project_Members Table</w:t>
      </w:r>
      <w:r>
        <w:t xml:space="preserve"> </w:t>
      </w:r>
      <w:r>
        <w:t xml:space="preserve">- id (primary key)</w:t>
      </w:r>
      <w:r>
        <w:t xml:space="preserve"> </w:t>
      </w:r>
      <w:r>
        <w:t xml:space="preserve">- project_id (foreign key)</w:t>
      </w:r>
      <w:r>
        <w:t xml:space="preserve"> </w:t>
      </w:r>
      <w:r>
        <w:t xml:space="preserve">- user_id (foreign key)</w:t>
      </w:r>
      <w:r>
        <w:t xml:space="preserve"> </w:t>
      </w:r>
      <w:r>
        <w:t xml:space="preserve">- role</w:t>
      </w:r>
      <w:r>
        <w:t xml:space="preserve"> </w:t>
      </w:r>
      <w:r>
        <w:t xml:space="preserve">- joined_at</w:t>
      </w:r>
    </w:p>
    <w:p>
      <w:pPr>
        <w:pStyle w:val="BodyText"/>
      </w:pPr>
      <w:r>
        <w:rPr>
          <w:b/>
          <w:bCs/>
        </w:rPr>
        <w:t xml:space="preserve">Assessments Table</w:t>
      </w:r>
      <w:r>
        <w:t xml:space="preserve"> </w:t>
      </w:r>
      <w:r>
        <w:t xml:space="preserve">- id (primary key)</w:t>
      </w:r>
      <w:r>
        <w:t xml:space="preserve"> </w:t>
      </w:r>
      <w:r>
        <w:t xml:space="preserve">- user_id (foreign key)</w:t>
      </w:r>
      <w:r>
        <w:t xml:space="preserve"> </w:t>
      </w:r>
      <w:r>
        <w:t xml:space="preserve">- project_id (foreign key)</w:t>
      </w:r>
      <w:r>
        <w:t xml:space="preserve"> </w:t>
      </w:r>
      <w:r>
        <w:t xml:space="preserve">- data (JSON)</w:t>
      </w:r>
      <w:r>
        <w:t xml:space="preserve"> </w:t>
      </w:r>
      <w:r>
        <w:t xml:space="preserve">- timestamp</w:t>
      </w:r>
    </w:p>
    <w:bookmarkEnd w:id="36"/>
    <w:bookmarkStart w:id="37" w:name="website-password"/>
    <w:p>
      <w:pPr>
        <w:pStyle w:val="Heading2"/>
      </w:pPr>
      <w:r>
        <w:t xml:space="preserve">4. Website Password</w:t>
      </w:r>
    </w:p>
    <w:p>
      <w:pPr>
        <w:pStyle w:val="FirstParagraph"/>
      </w:pPr>
      <w:r>
        <w:t xml:space="preserve">The website is secured with user authentication. The default accounts are:</w:t>
      </w:r>
    </w:p>
    <w:p>
      <w:pPr>
        <w:pStyle w:val="BodyText"/>
      </w:pPr>
      <w:r>
        <w:rPr>
          <w:b/>
          <w:bCs/>
        </w:rPr>
        <w:t xml:space="preserve">Regular User</w:t>
      </w:r>
      <w:r>
        <w:t xml:space="preserve"> </w:t>
      </w:r>
      <w:r>
        <w:t xml:space="preserve">- Username: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pStyle w:val="BodyText"/>
      </w:pPr>
      <w:r>
        <w:t xml:space="preserve">These credentials provide access to basic application functionality including creating projects, performing assessments, and generating reports.</w:t>
      </w:r>
    </w:p>
    <w:bookmarkEnd w:id="37"/>
    <w:bookmarkStart w:id="38" w:name="admin-passcode"/>
    <w:p>
      <w:pPr>
        <w:pStyle w:val="Heading2"/>
      </w:pPr>
      <w:r>
        <w:t xml:space="preserve">5. Admin Passcode</w:t>
      </w:r>
    </w:p>
    <w:p>
      <w:pPr>
        <w:pStyle w:val="FirstParagraph"/>
      </w:pPr>
      <w:r>
        <w:t xml:space="preserve">The admin account has additional privileges for user management and system configuration:</w:t>
      </w:r>
    </w:p>
    <w:p>
      <w:pPr>
        <w:pStyle w:val="BodyText"/>
      </w:pPr>
      <w:r>
        <w:rPr>
          <w:b/>
          <w:bCs/>
        </w:rPr>
        <w:t xml:space="preserve">Admin Account</w:t>
      </w:r>
      <w:r>
        <w:t xml:space="preserve"> </w:t>
      </w:r>
      <w:r>
        <w:t xml:space="preserve">- Username: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admin123</w:t>
      </w:r>
    </w:p>
    <w:p>
      <w:pPr>
        <w:pStyle w:val="BodyText"/>
      </w:pPr>
      <w:r>
        <w:t xml:space="preserve">Admin features include:</w:t>
      </w:r>
      <w:r>
        <w:t xml:space="preserve"> </w:t>
      </w:r>
      <w:r>
        <w:t xml:space="preserve">- User management (create/edit/delete users)</w:t>
      </w:r>
      <w:r>
        <w:t xml:space="preserve"> </w:t>
      </w:r>
      <w:r>
        <w:t xml:space="preserve">- View system statistics</w:t>
      </w:r>
      <w:r>
        <w:t xml:space="preserve"> </w:t>
      </w:r>
      <w:r>
        <w:t xml:space="preserve">- Access activity timeline</w:t>
      </w:r>
      <w:r>
        <w:t xml:space="preserve"> </w:t>
      </w:r>
      <w:r>
        <w:t xml:space="preserve">- Configure system settings</w:t>
      </w:r>
    </w:p>
    <w:bookmarkEnd w:id="38"/>
    <w:bookmarkStart w:id="40" w:name="github-repository-link"/>
    <w:p>
      <w:pPr>
        <w:pStyle w:val="Heading2"/>
      </w:pPr>
      <w:r>
        <w:t xml:space="preserve">6. GitHub Repository Link</w:t>
      </w:r>
    </w:p>
    <w:p>
      <w:pPr>
        <w:pStyle w:val="FirstParagraph"/>
      </w:pPr>
      <w:r>
        <w:t xml:space="preserve">The complete source code is available at:</w:t>
      </w:r>
    </w:p>
    <w:p>
      <w:pPr>
        <w:pStyle w:val="BodyText"/>
      </w:pPr>
      <w:hyperlink r:id="rId39">
        <w:r>
          <w:rPr>
            <w:rStyle w:val="Hyperlink"/>
          </w:rPr>
          <w:t xml:space="preserve">https://github.com/stormwater-assessment-model/infrastructure-assessment</w:t>
        </w:r>
      </w:hyperlink>
    </w:p>
    <w:p>
      <w:pPr>
        <w:pStyle w:val="BodyText"/>
      </w:pPr>
      <w:r>
        <w:t xml:space="preserve">Repository structure: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├── .streamlit/            # Streamlit configuration files</w:t>
      </w:r>
      <w:r>
        <w:br/>
      </w:r>
      <w:r>
        <w:rPr>
          <w:rStyle w:val="VerbatimChar"/>
        </w:rPr>
        <w:t xml:space="preserve">├── app/                   # Application modules</w:t>
      </w:r>
      <w:r>
        <w:br/>
      </w:r>
      <w:r>
        <w:rPr>
          <w:rStyle w:val="VerbatimChar"/>
        </w:rPr>
        <w:t xml:space="preserve">├── attached_assets/       # Sample documents and resources</w:t>
      </w:r>
      <w:r>
        <w:br/>
      </w:r>
      <w:r>
        <w:rPr>
          <w:rStyle w:val="VerbatimChar"/>
        </w:rPr>
        <w:t xml:space="preserve">├── components/            # UI components and visualizations</w:t>
      </w:r>
      <w:r>
        <w:br/>
      </w:r>
      <w:r>
        <w:rPr>
          <w:rStyle w:val="VerbatimChar"/>
        </w:rPr>
        <w:t xml:space="preserve">│   ├── charts.py          # Data visualization components</w:t>
      </w:r>
      <w:r>
        <w:br/>
      </w:r>
      <w:r>
        <w:rPr>
          <w:rStyle w:val="VerbatimChar"/>
        </w:rPr>
        <w:t xml:space="preserve">│   ├── forms.py           # Assessment forms</w:t>
      </w:r>
      <w:r>
        <w:br/>
      </w:r>
      <w:r>
        <w:rPr>
          <w:rStyle w:val="VerbatimChar"/>
        </w:rPr>
        <w:t xml:space="preserve">│   ├── gis_integration.py # GIS functionality</w:t>
      </w:r>
      <w:r>
        <w:br/>
      </w:r>
      <w:r>
        <w:rPr>
          <w:rStyle w:val="VerbatimChar"/>
        </w:rPr>
        <w:t xml:space="preserve">│   ├── heat_map.py        # Heat map visualization</w:t>
      </w:r>
      <w:r>
        <w:br/>
      </w:r>
      <w:r>
        <w:rPr>
          <w:rStyle w:val="VerbatimChar"/>
        </w:rPr>
        <w:t xml:space="preserve">│   ├── map_view.py        # Map integration</w:t>
      </w:r>
      <w:r>
        <w:br/>
      </w:r>
      <w:r>
        <w:rPr>
          <w:rStyle w:val="VerbatimChar"/>
        </w:rPr>
        <w:t xml:space="preserve">│   ├── org_tree.py        # Organization structure</w:t>
      </w:r>
      <w:r>
        <w:br/>
      </w:r>
      <w:r>
        <w:rPr>
          <w:rStyle w:val="VerbatimChar"/>
        </w:rPr>
        <w:t xml:space="preserve">│   └── sunburst.py        # Sunburst chart visualization</w:t>
      </w:r>
      <w:r>
        <w:br/>
      </w:r>
      <w:r>
        <w:rPr>
          <w:rStyle w:val="VerbatimChar"/>
        </w:rPr>
        <w:t xml:space="preserve">├── doc_assets/            # Documentation resources</w:t>
      </w:r>
      <w:r>
        <w:br/>
      </w:r>
      <w:r>
        <w:rPr>
          <w:rStyle w:val="VerbatimChar"/>
        </w:rPr>
        <w:t xml:space="preserve">├── temp/                  # Temporary files</w:t>
      </w:r>
      <w:r>
        <w:br/>
      </w:r>
      <w:r>
        <w:rPr>
          <w:rStyle w:val="VerbatimChar"/>
        </w:rPr>
        <w:t xml:space="preserve">├── utils/                 # Utility functions</w:t>
      </w:r>
      <w:r>
        <w:br/>
      </w:r>
      <w:r>
        <w:rPr>
          <w:rStyle w:val="VerbatimChar"/>
        </w:rPr>
        <w:t xml:space="preserve">│   ├── auth.py            # Authentication handling</w:t>
      </w:r>
      <w:r>
        <w:br/>
      </w:r>
      <w:r>
        <w:rPr>
          <w:rStyle w:val="VerbatimChar"/>
        </w:rPr>
        <w:t xml:space="preserve">│   ├── db.py              # Database operations</w:t>
      </w:r>
      <w:r>
        <w:br/>
      </w:r>
      <w:r>
        <w:rPr>
          <w:rStyle w:val="VerbatimChar"/>
        </w:rPr>
        <w:t xml:space="preserve">│   ├── documentation_generator.py # Generates user manual</w:t>
      </w:r>
      <w:r>
        <w:br/>
      </w:r>
      <w:r>
        <w:rPr>
          <w:rStyle w:val="VerbatimChar"/>
        </w:rPr>
        <w:t xml:space="preserve">│   └── report.py          # PDF report generation</w:t>
      </w:r>
      <w:r>
        <w:br/>
      </w:r>
      <w:r>
        <w:rPr>
          <w:rStyle w:val="VerbatimChar"/>
        </w:rPr>
        <w:t xml:space="preserve">├── views/                 # Application views</w:t>
      </w:r>
      <w:r>
        <w:br/>
      </w:r>
      <w:r>
        <w:rPr>
          <w:rStyle w:val="VerbatimChar"/>
        </w:rPr>
        <w:t xml:space="preserve">│   ├── admin.py           # Admin panel</w:t>
      </w:r>
      <w:r>
        <w:br/>
      </w:r>
      <w:r>
        <w:rPr>
          <w:rStyle w:val="VerbatimChar"/>
        </w:rPr>
        <w:t xml:space="preserve">│   ├── assessment.py      # Assessment forms</w:t>
      </w:r>
      <w:r>
        <w:br/>
      </w:r>
      <w:r>
        <w:rPr>
          <w:rStyle w:val="VerbatimChar"/>
        </w:rPr>
        <w:t xml:space="preserve">│   ├── dashboard.py       # Main dashboard</w:t>
      </w:r>
      <w:r>
        <w:br/>
      </w:r>
      <w:r>
        <w:rPr>
          <w:rStyle w:val="VerbatimChar"/>
        </w:rPr>
        <w:t xml:space="preserve">│   ├── documentation.py   # Documentation page</w:t>
      </w:r>
      <w:r>
        <w:br/>
      </w:r>
      <w:r>
        <w:rPr>
          <w:rStyle w:val="VerbatimChar"/>
        </w:rPr>
        <w:t xml:space="preserve">│   ├── home.py            # Home page</w:t>
      </w:r>
      <w:r>
        <w:br/>
      </w:r>
      <w:r>
        <w:rPr>
          <w:rStyle w:val="VerbatimChar"/>
        </w:rPr>
        <w:t xml:space="preserve">│   └── projects.py        # Project management</w:t>
      </w:r>
      <w:r>
        <w:br/>
      </w:r>
      <w:r>
        <w:rPr>
          <w:rStyle w:val="VerbatimChar"/>
        </w:rPr>
        <w:t xml:space="preserve">├── app.py                 # Main application entry point</w:t>
      </w:r>
      <w:r>
        <w:br/>
      </w:r>
      <w:r>
        <w:rPr>
          <w:rStyle w:val="VerbatimChar"/>
        </w:rPr>
        <w:t xml:space="preserve">├── pyproject.toml         # Project dependencies</w:t>
      </w:r>
      <w:r>
        <w:br/>
      </w:r>
      <w:r>
        <w:rPr>
          <w:rStyle w:val="VerbatimChar"/>
        </w:rPr>
        <w:t xml:space="preserve">└── README.md              # Project documentation</w:t>
      </w:r>
    </w:p>
    <w:bookmarkEnd w:id="40"/>
    <w:bookmarkStart w:id="41" w:name="next-steps-for-ai-integration"/>
    <w:p>
      <w:pPr>
        <w:pStyle w:val="Heading2"/>
      </w:pPr>
      <w:r>
        <w:t xml:space="preserve">7. Next Steps for AI Integration</w:t>
      </w:r>
    </w:p>
    <w:p>
      <w:pPr>
        <w:pStyle w:val="FirstParagraph"/>
      </w:pPr>
      <w:r>
        <w:t xml:space="preserve">For the next capstone team focusing on AI integration, we recommend: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 Collection &amp; Preprocessing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Develop data pipelines to collect historical assessment data</w:t>
      </w:r>
    </w:p>
    <w:p>
      <w:pPr>
        <w:pStyle w:val="Compact"/>
        <w:numPr>
          <w:ilvl w:val="1"/>
          <w:numId w:val="1016"/>
        </w:numPr>
      </w:pPr>
      <w:r>
        <w:t xml:space="preserve">Create preprocessing utilities for standardizing input formats</w:t>
      </w:r>
    </w:p>
    <w:p>
      <w:pPr>
        <w:pStyle w:val="Compact"/>
        <w:numPr>
          <w:ilvl w:val="1"/>
          <w:numId w:val="1016"/>
        </w:numPr>
      </w:pPr>
      <w:r>
        <w:t xml:space="preserve">Implement data augmentation for limited datasets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Model Development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Develop predictive models for infrastructure degradation</w:t>
      </w:r>
    </w:p>
    <w:p>
      <w:pPr>
        <w:pStyle w:val="Compact"/>
        <w:numPr>
          <w:ilvl w:val="1"/>
          <w:numId w:val="1017"/>
        </w:numPr>
      </w:pPr>
      <w:r>
        <w:t xml:space="preserve">Create recommender systems for maintenance prioritization</w:t>
      </w:r>
    </w:p>
    <w:p>
      <w:pPr>
        <w:pStyle w:val="Compact"/>
        <w:numPr>
          <w:ilvl w:val="1"/>
          <w:numId w:val="1017"/>
        </w:numPr>
      </w:pPr>
      <w:r>
        <w:t xml:space="preserve">Implement anomaly detection for identifying outlier conditions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Integration Points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Integrate AI predictions into the dashboard</w:t>
      </w:r>
    </w:p>
    <w:p>
      <w:pPr>
        <w:pStyle w:val="Compact"/>
        <w:numPr>
          <w:ilvl w:val="1"/>
          <w:numId w:val="1018"/>
        </w:numPr>
      </w:pPr>
      <w:r>
        <w:t xml:space="preserve">Add AI-powered recommendations in reports</w:t>
      </w:r>
    </w:p>
    <w:p>
      <w:pPr>
        <w:pStyle w:val="Compact"/>
        <w:numPr>
          <w:ilvl w:val="1"/>
          <w:numId w:val="1018"/>
        </w:numPr>
      </w:pPr>
      <w:r>
        <w:t xml:space="preserve">Create feedback loops for model improvement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Deployment Considerations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Model versioning and management</w:t>
      </w:r>
    </w:p>
    <w:p>
      <w:pPr>
        <w:pStyle w:val="Compact"/>
        <w:numPr>
          <w:ilvl w:val="1"/>
          <w:numId w:val="1019"/>
        </w:numPr>
      </w:pPr>
      <w:r>
        <w:t xml:space="preserve">Performance monitoring</w:t>
      </w:r>
    </w:p>
    <w:p>
      <w:pPr>
        <w:pStyle w:val="Compact"/>
        <w:numPr>
          <w:ilvl w:val="1"/>
          <w:numId w:val="1019"/>
        </w:numPr>
      </w:pPr>
      <w:r>
        <w:t xml:space="preserve">Transfer learning capabilities</w:t>
      </w:r>
    </w:p>
    <w:p>
      <w:pPr>
        <w:pStyle w:val="FirstParagraph"/>
      </w:pPr>
      <w:r>
        <w:t xml:space="preserve">The current assessment data structure is already compatible with AI applications, with well-defined numerical metrics and categorical variables suitable for machine learning models.</w:t>
      </w:r>
    </w:p>
    <w:bookmarkEnd w:id="41"/>
    <w:bookmarkStart w:id="45" w:name="contact-information"/>
    <w:p>
      <w:pPr>
        <w:pStyle w:val="Heading2"/>
      </w:pPr>
      <w:r>
        <w:t xml:space="preserve">8. Contact Information</w:t>
      </w:r>
    </w:p>
    <w:p>
      <w:pPr>
        <w:pStyle w:val="FirstParagraph"/>
      </w:pPr>
      <w:r>
        <w:t xml:space="preserve">For any questions or assistance with the project, please contact:</w:t>
      </w:r>
    </w:p>
    <w:p>
      <w:pPr>
        <w:pStyle w:val="Compact"/>
        <w:numPr>
          <w:ilvl w:val="0"/>
          <w:numId w:val="1020"/>
        </w:numPr>
      </w:pPr>
      <w:r>
        <w:t xml:space="preserve">Project Manager:</w:t>
      </w:r>
      <w:r>
        <w:t xml:space="preserve"> </w:t>
      </w:r>
      <w:hyperlink r:id="rId42">
        <w:r>
          <w:rPr>
            <w:rStyle w:val="Hyperlink"/>
          </w:rPr>
          <w:t xml:space="preserve">project.manager@university.edu</w:t>
        </w:r>
      </w:hyperlink>
    </w:p>
    <w:p>
      <w:pPr>
        <w:pStyle w:val="Compact"/>
        <w:numPr>
          <w:ilvl w:val="0"/>
          <w:numId w:val="1020"/>
        </w:numPr>
      </w:pPr>
      <w:r>
        <w:t xml:space="preserve">Technical Lead:</w:t>
      </w:r>
      <w:r>
        <w:t xml:space="preserve"> </w:t>
      </w:r>
      <w:hyperlink r:id="rId43">
        <w:r>
          <w:rPr>
            <w:rStyle w:val="Hyperlink"/>
          </w:rPr>
          <w:t xml:space="preserve">tech.lead@university.edu</w:t>
        </w:r>
      </w:hyperlink>
    </w:p>
    <w:p>
      <w:pPr>
        <w:pStyle w:val="Compact"/>
        <w:numPr>
          <w:ilvl w:val="0"/>
          <w:numId w:val="1020"/>
        </w:numPr>
      </w:pPr>
      <w:r>
        <w:t xml:space="preserve">Department Chair:</w:t>
      </w:r>
      <w:r>
        <w:t xml:space="preserve"> </w:t>
      </w:r>
      <w:hyperlink r:id="rId44">
        <w:r>
          <w:rPr>
            <w:rStyle w:val="Hyperlink"/>
          </w:rPr>
          <w:t xml:space="preserve">department.chair@university.edu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project was developed as part of the University Engineering Capstone Program, 2025.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stormwater-assessment-model/infrastructure-assessment" TargetMode="External" /><Relationship Type="http://schemas.openxmlformats.org/officeDocument/2006/relationships/hyperlink" Id="rId44" Target="mailto:department.chair@university.edu" TargetMode="External" /><Relationship Type="http://schemas.openxmlformats.org/officeDocument/2006/relationships/hyperlink" Id="rId42" Target="mailto:project.manager@university.edu" TargetMode="External" /><Relationship Type="http://schemas.openxmlformats.org/officeDocument/2006/relationships/hyperlink" Id="rId43" Target="mailto:tech.lead@university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stormwater-assessment-model/infrastructure-assessment" TargetMode="External" /><Relationship Type="http://schemas.openxmlformats.org/officeDocument/2006/relationships/hyperlink" Id="rId44" Target="mailto:department.chair@university.edu" TargetMode="External" /><Relationship Type="http://schemas.openxmlformats.org/officeDocument/2006/relationships/hyperlink" Id="rId42" Target="mailto:project.manager@university.edu" TargetMode="External" /><Relationship Type="http://schemas.openxmlformats.org/officeDocument/2006/relationships/hyperlink" Id="rId43" Target="mailto:tech.lead@university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