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A689" w14:textId="370D9E4D" w:rsidR="000C47D1" w:rsidRDefault="00F25832" w:rsidP="001715EE">
      <w:pPr>
        <w:jc w:val="center"/>
      </w:pPr>
      <w:r>
        <w:t>Potential q</w:t>
      </w:r>
      <w:r w:rsidR="001715EE">
        <w:t xml:space="preserve">uestions to answer from my data: </w:t>
      </w:r>
    </w:p>
    <w:p w14:paraId="369BE833" w14:textId="1627BEA7" w:rsidR="001715EE" w:rsidRDefault="001715EE" w:rsidP="001715EE">
      <w:pPr>
        <w:jc w:val="center"/>
      </w:pPr>
    </w:p>
    <w:p w14:paraId="4D0493B0" w14:textId="51E4504E" w:rsidR="00BA6A6B" w:rsidRDefault="00BA6A6B" w:rsidP="00F505B1">
      <w:pPr>
        <w:pStyle w:val="ListParagraph"/>
        <w:numPr>
          <w:ilvl w:val="0"/>
          <w:numId w:val="1"/>
        </w:numPr>
      </w:pPr>
      <w:r>
        <w:t>How has the composition of renewable energy changed over time?</w:t>
      </w:r>
    </w:p>
    <w:p w14:paraId="3EE9A45E" w14:textId="716BBB90" w:rsidR="00F25832" w:rsidRDefault="00F25832" w:rsidP="00F505B1">
      <w:pPr>
        <w:pStyle w:val="ListParagraph"/>
        <w:numPr>
          <w:ilvl w:val="0"/>
          <w:numId w:val="1"/>
        </w:numPr>
      </w:pPr>
      <w:r>
        <w:t>Does a higher GDP correlate with higher renewable energy output?</w:t>
      </w:r>
    </w:p>
    <w:sectPr w:rsidR="00F25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5269A"/>
    <w:multiLevelType w:val="hybridMultilevel"/>
    <w:tmpl w:val="30BCF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EE"/>
    <w:rsid w:val="001715EE"/>
    <w:rsid w:val="003F469C"/>
    <w:rsid w:val="005955EA"/>
    <w:rsid w:val="00BA6A6B"/>
    <w:rsid w:val="00F25832"/>
    <w:rsid w:val="00F5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283FF"/>
  <w15:chartTrackingRefBased/>
  <w15:docId w15:val="{CF09C24E-FD2E-F846-A698-CF217763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Fehr, Noah</dc:creator>
  <cp:keywords/>
  <dc:description/>
  <cp:lastModifiedBy>Fehr, Noah</cp:lastModifiedBy>
  <cp:revision>3</cp:revision>
  <dcterms:created xsi:type="dcterms:W3CDTF">2022-01-31T02:41:00Z</dcterms:created>
  <dcterms:modified xsi:type="dcterms:W3CDTF">2022-01-31T02:48:00Z</dcterms:modified>
</cp:coreProperties>
</file>