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DCB31" w14:textId="77777777" w:rsidR="00376758" w:rsidRPr="00792292" w:rsidRDefault="00376758" w:rsidP="00126180">
      <w:pPr>
        <w:pStyle w:val="NormalWeb"/>
        <w:contextualSpacing/>
        <w:jc w:val="both"/>
      </w:pPr>
    </w:p>
    <w:p w14:paraId="2228E25E" w14:textId="77777777" w:rsidR="00376758" w:rsidRPr="00792292" w:rsidRDefault="00376758" w:rsidP="00126180">
      <w:pPr>
        <w:pStyle w:val="NormalWeb"/>
        <w:contextualSpacing/>
        <w:jc w:val="both"/>
      </w:pPr>
    </w:p>
    <w:p w14:paraId="1580FDE4" w14:textId="77777777" w:rsidR="00376758" w:rsidRPr="00792292" w:rsidRDefault="00376758" w:rsidP="00126180">
      <w:pPr>
        <w:pStyle w:val="NormalWeb"/>
        <w:contextualSpacing/>
        <w:jc w:val="both"/>
      </w:pPr>
    </w:p>
    <w:p w14:paraId="1098C579" w14:textId="77777777" w:rsidR="00376758" w:rsidRPr="00792292" w:rsidRDefault="00376758" w:rsidP="00126180">
      <w:pPr>
        <w:pStyle w:val="NormalWeb"/>
        <w:contextualSpacing/>
        <w:jc w:val="both"/>
      </w:pPr>
    </w:p>
    <w:p w14:paraId="4FDC602D" w14:textId="77777777" w:rsidR="00376758" w:rsidRPr="00792292" w:rsidRDefault="00376758" w:rsidP="00126180">
      <w:pPr>
        <w:pStyle w:val="NormalWeb"/>
        <w:contextualSpacing/>
        <w:jc w:val="both"/>
      </w:pPr>
    </w:p>
    <w:p w14:paraId="54627CCB" w14:textId="77777777" w:rsidR="00376758" w:rsidRPr="00792292" w:rsidRDefault="00376758" w:rsidP="00126180">
      <w:pPr>
        <w:pStyle w:val="NormalWeb"/>
        <w:contextualSpacing/>
        <w:jc w:val="both"/>
      </w:pPr>
    </w:p>
    <w:p w14:paraId="615A6331" w14:textId="77777777" w:rsidR="00376758" w:rsidRPr="00792292" w:rsidRDefault="00376758" w:rsidP="00126180">
      <w:pPr>
        <w:pStyle w:val="NormalWeb"/>
        <w:contextualSpacing/>
        <w:jc w:val="both"/>
      </w:pPr>
    </w:p>
    <w:p w14:paraId="639C3AC5" w14:textId="77777777" w:rsidR="00376758" w:rsidRPr="00792292" w:rsidRDefault="00376758" w:rsidP="00126180">
      <w:pPr>
        <w:pStyle w:val="NormalWeb"/>
        <w:contextualSpacing/>
        <w:jc w:val="both"/>
      </w:pPr>
    </w:p>
    <w:p w14:paraId="7B878DF3" w14:textId="77777777" w:rsidR="00376758" w:rsidRPr="00792292" w:rsidRDefault="00376758" w:rsidP="00126180">
      <w:pPr>
        <w:pStyle w:val="NormalWeb"/>
        <w:contextualSpacing/>
        <w:jc w:val="both"/>
      </w:pPr>
    </w:p>
    <w:p w14:paraId="1A5DA32F" w14:textId="77777777" w:rsidR="00376758" w:rsidRPr="00792292" w:rsidRDefault="00376758" w:rsidP="00126180">
      <w:pPr>
        <w:pStyle w:val="NormalWeb"/>
        <w:contextualSpacing/>
        <w:jc w:val="both"/>
      </w:pPr>
    </w:p>
    <w:p w14:paraId="1549F7F3" w14:textId="77777777" w:rsidR="00376758" w:rsidRPr="00792292" w:rsidRDefault="00376758" w:rsidP="00126180">
      <w:pPr>
        <w:pStyle w:val="NormalWeb"/>
        <w:contextualSpacing/>
        <w:jc w:val="both"/>
      </w:pPr>
    </w:p>
    <w:p w14:paraId="51B9EFC1" w14:textId="77777777" w:rsidR="00376758" w:rsidRPr="00792292" w:rsidRDefault="00376758" w:rsidP="00126180">
      <w:pPr>
        <w:pStyle w:val="NormalWeb"/>
        <w:contextualSpacing/>
        <w:jc w:val="both"/>
      </w:pPr>
    </w:p>
    <w:p w14:paraId="652FAE15" w14:textId="77777777" w:rsidR="00376758" w:rsidRPr="00792292" w:rsidRDefault="00376758" w:rsidP="00126180">
      <w:pPr>
        <w:pStyle w:val="NormalWeb"/>
        <w:contextualSpacing/>
        <w:jc w:val="both"/>
      </w:pPr>
    </w:p>
    <w:p w14:paraId="713635D7" w14:textId="77777777" w:rsidR="00376758" w:rsidRPr="00792292" w:rsidRDefault="00376758" w:rsidP="00126180">
      <w:pPr>
        <w:pStyle w:val="NormalWeb"/>
        <w:contextualSpacing/>
        <w:jc w:val="both"/>
      </w:pPr>
    </w:p>
    <w:p w14:paraId="47BC6D9E" w14:textId="77777777" w:rsidR="00376758" w:rsidRPr="00792292" w:rsidRDefault="00376758" w:rsidP="00126180">
      <w:pPr>
        <w:pStyle w:val="NormalWeb"/>
        <w:contextualSpacing/>
        <w:jc w:val="both"/>
      </w:pPr>
    </w:p>
    <w:p w14:paraId="22C6319F" w14:textId="77777777" w:rsidR="00376758" w:rsidRPr="00792292" w:rsidRDefault="00376758" w:rsidP="00126180">
      <w:pPr>
        <w:pStyle w:val="NormalWeb"/>
        <w:contextualSpacing/>
        <w:jc w:val="both"/>
      </w:pPr>
    </w:p>
    <w:p w14:paraId="286A77D5" w14:textId="7687E719" w:rsidR="0004196A" w:rsidRPr="00792292" w:rsidRDefault="00572F8F" w:rsidP="002111FC">
      <w:pPr>
        <w:pStyle w:val="NormalWeb"/>
        <w:contextualSpacing/>
        <w:jc w:val="center"/>
        <w:rPr>
          <w:b/>
          <w:sz w:val="32"/>
          <w:szCs w:val="32"/>
        </w:rPr>
      </w:pPr>
      <w:r w:rsidRPr="00792292">
        <w:rPr>
          <w:b/>
          <w:sz w:val="32"/>
          <w:szCs w:val="32"/>
        </w:rPr>
        <w:t>System/Subsystem Design Description</w:t>
      </w:r>
    </w:p>
    <w:p w14:paraId="1783DC68" w14:textId="3712D9E1" w:rsidR="0004196A" w:rsidRPr="00792292" w:rsidRDefault="00573A71" w:rsidP="002111FC">
      <w:pPr>
        <w:pStyle w:val="NormalWeb"/>
        <w:contextualSpacing/>
        <w:jc w:val="center"/>
        <w:rPr>
          <w:b/>
          <w:sz w:val="32"/>
          <w:szCs w:val="32"/>
        </w:rPr>
      </w:pPr>
      <w:r w:rsidRPr="00792292">
        <w:rPr>
          <w:b/>
          <w:sz w:val="32"/>
          <w:szCs w:val="32"/>
        </w:rPr>
        <w:t>for the</w:t>
      </w:r>
    </w:p>
    <w:p w14:paraId="38AB33D6" w14:textId="77777777" w:rsidR="00573A71" w:rsidRPr="00792292" w:rsidRDefault="00573A71" w:rsidP="002111FC">
      <w:pPr>
        <w:pStyle w:val="NormalWeb"/>
        <w:contextualSpacing/>
        <w:jc w:val="center"/>
        <w:rPr>
          <w:b/>
          <w:sz w:val="32"/>
          <w:szCs w:val="32"/>
        </w:rPr>
      </w:pPr>
      <w:r w:rsidRPr="00792292">
        <w:rPr>
          <w:b/>
          <w:sz w:val="32"/>
          <w:szCs w:val="32"/>
        </w:rPr>
        <w:t xml:space="preserve">UMBC Virtual </w:t>
      </w:r>
      <w:r w:rsidR="0004196A" w:rsidRPr="00792292">
        <w:rPr>
          <w:b/>
          <w:sz w:val="32"/>
          <w:szCs w:val="32"/>
        </w:rPr>
        <w:t xml:space="preserve">Tour </w:t>
      </w:r>
      <w:r w:rsidRPr="00792292">
        <w:rPr>
          <w:b/>
          <w:sz w:val="32"/>
          <w:szCs w:val="32"/>
        </w:rPr>
        <w:t>2.0 System</w:t>
      </w:r>
    </w:p>
    <w:p w14:paraId="1AF0591C" w14:textId="77777777" w:rsidR="0004196A" w:rsidRPr="00792292" w:rsidRDefault="0004196A" w:rsidP="002111FC">
      <w:pPr>
        <w:pStyle w:val="NormalWeb"/>
        <w:contextualSpacing/>
        <w:jc w:val="center"/>
        <w:rPr>
          <w:sz w:val="32"/>
          <w:szCs w:val="32"/>
        </w:rPr>
      </w:pPr>
    </w:p>
    <w:p w14:paraId="11973BC6" w14:textId="39E21BED" w:rsidR="00DC1818" w:rsidRPr="00792292" w:rsidRDefault="00573A71" w:rsidP="002111FC">
      <w:pPr>
        <w:pStyle w:val="NormalWeb"/>
        <w:contextualSpacing/>
        <w:jc w:val="center"/>
        <w:rPr>
          <w:b/>
          <w:sz w:val="32"/>
          <w:szCs w:val="32"/>
        </w:rPr>
      </w:pPr>
      <w:r w:rsidRPr="00792292">
        <w:rPr>
          <w:b/>
          <w:sz w:val="32"/>
          <w:szCs w:val="32"/>
        </w:rPr>
        <w:t>Document # CMSC447-05-FA2018-</w:t>
      </w:r>
      <w:r w:rsidR="00DC1818" w:rsidRPr="00792292">
        <w:rPr>
          <w:b/>
          <w:sz w:val="32"/>
          <w:szCs w:val="32"/>
        </w:rPr>
        <w:t>G</w:t>
      </w:r>
      <w:r w:rsidRPr="00792292">
        <w:rPr>
          <w:b/>
          <w:sz w:val="32"/>
          <w:szCs w:val="32"/>
        </w:rPr>
        <w:t>03-S</w:t>
      </w:r>
      <w:r w:rsidR="00572F8F" w:rsidRPr="00792292">
        <w:rPr>
          <w:b/>
          <w:sz w:val="32"/>
          <w:szCs w:val="32"/>
        </w:rPr>
        <w:t>SDD</w:t>
      </w:r>
      <w:r w:rsidRPr="00792292">
        <w:rPr>
          <w:b/>
          <w:sz w:val="32"/>
          <w:szCs w:val="32"/>
        </w:rPr>
        <w:t>-01</w:t>
      </w:r>
      <w:r w:rsidR="00DC1818" w:rsidRPr="00792292">
        <w:rPr>
          <w:b/>
          <w:sz w:val="32"/>
          <w:szCs w:val="32"/>
        </w:rPr>
        <w:t>A</w:t>
      </w:r>
    </w:p>
    <w:p w14:paraId="71DCE209" w14:textId="77777777" w:rsidR="00DC1818" w:rsidRPr="00792292" w:rsidRDefault="00DC1818" w:rsidP="002111FC">
      <w:pPr>
        <w:pStyle w:val="NormalWeb"/>
        <w:contextualSpacing/>
        <w:jc w:val="center"/>
        <w:rPr>
          <w:sz w:val="32"/>
          <w:szCs w:val="32"/>
        </w:rPr>
      </w:pPr>
      <w:r w:rsidRPr="00792292">
        <w:rPr>
          <w:sz w:val="32"/>
          <w:szCs w:val="32"/>
        </w:rPr>
        <w:t>Revision A</w:t>
      </w:r>
    </w:p>
    <w:p w14:paraId="41D85B92" w14:textId="77777777" w:rsidR="00DC1818" w:rsidRPr="00792292" w:rsidRDefault="00DC1818" w:rsidP="002111FC">
      <w:pPr>
        <w:pStyle w:val="NormalWeb"/>
        <w:contextualSpacing/>
        <w:jc w:val="center"/>
        <w:rPr>
          <w:sz w:val="32"/>
          <w:szCs w:val="32"/>
        </w:rPr>
      </w:pPr>
    </w:p>
    <w:p w14:paraId="243DC3E3" w14:textId="6FCA684F" w:rsidR="00DC1818" w:rsidRPr="00792292" w:rsidRDefault="004604DD" w:rsidP="002111FC">
      <w:pPr>
        <w:pStyle w:val="NormalWeb"/>
        <w:contextualSpacing/>
        <w:jc w:val="center"/>
        <w:rPr>
          <w:sz w:val="32"/>
          <w:szCs w:val="32"/>
        </w:rPr>
      </w:pPr>
      <w:r w:rsidRPr="00792292">
        <w:rPr>
          <w:sz w:val="32"/>
          <w:szCs w:val="32"/>
        </w:rPr>
        <w:t>20</w:t>
      </w:r>
      <w:r w:rsidR="00DC1818" w:rsidRPr="00792292">
        <w:rPr>
          <w:sz w:val="32"/>
          <w:szCs w:val="32"/>
        </w:rPr>
        <w:t xml:space="preserve"> </w:t>
      </w:r>
      <w:r w:rsidR="00572F8F" w:rsidRPr="00792292">
        <w:rPr>
          <w:sz w:val="32"/>
          <w:szCs w:val="32"/>
        </w:rPr>
        <w:t>November</w:t>
      </w:r>
      <w:r w:rsidR="00DC1818" w:rsidRPr="00792292">
        <w:rPr>
          <w:sz w:val="32"/>
          <w:szCs w:val="32"/>
        </w:rPr>
        <w:t xml:space="preserve"> 2018</w:t>
      </w:r>
    </w:p>
    <w:p w14:paraId="709098C1" w14:textId="77777777" w:rsidR="00404B4F" w:rsidRPr="00792292" w:rsidRDefault="00404B4F" w:rsidP="00126180">
      <w:pPr>
        <w:pStyle w:val="NormalWeb"/>
        <w:contextualSpacing/>
        <w:jc w:val="both"/>
      </w:pPr>
    </w:p>
    <w:p w14:paraId="76411447" w14:textId="77777777" w:rsidR="00404B4F" w:rsidRPr="00792292" w:rsidRDefault="00404B4F" w:rsidP="00126180">
      <w:pPr>
        <w:pStyle w:val="NormalWeb"/>
        <w:contextualSpacing/>
        <w:jc w:val="both"/>
      </w:pPr>
    </w:p>
    <w:p w14:paraId="39B3E4D9" w14:textId="77777777" w:rsidR="00404B4F" w:rsidRPr="00792292" w:rsidRDefault="00404B4F" w:rsidP="00126180">
      <w:pPr>
        <w:pStyle w:val="NormalWeb"/>
        <w:contextualSpacing/>
        <w:jc w:val="both"/>
      </w:pPr>
    </w:p>
    <w:p w14:paraId="455F38D1" w14:textId="77777777" w:rsidR="00404B4F" w:rsidRPr="00792292" w:rsidRDefault="00404B4F" w:rsidP="00126180">
      <w:pPr>
        <w:pStyle w:val="NormalWeb"/>
        <w:contextualSpacing/>
        <w:jc w:val="both"/>
      </w:pPr>
    </w:p>
    <w:p w14:paraId="7113778C" w14:textId="77777777" w:rsidR="00404B4F" w:rsidRPr="00792292" w:rsidRDefault="00404B4F" w:rsidP="00126180">
      <w:pPr>
        <w:pStyle w:val="NormalWeb"/>
        <w:contextualSpacing/>
        <w:jc w:val="both"/>
      </w:pPr>
    </w:p>
    <w:p w14:paraId="12DE3CF5" w14:textId="77777777" w:rsidR="00404B4F" w:rsidRPr="00792292" w:rsidRDefault="00404B4F" w:rsidP="00126180">
      <w:pPr>
        <w:pStyle w:val="NormalWeb"/>
        <w:contextualSpacing/>
        <w:jc w:val="both"/>
      </w:pPr>
    </w:p>
    <w:p w14:paraId="72D549A9" w14:textId="77777777" w:rsidR="00404B4F" w:rsidRPr="00792292" w:rsidRDefault="00404B4F" w:rsidP="00126180">
      <w:pPr>
        <w:pStyle w:val="NormalWeb"/>
        <w:contextualSpacing/>
        <w:jc w:val="both"/>
      </w:pPr>
    </w:p>
    <w:p w14:paraId="7B77BD3F" w14:textId="77777777" w:rsidR="00404B4F" w:rsidRPr="00792292" w:rsidRDefault="00404B4F" w:rsidP="00126180">
      <w:pPr>
        <w:pStyle w:val="NormalWeb"/>
        <w:contextualSpacing/>
        <w:jc w:val="both"/>
      </w:pPr>
    </w:p>
    <w:p w14:paraId="3BA4069C" w14:textId="77777777" w:rsidR="00404B4F" w:rsidRPr="00792292" w:rsidRDefault="00404B4F" w:rsidP="00126180">
      <w:pPr>
        <w:pStyle w:val="NormalWeb"/>
        <w:contextualSpacing/>
        <w:jc w:val="both"/>
      </w:pPr>
    </w:p>
    <w:p w14:paraId="1E9E57BB" w14:textId="77777777" w:rsidR="00404B4F" w:rsidRPr="00792292" w:rsidRDefault="00404B4F" w:rsidP="00126180">
      <w:pPr>
        <w:pStyle w:val="NormalWeb"/>
        <w:contextualSpacing/>
        <w:jc w:val="both"/>
      </w:pPr>
    </w:p>
    <w:p w14:paraId="3B98583B" w14:textId="77777777" w:rsidR="00404B4F" w:rsidRPr="00792292" w:rsidRDefault="00404B4F" w:rsidP="00126180">
      <w:pPr>
        <w:pStyle w:val="NormalWeb"/>
        <w:contextualSpacing/>
        <w:jc w:val="both"/>
      </w:pPr>
    </w:p>
    <w:p w14:paraId="5E7DAB38" w14:textId="77777777" w:rsidR="00404B4F" w:rsidRPr="00792292" w:rsidRDefault="00404B4F" w:rsidP="00126180">
      <w:pPr>
        <w:pStyle w:val="NormalWeb"/>
        <w:contextualSpacing/>
        <w:jc w:val="both"/>
      </w:pPr>
    </w:p>
    <w:p w14:paraId="161E70BE" w14:textId="77777777" w:rsidR="00404B4F" w:rsidRPr="00792292" w:rsidRDefault="00404B4F" w:rsidP="00126180">
      <w:pPr>
        <w:pStyle w:val="NormalWeb"/>
        <w:contextualSpacing/>
        <w:jc w:val="both"/>
      </w:pPr>
    </w:p>
    <w:p w14:paraId="28D7E3FE" w14:textId="77777777" w:rsidR="00404B4F" w:rsidRPr="00792292" w:rsidRDefault="00404B4F" w:rsidP="00126180">
      <w:pPr>
        <w:pStyle w:val="NormalWeb"/>
        <w:contextualSpacing/>
        <w:jc w:val="both"/>
      </w:pPr>
    </w:p>
    <w:p w14:paraId="7D525F3C" w14:textId="77777777" w:rsidR="00404B4F" w:rsidRPr="00792292" w:rsidRDefault="00404B4F" w:rsidP="00126180">
      <w:pPr>
        <w:pStyle w:val="NormalWeb"/>
        <w:contextualSpacing/>
        <w:jc w:val="both"/>
      </w:pPr>
    </w:p>
    <w:p w14:paraId="5C1C8A70" w14:textId="77777777" w:rsidR="00404B4F" w:rsidRPr="00792292" w:rsidRDefault="00404B4F" w:rsidP="00126180">
      <w:pPr>
        <w:pStyle w:val="NormalWeb"/>
        <w:contextualSpacing/>
        <w:jc w:val="both"/>
      </w:pPr>
    </w:p>
    <w:p w14:paraId="4DF7DE74" w14:textId="77777777" w:rsidR="00404B4F" w:rsidRPr="00792292" w:rsidRDefault="00404B4F" w:rsidP="00126180">
      <w:pPr>
        <w:pStyle w:val="NormalWeb"/>
        <w:contextualSpacing/>
        <w:jc w:val="both"/>
      </w:pPr>
    </w:p>
    <w:p w14:paraId="391DD3F8" w14:textId="77777777" w:rsidR="00404B4F" w:rsidRPr="00792292" w:rsidRDefault="00404B4F" w:rsidP="00126180">
      <w:pPr>
        <w:pStyle w:val="NormalWeb"/>
        <w:contextualSpacing/>
        <w:jc w:val="both"/>
      </w:pPr>
    </w:p>
    <w:p w14:paraId="4859A40A" w14:textId="77777777" w:rsidR="000166AD" w:rsidRPr="00792292" w:rsidRDefault="00A31BA8" w:rsidP="00126180">
      <w:pPr>
        <w:pStyle w:val="NormalWeb"/>
        <w:tabs>
          <w:tab w:val="left" w:pos="7940"/>
        </w:tabs>
        <w:contextualSpacing/>
        <w:jc w:val="both"/>
      </w:pPr>
      <w:r w:rsidRPr="00792292">
        <w:tab/>
      </w:r>
    </w:p>
    <w:sdt>
      <w:sdtPr>
        <w:rPr>
          <w:rFonts w:ascii="Times New Roman" w:eastAsiaTheme="minorEastAsia" w:hAnsi="Times New Roman" w:cs="Times New Roman"/>
          <w:b w:val="0"/>
          <w:bCs w:val="0"/>
          <w:color w:val="auto"/>
          <w:sz w:val="24"/>
          <w:szCs w:val="24"/>
          <w:lang w:eastAsia="zh-CN"/>
        </w:rPr>
        <w:id w:val="1581950626"/>
        <w:docPartObj>
          <w:docPartGallery w:val="Table of Contents"/>
          <w:docPartUnique/>
        </w:docPartObj>
      </w:sdtPr>
      <w:sdtEndPr>
        <w:rPr>
          <w:rFonts w:eastAsia="Times New Roman"/>
          <w:b/>
          <w:noProof/>
        </w:rPr>
      </w:sdtEndPr>
      <w:sdtContent>
        <w:p w14:paraId="31F6F065" w14:textId="77777777" w:rsidR="00245469" w:rsidRPr="00792292" w:rsidRDefault="00245469" w:rsidP="00126180">
          <w:pPr>
            <w:pStyle w:val="TOCHeading"/>
            <w:spacing w:line="240" w:lineRule="auto"/>
            <w:contextualSpacing/>
            <w:jc w:val="both"/>
            <w:rPr>
              <w:rFonts w:ascii="Times New Roman" w:hAnsi="Times New Roman" w:cs="Times New Roman"/>
            </w:rPr>
          </w:pPr>
          <w:r w:rsidRPr="00792292">
            <w:rPr>
              <w:rFonts w:ascii="Times New Roman" w:hAnsi="Times New Roman" w:cs="Times New Roman"/>
            </w:rPr>
            <w:t>Table of Contents</w:t>
          </w:r>
        </w:p>
        <w:p w14:paraId="62FCE204" w14:textId="709799F0" w:rsidR="006D0DC5" w:rsidRPr="00792292" w:rsidRDefault="00245469">
          <w:pPr>
            <w:pStyle w:val="TOC2"/>
            <w:tabs>
              <w:tab w:val="right" w:leader="dot" w:pos="9350"/>
            </w:tabs>
            <w:rPr>
              <w:rFonts w:ascii="Times New Roman" w:hAnsi="Times New Roman" w:cs="Times New Roman"/>
              <w:b/>
              <w:smallCaps w:val="0"/>
              <w:noProof/>
              <w:sz w:val="24"/>
              <w:szCs w:val="24"/>
            </w:rPr>
          </w:pPr>
          <w:r w:rsidRPr="00792292">
            <w:rPr>
              <w:rFonts w:ascii="Times New Roman" w:hAnsi="Times New Roman" w:cs="Times New Roman"/>
              <w:b/>
              <w:caps/>
            </w:rPr>
            <w:fldChar w:fldCharType="begin"/>
          </w:r>
          <w:r w:rsidRPr="00792292">
            <w:rPr>
              <w:rFonts w:ascii="Times New Roman" w:hAnsi="Times New Roman" w:cs="Times New Roman"/>
              <w:b/>
            </w:rPr>
            <w:instrText xml:space="preserve"> TOC \o "1-3" \h \z \u </w:instrText>
          </w:r>
          <w:r w:rsidRPr="00792292">
            <w:rPr>
              <w:rFonts w:ascii="Times New Roman" w:hAnsi="Times New Roman" w:cs="Times New Roman"/>
              <w:b/>
              <w:caps/>
            </w:rPr>
            <w:fldChar w:fldCharType="separate"/>
          </w:r>
          <w:hyperlink w:anchor="_Toc530229090" w:history="1">
            <w:r w:rsidR="006D0DC5" w:rsidRPr="00792292">
              <w:rPr>
                <w:rStyle w:val="Hyperlink"/>
                <w:rFonts w:ascii="Times New Roman" w:hAnsi="Times New Roman" w:cs="Times New Roman"/>
                <w:b/>
                <w:bCs/>
                <w:noProof/>
              </w:rPr>
              <w:t>0.1 20 November 2018: CMSC447-05-FA2018-G03-SSDD-01A</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_Toc530229090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3</w:t>
            </w:r>
            <w:r w:rsidR="006D0DC5" w:rsidRPr="00792292">
              <w:rPr>
                <w:rFonts w:ascii="Times New Roman" w:hAnsi="Times New Roman" w:cs="Times New Roman"/>
                <w:b/>
                <w:noProof/>
                <w:webHidden/>
              </w:rPr>
              <w:fldChar w:fldCharType="end"/>
            </w:r>
          </w:hyperlink>
        </w:p>
        <w:p w14:paraId="1A77AD97" w14:textId="74B2FC3D"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091" w:history="1">
            <w:r w:rsidR="006D0DC5" w:rsidRPr="00792292">
              <w:rPr>
                <w:rStyle w:val="Hyperlink"/>
                <w:rFonts w:ascii="Times New Roman" w:hAnsi="Times New Roman" w:cs="Times New Roman"/>
                <w:noProof/>
                <w:kern w:val="36"/>
              </w:rPr>
              <w:t>1 Scope</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_Toc530229091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4</w:t>
            </w:r>
            <w:r w:rsidR="006D0DC5" w:rsidRPr="00792292">
              <w:rPr>
                <w:rFonts w:ascii="Times New Roman" w:hAnsi="Times New Roman" w:cs="Times New Roman"/>
                <w:noProof/>
                <w:webHidden/>
              </w:rPr>
              <w:fldChar w:fldCharType="end"/>
            </w:r>
          </w:hyperlink>
        </w:p>
        <w:p w14:paraId="7C4B472E" w14:textId="27C9E10E"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092" w:history="1">
            <w:r w:rsidR="006D0DC5" w:rsidRPr="00792292">
              <w:rPr>
                <w:rStyle w:val="Hyperlink"/>
                <w:rFonts w:ascii="Times New Roman" w:hAnsi="Times New Roman" w:cs="Times New Roman"/>
                <w:b/>
                <w:bCs/>
                <w:noProof/>
              </w:rPr>
              <w:t>1.1 Identification</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_Toc530229092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6EF69AEE" w14:textId="786C5E60"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093" w:history="1">
            <w:r w:rsidR="006D0DC5" w:rsidRPr="00792292">
              <w:rPr>
                <w:rStyle w:val="Hyperlink"/>
                <w:rFonts w:ascii="Times New Roman" w:hAnsi="Times New Roman" w:cs="Times New Roman"/>
                <w:b/>
                <w:bCs/>
                <w:noProof/>
              </w:rPr>
              <w:t>1.2 System Overview</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_Toc530229093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05A299F8" w14:textId="2F5C6E7C"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094" w:history="1">
            <w:r w:rsidR="006D0DC5" w:rsidRPr="00792292">
              <w:rPr>
                <w:rStyle w:val="Hyperlink"/>
                <w:rFonts w:ascii="Times New Roman" w:hAnsi="Times New Roman" w:cs="Times New Roman"/>
                <w:b/>
                <w:noProof/>
              </w:rPr>
              <w:t>1.2.1 Purpose</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_Toc530229094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49F97C29" w14:textId="483985A6"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095" w:history="1">
            <w:r w:rsidR="006D0DC5" w:rsidRPr="00792292">
              <w:rPr>
                <w:rStyle w:val="Hyperlink"/>
                <w:rFonts w:ascii="Times New Roman" w:hAnsi="Times New Roman" w:cs="Times New Roman"/>
                <w:b/>
                <w:noProof/>
              </w:rPr>
              <w:t>1.2.2. Development History</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_Toc530229095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031D0C29" w14:textId="01ACB91D"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096" w:history="1">
            <w:r w:rsidR="006D0DC5" w:rsidRPr="00792292">
              <w:rPr>
                <w:rStyle w:val="Hyperlink"/>
                <w:rFonts w:ascii="Times New Roman" w:hAnsi="Times New Roman" w:cs="Times New Roman"/>
                <w:b/>
                <w:noProof/>
              </w:rPr>
              <w:t>1.2.3 Deployment Locations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_Toc530229096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0C683D84" w14:textId="04CDD7A5"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097" w:history="1">
            <w:r w:rsidR="006D0DC5" w:rsidRPr="00792292">
              <w:rPr>
                <w:rStyle w:val="Hyperlink"/>
                <w:rFonts w:ascii="Times New Roman" w:hAnsi="Times New Roman" w:cs="Times New Roman"/>
                <w:b/>
                <w:bCs/>
                <w:noProof/>
              </w:rPr>
              <w:t>1.3 Document Overview</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_Toc530229097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4</w:t>
            </w:r>
            <w:r w:rsidR="006D0DC5" w:rsidRPr="00792292">
              <w:rPr>
                <w:rFonts w:ascii="Times New Roman" w:hAnsi="Times New Roman" w:cs="Times New Roman"/>
                <w:b/>
                <w:noProof/>
                <w:webHidden/>
              </w:rPr>
              <w:fldChar w:fldCharType="end"/>
            </w:r>
          </w:hyperlink>
        </w:p>
        <w:p w14:paraId="160CA269" w14:textId="49F78EEE"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098" w:history="1">
            <w:r w:rsidR="006D0DC5" w:rsidRPr="00792292">
              <w:rPr>
                <w:rStyle w:val="Hyperlink"/>
                <w:rFonts w:ascii="Times New Roman" w:hAnsi="Times New Roman" w:cs="Times New Roman"/>
                <w:noProof/>
                <w:kern w:val="36"/>
              </w:rPr>
              <w:t>2 Referenced Documents</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_Toc530229098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5</w:t>
            </w:r>
            <w:r w:rsidR="006D0DC5" w:rsidRPr="00792292">
              <w:rPr>
                <w:rFonts w:ascii="Times New Roman" w:hAnsi="Times New Roman" w:cs="Times New Roman"/>
                <w:noProof/>
                <w:webHidden/>
              </w:rPr>
              <w:fldChar w:fldCharType="end"/>
            </w:r>
          </w:hyperlink>
        </w:p>
        <w:p w14:paraId="7DBF5C1D" w14:textId="28F73C90"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099" w:history="1">
            <w:r w:rsidR="006D0DC5" w:rsidRPr="00792292">
              <w:rPr>
                <w:rStyle w:val="Hyperlink"/>
                <w:rFonts w:ascii="Times New Roman" w:hAnsi="Times New Roman" w:cs="Times New Roman"/>
                <w:noProof/>
                <w:kern w:val="36"/>
              </w:rPr>
              <w:t>3 System-Wide Design Decisions</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_Toc530229099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5</w:t>
            </w:r>
            <w:r w:rsidR="006D0DC5" w:rsidRPr="00792292">
              <w:rPr>
                <w:rFonts w:ascii="Times New Roman" w:hAnsi="Times New Roman" w:cs="Times New Roman"/>
                <w:noProof/>
                <w:webHidden/>
              </w:rPr>
              <w:fldChar w:fldCharType="end"/>
            </w:r>
          </w:hyperlink>
        </w:p>
        <w:p w14:paraId="313DCE84" w14:textId="5ADD59F8"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0" w:history="1">
            <w:r w:rsidR="006D0DC5" w:rsidRPr="00792292">
              <w:rPr>
                <w:rStyle w:val="Hyperlink"/>
                <w:rFonts w:ascii="Times New Roman" w:hAnsi="Times New Roman" w:cs="Times New Roman"/>
                <w:b/>
                <w:bCs/>
                <w:noProof/>
              </w:rPr>
              <w:t>3.1 3D Engine Selection</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_Toc530229100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5</w:t>
            </w:r>
            <w:r w:rsidR="006D0DC5" w:rsidRPr="00792292">
              <w:rPr>
                <w:rFonts w:ascii="Times New Roman" w:hAnsi="Times New Roman" w:cs="Times New Roman"/>
                <w:b/>
                <w:noProof/>
                <w:webHidden/>
              </w:rPr>
              <w:fldChar w:fldCharType="end"/>
            </w:r>
          </w:hyperlink>
        </w:p>
        <w:p w14:paraId="2B28777E" w14:textId="38DEB5E5"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1" w:history="1">
            <w:r w:rsidR="006D0DC5" w:rsidRPr="00792292">
              <w:rPr>
                <w:rStyle w:val="Hyperlink"/>
                <w:rFonts w:ascii="Times New Roman" w:hAnsi="Times New Roman" w:cs="Times New Roman"/>
                <w:b/>
                <w:bCs/>
                <w:noProof/>
              </w:rPr>
              <w:t>3.2 User Access Mode Selection</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_Toc530229101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5</w:t>
            </w:r>
            <w:r w:rsidR="006D0DC5" w:rsidRPr="00792292">
              <w:rPr>
                <w:rFonts w:ascii="Times New Roman" w:hAnsi="Times New Roman" w:cs="Times New Roman"/>
                <w:b/>
                <w:noProof/>
                <w:webHidden/>
              </w:rPr>
              <w:fldChar w:fldCharType="end"/>
            </w:r>
          </w:hyperlink>
        </w:p>
        <w:p w14:paraId="4A7CF8EF" w14:textId="069B34FF"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2" w:history="1">
            <w:r w:rsidR="006D0DC5" w:rsidRPr="00792292">
              <w:rPr>
                <w:rStyle w:val="Hyperlink"/>
                <w:rFonts w:ascii="Times New Roman" w:hAnsi="Times New Roman" w:cs="Times New Roman"/>
                <w:b/>
                <w:bCs/>
                <w:noProof/>
              </w:rPr>
              <w:t>3.3 User Characteristics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_Toc530229102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6</w:t>
            </w:r>
            <w:r w:rsidR="006D0DC5" w:rsidRPr="00792292">
              <w:rPr>
                <w:rFonts w:ascii="Times New Roman" w:hAnsi="Times New Roman" w:cs="Times New Roman"/>
                <w:b/>
                <w:noProof/>
                <w:webHidden/>
              </w:rPr>
              <w:fldChar w:fldCharType="end"/>
            </w:r>
          </w:hyperlink>
        </w:p>
        <w:p w14:paraId="3766D2B3" w14:textId="646B2FA9"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3" w:history="1">
            <w:r w:rsidR="006D0DC5" w:rsidRPr="00792292">
              <w:rPr>
                <w:rStyle w:val="Hyperlink"/>
                <w:rFonts w:ascii="Times New Roman" w:hAnsi="Times New Roman" w:cs="Times New Roman"/>
                <w:b/>
                <w:bCs/>
                <w:noProof/>
              </w:rPr>
              <w:t>3.4 Constraints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_Toc530229103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6</w:t>
            </w:r>
            <w:r w:rsidR="006D0DC5" w:rsidRPr="00792292">
              <w:rPr>
                <w:rFonts w:ascii="Times New Roman" w:hAnsi="Times New Roman" w:cs="Times New Roman"/>
                <w:b/>
                <w:noProof/>
                <w:webHidden/>
              </w:rPr>
              <w:fldChar w:fldCharType="end"/>
            </w:r>
          </w:hyperlink>
        </w:p>
        <w:p w14:paraId="7EADE9C0" w14:textId="2B573712"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4" w:history="1">
            <w:r w:rsidR="006D0DC5" w:rsidRPr="00792292">
              <w:rPr>
                <w:rStyle w:val="Hyperlink"/>
                <w:rFonts w:ascii="Times New Roman" w:hAnsi="Times New Roman" w:cs="Times New Roman"/>
                <w:b/>
                <w:noProof/>
              </w:rPr>
              <w:t>3.5 Assumptions and Dependencies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_Toc530229104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6</w:t>
            </w:r>
            <w:r w:rsidR="006D0DC5" w:rsidRPr="00792292">
              <w:rPr>
                <w:rFonts w:ascii="Times New Roman" w:hAnsi="Times New Roman" w:cs="Times New Roman"/>
                <w:b/>
                <w:noProof/>
                <w:webHidden/>
              </w:rPr>
              <w:fldChar w:fldCharType="end"/>
            </w:r>
          </w:hyperlink>
        </w:p>
        <w:p w14:paraId="70ED6AF3" w14:textId="0C94CE72"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105" w:history="1">
            <w:r w:rsidR="006D0DC5" w:rsidRPr="00792292">
              <w:rPr>
                <w:rStyle w:val="Hyperlink"/>
                <w:rFonts w:ascii="Times New Roman" w:hAnsi="Times New Roman" w:cs="Times New Roman"/>
                <w:noProof/>
                <w:kern w:val="36"/>
              </w:rPr>
              <w:t>4 System Architectural Design</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_Toc530229105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7</w:t>
            </w:r>
            <w:r w:rsidR="006D0DC5" w:rsidRPr="00792292">
              <w:rPr>
                <w:rFonts w:ascii="Times New Roman" w:hAnsi="Times New Roman" w:cs="Times New Roman"/>
                <w:noProof/>
                <w:webHidden/>
              </w:rPr>
              <w:fldChar w:fldCharType="end"/>
            </w:r>
          </w:hyperlink>
        </w:p>
        <w:p w14:paraId="5F2CE463" w14:textId="589B512B"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106" w:history="1">
            <w:r w:rsidR="006D0DC5" w:rsidRPr="00792292">
              <w:rPr>
                <w:rStyle w:val="Hyperlink"/>
                <w:rFonts w:ascii="Times New Roman" w:hAnsi="Times New Roman" w:cs="Times New Roman"/>
                <w:b/>
                <w:bCs/>
                <w:noProof/>
              </w:rPr>
              <w:t>System Functions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_Toc530229106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7</w:t>
            </w:r>
            <w:r w:rsidR="006D0DC5" w:rsidRPr="00792292">
              <w:rPr>
                <w:rFonts w:ascii="Times New Roman" w:hAnsi="Times New Roman" w:cs="Times New Roman"/>
                <w:b/>
                <w:noProof/>
                <w:webHidden/>
              </w:rPr>
              <w:fldChar w:fldCharType="end"/>
            </w:r>
          </w:hyperlink>
        </w:p>
        <w:p w14:paraId="58428A65" w14:textId="5059A751"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07" w:history="1">
            <w:r w:rsidR="006D0DC5" w:rsidRPr="00792292">
              <w:rPr>
                <w:rStyle w:val="Hyperlink"/>
                <w:rFonts w:ascii="Times New Roman" w:hAnsi="Times New Roman" w:cs="Times New Roman"/>
                <w:b/>
                <w:noProof/>
              </w:rPr>
              <w:t>4.1 System Components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_Toc530229107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10</w:t>
            </w:r>
            <w:r w:rsidR="006D0DC5" w:rsidRPr="00792292">
              <w:rPr>
                <w:rFonts w:ascii="Times New Roman" w:hAnsi="Times New Roman" w:cs="Times New Roman"/>
                <w:b/>
                <w:noProof/>
                <w:webHidden/>
              </w:rPr>
              <w:fldChar w:fldCharType="end"/>
            </w:r>
          </w:hyperlink>
        </w:p>
        <w:p w14:paraId="0BC43C21" w14:textId="5617AC3E"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108" w:history="1">
            <w:r w:rsidR="006D0DC5" w:rsidRPr="00792292">
              <w:rPr>
                <w:rStyle w:val="Hyperlink"/>
                <w:rFonts w:ascii="Times New Roman" w:hAnsi="Times New Roman" w:cs="Times New Roman"/>
                <w:b/>
                <w:bCs/>
                <w:noProof/>
              </w:rPr>
              <w:t>4.1.1 Virtual Unity Engine (VUE) CSCI</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_Toc530229108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10</w:t>
            </w:r>
            <w:r w:rsidR="006D0DC5" w:rsidRPr="00792292">
              <w:rPr>
                <w:rFonts w:ascii="Times New Roman" w:hAnsi="Times New Roman" w:cs="Times New Roman"/>
                <w:b/>
                <w:noProof/>
                <w:webHidden/>
              </w:rPr>
              <w:fldChar w:fldCharType="end"/>
            </w:r>
          </w:hyperlink>
        </w:p>
        <w:p w14:paraId="02438600" w14:textId="394B0827"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109" w:history="1">
            <w:r w:rsidR="006D0DC5" w:rsidRPr="00792292">
              <w:rPr>
                <w:rStyle w:val="Hyperlink"/>
                <w:rFonts w:ascii="Times New Roman" w:hAnsi="Times New Roman" w:cs="Times New Roman"/>
                <w:b/>
                <w:bCs/>
                <w:noProof/>
              </w:rPr>
              <w:t>4.1.2 Virtual Tour Interface (VTI) CSCI</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_Toc530229109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11</w:t>
            </w:r>
            <w:r w:rsidR="006D0DC5" w:rsidRPr="00792292">
              <w:rPr>
                <w:rFonts w:ascii="Times New Roman" w:hAnsi="Times New Roman" w:cs="Times New Roman"/>
                <w:b/>
                <w:noProof/>
                <w:webHidden/>
              </w:rPr>
              <w:fldChar w:fldCharType="end"/>
            </w:r>
          </w:hyperlink>
        </w:p>
        <w:p w14:paraId="73785077" w14:textId="7B2069A9"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10" w:history="1">
            <w:r w:rsidR="006D0DC5" w:rsidRPr="00792292">
              <w:rPr>
                <w:rStyle w:val="Hyperlink"/>
                <w:rFonts w:ascii="Times New Roman" w:hAnsi="Times New Roman" w:cs="Times New Roman"/>
                <w:b/>
                <w:noProof/>
              </w:rPr>
              <w:t>4.2 Concept of Execution</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_Toc530229110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13</w:t>
            </w:r>
            <w:r w:rsidR="006D0DC5" w:rsidRPr="00792292">
              <w:rPr>
                <w:rFonts w:ascii="Times New Roman" w:hAnsi="Times New Roman" w:cs="Times New Roman"/>
                <w:b/>
                <w:noProof/>
                <w:webHidden/>
              </w:rPr>
              <w:fldChar w:fldCharType="end"/>
            </w:r>
          </w:hyperlink>
        </w:p>
        <w:p w14:paraId="69B3D459" w14:textId="0B8DF055"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11" w:history="1">
            <w:r w:rsidR="006D0DC5" w:rsidRPr="00792292">
              <w:rPr>
                <w:rStyle w:val="Hyperlink"/>
                <w:rFonts w:ascii="Times New Roman" w:hAnsi="Times New Roman" w:cs="Times New Roman"/>
                <w:b/>
                <w:noProof/>
              </w:rPr>
              <w:t>4.3 Interface Design</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_Toc530229111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13</w:t>
            </w:r>
            <w:r w:rsidR="006D0DC5" w:rsidRPr="00792292">
              <w:rPr>
                <w:rFonts w:ascii="Times New Roman" w:hAnsi="Times New Roman" w:cs="Times New Roman"/>
                <w:b/>
                <w:noProof/>
                <w:webHidden/>
              </w:rPr>
              <w:fldChar w:fldCharType="end"/>
            </w:r>
          </w:hyperlink>
        </w:p>
        <w:p w14:paraId="32E6597D" w14:textId="75CDDB36" w:rsidR="006D0DC5" w:rsidRPr="00792292" w:rsidRDefault="00FF3DEA">
          <w:pPr>
            <w:pStyle w:val="TOC3"/>
            <w:tabs>
              <w:tab w:val="right" w:leader="dot" w:pos="9350"/>
            </w:tabs>
            <w:rPr>
              <w:rFonts w:ascii="Times New Roman" w:hAnsi="Times New Roman" w:cs="Times New Roman"/>
              <w:b/>
              <w:i w:val="0"/>
              <w:iCs w:val="0"/>
              <w:noProof/>
              <w:sz w:val="24"/>
              <w:szCs w:val="24"/>
            </w:rPr>
          </w:pPr>
          <w:hyperlink w:anchor="_Toc530229112" w:history="1">
            <w:r w:rsidR="006D0DC5" w:rsidRPr="00792292">
              <w:rPr>
                <w:rStyle w:val="Hyperlink"/>
                <w:rFonts w:ascii="Times New Roman" w:hAnsi="Times New Roman" w:cs="Times New Roman"/>
                <w:b/>
                <w:noProof/>
              </w:rPr>
              <w:t>4.3.1 Interface Identification and Diagrams</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_Toc530229112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13</w:t>
            </w:r>
            <w:r w:rsidR="006D0DC5" w:rsidRPr="00792292">
              <w:rPr>
                <w:rFonts w:ascii="Times New Roman" w:hAnsi="Times New Roman" w:cs="Times New Roman"/>
                <w:b/>
                <w:noProof/>
                <w:webHidden/>
              </w:rPr>
              <w:fldChar w:fldCharType="end"/>
            </w:r>
          </w:hyperlink>
        </w:p>
        <w:p w14:paraId="4A03CD40" w14:textId="45CB872A"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113" w:history="1">
            <w:r w:rsidR="006D0DC5" w:rsidRPr="00792292">
              <w:rPr>
                <w:rStyle w:val="Hyperlink"/>
                <w:rFonts w:ascii="Times New Roman" w:hAnsi="Times New Roman" w:cs="Times New Roman"/>
                <w:noProof/>
                <w:kern w:val="36"/>
              </w:rPr>
              <w:t>5 Requirements Traceability</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_Toc530229113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13</w:t>
            </w:r>
            <w:r w:rsidR="006D0DC5" w:rsidRPr="00792292">
              <w:rPr>
                <w:rFonts w:ascii="Times New Roman" w:hAnsi="Times New Roman" w:cs="Times New Roman"/>
                <w:noProof/>
                <w:webHidden/>
              </w:rPr>
              <w:fldChar w:fldCharType="end"/>
            </w:r>
          </w:hyperlink>
        </w:p>
        <w:p w14:paraId="0EE5FCF9" w14:textId="0ACA386C"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114" w:history="1">
            <w:r w:rsidR="006D0DC5" w:rsidRPr="00792292">
              <w:rPr>
                <w:rStyle w:val="Hyperlink"/>
                <w:rFonts w:ascii="Times New Roman" w:hAnsi="Times New Roman" w:cs="Times New Roman"/>
                <w:noProof/>
                <w:kern w:val="36"/>
              </w:rPr>
              <w:t>6 Notes</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_Toc530229114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14</w:t>
            </w:r>
            <w:r w:rsidR="006D0DC5" w:rsidRPr="00792292">
              <w:rPr>
                <w:rFonts w:ascii="Times New Roman" w:hAnsi="Times New Roman" w:cs="Times New Roman"/>
                <w:noProof/>
                <w:webHidden/>
              </w:rPr>
              <w:fldChar w:fldCharType="end"/>
            </w:r>
          </w:hyperlink>
        </w:p>
        <w:p w14:paraId="2826A570" w14:textId="535AAC21"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15" w:history="1">
            <w:r w:rsidR="006D0DC5" w:rsidRPr="00792292">
              <w:rPr>
                <w:rStyle w:val="Hyperlink"/>
                <w:rFonts w:ascii="Times New Roman" w:hAnsi="Times New Roman" w:cs="Times New Roman"/>
                <w:b/>
                <w:noProof/>
              </w:rPr>
              <w:t>6.1 Background and Rationale</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_Toc530229115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14</w:t>
            </w:r>
            <w:r w:rsidR="006D0DC5" w:rsidRPr="00792292">
              <w:rPr>
                <w:rFonts w:ascii="Times New Roman" w:hAnsi="Times New Roman" w:cs="Times New Roman"/>
                <w:b/>
                <w:noProof/>
                <w:webHidden/>
              </w:rPr>
              <w:fldChar w:fldCharType="end"/>
            </w:r>
          </w:hyperlink>
        </w:p>
        <w:p w14:paraId="6DA59061" w14:textId="318B0DEC" w:rsidR="006D0DC5" w:rsidRPr="00792292" w:rsidRDefault="00FF3DEA">
          <w:pPr>
            <w:pStyle w:val="TOC2"/>
            <w:tabs>
              <w:tab w:val="right" w:leader="dot" w:pos="9350"/>
            </w:tabs>
            <w:rPr>
              <w:rFonts w:ascii="Times New Roman" w:hAnsi="Times New Roman" w:cs="Times New Roman"/>
              <w:b/>
              <w:smallCaps w:val="0"/>
              <w:noProof/>
              <w:sz w:val="24"/>
              <w:szCs w:val="24"/>
            </w:rPr>
          </w:pPr>
          <w:hyperlink w:anchor="_Toc530229116" w:history="1">
            <w:r w:rsidR="006D0DC5" w:rsidRPr="00792292">
              <w:rPr>
                <w:rStyle w:val="Hyperlink"/>
                <w:rFonts w:ascii="Times New Roman" w:hAnsi="Times New Roman" w:cs="Times New Roman"/>
                <w:b/>
                <w:noProof/>
              </w:rPr>
              <w:t>6.2 Glossary</w:t>
            </w:r>
            <w:r w:rsidR="006D0DC5" w:rsidRPr="00792292">
              <w:rPr>
                <w:rFonts w:ascii="Times New Roman" w:hAnsi="Times New Roman" w:cs="Times New Roman"/>
                <w:b/>
                <w:noProof/>
                <w:webHidden/>
              </w:rPr>
              <w:tab/>
            </w:r>
            <w:r w:rsidR="006D0DC5" w:rsidRPr="00792292">
              <w:rPr>
                <w:rFonts w:ascii="Times New Roman" w:hAnsi="Times New Roman" w:cs="Times New Roman"/>
                <w:b/>
                <w:noProof/>
                <w:webHidden/>
              </w:rPr>
              <w:fldChar w:fldCharType="begin"/>
            </w:r>
            <w:r w:rsidR="006D0DC5" w:rsidRPr="00792292">
              <w:rPr>
                <w:rFonts w:ascii="Times New Roman" w:hAnsi="Times New Roman" w:cs="Times New Roman"/>
                <w:b/>
                <w:noProof/>
                <w:webHidden/>
              </w:rPr>
              <w:instrText xml:space="preserve"> PAGEREF _Toc530229116 \h </w:instrText>
            </w:r>
            <w:r w:rsidR="006D0DC5" w:rsidRPr="00792292">
              <w:rPr>
                <w:rFonts w:ascii="Times New Roman" w:hAnsi="Times New Roman" w:cs="Times New Roman"/>
                <w:b/>
                <w:noProof/>
                <w:webHidden/>
              </w:rPr>
            </w:r>
            <w:r w:rsidR="006D0DC5" w:rsidRPr="00792292">
              <w:rPr>
                <w:rFonts w:ascii="Times New Roman" w:hAnsi="Times New Roman" w:cs="Times New Roman"/>
                <w:b/>
                <w:noProof/>
                <w:webHidden/>
              </w:rPr>
              <w:fldChar w:fldCharType="separate"/>
            </w:r>
            <w:r w:rsidR="006D0DC5" w:rsidRPr="00792292">
              <w:rPr>
                <w:rFonts w:ascii="Times New Roman" w:hAnsi="Times New Roman" w:cs="Times New Roman"/>
                <w:b/>
                <w:noProof/>
                <w:webHidden/>
              </w:rPr>
              <w:t>14</w:t>
            </w:r>
            <w:r w:rsidR="006D0DC5" w:rsidRPr="00792292">
              <w:rPr>
                <w:rFonts w:ascii="Times New Roman" w:hAnsi="Times New Roman" w:cs="Times New Roman"/>
                <w:b/>
                <w:noProof/>
                <w:webHidden/>
              </w:rPr>
              <w:fldChar w:fldCharType="end"/>
            </w:r>
          </w:hyperlink>
        </w:p>
        <w:p w14:paraId="03A0B927" w14:textId="576AF326" w:rsidR="006D0DC5" w:rsidRPr="00792292" w:rsidRDefault="00FF3DEA">
          <w:pPr>
            <w:pStyle w:val="TOC1"/>
            <w:tabs>
              <w:tab w:val="right" w:leader="dot" w:pos="9350"/>
            </w:tabs>
            <w:rPr>
              <w:rFonts w:ascii="Times New Roman" w:hAnsi="Times New Roman" w:cs="Times New Roman"/>
              <w:bCs w:val="0"/>
              <w:caps w:val="0"/>
              <w:noProof/>
              <w:sz w:val="24"/>
              <w:szCs w:val="24"/>
            </w:rPr>
          </w:pPr>
          <w:hyperlink w:anchor="_Toc530229117" w:history="1">
            <w:r w:rsidR="006D0DC5" w:rsidRPr="00792292">
              <w:rPr>
                <w:rStyle w:val="Hyperlink"/>
                <w:rFonts w:ascii="Times New Roman" w:hAnsi="Times New Roman" w:cs="Times New Roman"/>
                <w:noProof/>
                <w:kern w:val="36"/>
              </w:rPr>
              <w:t>A Appendixes</w:t>
            </w:r>
            <w:r w:rsidR="006D0DC5" w:rsidRPr="00792292">
              <w:rPr>
                <w:rFonts w:ascii="Times New Roman" w:hAnsi="Times New Roman" w:cs="Times New Roman"/>
                <w:noProof/>
                <w:webHidden/>
              </w:rPr>
              <w:tab/>
            </w:r>
            <w:r w:rsidR="006D0DC5" w:rsidRPr="00792292">
              <w:rPr>
                <w:rFonts w:ascii="Times New Roman" w:hAnsi="Times New Roman" w:cs="Times New Roman"/>
                <w:noProof/>
                <w:webHidden/>
              </w:rPr>
              <w:fldChar w:fldCharType="begin"/>
            </w:r>
            <w:r w:rsidR="006D0DC5" w:rsidRPr="00792292">
              <w:rPr>
                <w:rFonts w:ascii="Times New Roman" w:hAnsi="Times New Roman" w:cs="Times New Roman"/>
                <w:noProof/>
                <w:webHidden/>
              </w:rPr>
              <w:instrText xml:space="preserve"> PAGEREF _Toc530229117 \h </w:instrText>
            </w:r>
            <w:r w:rsidR="006D0DC5" w:rsidRPr="00792292">
              <w:rPr>
                <w:rFonts w:ascii="Times New Roman" w:hAnsi="Times New Roman" w:cs="Times New Roman"/>
                <w:noProof/>
                <w:webHidden/>
              </w:rPr>
            </w:r>
            <w:r w:rsidR="006D0DC5" w:rsidRPr="00792292">
              <w:rPr>
                <w:rFonts w:ascii="Times New Roman" w:hAnsi="Times New Roman" w:cs="Times New Roman"/>
                <w:noProof/>
                <w:webHidden/>
              </w:rPr>
              <w:fldChar w:fldCharType="separate"/>
            </w:r>
            <w:r w:rsidR="006D0DC5" w:rsidRPr="00792292">
              <w:rPr>
                <w:rFonts w:ascii="Times New Roman" w:hAnsi="Times New Roman" w:cs="Times New Roman"/>
                <w:noProof/>
                <w:webHidden/>
              </w:rPr>
              <w:t>15</w:t>
            </w:r>
            <w:r w:rsidR="006D0DC5" w:rsidRPr="00792292">
              <w:rPr>
                <w:rFonts w:ascii="Times New Roman" w:hAnsi="Times New Roman" w:cs="Times New Roman"/>
                <w:noProof/>
                <w:webHidden/>
              </w:rPr>
              <w:fldChar w:fldCharType="end"/>
            </w:r>
          </w:hyperlink>
        </w:p>
        <w:p w14:paraId="69712795" w14:textId="02CBE42A" w:rsidR="001C14F1" w:rsidRPr="00792292" w:rsidRDefault="00245469" w:rsidP="00126180">
          <w:pPr>
            <w:contextualSpacing/>
            <w:jc w:val="both"/>
            <w:rPr>
              <w:b/>
              <w:noProof/>
            </w:rPr>
          </w:pPr>
          <w:r w:rsidRPr="00792292">
            <w:rPr>
              <w:b/>
              <w:bCs/>
              <w:noProof/>
            </w:rPr>
            <w:fldChar w:fldCharType="end"/>
          </w:r>
        </w:p>
      </w:sdtContent>
    </w:sdt>
    <w:p w14:paraId="2D989597" w14:textId="77777777" w:rsidR="00037E44" w:rsidRPr="00792292" w:rsidRDefault="00037E44" w:rsidP="00126180">
      <w:pPr>
        <w:contextualSpacing/>
        <w:jc w:val="both"/>
        <w:rPr>
          <w:b/>
          <w:bCs/>
          <w:kern w:val="36"/>
          <w:sz w:val="48"/>
          <w:szCs w:val="48"/>
        </w:rPr>
      </w:pPr>
    </w:p>
    <w:p w14:paraId="3A5A8A01" w14:textId="77777777" w:rsidR="00100BA4" w:rsidRPr="00792292" w:rsidRDefault="00100BA4" w:rsidP="00126180">
      <w:pPr>
        <w:contextualSpacing/>
        <w:jc w:val="both"/>
        <w:rPr>
          <w:b/>
          <w:bCs/>
          <w:kern w:val="36"/>
          <w:sz w:val="48"/>
          <w:szCs w:val="48"/>
        </w:rPr>
      </w:pPr>
    </w:p>
    <w:p w14:paraId="2C8D465D" w14:textId="77777777" w:rsidR="007B0CAE" w:rsidRPr="00792292" w:rsidRDefault="007B0CAE" w:rsidP="00126180">
      <w:pPr>
        <w:contextualSpacing/>
        <w:jc w:val="both"/>
        <w:rPr>
          <w:b/>
          <w:bCs/>
          <w:kern w:val="36"/>
          <w:sz w:val="48"/>
          <w:szCs w:val="48"/>
        </w:rPr>
      </w:pPr>
    </w:p>
    <w:p w14:paraId="6AD4DA65" w14:textId="77777777" w:rsidR="007B0CAE" w:rsidRPr="00792292" w:rsidRDefault="007B0CAE" w:rsidP="00126180">
      <w:pPr>
        <w:contextualSpacing/>
        <w:jc w:val="both"/>
        <w:rPr>
          <w:b/>
          <w:bCs/>
          <w:kern w:val="36"/>
          <w:sz w:val="48"/>
          <w:szCs w:val="48"/>
        </w:rPr>
      </w:pPr>
    </w:p>
    <w:p w14:paraId="4CA750F9" w14:textId="77777777" w:rsidR="007B0CAE" w:rsidRPr="00792292" w:rsidRDefault="007B0CAE" w:rsidP="00126180">
      <w:pPr>
        <w:contextualSpacing/>
        <w:jc w:val="both"/>
        <w:rPr>
          <w:b/>
          <w:bCs/>
          <w:kern w:val="36"/>
          <w:sz w:val="48"/>
          <w:szCs w:val="48"/>
        </w:rPr>
      </w:pPr>
    </w:p>
    <w:p w14:paraId="51D0973E" w14:textId="77777777" w:rsidR="007B0CAE" w:rsidRPr="00792292" w:rsidRDefault="007B0CAE" w:rsidP="00126180">
      <w:pPr>
        <w:contextualSpacing/>
        <w:jc w:val="both"/>
        <w:rPr>
          <w:b/>
          <w:bCs/>
          <w:kern w:val="36"/>
          <w:sz w:val="48"/>
          <w:szCs w:val="48"/>
        </w:rPr>
      </w:pPr>
    </w:p>
    <w:p w14:paraId="23884463" w14:textId="77777777" w:rsidR="007B0CAE" w:rsidRPr="00792292" w:rsidRDefault="007B0CAE" w:rsidP="00126180">
      <w:pPr>
        <w:contextualSpacing/>
        <w:jc w:val="both"/>
        <w:rPr>
          <w:b/>
          <w:bCs/>
          <w:kern w:val="36"/>
          <w:sz w:val="48"/>
          <w:szCs w:val="48"/>
        </w:rPr>
      </w:pPr>
    </w:p>
    <w:p w14:paraId="13852BD3" w14:textId="77777777" w:rsidR="002730ED" w:rsidRPr="00792292" w:rsidRDefault="002730ED" w:rsidP="00126180">
      <w:pPr>
        <w:contextualSpacing/>
        <w:jc w:val="both"/>
        <w:rPr>
          <w:b/>
          <w:bCs/>
          <w:kern w:val="36"/>
          <w:sz w:val="48"/>
          <w:szCs w:val="48"/>
        </w:rPr>
      </w:pPr>
    </w:p>
    <w:p w14:paraId="3508779D" w14:textId="51D5D625" w:rsidR="00610BB8" w:rsidRPr="00792292" w:rsidRDefault="00610BB8" w:rsidP="00126180">
      <w:pPr>
        <w:contextualSpacing/>
        <w:jc w:val="both"/>
        <w:rPr>
          <w:noProof/>
        </w:rPr>
      </w:pPr>
      <w:r w:rsidRPr="00792292">
        <w:rPr>
          <w:b/>
          <w:bCs/>
          <w:kern w:val="36"/>
          <w:sz w:val="48"/>
          <w:szCs w:val="48"/>
        </w:rPr>
        <w:lastRenderedPageBreak/>
        <w:t>0 Revision History</w:t>
      </w:r>
    </w:p>
    <w:p w14:paraId="4A7C8FF1" w14:textId="77777777" w:rsidR="002730ED" w:rsidRPr="00792292" w:rsidRDefault="002730ED" w:rsidP="00126180">
      <w:pPr>
        <w:spacing w:before="100" w:beforeAutospacing="1" w:after="100" w:afterAutospacing="1"/>
        <w:contextualSpacing/>
        <w:jc w:val="both"/>
        <w:outlineLvl w:val="1"/>
        <w:rPr>
          <w:b/>
          <w:bCs/>
          <w:sz w:val="36"/>
          <w:szCs w:val="36"/>
        </w:rPr>
      </w:pPr>
      <w:bookmarkStart w:id="0" w:name="_Toc530229090"/>
    </w:p>
    <w:p w14:paraId="0A98ACE1" w14:textId="76EF0415" w:rsidR="00610BB8" w:rsidRPr="00792292" w:rsidRDefault="0089611D" w:rsidP="00126180">
      <w:pPr>
        <w:spacing w:before="100" w:beforeAutospacing="1" w:after="100" w:afterAutospacing="1"/>
        <w:contextualSpacing/>
        <w:jc w:val="both"/>
        <w:outlineLvl w:val="1"/>
        <w:rPr>
          <w:b/>
          <w:bCs/>
          <w:sz w:val="36"/>
          <w:szCs w:val="36"/>
        </w:rPr>
      </w:pPr>
      <w:r w:rsidRPr="00792292">
        <w:rPr>
          <w:b/>
          <w:bCs/>
          <w:sz w:val="36"/>
          <w:szCs w:val="36"/>
        </w:rPr>
        <w:t>0.1</w:t>
      </w:r>
      <w:r w:rsidR="00F6702B" w:rsidRPr="00792292">
        <w:rPr>
          <w:b/>
          <w:bCs/>
          <w:sz w:val="36"/>
          <w:szCs w:val="36"/>
        </w:rPr>
        <w:t xml:space="preserve"> </w:t>
      </w:r>
      <w:r w:rsidR="007B0CAE" w:rsidRPr="00792292">
        <w:rPr>
          <w:b/>
          <w:bCs/>
          <w:sz w:val="36"/>
          <w:szCs w:val="36"/>
        </w:rPr>
        <w:t>20</w:t>
      </w:r>
      <w:r w:rsidRPr="00792292">
        <w:rPr>
          <w:b/>
          <w:bCs/>
          <w:sz w:val="36"/>
          <w:szCs w:val="36"/>
        </w:rPr>
        <w:t xml:space="preserve"> </w:t>
      </w:r>
      <w:r w:rsidR="00EE46F7" w:rsidRPr="00792292">
        <w:rPr>
          <w:b/>
          <w:bCs/>
          <w:sz w:val="36"/>
          <w:szCs w:val="36"/>
        </w:rPr>
        <w:t>November</w:t>
      </w:r>
      <w:r w:rsidRPr="00792292">
        <w:rPr>
          <w:b/>
          <w:bCs/>
          <w:sz w:val="36"/>
          <w:szCs w:val="36"/>
        </w:rPr>
        <w:t xml:space="preserve"> 2018: CMSC447-05-FA2018-G03-S</w:t>
      </w:r>
      <w:r w:rsidR="00EE46F7" w:rsidRPr="00792292">
        <w:rPr>
          <w:b/>
          <w:bCs/>
          <w:sz w:val="36"/>
          <w:szCs w:val="36"/>
        </w:rPr>
        <w:t>SDD</w:t>
      </w:r>
      <w:r w:rsidRPr="00792292">
        <w:rPr>
          <w:b/>
          <w:bCs/>
          <w:sz w:val="36"/>
          <w:szCs w:val="36"/>
        </w:rPr>
        <w:t>-01A</w:t>
      </w:r>
      <w:bookmarkEnd w:id="0"/>
    </w:p>
    <w:p w14:paraId="1E2CDB61" w14:textId="1985F248" w:rsidR="00DC1818" w:rsidRPr="00792292" w:rsidRDefault="00DC1818" w:rsidP="00126180">
      <w:pPr>
        <w:pStyle w:val="NormalWeb"/>
        <w:contextualSpacing/>
        <w:jc w:val="both"/>
      </w:pPr>
      <w:r w:rsidRPr="00792292">
        <w:t xml:space="preserve">Release A contains the basic </w:t>
      </w:r>
      <w:r w:rsidR="004D2D22" w:rsidRPr="00792292">
        <w:t xml:space="preserve">system/subsystem </w:t>
      </w:r>
      <w:r w:rsidR="00EE46F7" w:rsidRPr="00792292">
        <w:t>design description</w:t>
      </w:r>
      <w:r w:rsidRPr="00792292">
        <w:t xml:space="preserve"> for the UMBC Virtual Tour 2.0 System</w:t>
      </w:r>
      <w:r w:rsidR="0089611D" w:rsidRPr="00792292">
        <w:t>.</w:t>
      </w:r>
    </w:p>
    <w:p w14:paraId="39E8CF16" w14:textId="77777777" w:rsidR="00DC1818" w:rsidRPr="00792292" w:rsidRDefault="00DC1818" w:rsidP="00126180">
      <w:pPr>
        <w:pStyle w:val="NormalWeb"/>
        <w:contextualSpacing/>
        <w:jc w:val="both"/>
      </w:pPr>
    </w:p>
    <w:p w14:paraId="335D5755"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1EEC37A4"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671F474C"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35FF1BB5"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16D6B437"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45CC6411"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4D27C1F5"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0948AF6C"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447E666D"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402C332C" w14:textId="77777777" w:rsidR="001E4FA0" w:rsidRPr="00792292" w:rsidRDefault="001E4FA0" w:rsidP="00126180">
      <w:pPr>
        <w:spacing w:before="100" w:beforeAutospacing="1" w:after="100" w:afterAutospacing="1"/>
        <w:contextualSpacing/>
        <w:jc w:val="both"/>
        <w:outlineLvl w:val="0"/>
        <w:rPr>
          <w:b/>
          <w:bCs/>
          <w:kern w:val="36"/>
          <w:sz w:val="48"/>
          <w:szCs w:val="48"/>
        </w:rPr>
      </w:pPr>
    </w:p>
    <w:p w14:paraId="5A66D5B7"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4727DA6B"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2C5D7396"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54432DD8"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07CFB2B7"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3500C07C"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0B728A12" w14:textId="77777777" w:rsidR="002126B0" w:rsidRPr="00792292" w:rsidRDefault="002126B0" w:rsidP="00126180">
      <w:pPr>
        <w:spacing w:before="100" w:beforeAutospacing="1" w:after="100" w:afterAutospacing="1"/>
        <w:contextualSpacing/>
        <w:jc w:val="both"/>
        <w:outlineLvl w:val="0"/>
        <w:rPr>
          <w:b/>
          <w:bCs/>
          <w:kern w:val="36"/>
          <w:sz w:val="48"/>
          <w:szCs w:val="48"/>
        </w:rPr>
      </w:pPr>
    </w:p>
    <w:p w14:paraId="185D20B5" w14:textId="77777777" w:rsidR="00D140DB" w:rsidRPr="00792292" w:rsidRDefault="00D140DB" w:rsidP="00126180">
      <w:pPr>
        <w:spacing w:before="100" w:beforeAutospacing="1" w:after="100" w:afterAutospacing="1"/>
        <w:contextualSpacing/>
        <w:jc w:val="both"/>
        <w:outlineLvl w:val="0"/>
        <w:rPr>
          <w:b/>
          <w:bCs/>
          <w:kern w:val="36"/>
          <w:sz w:val="48"/>
          <w:szCs w:val="48"/>
        </w:rPr>
      </w:pPr>
      <w:bookmarkStart w:id="1" w:name="_Toc530229091"/>
    </w:p>
    <w:p w14:paraId="3F62673C" w14:textId="68615564" w:rsidR="00404B4F" w:rsidRPr="00792292" w:rsidRDefault="00404B4F" w:rsidP="00126180">
      <w:pPr>
        <w:spacing w:before="100" w:beforeAutospacing="1" w:after="100" w:afterAutospacing="1"/>
        <w:contextualSpacing/>
        <w:jc w:val="both"/>
        <w:outlineLvl w:val="0"/>
        <w:rPr>
          <w:b/>
          <w:bCs/>
          <w:kern w:val="36"/>
          <w:sz w:val="48"/>
          <w:szCs w:val="48"/>
        </w:rPr>
      </w:pPr>
      <w:r w:rsidRPr="00792292">
        <w:rPr>
          <w:b/>
          <w:bCs/>
          <w:kern w:val="36"/>
          <w:sz w:val="48"/>
          <w:szCs w:val="48"/>
        </w:rPr>
        <w:lastRenderedPageBreak/>
        <w:t>1 Scope</w:t>
      </w:r>
      <w:bookmarkEnd w:id="1"/>
    </w:p>
    <w:p w14:paraId="3D1F2C02" w14:textId="77777777" w:rsidR="001D5427" w:rsidRPr="00792292" w:rsidRDefault="001D5427" w:rsidP="00126180">
      <w:pPr>
        <w:spacing w:before="100" w:beforeAutospacing="1" w:after="100" w:afterAutospacing="1"/>
        <w:contextualSpacing/>
        <w:jc w:val="both"/>
      </w:pPr>
    </w:p>
    <w:p w14:paraId="6FE81FF1" w14:textId="2F9D0976" w:rsidR="00751B07" w:rsidRPr="00792292" w:rsidRDefault="001362AA" w:rsidP="00126180">
      <w:pPr>
        <w:spacing w:before="100" w:beforeAutospacing="1" w:after="100" w:afterAutospacing="1"/>
        <w:contextualSpacing/>
        <w:jc w:val="both"/>
      </w:pPr>
      <w:r w:rsidRPr="00792292">
        <w:t xml:space="preserve">This </w:t>
      </w:r>
      <w:r w:rsidR="00573F70" w:rsidRPr="00792292">
        <w:t>design description</w:t>
      </w:r>
      <w:r w:rsidRPr="00792292">
        <w:t xml:space="preserve"> </w:t>
      </w:r>
      <w:r w:rsidR="006C4EC0" w:rsidRPr="00792292">
        <w:t xml:space="preserve">presents the designs used or intended to be used in implementing </w:t>
      </w:r>
      <w:r w:rsidR="00CE0908" w:rsidRPr="00792292">
        <w:t>version</w:t>
      </w:r>
      <w:r w:rsidRPr="00792292">
        <w:t xml:space="preserve"> 1.0 of a software application enabling virtual tours of the </w:t>
      </w:r>
      <w:r w:rsidR="00CE0908" w:rsidRPr="00792292">
        <w:t xml:space="preserve">UMBC </w:t>
      </w:r>
      <w:r w:rsidRPr="00792292">
        <w:t>campus.</w:t>
      </w:r>
      <w:r w:rsidR="00573F70" w:rsidRPr="00792292">
        <w:t xml:space="preserve"> The designs follow the the requirements identified in the Software Requirements Specification for this project (CMSC447-05-FA2018-G03-SSDD-02A).</w:t>
      </w:r>
    </w:p>
    <w:p w14:paraId="371E4AE0" w14:textId="77777777" w:rsidR="00751B07" w:rsidRPr="00792292" w:rsidRDefault="00751B07" w:rsidP="00126180">
      <w:pPr>
        <w:spacing w:before="100" w:beforeAutospacing="1" w:after="100" w:afterAutospacing="1"/>
        <w:contextualSpacing/>
        <w:jc w:val="both"/>
      </w:pPr>
    </w:p>
    <w:p w14:paraId="202B43A0" w14:textId="77777777" w:rsidR="00404B4F" w:rsidRPr="00792292" w:rsidRDefault="00404B4F" w:rsidP="00126180">
      <w:pPr>
        <w:spacing w:before="100" w:beforeAutospacing="1" w:after="100" w:afterAutospacing="1"/>
        <w:contextualSpacing/>
        <w:jc w:val="both"/>
        <w:outlineLvl w:val="1"/>
        <w:rPr>
          <w:b/>
          <w:bCs/>
          <w:sz w:val="36"/>
          <w:szCs w:val="36"/>
        </w:rPr>
      </w:pPr>
      <w:bookmarkStart w:id="2" w:name="_Toc530229092"/>
      <w:r w:rsidRPr="00792292">
        <w:rPr>
          <w:b/>
          <w:bCs/>
          <w:sz w:val="36"/>
          <w:szCs w:val="36"/>
        </w:rPr>
        <w:t>1.1 Identification</w:t>
      </w:r>
      <w:bookmarkEnd w:id="2"/>
    </w:p>
    <w:p w14:paraId="36CE1935" w14:textId="77777777" w:rsidR="00FB1FF3" w:rsidRPr="00792292" w:rsidRDefault="00FB1FF3" w:rsidP="00126180">
      <w:pPr>
        <w:spacing w:before="100" w:beforeAutospacing="1" w:after="100" w:afterAutospacing="1"/>
        <w:contextualSpacing/>
        <w:jc w:val="both"/>
      </w:pPr>
    </w:p>
    <w:p w14:paraId="1BA9D60E" w14:textId="77777777" w:rsidR="00FB1FF3" w:rsidRPr="00792292" w:rsidRDefault="00FB1FF3" w:rsidP="00126180">
      <w:pPr>
        <w:spacing w:before="100" w:beforeAutospacing="1" w:after="100" w:afterAutospacing="1"/>
        <w:contextualSpacing/>
        <w:jc w:val="both"/>
      </w:pPr>
      <w:r w:rsidRPr="00792292">
        <w:t>Title:</w:t>
      </w:r>
      <w:r w:rsidR="000F1775" w:rsidRPr="00792292">
        <w:t xml:space="preserve"> UMBC Virtual Tour 2.0</w:t>
      </w:r>
    </w:p>
    <w:p w14:paraId="5D859BB8" w14:textId="77777777" w:rsidR="00F1192E" w:rsidRPr="00792292" w:rsidRDefault="00F1192E" w:rsidP="00126180">
      <w:pPr>
        <w:spacing w:before="100" w:beforeAutospacing="1" w:after="100" w:afterAutospacing="1"/>
        <w:contextualSpacing/>
        <w:jc w:val="both"/>
      </w:pPr>
      <w:r w:rsidRPr="00792292">
        <w:t>Abbreviation: VT2</w:t>
      </w:r>
    </w:p>
    <w:p w14:paraId="69B3CA5E" w14:textId="77777777" w:rsidR="000F1775" w:rsidRPr="00792292" w:rsidRDefault="00FB1FF3" w:rsidP="00126180">
      <w:pPr>
        <w:spacing w:before="100" w:beforeAutospacing="1" w:after="100" w:afterAutospacing="1"/>
        <w:contextualSpacing/>
        <w:jc w:val="both"/>
      </w:pPr>
      <w:r w:rsidRPr="00792292">
        <w:t>Version Number: 1.0</w:t>
      </w:r>
    </w:p>
    <w:p w14:paraId="316760E6" w14:textId="590C59BD" w:rsidR="001D5427" w:rsidRPr="00792292" w:rsidRDefault="001D5427" w:rsidP="00126180">
      <w:pPr>
        <w:spacing w:before="100" w:beforeAutospacing="1" w:after="100" w:afterAutospacing="1"/>
        <w:contextualSpacing/>
        <w:jc w:val="both"/>
      </w:pPr>
    </w:p>
    <w:p w14:paraId="490FF2E6" w14:textId="5476FFC4" w:rsidR="00B409E6" w:rsidRPr="00792292" w:rsidRDefault="00F704DD" w:rsidP="00BD38F2">
      <w:pPr>
        <w:spacing w:before="100" w:beforeAutospacing="1" w:after="100" w:afterAutospacing="1"/>
        <w:contextualSpacing/>
        <w:jc w:val="both"/>
        <w:outlineLvl w:val="1"/>
        <w:rPr>
          <w:b/>
          <w:bCs/>
          <w:sz w:val="27"/>
          <w:szCs w:val="27"/>
        </w:rPr>
      </w:pPr>
      <w:bookmarkStart w:id="3" w:name="_Toc530229093"/>
      <w:r w:rsidRPr="00792292">
        <w:rPr>
          <w:b/>
          <w:bCs/>
          <w:sz w:val="36"/>
          <w:szCs w:val="36"/>
        </w:rPr>
        <w:t>1.2 System Overview</w:t>
      </w:r>
      <w:bookmarkEnd w:id="3"/>
    </w:p>
    <w:p w14:paraId="7A55CE0A" w14:textId="743EE5DB" w:rsidR="00D97AED" w:rsidRPr="00792292" w:rsidRDefault="00D97AED" w:rsidP="00BD38F2">
      <w:pPr>
        <w:pStyle w:val="Heading3"/>
      </w:pPr>
      <w:bookmarkStart w:id="4" w:name="_Toc530229094"/>
      <w:r w:rsidRPr="00792292">
        <w:t>1.2.1 Purpose</w:t>
      </w:r>
      <w:bookmarkEnd w:id="4"/>
    </w:p>
    <w:p w14:paraId="3B8BA171" w14:textId="2C04F2BA" w:rsidR="00D97AED" w:rsidRPr="00792292" w:rsidRDefault="006248DD" w:rsidP="00722F5F">
      <w:pPr>
        <w:jc w:val="both"/>
      </w:pPr>
      <w:r w:rsidRPr="00792292">
        <w:t xml:space="preserve">The purpose of the VT2 system is to improve the existing basic UMBC virtual campus tour applications by importing the UMBC campus map and building information into the Unity game engine, enabling users to explore the campus freely in 3D. Additionally, the system offers other useful features, such the ability to highlight valid parking locations on campus based on user status. </w:t>
      </w:r>
      <w:r w:rsidR="00950003" w:rsidRPr="00792292">
        <w:t xml:space="preserve">The intended users of the system are prospective students seeking to familiarize themselves with the campus environment and current students, faculty, and visitors trying to find their classes or event venues and seeking the best place to park. </w:t>
      </w:r>
    </w:p>
    <w:p w14:paraId="7389D120" w14:textId="54E0A043" w:rsidR="00D97AED" w:rsidRPr="00792292" w:rsidRDefault="00D97AED" w:rsidP="00BD38F2">
      <w:pPr>
        <w:pStyle w:val="Heading3"/>
      </w:pPr>
      <w:bookmarkStart w:id="5" w:name="_Toc530229095"/>
      <w:r w:rsidRPr="00792292">
        <w:t>1.2.2. Development History</w:t>
      </w:r>
      <w:bookmarkEnd w:id="5"/>
    </w:p>
    <w:p w14:paraId="71DCC322" w14:textId="48710A3F" w:rsidR="00D97AED" w:rsidRPr="00792292" w:rsidRDefault="006248DD" w:rsidP="00722F5F">
      <w:pPr>
        <w:jc w:val="both"/>
      </w:pPr>
      <w:r w:rsidRPr="00792292">
        <w:t>Development of the system began in September 2018, with a prototype of version 1.0 of the system scheduled for completion in early December 2018.</w:t>
      </w:r>
      <w:r w:rsidR="00DB5733" w:rsidRPr="00792292">
        <w:t xml:space="preserve"> The project is sponsored by the UMBC Department of Computer Science and Electrical Engineering</w:t>
      </w:r>
      <w:r w:rsidR="00950003" w:rsidRPr="00792292">
        <w:t>, and the development team consists of senior computer science majors at UMBC. If successful, the project will be</w:t>
      </w:r>
      <w:r w:rsidR="00607843" w:rsidRPr="00792292">
        <w:t xml:space="preserve"> acquired by </w:t>
      </w:r>
      <w:r w:rsidR="00950003" w:rsidRPr="00792292">
        <w:t>UMBC and incorporated into</w:t>
      </w:r>
      <w:r w:rsidR="00607843" w:rsidRPr="00792292">
        <w:t xml:space="preserve"> university</w:t>
      </w:r>
      <w:r w:rsidR="00950003" w:rsidRPr="00792292">
        <w:t>’s website</w:t>
      </w:r>
      <w:r w:rsidR="00607843" w:rsidRPr="00792292">
        <w:t xml:space="preserve"> </w:t>
      </w:r>
      <w:r w:rsidR="00950003" w:rsidRPr="00792292">
        <w:t>in the future</w:t>
      </w:r>
      <w:r w:rsidR="00607843" w:rsidRPr="00792292">
        <w:t xml:space="preserve">. </w:t>
      </w:r>
    </w:p>
    <w:p w14:paraId="596B989E" w14:textId="33A2FFE9" w:rsidR="00D97AED" w:rsidRPr="00792292" w:rsidRDefault="00D97AED" w:rsidP="00BD38F2">
      <w:pPr>
        <w:pStyle w:val="Heading3"/>
      </w:pPr>
      <w:bookmarkStart w:id="6" w:name="_Toc530229096"/>
      <w:r w:rsidRPr="00792292">
        <w:t>1.2.3 Deployment Locations</w:t>
      </w:r>
      <w:bookmarkEnd w:id="6"/>
    </w:p>
    <w:p w14:paraId="23E4BBC2" w14:textId="1572A69E" w:rsidR="00126180" w:rsidRPr="00792292" w:rsidRDefault="00607843" w:rsidP="00722F5F">
      <w:pPr>
        <w:jc w:val="both"/>
      </w:pPr>
      <w:r w:rsidRPr="00792292">
        <w:t xml:space="preserve">The only </w:t>
      </w:r>
      <w:r w:rsidR="00950003" w:rsidRPr="00792292">
        <w:t>planned operating site</w:t>
      </w:r>
      <w:r w:rsidRPr="00792292">
        <w:t xml:space="preserve"> for the software is the UMBC main campus located in Baltimore, Maryland. </w:t>
      </w:r>
      <w:r w:rsidR="00950003" w:rsidRPr="00792292">
        <w:t>During the next phase of development, however</w:t>
      </w:r>
      <w:r w:rsidRPr="00792292">
        <w:t>, the software will be extended to include the UMBC campus at the Universities at Shady Grove, located in Rockville, MD.</w:t>
      </w:r>
    </w:p>
    <w:p w14:paraId="295175AE" w14:textId="77777777" w:rsidR="00F704DD" w:rsidRPr="00792292" w:rsidRDefault="00F704DD" w:rsidP="00283464"/>
    <w:p w14:paraId="076D45F3" w14:textId="77777777" w:rsidR="00F704DD" w:rsidRPr="00792292" w:rsidRDefault="00F704DD" w:rsidP="00126180">
      <w:pPr>
        <w:spacing w:before="100" w:beforeAutospacing="1" w:after="100" w:afterAutospacing="1"/>
        <w:contextualSpacing/>
        <w:jc w:val="both"/>
        <w:outlineLvl w:val="1"/>
        <w:rPr>
          <w:b/>
          <w:bCs/>
          <w:sz w:val="36"/>
          <w:szCs w:val="36"/>
        </w:rPr>
      </w:pPr>
      <w:bookmarkStart w:id="7" w:name="_Toc530229097"/>
      <w:r w:rsidRPr="00792292">
        <w:rPr>
          <w:b/>
          <w:bCs/>
          <w:sz w:val="36"/>
          <w:szCs w:val="36"/>
        </w:rPr>
        <w:t>1.3 Document Overview</w:t>
      </w:r>
      <w:bookmarkEnd w:id="7"/>
    </w:p>
    <w:p w14:paraId="06212098" w14:textId="77777777" w:rsidR="00F704DD" w:rsidRPr="00792292" w:rsidRDefault="00F704DD" w:rsidP="00126180">
      <w:pPr>
        <w:spacing w:before="100" w:beforeAutospacing="1" w:after="100" w:afterAutospacing="1"/>
        <w:contextualSpacing/>
        <w:jc w:val="both"/>
        <w:outlineLvl w:val="0"/>
      </w:pPr>
    </w:p>
    <w:p w14:paraId="3FEC2C3A" w14:textId="77777777" w:rsidR="00F704DD" w:rsidRPr="00792292" w:rsidRDefault="00F704DD" w:rsidP="00722F5F">
      <w:pPr>
        <w:jc w:val="both"/>
      </w:pPr>
      <w:r w:rsidRPr="00792292">
        <w:t xml:space="preserve">This document is organized as follows: Section 1 identifies the scope of this document and lists the definitions, abbreviations, acronyms, and references used therein. Section 2 provides an overview of the system and a brief description of its architecture. </w:t>
      </w:r>
    </w:p>
    <w:p w14:paraId="6D7ED0D5" w14:textId="1D82749C" w:rsidR="00122D66" w:rsidRPr="00792292" w:rsidRDefault="00122D66" w:rsidP="00126180">
      <w:pPr>
        <w:spacing w:before="100" w:beforeAutospacing="1" w:after="100" w:afterAutospacing="1"/>
        <w:contextualSpacing/>
        <w:jc w:val="both"/>
        <w:outlineLvl w:val="0"/>
        <w:rPr>
          <w:b/>
          <w:bCs/>
          <w:kern w:val="36"/>
          <w:sz w:val="48"/>
          <w:szCs w:val="48"/>
        </w:rPr>
      </w:pPr>
      <w:bookmarkStart w:id="8" w:name="_Toc530229098"/>
      <w:r w:rsidRPr="00792292">
        <w:rPr>
          <w:b/>
          <w:bCs/>
          <w:kern w:val="36"/>
          <w:sz w:val="48"/>
          <w:szCs w:val="48"/>
        </w:rPr>
        <w:lastRenderedPageBreak/>
        <w:t>2 Referenced Documents</w:t>
      </w:r>
      <w:bookmarkEnd w:id="8"/>
    </w:p>
    <w:p w14:paraId="798FF452" w14:textId="3235AE63" w:rsidR="00122D66" w:rsidRPr="00792292" w:rsidRDefault="00122D66" w:rsidP="00126180">
      <w:pPr>
        <w:spacing w:before="100" w:beforeAutospacing="1" w:after="100" w:afterAutospacing="1"/>
        <w:contextualSpacing/>
        <w:jc w:val="both"/>
        <w:outlineLvl w:val="1"/>
        <w:rPr>
          <w:b/>
          <w:bCs/>
          <w:sz w:val="36"/>
          <w:szCs w:val="36"/>
        </w:rPr>
      </w:pPr>
    </w:p>
    <w:p w14:paraId="6DB379D2" w14:textId="77777777" w:rsidR="00F704DD" w:rsidRPr="00792292" w:rsidRDefault="00F704DD" w:rsidP="00126180">
      <w:pPr>
        <w:spacing w:before="100" w:beforeAutospacing="1" w:after="100" w:afterAutospacing="1"/>
        <w:contextualSpacing/>
        <w:jc w:val="both"/>
      </w:pPr>
      <w:r w:rsidRPr="00792292">
        <w:t>The following standards apply:</w:t>
      </w:r>
    </w:p>
    <w:p w14:paraId="19554E2D" w14:textId="77777777" w:rsidR="00F704DD" w:rsidRPr="00792292" w:rsidRDefault="00F704DD" w:rsidP="00126180">
      <w:pPr>
        <w:spacing w:before="100" w:beforeAutospacing="1" w:after="100" w:afterAutospacing="1"/>
        <w:contextualSpacing/>
        <w:jc w:val="both"/>
      </w:pPr>
    </w:p>
    <w:p w14:paraId="2A595150" w14:textId="6FD4B3A8" w:rsidR="00624176" w:rsidRPr="00792292" w:rsidRDefault="00F704DD" w:rsidP="00126180">
      <w:pPr>
        <w:spacing w:before="100" w:beforeAutospacing="1" w:after="100" w:afterAutospacing="1"/>
        <w:contextualSpacing/>
        <w:jc w:val="both"/>
      </w:pPr>
      <w:r w:rsidRPr="00792292">
        <w:t>CMSC447-05-FA2018-G03-S</w:t>
      </w:r>
      <w:r w:rsidR="00CE2E02" w:rsidRPr="00792292">
        <w:t>RS</w:t>
      </w:r>
      <w:r w:rsidRPr="00792292">
        <w:t>-02A</w:t>
      </w:r>
      <w:r w:rsidR="00624176" w:rsidRPr="00792292">
        <w:tab/>
      </w:r>
      <w:r w:rsidRPr="00792292">
        <w:t>https://github.com/noahj1/UMBC-VT-2.0</w:t>
      </w:r>
    </w:p>
    <w:p w14:paraId="2B34BA42" w14:textId="68D5DEE4" w:rsidR="00624176" w:rsidRPr="00792292" w:rsidRDefault="00F704DD" w:rsidP="00624176">
      <w:pPr>
        <w:spacing w:before="100" w:beforeAutospacing="1" w:after="100" w:afterAutospacing="1"/>
        <w:ind w:left="3960" w:hanging="3960"/>
        <w:contextualSpacing/>
        <w:jc w:val="both"/>
      </w:pPr>
      <w:r w:rsidRPr="00792292">
        <w:t>IEEE Std 830-1998</w:t>
      </w:r>
      <w:r w:rsidR="00624176" w:rsidRPr="00792292">
        <w:tab/>
      </w:r>
      <w:r w:rsidRPr="00792292">
        <w:t>IEEE Recommended Practice for Software Requirements Specifications</w:t>
      </w:r>
      <w:r w:rsidR="00624176" w:rsidRPr="00792292">
        <w:tab/>
      </w:r>
    </w:p>
    <w:p w14:paraId="6F0FFACE" w14:textId="16AF9438" w:rsidR="00624176" w:rsidRPr="00792292" w:rsidRDefault="00F704DD" w:rsidP="00624176">
      <w:pPr>
        <w:spacing w:before="100" w:beforeAutospacing="1" w:after="100" w:afterAutospacing="1"/>
        <w:ind w:left="3960" w:hanging="3960"/>
        <w:contextualSpacing/>
        <w:jc w:val="both"/>
      </w:pPr>
      <w:r w:rsidRPr="00792292">
        <w:t>MIL-STD-498</w:t>
      </w:r>
      <w:r w:rsidR="00624176" w:rsidRPr="00792292">
        <w:tab/>
      </w:r>
      <w:r w:rsidRPr="00792292">
        <w:t>Military Standard Software Development and Documentation</w:t>
      </w:r>
    </w:p>
    <w:p w14:paraId="029759FD" w14:textId="569469E7" w:rsidR="00624176" w:rsidRPr="00792292" w:rsidRDefault="00F704DD" w:rsidP="00126180">
      <w:pPr>
        <w:spacing w:before="100" w:beforeAutospacing="1" w:after="100" w:afterAutospacing="1"/>
        <w:contextualSpacing/>
        <w:jc w:val="both"/>
      </w:pPr>
      <w:r w:rsidRPr="00792292">
        <w:t>UMBC Style Guide</w:t>
      </w:r>
      <w:r w:rsidR="00624176" w:rsidRPr="00792292">
        <w:tab/>
      </w:r>
      <w:r w:rsidR="00624176" w:rsidRPr="00792292">
        <w:tab/>
      </w:r>
      <w:r w:rsidR="00624176" w:rsidRPr="00792292">
        <w:tab/>
      </w:r>
      <w:r w:rsidR="00624176" w:rsidRPr="00792292">
        <w:tab/>
      </w:r>
      <w:r w:rsidR="00624176" w:rsidRPr="00792292">
        <w:tab/>
      </w:r>
      <w:r w:rsidR="00624176" w:rsidRPr="00792292">
        <w:tab/>
      </w:r>
      <w:r w:rsidRPr="00792292">
        <w:t>https://styleguide.umbc.edu/</w:t>
      </w:r>
    </w:p>
    <w:p w14:paraId="757F5132" w14:textId="1E58FAA6" w:rsidR="00624176" w:rsidRPr="00792292" w:rsidRDefault="00F704DD" w:rsidP="00126180">
      <w:pPr>
        <w:spacing w:before="100" w:beforeAutospacing="1" w:after="100" w:afterAutospacing="1"/>
        <w:contextualSpacing/>
        <w:jc w:val="both"/>
      </w:pPr>
      <w:r w:rsidRPr="00792292">
        <w:t>Unity User Manual (2018.2)</w:t>
      </w:r>
      <w:r w:rsidR="00624176" w:rsidRPr="00792292">
        <w:tab/>
      </w:r>
      <w:r w:rsidR="00624176" w:rsidRPr="00792292">
        <w:tab/>
      </w:r>
      <w:r w:rsidR="00624176" w:rsidRPr="00792292">
        <w:tab/>
      </w:r>
      <w:r w:rsidR="00624176" w:rsidRPr="00792292">
        <w:tab/>
      </w:r>
      <w:r w:rsidRPr="00792292">
        <w:t>https://docs.unity3d.com/Manual/index.html</w:t>
      </w:r>
    </w:p>
    <w:p w14:paraId="506FD7B7" w14:textId="0619943F" w:rsidR="00F704DD" w:rsidRPr="00792292" w:rsidRDefault="00F704DD" w:rsidP="00126180">
      <w:pPr>
        <w:spacing w:before="100" w:beforeAutospacing="1" w:after="100" w:afterAutospacing="1"/>
        <w:contextualSpacing/>
        <w:jc w:val="both"/>
      </w:pPr>
      <w:r w:rsidRPr="00792292">
        <w:t>WebGL</w:t>
      </w:r>
      <w:r w:rsidR="00624176" w:rsidRPr="00792292">
        <w:t xml:space="preserve"> Manual</w:t>
      </w:r>
      <w:r w:rsidR="00624176" w:rsidRPr="00792292">
        <w:tab/>
      </w:r>
      <w:r w:rsidR="00624176" w:rsidRPr="00792292">
        <w:tab/>
      </w:r>
      <w:r w:rsidR="00624176" w:rsidRPr="00792292">
        <w:tab/>
      </w:r>
      <w:r w:rsidR="00624176" w:rsidRPr="00792292">
        <w:tab/>
      </w:r>
      <w:r w:rsidR="00624176" w:rsidRPr="00792292">
        <w:tab/>
      </w:r>
      <w:r w:rsidR="00624176" w:rsidRPr="00792292">
        <w:tab/>
      </w:r>
      <w:r w:rsidR="00624176" w:rsidRPr="00792292">
        <w:tab/>
      </w:r>
      <w:r w:rsidRPr="00792292">
        <w:t>https://docs.unity3d.com/Manual/webgl.html</w:t>
      </w:r>
    </w:p>
    <w:p w14:paraId="46CE1EB0" w14:textId="77777777" w:rsidR="00126180" w:rsidRPr="00792292" w:rsidRDefault="00126180" w:rsidP="00126180">
      <w:pPr>
        <w:spacing w:before="100" w:beforeAutospacing="1" w:after="100" w:afterAutospacing="1"/>
        <w:contextualSpacing/>
        <w:jc w:val="both"/>
        <w:outlineLvl w:val="0"/>
        <w:rPr>
          <w:b/>
          <w:bCs/>
          <w:kern w:val="36"/>
          <w:sz w:val="48"/>
          <w:szCs w:val="48"/>
        </w:rPr>
      </w:pPr>
    </w:p>
    <w:p w14:paraId="5433E2D9" w14:textId="1A5EED9B" w:rsidR="00404B4F" w:rsidRPr="00792292" w:rsidRDefault="00404B4F" w:rsidP="00126180">
      <w:pPr>
        <w:spacing w:before="100" w:beforeAutospacing="1" w:after="100" w:afterAutospacing="1"/>
        <w:contextualSpacing/>
        <w:jc w:val="both"/>
        <w:outlineLvl w:val="0"/>
        <w:rPr>
          <w:b/>
          <w:bCs/>
          <w:kern w:val="36"/>
          <w:sz w:val="48"/>
          <w:szCs w:val="48"/>
        </w:rPr>
      </w:pPr>
      <w:bookmarkStart w:id="9" w:name="_Toc530229099"/>
      <w:r w:rsidRPr="00792292">
        <w:rPr>
          <w:b/>
          <w:bCs/>
          <w:kern w:val="36"/>
          <w:sz w:val="48"/>
          <w:szCs w:val="48"/>
        </w:rPr>
        <w:t xml:space="preserve">3 </w:t>
      </w:r>
      <w:r w:rsidR="00777F78" w:rsidRPr="00792292">
        <w:rPr>
          <w:b/>
          <w:bCs/>
          <w:kern w:val="36"/>
          <w:sz w:val="48"/>
          <w:szCs w:val="48"/>
        </w:rPr>
        <w:t>System-Wide Design Decisions</w:t>
      </w:r>
      <w:bookmarkEnd w:id="9"/>
    </w:p>
    <w:p w14:paraId="4124F41E" w14:textId="309F9B0A" w:rsidR="00777F78" w:rsidRPr="00792292" w:rsidRDefault="00777F78" w:rsidP="00D63BE4"/>
    <w:p w14:paraId="760BAEB0" w14:textId="17EE4D49" w:rsidR="00D63BE4" w:rsidRPr="00792292" w:rsidRDefault="00D63BE4" w:rsidP="00505649">
      <w:pPr>
        <w:jc w:val="both"/>
      </w:pPr>
      <w:r w:rsidRPr="00792292">
        <w:t>This section details significant design decisions and other issues related to the design</w:t>
      </w:r>
      <w:r w:rsidR="00082F07" w:rsidRPr="00792292">
        <w:t xml:space="preserve"> of the VT2 system.</w:t>
      </w:r>
    </w:p>
    <w:p w14:paraId="70787DE0" w14:textId="77777777" w:rsidR="00D63BE4" w:rsidRPr="00792292" w:rsidRDefault="00D63BE4" w:rsidP="00D63BE4"/>
    <w:p w14:paraId="5634669A" w14:textId="735DE959" w:rsidR="00E63651" w:rsidRPr="00792292" w:rsidRDefault="00E63651" w:rsidP="00E63651">
      <w:pPr>
        <w:spacing w:before="100" w:beforeAutospacing="1" w:after="100" w:afterAutospacing="1"/>
        <w:contextualSpacing/>
        <w:jc w:val="both"/>
        <w:outlineLvl w:val="1"/>
        <w:rPr>
          <w:b/>
          <w:bCs/>
          <w:sz w:val="27"/>
          <w:szCs w:val="27"/>
        </w:rPr>
      </w:pPr>
      <w:bookmarkStart w:id="10" w:name="_Toc530229100"/>
      <w:r w:rsidRPr="00792292">
        <w:rPr>
          <w:b/>
          <w:bCs/>
          <w:sz w:val="36"/>
          <w:szCs w:val="36"/>
        </w:rPr>
        <w:t>3.1 3D</w:t>
      </w:r>
      <w:r w:rsidR="00FA68B8" w:rsidRPr="00792292">
        <w:rPr>
          <w:b/>
          <w:bCs/>
          <w:sz w:val="36"/>
          <w:szCs w:val="36"/>
        </w:rPr>
        <w:t xml:space="preserve"> </w:t>
      </w:r>
      <w:r w:rsidR="00A75084" w:rsidRPr="00792292">
        <w:rPr>
          <w:b/>
          <w:bCs/>
          <w:sz w:val="36"/>
          <w:szCs w:val="36"/>
        </w:rPr>
        <w:t>Engine</w:t>
      </w:r>
      <w:r w:rsidRPr="00792292">
        <w:rPr>
          <w:b/>
          <w:bCs/>
          <w:sz w:val="36"/>
          <w:szCs w:val="36"/>
        </w:rPr>
        <w:t xml:space="preserve"> </w:t>
      </w:r>
      <w:r w:rsidR="00FA68B8" w:rsidRPr="00792292">
        <w:rPr>
          <w:b/>
          <w:bCs/>
          <w:sz w:val="36"/>
          <w:szCs w:val="36"/>
        </w:rPr>
        <w:t>Selection</w:t>
      </w:r>
      <w:bookmarkEnd w:id="10"/>
    </w:p>
    <w:p w14:paraId="45EB8AFB" w14:textId="5A859F3D" w:rsidR="00E63651" w:rsidRPr="00792292" w:rsidRDefault="00E63651" w:rsidP="007332FD"/>
    <w:p w14:paraId="533AD72D" w14:textId="2F933958" w:rsidR="007332FD" w:rsidRPr="00792292" w:rsidRDefault="00D13785" w:rsidP="00505649">
      <w:pPr>
        <w:jc w:val="both"/>
      </w:pPr>
      <w:r w:rsidRPr="00792292">
        <w:t xml:space="preserve">To meet the requirement of rendering the UMBC campus in 3D, the development team decided to select a commercially available 3D game engine. </w:t>
      </w:r>
      <w:r w:rsidR="00082F07" w:rsidRPr="00792292">
        <w:t>Game engines are designed to render realistic 3D worlds and are therefore suitable for the needs of the VT2 project</w:t>
      </w:r>
      <w:r w:rsidRPr="00792292">
        <w:t xml:space="preserve">. </w:t>
      </w:r>
      <w:r w:rsidR="007332FD" w:rsidRPr="00792292">
        <w:t>T</w:t>
      </w:r>
      <w:r w:rsidR="00082F07" w:rsidRPr="00792292">
        <w:t>he development team selected Unity (</w:t>
      </w:r>
      <w:r w:rsidR="007332FD" w:rsidRPr="00792292">
        <w:t>developed by Unity Technologies</w:t>
      </w:r>
      <w:r w:rsidR="00082F07" w:rsidRPr="00792292">
        <w:t>) to create the</w:t>
      </w:r>
      <w:r w:rsidR="007332FD" w:rsidRPr="00792292">
        <w:t xml:space="preserve"> </w:t>
      </w:r>
      <w:r w:rsidR="00082F07" w:rsidRPr="00792292">
        <w:t>3D UMBC</w:t>
      </w:r>
      <w:r w:rsidR="007332FD" w:rsidRPr="00792292">
        <w:t xml:space="preserve"> campus environment for several reasons. First, by some measures, it is the most widely used game engine in the world today</w:t>
      </w:r>
      <w:r w:rsidR="00912AD3" w:rsidRPr="00792292">
        <w:rPr>
          <w:rStyle w:val="FootnoteReference"/>
        </w:rPr>
        <w:footnoteReference w:id="1"/>
      </w:r>
      <w:r w:rsidR="007332FD" w:rsidRPr="00792292">
        <w:t>. The system’s current developers are familiar with it, and future developers working on the project will be more likely to have experience with Unity than with a less well-known engine.</w:t>
      </w:r>
      <w:r w:rsidRPr="00792292">
        <w:t xml:space="preserve"> Second, Unity provides strong support for browser-based access, as will be dicussed further below.</w:t>
      </w:r>
      <w:r w:rsidR="003634A9" w:rsidRPr="00792292">
        <w:t xml:space="preserve"> Finally, Unity offers free licenses for students and academic institutions.</w:t>
      </w:r>
      <w:r w:rsidR="00082F07" w:rsidRPr="00792292">
        <w:t xml:space="preserve"> </w:t>
      </w:r>
    </w:p>
    <w:p w14:paraId="0FDD8583" w14:textId="77777777" w:rsidR="007332FD" w:rsidRPr="00792292" w:rsidRDefault="007332FD" w:rsidP="00505649">
      <w:pPr>
        <w:jc w:val="both"/>
      </w:pPr>
    </w:p>
    <w:p w14:paraId="3E25AAB8" w14:textId="65F26D84" w:rsidR="00E63651" w:rsidRPr="00792292" w:rsidRDefault="00E63651" w:rsidP="00E63651">
      <w:pPr>
        <w:spacing w:before="100" w:beforeAutospacing="1" w:after="100" w:afterAutospacing="1"/>
        <w:contextualSpacing/>
        <w:jc w:val="both"/>
        <w:outlineLvl w:val="1"/>
        <w:rPr>
          <w:b/>
          <w:bCs/>
          <w:sz w:val="27"/>
          <w:szCs w:val="27"/>
        </w:rPr>
      </w:pPr>
      <w:bookmarkStart w:id="11" w:name="_Toc530229101"/>
      <w:r w:rsidRPr="00792292">
        <w:rPr>
          <w:b/>
          <w:bCs/>
          <w:sz w:val="36"/>
          <w:szCs w:val="36"/>
        </w:rPr>
        <w:t xml:space="preserve">3.2 </w:t>
      </w:r>
      <w:r w:rsidR="00A75084" w:rsidRPr="00792292">
        <w:rPr>
          <w:b/>
          <w:bCs/>
          <w:sz w:val="36"/>
          <w:szCs w:val="36"/>
        </w:rPr>
        <w:t>User Access Mode Selection</w:t>
      </w:r>
      <w:bookmarkEnd w:id="11"/>
    </w:p>
    <w:p w14:paraId="1CD1F80C" w14:textId="3E4A55E8" w:rsidR="00E63651" w:rsidRPr="00792292" w:rsidRDefault="00E63651" w:rsidP="00A75084"/>
    <w:p w14:paraId="44CE7FCB" w14:textId="48B3F1FD" w:rsidR="00951138" w:rsidRPr="00792292" w:rsidRDefault="00ED5ADD" w:rsidP="00505649">
      <w:pPr>
        <w:jc w:val="both"/>
      </w:pPr>
      <w:r w:rsidRPr="00792292">
        <w:t xml:space="preserve">In </w:t>
      </w:r>
      <w:r w:rsidR="00C41AF6" w:rsidRPr="00792292">
        <w:t xml:space="preserve">order to satisfy requirements for flexibility, availability, and maintainability, the design employs a browser-based client-server architecture. </w:t>
      </w:r>
      <w:r w:rsidRPr="00792292">
        <w:t>The code for the customized Unity engine will be stored on a web server that users access over the internet through a web browser. The server will take advantage of the WebGL framework to enable rendering of the Unity engine’s 3D graphics within the client’s web browser. This process is explained in greater detail in section 4.</w:t>
      </w:r>
    </w:p>
    <w:p w14:paraId="3A57474F" w14:textId="415777B8" w:rsidR="00ED5ADD" w:rsidRPr="00792292" w:rsidRDefault="00ED5ADD" w:rsidP="00505649">
      <w:pPr>
        <w:jc w:val="both"/>
      </w:pPr>
    </w:p>
    <w:p w14:paraId="236AF83B" w14:textId="2999B5AB" w:rsidR="00951138" w:rsidRPr="00792292" w:rsidRDefault="00ED5ADD" w:rsidP="00505649">
      <w:pPr>
        <w:jc w:val="both"/>
      </w:pPr>
      <w:r w:rsidRPr="00792292">
        <w:t xml:space="preserve">The alternative to a browser-based clienter server architecture would be to make the customized </w:t>
      </w:r>
      <w:r w:rsidR="00D965EB" w:rsidRPr="00792292">
        <w:t>Unity world</w:t>
      </w:r>
      <w:r w:rsidRPr="00792292">
        <w:t xml:space="preserve"> available to users for download</w:t>
      </w:r>
      <w:r w:rsidR="00D965EB" w:rsidRPr="00792292">
        <w:t>. Users would first have to download a copy of the Unity engine, then import the customized world. While this approach would make the system available offline and avoid potential network bandwidth and congestion issues, it would have</w:t>
      </w:r>
      <w:r w:rsidR="0054493C" w:rsidRPr="00792292">
        <w:t xml:space="preserve"> a </w:t>
      </w:r>
      <w:r w:rsidR="0054493C" w:rsidRPr="00792292">
        <w:lastRenderedPageBreak/>
        <w:t>number of serious disadvantages. For example, users who otherwise would likely have no reason to download and install the Unity engine (a 9 Gigabyte) would have to do so just to run the software and would have to worry about updating it to the latest version. Additionally, users would have to download a new version of the VT2 software every time the design team makes an update to it. For these reasons, the browser-based client-server architecture is the best option to meet project requirements.</w:t>
      </w:r>
    </w:p>
    <w:p w14:paraId="4E99BC7F" w14:textId="77777777" w:rsidR="0054493C" w:rsidRPr="00792292" w:rsidRDefault="0054493C" w:rsidP="0054493C"/>
    <w:p w14:paraId="47CA5863" w14:textId="2E933DEF" w:rsidR="00C92E66" w:rsidRPr="00792292" w:rsidRDefault="00C92E66" w:rsidP="006D57D0">
      <w:pPr>
        <w:spacing w:before="100" w:beforeAutospacing="1" w:after="100" w:afterAutospacing="1"/>
        <w:contextualSpacing/>
        <w:jc w:val="both"/>
        <w:outlineLvl w:val="1"/>
        <w:rPr>
          <w:b/>
          <w:bCs/>
          <w:sz w:val="36"/>
          <w:szCs w:val="36"/>
        </w:rPr>
      </w:pPr>
      <w:bookmarkStart w:id="12" w:name="_Toc530229102"/>
      <w:r w:rsidRPr="00792292">
        <w:rPr>
          <w:b/>
          <w:bCs/>
          <w:sz w:val="36"/>
          <w:szCs w:val="36"/>
        </w:rPr>
        <w:t>3.3 User Characteristics</w:t>
      </w:r>
      <w:bookmarkEnd w:id="12"/>
    </w:p>
    <w:p w14:paraId="38ADB66A" w14:textId="77777777" w:rsidR="00C92E66" w:rsidRPr="00792292" w:rsidRDefault="00C92E66" w:rsidP="00C92E66">
      <w:pPr>
        <w:jc w:val="both"/>
      </w:pPr>
    </w:p>
    <w:p w14:paraId="7B3BE249" w14:textId="77777777" w:rsidR="00C92E66" w:rsidRPr="00792292" w:rsidRDefault="00C92E66" w:rsidP="005E002D">
      <w:pPr>
        <w:jc w:val="both"/>
      </w:pPr>
      <w:r w:rsidRPr="00792292">
        <w:t xml:space="preserve">Users of this system are assumed to possess basic familiarity with internet browsers and websites, but no other special knowledge or skills are required. All user interaction with the system will take place through browser-based menus, and the system will prompt the user to take action with clear and simple instructions when necessary. </w:t>
      </w:r>
    </w:p>
    <w:p w14:paraId="16958A2A" w14:textId="77777777" w:rsidR="00C92E66" w:rsidRPr="00792292" w:rsidRDefault="00C92E66" w:rsidP="00C92E66">
      <w:pPr>
        <w:spacing w:beforeAutospacing="1" w:afterAutospacing="1"/>
        <w:contextualSpacing/>
        <w:jc w:val="both"/>
        <w:outlineLvl w:val="2"/>
        <w:rPr>
          <w:b/>
          <w:bCs/>
          <w:sz w:val="27"/>
          <w:szCs w:val="27"/>
        </w:rPr>
      </w:pPr>
    </w:p>
    <w:p w14:paraId="01E23CD6" w14:textId="5466C0F8" w:rsidR="00C92E66" w:rsidRPr="00792292" w:rsidRDefault="00C92E66" w:rsidP="006D57D0">
      <w:pPr>
        <w:spacing w:before="100" w:beforeAutospacing="1" w:after="100" w:afterAutospacing="1"/>
        <w:contextualSpacing/>
        <w:jc w:val="both"/>
        <w:outlineLvl w:val="1"/>
        <w:rPr>
          <w:b/>
          <w:bCs/>
          <w:sz w:val="36"/>
          <w:szCs w:val="36"/>
        </w:rPr>
      </w:pPr>
      <w:bookmarkStart w:id="13" w:name="_Toc530229103"/>
      <w:r w:rsidRPr="00792292">
        <w:rPr>
          <w:b/>
          <w:bCs/>
          <w:sz w:val="36"/>
          <w:szCs w:val="36"/>
        </w:rPr>
        <w:t>3.4 Constraints</w:t>
      </w:r>
      <w:bookmarkEnd w:id="13"/>
    </w:p>
    <w:p w14:paraId="5F448D78" w14:textId="77777777" w:rsidR="00C92E66" w:rsidRPr="00792292" w:rsidRDefault="00C92E66" w:rsidP="00C92E66">
      <w:pPr>
        <w:jc w:val="both"/>
      </w:pPr>
    </w:p>
    <w:p w14:paraId="449B1320" w14:textId="521A359B" w:rsidR="00505649" w:rsidRPr="00792292" w:rsidRDefault="004100E1" w:rsidP="00C92E66">
      <w:pPr>
        <w:jc w:val="both"/>
      </w:pPr>
      <w:r w:rsidRPr="00792292">
        <w:t>According to the Unity manual (docs.unity3d.com/Manual/webgl-browsercompatibility.html), the</w:t>
      </w:r>
      <w:r w:rsidR="005E002D" w:rsidRPr="00792292">
        <w:t xml:space="preserve"> </w:t>
      </w:r>
      <w:r w:rsidR="00505649" w:rsidRPr="00792292">
        <w:t>WebGL framework that allows the Unity engine to be run within a web browser is not currently supported on mobile devices</w:t>
      </w:r>
      <w:r w:rsidRPr="00792292">
        <w:t xml:space="preserve"> because most mobile devices are not powerful enough and lack sufficient memory to adequately support Unity WebGL content. The content may work on high-end devices, but by default, Unity WebGL displays a warning message when a user tries to load content on a mobile device. Therefore, version 1.0 of the VT2 system will not support mobile devices, and users should acess the system via desktop or laptop computers instead. Future versions of the system will provide support for mobile computing using a different framework. Additionally</w:t>
      </w:r>
      <w:r w:rsidR="00505649" w:rsidRPr="00792292">
        <w:t xml:space="preserve">, </w:t>
      </w:r>
      <w:r w:rsidRPr="00792292">
        <w:t>users must access the system through a</w:t>
      </w:r>
      <w:r w:rsidR="00505649" w:rsidRPr="00792292">
        <w:t xml:space="preserve"> compatible browser as described in the Unity WebGL </w:t>
      </w:r>
      <w:r w:rsidRPr="00792292">
        <w:t xml:space="preserve">manual. </w:t>
      </w:r>
      <w:r w:rsidR="00505649" w:rsidRPr="00792292">
        <w:t xml:space="preserve">Most modern browsers (Firefox, Chrome, Safari, Microsoft Edge) are supported. </w:t>
      </w:r>
    </w:p>
    <w:p w14:paraId="172A7EC4" w14:textId="77777777" w:rsidR="00505649" w:rsidRPr="00792292" w:rsidRDefault="00505649" w:rsidP="00C92E66">
      <w:pPr>
        <w:jc w:val="both"/>
      </w:pPr>
    </w:p>
    <w:p w14:paraId="63F4297B" w14:textId="0822AD7E" w:rsidR="00C92E66" w:rsidRPr="00792292" w:rsidRDefault="00C92E66" w:rsidP="00C92E66">
      <w:pPr>
        <w:jc w:val="both"/>
      </w:pPr>
      <w:r w:rsidRPr="00792292">
        <w:t xml:space="preserve">The system relies on UMBC’s IRC office to provide the object files necessary for creating three-dimensional renderings of the campus buildings. As of late </w:t>
      </w:r>
      <w:r w:rsidR="004100E1" w:rsidRPr="00792292">
        <w:t>November</w:t>
      </w:r>
      <w:r w:rsidRPr="00792292">
        <w:t xml:space="preserve"> 2018, the IRC department did not have renderings and textures for some of the buildings. As a result, version 1.0 of the </w:t>
      </w:r>
      <w:r w:rsidR="0019527C" w:rsidRPr="00792292">
        <w:t xml:space="preserve">VT2 system will </w:t>
      </w:r>
      <w:r w:rsidRPr="00792292">
        <w:t xml:space="preserve">only contain a subset of the 43 buildings that comprise the UMBC main campus. </w:t>
      </w:r>
    </w:p>
    <w:p w14:paraId="73C35166" w14:textId="77777777" w:rsidR="00C92E66" w:rsidRPr="00792292" w:rsidRDefault="00C92E66" w:rsidP="00C92E66">
      <w:pPr>
        <w:jc w:val="both"/>
      </w:pPr>
    </w:p>
    <w:p w14:paraId="2A6F755A" w14:textId="08E6FDC7" w:rsidR="00C92E66" w:rsidRPr="00792292" w:rsidRDefault="00C92E66" w:rsidP="00505649">
      <w:pPr>
        <w:jc w:val="both"/>
      </w:pPr>
      <w:r w:rsidRPr="00792292">
        <w:t>Finally, version 1.0 of the software will not provide the user with directions to or from parking lots or buildings. It is intended that the system will provide this capability in a future release.</w:t>
      </w:r>
    </w:p>
    <w:p w14:paraId="10F5B4FF" w14:textId="4518E212" w:rsidR="00C92E66" w:rsidRPr="00792292" w:rsidRDefault="00C92E66" w:rsidP="00446A1C">
      <w:pPr>
        <w:pStyle w:val="Heading2"/>
      </w:pPr>
      <w:bookmarkStart w:id="14" w:name="_Toc530229104"/>
      <w:r w:rsidRPr="00792292">
        <w:t>3.5 Assumptions and Dependencies</w:t>
      </w:r>
      <w:bookmarkEnd w:id="14"/>
    </w:p>
    <w:p w14:paraId="0E653CD9" w14:textId="77C2CA07" w:rsidR="00C92E66" w:rsidRPr="00792292" w:rsidRDefault="00C92E66" w:rsidP="00C92E66">
      <w:pPr>
        <w:jc w:val="both"/>
      </w:pPr>
      <w:r w:rsidRPr="00792292">
        <w:t xml:space="preserve">It is assumed that the CSCIs </w:t>
      </w:r>
      <w:r w:rsidR="00B22BCB" w:rsidRPr="00792292">
        <w:t>described</w:t>
      </w:r>
      <w:r w:rsidRPr="00792292">
        <w:t xml:space="preserve"> in this version of the </w:t>
      </w:r>
      <w:r w:rsidR="00B22BCB" w:rsidRPr="00792292">
        <w:t>SSDD</w:t>
      </w:r>
      <w:r w:rsidRPr="00792292">
        <w:t xml:space="preserve"> are the basic CSCIs necessary to meet customer requirements. Once the </w:t>
      </w:r>
      <w:r w:rsidR="00B22BCB" w:rsidRPr="00792292">
        <w:t>design</w:t>
      </w:r>
      <w:r w:rsidRPr="00792292">
        <w:t xml:space="preserve"> team has successfully implemented these CSCIs, the team may proceed with implementation of “reach goals” such as direction-finding algorithms and mobile support upon agreement with the customer.</w:t>
      </w:r>
    </w:p>
    <w:p w14:paraId="5CDC0BCD" w14:textId="77777777" w:rsidR="00C92E66" w:rsidRPr="00792292" w:rsidRDefault="00C92E66" w:rsidP="00C92E66">
      <w:pPr>
        <w:jc w:val="both"/>
      </w:pPr>
    </w:p>
    <w:p w14:paraId="00BD8F71" w14:textId="0A15B7EB" w:rsidR="00C92E66" w:rsidRPr="00792292" w:rsidRDefault="00302897" w:rsidP="00C92E66">
      <w:pPr>
        <w:jc w:val="both"/>
      </w:pPr>
      <w:r w:rsidRPr="00792292">
        <w:t>The VT2 system will also contain links to the main UMBC website (www.umbc.com). If the UMBC website were to become unavailable, some features of the software would cease to work, but the system’s core functionality would be unaffected.</w:t>
      </w:r>
    </w:p>
    <w:p w14:paraId="7E2A7A6A" w14:textId="0E043D3C" w:rsidR="0024713D" w:rsidRPr="00792292" w:rsidRDefault="00502EF3" w:rsidP="00126180">
      <w:pPr>
        <w:spacing w:before="100" w:beforeAutospacing="1" w:after="100" w:afterAutospacing="1"/>
        <w:contextualSpacing/>
        <w:jc w:val="both"/>
        <w:outlineLvl w:val="0"/>
        <w:rPr>
          <w:b/>
          <w:bCs/>
          <w:kern w:val="36"/>
          <w:sz w:val="48"/>
          <w:szCs w:val="48"/>
        </w:rPr>
      </w:pPr>
      <w:bookmarkStart w:id="15" w:name="_Toc530229105"/>
      <w:r w:rsidRPr="00792292">
        <w:rPr>
          <w:b/>
          <w:bCs/>
          <w:kern w:val="36"/>
          <w:sz w:val="48"/>
          <w:szCs w:val="48"/>
        </w:rPr>
        <w:lastRenderedPageBreak/>
        <w:t xml:space="preserve">4 </w:t>
      </w:r>
      <w:r w:rsidR="00777F78" w:rsidRPr="00792292">
        <w:rPr>
          <w:b/>
          <w:bCs/>
          <w:kern w:val="36"/>
          <w:sz w:val="48"/>
          <w:szCs w:val="48"/>
        </w:rPr>
        <w:t>System Architectural Design</w:t>
      </w:r>
      <w:bookmarkEnd w:id="15"/>
    </w:p>
    <w:p w14:paraId="76316723" w14:textId="47183B2D" w:rsidR="00502EF3" w:rsidRPr="00792292" w:rsidRDefault="00777F78" w:rsidP="00126180">
      <w:pPr>
        <w:pStyle w:val="Heading2"/>
        <w:jc w:val="both"/>
      </w:pPr>
      <w:bookmarkStart w:id="16" w:name="_Toc530229107"/>
      <w:r w:rsidRPr="00792292">
        <w:t>4.1 System Components</w:t>
      </w:r>
      <w:bookmarkEnd w:id="16"/>
    </w:p>
    <w:p w14:paraId="5A385566" w14:textId="45482C01" w:rsidR="00922E76" w:rsidRPr="00792292" w:rsidRDefault="00922E76" w:rsidP="00124998">
      <w:pPr>
        <w:jc w:val="both"/>
      </w:pPr>
      <w:r w:rsidRPr="00792292">
        <w:t>The following subsections address the computer resources and hardware and software components of the UMBC VT2 system. These components include both modules developed by the design team and commercially available components.</w:t>
      </w:r>
    </w:p>
    <w:p w14:paraId="0BC0A81D" w14:textId="78FE0612" w:rsidR="00922E76" w:rsidRPr="00792292" w:rsidRDefault="00922E76" w:rsidP="00124998">
      <w:pPr>
        <w:jc w:val="both"/>
      </w:pPr>
    </w:p>
    <w:p w14:paraId="443BE0D1" w14:textId="02893E92" w:rsidR="00922E76" w:rsidRPr="00792292" w:rsidRDefault="00922E76" w:rsidP="00124998">
      <w:pPr>
        <w:jc w:val="both"/>
      </w:pPr>
      <w:r w:rsidRPr="00792292">
        <w:t xml:space="preserve">The hardware resources used by the VT2 system are described in subsection 4.1.1. All of  the system's software components (including CSCIs) are installed within the hardware resources and are described in the remaining subsections. </w:t>
      </w:r>
    </w:p>
    <w:p w14:paraId="663206A8" w14:textId="28364DE7" w:rsidR="00771C0A" w:rsidRPr="00792292" w:rsidRDefault="00771C0A" w:rsidP="00124998">
      <w:pPr>
        <w:jc w:val="both"/>
      </w:pPr>
    </w:p>
    <w:p w14:paraId="46574C7E" w14:textId="1B3A30A5" w:rsidR="00771C0A" w:rsidRPr="00792292" w:rsidRDefault="00771C0A" w:rsidP="00124998">
      <w:pPr>
        <w:jc w:val="both"/>
      </w:pPr>
      <w:r w:rsidRPr="00792292">
        <w:t>The hardware resources used by the VT2 system are as follows:</w:t>
      </w:r>
    </w:p>
    <w:p w14:paraId="4F993F24" w14:textId="2783FFF2" w:rsidR="00771C0A" w:rsidRPr="00792292" w:rsidRDefault="002370E9" w:rsidP="00124998">
      <w:pPr>
        <w:pStyle w:val="ListParagraph"/>
        <w:numPr>
          <w:ilvl w:val="0"/>
          <w:numId w:val="14"/>
        </w:numPr>
        <w:jc w:val="both"/>
        <w:rPr>
          <w:rFonts w:ascii="Times New Roman" w:hAnsi="Times New Roman" w:cs="Times New Roman"/>
        </w:rPr>
      </w:pPr>
      <w:r w:rsidRPr="00792292">
        <w:rPr>
          <w:rFonts w:ascii="Times New Roman" w:hAnsi="Times New Roman" w:cs="Times New Roman"/>
          <w:i/>
        </w:rPr>
        <w:t>Server</w:t>
      </w:r>
      <w:r w:rsidRPr="00792292">
        <w:rPr>
          <w:rFonts w:ascii="Times New Roman" w:hAnsi="Times New Roman" w:cs="Times New Roman"/>
        </w:rPr>
        <w:t xml:space="preserve">: The webserver that hosts the system’s </w:t>
      </w:r>
      <w:r w:rsidR="0040131B" w:rsidRPr="00792292">
        <w:rPr>
          <w:rFonts w:ascii="Times New Roman" w:hAnsi="Times New Roman" w:cs="Times New Roman"/>
        </w:rPr>
        <w:t>CSCIs.</w:t>
      </w:r>
    </w:p>
    <w:p w14:paraId="54D794C6" w14:textId="6D734B1D" w:rsidR="00796658" w:rsidRPr="00792292" w:rsidRDefault="00796658" w:rsidP="00124998">
      <w:pPr>
        <w:pStyle w:val="ListParagraph"/>
        <w:jc w:val="both"/>
        <w:rPr>
          <w:rFonts w:ascii="Times New Roman" w:hAnsi="Times New Roman" w:cs="Times New Roman"/>
        </w:rPr>
      </w:pPr>
    </w:p>
    <w:p w14:paraId="0AF68A8A" w14:textId="217675AB" w:rsidR="00FF5CE8" w:rsidRPr="00792292" w:rsidRDefault="00796658" w:rsidP="00124998">
      <w:pPr>
        <w:jc w:val="both"/>
      </w:pPr>
      <w:r w:rsidRPr="00792292">
        <w:t xml:space="preserve">The system </w:t>
      </w:r>
      <w:r w:rsidR="00FF5CE8" w:rsidRPr="00792292">
        <w:t>includes</w:t>
      </w:r>
      <w:r w:rsidRPr="00792292">
        <w:t xml:space="preserve"> the following CSCIs:</w:t>
      </w:r>
    </w:p>
    <w:p w14:paraId="47376802" w14:textId="6FB0C006" w:rsidR="00FF5CE8" w:rsidRPr="00792292" w:rsidRDefault="00FF5CE8" w:rsidP="00124998">
      <w:pPr>
        <w:pStyle w:val="ListParagraph"/>
        <w:numPr>
          <w:ilvl w:val="0"/>
          <w:numId w:val="14"/>
        </w:numPr>
        <w:jc w:val="both"/>
        <w:rPr>
          <w:rFonts w:ascii="Times New Roman" w:hAnsi="Times New Roman" w:cs="Times New Roman"/>
        </w:rPr>
      </w:pPr>
      <w:r w:rsidRPr="00792292">
        <w:rPr>
          <w:rFonts w:ascii="Times New Roman" w:hAnsi="Times New Roman" w:cs="Times New Roman"/>
          <w:i/>
        </w:rPr>
        <w:t>Virtual Unity Engine (VUE) CSCI</w:t>
      </w:r>
      <w:r w:rsidR="002370E9" w:rsidRPr="00792292">
        <w:rPr>
          <w:rFonts w:ascii="Times New Roman" w:hAnsi="Times New Roman" w:cs="Times New Roman"/>
        </w:rPr>
        <w:t>: C</w:t>
      </w:r>
      <w:r w:rsidR="002370E9" w:rsidRPr="00792292">
        <w:rPr>
          <w:rFonts w:ascii="Times New Roman" w:hAnsi="Times New Roman" w:cs="Times New Roman"/>
        </w:rPr>
        <w:t xml:space="preserve">ustomized version of the Unity </w:t>
      </w:r>
      <w:r w:rsidR="002370E9" w:rsidRPr="00792292">
        <w:rPr>
          <w:rFonts w:ascii="Times New Roman" w:hAnsi="Times New Roman" w:cs="Times New Roman"/>
        </w:rPr>
        <w:t>e</w:t>
      </w:r>
      <w:r w:rsidR="002370E9" w:rsidRPr="00792292">
        <w:rPr>
          <w:rFonts w:ascii="Times New Roman" w:hAnsi="Times New Roman" w:cs="Times New Roman"/>
        </w:rPr>
        <w:t>ngine that includes accurate 3D renderings and textures of the UMBC campus buildings</w:t>
      </w:r>
      <w:r w:rsidR="002370E9" w:rsidRPr="00792292">
        <w:rPr>
          <w:rFonts w:ascii="Times New Roman" w:hAnsi="Times New Roman" w:cs="Times New Roman"/>
        </w:rPr>
        <w:t xml:space="preserve"> and</w:t>
      </w:r>
      <w:r w:rsidR="002370E9" w:rsidRPr="00792292">
        <w:rPr>
          <w:rFonts w:ascii="Times New Roman" w:hAnsi="Times New Roman" w:cs="Times New Roman"/>
        </w:rPr>
        <w:t xml:space="preserve"> allow</w:t>
      </w:r>
      <w:r w:rsidR="002370E9" w:rsidRPr="00792292">
        <w:rPr>
          <w:rFonts w:ascii="Times New Roman" w:hAnsi="Times New Roman" w:cs="Times New Roman"/>
        </w:rPr>
        <w:t>s</w:t>
      </w:r>
      <w:r w:rsidR="002370E9" w:rsidRPr="00792292">
        <w:rPr>
          <w:rFonts w:ascii="Times New Roman" w:hAnsi="Times New Roman" w:cs="Times New Roman"/>
        </w:rPr>
        <w:t xml:space="preserve"> natural movement around the </w:t>
      </w:r>
      <w:r w:rsidR="002370E9" w:rsidRPr="00792292">
        <w:rPr>
          <w:rFonts w:ascii="Times New Roman" w:hAnsi="Times New Roman" w:cs="Times New Roman"/>
        </w:rPr>
        <w:t>campus</w:t>
      </w:r>
      <w:r w:rsidR="002370E9" w:rsidRPr="00792292">
        <w:rPr>
          <w:rFonts w:ascii="Times New Roman" w:hAnsi="Times New Roman" w:cs="Times New Roman"/>
        </w:rPr>
        <w:t xml:space="preserve"> with motion and camera effects </w:t>
      </w:r>
      <w:r w:rsidR="002370E9" w:rsidRPr="00792292">
        <w:rPr>
          <w:rFonts w:ascii="Times New Roman" w:hAnsi="Times New Roman" w:cs="Times New Roman"/>
        </w:rPr>
        <w:t>similar to</w:t>
      </w:r>
      <w:r w:rsidR="002370E9" w:rsidRPr="00792292">
        <w:rPr>
          <w:rFonts w:ascii="Times New Roman" w:hAnsi="Times New Roman" w:cs="Times New Roman"/>
        </w:rPr>
        <w:t xml:space="preserve"> first and third-person point of view video games.</w:t>
      </w:r>
    </w:p>
    <w:p w14:paraId="37E0D425" w14:textId="52D1C450" w:rsidR="00FF5CE8" w:rsidRPr="00792292" w:rsidRDefault="00FF5CE8" w:rsidP="00124998">
      <w:pPr>
        <w:pStyle w:val="ListParagraph"/>
        <w:numPr>
          <w:ilvl w:val="0"/>
          <w:numId w:val="14"/>
        </w:numPr>
        <w:jc w:val="both"/>
        <w:rPr>
          <w:rFonts w:ascii="Times New Roman" w:hAnsi="Times New Roman" w:cs="Times New Roman"/>
        </w:rPr>
      </w:pPr>
      <w:r w:rsidRPr="00792292">
        <w:rPr>
          <w:rFonts w:ascii="Times New Roman" w:hAnsi="Times New Roman" w:cs="Times New Roman"/>
          <w:i/>
        </w:rPr>
        <w:t>Virtual Tour Interface (VTI) CSCI</w:t>
      </w:r>
      <w:r w:rsidR="002370E9" w:rsidRPr="00792292">
        <w:rPr>
          <w:rFonts w:ascii="Times New Roman" w:hAnsi="Times New Roman" w:cs="Times New Roman"/>
        </w:rPr>
        <w:t xml:space="preserve">: </w:t>
      </w:r>
      <w:r w:rsidR="002370E9" w:rsidRPr="00792292">
        <w:rPr>
          <w:rFonts w:ascii="Times New Roman" w:eastAsia="Times New Roman" w:hAnsi="Times New Roman" w:cs="Times New Roman"/>
        </w:rPr>
        <w:t>Provides</w:t>
      </w:r>
      <w:r w:rsidR="002370E9" w:rsidRPr="00792292">
        <w:rPr>
          <w:rFonts w:ascii="Times New Roman" w:eastAsia="Times New Roman" w:hAnsi="Times New Roman" w:cs="Times New Roman"/>
        </w:rPr>
        <w:t xml:space="preserve"> a </w:t>
      </w:r>
      <w:r w:rsidR="002370E9" w:rsidRPr="00792292">
        <w:rPr>
          <w:rFonts w:ascii="Times New Roman" w:eastAsia="Times New Roman" w:hAnsi="Times New Roman" w:cs="Times New Roman"/>
        </w:rPr>
        <w:t>menu-based web</w:t>
      </w:r>
      <w:r w:rsidR="002370E9" w:rsidRPr="00792292">
        <w:rPr>
          <w:rFonts w:ascii="Times New Roman" w:eastAsia="Times New Roman" w:hAnsi="Times New Roman" w:cs="Times New Roman"/>
        </w:rPr>
        <w:t xml:space="preserve"> interface for the VT2 system based on the WebGL framework. </w:t>
      </w:r>
    </w:p>
    <w:p w14:paraId="58A164CD" w14:textId="77777777" w:rsidR="002370E9" w:rsidRPr="00792292" w:rsidRDefault="00FF5CE8" w:rsidP="002370E9">
      <w:pPr>
        <w:pStyle w:val="ListParagraph"/>
        <w:numPr>
          <w:ilvl w:val="0"/>
          <w:numId w:val="14"/>
        </w:numPr>
        <w:jc w:val="both"/>
        <w:rPr>
          <w:rFonts w:ascii="Times New Roman" w:eastAsia="Times New Roman" w:hAnsi="Times New Roman" w:cs="Times New Roman"/>
        </w:rPr>
      </w:pPr>
      <w:r w:rsidRPr="00792292">
        <w:rPr>
          <w:rFonts w:ascii="Times New Roman" w:eastAsia="Times New Roman" w:hAnsi="Times New Roman" w:cs="Times New Roman"/>
          <w:i/>
        </w:rPr>
        <w:t>Virtual Campus Explorer (VCE) CSCI</w:t>
      </w:r>
      <w:r w:rsidR="002370E9" w:rsidRPr="00792292">
        <w:rPr>
          <w:rFonts w:ascii="Times New Roman" w:eastAsia="Times New Roman" w:hAnsi="Times New Roman" w:cs="Times New Roman"/>
        </w:rPr>
        <w:t>: A</w:t>
      </w:r>
      <w:r w:rsidR="002370E9" w:rsidRPr="00792292">
        <w:rPr>
          <w:rFonts w:ascii="Times New Roman" w:eastAsia="Times New Roman" w:hAnsi="Times New Roman" w:cs="Times New Roman"/>
        </w:rPr>
        <w:t>llow</w:t>
      </w:r>
      <w:r w:rsidR="002370E9" w:rsidRPr="00792292">
        <w:rPr>
          <w:rFonts w:ascii="Times New Roman" w:eastAsia="Times New Roman" w:hAnsi="Times New Roman" w:cs="Times New Roman"/>
        </w:rPr>
        <w:t>s</w:t>
      </w:r>
      <w:r w:rsidR="002370E9" w:rsidRPr="00792292">
        <w:rPr>
          <w:rFonts w:ascii="Times New Roman" w:eastAsia="Times New Roman" w:hAnsi="Times New Roman" w:cs="Times New Roman"/>
        </w:rPr>
        <w:t xml:space="preserve"> the user to freely explore the virtual UMBC campus map from a chosen starting point.</w:t>
      </w:r>
    </w:p>
    <w:p w14:paraId="0014495F" w14:textId="4BD0D4F9" w:rsidR="002370E9" w:rsidRPr="00792292" w:rsidRDefault="00FF5CE8" w:rsidP="002370E9">
      <w:pPr>
        <w:pStyle w:val="ListParagraph"/>
        <w:numPr>
          <w:ilvl w:val="0"/>
          <w:numId w:val="14"/>
        </w:numPr>
        <w:jc w:val="both"/>
        <w:rPr>
          <w:rFonts w:ascii="Times New Roman" w:eastAsia="Times New Roman" w:hAnsi="Times New Roman" w:cs="Times New Roman"/>
        </w:rPr>
      </w:pPr>
      <w:r w:rsidRPr="00792292">
        <w:rPr>
          <w:rFonts w:ascii="Times New Roman" w:eastAsia="Times New Roman" w:hAnsi="Times New Roman" w:cs="Times New Roman"/>
          <w:i/>
        </w:rPr>
        <w:t>Virtual Parking Finder (VPF) CSCI</w:t>
      </w:r>
      <w:r w:rsidR="002370E9" w:rsidRPr="00792292">
        <w:rPr>
          <w:rFonts w:ascii="Times New Roman" w:eastAsia="Times New Roman" w:hAnsi="Times New Roman" w:cs="Times New Roman"/>
        </w:rPr>
        <w:t>: I</w:t>
      </w:r>
      <w:r w:rsidR="002370E9" w:rsidRPr="00792292">
        <w:rPr>
          <w:rFonts w:ascii="Times New Roman" w:eastAsia="Times New Roman" w:hAnsi="Times New Roman" w:cs="Times New Roman"/>
        </w:rPr>
        <w:t>dentify parking lots where the user is allowed to park based on the user’s status (faculty member, commuter student, residential student, visitor, etc.).</w:t>
      </w:r>
    </w:p>
    <w:p w14:paraId="57085E6B" w14:textId="54DEBD62" w:rsidR="00FF5CE8" w:rsidRPr="00792292" w:rsidRDefault="00FF5CE8" w:rsidP="002370E9">
      <w:pPr>
        <w:pStyle w:val="ListParagraph"/>
        <w:jc w:val="both"/>
        <w:rPr>
          <w:rFonts w:ascii="Times New Roman" w:hAnsi="Times New Roman" w:cs="Times New Roman"/>
        </w:rPr>
      </w:pPr>
    </w:p>
    <w:p w14:paraId="6FF68994" w14:textId="30EF42F4" w:rsidR="00796658" w:rsidRPr="00792292" w:rsidRDefault="00FF5CE8" w:rsidP="00124998">
      <w:pPr>
        <w:jc w:val="both"/>
      </w:pPr>
      <w:r w:rsidRPr="00792292">
        <w:t>There are no Hardware Configuration Items (HWCIs) associated with the system.</w:t>
      </w:r>
    </w:p>
    <w:p w14:paraId="525DE5D7" w14:textId="6136A31E" w:rsidR="00796658" w:rsidRPr="00792292" w:rsidRDefault="00796658" w:rsidP="00124998">
      <w:pPr>
        <w:jc w:val="both"/>
      </w:pPr>
    </w:p>
    <w:p w14:paraId="081CAC70" w14:textId="11FF077E" w:rsidR="009B0158" w:rsidRPr="00792292" w:rsidRDefault="009B0158" w:rsidP="00124998">
      <w:pPr>
        <w:jc w:val="both"/>
      </w:pPr>
      <w:r w:rsidRPr="00792292">
        <w:t>Aside from user interactions, there are no manual operations associated with the VT2 system.</w:t>
      </w:r>
    </w:p>
    <w:p w14:paraId="1A23FF38" w14:textId="5E9DD781" w:rsidR="00124998" w:rsidRPr="00792292" w:rsidRDefault="00124998" w:rsidP="002730ED">
      <w:pPr>
        <w:pStyle w:val="Heading3"/>
      </w:pPr>
      <w:r w:rsidRPr="00792292">
        <w:t>4.1.1</w:t>
      </w:r>
      <w:r w:rsidRPr="00792292">
        <w:t xml:space="preserve"> Computer Resources</w:t>
      </w:r>
    </w:p>
    <w:p w14:paraId="70ED979E" w14:textId="3D85BC37" w:rsidR="00124998" w:rsidRPr="00792292" w:rsidRDefault="00124998" w:rsidP="002730ED">
      <w:pPr>
        <w:pStyle w:val="Heading4"/>
        <w:rPr>
          <w:rFonts w:ascii="Times New Roman" w:hAnsi="Times New Roman" w:cs="Times New Roman"/>
          <w:color w:val="auto"/>
        </w:rPr>
      </w:pPr>
      <w:r w:rsidRPr="00792292">
        <w:rPr>
          <w:rFonts w:ascii="Times New Roman" w:hAnsi="Times New Roman" w:cs="Times New Roman"/>
          <w:color w:val="auto"/>
        </w:rPr>
        <w:t xml:space="preserve">4.1.1.1 </w:t>
      </w:r>
      <w:r w:rsidR="002C0B68" w:rsidRPr="00792292">
        <w:rPr>
          <w:rFonts w:ascii="Times New Roman" w:hAnsi="Times New Roman" w:cs="Times New Roman"/>
          <w:color w:val="auto"/>
        </w:rPr>
        <w:t>Server</w:t>
      </w:r>
    </w:p>
    <w:p w14:paraId="2EEC8CC2" w14:textId="143B8CBD" w:rsidR="00124998" w:rsidRPr="00792292" w:rsidRDefault="00124998" w:rsidP="00922E76">
      <w:pPr>
        <w:jc w:val="both"/>
        <w:rPr>
          <w:bCs/>
          <w:sz w:val="27"/>
          <w:szCs w:val="27"/>
        </w:rPr>
      </w:pPr>
    </w:p>
    <w:p w14:paraId="6043A90D" w14:textId="548810E9" w:rsidR="002C0B68" w:rsidRPr="00792292" w:rsidRDefault="001D044F" w:rsidP="00922E76">
      <w:pPr>
        <w:jc w:val="both"/>
        <w:rPr>
          <w:bCs/>
          <w:sz w:val="27"/>
          <w:szCs w:val="27"/>
        </w:rPr>
      </w:pPr>
      <w:r w:rsidRPr="00792292">
        <w:rPr>
          <w:bCs/>
          <w:sz w:val="27"/>
          <w:szCs w:val="27"/>
        </w:rPr>
        <w:t xml:space="preserve">The VT2 system uses a </w:t>
      </w:r>
      <w:r w:rsidR="009A1A70" w:rsidRPr="00792292">
        <w:rPr>
          <w:bCs/>
          <w:sz w:val="27"/>
          <w:szCs w:val="27"/>
        </w:rPr>
        <w:t xml:space="preserve">LiteSpeed </w:t>
      </w:r>
      <w:r w:rsidRPr="00792292">
        <w:rPr>
          <w:bCs/>
          <w:sz w:val="27"/>
          <w:szCs w:val="27"/>
        </w:rPr>
        <w:t>web</w:t>
      </w:r>
      <w:r w:rsidR="00422CF1" w:rsidRPr="00792292">
        <w:rPr>
          <w:bCs/>
          <w:sz w:val="27"/>
          <w:szCs w:val="27"/>
        </w:rPr>
        <w:t xml:space="preserve"> </w:t>
      </w:r>
      <w:r w:rsidRPr="00792292">
        <w:rPr>
          <w:bCs/>
          <w:sz w:val="27"/>
          <w:szCs w:val="27"/>
        </w:rPr>
        <w:t xml:space="preserve">server to host the customized Unity engine and other CSCIs. </w:t>
      </w:r>
      <w:r w:rsidR="009A1A70" w:rsidRPr="00792292">
        <w:rPr>
          <w:bCs/>
          <w:sz w:val="27"/>
          <w:szCs w:val="27"/>
        </w:rPr>
        <w:t>However, a</w:t>
      </w:r>
      <w:r w:rsidRPr="00792292">
        <w:rPr>
          <w:bCs/>
          <w:sz w:val="27"/>
          <w:szCs w:val="27"/>
        </w:rPr>
        <w:t xml:space="preserve">ny </w:t>
      </w:r>
      <w:r w:rsidR="009A1A70" w:rsidRPr="00792292">
        <w:rPr>
          <w:bCs/>
          <w:sz w:val="27"/>
          <w:szCs w:val="27"/>
        </w:rPr>
        <w:t xml:space="preserve">web </w:t>
      </w:r>
      <w:r w:rsidRPr="00792292">
        <w:rPr>
          <w:bCs/>
          <w:sz w:val="27"/>
          <w:szCs w:val="27"/>
        </w:rPr>
        <w:t xml:space="preserve">server that meets </w:t>
      </w:r>
      <w:r w:rsidR="002C0B68" w:rsidRPr="00792292">
        <w:rPr>
          <w:bCs/>
          <w:sz w:val="27"/>
          <w:szCs w:val="27"/>
        </w:rPr>
        <w:t xml:space="preserve">or exceeds </w:t>
      </w:r>
      <w:r w:rsidRPr="00792292">
        <w:rPr>
          <w:bCs/>
          <w:sz w:val="27"/>
          <w:szCs w:val="27"/>
        </w:rPr>
        <w:t xml:space="preserve">the following requirements </w:t>
      </w:r>
      <w:r w:rsidR="002C0B68" w:rsidRPr="00792292">
        <w:rPr>
          <w:bCs/>
          <w:sz w:val="27"/>
          <w:szCs w:val="27"/>
        </w:rPr>
        <w:t>could be used as the system’s server:</w:t>
      </w:r>
    </w:p>
    <w:p w14:paraId="2E238A24" w14:textId="00FB0091" w:rsidR="002C0B68" w:rsidRPr="00792292" w:rsidRDefault="002C0B68" w:rsidP="002C0B68">
      <w:pPr>
        <w:pStyle w:val="ListParagraph"/>
        <w:numPr>
          <w:ilvl w:val="0"/>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Operating System (OS) Requirements</w:t>
      </w:r>
    </w:p>
    <w:p w14:paraId="38516649" w14:textId="09B47B2E" w:rsidR="002C0B68" w:rsidRPr="00792292" w:rsidRDefault="002C0B68" w:rsidP="002C0B68">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Windows 7 SP1+</w:t>
      </w:r>
    </w:p>
    <w:p w14:paraId="6BE65891" w14:textId="1A710ACC" w:rsidR="002C0B68" w:rsidRPr="00792292" w:rsidRDefault="002C0B68" w:rsidP="002C0B68">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macOS 10.11+</w:t>
      </w:r>
    </w:p>
    <w:p w14:paraId="7DB7F777" w14:textId="2B0F2B71" w:rsidR="002C0B68" w:rsidRPr="00792292" w:rsidRDefault="002C0B68" w:rsidP="002C0B68">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Ubuntu 12.04+</w:t>
      </w:r>
    </w:p>
    <w:p w14:paraId="00024A99" w14:textId="78666C95" w:rsidR="002C0B68" w:rsidRPr="00792292" w:rsidRDefault="002C0B68" w:rsidP="002C0B68">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Steam OS+</w:t>
      </w:r>
    </w:p>
    <w:p w14:paraId="02CD19E3" w14:textId="75CC8980" w:rsidR="002C0B68" w:rsidRPr="00792292" w:rsidRDefault="002C0B68" w:rsidP="002C0B68">
      <w:pPr>
        <w:pStyle w:val="ListParagraph"/>
        <w:numPr>
          <w:ilvl w:val="0"/>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lastRenderedPageBreak/>
        <w:t>Hardware Requirements</w:t>
      </w:r>
    </w:p>
    <w:p w14:paraId="42C3F92C" w14:textId="664DB3AA" w:rsidR="009A1A70" w:rsidRPr="00792292" w:rsidRDefault="009A1A70" w:rsidP="009A1A70">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Graphics card with DX10 (shader model 4.0) capabilities</w:t>
      </w:r>
    </w:p>
    <w:p w14:paraId="4DF27831" w14:textId="60DF3FD9" w:rsidR="006A1720" w:rsidRPr="00792292" w:rsidRDefault="006A1720" w:rsidP="009A1A70">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CPU with SSE2 instruction set support</w:t>
      </w:r>
    </w:p>
    <w:p w14:paraId="6FA15E5E" w14:textId="16A7FBD7" w:rsidR="006A1720" w:rsidRPr="00792292" w:rsidRDefault="006A1720" w:rsidP="009A1A70">
      <w:pPr>
        <w:pStyle w:val="ListParagraph"/>
        <w:numPr>
          <w:ilvl w:val="1"/>
          <w:numId w:val="15"/>
        </w:numPr>
        <w:jc w:val="both"/>
        <w:rPr>
          <w:rFonts w:ascii="Times New Roman" w:hAnsi="Times New Roman" w:cs="Times New Roman"/>
          <w:bCs/>
          <w:sz w:val="27"/>
          <w:szCs w:val="27"/>
        </w:rPr>
      </w:pPr>
      <w:r w:rsidRPr="00792292">
        <w:rPr>
          <w:rFonts w:ascii="Times New Roman" w:hAnsi="Times New Roman" w:cs="Times New Roman"/>
          <w:bCs/>
          <w:sz w:val="27"/>
          <w:szCs w:val="27"/>
        </w:rPr>
        <w:t>Minimum 2.4 GHz processor with 8 Gigabytes of memory</w:t>
      </w:r>
    </w:p>
    <w:p w14:paraId="7D0DEC02" w14:textId="17CAD58A" w:rsidR="002C0B68" w:rsidRPr="00792292" w:rsidRDefault="002C0B68" w:rsidP="00922E76">
      <w:pPr>
        <w:jc w:val="both"/>
        <w:rPr>
          <w:bCs/>
          <w:sz w:val="27"/>
          <w:szCs w:val="27"/>
        </w:rPr>
      </w:pPr>
    </w:p>
    <w:p w14:paraId="7DB6833C" w14:textId="39C49278" w:rsidR="00E360E9" w:rsidRPr="00792292" w:rsidRDefault="00E360E9" w:rsidP="00E360E9">
      <w:pPr>
        <w:pStyle w:val="Heading4"/>
        <w:rPr>
          <w:rFonts w:ascii="Times New Roman" w:hAnsi="Times New Roman" w:cs="Times New Roman"/>
          <w:color w:val="auto"/>
        </w:rPr>
      </w:pPr>
      <w:r w:rsidRPr="00792292">
        <w:rPr>
          <w:rFonts w:ascii="Times New Roman" w:hAnsi="Times New Roman" w:cs="Times New Roman"/>
          <w:color w:val="auto"/>
        </w:rPr>
        <w:t>4.1.1.</w:t>
      </w:r>
      <w:r w:rsidR="00572188">
        <w:rPr>
          <w:rFonts w:ascii="Times New Roman" w:hAnsi="Times New Roman" w:cs="Times New Roman"/>
          <w:color w:val="auto"/>
        </w:rPr>
        <w:t>2</w:t>
      </w:r>
      <w:r w:rsidRPr="00792292">
        <w:rPr>
          <w:rFonts w:ascii="Times New Roman" w:hAnsi="Times New Roman" w:cs="Times New Roman"/>
          <w:color w:val="auto"/>
        </w:rPr>
        <w:t xml:space="preserve"> </w:t>
      </w:r>
      <w:r w:rsidRPr="00792292">
        <w:rPr>
          <w:rFonts w:ascii="Times New Roman" w:hAnsi="Times New Roman" w:cs="Times New Roman"/>
          <w:color w:val="auto"/>
        </w:rPr>
        <w:t>Client Hardware Requirements</w:t>
      </w:r>
    </w:p>
    <w:p w14:paraId="735D8572" w14:textId="77777777" w:rsidR="002C0B68" w:rsidRPr="00792292" w:rsidRDefault="002C0B68" w:rsidP="00922E76">
      <w:pPr>
        <w:jc w:val="both"/>
        <w:rPr>
          <w:bCs/>
          <w:sz w:val="27"/>
          <w:szCs w:val="27"/>
        </w:rPr>
      </w:pPr>
    </w:p>
    <w:p w14:paraId="42E35A5B" w14:textId="331741C6" w:rsidR="002C0B68" w:rsidRPr="00792292" w:rsidRDefault="00E360E9" w:rsidP="00922E76">
      <w:pPr>
        <w:jc w:val="both"/>
        <w:rPr>
          <w:bCs/>
          <w:sz w:val="27"/>
          <w:szCs w:val="27"/>
        </w:rPr>
      </w:pPr>
      <w:r w:rsidRPr="00792292">
        <w:rPr>
          <w:bCs/>
          <w:sz w:val="27"/>
          <w:szCs w:val="27"/>
        </w:rPr>
        <w:t>The client computer must be a PC or a laptop. It should have at least a 2.4 GHz processor and 4 Gigabytes of memory.</w:t>
      </w:r>
    </w:p>
    <w:p w14:paraId="3D97A58A" w14:textId="77777777" w:rsidR="00E360E9" w:rsidRPr="00792292" w:rsidRDefault="00E360E9" w:rsidP="00922E76">
      <w:pPr>
        <w:jc w:val="both"/>
        <w:rPr>
          <w:bCs/>
          <w:sz w:val="27"/>
          <w:szCs w:val="27"/>
        </w:rPr>
      </w:pPr>
    </w:p>
    <w:p w14:paraId="4B92ED13" w14:textId="6DDA03B2" w:rsidR="002730ED" w:rsidRPr="00792292" w:rsidRDefault="001D044F" w:rsidP="00922E76">
      <w:pPr>
        <w:jc w:val="both"/>
        <w:rPr>
          <w:bCs/>
          <w:sz w:val="27"/>
          <w:szCs w:val="27"/>
        </w:rPr>
      </w:pPr>
      <w:r w:rsidRPr="00792292">
        <w:rPr>
          <w:bCs/>
          <w:sz w:val="27"/>
          <w:szCs w:val="27"/>
        </w:rPr>
        <w:t>Figure 1 depicts the computer hardware resources and requirements for both the clients and server for the VT2 system.</w:t>
      </w:r>
    </w:p>
    <w:p w14:paraId="5FCCABBD" w14:textId="77777777" w:rsidR="00E360E9" w:rsidRPr="00792292" w:rsidRDefault="00E360E9" w:rsidP="00922E76">
      <w:pPr>
        <w:jc w:val="both"/>
        <w:rPr>
          <w:bCs/>
          <w:sz w:val="27"/>
          <w:szCs w:val="27"/>
        </w:rPr>
      </w:pPr>
    </w:p>
    <w:p w14:paraId="76A2B561" w14:textId="77777777" w:rsidR="001D044F" w:rsidRPr="00792292" w:rsidRDefault="00922E76" w:rsidP="001D044F">
      <w:pPr>
        <w:keepNext/>
        <w:jc w:val="center"/>
      </w:pPr>
      <w:r w:rsidRPr="00792292">
        <w:rPr>
          <w:noProof/>
        </w:rPr>
        <w:drawing>
          <wp:inline distT="0" distB="0" distL="0" distR="0" wp14:anchorId="4742568A" wp14:editId="1551625B">
            <wp:extent cx="5559552" cy="32918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etwork Diagram.jpg"/>
                    <pic:cNvPicPr/>
                  </pic:nvPicPr>
                  <pic:blipFill>
                    <a:blip r:embed="rId8">
                      <a:extLst>
                        <a:ext uri="{28A0092B-C50C-407E-A947-70E740481C1C}">
                          <a14:useLocalDpi xmlns:a14="http://schemas.microsoft.com/office/drawing/2010/main" val="0"/>
                        </a:ext>
                      </a:extLst>
                    </a:blip>
                    <a:stretch>
                      <a:fillRect/>
                    </a:stretch>
                  </pic:blipFill>
                  <pic:spPr>
                    <a:xfrm>
                      <a:off x="0" y="0"/>
                      <a:ext cx="5559552" cy="3291840"/>
                    </a:xfrm>
                    <a:prstGeom prst="rect">
                      <a:avLst/>
                    </a:prstGeom>
                  </pic:spPr>
                </pic:pic>
              </a:graphicData>
            </a:graphic>
          </wp:inline>
        </w:drawing>
      </w:r>
    </w:p>
    <w:p w14:paraId="665CBE9A" w14:textId="177768AD" w:rsidR="00922E76" w:rsidRDefault="001D044F" w:rsidP="00D91559">
      <w:pPr>
        <w:pStyle w:val="Caption"/>
        <w:jc w:val="center"/>
        <w:rPr>
          <w:rFonts w:ascii="Times New Roman" w:hAnsi="Times New Roman" w:cs="Times New Roman"/>
        </w:rPr>
      </w:pPr>
      <w:r w:rsidRPr="00792292">
        <w:rPr>
          <w:rFonts w:ascii="Times New Roman" w:hAnsi="Times New Roman" w:cs="Times New Roman"/>
        </w:rPr>
        <w:t xml:space="preserve">Figure </w:t>
      </w:r>
      <w:r w:rsidRPr="00792292">
        <w:rPr>
          <w:rFonts w:ascii="Times New Roman" w:hAnsi="Times New Roman" w:cs="Times New Roman"/>
        </w:rPr>
        <w:fldChar w:fldCharType="begin"/>
      </w:r>
      <w:r w:rsidRPr="00792292">
        <w:rPr>
          <w:rFonts w:ascii="Times New Roman" w:hAnsi="Times New Roman" w:cs="Times New Roman"/>
        </w:rPr>
        <w:instrText xml:space="preserve"> SEQ Figure \* ARABIC </w:instrText>
      </w:r>
      <w:r w:rsidRPr="00792292">
        <w:rPr>
          <w:rFonts w:ascii="Times New Roman" w:hAnsi="Times New Roman" w:cs="Times New Roman"/>
        </w:rPr>
        <w:fldChar w:fldCharType="separate"/>
      </w:r>
      <w:r w:rsidR="0036188C">
        <w:rPr>
          <w:rFonts w:ascii="Times New Roman" w:hAnsi="Times New Roman" w:cs="Times New Roman"/>
          <w:noProof/>
        </w:rPr>
        <w:t>1</w:t>
      </w:r>
      <w:r w:rsidRPr="00792292">
        <w:rPr>
          <w:rFonts w:ascii="Times New Roman" w:hAnsi="Times New Roman" w:cs="Times New Roman"/>
        </w:rPr>
        <w:fldChar w:fldCharType="end"/>
      </w:r>
      <w:r w:rsidRPr="00792292">
        <w:rPr>
          <w:rFonts w:ascii="Times New Roman" w:hAnsi="Times New Roman" w:cs="Times New Roman"/>
        </w:rPr>
        <w:t xml:space="preserve"> System Hardware Resources and Requirement</w:t>
      </w:r>
    </w:p>
    <w:p w14:paraId="17794EF0" w14:textId="23D6192B" w:rsidR="005933BB" w:rsidRDefault="005933BB" w:rsidP="005933BB"/>
    <w:p w14:paraId="67E75601" w14:textId="77777777" w:rsidR="00572188" w:rsidRDefault="005933BB" w:rsidP="005933BB">
      <w:pPr>
        <w:spacing w:beforeAutospacing="1" w:afterAutospacing="1"/>
        <w:contextualSpacing/>
        <w:jc w:val="both"/>
        <w:outlineLvl w:val="2"/>
        <w:rPr>
          <w:b/>
          <w:bCs/>
          <w:sz w:val="27"/>
          <w:szCs w:val="27"/>
        </w:rPr>
      </w:pPr>
      <w:r w:rsidRPr="00792292">
        <w:rPr>
          <w:b/>
          <w:bCs/>
          <w:sz w:val="27"/>
          <w:szCs w:val="27"/>
        </w:rPr>
        <w:t>4.1.</w:t>
      </w:r>
      <w:r w:rsidR="00572188">
        <w:rPr>
          <w:b/>
          <w:bCs/>
          <w:sz w:val="27"/>
          <w:szCs w:val="27"/>
        </w:rPr>
        <w:t>2 Software Components</w:t>
      </w:r>
    </w:p>
    <w:p w14:paraId="6912FE59" w14:textId="77777777" w:rsidR="00572188" w:rsidRDefault="00572188" w:rsidP="005933BB">
      <w:pPr>
        <w:spacing w:beforeAutospacing="1" w:afterAutospacing="1"/>
        <w:contextualSpacing/>
        <w:jc w:val="both"/>
        <w:outlineLvl w:val="2"/>
        <w:rPr>
          <w:b/>
          <w:bCs/>
          <w:sz w:val="27"/>
          <w:szCs w:val="27"/>
        </w:rPr>
      </w:pPr>
    </w:p>
    <w:p w14:paraId="58FB89F4" w14:textId="2AFB025D" w:rsidR="0034198A" w:rsidRDefault="0034198A" w:rsidP="0034198A">
      <w:pPr>
        <w:jc w:val="both"/>
      </w:pPr>
      <w:r w:rsidRPr="00792292">
        <w:t xml:space="preserve">The VT2 system consists of a customized Unity engine with a web interface. The customized Unity engine—the VUE CSCI—incorporates the VCE and VPF CSCIs, while the web interface is provided through the VTI CSCI. </w:t>
      </w:r>
      <w:r w:rsidR="00CD3C6F">
        <w:t xml:space="preserve"> Figure 2 shows the relationship between the system CSCIs.</w:t>
      </w:r>
      <w:r w:rsidR="009F177F">
        <w:t xml:space="preserve"> The subsections that follow explain each CSCI in detail.</w:t>
      </w:r>
    </w:p>
    <w:p w14:paraId="37EE3BF7" w14:textId="77777777" w:rsidR="00CD3C6F" w:rsidRDefault="00CD3C6F" w:rsidP="005933BB">
      <w:pPr>
        <w:spacing w:beforeAutospacing="1" w:afterAutospacing="1"/>
        <w:contextualSpacing/>
        <w:jc w:val="both"/>
        <w:outlineLvl w:val="2"/>
        <w:rPr>
          <w:b/>
          <w:bCs/>
          <w:sz w:val="27"/>
          <w:szCs w:val="27"/>
        </w:rPr>
      </w:pPr>
    </w:p>
    <w:p w14:paraId="0D32FA5B" w14:textId="77BB2FA6" w:rsidR="00CD3C6F" w:rsidRDefault="00CD3C6F" w:rsidP="005933BB">
      <w:pPr>
        <w:spacing w:beforeAutospacing="1" w:afterAutospacing="1"/>
        <w:contextualSpacing/>
        <w:jc w:val="both"/>
        <w:outlineLvl w:val="2"/>
        <w:rPr>
          <w:b/>
          <w:bCs/>
          <w:sz w:val="27"/>
          <w:szCs w:val="27"/>
        </w:rPr>
      </w:pPr>
    </w:p>
    <w:p w14:paraId="3BF9E6F9" w14:textId="77777777" w:rsidR="009F177F" w:rsidRDefault="00CD3C6F" w:rsidP="009F177F">
      <w:pPr>
        <w:keepNext/>
        <w:spacing w:beforeAutospacing="1" w:afterAutospacing="1"/>
        <w:contextualSpacing/>
        <w:jc w:val="center"/>
        <w:outlineLvl w:val="2"/>
      </w:pPr>
      <w:r w:rsidRPr="00792292">
        <w:rPr>
          <w:noProof/>
        </w:rPr>
        <w:lastRenderedPageBreak/>
        <w:drawing>
          <wp:inline distT="0" distB="0" distL="0" distR="0" wp14:anchorId="72BFB168" wp14:editId="05C5EC48">
            <wp:extent cx="2461398" cy="3867912"/>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erall System.jpg"/>
                    <pic:cNvPicPr/>
                  </pic:nvPicPr>
                  <pic:blipFill>
                    <a:blip r:embed="rId9">
                      <a:extLst>
                        <a:ext uri="{28A0092B-C50C-407E-A947-70E740481C1C}">
                          <a14:useLocalDpi xmlns:a14="http://schemas.microsoft.com/office/drawing/2010/main" val="0"/>
                        </a:ext>
                      </a:extLst>
                    </a:blip>
                    <a:stretch>
                      <a:fillRect/>
                    </a:stretch>
                  </pic:blipFill>
                  <pic:spPr>
                    <a:xfrm>
                      <a:off x="0" y="0"/>
                      <a:ext cx="2461398" cy="3867912"/>
                    </a:xfrm>
                    <a:prstGeom prst="rect">
                      <a:avLst/>
                    </a:prstGeom>
                  </pic:spPr>
                </pic:pic>
              </a:graphicData>
            </a:graphic>
          </wp:inline>
        </w:drawing>
      </w:r>
    </w:p>
    <w:p w14:paraId="631FF527" w14:textId="55890683" w:rsidR="00CD3C6F" w:rsidRPr="00792292" w:rsidRDefault="009F177F" w:rsidP="009F177F">
      <w:pPr>
        <w:pStyle w:val="Caption"/>
        <w:jc w:val="center"/>
        <w:rPr>
          <w:rFonts w:ascii="Times New Roman" w:hAnsi="Times New Roman" w:cs="Times New Roman"/>
          <w:b/>
          <w:bCs/>
          <w:sz w:val="27"/>
          <w:szCs w:val="27"/>
        </w:rPr>
      </w:pPr>
      <w:r>
        <w:t xml:space="preserve">Figure </w:t>
      </w:r>
      <w:r>
        <w:fldChar w:fldCharType="begin"/>
      </w:r>
      <w:r>
        <w:instrText xml:space="preserve"> SEQ Figure \* ARABIC </w:instrText>
      </w:r>
      <w:r>
        <w:fldChar w:fldCharType="separate"/>
      </w:r>
      <w:r w:rsidR="0036188C">
        <w:rPr>
          <w:noProof/>
        </w:rPr>
        <w:t>2</w:t>
      </w:r>
      <w:r>
        <w:fldChar w:fldCharType="end"/>
      </w:r>
      <w:r>
        <w:t xml:space="preserve"> Relationship Between VT2 CSCIs</w:t>
      </w:r>
    </w:p>
    <w:p w14:paraId="67904123" w14:textId="7A96698C" w:rsidR="005933BB" w:rsidRDefault="005933BB" w:rsidP="005933BB"/>
    <w:p w14:paraId="531B86FA" w14:textId="1867E5AB" w:rsidR="009F177F" w:rsidRPr="009F177F" w:rsidRDefault="009F177F" w:rsidP="009F177F">
      <w:pPr>
        <w:pStyle w:val="Heading4"/>
        <w:rPr>
          <w:color w:val="auto"/>
        </w:rPr>
      </w:pPr>
      <w:r w:rsidRPr="009F177F">
        <w:rPr>
          <w:color w:val="auto"/>
        </w:rPr>
        <w:t>4.</w:t>
      </w:r>
      <w:r w:rsidRPr="009F177F">
        <w:rPr>
          <w:color w:val="auto"/>
        </w:rPr>
        <w:t>1</w:t>
      </w:r>
      <w:r w:rsidRPr="009F177F">
        <w:rPr>
          <w:color w:val="auto"/>
        </w:rPr>
        <w:t>.</w:t>
      </w:r>
      <w:r w:rsidRPr="009F177F">
        <w:rPr>
          <w:color w:val="auto"/>
        </w:rPr>
        <w:t>2</w:t>
      </w:r>
      <w:r w:rsidRPr="009F177F">
        <w:rPr>
          <w:color w:val="auto"/>
        </w:rPr>
        <w:t>.</w:t>
      </w:r>
      <w:r w:rsidRPr="009F177F">
        <w:rPr>
          <w:color w:val="auto"/>
        </w:rPr>
        <w:t>1</w:t>
      </w:r>
      <w:r w:rsidRPr="009F177F">
        <w:rPr>
          <w:color w:val="auto"/>
        </w:rPr>
        <w:t xml:space="preserve"> </w:t>
      </w:r>
      <w:r w:rsidRPr="009F177F">
        <w:rPr>
          <w:color w:val="auto"/>
        </w:rPr>
        <w:t>Virtual Unity Engine (VUE) CSCI</w:t>
      </w:r>
    </w:p>
    <w:p w14:paraId="775C0FCD" w14:textId="05923777" w:rsidR="009F177F" w:rsidRDefault="009F177F" w:rsidP="005933BB"/>
    <w:p w14:paraId="5F4E61D7" w14:textId="77777777" w:rsidR="009F177F" w:rsidRPr="00792292" w:rsidRDefault="009F177F" w:rsidP="009F177F">
      <w:pPr>
        <w:jc w:val="both"/>
      </w:pPr>
      <w:r w:rsidRPr="00792292">
        <w:t>The Virtual Unity Engine (VUE) CSCI is a customized version of the Unity game engine that provides an explorable 3D rendering of the UMBC campus. The VUE is based on Unity Personal version 2018.2.13 (available at https://store.unity.com/download). The following steps were taken to enhance this version of Unity to create the 3D map of the UMBC campus:</w:t>
      </w:r>
    </w:p>
    <w:p w14:paraId="5D0C5EC1" w14:textId="77777777" w:rsidR="009F177F" w:rsidRPr="00792292" w:rsidRDefault="009F177F" w:rsidP="009F177F">
      <w:pPr>
        <w:jc w:val="both"/>
      </w:pPr>
    </w:p>
    <w:p w14:paraId="3E9BF04C"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Export a map selection containing the UMBC campus from OpenStreetMap (www.openstreetmap.org/) as a .osm file.</w:t>
      </w:r>
    </w:p>
    <w:p w14:paraId="7F5E79CF"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Convert the OpenStreetMap .osm file to a 3D object model (.obj file) using OSM2World (osm2world.org/).</w:t>
      </w:r>
    </w:p>
    <w:p w14:paraId="6673F11C"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Import the 3D object model of the UMBC map into Unity, creating a basic campus map.</w:t>
      </w:r>
    </w:p>
    <w:p w14:paraId="08F5A334"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Obtain models (.obj and .mtl files) and textures (.png and .tga files) for 25 UMBC campus buildings from the UMBC IRC.</w:t>
      </w:r>
    </w:p>
    <w:p w14:paraId="5282C82C"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Import the models and textures into Unity and add them to the basic campus map.</w:t>
      </w:r>
    </w:p>
    <w:p w14:paraId="7E46285B"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Enhance the map with additional features such as grass, water, and trees to increase realism.</w:t>
      </w:r>
    </w:p>
    <w:p w14:paraId="64872C3C" w14:textId="77777777" w:rsidR="009F177F" w:rsidRPr="00792292" w:rsidRDefault="009F177F" w:rsidP="009F177F">
      <w:pPr>
        <w:pStyle w:val="ListParagraph"/>
        <w:numPr>
          <w:ilvl w:val="0"/>
          <w:numId w:val="11"/>
        </w:numPr>
        <w:jc w:val="both"/>
        <w:rPr>
          <w:rFonts w:ascii="Times New Roman" w:hAnsi="Times New Roman" w:cs="Times New Roman"/>
        </w:rPr>
      </w:pPr>
      <w:r w:rsidRPr="00792292">
        <w:rPr>
          <w:rFonts w:ascii="Times New Roman" w:hAnsi="Times New Roman" w:cs="Times New Roman"/>
        </w:rPr>
        <w:t>Complete the customized Unity engine by adding camera and object height mapping features to make movement and terrain more realistic.</w:t>
      </w:r>
    </w:p>
    <w:p w14:paraId="55667398" w14:textId="6BF8D625" w:rsidR="009F177F" w:rsidRDefault="009F177F" w:rsidP="005933BB"/>
    <w:p w14:paraId="03518294" w14:textId="77777777" w:rsidR="005A2433" w:rsidRDefault="005A2433" w:rsidP="005A2433">
      <w:pPr>
        <w:keepNext/>
        <w:jc w:val="center"/>
      </w:pPr>
      <w:r w:rsidRPr="00792292">
        <w:rPr>
          <w:noProof/>
        </w:rPr>
        <w:lastRenderedPageBreak/>
        <w:drawing>
          <wp:inline distT="0" distB="0" distL="0" distR="0" wp14:anchorId="6C4C9537" wp14:editId="55FEE15F">
            <wp:extent cx="4718304" cy="4416552"/>
            <wp:effectExtent l="0" t="0" r="635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UE.jpg"/>
                    <pic:cNvPicPr/>
                  </pic:nvPicPr>
                  <pic:blipFill>
                    <a:blip r:embed="rId10">
                      <a:extLst>
                        <a:ext uri="{28A0092B-C50C-407E-A947-70E740481C1C}">
                          <a14:useLocalDpi xmlns:a14="http://schemas.microsoft.com/office/drawing/2010/main" val="0"/>
                        </a:ext>
                      </a:extLst>
                    </a:blip>
                    <a:stretch>
                      <a:fillRect/>
                    </a:stretch>
                  </pic:blipFill>
                  <pic:spPr>
                    <a:xfrm>
                      <a:off x="0" y="0"/>
                      <a:ext cx="4718304" cy="4416552"/>
                    </a:xfrm>
                    <a:prstGeom prst="rect">
                      <a:avLst/>
                    </a:prstGeom>
                  </pic:spPr>
                </pic:pic>
              </a:graphicData>
            </a:graphic>
          </wp:inline>
        </w:drawing>
      </w:r>
    </w:p>
    <w:p w14:paraId="443C3364" w14:textId="4711B1D4" w:rsidR="005A2433" w:rsidRDefault="005A2433" w:rsidP="005A2433">
      <w:pPr>
        <w:pStyle w:val="Caption"/>
        <w:jc w:val="center"/>
      </w:pPr>
      <w:r>
        <w:t xml:space="preserve">Figure </w:t>
      </w:r>
      <w:r>
        <w:fldChar w:fldCharType="begin"/>
      </w:r>
      <w:r>
        <w:instrText xml:space="preserve"> SEQ Figure \* ARABIC </w:instrText>
      </w:r>
      <w:r>
        <w:fldChar w:fldCharType="separate"/>
      </w:r>
      <w:r w:rsidR="0036188C">
        <w:rPr>
          <w:noProof/>
        </w:rPr>
        <w:t>3</w:t>
      </w:r>
      <w:r>
        <w:fldChar w:fldCharType="end"/>
      </w:r>
      <w:r>
        <w:t xml:space="preserve"> </w:t>
      </w:r>
      <w:r w:rsidRPr="00251403">
        <w:t>Development of Virtual Unity Engine (VUE) CSCI</w:t>
      </w:r>
    </w:p>
    <w:p w14:paraId="4276A87F" w14:textId="5D2ADA8A" w:rsidR="009F177F" w:rsidRDefault="009F177F" w:rsidP="005933BB"/>
    <w:p w14:paraId="03445DE9" w14:textId="1C49488A" w:rsidR="009F177F" w:rsidRPr="00792292" w:rsidRDefault="009F177F" w:rsidP="009F177F">
      <w:pPr>
        <w:pStyle w:val="Heading4"/>
        <w:rPr>
          <w:rFonts w:ascii="Times New Roman" w:hAnsi="Times New Roman" w:cs="Times New Roman"/>
          <w:color w:val="auto"/>
        </w:rPr>
      </w:pPr>
      <w:r w:rsidRPr="00792292">
        <w:rPr>
          <w:rFonts w:ascii="Times New Roman" w:hAnsi="Times New Roman" w:cs="Times New Roman"/>
          <w:color w:val="auto"/>
        </w:rPr>
        <w:t>4.</w:t>
      </w:r>
      <w:r>
        <w:rPr>
          <w:rFonts w:ascii="Times New Roman" w:hAnsi="Times New Roman" w:cs="Times New Roman"/>
          <w:color w:val="auto"/>
        </w:rPr>
        <w:t>1</w:t>
      </w:r>
      <w:r w:rsidRPr="00792292">
        <w:rPr>
          <w:rFonts w:ascii="Times New Roman" w:hAnsi="Times New Roman" w:cs="Times New Roman"/>
          <w:color w:val="auto"/>
        </w:rPr>
        <w:t>.</w:t>
      </w:r>
      <w:r>
        <w:rPr>
          <w:rFonts w:ascii="Times New Roman" w:hAnsi="Times New Roman" w:cs="Times New Roman"/>
          <w:color w:val="auto"/>
        </w:rPr>
        <w:t>2</w:t>
      </w:r>
      <w:r w:rsidRPr="00792292">
        <w:rPr>
          <w:rFonts w:ascii="Times New Roman" w:hAnsi="Times New Roman" w:cs="Times New Roman"/>
          <w:color w:val="auto"/>
        </w:rPr>
        <w:t>.</w:t>
      </w:r>
      <w:r>
        <w:rPr>
          <w:rFonts w:ascii="Times New Roman" w:hAnsi="Times New Roman" w:cs="Times New Roman"/>
          <w:color w:val="auto"/>
        </w:rPr>
        <w:t>2</w:t>
      </w:r>
      <w:r w:rsidRPr="00792292">
        <w:rPr>
          <w:rFonts w:ascii="Times New Roman" w:hAnsi="Times New Roman" w:cs="Times New Roman"/>
          <w:color w:val="auto"/>
        </w:rPr>
        <w:t xml:space="preserve"> </w:t>
      </w:r>
      <w:r>
        <w:rPr>
          <w:rFonts w:ascii="Times New Roman" w:hAnsi="Times New Roman" w:cs="Times New Roman"/>
          <w:color w:val="auto"/>
        </w:rPr>
        <w:t>Virtual Tour Interface (VTI) CSCI</w:t>
      </w:r>
    </w:p>
    <w:p w14:paraId="360BF1B4" w14:textId="2D69AD8E" w:rsidR="009F177F" w:rsidRDefault="009F177F" w:rsidP="005933BB"/>
    <w:p w14:paraId="4582CBA2" w14:textId="77777777" w:rsidR="005A2433" w:rsidRPr="00792292" w:rsidRDefault="005A2433" w:rsidP="005A2433">
      <w:pPr>
        <w:jc w:val="both"/>
      </w:pPr>
      <w:r w:rsidRPr="00792292">
        <w:t>The Virtual Tour Interface (VTI) CSCI provides a web interface to the VUE, VCE, and VPF CSCIs, as well as other basic website functionality. The primary feature of the VTI is a menu system with the following options:</w:t>
      </w:r>
    </w:p>
    <w:p w14:paraId="45CAE8FB" w14:textId="77777777" w:rsidR="005A2433" w:rsidRPr="00792292" w:rsidRDefault="005A2433" w:rsidP="005A2433">
      <w:pPr>
        <w:jc w:val="both"/>
      </w:pPr>
    </w:p>
    <w:p w14:paraId="1458CAF0" w14:textId="77777777" w:rsidR="005A2433" w:rsidRPr="00792292" w:rsidRDefault="005A2433" w:rsidP="005A2433">
      <w:pPr>
        <w:pStyle w:val="ListParagraph"/>
        <w:numPr>
          <w:ilvl w:val="0"/>
          <w:numId w:val="12"/>
        </w:numPr>
        <w:jc w:val="both"/>
        <w:rPr>
          <w:rFonts w:ascii="Times New Roman" w:hAnsi="Times New Roman" w:cs="Times New Roman"/>
        </w:rPr>
      </w:pPr>
      <w:r w:rsidRPr="00792292">
        <w:rPr>
          <w:rFonts w:ascii="Times New Roman" w:hAnsi="Times New Roman" w:cs="Times New Roman"/>
        </w:rPr>
        <w:t>Explore Campus</w:t>
      </w:r>
    </w:p>
    <w:p w14:paraId="2D6E264A" w14:textId="77777777" w:rsidR="005A2433" w:rsidRPr="00792292" w:rsidRDefault="005A2433" w:rsidP="005A2433">
      <w:pPr>
        <w:pStyle w:val="ListParagraph"/>
        <w:numPr>
          <w:ilvl w:val="0"/>
          <w:numId w:val="12"/>
        </w:numPr>
        <w:jc w:val="both"/>
        <w:rPr>
          <w:rFonts w:ascii="Times New Roman" w:hAnsi="Times New Roman" w:cs="Times New Roman"/>
        </w:rPr>
      </w:pPr>
      <w:r w:rsidRPr="00792292">
        <w:rPr>
          <w:rFonts w:ascii="Times New Roman" w:hAnsi="Times New Roman" w:cs="Times New Roman"/>
        </w:rPr>
        <w:t>Find Parking</w:t>
      </w:r>
    </w:p>
    <w:p w14:paraId="75BFBB32" w14:textId="77777777" w:rsidR="005A2433" w:rsidRPr="00792292" w:rsidRDefault="005A2433" w:rsidP="005A2433">
      <w:pPr>
        <w:pStyle w:val="ListParagraph"/>
        <w:numPr>
          <w:ilvl w:val="0"/>
          <w:numId w:val="12"/>
        </w:numPr>
        <w:jc w:val="both"/>
        <w:rPr>
          <w:rFonts w:ascii="Times New Roman" w:hAnsi="Times New Roman" w:cs="Times New Roman"/>
        </w:rPr>
      </w:pPr>
      <w:r w:rsidRPr="00792292">
        <w:rPr>
          <w:rFonts w:ascii="Times New Roman" w:hAnsi="Times New Roman" w:cs="Times New Roman"/>
        </w:rPr>
        <w:t>About this Website</w:t>
      </w:r>
    </w:p>
    <w:p w14:paraId="577D76F5" w14:textId="77777777" w:rsidR="005A2433" w:rsidRPr="00792292" w:rsidRDefault="005A2433" w:rsidP="005A2433">
      <w:pPr>
        <w:pStyle w:val="ListParagraph"/>
        <w:numPr>
          <w:ilvl w:val="0"/>
          <w:numId w:val="12"/>
        </w:numPr>
        <w:jc w:val="both"/>
        <w:rPr>
          <w:rFonts w:ascii="Times New Roman" w:hAnsi="Times New Roman" w:cs="Times New Roman"/>
        </w:rPr>
      </w:pPr>
      <w:r w:rsidRPr="00792292">
        <w:rPr>
          <w:rFonts w:ascii="Times New Roman" w:hAnsi="Times New Roman" w:cs="Times New Roman"/>
        </w:rPr>
        <w:t>Help</w:t>
      </w:r>
    </w:p>
    <w:p w14:paraId="4A33EFC9" w14:textId="7121AAE1" w:rsidR="005A2433" w:rsidRDefault="005A2433" w:rsidP="005933BB"/>
    <w:p w14:paraId="33A579F1" w14:textId="7DF228BD" w:rsidR="005A733C" w:rsidRDefault="005A733C" w:rsidP="005933BB">
      <w:r>
        <w:t xml:space="preserve">The system uses the WebGL framework. Figure </w:t>
      </w:r>
    </w:p>
    <w:p w14:paraId="18E54FAD" w14:textId="77777777" w:rsidR="0036188C" w:rsidRDefault="005A2433" w:rsidP="0036188C">
      <w:pPr>
        <w:keepNext/>
        <w:jc w:val="center"/>
      </w:pPr>
      <w:r w:rsidRPr="00792292">
        <w:rPr>
          <w:noProof/>
        </w:rPr>
        <w:lastRenderedPageBreak/>
        <w:drawing>
          <wp:inline distT="0" distB="0" distL="0" distR="0" wp14:anchorId="5AA3AA98" wp14:editId="53D46A66">
            <wp:extent cx="3035300" cy="495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ebGL.jpg"/>
                    <pic:cNvPicPr/>
                  </pic:nvPicPr>
                  <pic:blipFill>
                    <a:blip r:embed="rId11">
                      <a:extLst>
                        <a:ext uri="{28A0092B-C50C-407E-A947-70E740481C1C}">
                          <a14:useLocalDpi xmlns:a14="http://schemas.microsoft.com/office/drawing/2010/main" val="0"/>
                        </a:ext>
                      </a:extLst>
                    </a:blip>
                    <a:stretch>
                      <a:fillRect/>
                    </a:stretch>
                  </pic:blipFill>
                  <pic:spPr>
                    <a:xfrm>
                      <a:off x="0" y="0"/>
                      <a:ext cx="3035300" cy="4953000"/>
                    </a:xfrm>
                    <a:prstGeom prst="rect">
                      <a:avLst/>
                    </a:prstGeom>
                  </pic:spPr>
                </pic:pic>
              </a:graphicData>
            </a:graphic>
          </wp:inline>
        </w:drawing>
      </w:r>
    </w:p>
    <w:p w14:paraId="61335C84" w14:textId="063C4CD1" w:rsidR="005A2433" w:rsidRDefault="0036188C" w:rsidP="0036188C">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WebGL Framework</w:t>
      </w:r>
    </w:p>
    <w:p w14:paraId="5C5D79D1" w14:textId="77777777" w:rsidR="005A2433" w:rsidRDefault="005A2433" w:rsidP="005933BB"/>
    <w:p w14:paraId="73CFDE77" w14:textId="202C25A7" w:rsidR="00286FD9" w:rsidRPr="00792292" w:rsidRDefault="00286FD9" w:rsidP="00286FD9">
      <w:pPr>
        <w:jc w:val="both"/>
      </w:pPr>
      <w:r w:rsidRPr="00792292">
        <w:t>4.1.2.</w:t>
      </w:r>
      <w:r w:rsidR="005A733C">
        <w:t>2.1</w:t>
      </w:r>
      <w:r w:rsidRPr="00792292">
        <w:t xml:space="preserve"> Explore Campus</w:t>
      </w:r>
    </w:p>
    <w:p w14:paraId="08968254" w14:textId="77777777" w:rsidR="00286FD9" w:rsidRPr="00792292" w:rsidRDefault="00286FD9" w:rsidP="00286FD9">
      <w:pPr>
        <w:jc w:val="both"/>
      </w:pPr>
    </w:p>
    <w:p w14:paraId="1112972D" w14:textId="77777777" w:rsidR="00286FD9" w:rsidRPr="00792292" w:rsidRDefault="00286FD9" w:rsidP="00286FD9">
      <w:pPr>
        <w:jc w:val="both"/>
      </w:pPr>
    </w:p>
    <w:p w14:paraId="113E57D7" w14:textId="77777777" w:rsidR="00286FD9" w:rsidRPr="00792292" w:rsidRDefault="00286FD9" w:rsidP="00286FD9">
      <w:pPr>
        <w:jc w:val="both"/>
      </w:pPr>
    </w:p>
    <w:p w14:paraId="1FBC9951" w14:textId="77777777" w:rsidR="00286FD9" w:rsidRPr="00792292" w:rsidRDefault="00286FD9" w:rsidP="00286FD9">
      <w:pPr>
        <w:jc w:val="both"/>
      </w:pPr>
    </w:p>
    <w:p w14:paraId="21527379" w14:textId="77777777" w:rsidR="00286FD9" w:rsidRPr="00792292" w:rsidRDefault="00286FD9" w:rsidP="00286FD9">
      <w:pPr>
        <w:jc w:val="both"/>
      </w:pPr>
    </w:p>
    <w:p w14:paraId="61544898" w14:textId="77777777" w:rsidR="005A733C" w:rsidRDefault="005A733C" w:rsidP="00286FD9">
      <w:pPr>
        <w:jc w:val="both"/>
      </w:pPr>
    </w:p>
    <w:p w14:paraId="1FCD5882" w14:textId="77777777" w:rsidR="005A733C" w:rsidRDefault="005A733C" w:rsidP="00286FD9">
      <w:pPr>
        <w:jc w:val="both"/>
      </w:pPr>
    </w:p>
    <w:p w14:paraId="791D7F32" w14:textId="77777777" w:rsidR="005A733C" w:rsidRDefault="005A733C" w:rsidP="00286FD9">
      <w:pPr>
        <w:jc w:val="both"/>
      </w:pPr>
    </w:p>
    <w:p w14:paraId="195245BF" w14:textId="77777777" w:rsidR="005A733C" w:rsidRDefault="005A733C" w:rsidP="00286FD9">
      <w:pPr>
        <w:jc w:val="both"/>
      </w:pPr>
    </w:p>
    <w:p w14:paraId="378688B2" w14:textId="77777777" w:rsidR="005A733C" w:rsidRDefault="005A733C" w:rsidP="00286FD9">
      <w:pPr>
        <w:jc w:val="both"/>
      </w:pPr>
    </w:p>
    <w:p w14:paraId="388E265D" w14:textId="77777777" w:rsidR="005A733C" w:rsidRDefault="005A733C" w:rsidP="00286FD9">
      <w:pPr>
        <w:jc w:val="both"/>
      </w:pPr>
    </w:p>
    <w:p w14:paraId="223FDCB6" w14:textId="77777777" w:rsidR="005A733C" w:rsidRDefault="005A733C" w:rsidP="00286FD9">
      <w:pPr>
        <w:jc w:val="both"/>
      </w:pPr>
    </w:p>
    <w:p w14:paraId="18AFA18B" w14:textId="77777777" w:rsidR="005A733C" w:rsidRDefault="005A733C" w:rsidP="00286FD9">
      <w:pPr>
        <w:jc w:val="both"/>
      </w:pPr>
    </w:p>
    <w:p w14:paraId="1DE436D6" w14:textId="77777777" w:rsidR="005A733C" w:rsidRDefault="005A733C" w:rsidP="00286FD9">
      <w:pPr>
        <w:jc w:val="both"/>
      </w:pPr>
    </w:p>
    <w:p w14:paraId="5D97AD88" w14:textId="77777777" w:rsidR="005A733C" w:rsidRDefault="005A733C" w:rsidP="00286FD9">
      <w:pPr>
        <w:jc w:val="both"/>
      </w:pPr>
    </w:p>
    <w:p w14:paraId="7324A186" w14:textId="099BB6BE" w:rsidR="00286FD9" w:rsidRPr="00792292" w:rsidRDefault="00286FD9" w:rsidP="00286FD9">
      <w:pPr>
        <w:jc w:val="both"/>
      </w:pPr>
      <w:r w:rsidRPr="00792292">
        <w:lastRenderedPageBreak/>
        <w:t>4.1.2.2</w:t>
      </w:r>
      <w:r w:rsidR="005A733C">
        <w:t>.2</w:t>
      </w:r>
      <w:r w:rsidRPr="00792292">
        <w:t xml:space="preserve"> Find Parking</w:t>
      </w:r>
    </w:p>
    <w:p w14:paraId="5F559733" w14:textId="77777777" w:rsidR="00286FD9" w:rsidRPr="00792292" w:rsidRDefault="00286FD9" w:rsidP="00286FD9">
      <w:pPr>
        <w:jc w:val="both"/>
      </w:pPr>
    </w:p>
    <w:p w14:paraId="719673BD" w14:textId="77777777" w:rsidR="00286FD9" w:rsidRPr="00792292" w:rsidRDefault="00286FD9" w:rsidP="00286FD9">
      <w:pPr>
        <w:keepNext/>
        <w:jc w:val="center"/>
      </w:pPr>
      <w:r w:rsidRPr="00792292">
        <w:rPr>
          <w:noProof/>
        </w:rPr>
        <w:drawing>
          <wp:inline distT="0" distB="0" distL="0" distR="0" wp14:anchorId="47A35855" wp14:editId="6080989B">
            <wp:extent cx="4572000" cy="3594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nd Parking Activity Diagram.jpg"/>
                    <pic:cNvPicPr/>
                  </pic:nvPicPr>
                  <pic:blipFill>
                    <a:blip r:embed="rId12">
                      <a:extLst>
                        <a:ext uri="{28A0092B-C50C-407E-A947-70E740481C1C}">
                          <a14:useLocalDpi xmlns:a14="http://schemas.microsoft.com/office/drawing/2010/main" val="0"/>
                        </a:ext>
                      </a:extLst>
                    </a:blip>
                    <a:stretch>
                      <a:fillRect/>
                    </a:stretch>
                  </pic:blipFill>
                  <pic:spPr>
                    <a:xfrm>
                      <a:off x="0" y="0"/>
                      <a:ext cx="4572000" cy="3594100"/>
                    </a:xfrm>
                    <a:prstGeom prst="rect">
                      <a:avLst/>
                    </a:prstGeom>
                  </pic:spPr>
                </pic:pic>
              </a:graphicData>
            </a:graphic>
          </wp:inline>
        </w:drawing>
      </w:r>
    </w:p>
    <w:p w14:paraId="28CEB758" w14:textId="1EE92448" w:rsidR="00286FD9" w:rsidRPr="00792292" w:rsidRDefault="00286FD9" w:rsidP="005A733C">
      <w:pPr>
        <w:pStyle w:val="Caption"/>
        <w:jc w:val="center"/>
        <w:rPr>
          <w:rFonts w:ascii="Times New Roman" w:hAnsi="Times New Roman" w:cs="Times New Roman"/>
        </w:rPr>
      </w:pPr>
      <w:r w:rsidRPr="00792292">
        <w:rPr>
          <w:rFonts w:ascii="Times New Roman" w:hAnsi="Times New Roman" w:cs="Times New Roman"/>
        </w:rPr>
        <w:t xml:space="preserve">Figure </w:t>
      </w:r>
      <w:r w:rsidRPr="00792292">
        <w:rPr>
          <w:rFonts w:ascii="Times New Roman" w:hAnsi="Times New Roman" w:cs="Times New Roman"/>
          <w:noProof/>
        </w:rPr>
        <w:fldChar w:fldCharType="begin"/>
      </w:r>
      <w:r w:rsidRPr="00792292">
        <w:rPr>
          <w:rFonts w:ascii="Times New Roman" w:hAnsi="Times New Roman" w:cs="Times New Roman"/>
          <w:noProof/>
        </w:rPr>
        <w:instrText xml:space="preserve"> SEQ Figure \* ARABIC </w:instrText>
      </w:r>
      <w:r w:rsidRPr="00792292">
        <w:rPr>
          <w:rFonts w:ascii="Times New Roman" w:hAnsi="Times New Roman" w:cs="Times New Roman"/>
          <w:noProof/>
        </w:rPr>
        <w:fldChar w:fldCharType="separate"/>
      </w:r>
      <w:r w:rsidR="0036188C">
        <w:rPr>
          <w:rFonts w:ascii="Times New Roman" w:hAnsi="Times New Roman" w:cs="Times New Roman"/>
          <w:noProof/>
        </w:rPr>
        <w:t>5</w:t>
      </w:r>
      <w:r w:rsidRPr="00792292">
        <w:rPr>
          <w:rFonts w:ascii="Times New Roman" w:hAnsi="Times New Roman" w:cs="Times New Roman"/>
          <w:noProof/>
        </w:rPr>
        <w:fldChar w:fldCharType="end"/>
      </w:r>
      <w:r w:rsidRPr="00792292">
        <w:rPr>
          <w:rFonts w:ascii="Times New Roman" w:hAnsi="Times New Roman" w:cs="Times New Roman"/>
        </w:rPr>
        <w:t xml:space="preserve"> Activity Diagram for Find Parking</w:t>
      </w:r>
    </w:p>
    <w:p w14:paraId="1D5C718E" w14:textId="14F39A39" w:rsidR="00286FD9" w:rsidRPr="00792292" w:rsidRDefault="00286FD9" w:rsidP="00286FD9">
      <w:pPr>
        <w:jc w:val="both"/>
      </w:pPr>
      <w:r w:rsidRPr="00792292">
        <w:t>4.1.2.</w:t>
      </w:r>
      <w:r w:rsidR="005A733C">
        <w:t>2.</w:t>
      </w:r>
      <w:r w:rsidRPr="00792292">
        <w:t>3 About this Website</w:t>
      </w:r>
    </w:p>
    <w:p w14:paraId="7E7D0C1B" w14:textId="77777777" w:rsidR="00286FD9" w:rsidRPr="00792292" w:rsidRDefault="00286FD9" w:rsidP="00286FD9">
      <w:pPr>
        <w:jc w:val="both"/>
      </w:pPr>
    </w:p>
    <w:p w14:paraId="1E465881" w14:textId="77777777" w:rsidR="00286FD9" w:rsidRPr="00792292" w:rsidRDefault="00286FD9" w:rsidP="00286FD9">
      <w:pPr>
        <w:keepNext/>
        <w:jc w:val="center"/>
      </w:pPr>
      <w:r w:rsidRPr="00792292">
        <w:rPr>
          <w:noProof/>
        </w:rPr>
        <w:drawing>
          <wp:inline distT="0" distB="0" distL="0" distR="0" wp14:anchorId="406B6972" wp14:editId="73B90CE8">
            <wp:extent cx="1079500" cy="146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bout.jpg"/>
                    <pic:cNvPicPr/>
                  </pic:nvPicPr>
                  <pic:blipFill>
                    <a:blip r:embed="rId13">
                      <a:extLst>
                        <a:ext uri="{28A0092B-C50C-407E-A947-70E740481C1C}">
                          <a14:useLocalDpi xmlns:a14="http://schemas.microsoft.com/office/drawing/2010/main" val="0"/>
                        </a:ext>
                      </a:extLst>
                    </a:blip>
                    <a:stretch>
                      <a:fillRect/>
                    </a:stretch>
                  </pic:blipFill>
                  <pic:spPr>
                    <a:xfrm>
                      <a:off x="0" y="0"/>
                      <a:ext cx="1079500" cy="1460500"/>
                    </a:xfrm>
                    <a:prstGeom prst="rect">
                      <a:avLst/>
                    </a:prstGeom>
                  </pic:spPr>
                </pic:pic>
              </a:graphicData>
            </a:graphic>
          </wp:inline>
        </w:drawing>
      </w:r>
    </w:p>
    <w:p w14:paraId="0BBE0789" w14:textId="4A7FDD71" w:rsidR="00286FD9" w:rsidRPr="00792292" w:rsidRDefault="00286FD9" w:rsidP="00286FD9">
      <w:pPr>
        <w:pStyle w:val="Caption"/>
        <w:jc w:val="center"/>
        <w:rPr>
          <w:rFonts w:ascii="Times New Roman" w:hAnsi="Times New Roman" w:cs="Times New Roman"/>
        </w:rPr>
      </w:pPr>
      <w:r w:rsidRPr="00792292">
        <w:rPr>
          <w:rFonts w:ascii="Times New Roman" w:hAnsi="Times New Roman" w:cs="Times New Roman"/>
        </w:rPr>
        <w:t xml:space="preserve">Figure </w:t>
      </w:r>
      <w:r w:rsidRPr="00792292">
        <w:rPr>
          <w:rFonts w:ascii="Times New Roman" w:hAnsi="Times New Roman" w:cs="Times New Roman"/>
          <w:noProof/>
        </w:rPr>
        <w:fldChar w:fldCharType="begin"/>
      </w:r>
      <w:r w:rsidRPr="00792292">
        <w:rPr>
          <w:rFonts w:ascii="Times New Roman" w:hAnsi="Times New Roman" w:cs="Times New Roman"/>
          <w:noProof/>
        </w:rPr>
        <w:instrText xml:space="preserve"> SEQ Figure \* ARABIC </w:instrText>
      </w:r>
      <w:r w:rsidRPr="00792292">
        <w:rPr>
          <w:rFonts w:ascii="Times New Roman" w:hAnsi="Times New Roman" w:cs="Times New Roman"/>
          <w:noProof/>
        </w:rPr>
        <w:fldChar w:fldCharType="separate"/>
      </w:r>
      <w:r w:rsidR="0036188C">
        <w:rPr>
          <w:rFonts w:ascii="Times New Roman" w:hAnsi="Times New Roman" w:cs="Times New Roman"/>
          <w:noProof/>
        </w:rPr>
        <w:t>6</w:t>
      </w:r>
      <w:r w:rsidRPr="00792292">
        <w:rPr>
          <w:rFonts w:ascii="Times New Roman" w:hAnsi="Times New Roman" w:cs="Times New Roman"/>
          <w:noProof/>
        </w:rPr>
        <w:fldChar w:fldCharType="end"/>
      </w:r>
      <w:r w:rsidRPr="00792292">
        <w:rPr>
          <w:rFonts w:ascii="Times New Roman" w:hAnsi="Times New Roman" w:cs="Times New Roman"/>
        </w:rPr>
        <w:t xml:space="preserve"> Activity Diagram for About this Website</w:t>
      </w:r>
    </w:p>
    <w:p w14:paraId="1433CEDD" w14:textId="77777777" w:rsidR="00286FD9" w:rsidRPr="00792292" w:rsidRDefault="00286FD9" w:rsidP="00286FD9">
      <w:pPr>
        <w:jc w:val="both"/>
      </w:pPr>
    </w:p>
    <w:p w14:paraId="2293C1B0" w14:textId="77777777" w:rsidR="00286FD9" w:rsidRPr="00792292" w:rsidRDefault="00286FD9" w:rsidP="00286FD9">
      <w:pPr>
        <w:jc w:val="both"/>
      </w:pPr>
    </w:p>
    <w:p w14:paraId="197A48C5" w14:textId="77777777" w:rsidR="00286FD9" w:rsidRPr="00792292" w:rsidRDefault="00286FD9" w:rsidP="00286FD9">
      <w:pPr>
        <w:jc w:val="both"/>
      </w:pPr>
    </w:p>
    <w:p w14:paraId="03465A27" w14:textId="77777777" w:rsidR="00286FD9" w:rsidRPr="00792292" w:rsidRDefault="00286FD9" w:rsidP="00286FD9">
      <w:pPr>
        <w:jc w:val="both"/>
      </w:pPr>
    </w:p>
    <w:p w14:paraId="3CFD4091" w14:textId="77777777" w:rsidR="00286FD9" w:rsidRPr="00792292" w:rsidRDefault="00286FD9" w:rsidP="00286FD9">
      <w:pPr>
        <w:jc w:val="both"/>
      </w:pPr>
    </w:p>
    <w:p w14:paraId="5AA2CF92" w14:textId="77777777" w:rsidR="00286FD9" w:rsidRPr="00792292" w:rsidRDefault="00286FD9" w:rsidP="00286FD9">
      <w:pPr>
        <w:jc w:val="both"/>
      </w:pPr>
    </w:p>
    <w:p w14:paraId="3301FD2A" w14:textId="77777777" w:rsidR="00286FD9" w:rsidRPr="00792292" w:rsidRDefault="00286FD9" w:rsidP="00286FD9">
      <w:pPr>
        <w:jc w:val="both"/>
      </w:pPr>
    </w:p>
    <w:p w14:paraId="6E5A0806" w14:textId="77777777" w:rsidR="00286FD9" w:rsidRPr="00792292" w:rsidRDefault="00286FD9" w:rsidP="00286FD9">
      <w:pPr>
        <w:jc w:val="both"/>
      </w:pPr>
    </w:p>
    <w:p w14:paraId="0EF2D13C" w14:textId="77777777" w:rsidR="00286FD9" w:rsidRPr="00792292" w:rsidRDefault="00286FD9" w:rsidP="00286FD9">
      <w:pPr>
        <w:jc w:val="both"/>
      </w:pPr>
    </w:p>
    <w:p w14:paraId="14519270" w14:textId="77777777" w:rsidR="00286FD9" w:rsidRPr="00792292" w:rsidRDefault="00286FD9" w:rsidP="00286FD9">
      <w:pPr>
        <w:jc w:val="both"/>
      </w:pPr>
    </w:p>
    <w:p w14:paraId="3AC33323" w14:textId="77777777" w:rsidR="005A733C" w:rsidRDefault="005A733C" w:rsidP="00286FD9">
      <w:pPr>
        <w:jc w:val="both"/>
      </w:pPr>
    </w:p>
    <w:p w14:paraId="186B898A" w14:textId="4B168A44" w:rsidR="00286FD9" w:rsidRPr="00792292" w:rsidRDefault="00286FD9" w:rsidP="00286FD9">
      <w:pPr>
        <w:jc w:val="both"/>
      </w:pPr>
      <w:r w:rsidRPr="00792292">
        <w:lastRenderedPageBreak/>
        <w:t>4.1.2.</w:t>
      </w:r>
      <w:r w:rsidR="005A733C">
        <w:t>2.</w:t>
      </w:r>
      <w:r w:rsidRPr="00792292">
        <w:t>4 Help</w:t>
      </w:r>
    </w:p>
    <w:p w14:paraId="7088251B" w14:textId="77777777" w:rsidR="00286FD9" w:rsidRPr="00792292" w:rsidRDefault="00286FD9" w:rsidP="00286FD9">
      <w:pPr>
        <w:jc w:val="both"/>
      </w:pPr>
    </w:p>
    <w:p w14:paraId="320482EE" w14:textId="77777777" w:rsidR="00286FD9" w:rsidRPr="00792292" w:rsidRDefault="00286FD9" w:rsidP="00286FD9">
      <w:pPr>
        <w:keepNext/>
        <w:jc w:val="center"/>
      </w:pPr>
      <w:r w:rsidRPr="00792292">
        <w:rPr>
          <w:noProof/>
        </w:rPr>
        <w:drawing>
          <wp:inline distT="0" distB="0" distL="0" distR="0" wp14:anchorId="1D311FF6" wp14:editId="00A3E7A1">
            <wp:extent cx="1905000" cy="1905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lp.jp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721FC3B1" w14:textId="7643C6EE" w:rsidR="00286FD9" w:rsidRPr="00792292" w:rsidRDefault="00286FD9" w:rsidP="00286FD9">
      <w:pPr>
        <w:pStyle w:val="Caption"/>
        <w:jc w:val="center"/>
        <w:rPr>
          <w:rFonts w:ascii="Times New Roman" w:hAnsi="Times New Roman" w:cs="Times New Roman"/>
        </w:rPr>
      </w:pPr>
      <w:r w:rsidRPr="00792292">
        <w:rPr>
          <w:rFonts w:ascii="Times New Roman" w:hAnsi="Times New Roman" w:cs="Times New Roman"/>
        </w:rPr>
        <w:t xml:space="preserve">Figure </w:t>
      </w:r>
      <w:r w:rsidRPr="00792292">
        <w:rPr>
          <w:rFonts w:ascii="Times New Roman" w:hAnsi="Times New Roman" w:cs="Times New Roman"/>
          <w:noProof/>
        </w:rPr>
        <w:fldChar w:fldCharType="begin"/>
      </w:r>
      <w:r w:rsidRPr="00792292">
        <w:rPr>
          <w:rFonts w:ascii="Times New Roman" w:hAnsi="Times New Roman" w:cs="Times New Roman"/>
          <w:noProof/>
        </w:rPr>
        <w:instrText xml:space="preserve"> SEQ Figure \* ARABIC </w:instrText>
      </w:r>
      <w:r w:rsidRPr="00792292">
        <w:rPr>
          <w:rFonts w:ascii="Times New Roman" w:hAnsi="Times New Roman" w:cs="Times New Roman"/>
          <w:noProof/>
        </w:rPr>
        <w:fldChar w:fldCharType="separate"/>
      </w:r>
      <w:r w:rsidR="0036188C">
        <w:rPr>
          <w:rFonts w:ascii="Times New Roman" w:hAnsi="Times New Roman" w:cs="Times New Roman"/>
          <w:noProof/>
        </w:rPr>
        <w:t>7</w:t>
      </w:r>
      <w:r w:rsidRPr="00792292">
        <w:rPr>
          <w:rFonts w:ascii="Times New Roman" w:hAnsi="Times New Roman" w:cs="Times New Roman"/>
          <w:noProof/>
        </w:rPr>
        <w:fldChar w:fldCharType="end"/>
      </w:r>
      <w:r w:rsidRPr="00792292">
        <w:rPr>
          <w:rFonts w:ascii="Times New Roman" w:hAnsi="Times New Roman" w:cs="Times New Roman"/>
        </w:rPr>
        <w:t xml:space="preserve"> Activity Diagram for Help</w:t>
      </w:r>
    </w:p>
    <w:p w14:paraId="6BDE8B63" w14:textId="77777777" w:rsidR="005A733C" w:rsidRDefault="005A733C" w:rsidP="009F177F">
      <w:pPr>
        <w:pStyle w:val="Heading4"/>
        <w:rPr>
          <w:rFonts w:ascii="Times New Roman" w:hAnsi="Times New Roman" w:cs="Times New Roman"/>
          <w:color w:val="auto"/>
        </w:rPr>
      </w:pPr>
    </w:p>
    <w:p w14:paraId="2CD9E9A5" w14:textId="6D8D96C9" w:rsidR="009F177F" w:rsidRDefault="009F177F" w:rsidP="009F177F">
      <w:pPr>
        <w:pStyle w:val="Heading4"/>
        <w:rPr>
          <w:rFonts w:ascii="Times New Roman" w:hAnsi="Times New Roman" w:cs="Times New Roman"/>
          <w:color w:val="auto"/>
        </w:rPr>
      </w:pPr>
      <w:r w:rsidRPr="00792292">
        <w:rPr>
          <w:rFonts w:ascii="Times New Roman" w:hAnsi="Times New Roman" w:cs="Times New Roman"/>
          <w:color w:val="auto"/>
        </w:rPr>
        <w:t>4.</w:t>
      </w:r>
      <w:r>
        <w:rPr>
          <w:rFonts w:ascii="Times New Roman" w:hAnsi="Times New Roman" w:cs="Times New Roman"/>
          <w:color w:val="auto"/>
        </w:rPr>
        <w:t>1</w:t>
      </w:r>
      <w:r w:rsidRPr="00792292">
        <w:rPr>
          <w:rFonts w:ascii="Times New Roman" w:hAnsi="Times New Roman" w:cs="Times New Roman"/>
          <w:color w:val="auto"/>
        </w:rPr>
        <w:t>.</w:t>
      </w:r>
      <w:r>
        <w:rPr>
          <w:rFonts w:ascii="Times New Roman" w:hAnsi="Times New Roman" w:cs="Times New Roman"/>
          <w:color w:val="auto"/>
        </w:rPr>
        <w:t>2</w:t>
      </w:r>
      <w:r w:rsidRPr="00792292">
        <w:rPr>
          <w:rFonts w:ascii="Times New Roman" w:hAnsi="Times New Roman" w:cs="Times New Roman"/>
          <w:color w:val="auto"/>
        </w:rPr>
        <w:t>.</w:t>
      </w:r>
      <w:r>
        <w:rPr>
          <w:rFonts w:ascii="Times New Roman" w:hAnsi="Times New Roman" w:cs="Times New Roman"/>
          <w:color w:val="auto"/>
        </w:rPr>
        <w:t>3</w:t>
      </w:r>
      <w:r w:rsidRPr="00792292">
        <w:rPr>
          <w:rFonts w:ascii="Times New Roman" w:hAnsi="Times New Roman" w:cs="Times New Roman"/>
          <w:color w:val="auto"/>
        </w:rPr>
        <w:t xml:space="preserve"> </w:t>
      </w:r>
      <w:r>
        <w:rPr>
          <w:rFonts w:ascii="Times New Roman" w:hAnsi="Times New Roman" w:cs="Times New Roman"/>
          <w:color w:val="auto"/>
        </w:rPr>
        <w:t xml:space="preserve">Virtual </w:t>
      </w:r>
      <w:r>
        <w:rPr>
          <w:rFonts w:ascii="Times New Roman" w:hAnsi="Times New Roman" w:cs="Times New Roman"/>
          <w:color w:val="auto"/>
        </w:rPr>
        <w:t>Campus Explorer</w:t>
      </w:r>
      <w:r>
        <w:rPr>
          <w:rFonts w:ascii="Times New Roman" w:hAnsi="Times New Roman" w:cs="Times New Roman"/>
          <w:color w:val="auto"/>
        </w:rPr>
        <w:t xml:space="preserve"> (V</w:t>
      </w:r>
      <w:r>
        <w:rPr>
          <w:rFonts w:ascii="Times New Roman" w:hAnsi="Times New Roman" w:cs="Times New Roman"/>
          <w:color w:val="auto"/>
        </w:rPr>
        <w:t>CE</w:t>
      </w:r>
      <w:r>
        <w:rPr>
          <w:rFonts w:ascii="Times New Roman" w:hAnsi="Times New Roman" w:cs="Times New Roman"/>
          <w:color w:val="auto"/>
        </w:rPr>
        <w:t>) CSCI</w:t>
      </w:r>
    </w:p>
    <w:p w14:paraId="43CFC128" w14:textId="15ECE122" w:rsidR="009F177F" w:rsidRDefault="009F177F" w:rsidP="009F177F"/>
    <w:p w14:paraId="3B858AED" w14:textId="77777777" w:rsidR="00286FD9" w:rsidRDefault="00286FD9" w:rsidP="009F177F"/>
    <w:p w14:paraId="09B7E8E5" w14:textId="22C419F1" w:rsidR="009F177F" w:rsidRPr="00792292" w:rsidRDefault="009F177F" w:rsidP="009F177F">
      <w:pPr>
        <w:pStyle w:val="Heading4"/>
        <w:rPr>
          <w:rFonts w:ascii="Times New Roman" w:hAnsi="Times New Roman" w:cs="Times New Roman"/>
          <w:color w:val="auto"/>
        </w:rPr>
      </w:pPr>
      <w:r w:rsidRPr="00792292">
        <w:rPr>
          <w:rFonts w:ascii="Times New Roman" w:hAnsi="Times New Roman" w:cs="Times New Roman"/>
          <w:color w:val="auto"/>
        </w:rPr>
        <w:t>4.</w:t>
      </w:r>
      <w:r>
        <w:rPr>
          <w:rFonts w:ascii="Times New Roman" w:hAnsi="Times New Roman" w:cs="Times New Roman"/>
          <w:color w:val="auto"/>
        </w:rPr>
        <w:t>1</w:t>
      </w:r>
      <w:r w:rsidRPr="00792292">
        <w:rPr>
          <w:rFonts w:ascii="Times New Roman" w:hAnsi="Times New Roman" w:cs="Times New Roman"/>
          <w:color w:val="auto"/>
        </w:rPr>
        <w:t>.</w:t>
      </w:r>
      <w:r>
        <w:rPr>
          <w:rFonts w:ascii="Times New Roman" w:hAnsi="Times New Roman" w:cs="Times New Roman"/>
          <w:color w:val="auto"/>
        </w:rPr>
        <w:t>2</w:t>
      </w:r>
      <w:r w:rsidRPr="00792292">
        <w:rPr>
          <w:rFonts w:ascii="Times New Roman" w:hAnsi="Times New Roman" w:cs="Times New Roman"/>
          <w:color w:val="auto"/>
        </w:rPr>
        <w:t>.</w:t>
      </w:r>
      <w:r>
        <w:rPr>
          <w:rFonts w:ascii="Times New Roman" w:hAnsi="Times New Roman" w:cs="Times New Roman"/>
          <w:color w:val="auto"/>
        </w:rPr>
        <w:t>4</w:t>
      </w:r>
      <w:r w:rsidRPr="00792292">
        <w:rPr>
          <w:rFonts w:ascii="Times New Roman" w:hAnsi="Times New Roman" w:cs="Times New Roman"/>
          <w:color w:val="auto"/>
        </w:rPr>
        <w:t xml:space="preserve"> </w:t>
      </w:r>
      <w:r>
        <w:rPr>
          <w:rFonts w:ascii="Times New Roman" w:hAnsi="Times New Roman" w:cs="Times New Roman"/>
          <w:color w:val="auto"/>
        </w:rPr>
        <w:t xml:space="preserve">Virtual </w:t>
      </w:r>
      <w:r>
        <w:rPr>
          <w:rFonts w:ascii="Times New Roman" w:hAnsi="Times New Roman" w:cs="Times New Roman"/>
          <w:color w:val="auto"/>
        </w:rPr>
        <w:t>Parking Finder</w:t>
      </w:r>
      <w:r>
        <w:rPr>
          <w:rFonts w:ascii="Times New Roman" w:hAnsi="Times New Roman" w:cs="Times New Roman"/>
          <w:color w:val="auto"/>
        </w:rPr>
        <w:t xml:space="preserve"> (V</w:t>
      </w:r>
      <w:r>
        <w:rPr>
          <w:rFonts w:ascii="Times New Roman" w:hAnsi="Times New Roman" w:cs="Times New Roman"/>
          <w:color w:val="auto"/>
        </w:rPr>
        <w:t>PF</w:t>
      </w:r>
      <w:r>
        <w:rPr>
          <w:rFonts w:ascii="Times New Roman" w:hAnsi="Times New Roman" w:cs="Times New Roman"/>
          <w:color w:val="auto"/>
        </w:rPr>
        <w:t>) CSCI</w:t>
      </w:r>
    </w:p>
    <w:p w14:paraId="5CE9A04F" w14:textId="77777777" w:rsidR="009F177F" w:rsidRPr="009F177F" w:rsidRDefault="009F177F" w:rsidP="009F177F"/>
    <w:p w14:paraId="01BF8EE7" w14:textId="77777777" w:rsidR="009F177F" w:rsidRPr="005933BB" w:rsidRDefault="009F177F" w:rsidP="005933BB"/>
    <w:p w14:paraId="0F090D7D" w14:textId="3DF09AD9" w:rsidR="00922E76" w:rsidRPr="00792292" w:rsidRDefault="00922E76" w:rsidP="00922E76">
      <w:pPr>
        <w:keepNext/>
        <w:jc w:val="center"/>
      </w:pPr>
    </w:p>
    <w:p w14:paraId="50263B30" w14:textId="77777777" w:rsidR="00922E76" w:rsidRPr="00792292" w:rsidRDefault="00922E76" w:rsidP="00922E76">
      <w:pPr>
        <w:jc w:val="both"/>
      </w:pPr>
    </w:p>
    <w:p w14:paraId="65B97C13" w14:textId="77777777" w:rsidR="00922E76" w:rsidRPr="00792292" w:rsidRDefault="00922E76" w:rsidP="00922E76">
      <w:pPr>
        <w:jc w:val="both"/>
      </w:pPr>
    </w:p>
    <w:p w14:paraId="17D9C45D" w14:textId="77777777" w:rsidR="00922E76" w:rsidRPr="00792292" w:rsidRDefault="00922E76" w:rsidP="00922E76">
      <w:pPr>
        <w:jc w:val="both"/>
      </w:pPr>
    </w:p>
    <w:p w14:paraId="184EE700" w14:textId="77777777" w:rsidR="00922E76" w:rsidRPr="00792292" w:rsidRDefault="00922E76" w:rsidP="00922E76">
      <w:pPr>
        <w:jc w:val="both"/>
      </w:pPr>
    </w:p>
    <w:p w14:paraId="26009BDB" w14:textId="77777777" w:rsidR="00922E76" w:rsidRPr="00792292" w:rsidRDefault="00922E76" w:rsidP="00922E76">
      <w:pPr>
        <w:jc w:val="both"/>
      </w:pPr>
    </w:p>
    <w:p w14:paraId="0067E486" w14:textId="77777777" w:rsidR="00922E76" w:rsidRPr="00792292" w:rsidRDefault="00922E76" w:rsidP="00922E76">
      <w:pPr>
        <w:jc w:val="both"/>
      </w:pPr>
    </w:p>
    <w:p w14:paraId="2CB6927E" w14:textId="77777777" w:rsidR="00922E76" w:rsidRPr="00792292" w:rsidRDefault="00922E76" w:rsidP="00922E76">
      <w:pPr>
        <w:jc w:val="both"/>
      </w:pPr>
    </w:p>
    <w:p w14:paraId="731EACE3" w14:textId="77777777" w:rsidR="00922E76" w:rsidRPr="00792292" w:rsidRDefault="00922E76" w:rsidP="00922E76">
      <w:pPr>
        <w:jc w:val="both"/>
      </w:pPr>
    </w:p>
    <w:p w14:paraId="7ADB62C4" w14:textId="77777777" w:rsidR="00922E76" w:rsidRPr="00792292" w:rsidRDefault="00922E76" w:rsidP="00922E76">
      <w:pPr>
        <w:jc w:val="both"/>
      </w:pPr>
    </w:p>
    <w:p w14:paraId="4D690565" w14:textId="77777777" w:rsidR="00922E76" w:rsidRPr="00792292" w:rsidRDefault="00922E76" w:rsidP="00922E76">
      <w:pPr>
        <w:jc w:val="both"/>
      </w:pPr>
    </w:p>
    <w:p w14:paraId="5100C7D6" w14:textId="77777777" w:rsidR="00922E76" w:rsidRPr="00792292" w:rsidRDefault="00922E76" w:rsidP="00922E76">
      <w:pPr>
        <w:jc w:val="both"/>
      </w:pPr>
    </w:p>
    <w:p w14:paraId="25FF35E9" w14:textId="77777777" w:rsidR="00922E76" w:rsidRPr="00792292" w:rsidRDefault="00922E76" w:rsidP="00922E76">
      <w:pPr>
        <w:jc w:val="both"/>
      </w:pPr>
    </w:p>
    <w:p w14:paraId="4AC3E4F7" w14:textId="77777777" w:rsidR="00922E76" w:rsidRPr="00792292" w:rsidRDefault="00922E76" w:rsidP="00922E76">
      <w:pPr>
        <w:jc w:val="both"/>
      </w:pPr>
    </w:p>
    <w:p w14:paraId="76140BCA" w14:textId="77777777" w:rsidR="0024713D" w:rsidRPr="00792292" w:rsidRDefault="0024713D" w:rsidP="00126180">
      <w:pPr>
        <w:jc w:val="both"/>
      </w:pPr>
    </w:p>
    <w:p w14:paraId="28523CE5" w14:textId="77777777" w:rsidR="007931AE" w:rsidRPr="00792292" w:rsidRDefault="007931AE" w:rsidP="00126180">
      <w:pPr>
        <w:jc w:val="both"/>
        <w:rPr>
          <w:b/>
          <w:bCs/>
          <w:sz w:val="36"/>
          <w:szCs w:val="36"/>
        </w:rPr>
      </w:pPr>
    </w:p>
    <w:p w14:paraId="48A18C9B" w14:textId="77777777" w:rsidR="00286FD9" w:rsidRDefault="00286FD9" w:rsidP="00126180">
      <w:pPr>
        <w:pStyle w:val="Heading2"/>
        <w:jc w:val="both"/>
      </w:pPr>
      <w:bookmarkStart w:id="17" w:name="_Toc530229110"/>
    </w:p>
    <w:p w14:paraId="0EE77F92" w14:textId="77777777" w:rsidR="00286FD9" w:rsidRDefault="00286FD9" w:rsidP="00126180">
      <w:pPr>
        <w:pStyle w:val="Heading2"/>
        <w:jc w:val="both"/>
      </w:pPr>
    </w:p>
    <w:p w14:paraId="77B50309" w14:textId="77777777" w:rsidR="00286FD9" w:rsidRDefault="00286FD9" w:rsidP="00126180">
      <w:pPr>
        <w:pStyle w:val="Heading2"/>
        <w:jc w:val="both"/>
      </w:pPr>
    </w:p>
    <w:p w14:paraId="6A4F8CD4" w14:textId="77777777" w:rsidR="00286FD9" w:rsidRDefault="00286FD9" w:rsidP="00126180">
      <w:pPr>
        <w:pStyle w:val="Heading2"/>
        <w:jc w:val="both"/>
      </w:pPr>
    </w:p>
    <w:p w14:paraId="66AE94CB" w14:textId="764258A4" w:rsidR="00777F78" w:rsidRPr="00792292" w:rsidRDefault="00777F78" w:rsidP="00126180">
      <w:pPr>
        <w:pStyle w:val="Heading2"/>
        <w:jc w:val="both"/>
      </w:pPr>
      <w:r w:rsidRPr="00792292">
        <w:t>4.2 Concept of Execution</w:t>
      </w:r>
      <w:bookmarkEnd w:id="17"/>
    </w:p>
    <w:p w14:paraId="55670043" w14:textId="41DEB4E9" w:rsidR="00777F78" w:rsidRPr="00792292" w:rsidRDefault="00777F78" w:rsidP="00126180">
      <w:pPr>
        <w:pStyle w:val="Heading2"/>
        <w:jc w:val="both"/>
      </w:pPr>
      <w:bookmarkStart w:id="18" w:name="_Toc530229111"/>
      <w:r w:rsidRPr="00792292">
        <w:t>4.3 Interface Design</w:t>
      </w:r>
      <w:bookmarkEnd w:id="18"/>
    </w:p>
    <w:p w14:paraId="4AF2347D" w14:textId="09C27752" w:rsidR="00777F78" w:rsidRPr="00792292" w:rsidRDefault="00777F78" w:rsidP="00126180">
      <w:pPr>
        <w:pStyle w:val="Heading3"/>
        <w:jc w:val="both"/>
      </w:pPr>
      <w:bookmarkStart w:id="19" w:name="_Toc530229112"/>
      <w:r w:rsidRPr="00792292">
        <w:t>4.3.1 Interface Identification and Diagrams</w:t>
      </w:r>
      <w:bookmarkEnd w:id="19"/>
    </w:p>
    <w:p w14:paraId="0468477B" w14:textId="2F8AE020" w:rsidR="00777F78" w:rsidRPr="00792292" w:rsidRDefault="00777F78" w:rsidP="00126180">
      <w:pPr>
        <w:spacing w:beforeAutospacing="1" w:afterAutospacing="1"/>
        <w:contextualSpacing/>
        <w:jc w:val="both"/>
        <w:outlineLvl w:val="2"/>
        <w:rPr>
          <w:b/>
          <w:bCs/>
          <w:sz w:val="27"/>
          <w:szCs w:val="27"/>
        </w:rPr>
      </w:pPr>
    </w:p>
    <w:p w14:paraId="42909F3F" w14:textId="77777777" w:rsidR="00286FD9" w:rsidRDefault="00286FD9" w:rsidP="00126180">
      <w:pPr>
        <w:spacing w:before="100" w:beforeAutospacing="1" w:after="100" w:afterAutospacing="1"/>
        <w:contextualSpacing/>
        <w:jc w:val="both"/>
        <w:outlineLvl w:val="0"/>
        <w:rPr>
          <w:b/>
          <w:bCs/>
          <w:kern w:val="36"/>
          <w:sz w:val="48"/>
          <w:szCs w:val="48"/>
        </w:rPr>
      </w:pPr>
      <w:bookmarkStart w:id="20" w:name="_Toc530229113"/>
    </w:p>
    <w:p w14:paraId="699AFC58" w14:textId="77777777" w:rsidR="00286FD9" w:rsidRDefault="00286FD9" w:rsidP="00126180">
      <w:pPr>
        <w:spacing w:before="100" w:beforeAutospacing="1" w:after="100" w:afterAutospacing="1"/>
        <w:contextualSpacing/>
        <w:jc w:val="both"/>
        <w:outlineLvl w:val="0"/>
        <w:rPr>
          <w:b/>
          <w:bCs/>
          <w:kern w:val="36"/>
          <w:sz w:val="48"/>
          <w:szCs w:val="48"/>
        </w:rPr>
      </w:pPr>
    </w:p>
    <w:p w14:paraId="319AF3D9" w14:textId="77777777" w:rsidR="00286FD9" w:rsidRDefault="00286FD9" w:rsidP="00126180">
      <w:pPr>
        <w:spacing w:before="100" w:beforeAutospacing="1" w:after="100" w:afterAutospacing="1"/>
        <w:contextualSpacing/>
        <w:jc w:val="both"/>
        <w:outlineLvl w:val="0"/>
        <w:rPr>
          <w:b/>
          <w:bCs/>
          <w:kern w:val="36"/>
          <w:sz w:val="48"/>
          <w:szCs w:val="48"/>
        </w:rPr>
      </w:pPr>
    </w:p>
    <w:p w14:paraId="58AEAB4C" w14:textId="77777777" w:rsidR="00286FD9" w:rsidRDefault="00286FD9" w:rsidP="00126180">
      <w:pPr>
        <w:spacing w:before="100" w:beforeAutospacing="1" w:after="100" w:afterAutospacing="1"/>
        <w:contextualSpacing/>
        <w:jc w:val="both"/>
        <w:outlineLvl w:val="0"/>
        <w:rPr>
          <w:b/>
          <w:bCs/>
          <w:kern w:val="36"/>
          <w:sz w:val="48"/>
          <w:szCs w:val="48"/>
        </w:rPr>
      </w:pPr>
    </w:p>
    <w:p w14:paraId="385D226E" w14:textId="77777777" w:rsidR="00286FD9" w:rsidRDefault="00286FD9" w:rsidP="00126180">
      <w:pPr>
        <w:spacing w:before="100" w:beforeAutospacing="1" w:after="100" w:afterAutospacing="1"/>
        <w:contextualSpacing/>
        <w:jc w:val="both"/>
        <w:outlineLvl w:val="0"/>
        <w:rPr>
          <w:b/>
          <w:bCs/>
          <w:kern w:val="36"/>
          <w:sz w:val="48"/>
          <w:szCs w:val="48"/>
        </w:rPr>
      </w:pPr>
    </w:p>
    <w:p w14:paraId="2FE7A5F1" w14:textId="77777777" w:rsidR="00286FD9" w:rsidRDefault="00286FD9" w:rsidP="00126180">
      <w:pPr>
        <w:spacing w:before="100" w:beforeAutospacing="1" w:after="100" w:afterAutospacing="1"/>
        <w:contextualSpacing/>
        <w:jc w:val="both"/>
        <w:outlineLvl w:val="0"/>
        <w:rPr>
          <w:b/>
          <w:bCs/>
          <w:kern w:val="36"/>
          <w:sz w:val="48"/>
          <w:szCs w:val="48"/>
        </w:rPr>
      </w:pPr>
    </w:p>
    <w:p w14:paraId="793084D0" w14:textId="77777777" w:rsidR="00286FD9" w:rsidRDefault="00286FD9" w:rsidP="00126180">
      <w:pPr>
        <w:spacing w:before="100" w:beforeAutospacing="1" w:after="100" w:afterAutospacing="1"/>
        <w:contextualSpacing/>
        <w:jc w:val="both"/>
        <w:outlineLvl w:val="0"/>
        <w:rPr>
          <w:b/>
          <w:bCs/>
          <w:kern w:val="36"/>
          <w:sz w:val="48"/>
          <w:szCs w:val="48"/>
        </w:rPr>
      </w:pPr>
    </w:p>
    <w:p w14:paraId="7C6B7C39" w14:textId="77777777" w:rsidR="00286FD9" w:rsidRDefault="00286FD9" w:rsidP="00126180">
      <w:pPr>
        <w:spacing w:before="100" w:beforeAutospacing="1" w:after="100" w:afterAutospacing="1"/>
        <w:contextualSpacing/>
        <w:jc w:val="both"/>
        <w:outlineLvl w:val="0"/>
        <w:rPr>
          <w:b/>
          <w:bCs/>
          <w:kern w:val="36"/>
          <w:sz w:val="48"/>
          <w:szCs w:val="48"/>
        </w:rPr>
      </w:pPr>
    </w:p>
    <w:p w14:paraId="33B1577E" w14:textId="77777777" w:rsidR="00286FD9" w:rsidRDefault="00286FD9" w:rsidP="00126180">
      <w:pPr>
        <w:spacing w:before="100" w:beforeAutospacing="1" w:after="100" w:afterAutospacing="1"/>
        <w:contextualSpacing/>
        <w:jc w:val="both"/>
        <w:outlineLvl w:val="0"/>
        <w:rPr>
          <w:b/>
          <w:bCs/>
          <w:kern w:val="36"/>
          <w:sz w:val="48"/>
          <w:szCs w:val="48"/>
        </w:rPr>
      </w:pPr>
    </w:p>
    <w:p w14:paraId="17363E99" w14:textId="77777777" w:rsidR="00286FD9" w:rsidRDefault="00286FD9" w:rsidP="00126180">
      <w:pPr>
        <w:spacing w:before="100" w:beforeAutospacing="1" w:after="100" w:afterAutospacing="1"/>
        <w:contextualSpacing/>
        <w:jc w:val="both"/>
        <w:outlineLvl w:val="0"/>
        <w:rPr>
          <w:b/>
          <w:bCs/>
          <w:kern w:val="36"/>
          <w:sz w:val="48"/>
          <w:szCs w:val="48"/>
        </w:rPr>
      </w:pPr>
    </w:p>
    <w:p w14:paraId="4B5F784C" w14:textId="77777777" w:rsidR="00286FD9" w:rsidRDefault="00286FD9" w:rsidP="00126180">
      <w:pPr>
        <w:spacing w:before="100" w:beforeAutospacing="1" w:after="100" w:afterAutospacing="1"/>
        <w:contextualSpacing/>
        <w:jc w:val="both"/>
        <w:outlineLvl w:val="0"/>
        <w:rPr>
          <w:b/>
          <w:bCs/>
          <w:kern w:val="36"/>
          <w:sz w:val="48"/>
          <w:szCs w:val="48"/>
        </w:rPr>
      </w:pPr>
    </w:p>
    <w:p w14:paraId="3EDD7F0F" w14:textId="77777777" w:rsidR="00286FD9" w:rsidRDefault="00286FD9" w:rsidP="00126180">
      <w:pPr>
        <w:spacing w:before="100" w:beforeAutospacing="1" w:after="100" w:afterAutospacing="1"/>
        <w:contextualSpacing/>
        <w:jc w:val="both"/>
        <w:outlineLvl w:val="0"/>
        <w:rPr>
          <w:b/>
          <w:bCs/>
          <w:kern w:val="36"/>
          <w:sz w:val="48"/>
          <w:szCs w:val="48"/>
        </w:rPr>
      </w:pPr>
    </w:p>
    <w:p w14:paraId="522386FA" w14:textId="77777777" w:rsidR="00286FD9" w:rsidRDefault="00286FD9" w:rsidP="00126180">
      <w:pPr>
        <w:spacing w:before="100" w:beforeAutospacing="1" w:after="100" w:afterAutospacing="1"/>
        <w:contextualSpacing/>
        <w:jc w:val="both"/>
        <w:outlineLvl w:val="0"/>
        <w:rPr>
          <w:b/>
          <w:bCs/>
          <w:kern w:val="36"/>
          <w:sz w:val="48"/>
          <w:szCs w:val="48"/>
        </w:rPr>
      </w:pPr>
    </w:p>
    <w:p w14:paraId="24731E57" w14:textId="77777777" w:rsidR="00286FD9" w:rsidRDefault="00286FD9" w:rsidP="00126180">
      <w:pPr>
        <w:spacing w:before="100" w:beforeAutospacing="1" w:after="100" w:afterAutospacing="1"/>
        <w:contextualSpacing/>
        <w:jc w:val="both"/>
        <w:outlineLvl w:val="0"/>
        <w:rPr>
          <w:b/>
          <w:bCs/>
          <w:kern w:val="36"/>
          <w:sz w:val="48"/>
          <w:szCs w:val="48"/>
        </w:rPr>
      </w:pPr>
    </w:p>
    <w:p w14:paraId="42F78EB0" w14:textId="77777777" w:rsidR="00286FD9" w:rsidRDefault="00286FD9" w:rsidP="00126180">
      <w:pPr>
        <w:spacing w:before="100" w:beforeAutospacing="1" w:after="100" w:afterAutospacing="1"/>
        <w:contextualSpacing/>
        <w:jc w:val="both"/>
        <w:outlineLvl w:val="0"/>
        <w:rPr>
          <w:b/>
          <w:bCs/>
          <w:kern w:val="36"/>
          <w:sz w:val="48"/>
          <w:szCs w:val="48"/>
        </w:rPr>
      </w:pPr>
    </w:p>
    <w:p w14:paraId="16E0C247" w14:textId="77777777" w:rsidR="00286FD9" w:rsidRDefault="00286FD9" w:rsidP="00126180">
      <w:pPr>
        <w:spacing w:before="100" w:beforeAutospacing="1" w:after="100" w:afterAutospacing="1"/>
        <w:contextualSpacing/>
        <w:jc w:val="both"/>
        <w:outlineLvl w:val="0"/>
        <w:rPr>
          <w:b/>
          <w:bCs/>
          <w:kern w:val="36"/>
          <w:sz w:val="48"/>
          <w:szCs w:val="48"/>
        </w:rPr>
      </w:pPr>
    </w:p>
    <w:p w14:paraId="0C08E2EF" w14:textId="77777777" w:rsidR="00286FD9" w:rsidRDefault="00286FD9" w:rsidP="00126180">
      <w:pPr>
        <w:spacing w:before="100" w:beforeAutospacing="1" w:after="100" w:afterAutospacing="1"/>
        <w:contextualSpacing/>
        <w:jc w:val="both"/>
        <w:outlineLvl w:val="0"/>
        <w:rPr>
          <w:b/>
          <w:bCs/>
          <w:kern w:val="36"/>
          <w:sz w:val="48"/>
          <w:szCs w:val="48"/>
        </w:rPr>
      </w:pPr>
    </w:p>
    <w:p w14:paraId="4ED34544" w14:textId="77777777" w:rsidR="00286FD9" w:rsidRDefault="00286FD9" w:rsidP="00126180">
      <w:pPr>
        <w:spacing w:before="100" w:beforeAutospacing="1" w:after="100" w:afterAutospacing="1"/>
        <w:contextualSpacing/>
        <w:jc w:val="both"/>
        <w:outlineLvl w:val="0"/>
        <w:rPr>
          <w:b/>
          <w:bCs/>
          <w:kern w:val="36"/>
          <w:sz w:val="48"/>
          <w:szCs w:val="48"/>
        </w:rPr>
      </w:pPr>
    </w:p>
    <w:p w14:paraId="36C8B56D" w14:textId="77777777" w:rsidR="00286FD9" w:rsidRDefault="00286FD9" w:rsidP="00126180">
      <w:pPr>
        <w:spacing w:before="100" w:beforeAutospacing="1" w:after="100" w:afterAutospacing="1"/>
        <w:contextualSpacing/>
        <w:jc w:val="both"/>
        <w:outlineLvl w:val="0"/>
        <w:rPr>
          <w:b/>
          <w:bCs/>
          <w:kern w:val="36"/>
          <w:sz w:val="48"/>
          <w:szCs w:val="48"/>
        </w:rPr>
      </w:pPr>
    </w:p>
    <w:p w14:paraId="74186231" w14:textId="1A151B65" w:rsidR="00777F78" w:rsidRPr="00792292" w:rsidRDefault="00777F78" w:rsidP="00126180">
      <w:pPr>
        <w:spacing w:before="100" w:beforeAutospacing="1" w:after="100" w:afterAutospacing="1"/>
        <w:contextualSpacing/>
        <w:jc w:val="both"/>
        <w:outlineLvl w:val="0"/>
        <w:rPr>
          <w:b/>
          <w:bCs/>
          <w:kern w:val="36"/>
          <w:sz w:val="48"/>
          <w:szCs w:val="48"/>
        </w:rPr>
      </w:pPr>
      <w:r w:rsidRPr="00792292">
        <w:rPr>
          <w:b/>
          <w:bCs/>
          <w:kern w:val="36"/>
          <w:sz w:val="48"/>
          <w:szCs w:val="48"/>
        </w:rPr>
        <w:t>5 Requirements Traceability</w:t>
      </w:r>
      <w:bookmarkEnd w:id="20"/>
    </w:p>
    <w:p w14:paraId="4C64C4C4" w14:textId="50DD6613" w:rsidR="00777F78" w:rsidRPr="00932027" w:rsidRDefault="00777F78" w:rsidP="00932027"/>
    <w:tbl>
      <w:tblPr>
        <w:tblStyle w:val="TableGrid"/>
        <w:tblW w:w="0" w:type="auto"/>
        <w:tblLook w:val="04A0" w:firstRow="1" w:lastRow="0" w:firstColumn="1" w:lastColumn="0" w:noHBand="0" w:noVBand="1"/>
      </w:tblPr>
      <w:tblGrid>
        <w:gridCol w:w="2415"/>
        <w:gridCol w:w="2426"/>
        <w:gridCol w:w="2445"/>
        <w:gridCol w:w="2064"/>
      </w:tblGrid>
      <w:tr w:rsidR="00932027" w:rsidRPr="00932027" w14:paraId="46AC33C4" w14:textId="3FD13F07" w:rsidTr="00932027">
        <w:tc>
          <w:tcPr>
            <w:tcW w:w="2415" w:type="dxa"/>
            <w:shd w:val="clear" w:color="auto" w:fill="A5A5A5" w:themeFill="accent3"/>
            <w:vAlign w:val="center"/>
          </w:tcPr>
          <w:p w14:paraId="18717DAF" w14:textId="56F576A1" w:rsidR="00932027" w:rsidRPr="00932027" w:rsidRDefault="00932027" w:rsidP="00932027">
            <w:pPr>
              <w:jc w:val="center"/>
              <w:rPr>
                <w:b/>
              </w:rPr>
            </w:pPr>
            <w:r w:rsidRPr="00932027">
              <w:rPr>
                <w:b/>
              </w:rPr>
              <w:t>SRS (Version 02A) Paragraph Number</w:t>
            </w:r>
          </w:p>
        </w:tc>
        <w:tc>
          <w:tcPr>
            <w:tcW w:w="2426" w:type="dxa"/>
            <w:shd w:val="clear" w:color="auto" w:fill="A5A5A5" w:themeFill="accent3"/>
            <w:vAlign w:val="center"/>
          </w:tcPr>
          <w:p w14:paraId="54EF5227" w14:textId="35C1595D" w:rsidR="00932027" w:rsidRPr="00932027" w:rsidRDefault="00932027" w:rsidP="00932027">
            <w:pPr>
              <w:jc w:val="center"/>
              <w:rPr>
                <w:b/>
              </w:rPr>
            </w:pPr>
            <w:r w:rsidRPr="00932027">
              <w:rPr>
                <w:b/>
              </w:rPr>
              <w:t>Capability</w:t>
            </w:r>
          </w:p>
        </w:tc>
        <w:tc>
          <w:tcPr>
            <w:tcW w:w="2445" w:type="dxa"/>
            <w:shd w:val="clear" w:color="auto" w:fill="A5A5A5" w:themeFill="accent3"/>
            <w:vAlign w:val="center"/>
          </w:tcPr>
          <w:p w14:paraId="7C2F891E" w14:textId="7FF4E0FD" w:rsidR="00932027" w:rsidRPr="00932027" w:rsidRDefault="00932027" w:rsidP="00932027">
            <w:pPr>
              <w:jc w:val="center"/>
              <w:rPr>
                <w:b/>
              </w:rPr>
            </w:pPr>
            <w:r w:rsidRPr="00932027">
              <w:rPr>
                <w:b/>
              </w:rPr>
              <w:t>CSCI/CSC</w:t>
            </w:r>
          </w:p>
        </w:tc>
        <w:tc>
          <w:tcPr>
            <w:tcW w:w="2064" w:type="dxa"/>
            <w:shd w:val="clear" w:color="auto" w:fill="A5A5A5" w:themeFill="accent3"/>
            <w:vAlign w:val="center"/>
          </w:tcPr>
          <w:p w14:paraId="596BCF3A" w14:textId="3335DEDD" w:rsidR="00932027" w:rsidRPr="00932027" w:rsidRDefault="00932027" w:rsidP="00932027">
            <w:pPr>
              <w:jc w:val="center"/>
              <w:rPr>
                <w:b/>
              </w:rPr>
            </w:pPr>
            <w:r w:rsidRPr="00932027">
              <w:rPr>
                <w:b/>
              </w:rPr>
              <w:t>HWCI</w:t>
            </w:r>
          </w:p>
        </w:tc>
      </w:tr>
      <w:tr w:rsidR="00932027" w:rsidRPr="00932027" w14:paraId="00F347C4" w14:textId="17F9BC30" w:rsidTr="00932027">
        <w:tc>
          <w:tcPr>
            <w:tcW w:w="2415" w:type="dxa"/>
          </w:tcPr>
          <w:p w14:paraId="574AC762" w14:textId="77777777" w:rsidR="00932027" w:rsidRPr="00932027" w:rsidRDefault="00932027" w:rsidP="00932027"/>
        </w:tc>
        <w:tc>
          <w:tcPr>
            <w:tcW w:w="2426" w:type="dxa"/>
          </w:tcPr>
          <w:p w14:paraId="6ACFEAFE" w14:textId="77777777" w:rsidR="00932027" w:rsidRPr="00932027" w:rsidRDefault="00932027" w:rsidP="00932027"/>
        </w:tc>
        <w:tc>
          <w:tcPr>
            <w:tcW w:w="2445" w:type="dxa"/>
          </w:tcPr>
          <w:p w14:paraId="4576FDCC" w14:textId="77777777" w:rsidR="00932027" w:rsidRPr="00932027" w:rsidRDefault="00932027" w:rsidP="00932027"/>
        </w:tc>
        <w:tc>
          <w:tcPr>
            <w:tcW w:w="2064" w:type="dxa"/>
          </w:tcPr>
          <w:p w14:paraId="62B5484A" w14:textId="77777777" w:rsidR="00932027" w:rsidRPr="00932027" w:rsidRDefault="00932027" w:rsidP="00932027"/>
        </w:tc>
      </w:tr>
    </w:tbl>
    <w:p w14:paraId="5CC8C0FC" w14:textId="77777777" w:rsidR="008C5681" w:rsidRPr="00792292" w:rsidRDefault="008C5681" w:rsidP="00126180">
      <w:pPr>
        <w:spacing w:before="100" w:beforeAutospacing="1" w:after="100" w:afterAutospacing="1"/>
        <w:contextualSpacing/>
        <w:jc w:val="both"/>
        <w:outlineLvl w:val="0"/>
        <w:rPr>
          <w:b/>
          <w:bCs/>
          <w:kern w:val="36"/>
          <w:sz w:val="48"/>
          <w:szCs w:val="48"/>
        </w:rPr>
      </w:pPr>
    </w:p>
    <w:p w14:paraId="57D1C7AA" w14:textId="77777777" w:rsidR="00A231C9" w:rsidRDefault="00A231C9" w:rsidP="00126180">
      <w:pPr>
        <w:spacing w:before="100" w:beforeAutospacing="1" w:after="100" w:afterAutospacing="1"/>
        <w:contextualSpacing/>
        <w:jc w:val="both"/>
        <w:outlineLvl w:val="0"/>
        <w:rPr>
          <w:b/>
          <w:bCs/>
          <w:kern w:val="36"/>
          <w:sz w:val="48"/>
          <w:szCs w:val="48"/>
        </w:rPr>
      </w:pPr>
      <w:bookmarkStart w:id="21" w:name="_Toc530229114"/>
    </w:p>
    <w:p w14:paraId="74E5668B" w14:textId="77777777" w:rsidR="00A231C9" w:rsidRDefault="00A231C9" w:rsidP="00126180">
      <w:pPr>
        <w:spacing w:before="100" w:beforeAutospacing="1" w:after="100" w:afterAutospacing="1"/>
        <w:contextualSpacing/>
        <w:jc w:val="both"/>
        <w:outlineLvl w:val="0"/>
        <w:rPr>
          <w:b/>
          <w:bCs/>
          <w:kern w:val="36"/>
          <w:sz w:val="48"/>
          <w:szCs w:val="48"/>
        </w:rPr>
      </w:pPr>
    </w:p>
    <w:p w14:paraId="3AB0BAA3" w14:textId="77777777" w:rsidR="00A231C9" w:rsidRDefault="00A231C9" w:rsidP="00126180">
      <w:pPr>
        <w:spacing w:before="100" w:beforeAutospacing="1" w:after="100" w:afterAutospacing="1"/>
        <w:contextualSpacing/>
        <w:jc w:val="both"/>
        <w:outlineLvl w:val="0"/>
        <w:rPr>
          <w:b/>
          <w:bCs/>
          <w:kern w:val="36"/>
          <w:sz w:val="48"/>
          <w:szCs w:val="48"/>
        </w:rPr>
      </w:pPr>
    </w:p>
    <w:p w14:paraId="52ADF179" w14:textId="77777777" w:rsidR="00A231C9" w:rsidRDefault="00A231C9" w:rsidP="00126180">
      <w:pPr>
        <w:spacing w:before="100" w:beforeAutospacing="1" w:after="100" w:afterAutospacing="1"/>
        <w:contextualSpacing/>
        <w:jc w:val="both"/>
        <w:outlineLvl w:val="0"/>
        <w:rPr>
          <w:b/>
          <w:bCs/>
          <w:kern w:val="36"/>
          <w:sz w:val="48"/>
          <w:szCs w:val="48"/>
        </w:rPr>
      </w:pPr>
    </w:p>
    <w:p w14:paraId="373B7D18" w14:textId="77777777" w:rsidR="00A231C9" w:rsidRDefault="00A231C9" w:rsidP="00126180">
      <w:pPr>
        <w:spacing w:before="100" w:beforeAutospacing="1" w:after="100" w:afterAutospacing="1"/>
        <w:contextualSpacing/>
        <w:jc w:val="both"/>
        <w:outlineLvl w:val="0"/>
        <w:rPr>
          <w:b/>
          <w:bCs/>
          <w:kern w:val="36"/>
          <w:sz w:val="48"/>
          <w:szCs w:val="48"/>
        </w:rPr>
      </w:pPr>
    </w:p>
    <w:p w14:paraId="6E3C40A7" w14:textId="77777777" w:rsidR="00A231C9" w:rsidRDefault="00A231C9" w:rsidP="00126180">
      <w:pPr>
        <w:spacing w:before="100" w:beforeAutospacing="1" w:after="100" w:afterAutospacing="1"/>
        <w:contextualSpacing/>
        <w:jc w:val="both"/>
        <w:outlineLvl w:val="0"/>
        <w:rPr>
          <w:b/>
          <w:bCs/>
          <w:kern w:val="36"/>
          <w:sz w:val="48"/>
          <w:szCs w:val="48"/>
        </w:rPr>
      </w:pPr>
    </w:p>
    <w:p w14:paraId="61EA21C0" w14:textId="77777777" w:rsidR="00A231C9" w:rsidRDefault="00A231C9" w:rsidP="00126180">
      <w:pPr>
        <w:spacing w:before="100" w:beforeAutospacing="1" w:after="100" w:afterAutospacing="1"/>
        <w:contextualSpacing/>
        <w:jc w:val="both"/>
        <w:outlineLvl w:val="0"/>
        <w:rPr>
          <w:b/>
          <w:bCs/>
          <w:kern w:val="36"/>
          <w:sz w:val="48"/>
          <w:szCs w:val="48"/>
        </w:rPr>
      </w:pPr>
    </w:p>
    <w:p w14:paraId="05824B30" w14:textId="77777777" w:rsidR="00A231C9" w:rsidRDefault="00A231C9" w:rsidP="00126180">
      <w:pPr>
        <w:spacing w:before="100" w:beforeAutospacing="1" w:after="100" w:afterAutospacing="1"/>
        <w:contextualSpacing/>
        <w:jc w:val="both"/>
        <w:outlineLvl w:val="0"/>
        <w:rPr>
          <w:b/>
          <w:bCs/>
          <w:kern w:val="36"/>
          <w:sz w:val="48"/>
          <w:szCs w:val="48"/>
        </w:rPr>
      </w:pPr>
    </w:p>
    <w:p w14:paraId="60E782EB" w14:textId="77777777" w:rsidR="00A231C9" w:rsidRDefault="00A231C9" w:rsidP="00126180">
      <w:pPr>
        <w:spacing w:before="100" w:beforeAutospacing="1" w:after="100" w:afterAutospacing="1"/>
        <w:contextualSpacing/>
        <w:jc w:val="both"/>
        <w:outlineLvl w:val="0"/>
        <w:rPr>
          <w:b/>
          <w:bCs/>
          <w:kern w:val="36"/>
          <w:sz w:val="48"/>
          <w:szCs w:val="48"/>
        </w:rPr>
      </w:pPr>
    </w:p>
    <w:p w14:paraId="1D4EA29A" w14:textId="77777777" w:rsidR="00A231C9" w:rsidRDefault="00A231C9" w:rsidP="00126180">
      <w:pPr>
        <w:spacing w:before="100" w:beforeAutospacing="1" w:after="100" w:afterAutospacing="1"/>
        <w:contextualSpacing/>
        <w:jc w:val="both"/>
        <w:outlineLvl w:val="0"/>
        <w:rPr>
          <w:b/>
          <w:bCs/>
          <w:kern w:val="36"/>
          <w:sz w:val="48"/>
          <w:szCs w:val="48"/>
        </w:rPr>
      </w:pPr>
    </w:p>
    <w:p w14:paraId="367EAC94" w14:textId="77777777" w:rsidR="00A231C9" w:rsidRDefault="00A231C9" w:rsidP="00126180">
      <w:pPr>
        <w:spacing w:before="100" w:beforeAutospacing="1" w:after="100" w:afterAutospacing="1"/>
        <w:contextualSpacing/>
        <w:jc w:val="both"/>
        <w:outlineLvl w:val="0"/>
        <w:rPr>
          <w:b/>
          <w:bCs/>
          <w:kern w:val="36"/>
          <w:sz w:val="48"/>
          <w:szCs w:val="48"/>
        </w:rPr>
      </w:pPr>
    </w:p>
    <w:p w14:paraId="4A02BDE1" w14:textId="77777777" w:rsidR="00A231C9" w:rsidRDefault="00A231C9" w:rsidP="00126180">
      <w:pPr>
        <w:spacing w:before="100" w:beforeAutospacing="1" w:after="100" w:afterAutospacing="1"/>
        <w:contextualSpacing/>
        <w:jc w:val="both"/>
        <w:outlineLvl w:val="0"/>
        <w:rPr>
          <w:b/>
          <w:bCs/>
          <w:kern w:val="36"/>
          <w:sz w:val="48"/>
          <w:szCs w:val="48"/>
        </w:rPr>
      </w:pPr>
    </w:p>
    <w:p w14:paraId="0B2BBB75" w14:textId="77777777" w:rsidR="00A231C9" w:rsidRDefault="00A231C9" w:rsidP="00126180">
      <w:pPr>
        <w:spacing w:before="100" w:beforeAutospacing="1" w:after="100" w:afterAutospacing="1"/>
        <w:contextualSpacing/>
        <w:jc w:val="both"/>
        <w:outlineLvl w:val="0"/>
        <w:rPr>
          <w:b/>
          <w:bCs/>
          <w:kern w:val="36"/>
          <w:sz w:val="48"/>
          <w:szCs w:val="48"/>
        </w:rPr>
      </w:pPr>
    </w:p>
    <w:p w14:paraId="03C242F7" w14:textId="77777777" w:rsidR="00A231C9" w:rsidRDefault="00A231C9" w:rsidP="00126180">
      <w:pPr>
        <w:spacing w:before="100" w:beforeAutospacing="1" w:after="100" w:afterAutospacing="1"/>
        <w:contextualSpacing/>
        <w:jc w:val="both"/>
        <w:outlineLvl w:val="0"/>
        <w:rPr>
          <w:b/>
          <w:bCs/>
          <w:kern w:val="36"/>
          <w:sz w:val="48"/>
          <w:szCs w:val="48"/>
        </w:rPr>
      </w:pPr>
    </w:p>
    <w:p w14:paraId="79B64E1D" w14:textId="77777777" w:rsidR="00A231C9" w:rsidRDefault="00A231C9" w:rsidP="00126180">
      <w:pPr>
        <w:spacing w:before="100" w:beforeAutospacing="1" w:after="100" w:afterAutospacing="1"/>
        <w:contextualSpacing/>
        <w:jc w:val="both"/>
        <w:outlineLvl w:val="0"/>
        <w:rPr>
          <w:b/>
          <w:bCs/>
          <w:kern w:val="36"/>
          <w:sz w:val="48"/>
          <w:szCs w:val="48"/>
        </w:rPr>
      </w:pPr>
    </w:p>
    <w:p w14:paraId="5A487C8C" w14:textId="77777777" w:rsidR="00A231C9" w:rsidRDefault="00A231C9" w:rsidP="00126180">
      <w:pPr>
        <w:spacing w:before="100" w:beforeAutospacing="1" w:after="100" w:afterAutospacing="1"/>
        <w:contextualSpacing/>
        <w:jc w:val="both"/>
        <w:outlineLvl w:val="0"/>
        <w:rPr>
          <w:b/>
          <w:bCs/>
          <w:kern w:val="36"/>
          <w:sz w:val="48"/>
          <w:szCs w:val="48"/>
        </w:rPr>
      </w:pPr>
    </w:p>
    <w:p w14:paraId="696A01A6" w14:textId="77777777" w:rsidR="00A231C9" w:rsidRDefault="00A231C9" w:rsidP="00126180">
      <w:pPr>
        <w:spacing w:before="100" w:beforeAutospacing="1" w:after="100" w:afterAutospacing="1"/>
        <w:contextualSpacing/>
        <w:jc w:val="both"/>
        <w:outlineLvl w:val="0"/>
        <w:rPr>
          <w:b/>
          <w:bCs/>
          <w:kern w:val="36"/>
          <w:sz w:val="48"/>
          <w:szCs w:val="48"/>
        </w:rPr>
      </w:pPr>
    </w:p>
    <w:p w14:paraId="5C655E0B" w14:textId="77777777" w:rsidR="00A231C9" w:rsidRDefault="00A231C9" w:rsidP="00126180">
      <w:pPr>
        <w:spacing w:before="100" w:beforeAutospacing="1" w:after="100" w:afterAutospacing="1"/>
        <w:contextualSpacing/>
        <w:jc w:val="both"/>
        <w:outlineLvl w:val="0"/>
        <w:rPr>
          <w:b/>
          <w:bCs/>
          <w:kern w:val="36"/>
          <w:sz w:val="48"/>
          <w:szCs w:val="48"/>
        </w:rPr>
      </w:pPr>
    </w:p>
    <w:p w14:paraId="6A1F1F49" w14:textId="77777777" w:rsidR="00932027" w:rsidRDefault="00932027" w:rsidP="00126180">
      <w:pPr>
        <w:spacing w:before="100" w:beforeAutospacing="1" w:after="100" w:afterAutospacing="1"/>
        <w:contextualSpacing/>
        <w:jc w:val="both"/>
        <w:outlineLvl w:val="0"/>
        <w:rPr>
          <w:b/>
          <w:bCs/>
          <w:kern w:val="36"/>
          <w:sz w:val="48"/>
          <w:szCs w:val="48"/>
        </w:rPr>
      </w:pPr>
    </w:p>
    <w:p w14:paraId="5F42C296" w14:textId="34B3A073" w:rsidR="008C5681" w:rsidRPr="00792292" w:rsidRDefault="00777F78" w:rsidP="00126180">
      <w:pPr>
        <w:spacing w:before="100" w:beforeAutospacing="1" w:after="100" w:afterAutospacing="1"/>
        <w:contextualSpacing/>
        <w:jc w:val="both"/>
        <w:outlineLvl w:val="0"/>
        <w:rPr>
          <w:b/>
          <w:bCs/>
          <w:kern w:val="36"/>
          <w:sz w:val="48"/>
          <w:szCs w:val="48"/>
        </w:rPr>
      </w:pPr>
      <w:bookmarkStart w:id="22" w:name="_GoBack"/>
      <w:bookmarkEnd w:id="22"/>
      <w:r w:rsidRPr="00792292">
        <w:rPr>
          <w:b/>
          <w:bCs/>
          <w:kern w:val="36"/>
          <w:sz w:val="48"/>
          <w:szCs w:val="48"/>
        </w:rPr>
        <w:lastRenderedPageBreak/>
        <w:t>6 Notes</w:t>
      </w:r>
      <w:bookmarkEnd w:id="21"/>
    </w:p>
    <w:p w14:paraId="25168AA1" w14:textId="543BFC39" w:rsidR="008C5681" w:rsidRPr="00792292" w:rsidRDefault="008C5681" w:rsidP="00B409E6">
      <w:pPr>
        <w:pStyle w:val="Heading2"/>
      </w:pPr>
      <w:bookmarkStart w:id="23" w:name="_Toc530229115"/>
      <w:r w:rsidRPr="00792292">
        <w:t xml:space="preserve">6.1 </w:t>
      </w:r>
      <w:r w:rsidR="00B409E6" w:rsidRPr="00792292">
        <w:t>Background and Rationale</w:t>
      </w:r>
      <w:bookmarkEnd w:id="23"/>
    </w:p>
    <w:p w14:paraId="13514EBF" w14:textId="77777777" w:rsidR="00B409E6" w:rsidRPr="00792292" w:rsidRDefault="00B409E6" w:rsidP="00B409E6">
      <w:pPr>
        <w:spacing w:before="100" w:beforeAutospacing="1" w:after="100" w:afterAutospacing="1"/>
        <w:contextualSpacing/>
        <w:jc w:val="both"/>
      </w:pPr>
      <w:r w:rsidRPr="00792292">
        <w:t xml:space="preserve">A virtual campus tour is an important component of a university’s strategy for recruiting students. In an environment of intense competition for students of all types—domestic and international, in-state and out-of-state, and undergraduate and graduate—a strong virtual tour application can convince a prospective student to apply or visit the campus in person. Additionally, virtual campus tours can help current students and visitors navigate their way to their classes or special events. </w:t>
      </w:r>
    </w:p>
    <w:p w14:paraId="3146B022" w14:textId="77777777" w:rsidR="00B409E6" w:rsidRPr="00792292" w:rsidRDefault="00B409E6" w:rsidP="00B409E6">
      <w:pPr>
        <w:spacing w:before="100" w:beforeAutospacing="1" w:after="100" w:afterAutospacing="1"/>
        <w:contextualSpacing/>
        <w:jc w:val="both"/>
      </w:pPr>
    </w:p>
    <w:p w14:paraId="7FDFCB69" w14:textId="77777777" w:rsidR="00B409E6" w:rsidRPr="00792292" w:rsidRDefault="00B409E6" w:rsidP="00B409E6">
      <w:pPr>
        <w:spacing w:before="100" w:beforeAutospacing="1" w:after="100" w:afterAutospacing="1"/>
        <w:contextualSpacing/>
        <w:jc w:val="both"/>
      </w:pPr>
      <w:r w:rsidRPr="00792292">
        <w:t>UMBC currently has several websites that nominally offer virtual tours of the campus. The Undergraduate Admissions UMBC Virtual Tour (located at undergraduate.umbc.edu/visit/virtual-tour.php) provides 9 panoramic views of the campus, though it claims to offer 25 views. A virtual tour site for the graduate school (gradschool.umbc.edu/discover/vtour/) simply provides a link to the same site that hosts the panoramic campus views noted above. Additionally, a UMBC undergraduate student created a basic virtual tour mobile application for Android devices in 2014 titled, “Introducing UMBC Tours - A Virtual Campus Tour Experience for Android” (www.youtube.com/watch?v=zRI61jkUDT4). However, this implementation had extremely limited functionality and did not represent a significant improvement on the applications offered on the UMBC website.</w:t>
      </w:r>
    </w:p>
    <w:p w14:paraId="478B6ACA" w14:textId="77777777" w:rsidR="00B409E6" w:rsidRPr="00792292" w:rsidRDefault="00B409E6" w:rsidP="00B409E6">
      <w:pPr>
        <w:spacing w:before="100" w:beforeAutospacing="1" w:after="100" w:afterAutospacing="1"/>
        <w:contextualSpacing/>
        <w:jc w:val="both"/>
      </w:pPr>
    </w:p>
    <w:p w14:paraId="4A8C93BC" w14:textId="77777777" w:rsidR="00B409E6" w:rsidRPr="00792292" w:rsidRDefault="00B409E6" w:rsidP="00B409E6">
      <w:pPr>
        <w:spacing w:before="100" w:beforeAutospacing="1" w:after="100" w:afterAutospacing="1"/>
        <w:contextualSpacing/>
        <w:jc w:val="both"/>
      </w:pPr>
      <w:r w:rsidRPr="00792292">
        <w:t>The purpose of the UMBC VT2 software described in this design document is to dramatically improve the currently available UMBC virtual tour applications by importing the UMBC campus map and building information into the Unity game engine. It shall allow users to select any location on a three-dimensional map of the campus and allow them to explore it freely. It shall provide browser-based access to this system through a web application. Moreover, the new system shall provide several other useful features, including the ability to highlight valid parking locations based on user status. The system will primarily benefit prospective students seeking to familiarize themselves with the campus environment and current students, faculty, and visitors trying to find their classes or event venues and seeking the best place to park.</w:t>
      </w:r>
    </w:p>
    <w:p w14:paraId="11AFBC55" w14:textId="77777777" w:rsidR="00B409E6" w:rsidRPr="00792292" w:rsidRDefault="00B409E6" w:rsidP="00B409E6"/>
    <w:p w14:paraId="7E7C6B1F" w14:textId="1C480335" w:rsidR="00B409E6" w:rsidRPr="00792292" w:rsidRDefault="00B409E6" w:rsidP="00B409E6">
      <w:pPr>
        <w:pStyle w:val="Heading2"/>
        <w:jc w:val="both"/>
      </w:pPr>
      <w:bookmarkStart w:id="24" w:name="_Toc530229116"/>
      <w:r w:rsidRPr="00792292">
        <w:t>6.2 Glossary</w:t>
      </w:r>
      <w:bookmarkEnd w:id="24"/>
    </w:p>
    <w:p w14:paraId="59C56DD9" w14:textId="77777777" w:rsidR="008C5681" w:rsidRPr="00792292" w:rsidRDefault="008C5681" w:rsidP="00126180">
      <w:pPr>
        <w:spacing w:before="100" w:beforeAutospacing="1" w:after="100" w:afterAutospacing="1"/>
        <w:contextualSpacing/>
        <w:jc w:val="both"/>
      </w:pPr>
      <w:r w:rsidRPr="00792292">
        <w:t>API</w:t>
      </w:r>
      <w:r w:rsidRPr="00792292">
        <w:tab/>
      </w:r>
      <w:r w:rsidRPr="00792292">
        <w:tab/>
        <w:t>Application Programming Interface</w:t>
      </w:r>
    </w:p>
    <w:p w14:paraId="0613F1FB" w14:textId="77777777" w:rsidR="008C5681" w:rsidRPr="00792292" w:rsidRDefault="008C5681" w:rsidP="00126180">
      <w:pPr>
        <w:spacing w:before="100" w:beforeAutospacing="1" w:after="100" w:afterAutospacing="1"/>
        <w:contextualSpacing/>
        <w:jc w:val="both"/>
      </w:pPr>
      <w:r w:rsidRPr="00792292">
        <w:t>CSCI</w:t>
      </w:r>
      <w:r w:rsidRPr="00792292">
        <w:tab/>
      </w:r>
      <w:r w:rsidRPr="00792292">
        <w:tab/>
        <w:t>Computer Software Configuration Item</w:t>
      </w:r>
    </w:p>
    <w:p w14:paraId="4636DCFC" w14:textId="77777777" w:rsidR="008C5681" w:rsidRPr="00792292" w:rsidRDefault="008C5681" w:rsidP="00126180">
      <w:pPr>
        <w:spacing w:before="100" w:beforeAutospacing="1" w:after="100" w:afterAutospacing="1"/>
        <w:contextualSpacing/>
        <w:jc w:val="both"/>
      </w:pPr>
      <w:r w:rsidRPr="00792292">
        <w:t>GUI</w:t>
      </w:r>
      <w:r w:rsidRPr="00792292">
        <w:tab/>
      </w:r>
      <w:r w:rsidRPr="00792292">
        <w:tab/>
        <w:t>Graphical User Interface</w:t>
      </w:r>
    </w:p>
    <w:p w14:paraId="65F02B36" w14:textId="1119B871" w:rsidR="00796658" w:rsidRPr="00792292" w:rsidRDefault="00796658" w:rsidP="00126180">
      <w:pPr>
        <w:spacing w:before="100" w:beforeAutospacing="1" w:after="100" w:afterAutospacing="1"/>
        <w:contextualSpacing/>
        <w:jc w:val="both"/>
      </w:pPr>
      <w:r w:rsidRPr="00792292">
        <w:t>HWCI</w:t>
      </w:r>
      <w:r w:rsidRPr="00792292">
        <w:tab/>
      </w:r>
      <w:r w:rsidRPr="00792292">
        <w:tab/>
        <w:t>Hardware Configuration Item</w:t>
      </w:r>
    </w:p>
    <w:p w14:paraId="41C88F3B" w14:textId="27D9B48C" w:rsidR="008C5681" w:rsidRPr="00792292" w:rsidRDefault="008C5681" w:rsidP="00126180">
      <w:pPr>
        <w:spacing w:before="100" w:beforeAutospacing="1" w:after="100" w:afterAutospacing="1"/>
        <w:contextualSpacing/>
        <w:jc w:val="both"/>
      </w:pPr>
      <w:r w:rsidRPr="00792292">
        <w:t>HTML</w:t>
      </w:r>
      <w:r w:rsidRPr="00792292">
        <w:tab/>
      </w:r>
      <w:r w:rsidRPr="00792292">
        <w:tab/>
        <w:t>Hyper Text Markup Language</w:t>
      </w:r>
    </w:p>
    <w:p w14:paraId="462BA28D" w14:textId="77777777" w:rsidR="008C5681" w:rsidRPr="00792292" w:rsidRDefault="008C5681" w:rsidP="00126180">
      <w:pPr>
        <w:spacing w:before="100" w:beforeAutospacing="1" w:after="100" w:afterAutospacing="1"/>
        <w:contextualSpacing/>
        <w:jc w:val="both"/>
      </w:pPr>
      <w:r w:rsidRPr="00792292">
        <w:t>IRC</w:t>
      </w:r>
      <w:r w:rsidRPr="00792292">
        <w:tab/>
      </w:r>
      <w:r w:rsidRPr="00792292">
        <w:tab/>
        <w:t>Imaging Research Center</w:t>
      </w:r>
    </w:p>
    <w:p w14:paraId="1307C614" w14:textId="77777777" w:rsidR="008C5681" w:rsidRPr="00792292" w:rsidRDefault="008C5681" w:rsidP="00126180">
      <w:pPr>
        <w:ind w:left="1080" w:hanging="1080"/>
        <w:jc w:val="both"/>
      </w:pPr>
      <w:r w:rsidRPr="00792292">
        <w:t>MTL File</w:t>
      </w:r>
      <w:r w:rsidRPr="00792292">
        <w:tab/>
        <w:t xml:space="preserve">A </w:t>
      </w:r>
      <w:r w:rsidRPr="00792292">
        <w:rPr>
          <w:rStyle w:val="ilfuvd"/>
        </w:rPr>
        <w:t xml:space="preserve">Material Library (.mtl) </w:t>
      </w:r>
      <w:r w:rsidRPr="00792292">
        <w:rPr>
          <w:rStyle w:val="ilfuvd"/>
          <w:bCs/>
        </w:rPr>
        <w:t>file</w:t>
      </w:r>
      <w:r w:rsidRPr="00792292">
        <w:rPr>
          <w:rStyle w:val="ilfuvd"/>
        </w:rPr>
        <w:t xml:space="preserve"> contains one or more material definitions, each of which includes the color, texture, and reflection map of individual materials. These are applied to the surfaces and vertices of objects and are stored in ASCII format.</w:t>
      </w:r>
    </w:p>
    <w:p w14:paraId="2C46B25A" w14:textId="77777777" w:rsidR="008C5681" w:rsidRPr="00792292" w:rsidRDefault="008C5681" w:rsidP="00126180">
      <w:pPr>
        <w:ind w:left="1080" w:hanging="1080"/>
        <w:jc w:val="both"/>
      </w:pPr>
      <w:r w:rsidRPr="00792292">
        <w:t>OBJ File</w:t>
      </w:r>
      <w:r w:rsidRPr="00792292">
        <w:tab/>
      </w:r>
      <w:r w:rsidRPr="00792292">
        <w:rPr>
          <w:rStyle w:val="ilfuvd"/>
        </w:rPr>
        <w:t>An object (.obj) file is a standard 3D image format that can be exported and opened by various 3D image editing programs. It contains a three-dimensional object including 3D coordinates, texture maps, polygonal faces, and other object information.</w:t>
      </w:r>
    </w:p>
    <w:p w14:paraId="2F34EC4E" w14:textId="77777777" w:rsidR="008C5681" w:rsidRPr="00792292" w:rsidRDefault="008C5681" w:rsidP="00126180">
      <w:pPr>
        <w:spacing w:before="100" w:beforeAutospacing="1" w:after="100" w:afterAutospacing="1"/>
        <w:contextualSpacing/>
        <w:jc w:val="both"/>
      </w:pPr>
      <w:r w:rsidRPr="00792292">
        <w:lastRenderedPageBreak/>
        <w:t>OSM</w:t>
      </w:r>
      <w:r w:rsidRPr="00792292">
        <w:tab/>
      </w:r>
      <w:r w:rsidRPr="00792292">
        <w:tab/>
        <w:t>Open Street Map</w:t>
      </w:r>
    </w:p>
    <w:p w14:paraId="1C5A3C5D" w14:textId="77777777" w:rsidR="008C5681" w:rsidRPr="00792292" w:rsidRDefault="008C5681" w:rsidP="00126180">
      <w:pPr>
        <w:spacing w:before="100" w:beforeAutospacing="1" w:after="100" w:afterAutospacing="1"/>
        <w:contextualSpacing/>
        <w:jc w:val="both"/>
      </w:pPr>
      <w:r w:rsidRPr="00792292">
        <w:t>SIMD</w:t>
      </w:r>
      <w:r w:rsidRPr="00792292">
        <w:tab/>
      </w:r>
      <w:r w:rsidRPr="00792292">
        <w:tab/>
        <w:t>Single Instruction, Multiple Data</w:t>
      </w:r>
    </w:p>
    <w:p w14:paraId="4CCA6EF6" w14:textId="77777777" w:rsidR="008C5681" w:rsidRPr="00792292" w:rsidRDefault="008C5681" w:rsidP="00126180">
      <w:pPr>
        <w:spacing w:before="100" w:beforeAutospacing="1" w:after="100" w:afterAutospacing="1"/>
        <w:contextualSpacing/>
        <w:jc w:val="both"/>
      </w:pPr>
      <w:r w:rsidRPr="00792292">
        <w:t>SRS</w:t>
      </w:r>
      <w:r w:rsidRPr="00792292">
        <w:tab/>
      </w:r>
      <w:r w:rsidRPr="00792292">
        <w:tab/>
        <w:t>Software Requirements Specification</w:t>
      </w:r>
    </w:p>
    <w:p w14:paraId="0D0FAF88" w14:textId="77777777" w:rsidR="008C5681" w:rsidRPr="00792292" w:rsidRDefault="008C5681" w:rsidP="00126180">
      <w:pPr>
        <w:jc w:val="both"/>
        <w:rPr>
          <w:rStyle w:val="ilfuvd"/>
        </w:rPr>
      </w:pPr>
      <w:r w:rsidRPr="00792292">
        <w:t>SSE2</w:t>
      </w:r>
      <w:r w:rsidRPr="00792292">
        <w:tab/>
      </w:r>
      <w:r w:rsidRPr="00792292">
        <w:tab/>
      </w:r>
      <w:r w:rsidRPr="00792292">
        <w:rPr>
          <w:rStyle w:val="ilfuvd"/>
        </w:rPr>
        <w:t>Streaming SIMD Extensions 2</w:t>
      </w:r>
    </w:p>
    <w:p w14:paraId="2DCDB7EB" w14:textId="77777777" w:rsidR="008C5681" w:rsidRPr="00792292" w:rsidRDefault="008C5681" w:rsidP="00126180">
      <w:pPr>
        <w:jc w:val="both"/>
      </w:pPr>
      <w:r w:rsidRPr="00792292">
        <w:t>TCP</w:t>
      </w:r>
      <w:r w:rsidRPr="00792292">
        <w:tab/>
      </w:r>
      <w:r w:rsidRPr="00792292">
        <w:tab/>
        <w:t>Transmission Control Protocol</w:t>
      </w:r>
    </w:p>
    <w:p w14:paraId="48157F19" w14:textId="77777777" w:rsidR="008C5681" w:rsidRPr="00792292" w:rsidRDefault="008C5681" w:rsidP="00126180">
      <w:pPr>
        <w:ind w:left="1080" w:hanging="1080"/>
        <w:jc w:val="both"/>
      </w:pPr>
      <w:r w:rsidRPr="00792292">
        <w:t>TGA File</w:t>
      </w:r>
      <w:r w:rsidRPr="00792292">
        <w:tab/>
      </w:r>
      <w:r w:rsidRPr="00792292">
        <w:rPr>
          <w:rStyle w:val="ilfuvd"/>
        </w:rPr>
        <w:t xml:space="preserve">A Truevision Graphics Adapter (.tga) file is a raster graphics </w:t>
      </w:r>
      <w:r w:rsidRPr="00792292">
        <w:rPr>
          <w:rStyle w:val="ilfuvd"/>
          <w:bCs/>
        </w:rPr>
        <w:t>file</w:t>
      </w:r>
      <w:r w:rsidRPr="00792292">
        <w:rPr>
          <w:rStyle w:val="ilfuvd"/>
        </w:rPr>
        <w:t xml:space="preserve"> format that can store raw or compressed images.</w:t>
      </w:r>
    </w:p>
    <w:p w14:paraId="7BB9BBEB" w14:textId="77777777" w:rsidR="008C5681" w:rsidRPr="00792292" w:rsidRDefault="008C5681" w:rsidP="00126180">
      <w:pPr>
        <w:spacing w:before="100" w:beforeAutospacing="1" w:after="100" w:afterAutospacing="1"/>
        <w:contextualSpacing/>
        <w:jc w:val="both"/>
      </w:pPr>
      <w:r w:rsidRPr="00792292">
        <w:t>UMBC</w:t>
      </w:r>
      <w:r w:rsidRPr="00792292">
        <w:tab/>
      </w:r>
      <w:r w:rsidRPr="00792292">
        <w:tab/>
        <w:t>University of Maryland, Baltimore County</w:t>
      </w:r>
    </w:p>
    <w:p w14:paraId="1F6B1E69" w14:textId="77777777" w:rsidR="008C5681" w:rsidRPr="00792292" w:rsidRDefault="008C5681" w:rsidP="00126180">
      <w:pPr>
        <w:spacing w:before="100" w:beforeAutospacing="1" w:after="100" w:afterAutospacing="1"/>
        <w:contextualSpacing/>
        <w:jc w:val="both"/>
      </w:pPr>
      <w:r w:rsidRPr="00792292">
        <w:t>Unity</w:t>
      </w:r>
      <w:r w:rsidRPr="00792292">
        <w:tab/>
      </w:r>
      <w:r w:rsidRPr="00792292">
        <w:tab/>
        <w:t>The Unity cross-platform game engine</w:t>
      </w:r>
    </w:p>
    <w:p w14:paraId="6B7A5551" w14:textId="77777777" w:rsidR="008C5681" w:rsidRPr="00792292" w:rsidRDefault="008C5681" w:rsidP="00126180">
      <w:pPr>
        <w:spacing w:before="100" w:beforeAutospacing="1" w:after="100" w:afterAutospacing="1"/>
        <w:contextualSpacing/>
        <w:jc w:val="both"/>
      </w:pPr>
      <w:r w:rsidRPr="00792292">
        <w:t>VCE</w:t>
      </w:r>
      <w:r w:rsidRPr="00792292">
        <w:tab/>
      </w:r>
      <w:r w:rsidRPr="00792292">
        <w:tab/>
        <w:t>Virtual Campus Explorer CSCI</w:t>
      </w:r>
    </w:p>
    <w:p w14:paraId="4F2806F3" w14:textId="77777777" w:rsidR="008C5681" w:rsidRPr="00792292" w:rsidRDefault="008C5681" w:rsidP="00126180">
      <w:pPr>
        <w:spacing w:before="100" w:beforeAutospacing="1" w:after="100" w:afterAutospacing="1"/>
        <w:contextualSpacing/>
        <w:jc w:val="both"/>
      </w:pPr>
      <w:r w:rsidRPr="00792292">
        <w:t>VPF</w:t>
      </w:r>
      <w:r w:rsidRPr="00792292">
        <w:tab/>
      </w:r>
      <w:r w:rsidRPr="00792292">
        <w:tab/>
        <w:t>Virtual Parking Finder CSCI</w:t>
      </w:r>
    </w:p>
    <w:p w14:paraId="4D9F824D" w14:textId="77777777" w:rsidR="008C5681" w:rsidRPr="00792292" w:rsidRDefault="008C5681" w:rsidP="00126180">
      <w:pPr>
        <w:spacing w:before="100" w:beforeAutospacing="1" w:after="100" w:afterAutospacing="1"/>
        <w:contextualSpacing/>
        <w:jc w:val="both"/>
      </w:pPr>
      <w:r w:rsidRPr="00792292">
        <w:t>VTI</w:t>
      </w:r>
      <w:r w:rsidRPr="00792292">
        <w:tab/>
      </w:r>
      <w:r w:rsidRPr="00792292">
        <w:tab/>
        <w:t>Virtual Tour Interface CSCI</w:t>
      </w:r>
    </w:p>
    <w:p w14:paraId="7B569EA2" w14:textId="77777777" w:rsidR="008C5681" w:rsidRPr="00792292" w:rsidRDefault="008C5681" w:rsidP="00126180">
      <w:pPr>
        <w:spacing w:before="100" w:beforeAutospacing="1" w:after="100" w:afterAutospacing="1"/>
        <w:contextualSpacing/>
        <w:jc w:val="both"/>
      </w:pPr>
      <w:r w:rsidRPr="00792292">
        <w:t>VT2</w:t>
      </w:r>
      <w:r w:rsidRPr="00792292">
        <w:tab/>
      </w:r>
      <w:r w:rsidRPr="00792292">
        <w:tab/>
        <w:t>UMBC Virtual Tour 2.0</w:t>
      </w:r>
    </w:p>
    <w:p w14:paraId="4510A4D0" w14:textId="77777777" w:rsidR="008C5681" w:rsidRPr="00792292" w:rsidRDefault="008C5681" w:rsidP="00126180">
      <w:pPr>
        <w:spacing w:before="100" w:beforeAutospacing="1" w:after="100" w:afterAutospacing="1"/>
        <w:ind w:left="1080" w:hanging="1080"/>
        <w:contextualSpacing/>
        <w:jc w:val="both"/>
      </w:pPr>
      <w:r w:rsidRPr="00792292">
        <w:t>VUE</w:t>
      </w:r>
      <w:r w:rsidRPr="00792292">
        <w:tab/>
        <w:t>Virtual Customized Unity Engine CSCI</w:t>
      </w:r>
    </w:p>
    <w:p w14:paraId="2A8F920F" w14:textId="77777777" w:rsidR="008C5681" w:rsidRPr="00792292" w:rsidRDefault="008C5681" w:rsidP="00126180">
      <w:pPr>
        <w:spacing w:before="100" w:beforeAutospacing="1" w:after="100" w:afterAutospacing="1"/>
        <w:ind w:left="1080" w:hanging="1080"/>
        <w:contextualSpacing/>
        <w:jc w:val="both"/>
      </w:pPr>
      <w:r w:rsidRPr="00792292">
        <w:t>WebGL</w:t>
      </w:r>
      <w:r w:rsidRPr="00792292">
        <w:tab/>
        <w:t>The Web Graphics Library, a cross platform JavaScript API for rendering 2D and 3D graphics in a web browser</w:t>
      </w:r>
    </w:p>
    <w:p w14:paraId="60E322C3" w14:textId="77777777" w:rsidR="008C5681" w:rsidRPr="00792292" w:rsidRDefault="008C5681" w:rsidP="00126180">
      <w:pPr>
        <w:spacing w:before="100" w:beforeAutospacing="1" w:after="100" w:afterAutospacing="1"/>
        <w:contextualSpacing/>
        <w:jc w:val="both"/>
      </w:pPr>
      <w:r w:rsidRPr="00792292">
        <w:t>XML</w:t>
      </w:r>
      <w:r w:rsidRPr="00792292">
        <w:tab/>
      </w:r>
      <w:r w:rsidRPr="00792292">
        <w:tab/>
        <w:t>Extensible Markup Language</w:t>
      </w:r>
    </w:p>
    <w:p w14:paraId="04B98077" w14:textId="77777777" w:rsidR="008C5681" w:rsidRPr="00792292" w:rsidRDefault="008C5681" w:rsidP="00126180">
      <w:pPr>
        <w:spacing w:before="100" w:beforeAutospacing="1" w:after="100" w:afterAutospacing="1"/>
        <w:contextualSpacing/>
        <w:jc w:val="both"/>
      </w:pPr>
      <w:r w:rsidRPr="00792292">
        <w:t>UDP</w:t>
      </w:r>
      <w:r w:rsidRPr="00792292">
        <w:tab/>
      </w:r>
      <w:r w:rsidRPr="00792292">
        <w:tab/>
        <w:t>User Datagram Protocol</w:t>
      </w:r>
    </w:p>
    <w:p w14:paraId="0757F009" w14:textId="77777777" w:rsidR="008C5681" w:rsidRPr="00792292" w:rsidRDefault="008C5681" w:rsidP="00126180">
      <w:pPr>
        <w:spacing w:before="100" w:beforeAutospacing="1" w:after="100" w:afterAutospacing="1"/>
        <w:contextualSpacing/>
        <w:jc w:val="both"/>
        <w:outlineLvl w:val="0"/>
        <w:rPr>
          <w:b/>
          <w:bCs/>
          <w:kern w:val="36"/>
          <w:sz w:val="48"/>
          <w:szCs w:val="48"/>
        </w:rPr>
      </w:pPr>
    </w:p>
    <w:p w14:paraId="7085C0DC" w14:textId="327D2DEF" w:rsidR="00777F78" w:rsidRPr="00792292" w:rsidRDefault="00777F78" w:rsidP="00126180">
      <w:pPr>
        <w:spacing w:before="100" w:beforeAutospacing="1" w:after="100" w:afterAutospacing="1"/>
        <w:contextualSpacing/>
        <w:jc w:val="both"/>
        <w:outlineLvl w:val="0"/>
        <w:rPr>
          <w:b/>
          <w:bCs/>
          <w:kern w:val="36"/>
          <w:sz w:val="48"/>
          <w:szCs w:val="48"/>
        </w:rPr>
      </w:pPr>
      <w:bookmarkStart w:id="25" w:name="_Toc530229117"/>
      <w:r w:rsidRPr="00792292">
        <w:rPr>
          <w:b/>
          <w:bCs/>
          <w:kern w:val="36"/>
          <w:sz w:val="48"/>
          <w:szCs w:val="48"/>
        </w:rPr>
        <w:t>A Appendixes</w:t>
      </w:r>
      <w:bookmarkEnd w:id="25"/>
    </w:p>
    <w:p w14:paraId="7DC4E611" w14:textId="77777777" w:rsidR="00777F78" w:rsidRPr="00792292" w:rsidRDefault="00777F78" w:rsidP="00126180">
      <w:pPr>
        <w:spacing w:beforeAutospacing="1" w:afterAutospacing="1"/>
        <w:contextualSpacing/>
        <w:jc w:val="both"/>
        <w:outlineLvl w:val="2"/>
        <w:rPr>
          <w:b/>
          <w:bCs/>
          <w:sz w:val="27"/>
          <w:szCs w:val="27"/>
        </w:rPr>
      </w:pPr>
    </w:p>
    <w:p w14:paraId="72E1B0FA" w14:textId="77777777" w:rsidR="00777F78" w:rsidRPr="00792292" w:rsidRDefault="00777F78" w:rsidP="00126180">
      <w:pPr>
        <w:jc w:val="both"/>
      </w:pPr>
    </w:p>
    <w:sectPr w:rsidR="00777F78" w:rsidRPr="00792292" w:rsidSect="00673DAE">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18E30" w14:textId="77777777" w:rsidR="00FF3DEA" w:rsidRDefault="00FF3DEA" w:rsidP="001348BB">
      <w:r>
        <w:separator/>
      </w:r>
    </w:p>
  </w:endnote>
  <w:endnote w:type="continuationSeparator" w:id="0">
    <w:p w14:paraId="19116174" w14:textId="77777777" w:rsidR="00FF3DEA" w:rsidRDefault="00FF3DEA" w:rsidP="00134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54034630"/>
      <w:docPartObj>
        <w:docPartGallery w:val="Page Numbers (Bottom of Page)"/>
        <w:docPartUnique/>
      </w:docPartObj>
    </w:sdtPr>
    <w:sdtEndPr>
      <w:rPr>
        <w:rStyle w:val="PageNumber"/>
      </w:rPr>
    </w:sdtEndPr>
    <w:sdtContent>
      <w:p w14:paraId="00DDE129" w14:textId="77777777" w:rsidR="00E63651" w:rsidRDefault="00E63651" w:rsidP="00C02EF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138F60" w14:textId="77777777" w:rsidR="00E63651" w:rsidRDefault="00E63651" w:rsidP="00316D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826760"/>
      <w:docPartObj>
        <w:docPartGallery w:val="Page Numbers (Bottom of Page)"/>
        <w:docPartUnique/>
      </w:docPartObj>
    </w:sdtPr>
    <w:sdtEndPr>
      <w:rPr>
        <w:rStyle w:val="PageNumber"/>
      </w:rPr>
    </w:sdtEndPr>
    <w:sdtContent>
      <w:p w14:paraId="245BEBAD" w14:textId="77777777" w:rsidR="00E63651" w:rsidRDefault="00E63651" w:rsidP="00953D68">
        <w:pPr>
          <w:pStyle w:val="Footer"/>
          <w:framePr w:wrap="none" w:vAnchor="text" w:hAnchor="page" w:x="6468" w:y="277"/>
          <w:contextualSpacing/>
          <w:jc w:val="center"/>
          <w:rPr>
            <w:rStyle w:val="PageNumber"/>
          </w:rPr>
        </w:pPr>
        <w:r w:rsidRPr="00316D10">
          <w:rPr>
            <w:rStyle w:val="PageNumber"/>
            <w:rFonts w:ascii="Times New Roman" w:hAnsi="Times New Roman" w:cs="Times New Roman"/>
          </w:rPr>
          <w:t xml:space="preserve">Page </w:t>
        </w:r>
        <w:r w:rsidRPr="00316D10">
          <w:rPr>
            <w:rStyle w:val="PageNumber"/>
            <w:rFonts w:ascii="Times New Roman" w:hAnsi="Times New Roman" w:cs="Times New Roman"/>
          </w:rPr>
          <w:fldChar w:fldCharType="begin"/>
        </w:r>
        <w:r w:rsidRPr="00316D10">
          <w:rPr>
            <w:rStyle w:val="PageNumber"/>
            <w:rFonts w:ascii="Times New Roman" w:hAnsi="Times New Roman" w:cs="Times New Roman"/>
          </w:rPr>
          <w:instrText xml:space="preserve"> PAGE </w:instrText>
        </w:r>
        <w:r w:rsidRPr="00316D10">
          <w:rPr>
            <w:rStyle w:val="PageNumber"/>
            <w:rFonts w:ascii="Times New Roman" w:hAnsi="Times New Roman" w:cs="Times New Roman"/>
          </w:rPr>
          <w:fldChar w:fldCharType="separate"/>
        </w:r>
        <w:r w:rsidRPr="00316D10">
          <w:rPr>
            <w:rStyle w:val="PageNumber"/>
            <w:rFonts w:ascii="Times New Roman" w:hAnsi="Times New Roman" w:cs="Times New Roman"/>
            <w:noProof/>
          </w:rPr>
          <w:t>1</w:t>
        </w:r>
        <w:r w:rsidRPr="00316D10">
          <w:rPr>
            <w:rStyle w:val="PageNumber"/>
            <w:rFonts w:ascii="Times New Roman" w:hAnsi="Times New Roman" w:cs="Times New Roman"/>
          </w:rPr>
          <w:fldChar w:fldCharType="end"/>
        </w:r>
      </w:p>
    </w:sdtContent>
  </w:sdt>
  <w:p w14:paraId="756D1A72" w14:textId="175CCBE3" w:rsidR="00E63651" w:rsidRDefault="00E63651" w:rsidP="00316D10">
    <w:pPr>
      <w:pStyle w:val="NormalWeb"/>
      <w:ind w:right="360"/>
      <w:contextualSpacing/>
    </w:pPr>
    <w:r>
      <w:t>CMSC447-05-FA2018-G03-SSDD-01A</w:t>
    </w:r>
    <w:r>
      <w:tab/>
    </w:r>
    <w:r>
      <w:tab/>
    </w:r>
    <w:r>
      <w:tab/>
    </w:r>
    <w:r>
      <w:tab/>
    </w:r>
    <w:r>
      <w:tab/>
    </w:r>
    <w:r>
      <w:tab/>
    </w:r>
    <w:r>
      <w:tab/>
    </w:r>
    <w:r>
      <w:tab/>
    </w:r>
    <w:r>
      <w:tab/>
      <w:t>20 November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A6A6D" w14:textId="77777777" w:rsidR="00FF3DEA" w:rsidRDefault="00FF3DEA" w:rsidP="001348BB">
      <w:r>
        <w:separator/>
      </w:r>
    </w:p>
  </w:footnote>
  <w:footnote w:type="continuationSeparator" w:id="0">
    <w:p w14:paraId="13047373" w14:textId="77777777" w:rsidR="00FF3DEA" w:rsidRDefault="00FF3DEA" w:rsidP="001348BB">
      <w:r>
        <w:continuationSeparator/>
      </w:r>
    </w:p>
  </w:footnote>
  <w:footnote w:id="1">
    <w:p w14:paraId="4A0240B9" w14:textId="68C88F30" w:rsidR="00912AD3" w:rsidRDefault="00912AD3">
      <w:pPr>
        <w:pStyle w:val="FootnoteText"/>
      </w:pPr>
      <w:r>
        <w:rPr>
          <w:rStyle w:val="FootnoteReference"/>
        </w:rPr>
        <w:footnoteRef/>
      </w:r>
      <w:r>
        <w:t xml:space="preserve"> </w:t>
      </w:r>
      <w:r w:rsidRPr="00912AD3">
        <w:t>https://venturebeat.com/2017/03/01/game-engine-ceos-talk-past-each-other-when-it-comes-to-statistics/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69B"/>
    <w:multiLevelType w:val="hybridMultilevel"/>
    <w:tmpl w:val="A16C3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BA3354"/>
    <w:multiLevelType w:val="hybridMultilevel"/>
    <w:tmpl w:val="87F64C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723256"/>
    <w:multiLevelType w:val="multilevel"/>
    <w:tmpl w:val="A3DE120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24771360"/>
    <w:multiLevelType w:val="hybridMultilevel"/>
    <w:tmpl w:val="F0F0B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B77BD7"/>
    <w:multiLevelType w:val="hybridMultilevel"/>
    <w:tmpl w:val="5E5A3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DE6E70"/>
    <w:multiLevelType w:val="multilevel"/>
    <w:tmpl w:val="1A9E74C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F685BCF"/>
    <w:multiLevelType w:val="hybridMultilevel"/>
    <w:tmpl w:val="61DC8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44516"/>
    <w:multiLevelType w:val="multilevel"/>
    <w:tmpl w:val="206C4C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B2A7B5F"/>
    <w:multiLevelType w:val="multilevel"/>
    <w:tmpl w:val="94EA419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2D65050"/>
    <w:multiLevelType w:val="multilevel"/>
    <w:tmpl w:val="B1D4A34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5174AED"/>
    <w:multiLevelType w:val="hybridMultilevel"/>
    <w:tmpl w:val="2D86F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162203"/>
    <w:multiLevelType w:val="multilevel"/>
    <w:tmpl w:val="3036151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50063D66"/>
    <w:multiLevelType w:val="multilevel"/>
    <w:tmpl w:val="4162B4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50DF3F9C"/>
    <w:multiLevelType w:val="multilevel"/>
    <w:tmpl w:val="013A59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59BD002C"/>
    <w:multiLevelType w:val="hybridMultilevel"/>
    <w:tmpl w:val="A1D04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8"/>
  </w:num>
  <w:num w:numId="4">
    <w:abstractNumId w:val="12"/>
  </w:num>
  <w:num w:numId="5">
    <w:abstractNumId w:val="9"/>
  </w:num>
  <w:num w:numId="6">
    <w:abstractNumId w:val="7"/>
  </w:num>
  <w:num w:numId="7">
    <w:abstractNumId w:val="11"/>
  </w:num>
  <w:num w:numId="8">
    <w:abstractNumId w:val="13"/>
  </w:num>
  <w:num w:numId="9">
    <w:abstractNumId w:val="6"/>
  </w:num>
  <w:num w:numId="10">
    <w:abstractNumId w:val="14"/>
  </w:num>
  <w:num w:numId="11">
    <w:abstractNumId w:val="4"/>
  </w:num>
  <w:num w:numId="12">
    <w:abstractNumId w:val="0"/>
  </w:num>
  <w:num w:numId="13">
    <w:abstractNumId w:val="1"/>
  </w:num>
  <w:num w:numId="14">
    <w:abstractNumId w:val="1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efaultTabStop w:val="36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71"/>
    <w:rsid w:val="000002D9"/>
    <w:rsid w:val="000144BE"/>
    <w:rsid w:val="000156E0"/>
    <w:rsid w:val="000166AD"/>
    <w:rsid w:val="00025DC1"/>
    <w:rsid w:val="00030095"/>
    <w:rsid w:val="00037E44"/>
    <w:rsid w:val="0004196A"/>
    <w:rsid w:val="00082F07"/>
    <w:rsid w:val="0009345B"/>
    <w:rsid w:val="0009649F"/>
    <w:rsid w:val="000A35E0"/>
    <w:rsid w:val="000A4D9D"/>
    <w:rsid w:val="000B04E9"/>
    <w:rsid w:val="000B0D4E"/>
    <w:rsid w:val="000B3F38"/>
    <w:rsid w:val="000C4066"/>
    <w:rsid w:val="000D6C33"/>
    <w:rsid w:val="000E0523"/>
    <w:rsid w:val="000E7941"/>
    <w:rsid w:val="000F1775"/>
    <w:rsid w:val="00100BA4"/>
    <w:rsid w:val="00101586"/>
    <w:rsid w:val="00102591"/>
    <w:rsid w:val="00122D66"/>
    <w:rsid w:val="00124998"/>
    <w:rsid w:val="00126180"/>
    <w:rsid w:val="00127430"/>
    <w:rsid w:val="001348BB"/>
    <w:rsid w:val="001355C7"/>
    <w:rsid w:val="00135F74"/>
    <w:rsid w:val="001362AA"/>
    <w:rsid w:val="00136437"/>
    <w:rsid w:val="001559C5"/>
    <w:rsid w:val="00157001"/>
    <w:rsid w:val="001601A8"/>
    <w:rsid w:val="001624DF"/>
    <w:rsid w:val="001630E1"/>
    <w:rsid w:val="00165E81"/>
    <w:rsid w:val="00181F28"/>
    <w:rsid w:val="0019527C"/>
    <w:rsid w:val="001A07C8"/>
    <w:rsid w:val="001A4819"/>
    <w:rsid w:val="001A7ABF"/>
    <w:rsid w:val="001B08A4"/>
    <w:rsid w:val="001B4114"/>
    <w:rsid w:val="001C14F1"/>
    <w:rsid w:val="001C2156"/>
    <w:rsid w:val="001C27A1"/>
    <w:rsid w:val="001C33AA"/>
    <w:rsid w:val="001C75AC"/>
    <w:rsid w:val="001D044F"/>
    <w:rsid w:val="001D5427"/>
    <w:rsid w:val="001E2962"/>
    <w:rsid w:val="001E44A1"/>
    <w:rsid w:val="001E4FA0"/>
    <w:rsid w:val="001E6EB1"/>
    <w:rsid w:val="001E7589"/>
    <w:rsid w:val="002002D4"/>
    <w:rsid w:val="0020344E"/>
    <w:rsid w:val="002104EC"/>
    <w:rsid w:val="002111FC"/>
    <w:rsid w:val="00211D5D"/>
    <w:rsid w:val="002126B0"/>
    <w:rsid w:val="00216795"/>
    <w:rsid w:val="00232515"/>
    <w:rsid w:val="002338F6"/>
    <w:rsid w:val="002370E9"/>
    <w:rsid w:val="0023748A"/>
    <w:rsid w:val="00245469"/>
    <w:rsid w:val="0024713D"/>
    <w:rsid w:val="00247801"/>
    <w:rsid w:val="0024783E"/>
    <w:rsid w:val="002711D7"/>
    <w:rsid w:val="002730ED"/>
    <w:rsid w:val="00283464"/>
    <w:rsid w:val="00286FD9"/>
    <w:rsid w:val="00295160"/>
    <w:rsid w:val="002958AA"/>
    <w:rsid w:val="002959F7"/>
    <w:rsid w:val="002979D6"/>
    <w:rsid w:val="002A02D6"/>
    <w:rsid w:val="002B0DFE"/>
    <w:rsid w:val="002B5D3B"/>
    <w:rsid w:val="002C0B68"/>
    <w:rsid w:val="002C16F4"/>
    <w:rsid w:val="002C3016"/>
    <w:rsid w:val="002C51AC"/>
    <w:rsid w:val="002C7E48"/>
    <w:rsid w:val="002D0BD2"/>
    <w:rsid w:val="002D38A7"/>
    <w:rsid w:val="002E34DA"/>
    <w:rsid w:val="00302897"/>
    <w:rsid w:val="003057BB"/>
    <w:rsid w:val="00316D10"/>
    <w:rsid w:val="00317326"/>
    <w:rsid w:val="0033395B"/>
    <w:rsid w:val="003375C4"/>
    <w:rsid w:val="0034198A"/>
    <w:rsid w:val="00351B4D"/>
    <w:rsid w:val="003543A6"/>
    <w:rsid w:val="003548ED"/>
    <w:rsid w:val="003604F7"/>
    <w:rsid w:val="0036188C"/>
    <w:rsid w:val="003634A9"/>
    <w:rsid w:val="00376758"/>
    <w:rsid w:val="00381BAC"/>
    <w:rsid w:val="00387AFE"/>
    <w:rsid w:val="00387D4F"/>
    <w:rsid w:val="0039209B"/>
    <w:rsid w:val="00392A5D"/>
    <w:rsid w:val="003B24A2"/>
    <w:rsid w:val="003C64BD"/>
    <w:rsid w:val="003D4093"/>
    <w:rsid w:val="003E4A84"/>
    <w:rsid w:val="0040131B"/>
    <w:rsid w:val="00404B4F"/>
    <w:rsid w:val="004100E1"/>
    <w:rsid w:val="00414A54"/>
    <w:rsid w:val="00416FAA"/>
    <w:rsid w:val="004207F3"/>
    <w:rsid w:val="00422CF1"/>
    <w:rsid w:val="0043134A"/>
    <w:rsid w:val="00432ED1"/>
    <w:rsid w:val="00440E4C"/>
    <w:rsid w:val="00446A1C"/>
    <w:rsid w:val="004520E4"/>
    <w:rsid w:val="00457AEF"/>
    <w:rsid w:val="004604DD"/>
    <w:rsid w:val="00461B88"/>
    <w:rsid w:val="00463895"/>
    <w:rsid w:val="004669E1"/>
    <w:rsid w:val="00471A2D"/>
    <w:rsid w:val="00473F39"/>
    <w:rsid w:val="004946EE"/>
    <w:rsid w:val="00494B43"/>
    <w:rsid w:val="004A437A"/>
    <w:rsid w:val="004B1CD1"/>
    <w:rsid w:val="004C067D"/>
    <w:rsid w:val="004C2079"/>
    <w:rsid w:val="004C592D"/>
    <w:rsid w:val="004C66C4"/>
    <w:rsid w:val="004D2D22"/>
    <w:rsid w:val="004F2029"/>
    <w:rsid w:val="004F2553"/>
    <w:rsid w:val="004F4852"/>
    <w:rsid w:val="00501B2A"/>
    <w:rsid w:val="00502EF3"/>
    <w:rsid w:val="00505649"/>
    <w:rsid w:val="0050725A"/>
    <w:rsid w:val="00507FC6"/>
    <w:rsid w:val="00510CFB"/>
    <w:rsid w:val="00516F70"/>
    <w:rsid w:val="00522175"/>
    <w:rsid w:val="005257EA"/>
    <w:rsid w:val="005341F4"/>
    <w:rsid w:val="005420B0"/>
    <w:rsid w:val="00542787"/>
    <w:rsid w:val="0054493C"/>
    <w:rsid w:val="00546599"/>
    <w:rsid w:val="00547467"/>
    <w:rsid w:val="00563A28"/>
    <w:rsid w:val="00570A61"/>
    <w:rsid w:val="00572188"/>
    <w:rsid w:val="00572F8F"/>
    <w:rsid w:val="00573A71"/>
    <w:rsid w:val="00573F70"/>
    <w:rsid w:val="00576466"/>
    <w:rsid w:val="005933BB"/>
    <w:rsid w:val="005975A5"/>
    <w:rsid w:val="005A2433"/>
    <w:rsid w:val="005A733C"/>
    <w:rsid w:val="005C3153"/>
    <w:rsid w:val="005C7F87"/>
    <w:rsid w:val="005D201F"/>
    <w:rsid w:val="005D6DB3"/>
    <w:rsid w:val="005E002D"/>
    <w:rsid w:val="005E16A5"/>
    <w:rsid w:val="005E1B92"/>
    <w:rsid w:val="0060095C"/>
    <w:rsid w:val="00601C72"/>
    <w:rsid w:val="00602382"/>
    <w:rsid w:val="0060743D"/>
    <w:rsid w:val="00607843"/>
    <w:rsid w:val="00610BB8"/>
    <w:rsid w:val="0061157E"/>
    <w:rsid w:val="00624176"/>
    <w:rsid w:val="006248DD"/>
    <w:rsid w:val="00625DB8"/>
    <w:rsid w:val="0062600E"/>
    <w:rsid w:val="006369F5"/>
    <w:rsid w:val="00642EBC"/>
    <w:rsid w:val="006543EC"/>
    <w:rsid w:val="00660A28"/>
    <w:rsid w:val="00661BF5"/>
    <w:rsid w:val="0066448C"/>
    <w:rsid w:val="00673DAE"/>
    <w:rsid w:val="00682D47"/>
    <w:rsid w:val="00686A10"/>
    <w:rsid w:val="00687967"/>
    <w:rsid w:val="00690F37"/>
    <w:rsid w:val="00692112"/>
    <w:rsid w:val="00693EFB"/>
    <w:rsid w:val="006A1720"/>
    <w:rsid w:val="006A60DE"/>
    <w:rsid w:val="006B0CE1"/>
    <w:rsid w:val="006B0F25"/>
    <w:rsid w:val="006B74B9"/>
    <w:rsid w:val="006C3732"/>
    <w:rsid w:val="006C4EC0"/>
    <w:rsid w:val="006C7760"/>
    <w:rsid w:val="006D0298"/>
    <w:rsid w:val="006D0DC5"/>
    <w:rsid w:val="006D57D0"/>
    <w:rsid w:val="006E561C"/>
    <w:rsid w:val="006F3CE2"/>
    <w:rsid w:val="006F473B"/>
    <w:rsid w:val="00722F5F"/>
    <w:rsid w:val="00722FEE"/>
    <w:rsid w:val="00724BAA"/>
    <w:rsid w:val="00731626"/>
    <w:rsid w:val="007332FD"/>
    <w:rsid w:val="00751B07"/>
    <w:rsid w:val="00752368"/>
    <w:rsid w:val="00771C0A"/>
    <w:rsid w:val="00773949"/>
    <w:rsid w:val="00775A79"/>
    <w:rsid w:val="0077762B"/>
    <w:rsid w:val="00777F78"/>
    <w:rsid w:val="007809B6"/>
    <w:rsid w:val="00782386"/>
    <w:rsid w:val="00792292"/>
    <w:rsid w:val="00792DF3"/>
    <w:rsid w:val="007931AE"/>
    <w:rsid w:val="00796658"/>
    <w:rsid w:val="007B0CAE"/>
    <w:rsid w:val="007C04CE"/>
    <w:rsid w:val="007C3129"/>
    <w:rsid w:val="007D3257"/>
    <w:rsid w:val="007E7E51"/>
    <w:rsid w:val="00806D46"/>
    <w:rsid w:val="008101EB"/>
    <w:rsid w:val="0081310A"/>
    <w:rsid w:val="00814B01"/>
    <w:rsid w:val="00827701"/>
    <w:rsid w:val="00836F25"/>
    <w:rsid w:val="00847A24"/>
    <w:rsid w:val="00847C4A"/>
    <w:rsid w:val="00854416"/>
    <w:rsid w:val="00860420"/>
    <w:rsid w:val="00864CF2"/>
    <w:rsid w:val="00867CF3"/>
    <w:rsid w:val="008761E8"/>
    <w:rsid w:val="00876579"/>
    <w:rsid w:val="0089129D"/>
    <w:rsid w:val="008957F8"/>
    <w:rsid w:val="0089611D"/>
    <w:rsid w:val="008968D6"/>
    <w:rsid w:val="00897A3F"/>
    <w:rsid w:val="00897D2C"/>
    <w:rsid w:val="008A10FF"/>
    <w:rsid w:val="008A188F"/>
    <w:rsid w:val="008B492C"/>
    <w:rsid w:val="008C5681"/>
    <w:rsid w:val="008C75B3"/>
    <w:rsid w:val="008D48A4"/>
    <w:rsid w:val="008F0B35"/>
    <w:rsid w:val="00912AD3"/>
    <w:rsid w:val="00916871"/>
    <w:rsid w:val="00921320"/>
    <w:rsid w:val="00921DD7"/>
    <w:rsid w:val="00922E76"/>
    <w:rsid w:val="00923F72"/>
    <w:rsid w:val="00926ABA"/>
    <w:rsid w:val="00932027"/>
    <w:rsid w:val="00935467"/>
    <w:rsid w:val="009475B6"/>
    <w:rsid w:val="00947AAB"/>
    <w:rsid w:val="00947DA7"/>
    <w:rsid w:val="00950003"/>
    <w:rsid w:val="00951138"/>
    <w:rsid w:val="00953D68"/>
    <w:rsid w:val="009561A4"/>
    <w:rsid w:val="009621AC"/>
    <w:rsid w:val="00977832"/>
    <w:rsid w:val="00996DC4"/>
    <w:rsid w:val="009A1A70"/>
    <w:rsid w:val="009A221B"/>
    <w:rsid w:val="009B0158"/>
    <w:rsid w:val="009B081E"/>
    <w:rsid w:val="009B4199"/>
    <w:rsid w:val="009B4227"/>
    <w:rsid w:val="009C0EE4"/>
    <w:rsid w:val="009C454B"/>
    <w:rsid w:val="009E32EA"/>
    <w:rsid w:val="009F177F"/>
    <w:rsid w:val="009F1AA7"/>
    <w:rsid w:val="009F201F"/>
    <w:rsid w:val="009F2032"/>
    <w:rsid w:val="00A04010"/>
    <w:rsid w:val="00A063FC"/>
    <w:rsid w:val="00A12258"/>
    <w:rsid w:val="00A231C9"/>
    <w:rsid w:val="00A31BA8"/>
    <w:rsid w:val="00A37637"/>
    <w:rsid w:val="00A516B3"/>
    <w:rsid w:val="00A5483D"/>
    <w:rsid w:val="00A64EBD"/>
    <w:rsid w:val="00A70078"/>
    <w:rsid w:val="00A72284"/>
    <w:rsid w:val="00A75084"/>
    <w:rsid w:val="00A77F1D"/>
    <w:rsid w:val="00A85DA7"/>
    <w:rsid w:val="00A9787D"/>
    <w:rsid w:val="00A97F6A"/>
    <w:rsid w:val="00AB133C"/>
    <w:rsid w:val="00AB5BC4"/>
    <w:rsid w:val="00AD140C"/>
    <w:rsid w:val="00AD2CD7"/>
    <w:rsid w:val="00AE0C8B"/>
    <w:rsid w:val="00AE0DEE"/>
    <w:rsid w:val="00AE1121"/>
    <w:rsid w:val="00AE36AB"/>
    <w:rsid w:val="00AE6E0A"/>
    <w:rsid w:val="00B04CC5"/>
    <w:rsid w:val="00B1055D"/>
    <w:rsid w:val="00B11701"/>
    <w:rsid w:val="00B1475F"/>
    <w:rsid w:val="00B162A2"/>
    <w:rsid w:val="00B21337"/>
    <w:rsid w:val="00B22BCB"/>
    <w:rsid w:val="00B25184"/>
    <w:rsid w:val="00B263B0"/>
    <w:rsid w:val="00B34B39"/>
    <w:rsid w:val="00B409E6"/>
    <w:rsid w:val="00B4678D"/>
    <w:rsid w:val="00B51AF0"/>
    <w:rsid w:val="00B7518D"/>
    <w:rsid w:val="00B76749"/>
    <w:rsid w:val="00B81BE1"/>
    <w:rsid w:val="00B86DDC"/>
    <w:rsid w:val="00B95C11"/>
    <w:rsid w:val="00BD19C2"/>
    <w:rsid w:val="00BD38F2"/>
    <w:rsid w:val="00BD4D9F"/>
    <w:rsid w:val="00BE007B"/>
    <w:rsid w:val="00C00D0D"/>
    <w:rsid w:val="00C02EF9"/>
    <w:rsid w:val="00C04916"/>
    <w:rsid w:val="00C110E1"/>
    <w:rsid w:val="00C14D75"/>
    <w:rsid w:val="00C27618"/>
    <w:rsid w:val="00C37CD8"/>
    <w:rsid w:val="00C41AF6"/>
    <w:rsid w:val="00C50A0B"/>
    <w:rsid w:val="00C519B5"/>
    <w:rsid w:val="00C61E09"/>
    <w:rsid w:val="00C7225C"/>
    <w:rsid w:val="00C8437B"/>
    <w:rsid w:val="00C9028D"/>
    <w:rsid w:val="00C92E66"/>
    <w:rsid w:val="00CA1DEF"/>
    <w:rsid w:val="00CC1790"/>
    <w:rsid w:val="00CC1BF7"/>
    <w:rsid w:val="00CC3C89"/>
    <w:rsid w:val="00CD1FA3"/>
    <w:rsid w:val="00CD3C6F"/>
    <w:rsid w:val="00CE0908"/>
    <w:rsid w:val="00CE10D3"/>
    <w:rsid w:val="00CE2E02"/>
    <w:rsid w:val="00CF242F"/>
    <w:rsid w:val="00CF637B"/>
    <w:rsid w:val="00CF7CDD"/>
    <w:rsid w:val="00D13785"/>
    <w:rsid w:val="00D140DB"/>
    <w:rsid w:val="00D162AE"/>
    <w:rsid w:val="00D23EDD"/>
    <w:rsid w:val="00D33A7A"/>
    <w:rsid w:val="00D50A60"/>
    <w:rsid w:val="00D5268F"/>
    <w:rsid w:val="00D568D5"/>
    <w:rsid w:val="00D63BE4"/>
    <w:rsid w:val="00D7019B"/>
    <w:rsid w:val="00D74BCB"/>
    <w:rsid w:val="00D87640"/>
    <w:rsid w:val="00D91559"/>
    <w:rsid w:val="00D965EB"/>
    <w:rsid w:val="00D97AED"/>
    <w:rsid w:val="00DA06B1"/>
    <w:rsid w:val="00DA1799"/>
    <w:rsid w:val="00DA2A79"/>
    <w:rsid w:val="00DA3A72"/>
    <w:rsid w:val="00DA3DA7"/>
    <w:rsid w:val="00DB11D1"/>
    <w:rsid w:val="00DB1BB6"/>
    <w:rsid w:val="00DB5733"/>
    <w:rsid w:val="00DC1818"/>
    <w:rsid w:val="00DE27DD"/>
    <w:rsid w:val="00DE3F06"/>
    <w:rsid w:val="00DF5721"/>
    <w:rsid w:val="00E008B2"/>
    <w:rsid w:val="00E01DE4"/>
    <w:rsid w:val="00E21846"/>
    <w:rsid w:val="00E31B66"/>
    <w:rsid w:val="00E31D38"/>
    <w:rsid w:val="00E360E9"/>
    <w:rsid w:val="00E41C3A"/>
    <w:rsid w:val="00E5369E"/>
    <w:rsid w:val="00E57797"/>
    <w:rsid w:val="00E611C6"/>
    <w:rsid w:val="00E61D3D"/>
    <w:rsid w:val="00E626E7"/>
    <w:rsid w:val="00E631C2"/>
    <w:rsid w:val="00E63651"/>
    <w:rsid w:val="00E67154"/>
    <w:rsid w:val="00EA6C3B"/>
    <w:rsid w:val="00EB5049"/>
    <w:rsid w:val="00EC2474"/>
    <w:rsid w:val="00EC4495"/>
    <w:rsid w:val="00ED18FF"/>
    <w:rsid w:val="00ED2F6C"/>
    <w:rsid w:val="00ED5ADD"/>
    <w:rsid w:val="00ED6EA9"/>
    <w:rsid w:val="00EE46F7"/>
    <w:rsid w:val="00EE474E"/>
    <w:rsid w:val="00EE7825"/>
    <w:rsid w:val="00EF0DCE"/>
    <w:rsid w:val="00EF7396"/>
    <w:rsid w:val="00F1192E"/>
    <w:rsid w:val="00F22573"/>
    <w:rsid w:val="00F23927"/>
    <w:rsid w:val="00F25D13"/>
    <w:rsid w:val="00F30286"/>
    <w:rsid w:val="00F634DD"/>
    <w:rsid w:val="00F64A95"/>
    <w:rsid w:val="00F6702B"/>
    <w:rsid w:val="00F672D6"/>
    <w:rsid w:val="00F704DD"/>
    <w:rsid w:val="00F76116"/>
    <w:rsid w:val="00F77F03"/>
    <w:rsid w:val="00F92E0B"/>
    <w:rsid w:val="00FA030B"/>
    <w:rsid w:val="00FA2108"/>
    <w:rsid w:val="00FA369E"/>
    <w:rsid w:val="00FA68B8"/>
    <w:rsid w:val="00FB1FF3"/>
    <w:rsid w:val="00FB3B54"/>
    <w:rsid w:val="00FB7D3E"/>
    <w:rsid w:val="00FC1567"/>
    <w:rsid w:val="00FD04B1"/>
    <w:rsid w:val="00FE2ABE"/>
    <w:rsid w:val="00FE5E4F"/>
    <w:rsid w:val="00FF31BF"/>
    <w:rsid w:val="00FF3DEA"/>
    <w:rsid w:val="00FF49D4"/>
    <w:rsid w:val="00FF5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39558"/>
  <w14:defaultImageDpi w14:val="32767"/>
  <w15:chartTrackingRefBased/>
  <w15:docId w15:val="{3E82928C-5350-FB49-84E9-E55C7DCD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48ED"/>
    <w:rPr>
      <w:rFonts w:ascii="Times New Roman" w:eastAsia="Times New Roman" w:hAnsi="Times New Roman" w:cs="Times New Roman"/>
    </w:rPr>
  </w:style>
  <w:style w:type="paragraph" w:styleId="Heading1">
    <w:name w:val="heading 1"/>
    <w:basedOn w:val="Normal"/>
    <w:link w:val="Heading1Char"/>
    <w:uiPriority w:val="9"/>
    <w:qFormat/>
    <w:rsid w:val="00573A71"/>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73A71"/>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73A71"/>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2730E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7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3A7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3A71"/>
    <w:rPr>
      <w:rFonts w:ascii="Times New Roman" w:eastAsia="Times New Roman" w:hAnsi="Times New Roman" w:cs="Times New Roman"/>
      <w:b/>
      <w:bCs/>
      <w:sz w:val="27"/>
      <w:szCs w:val="27"/>
    </w:rPr>
  </w:style>
  <w:style w:type="paragraph" w:styleId="NormalWeb">
    <w:name w:val="Normal (Web)"/>
    <w:basedOn w:val="Normal"/>
    <w:uiPriority w:val="99"/>
    <w:unhideWhenUsed/>
    <w:rsid w:val="00573A71"/>
    <w:pPr>
      <w:spacing w:before="100" w:beforeAutospacing="1" w:after="100" w:afterAutospacing="1"/>
    </w:pPr>
  </w:style>
  <w:style w:type="paragraph" w:styleId="ListParagraph">
    <w:name w:val="List Paragraph"/>
    <w:basedOn w:val="Normal"/>
    <w:uiPriority w:val="34"/>
    <w:qFormat/>
    <w:rsid w:val="00DC1818"/>
    <w:pPr>
      <w:ind w:left="720"/>
      <w:contextualSpacing/>
    </w:pPr>
    <w:rPr>
      <w:rFonts w:asciiTheme="minorHAnsi" w:eastAsiaTheme="minorEastAsia" w:hAnsiTheme="minorHAnsi" w:cstheme="minorBidi"/>
    </w:rPr>
  </w:style>
  <w:style w:type="paragraph" w:styleId="Date">
    <w:name w:val="Date"/>
    <w:basedOn w:val="Normal"/>
    <w:next w:val="Normal"/>
    <w:link w:val="DateChar"/>
    <w:uiPriority w:val="99"/>
    <w:semiHidden/>
    <w:unhideWhenUsed/>
    <w:rsid w:val="00404B4F"/>
  </w:style>
  <w:style w:type="character" w:customStyle="1" w:styleId="DateChar">
    <w:name w:val="Date Char"/>
    <w:basedOn w:val="DefaultParagraphFont"/>
    <w:link w:val="Date"/>
    <w:uiPriority w:val="99"/>
    <w:semiHidden/>
    <w:rsid w:val="00404B4F"/>
  </w:style>
  <w:style w:type="paragraph" w:styleId="Header">
    <w:name w:val="header"/>
    <w:basedOn w:val="Normal"/>
    <w:link w:val="Head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1348BB"/>
  </w:style>
  <w:style w:type="paragraph" w:styleId="Footer">
    <w:name w:val="footer"/>
    <w:basedOn w:val="Normal"/>
    <w:link w:val="FooterChar"/>
    <w:uiPriority w:val="99"/>
    <w:unhideWhenUsed/>
    <w:rsid w:val="001348BB"/>
    <w:pPr>
      <w:tabs>
        <w:tab w:val="center" w:pos="4680"/>
        <w:tab w:val="right" w:pos="9360"/>
      </w:tabs>
    </w:pPr>
    <w:rPr>
      <w:rFonts w:asciiTheme="minorHAnsi" w:eastAsiaTheme="minorEastAsia" w:hAnsiTheme="minorHAnsi" w:cstheme="minorBidi"/>
    </w:rPr>
  </w:style>
  <w:style w:type="character" w:customStyle="1" w:styleId="FooterChar">
    <w:name w:val="Footer Char"/>
    <w:basedOn w:val="DefaultParagraphFont"/>
    <w:link w:val="Footer"/>
    <w:uiPriority w:val="99"/>
    <w:rsid w:val="001348BB"/>
  </w:style>
  <w:style w:type="character" w:styleId="PageNumber">
    <w:name w:val="page number"/>
    <w:basedOn w:val="DefaultParagraphFont"/>
    <w:uiPriority w:val="99"/>
    <w:semiHidden/>
    <w:unhideWhenUsed/>
    <w:rsid w:val="001348BB"/>
  </w:style>
  <w:style w:type="paragraph" w:styleId="TOCHeading">
    <w:name w:val="TOC Heading"/>
    <w:basedOn w:val="Heading1"/>
    <w:next w:val="Normal"/>
    <w:uiPriority w:val="39"/>
    <w:unhideWhenUsed/>
    <w:qFormat/>
    <w:rsid w:val="00245469"/>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lang w:eastAsia="en-US"/>
    </w:rPr>
  </w:style>
  <w:style w:type="paragraph" w:styleId="TOC1">
    <w:name w:val="toc 1"/>
    <w:basedOn w:val="Normal"/>
    <w:next w:val="Normal"/>
    <w:autoRedefine/>
    <w:uiPriority w:val="39"/>
    <w:unhideWhenUsed/>
    <w:rsid w:val="00245469"/>
    <w:pPr>
      <w:spacing w:before="120" w:after="120"/>
    </w:pPr>
    <w:rPr>
      <w:rFonts w:asciiTheme="minorHAnsi" w:eastAsiaTheme="minorEastAsia" w:hAnsiTheme="minorHAnsi" w:cstheme="minorHAnsi"/>
      <w:b/>
      <w:bCs/>
      <w:caps/>
      <w:sz w:val="20"/>
      <w:szCs w:val="20"/>
    </w:rPr>
  </w:style>
  <w:style w:type="paragraph" w:styleId="TOC2">
    <w:name w:val="toc 2"/>
    <w:basedOn w:val="Normal"/>
    <w:next w:val="Normal"/>
    <w:autoRedefine/>
    <w:uiPriority w:val="39"/>
    <w:unhideWhenUsed/>
    <w:rsid w:val="00245469"/>
    <w:pPr>
      <w:ind w:left="240"/>
    </w:pPr>
    <w:rPr>
      <w:rFonts w:asciiTheme="minorHAnsi" w:eastAsiaTheme="minorEastAsia" w:hAnsiTheme="minorHAnsi" w:cstheme="minorHAnsi"/>
      <w:smallCaps/>
      <w:sz w:val="20"/>
      <w:szCs w:val="20"/>
    </w:rPr>
  </w:style>
  <w:style w:type="paragraph" w:styleId="TOC3">
    <w:name w:val="toc 3"/>
    <w:basedOn w:val="Normal"/>
    <w:next w:val="Normal"/>
    <w:autoRedefine/>
    <w:uiPriority w:val="39"/>
    <w:unhideWhenUsed/>
    <w:rsid w:val="00245469"/>
    <w:pPr>
      <w:ind w:left="480"/>
    </w:pPr>
    <w:rPr>
      <w:rFonts w:asciiTheme="minorHAnsi" w:eastAsiaTheme="minorEastAsia" w:hAnsiTheme="minorHAnsi" w:cstheme="minorHAnsi"/>
      <w:i/>
      <w:iCs/>
      <w:sz w:val="20"/>
      <w:szCs w:val="20"/>
    </w:rPr>
  </w:style>
  <w:style w:type="character" w:styleId="Hyperlink">
    <w:name w:val="Hyperlink"/>
    <w:basedOn w:val="DefaultParagraphFont"/>
    <w:uiPriority w:val="99"/>
    <w:unhideWhenUsed/>
    <w:rsid w:val="00245469"/>
    <w:rPr>
      <w:color w:val="0563C1" w:themeColor="hyperlink"/>
      <w:u w:val="single"/>
    </w:rPr>
  </w:style>
  <w:style w:type="paragraph" w:styleId="TOC4">
    <w:name w:val="toc 4"/>
    <w:basedOn w:val="Normal"/>
    <w:next w:val="Normal"/>
    <w:autoRedefine/>
    <w:uiPriority w:val="39"/>
    <w:semiHidden/>
    <w:unhideWhenUsed/>
    <w:rsid w:val="00245469"/>
    <w:pPr>
      <w:ind w:left="720"/>
    </w:pPr>
    <w:rPr>
      <w:rFonts w:cstheme="minorHAnsi"/>
      <w:sz w:val="18"/>
      <w:szCs w:val="18"/>
    </w:rPr>
  </w:style>
  <w:style w:type="paragraph" w:styleId="TOC5">
    <w:name w:val="toc 5"/>
    <w:basedOn w:val="Normal"/>
    <w:next w:val="Normal"/>
    <w:autoRedefine/>
    <w:uiPriority w:val="39"/>
    <w:semiHidden/>
    <w:unhideWhenUsed/>
    <w:rsid w:val="00245469"/>
    <w:pPr>
      <w:ind w:left="960"/>
    </w:pPr>
    <w:rPr>
      <w:rFonts w:cstheme="minorHAnsi"/>
      <w:sz w:val="18"/>
      <w:szCs w:val="18"/>
    </w:rPr>
  </w:style>
  <w:style w:type="paragraph" w:styleId="TOC6">
    <w:name w:val="toc 6"/>
    <w:basedOn w:val="Normal"/>
    <w:next w:val="Normal"/>
    <w:autoRedefine/>
    <w:uiPriority w:val="39"/>
    <w:semiHidden/>
    <w:unhideWhenUsed/>
    <w:rsid w:val="00245469"/>
    <w:pPr>
      <w:ind w:left="1200"/>
    </w:pPr>
    <w:rPr>
      <w:rFonts w:cstheme="minorHAnsi"/>
      <w:sz w:val="18"/>
      <w:szCs w:val="18"/>
    </w:rPr>
  </w:style>
  <w:style w:type="paragraph" w:styleId="TOC7">
    <w:name w:val="toc 7"/>
    <w:basedOn w:val="Normal"/>
    <w:next w:val="Normal"/>
    <w:autoRedefine/>
    <w:uiPriority w:val="39"/>
    <w:semiHidden/>
    <w:unhideWhenUsed/>
    <w:rsid w:val="00245469"/>
    <w:pPr>
      <w:ind w:left="1440"/>
    </w:pPr>
    <w:rPr>
      <w:rFonts w:cstheme="minorHAnsi"/>
      <w:sz w:val="18"/>
      <w:szCs w:val="18"/>
    </w:rPr>
  </w:style>
  <w:style w:type="paragraph" w:styleId="TOC8">
    <w:name w:val="toc 8"/>
    <w:basedOn w:val="Normal"/>
    <w:next w:val="Normal"/>
    <w:autoRedefine/>
    <w:uiPriority w:val="39"/>
    <w:semiHidden/>
    <w:unhideWhenUsed/>
    <w:rsid w:val="00245469"/>
    <w:pPr>
      <w:ind w:left="1680"/>
    </w:pPr>
    <w:rPr>
      <w:rFonts w:cstheme="minorHAnsi"/>
      <w:sz w:val="18"/>
      <w:szCs w:val="18"/>
    </w:rPr>
  </w:style>
  <w:style w:type="paragraph" w:styleId="TOC9">
    <w:name w:val="toc 9"/>
    <w:basedOn w:val="Normal"/>
    <w:next w:val="Normal"/>
    <w:autoRedefine/>
    <w:uiPriority w:val="39"/>
    <w:semiHidden/>
    <w:unhideWhenUsed/>
    <w:rsid w:val="00245469"/>
    <w:pPr>
      <w:ind w:left="1920"/>
    </w:pPr>
    <w:rPr>
      <w:rFonts w:cstheme="minorHAnsi"/>
      <w:sz w:val="18"/>
      <w:szCs w:val="18"/>
    </w:rPr>
  </w:style>
  <w:style w:type="character" w:styleId="UnresolvedMention">
    <w:name w:val="Unresolved Mention"/>
    <w:basedOn w:val="DefaultParagraphFont"/>
    <w:uiPriority w:val="99"/>
    <w:rsid w:val="000002D9"/>
    <w:rPr>
      <w:color w:val="605E5C"/>
      <w:shd w:val="clear" w:color="auto" w:fill="E1DFDD"/>
    </w:rPr>
  </w:style>
  <w:style w:type="paragraph" w:styleId="Caption">
    <w:name w:val="caption"/>
    <w:basedOn w:val="Normal"/>
    <w:next w:val="Normal"/>
    <w:uiPriority w:val="35"/>
    <w:unhideWhenUsed/>
    <w:qFormat/>
    <w:rsid w:val="00A516B3"/>
    <w:pPr>
      <w:spacing w:after="200"/>
    </w:pPr>
    <w:rPr>
      <w:rFonts w:asciiTheme="minorHAnsi" w:eastAsiaTheme="minorEastAsia" w:hAnsiTheme="minorHAnsi" w:cstheme="minorBidi"/>
      <w:i/>
      <w:iCs/>
      <w:color w:val="44546A" w:themeColor="text2"/>
      <w:sz w:val="18"/>
      <w:szCs w:val="18"/>
    </w:rPr>
  </w:style>
  <w:style w:type="table" w:styleId="TableGrid">
    <w:name w:val="Table Grid"/>
    <w:basedOn w:val="TableNormal"/>
    <w:uiPriority w:val="39"/>
    <w:rsid w:val="002E34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fuvd">
    <w:name w:val="ilfuvd"/>
    <w:basedOn w:val="DefaultParagraphFont"/>
    <w:rsid w:val="00814B01"/>
  </w:style>
  <w:style w:type="paragraph" w:styleId="FootnoteText">
    <w:name w:val="footnote text"/>
    <w:basedOn w:val="Normal"/>
    <w:link w:val="FootnoteTextChar"/>
    <w:uiPriority w:val="99"/>
    <w:semiHidden/>
    <w:unhideWhenUsed/>
    <w:rsid w:val="00912AD3"/>
    <w:rPr>
      <w:sz w:val="20"/>
      <w:szCs w:val="20"/>
    </w:rPr>
  </w:style>
  <w:style w:type="character" w:customStyle="1" w:styleId="FootnoteTextChar">
    <w:name w:val="Footnote Text Char"/>
    <w:basedOn w:val="DefaultParagraphFont"/>
    <w:link w:val="FootnoteText"/>
    <w:uiPriority w:val="99"/>
    <w:semiHidden/>
    <w:rsid w:val="00912AD3"/>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12AD3"/>
    <w:rPr>
      <w:vertAlign w:val="superscript"/>
    </w:rPr>
  </w:style>
  <w:style w:type="character" w:customStyle="1" w:styleId="Heading4Char">
    <w:name w:val="Heading 4 Char"/>
    <w:basedOn w:val="DefaultParagraphFont"/>
    <w:link w:val="Heading4"/>
    <w:uiPriority w:val="9"/>
    <w:rsid w:val="002730E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86797">
      <w:bodyDiv w:val="1"/>
      <w:marLeft w:val="0"/>
      <w:marRight w:val="0"/>
      <w:marTop w:val="0"/>
      <w:marBottom w:val="0"/>
      <w:divBdr>
        <w:top w:val="none" w:sz="0" w:space="0" w:color="auto"/>
        <w:left w:val="none" w:sz="0" w:space="0" w:color="auto"/>
        <w:bottom w:val="none" w:sz="0" w:space="0" w:color="auto"/>
        <w:right w:val="none" w:sz="0" w:space="0" w:color="auto"/>
      </w:divBdr>
      <w:divsChild>
        <w:div w:id="407923352">
          <w:marLeft w:val="0"/>
          <w:marRight w:val="0"/>
          <w:marTop w:val="0"/>
          <w:marBottom w:val="0"/>
          <w:divBdr>
            <w:top w:val="none" w:sz="0" w:space="0" w:color="auto"/>
            <w:left w:val="none" w:sz="0" w:space="0" w:color="auto"/>
            <w:bottom w:val="none" w:sz="0" w:space="0" w:color="auto"/>
            <w:right w:val="none" w:sz="0" w:space="0" w:color="auto"/>
          </w:divBdr>
        </w:div>
      </w:divsChild>
    </w:div>
    <w:div w:id="81070364">
      <w:bodyDiv w:val="1"/>
      <w:marLeft w:val="0"/>
      <w:marRight w:val="0"/>
      <w:marTop w:val="0"/>
      <w:marBottom w:val="0"/>
      <w:divBdr>
        <w:top w:val="none" w:sz="0" w:space="0" w:color="auto"/>
        <w:left w:val="none" w:sz="0" w:space="0" w:color="auto"/>
        <w:bottom w:val="none" w:sz="0" w:space="0" w:color="auto"/>
        <w:right w:val="none" w:sz="0" w:space="0" w:color="auto"/>
      </w:divBdr>
    </w:div>
    <w:div w:id="388771531">
      <w:bodyDiv w:val="1"/>
      <w:marLeft w:val="0"/>
      <w:marRight w:val="0"/>
      <w:marTop w:val="0"/>
      <w:marBottom w:val="0"/>
      <w:divBdr>
        <w:top w:val="none" w:sz="0" w:space="0" w:color="auto"/>
        <w:left w:val="none" w:sz="0" w:space="0" w:color="auto"/>
        <w:bottom w:val="none" w:sz="0" w:space="0" w:color="auto"/>
        <w:right w:val="none" w:sz="0" w:space="0" w:color="auto"/>
      </w:divBdr>
    </w:div>
    <w:div w:id="562643495">
      <w:bodyDiv w:val="1"/>
      <w:marLeft w:val="0"/>
      <w:marRight w:val="0"/>
      <w:marTop w:val="0"/>
      <w:marBottom w:val="0"/>
      <w:divBdr>
        <w:top w:val="none" w:sz="0" w:space="0" w:color="auto"/>
        <w:left w:val="none" w:sz="0" w:space="0" w:color="auto"/>
        <w:bottom w:val="none" w:sz="0" w:space="0" w:color="auto"/>
        <w:right w:val="none" w:sz="0" w:space="0" w:color="auto"/>
      </w:divBdr>
    </w:div>
    <w:div w:id="640311657">
      <w:bodyDiv w:val="1"/>
      <w:marLeft w:val="0"/>
      <w:marRight w:val="0"/>
      <w:marTop w:val="0"/>
      <w:marBottom w:val="0"/>
      <w:divBdr>
        <w:top w:val="none" w:sz="0" w:space="0" w:color="auto"/>
        <w:left w:val="none" w:sz="0" w:space="0" w:color="auto"/>
        <w:bottom w:val="none" w:sz="0" w:space="0" w:color="auto"/>
        <w:right w:val="none" w:sz="0" w:space="0" w:color="auto"/>
      </w:divBdr>
    </w:div>
    <w:div w:id="864446570">
      <w:bodyDiv w:val="1"/>
      <w:marLeft w:val="0"/>
      <w:marRight w:val="0"/>
      <w:marTop w:val="0"/>
      <w:marBottom w:val="0"/>
      <w:divBdr>
        <w:top w:val="none" w:sz="0" w:space="0" w:color="auto"/>
        <w:left w:val="none" w:sz="0" w:space="0" w:color="auto"/>
        <w:bottom w:val="none" w:sz="0" w:space="0" w:color="auto"/>
        <w:right w:val="none" w:sz="0" w:space="0" w:color="auto"/>
      </w:divBdr>
    </w:div>
    <w:div w:id="1012531786">
      <w:bodyDiv w:val="1"/>
      <w:marLeft w:val="0"/>
      <w:marRight w:val="0"/>
      <w:marTop w:val="0"/>
      <w:marBottom w:val="0"/>
      <w:divBdr>
        <w:top w:val="none" w:sz="0" w:space="0" w:color="auto"/>
        <w:left w:val="none" w:sz="0" w:space="0" w:color="auto"/>
        <w:bottom w:val="none" w:sz="0" w:space="0" w:color="auto"/>
        <w:right w:val="none" w:sz="0" w:space="0" w:color="auto"/>
      </w:divBdr>
    </w:div>
    <w:div w:id="1166435303">
      <w:bodyDiv w:val="1"/>
      <w:marLeft w:val="0"/>
      <w:marRight w:val="0"/>
      <w:marTop w:val="0"/>
      <w:marBottom w:val="0"/>
      <w:divBdr>
        <w:top w:val="none" w:sz="0" w:space="0" w:color="auto"/>
        <w:left w:val="none" w:sz="0" w:space="0" w:color="auto"/>
        <w:bottom w:val="none" w:sz="0" w:space="0" w:color="auto"/>
        <w:right w:val="none" w:sz="0" w:space="0" w:color="auto"/>
      </w:divBdr>
    </w:div>
    <w:div w:id="1258902631">
      <w:bodyDiv w:val="1"/>
      <w:marLeft w:val="0"/>
      <w:marRight w:val="0"/>
      <w:marTop w:val="0"/>
      <w:marBottom w:val="0"/>
      <w:divBdr>
        <w:top w:val="none" w:sz="0" w:space="0" w:color="auto"/>
        <w:left w:val="none" w:sz="0" w:space="0" w:color="auto"/>
        <w:bottom w:val="none" w:sz="0" w:space="0" w:color="auto"/>
        <w:right w:val="none" w:sz="0" w:space="0" w:color="auto"/>
      </w:divBdr>
    </w:div>
    <w:div w:id="1335764677">
      <w:bodyDiv w:val="1"/>
      <w:marLeft w:val="0"/>
      <w:marRight w:val="0"/>
      <w:marTop w:val="0"/>
      <w:marBottom w:val="0"/>
      <w:divBdr>
        <w:top w:val="none" w:sz="0" w:space="0" w:color="auto"/>
        <w:left w:val="none" w:sz="0" w:space="0" w:color="auto"/>
        <w:bottom w:val="none" w:sz="0" w:space="0" w:color="auto"/>
        <w:right w:val="none" w:sz="0" w:space="0" w:color="auto"/>
      </w:divBdr>
    </w:div>
    <w:div w:id="1606888966">
      <w:bodyDiv w:val="1"/>
      <w:marLeft w:val="0"/>
      <w:marRight w:val="0"/>
      <w:marTop w:val="0"/>
      <w:marBottom w:val="0"/>
      <w:divBdr>
        <w:top w:val="none" w:sz="0" w:space="0" w:color="auto"/>
        <w:left w:val="none" w:sz="0" w:space="0" w:color="auto"/>
        <w:bottom w:val="none" w:sz="0" w:space="0" w:color="auto"/>
        <w:right w:val="none" w:sz="0" w:space="0" w:color="auto"/>
      </w:divBdr>
      <w:divsChild>
        <w:div w:id="1176647463">
          <w:marLeft w:val="0"/>
          <w:marRight w:val="0"/>
          <w:marTop w:val="0"/>
          <w:marBottom w:val="0"/>
          <w:divBdr>
            <w:top w:val="none" w:sz="0" w:space="0" w:color="auto"/>
            <w:left w:val="none" w:sz="0" w:space="0" w:color="auto"/>
            <w:bottom w:val="none" w:sz="0" w:space="0" w:color="auto"/>
            <w:right w:val="none" w:sz="0" w:space="0" w:color="auto"/>
          </w:divBdr>
        </w:div>
      </w:divsChild>
    </w:div>
    <w:div w:id="1698118756">
      <w:bodyDiv w:val="1"/>
      <w:marLeft w:val="0"/>
      <w:marRight w:val="0"/>
      <w:marTop w:val="0"/>
      <w:marBottom w:val="0"/>
      <w:divBdr>
        <w:top w:val="none" w:sz="0" w:space="0" w:color="auto"/>
        <w:left w:val="none" w:sz="0" w:space="0" w:color="auto"/>
        <w:bottom w:val="none" w:sz="0" w:space="0" w:color="auto"/>
        <w:right w:val="none" w:sz="0" w:space="0" w:color="auto"/>
      </w:divBdr>
    </w:div>
    <w:div w:id="1827745625">
      <w:bodyDiv w:val="1"/>
      <w:marLeft w:val="0"/>
      <w:marRight w:val="0"/>
      <w:marTop w:val="0"/>
      <w:marBottom w:val="0"/>
      <w:divBdr>
        <w:top w:val="none" w:sz="0" w:space="0" w:color="auto"/>
        <w:left w:val="none" w:sz="0" w:space="0" w:color="auto"/>
        <w:bottom w:val="none" w:sz="0" w:space="0" w:color="auto"/>
        <w:right w:val="none" w:sz="0" w:space="0" w:color="auto"/>
      </w:divBdr>
    </w:div>
    <w:div w:id="2082874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E2862A-FCDB-354E-BD36-34FF5F846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17</Pages>
  <Words>2873</Words>
  <Characters>16378</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Johnson</dc:creator>
  <cp:keywords/>
  <dc:description/>
  <cp:lastModifiedBy>Noah Johnson</cp:lastModifiedBy>
  <cp:revision>97</cp:revision>
  <dcterms:created xsi:type="dcterms:W3CDTF">2018-11-12T16:25:00Z</dcterms:created>
  <dcterms:modified xsi:type="dcterms:W3CDTF">2018-11-18T02:34:00Z</dcterms:modified>
</cp:coreProperties>
</file>