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4248" w14:textId="4EDEDC46" w:rsidR="00950DE2" w:rsidRPr="00B97A25" w:rsidRDefault="00A63C44" w:rsidP="00182FBE">
      <w:pPr>
        <w:pStyle w:val="Heading1"/>
      </w:pPr>
      <w:r w:rsidRPr="00021BCD">
        <w:t>Assignment</w:t>
      </w:r>
      <w:r>
        <w:t xml:space="preserve"> 3</w:t>
      </w:r>
      <w:r w:rsidRPr="00021BCD">
        <w:t>: Binary Search Tree</w:t>
      </w:r>
      <w:r>
        <w:t xml:space="preserve"> Implementation</w:t>
      </w:r>
      <w:r w:rsidRPr="00021BCD">
        <w:t xml:space="preserve"> and </w:t>
      </w:r>
      <w:r>
        <w:t>Word Tracker</w:t>
      </w:r>
      <w:r w:rsidR="00A7275D">
        <w:t xml:space="preserve"> - </w:t>
      </w:r>
      <w:r w:rsidR="009A5307">
        <w:t>Marking Criteria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3AFB3329" w14:textId="77777777" w:rsidR="0056636A" w:rsidRPr="00EF49F1" w:rsidRDefault="0056636A" w:rsidP="0056636A">
      <w:r>
        <w:t>Note: If your program (the jar file and/or eclipse project) does not run due to compilation, runtime or logic errors, you will receive an automatic zero grade on this assignment!</w:t>
      </w:r>
    </w:p>
    <w:p w14:paraId="5A2EECB0" w14:textId="55450C19" w:rsidR="009A5307" w:rsidRDefault="009A5307" w:rsidP="009A5307">
      <w:pPr>
        <w:pStyle w:val="Heading2"/>
      </w:pPr>
      <w:r>
        <w:t>Marking Criteria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975"/>
        <w:gridCol w:w="2340"/>
        <w:gridCol w:w="2250"/>
        <w:gridCol w:w="2250"/>
        <w:gridCol w:w="1350"/>
        <w:gridCol w:w="3150"/>
      </w:tblGrid>
      <w:tr w:rsidR="00336412" w:rsidRPr="002F4431" w14:paraId="521482A1" w14:textId="0059799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30EF9838" w14:textId="77777777" w:rsidR="00C0586E" w:rsidRPr="002F4431" w:rsidRDefault="00C0586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2AF6000" w14:textId="550A1F45" w:rsidR="00C0586E" w:rsidRPr="002F4431" w:rsidRDefault="00C0586E" w:rsidP="00B1208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Needs Improvement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D02E107" w14:textId="30B2D6B5" w:rsidR="00C0586E" w:rsidRPr="002F4431" w:rsidRDefault="00C0586E" w:rsidP="00994562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Good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27F9B4B" w14:textId="57E3B100" w:rsidR="00C0586E" w:rsidRPr="002F4431" w:rsidRDefault="00C0586E" w:rsidP="00B1208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Excellent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475463D" w14:textId="52083AE9" w:rsidR="00C0586E" w:rsidRPr="002F4431" w:rsidRDefault="00C0586E" w:rsidP="002F443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Group Assigned Mark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399859F" w14:textId="44C9835B" w:rsidR="00C0586E" w:rsidRPr="002F4431" w:rsidRDefault="00C0586E" w:rsidP="002F443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Notes</w:t>
            </w:r>
          </w:p>
        </w:tc>
      </w:tr>
      <w:tr w:rsidR="00C0586E" w:rsidRPr="002F4431" w14:paraId="01163C5E" w14:textId="3A0F1DD3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77E43D9E" w14:textId="168A455A" w:rsidR="00C0586E" w:rsidRPr="002F4431" w:rsidRDefault="002841CF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Implementation</w:t>
            </w:r>
          </w:p>
        </w:tc>
        <w:tc>
          <w:tcPr>
            <w:tcW w:w="2340" w:type="dxa"/>
          </w:tcPr>
          <w:p w14:paraId="0B6AF16C" w14:textId="60D64898" w:rsidR="00C0586E" w:rsidRPr="002F4431" w:rsidRDefault="00336412" w:rsidP="002F4431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b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inary </w:t>
            </w:r>
            <w:r>
              <w:rPr>
                <w:color w:val="auto"/>
                <w:sz w:val="20"/>
                <w:szCs w:val="20"/>
              </w:rPr>
              <w:t>s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earch </w:t>
            </w:r>
            <w:r>
              <w:rPr>
                <w:color w:val="auto"/>
                <w:sz w:val="20"/>
                <w:szCs w:val="20"/>
              </w:rPr>
              <w:t>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ree implementation </w:t>
            </w:r>
          </w:p>
        </w:tc>
        <w:tc>
          <w:tcPr>
            <w:tcW w:w="2250" w:type="dxa"/>
          </w:tcPr>
          <w:p w14:paraId="79A5F8CF" w14:textId="544BCE55" w:rsidR="00C0586E" w:rsidRPr="002F4431" w:rsidRDefault="00C0586E" w:rsidP="002F4431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color w:val="auto"/>
                <w:sz w:val="20"/>
                <w:szCs w:val="20"/>
              </w:rPr>
              <w:t xml:space="preserve"> </w:t>
            </w:r>
            <w:r w:rsidR="00336412">
              <w:rPr>
                <w:color w:val="auto"/>
                <w:sz w:val="20"/>
                <w:szCs w:val="20"/>
              </w:rPr>
              <w:t>b</w:t>
            </w:r>
            <w:r w:rsidR="00336412" w:rsidRPr="002F4431">
              <w:rPr>
                <w:color w:val="auto"/>
                <w:sz w:val="20"/>
                <w:szCs w:val="20"/>
              </w:rPr>
              <w:t xml:space="preserve">inary </w:t>
            </w:r>
            <w:r w:rsidR="00336412">
              <w:rPr>
                <w:color w:val="auto"/>
                <w:sz w:val="20"/>
                <w:szCs w:val="20"/>
              </w:rPr>
              <w:t>s</w:t>
            </w:r>
            <w:r w:rsidR="00336412" w:rsidRPr="002F4431">
              <w:rPr>
                <w:color w:val="auto"/>
                <w:sz w:val="20"/>
                <w:szCs w:val="20"/>
              </w:rPr>
              <w:t xml:space="preserve">earch </w:t>
            </w:r>
            <w:r w:rsidR="00336412">
              <w:rPr>
                <w:color w:val="auto"/>
                <w:sz w:val="20"/>
                <w:szCs w:val="20"/>
              </w:rPr>
              <w:t>t</w:t>
            </w:r>
            <w:r w:rsidR="00336412" w:rsidRPr="002F4431">
              <w:rPr>
                <w:color w:val="auto"/>
                <w:sz w:val="20"/>
                <w:szCs w:val="20"/>
              </w:rPr>
              <w:t>ree</w:t>
            </w:r>
            <w:r w:rsidRPr="002F4431">
              <w:rPr>
                <w:color w:val="auto"/>
                <w:sz w:val="20"/>
                <w:szCs w:val="20"/>
              </w:rPr>
              <w:t xml:space="preserve"> implementation </w:t>
            </w:r>
          </w:p>
        </w:tc>
        <w:tc>
          <w:tcPr>
            <w:tcW w:w="2250" w:type="dxa"/>
          </w:tcPr>
          <w:p w14:paraId="16932658" w14:textId="37134E51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b</w:t>
            </w:r>
            <w:r w:rsidRPr="002F4431">
              <w:rPr>
                <w:color w:val="auto"/>
                <w:sz w:val="20"/>
                <w:szCs w:val="20"/>
              </w:rPr>
              <w:t xml:space="preserve">inary </w:t>
            </w:r>
            <w:r>
              <w:rPr>
                <w:color w:val="auto"/>
                <w:sz w:val="20"/>
                <w:szCs w:val="20"/>
              </w:rPr>
              <w:t>s</w:t>
            </w:r>
            <w:r w:rsidRPr="002F4431">
              <w:rPr>
                <w:color w:val="auto"/>
                <w:sz w:val="20"/>
                <w:szCs w:val="20"/>
              </w:rPr>
              <w:t xml:space="preserve">earch </w:t>
            </w:r>
            <w:r>
              <w:rPr>
                <w:color w:val="auto"/>
                <w:sz w:val="20"/>
                <w:szCs w:val="20"/>
              </w:rPr>
              <w:t>t</w:t>
            </w:r>
            <w:r w:rsidRPr="002F4431">
              <w:rPr>
                <w:color w:val="auto"/>
                <w:sz w:val="20"/>
                <w:szCs w:val="20"/>
              </w:rPr>
              <w:t>ree</w:t>
            </w:r>
            <w:r w:rsidR="00C0586E" w:rsidRPr="002F4431">
              <w:rPr>
                <w:sz w:val="20"/>
                <w:szCs w:val="20"/>
              </w:rPr>
              <w:t xml:space="preserve"> implementation </w:t>
            </w:r>
          </w:p>
        </w:tc>
        <w:tc>
          <w:tcPr>
            <w:tcW w:w="1350" w:type="dxa"/>
            <w:vAlign w:val="center"/>
          </w:tcPr>
          <w:p w14:paraId="2632ACA7" w14:textId="6E93595B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/</w:t>
            </w:r>
            <w:r w:rsidR="00972677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150" w:type="dxa"/>
          </w:tcPr>
          <w:p w14:paraId="70F7F979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421DDFD5" w14:textId="4CA92DB0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4D169061" w14:textId="505B3995" w:rsidR="00C0586E" w:rsidRPr="002F4431" w:rsidRDefault="003D7699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Serialization</w:t>
            </w:r>
          </w:p>
        </w:tc>
        <w:tc>
          <w:tcPr>
            <w:tcW w:w="2340" w:type="dxa"/>
          </w:tcPr>
          <w:p w14:paraId="24263E9E" w14:textId="6A0C6DB2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implementation of </w:t>
            </w:r>
            <w:r>
              <w:rPr>
                <w:color w:val="auto"/>
                <w:sz w:val="20"/>
                <w:szCs w:val="20"/>
              </w:rPr>
              <w:t>s</w:t>
            </w:r>
            <w:r w:rsidR="00C0586E" w:rsidRPr="002F4431">
              <w:rPr>
                <w:color w:val="auto"/>
                <w:sz w:val="20"/>
                <w:szCs w:val="20"/>
              </w:rPr>
              <w:t>erialization and tree persiste</w:t>
            </w:r>
            <w:r w:rsidR="009F4E19">
              <w:rPr>
                <w:color w:val="auto"/>
                <w:sz w:val="20"/>
                <w:szCs w:val="20"/>
              </w:rPr>
              <w:t>n</w:t>
            </w:r>
            <w:r>
              <w:rPr>
                <w:color w:val="auto"/>
                <w:sz w:val="20"/>
                <w:szCs w:val="20"/>
              </w:rPr>
              <w:t>ce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42123BC4" w14:textId="3C7CE7B3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color w:val="auto"/>
                <w:sz w:val="20"/>
                <w:szCs w:val="20"/>
              </w:rPr>
              <w:t xml:space="preserve"> implementation of </w:t>
            </w:r>
            <w:r w:rsidR="00336412">
              <w:rPr>
                <w:color w:val="auto"/>
                <w:sz w:val="20"/>
                <w:szCs w:val="20"/>
              </w:rPr>
              <w:t>s</w:t>
            </w:r>
            <w:r w:rsidRPr="002F4431">
              <w:rPr>
                <w:color w:val="auto"/>
                <w:sz w:val="20"/>
                <w:szCs w:val="20"/>
              </w:rPr>
              <w:t>erialization and tree persiste</w:t>
            </w:r>
            <w:r w:rsidR="00336412">
              <w:rPr>
                <w:color w:val="auto"/>
                <w:sz w:val="20"/>
                <w:szCs w:val="20"/>
              </w:rPr>
              <w:t>nce</w:t>
            </w:r>
            <w:r w:rsidRPr="002F4431"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172DD185" w14:textId="1ED199F7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implementation of </w:t>
            </w:r>
            <w:r>
              <w:rPr>
                <w:sz w:val="20"/>
                <w:szCs w:val="20"/>
              </w:rPr>
              <w:t>s</w:t>
            </w:r>
            <w:r w:rsidR="00C0586E" w:rsidRPr="002F4431">
              <w:rPr>
                <w:sz w:val="20"/>
                <w:szCs w:val="20"/>
              </w:rPr>
              <w:t>erialization and tree persiste</w:t>
            </w:r>
            <w:r>
              <w:rPr>
                <w:sz w:val="20"/>
                <w:szCs w:val="20"/>
              </w:rPr>
              <w:t>nce</w:t>
            </w:r>
            <w:r w:rsidR="00C0586E"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53CB8799" w14:textId="3CDD25DE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/1</w:t>
            </w:r>
            <w:r w:rsidR="005E793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14:paraId="114A9D0B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6E586F7D" w14:textId="01297D6B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0F20D3C3" w14:textId="6534D90B" w:rsidR="00C0586E" w:rsidRPr="002F4431" w:rsidRDefault="00C318F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Deserialization</w:t>
            </w:r>
          </w:p>
        </w:tc>
        <w:tc>
          <w:tcPr>
            <w:tcW w:w="2340" w:type="dxa"/>
          </w:tcPr>
          <w:p w14:paraId="3A86CC01" w14:textId="4A0A1630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2250" w:type="dxa"/>
          </w:tcPr>
          <w:p w14:paraId="0A6ABB1E" w14:textId="415C689D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>
              <w:rPr>
                <w:color w:val="auto"/>
                <w:sz w:val="20"/>
                <w:szCs w:val="20"/>
              </w:rPr>
              <w:t>ly 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2250" w:type="dxa"/>
          </w:tcPr>
          <w:p w14:paraId="7B93FDB3" w14:textId="208E16AE" w:rsidR="00C0586E" w:rsidRPr="002F4431" w:rsidRDefault="00336412" w:rsidP="002F4431">
            <w:pPr>
              <w:pStyle w:val="Default"/>
              <w:spacing w:before="120" w:after="12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1350" w:type="dxa"/>
            <w:vAlign w:val="center"/>
          </w:tcPr>
          <w:p w14:paraId="7778BF86" w14:textId="794242DE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/1</w:t>
            </w:r>
            <w:r w:rsidR="005E793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14:paraId="2FBD3575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39B0D865" w14:textId="45381615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B9F955" w14:textId="03091DE5" w:rsidR="00C0586E" w:rsidRPr="002F4431" w:rsidRDefault="00546616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Read Input File</w:t>
            </w:r>
          </w:p>
        </w:tc>
        <w:tc>
          <w:tcPr>
            <w:tcW w:w="2340" w:type="dxa"/>
          </w:tcPr>
          <w:p w14:paraId="7FBC5610" w14:textId="34AE1E57" w:rsidR="00C0586E" w:rsidRPr="00336412" w:rsidRDefault="00336412" w:rsidP="00336412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reading of files and stripping of punctuation</w:t>
            </w:r>
          </w:p>
        </w:tc>
        <w:tc>
          <w:tcPr>
            <w:tcW w:w="2250" w:type="dxa"/>
          </w:tcPr>
          <w:p w14:paraId="3818CB5B" w14:textId="7CDC530C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>
              <w:rPr>
                <w:color w:val="auto"/>
                <w:sz w:val="20"/>
                <w:szCs w:val="20"/>
              </w:rPr>
              <w:t>ly 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reading of files and stripping of punctuation </w:t>
            </w:r>
          </w:p>
        </w:tc>
        <w:tc>
          <w:tcPr>
            <w:tcW w:w="2250" w:type="dxa"/>
          </w:tcPr>
          <w:p w14:paraId="13797760" w14:textId="5F62F33B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reading of files and stripping of punctuation </w:t>
            </w:r>
          </w:p>
        </w:tc>
        <w:tc>
          <w:tcPr>
            <w:tcW w:w="1350" w:type="dxa"/>
            <w:vAlign w:val="center"/>
          </w:tcPr>
          <w:p w14:paraId="35E55313" w14:textId="47BB936D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/1</w:t>
            </w:r>
            <w:r w:rsidR="00A752F0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150" w:type="dxa"/>
          </w:tcPr>
          <w:p w14:paraId="13B3F9E9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2E898361" w14:textId="4CD2D871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06A6206" w14:textId="2663F8B9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Word Output</w:t>
            </w:r>
          </w:p>
        </w:tc>
        <w:tc>
          <w:tcPr>
            <w:tcW w:w="2340" w:type="dxa"/>
          </w:tcPr>
          <w:p w14:paraId="1C3F5706" w14:textId="362F5989" w:rsidR="00C0586E" w:rsidRPr="002F4431" w:rsidRDefault="00C0586E" w:rsidP="002F4431">
            <w:pPr>
              <w:spacing w:before="120" w:after="120"/>
              <w:rPr>
                <w:iCs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44FA48A9" w14:textId="16373B36" w:rsidR="00C0586E" w:rsidRPr="002F4431" w:rsidRDefault="00C0586E" w:rsidP="002F4431">
            <w:pPr>
              <w:spacing w:before="120" w:after="120"/>
              <w:rPr>
                <w:iCs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sz w:val="20"/>
                <w:szCs w:val="20"/>
              </w:rPr>
              <w:t>artial</w:t>
            </w:r>
            <w:r w:rsidR="00336412">
              <w:rPr>
                <w:sz w:val="20"/>
                <w:szCs w:val="20"/>
              </w:rPr>
              <w:t>ly 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4BF05D96" w14:textId="366F77AF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5F432905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4FC64768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7191C4B3" w14:textId="1299E1B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6C81DC8E" w14:textId="37A8DEAA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Line Ou</w:t>
            </w:r>
            <w:r w:rsidR="00F07D2B">
              <w:rPr>
                <w:b/>
                <w:iCs/>
                <w:sz w:val="20"/>
                <w:szCs w:val="20"/>
              </w:rPr>
              <w:t>t</w:t>
            </w:r>
            <w:r>
              <w:rPr>
                <w:b/>
                <w:iCs/>
                <w:sz w:val="20"/>
                <w:szCs w:val="20"/>
              </w:rPr>
              <w:t>put</w:t>
            </w:r>
          </w:p>
        </w:tc>
        <w:tc>
          <w:tcPr>
            <w:tcW w:w="2340" w:type="dxa"/>
          </w:tcPr>
          <w:p w14:paraId="3E0FB1A8" w14:textId="17348DE0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7B040DA3" w14:textId="6AA3D1D7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color w:val="auto"/>
                <w:sz w:val="20"/>
                <w:szCs w:val="20"/>
              </w:rPr>
              <w:t>artial</w:t>
            </w:r>
            <w:r w:rsidR="00336412">
              <w:rPr>
                <w:color w:val="auto"/>
                <w:sz w:val="20"/>
                <w:szCs w:val="20"/>
              </w:rPr>
              <w:t>ly correct output</w:t>
            </w:r>
          </w:p>
        </w:tc>
        <w:tc>
          <w:tcPr>
            <w:tcW w:w="2250" w:type="dxa"/>
          </w:tcPr>
          <w:p w14:paraId="02EF031C" w14:textId="0C408EBA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2656F8C1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347435F1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625E2AA5" w14:textId="0B8DA06C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00340DE7" w14:textId="711137A6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Occurrence Ou</w:t>
            </w:r>
            <w:r w:rsidR="0045506A">
              <w:rPr>
                <w:b/>
                <w:iCs/>
                <w:sz w:val="20"/>
                <w:szCs w:val="20"/>
              </w:rPr>
              <w:t>t</w:t>
            </w:r>
            <w:r>
              <w:rPr>
                <w:b/>
                <w:iCs/>
                <w:sz w:val="20"/>
                <w:szCs w:val="20"/>
              </w:rPr>
              <w:t>put</w:t>
            </w:r>
          </w:p>
        </w:tc>
        <w:tc>
          <w:tcPr>
            <w:tcW w:w="2340" w:type="dxa"/>
          </w:tcPr>
          <w:p w14:paraId="4A849978" w14:textId="0C64D389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16A9B9E1" w14:textId="49CB1001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color w:val="auto"/>
                <w:sz w:val="20"/>
                <w:szCs w:val="20"/>
              </w:rPr>
              <w:t>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7FE1A1AE" w14:textId="54267013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0E049F41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53500C3A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6C19C801" w14:textId="5FB942E8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96F852" w14:textId="2548E304" w:rsidR="00C0586E" w:rsidRPr="002F4431" w:rsidRDefault="008E0656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Reporting</w:t>
            </w:r>
          </w:p>
        </w:tc>
        <w:tc>
          <w:tcPr>
            <w:tcW w:w="2340" w:type="dxa"/>
          </w:tcPr>
          <w:p w14:paraId="3E1BBE80" w14:textId="27A67BC3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</w:t>
            </w:r>
            <w:r w:rsidR="00336412">
              <w:rPr>
                <w:sz w:val="20"/>
                <w:szCs w:val="20"/>
              </w:rPr>
              <w:t xml:space="preserve">doesn’t </w:t>
            </w:r>
            <w:r w:rsidRPr="002F4431">
              <w:rPr>
                <w:sz w:val="20"/>
                <w:szCs w:val="20"/>
              </w:rPr>
              <w:t xml:space="preserve">work </w:t>
            </w:r>
          </w:p>
        </w:tc>
        <w:tc>
          <w:tcPr>
            <w:tcW w:w="2250" w:type="dxa"/>
          </w:tcPr>
          <w:p w14:paraId="39202416" w14:textId="5A4239A5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</w:t>
            </w:r>
            <w:r w:rsidR="00336412">
              <w:rPr>
                <w:sz w:val="20"/>
                <w:szCs w:val="20"/>
              </w:rPr>
              <w:t>partially works</w:t>
            </w:r>
            <w:r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46866FFB" w14:textId="01E446B2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works </w:t>
            </w:r>
            <w:r w:rsidR="00336412">
              <w:rPr>
                <w:sz w:val="20"/>
                <w:szCs w:val="20"/>
              </w:rPr>
              <w:t>correctly</w:t>
            </w:r>
            <w:r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2E82D45D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61489725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7400E7" w:rsidRPr="002F4431" w14:paraId="59A37C6F" w14:textId="1E1D5992" w:rsidTr="00904D4D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341AAE7F" w14:textId="4F780EF3" w:rsidR="007400E7" w:rsidRPr="002F4431" w:rsidRDefault="007400E7" w:rsidP="007400E7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340" w:type="dxa"/>
            <w:vAlign w:val="center"/>
          </w:tcPr>
          <w:p w14:paraId="7EA519C5" w14:textId="4BE25D0A" w:rsidR="007400E7" w:rsidRPr="002F4431" w:rsidRDefault="007400E7" w:rsidP="007400E7">
            <w:pPr>
              <w:spacing w:before="120" w:after="120"/>
              <w:rPr>
                <w:i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no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</w:t>
            </w:r>
            <w:r>
              <w:rPr>
                <w:sz w:val="20"/>
                <w:szCs w:val="20"/>
              </w:rPr>
              <w:t>/i</w:t>
            </w:r>
            <w:r w:rsidRPr="0086107B">
              <w:rPr>
                <w:sz w:val="20"/>
                <w:szCs w:val="20"/>
              </w:rPr>
              <w:t xml:space="preserve">nstructions </w:t>
            </w:r>
            <w:r>
              <w:rPr>
                <w:sz w:val="20"/>
                <w:szCs w:val="20"/>
              </w:rPr>
              <w:t>or</w:t>
            </w:r>
            <w:r w:rsidRPr="0086107B">
              <w:rPr>
                <w:sz w:val="20"/>
                <w:szCs w:val="20"/>
              </w:rPr>
              <w:t xml:space="preserve"> javadoc documentation</w:t>
            </w:r>
          </w:p>
        </w:tc>
        <w:tc>
          <w:tcPr>
            <w:tcW w:w="2250" w:type="dxa"/>
            <w:vAlign w:val="center"/>
          </w:tcPr>
          <w:p w14:paraId="1EDAA064" w14:textId="46181D87" w:rsidR="007400E7" w:rsidRPr="002F4431" w:rsidRDefault="007400E7" w:rsidP="007400E7">
            <w:pPr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>
              <w:rPr>
                <w:sz w:val="20"/>
                <w:szCs w:val="20"/>
              </w:rPr>
              <w:t>some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>nstructions and javadoc documentation</w:t>
            </w:r>
          </w:p>
        </w:tc>
        <w:tc>
          <w:tcPr>
            <w:tcW w:w="2250" w:type="dxa"/>
            <w:vAlign w:val="center"/>
          </w:tcPr>
          <w:p w14:paraId="4447DFB0" w14:textId="2631962B" w:rsidR="007400E7" w:rsidRPr="002F4431" w:rsidRDefault="007400E7" w:rsidP="007400E7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correct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>nstructions and javadoc documentation</w:t>
            </w:r>
          </w:p>
        </w:tc>
        <w:tc>
          <w:tcPr>
            <w:tcW w:w="1350" w:type="dxa"/>
            <w:vAlign w:val="center"/>
          </w:tcPr>
          <w:p w14:paraId="145D4818" w14:textId="0E7F51E5" w:rsidR="007400E7" w:rsidRPr="002F4431" w:rsidRDefault="007400E7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 w:rsidR="006E2798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150" w:type="dxa"/>
          </w:tcPr>
          <w:p w14:paraId="67020935" w14:textId="77777777" w:rsidR="007400E7" w:rsidRPr="002F4431" w:rsidRDefault="007400E7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7400E7" w:rsidRPr="002F4431" w14:paraId="717EA071" w14:textId="728A70F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6FE9A59C" w14:textId="4BA2C295" w:rsidR="007400E7" w:rsidRPr="002F4431" w:rsidRDefault="007400E7" w:rsidP="007400E7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 w:rsidRPr="00A66D5A">
              <w:rPr>
                <w:b/>
                <w:iCs/>
                <w:sz w:val="20"/>
                <w:szCs w:val="20"/>
              </w:rPr>
              <w:t>Group Evaluation</w:t>
            </w:r>
          </w:p>
        </w:tc>
        <w:tc>
          <w:tcPr>
            <w:tcW w:w="2340" w:type="dxa"/>
          </w:tcPr>
          <w:p w14:paraId="512606F5" w14:textId="77E57B32" w:rsidR="007400E7" w:rsidRPr="002F4431" w:rsidRDefault="007400E7" w:rsidP="007400E7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50" w:type="dxa"/>
          </w:tcPr>
          <w:p w14:paraId="193948C4" w14:textId="5003C37B" w:rsidR="007400E7" w:rsidRPr="002F4431" w:rsidRDefault="007400E7" w:rsidP="007400E7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50" w:type="dxa"/>
          </w:tcPr>
          <w:p w14:paraId="0ADD98A0" w14:textId="32EDB446" w:rsidR="007400E7" w:rsidRPr="002F4431" w:rsidRDefault="007400E7" w:rsidP="007400E7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350" w:type="dxa"/>
            <w:vAlign w:val="center"/>
          </w:tcPr>
          <w:p w14:paraId="7234DFE7" w14:textId="2D029A45" w:rsidR="007400E7" w:rsidRPr="002F4431" w:rsidRDefault="007400E7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A66D5A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441BEC8C" w14:textId="77777777" w:rsidR="007400E7" w:rsidRPr="002F4431" w:rsidRDefault="007400E7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32E2886C" w14:textId="53CC6BAE" w:rsidTr="00994562">
        <w:trPr>
          <w:trHeight w:val="601"/>
        </w:trPr>
        <w:tc>
          <w:tcPr>
            <w:tcW w:w="8815" w:type="dxa"/>
            <w:gridSpan w:val="4"/>
            <w:shd w:val="clear" w:color="auto" w:fill="auto"/>
            <w:vAlign w:val="center"/>
          </w:tcPr>
          <w:p w14:paraId="4CD50EBF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2F4431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50" w:type="dxa"/>
            <w:vAlign w:val="center"/>
          </w:tcPr>
          <w:p w14:paraId="24A396F2" w14:textId="78A7C8C0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/95</w:t>
            </w:r>
          </w:p>
        </w:tc>
        <w:tc>
          <w:tcPr>
            <w:tcW w:w="3150" w:type="dxa"/>
          </w:tcPr>
          <w:p w14:paraId="644BD15E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69647D9D" w14:textId="77777777" w:rsidR="00DC7DF2" w:rsidRDefault="00DC7DF2" w:rsidP="00DC7DF2">
      <w:pPr>
        <w:rPr>
          <w:rFonts w:ascii="Arial Narrow" w:hAnsi="Arial Narrow"/>
          <w:b/>
          <w:sz w:val="24"/>
          <w:szCs w:val="32"/>
        </w:rPr>
      </w:pPr>
    </w:p>
    <w:p w14:paraId="54EE05B4" w14:textId="34F859E7" w:rsidR="00C0586E" w:rsidRPr="00634A78" w:rsidRDefault="00C0586E" w:rsidP="00634A78">
      <w:pPr>
        <w:spacing w:before="-1" w:after="-1"/>
        <w:rPr>
          <w:rFonts w:ascii="Arial Narrow" w:hAnsi="Arial Narrow"/>
          <w:b/>
          <w:sz w:val="24"/>
          <w:szCs w:val="32"/>
        </w:rPr>
      </w:pPr>
    </w:p>
    <w:sectPr w:rsidR="00C0586E" w:rsidRPr="00634A78" w:rsidSect="009A5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80D8C" w14:textId="77777777" w:rsidR="00A9766D" w:rsidRDefault="00A9766D" w:rsidP="00FF050D">
      <w:r>
        <w:separator/>
      </w:r>
    </w:p>
  </w:endnote>
  <w:endnote w:type="continuationSeparator" w:id="0">
    <w:p w14:paraId="35BC877B" w14:textId="77777777" w:rsidR="00A9766D" w:rsidRDefault="00A9766D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EE58E" w14:textId="77777777" w:rsidR="009E1511" w:rsidRDefault="009E1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E3A6" w14:textId="153E0D3F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E1511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01DAF" w14:textId="77777777" w:rsidR="009E1511" w:rsidRDefault="009E1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E2A8E" w14:textId="77777777" w:rsidR="00A9766D" w:rsidRDefault="00A9766D" w:rsidP="00FF050D">
      <w:r>
        <w:separator/>
      </w:r>
    </w:p>
  </w:footnote>
  <w:footnote w:type="continuationSeparator" w:id="0">
    <w:p w14:paraId="4B23357E" w14:textId="77777777" w:rsidR="00A9766D" w:rsidRDefault="00A9766D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0D9CA" w14:textId="77777777" w:rsidR="009E1511" w:rsidRDefault="009E1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C1CC7" w14:textId="77777777" w:rsidR="009E1511" w:rsidRDefault="009E1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193071">
    <w:abstractNumId w:val="4"/>
  </w:num>
  <w:num w:numId="2" w16cid:durableId="1310402797">
    <w:abstractNumId w:val="5"/>
  </w:num>
  <w:num w:numId="3" w16cid:durableId="398551938">
    <w:abstractNumId w:val="9"/>
  </w:num>
  <w:num w:numId="4" w16cid:durableId="693381011">
    <w:abstractNumId w:val="10"/>
  </w:num>
  <w:num w:numId="5" w16cid:durableId="578365743">
    <w:abstractNumId w:val="1"/>
  </w:num>
  <w:num w:numId="6" w16cid:durableId="350499082">
    <w:abstractNumId w:val="11"/>
  </w:num>
  <w:num w:numId="7" w16cid:durableId="150413481">
    <w:abstractNumId w:val="3"/>
  </w:num>
  <w:num w:numId="8" w16cid:durableId="1469711248">
    <w:abstractNumId w:val="1"/>
    <w:lvlOverride w:ilvl="0">
      <w:startOverride w:val="1"/>
    </w:lvlOverride>
  </w:num>
  <w:num w:numId="9" w16cid:durableId="1843737755">
    <w:abstractNumId w:val="6"/>
  </w:num>
  <w:num w:numId="10" w16cid:durableId="1961301804">
    <w:abstractNumId w:val="2"/>
  </w:num>
  <w:num w:numId="11" w16cid:durableId="1546016133">
    <w:abstractNumId w:val="7"/>
  </w:num>
  <w:num w:numId="12" w16cid:durableId="413627301">
    <w:abstractNumId w:val="13"/>
  </w:num>
  <w:num w:numId="13" w16cid:durableId="2098596459">
    <w:abstractNumId w:val="12"/>
  </w:num>
  <w:num w:numId="14" w16cid:durableId="702022584">
    <w:abstractNumId w:val="8"/>
  </w:num>
  <w:num w:numId="15" w16cid:durableId="1980105611">
    <w:abstractNumId w:val="0"/>
  </w:num>
  <w:num w:numId="16" w16cid:durableId="1920216196">
    <w:abstractNumId w:val="1"/>
  </w:num>
  <w:num w:numId="17" w16cid:durableId="712658483">
    <w:abstractNumId w:val="1"/>
  </w:num>
  <w:num w:numId="18" w16cid:durableId="613371301">
    <w:abstractNumId w:val="1"/>
  </w:num>
  <w:num w:numId="19" w16cid:durableId="919367128">
    <w:abstractNumId w:val="1"/>
  </w:num>
  <w:num w:numId="20" w16cid:durableId="2033721709">
    <w:abstractNumId w:val="1"/>
  </w:num>
  <w:num w:numId="21" w16cid:durableId="1615672782">
    <w:abstractNumId w:val="1"/>
  </w:num>
  <w:num w:numId="22" w16cid:durableId="849487922">
    <w:abstractNumId w:val="1"/>
  </w:num>
  <w:num w:numId="23" w16cid:durableId="1201631156">
    <w:abstractNumId w:val="1"/>
  </w:num>
  <w:num w:numId="24" w16cid:durableId="613635231">
    <w:abstractNumId w:val="1"/>
  </w:num>
  <w:num w:numId="25" w16cid:durableId="536745818">
    <w:abstractNumId w:val="1"/>
  </w:num>
  <w:num w:numId="26" w16cid:durableId="466968498">
    <w:abstractNumId w:val="1"/>
  </w:num>
  <w:num w:numId="27" w16cid:durableId="1260605472">
    <w:abstractNumId w:val="1"/>
  </w:num>
  <w:num w:numId="28" w16cid:durableId="2111928623">
    <w:abstractNumId w:val="1"/>
  </w:num>
  <w:num w:numId="29" w16cid:durableId="1407876621">
    <w:abstractNumId w:val="1"/>
  </w:num>
  <w:num w:numId="30" w16cid:durableId="418840741">
    <w:abstractNumId w:val="1"/>
  </w:num>
  <w:num w:numId="31" w16cid:durableId="1176463717">
    <w:abstractNumId w:val="1"/>
  </w:num>
  <w:num w:numId="32" w16cid:durableId="1578251600">
    <w:abstractNumId w:val="1"/>
  </w:num>
  <w:num w:numId="33" w16cid:durableId="408580295">
    <w:abstractNumId w:val="1"/>
  </w:num>
  <w:num w:numId="34" w16cid:durableId="1857646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C6EEF"/>
    <w:rsid w:val="000E6892"/>
    <w:rsid w:val="001016EB"/>
    <w:rsid w:val="00133D88"/>
    <w:rsid w:val="00181654"/>
    <w:rsid w:val="00182FBE"/>
    <w:rsid w:val="001B77B7"/>
    <w:rsid w:val="001B78B4"/>
    <w:rsid w:val="001D565C"/>
    <w:rsid w:val="001D6411"/>
    <w:rsid w:val="001F56E8"/>
    <w:rsid w:val="00251A20"/>
    <w:rsid w:val="00270557"/>
    <w:rsid w:val="002804AF"/>
    <w:rsid w:val="002841CF"/>
    <w:rsid w:val="0029307D"/>
    <w:rsid w:val="002D4EBD"/>
    <w:rsid w:val="002D55A7"/>
    <w:rsid w:val="002F4431"/>
    <w:rsid w:val="00312160"/>
    <w:rsid w:val="00336412"/>
    <w:rsid w:val="00343B5D"/>
    <w:rsid w:val="003605FA"/>
    <w:rsid w:val="00392A62"/>
    <w:rsid w:val="003D7699"/>
    <w:rsid w:val="003E0BD7"/>
    <w:rsid w:val="003E560D"/>
    <w:rsid w:val="003F4008"/>
    <w:rsid w:val="00403FFB"/>
    <w:rsid w:val="00416563"/>
    <w:rsid w:val="00426188"/>
    <w:rsid w:val="004268E2"/>
    <w:rsid w:val="004540CF"/>
    <w:rsid w:val="0045506A"/>
    <w:rsid w:val="004B3415"/>
    <w:rsid w:val="004B396E"/>
    <w:rsid w:val="004D1107"/>
    <w:rsid w:val="005035B2"/>
    <w:rsid w:val="005105E5"/>
    <w:rsid w:val="00517651"/>
    <w:rsid w:val="00546616"/>
    <w:rsid w:val="0056636A"/>
    <w:rsid w:val="005E793C"/>
    <w:rsid w:val="006056C6"/>
    <w:rsid w:val="00634A78"/>
    <w:rsid w:val="00636986"/>
    <w:rsid w:val="00643EEB"/>
    <w:rsid w:val="006448C9"/>
    <w:rsid w:val="006B1B0B"/>
    <w:rsid w:val="006C064C"/>
    <w:rsid w:val="006D0F15"/>
    <w:rsid w:val="006E17C8"/>
    <w:rsid w:val="006E2798"/>
    <w:rsid w:val="00701864"/>
    <w:rsid w:val="007377C6"/>
    <w:rsid w:val="007400E7"/>
    <w:rsid w:val="007814BA"/>
    <w:rsid w:val="007C3181"/>
    <w:rsid w:val="00807062"/>
    <w:rsid w:val="00810FC1"/>
    <w:rsid w:val="0082599B"/>
    <w:rsid w:val="008370B4"/>
    <w:rsid w:val="008418E0"/>
    <w:rsid w:val="008C2205"/>
    <w:rsid w:val="008C303A"/>
    <w:rsid w:val="008C6ACE"/>
    <w:rsid w:val="008E0656"/>
    <w:rsid w:val="008E37C7"/>
    <w:rsid w:val="008E4B3F"/>
    <w:rsid w:val="009038C2"/>
    <w:rsid w:val="0093212C"/>
    <w:rsid w:val="00950DE2"/>
    <w:rsid w:val="009659EB"/>
    <w:rsid w:val="00972677"/>
    <w:rsid w:val="00973FFB"/>
    <w:rsid w:val="00980B7F"/>
    <w:rsid w:val="009836F7"/>
    <w:rsid w:val="00994562"/>
    <w:rsid w:val="009A52C4"/>
    <w:rsid w:val="009A5307"/>
    <w:rsid w:val="009D4019"/>
    <w:rsid w:val="009E1511"/>
    <w:rsid w:val="009F06A7"/>
    <w:rsid w:val="009F482E"/>
    <w:rsid w:val="009F4E19"/>
    <w:rsid w:val="00A01DC8"/>
    <w:rsid w:val="00A10329"/>
    <w:rsid w:val="00A12E63"/>
    <w:rsid w:val="00A24B3D"/>
    <w:rsid w:val="00A26EA3"/>
    <w:rsid w:val="00A37301"/>
    <w:rsid w:val="00A6198E"/>
    <w:rsid w:val="00A63235"/>
    <w:rsid w:val="00A63C44"/>
    <w:rsid w:val="00A7275D"/>
    <w:rsid w:val="00A752F0"/>
    <w:rsid w:val="00A9766D"/>
    <w:rsid w:val="00AF0584"/>
    <w:rsid w:val="00B0465B"/>
    <w:rsid w:val="00B07B76"/>
    <w:rsid w:val="00B12087"/>
    <w:rsid w:val="00B34E9A"/>
    <w:rsid w:val="00B6329F"/>
    <w:rsid w:val="00B97A25"/>
    <w:rsid w:val="00BE3562"/>
    <w:rsid w:val="00BE732A"/>
    <w:rsid w:val="00BF55BA"/>
    <w:rsid w:val="00C04EB9"/>
    <w:rsid w:val="00C0586E"/>
    <w:rsid w:val="00C07114"/>
    <w:rsid w:val="00C11E8D"/>
    <w:rsid w:val="00C21DA0"/>
    <w:rsid w:val="00C318FE"/>
    <w:rsid w:val="00C77126"/>
    <w:rsid w:val="00CC12A5"/>
    <w:rsid w:val="00CC6D3E"/>
    <w:rsid w:val="00CE329F"/>
    <w:rsid w:val="00D045AB"/>
    <w:rsid w:val="00D13693"/>
    <w:rsid w:val="00D66546"/>
    <w:rsid w:val="00D82E3C"/>
    <w:rsid w:val="00DA5E5A"/>
    <w:rsid w:val="00DB48B2"/>
    <w:rsid w:val="00DC48F4"/>
    <w:rsid w:val="00DC7DF2"/>
    <w:rsid w:val="00E52D42"/>
    <w:rsid w:val="00E539FB"/>
    <w:rsid w:val="00E82FEC"/>
    <w:rsid w:val="00E90B71"/>
    <w:rsid w:val="00EA4D28"/>
    <w:rsid w:val="00EB58E5"/>
    <w:rsid w:val="00EC1D3F"/>
    <w:rsid w:val="00EF12C4"/>
    <w:rsid w:val="00F07D2B"/>
    <w:rsid w:val="00F10B03"/>
    <w:rsid w:val="00F33877"/>
    <w:rsid w:val="00F432A4"/>
    <w:rsid w:val="00F60FEA"/>
    <w:rsid w:val="00F9681A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E46062-BFDB-4D31-9F5C-E883429808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25492cb2-7415-413d-9083-388938000ed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85b165e-1660-4a60-ac4d-e6e8c1228d4d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Kitty Wong</cp:lastModifiedBy>
  <cp:revision>29</cp:revision>
  <cp:lastPrinted>2018-02-06T15:53:00Z</cp:lastPrinted>
  <dcterms:created xsi:type="dcterms:W3CDTF">2023-04-20T17:39:00Z</dcterms:created>
  <dcterms:modified xsi:type="dcterms:W3CDTF">2024-10-30T09:08:00Z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