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DD122" w14:textId="77777777" w:rsidR="002C79E6" w:rsidRPr="00CB4CC9" w:rsidRDefault="002C79E6" w:rsidP="00CB4CC9">
      <w:pPr>
        <w:rPr>
          <w:rFonts w:ascii="Times New Roman" w:hAnsi="Times New Roman" w:cs="Times New Roman"/>
          <w:sz w:val="24"/>
        </w:rPr>
      </w:pPr>
    </w:p>
    <w:p w14:paraId="1F5CB53C" w14:textId="77777777" w:rsidR="002C79E6" w:rsidRPr="00CB4CC9" w:rsidRDefault="002C79E6" w:rsidP="00CB4CC9">
      <w:pPr>
        <w:rPr>
          <w:rFonts w:ascii="Times New Roman" w:hAnsi="Times New Roman" w:cs="Times New Roman"/>
          <w:sz w:val="24"/>
        </w:rPr>
      </w:pPr>
    </w:p>
    <w:p w14:paraId="42A174E5" w14:textId="77777777" w:rsidR="002C79E6" w:rsidRPr="00CB4CC9" w:rsidRDefault="002C79E6" w:rsidP="00CB4CC9">
      <w:pPr>
        <w:rPr>
          <w:rFonts w:ascii="Times New Roman" w:hAnsi="Times New Roman" w:cs="Times New Roman"/>
          <w:sz w:val="24"/>
        </w:rPr>
      </w:pPr>
    </w:p>
    <w:p w14:paraId="470E5493" w14:textId="77777777" w:rsidR="002C79E6" w:rsidRPr="00CB4CC9" w:rsidRDefault="002C79E6" w:rsidP="00CB4CC9">
      <w:pPr>
        <w:rPr>
          <w:rFonts w:ascii="Times New Roman" w:hAnsi="Times New Roman" w:cs="Times New Roman"/>
          <w:sz w:val="24"/>
        </w:rPr>
      </w:pPr>
    </w:p>
    <w:p w14:paraId="0BCF6E03" w14:textId="77777777" w:rsidR="002C79E6" w:rsidRPr="00CB4CC9" w:rsidRDefault="002C79E6" w:rsidP="00CB4CC9">
      <w:pPr>
        <w:rPr>
          <w:rFonts w:ascii="Times New Roman" w:hAnsi="Times New Roman" w:cs="Times New Roman"/>
          <w:sz w:val="24"/>
        </w:rPr>
      </w:pPr>
    </w:p>
    <w:p w14:paraId="2FBC1E11" w14:textId="65866235" w:rsidR="6A36C4BF" w:rsidRPr="00CB4CC9" w:rsidRDefault="00CB4CC9" w:rsidP="00CB4CC9">
      <w:pPr>
        <w:pStyle w:val="Title"/>
        <w:rPr>
          <w:rFonts w:ascii="Times New Roman" w:hAnsi="Times New Roman" w:cs="Times New Roman"/>
          <w:sz w:val="24"/>
        </w:rPr>
      </w:pPr>
      <w:r w:rsidRPr="00CB4CC9">
        <w:rPr>
          <w:rFonts w:ascii="Times New Roman" w:hAnsi="Times New Roman" w:cs="Times New Roman"/>
          <w:sz w:val="24"/>
        </w:rPr>
        <w:t>Design Defense: Pirate Intelligent Agent</w:t>
      </w:r>
    </w:p>
    <w:p w14:paraId="5EDA35C2" w14:textId="5B2B8BCD" w:rsidR="201D26C8" w:rsidRPr="00CB4CC9" w:rsidRDefault="201D26C8" w:rsidP="00CB4CC9">
      <w:pPr>
        <w:pStyle w:val="Subtitle"/>
        <w:rPr>
          <w:rFonts w:ascii="Times New Roman" w:hAnsi="Times New Roman" w:cs="Times New Roman"/>
          <w:sz w:val="24"/>
          <w:szCs w:val="24"/>
        </w:rPr>
      </w:pPr>
    </w:p>
    <w:p w14:paraId="744D4D88" w14:textId="3E5B5C4B" w:rsidR="00A417C1" w:rsidRPr="00CB4CC9" w:rsidRDefault="00ED5CF4" w:rsidP="00CB4CC9">
      <w:pPr>
        <w:pStyle w:val="Subtitle"/>
        <w:rPr>
          <w:rFonts w:ascii="Times New Roman" w:hAnsi="Times New Roman" w:cs="Times New Roman"/>
          <w:sz w:val="24"/>
          <w:szCs w:val="24"/>
        </w:rPr>
      </w:pPr>
      <w:r w:rsidRPr="00CB4CC9">
        <w:rPr>
          <w:rFonts w:ascii="Times New Roman" w:hAnsi="Times New Roman" w:cs="Times New Roman"/>
          <w:sz w:val="24"/>
          <w:szCs w:val="24"/>
        </w:rPr>
        <w:t>Noah Khomer</w:t>
      </w:r>
    </w:p>
    <w:p w14:paraId="54A4567D" w14:textId="7A5066B4" w:rsidR="002C79E6" w:rsidRPr="00CB4CC9" w:rsidRDefault="00ED5CF4" w:rsidP="00CB4CC9">
      <w:pPr>
        <w:pStyle w:val="Subtitle"/>
        <w:rPr>
          <w:rFonts w:ascii="Times New Roman" w:hAnsi="Times New Roman" w:cs="Times New Roman"/>
          <w:sz w:val="24"/>
          <w:szCs w:val="24"/>
        </w:rPr>
      </w:pPr>
      <w:r w:rsidRPr="00CB4CC9">
        <w:rPr>
          <w:rFonts w:ascii="Times New Roman" w:hAnsi="Times New Roman" w:cs="Times New Roman"/>
          <w:sz w:val="24"/>
          <w:szCs w:val="24"/>
        </w:rPr>
        <w:t>Southern New Hampshire University</w:t>
      </w:r>
    </w:p>
    <w:p w14:paraId="3F96CB75" w14:textId="6CCF4E35" w:rsidR="002C79E6" w:rsidRPr="00CB4CC9" w:rsidRDefault="00ED5CF4" w:rsidP="00CB4CC9">
      <w:pPr>
        <w:pStyle w:val="Subtitle"/>
        <w:rPr>
          <w:rFonts w:ascii="Times New Roman" w:hAnsi="Times New Roman" w:cs="Times New Roman"/>
          <w:sz w:val="24"/>
          <w:szCs w:val="24"/>
        </w:rPr>
      </w:pPr>
      <w:r w:rsidRPr="00CB4CC9">
        <w:rPr>
          <w:rFonts w:ascii="Times New Roman" w:hAnsi="Times New Roman" w:cs="Times New Roman"/>
          <w:sz w:val="24"/>
          <w:szCs w:val="24"/>
        </w:rPr>
        <w:t>CS-370- Current and Emerging Trends in CS</w:t>
      </w:r>
    </w:p>
    <w:p w14:paraId="17081D60" w14:textId="781CEB6D" w:rsidR="002C79E6" w:rsidRPr="00CB4CC9" w:rsidRDefault="00ED5CF4" w:rsidP="00CB4CC9">
      <w:pPr>
        <w:pStyle w:val="Subtitle"/>
        <w:rPr>
          <w:rFonts w:ascii="Times New Roman" w:hAnsi="Times New Roman" w:cs="Times New Roman"/>
          <w:sz w:val="24"/>
          <w:szCs w:val="24"/>
        </w:rPr>
      </w:pPr>
      <w:r w:rsidRPr="00CB4CC9">
        <w:rPr>
          <w:rFonts w:ascii="Times New Roman" w:hAnsi="Times New Roman" w:cs="Times New Roman"/>
          <w:sz w:val="24"/>
          <w:szCs w:val="24"/>
        </w:rPr>
        <w:t>Timothy Alexander</w:t>
      </w:r>
    </w:p>
    <w:p w14:paraId="2D5BA57F" w14:textId="5CFDE95C" w:rsidR="201D26C8" w:rsidRPr="00CB4CC9" w:rsidRDefault="00ED5CF4" w:rsidP="00CB4CC9">
      <w:pPr>
        <w:pStyle w:val="Subtitle"/>
        <w:rPr>
          <w:rFonts w:ascii="Times New Roman" w:hAnsi="Times New Roman" w:cs="Times New Roman"/>
          <w:sz w:val="24"/>
          <w:szCs w:val="24"/>
        </w:rPr>
      </w:pPr>
      <w:r w:rsidRPr="00CB4CC9">
        <w:rPr>
          <w:rFonts w:ascii="Times New Roman" w:hAnsi="Times New Roman" w:cs="Times New Roman"/>
          <w:sz w:val="24"/>
          <w:szCs w:val="24"/>
        </w:rPr>
        <w:t>7/</w:t>
      </w:r>
      <w:r w:rsidR="00CB4CC9" w:rsidRPr="00CB4CC9">
        <w:rPr>
          <w:rFonts w:ascii="Times New Roman" w:hAnsi="Times New Roman" w:cs="Times New Roman"/>
          <w:sz w:val="24"/>
          <w:szCs w:val="24"/>
        </w:rPr>
        <w:t>20</w:t>
      </w:r>
      <w:r w:rsidRPr="00CB4CC9">
        <w:rPr>
          <w:rFonts w:ascii="Times New Roman" w:hAnsi="Times New Roman" w:cs="Times New Roman"/>
          <w:sz w:val="24"/>
          <w:szCs w:val="24"/>
        </w:rPr>
        <w:t>/2025</w:t>
      </w:r>
    </w:p>
    <w:p w14:paraId="2FE8C6C4" w14:textId="77777777" w:rsidR="201D26C8" w:rsidRPr="00CB4CC9" w:rsidRDefault="201D26C8" w:rsidP="00CB4CC9">
      <w:pPr>
        <w:pStyle w:val="Title2"/>
        <w:rPr>
          <w:rFonts w:ascii="Times New Roman" w:eastAsia="Calibri" w:hAnsi="Times New Roman" w:cs="Times New Roman"/>
          <w:sz w:val="24"/>
        </w:rPr>
      </w:pPr>
    </w:p>
    <w:p w14:paraId="101E0793" w14:textId="77777777" w:rsidR="201D26C8" w:rsidRPr="00CB4CC9" w:rsidRDefault="201D26C8" w:rsidP="00CB4CC9">
      <w:pPr>
        <w:pStyle w:val="Title2"/>
        <w:rPr>
          <w:rFonts w:ascii="Times New Roman" w:eastAsia="Calibri" w:hAnsi="Times New Roman" w:cs="Times New Roman"/>
          <w:sz w:val="24"/>
        </w:rPr>
      </w:pPr>
    </w:p>
    <w:p w14:paraId="6B1558FC" w14:textId="77777777" w:rsidR="201D26C8" w:rsidRPr="00CB4CC9" w:rsidRDefault="201D26C8" w:rsidP="00CB4CC9">
      <w:pPr>
        <w:pStyle w:val="Title2"/>
        <w:rPr>
          <w:rFonts w:ascii="Times New Roman" w:eastAsia="Calibri" w:hAnsi="Times New Roman" w:cs="Times New Roman"/>
          <w:sz w:val="24"/>
        </w:rPr>
      </w:pPr>
    </w:p>
    <w:p w14:paraId="2D03996F" w14:textId="77777777" w:rsidR="201D26C8" w:rsidRPr="00CB4CC9" w:rsidRDefault="201D26C8" w:rsidP="00CB4CC9">
      <w:pPr>
        <w:pStyle w:val="Title2"/>
        <w:rPr>
          <w:rFonts w:ascii="Times New Roman" w:eastAsia="Calibri" w:hAnsi="Times New Roman" w:cs="Times New Roman"/>
          <w:sz w:val="24"/>
        </w:rPr>
      </w:pPr>
    </w:p>
    <w:p w14:paraId="7E2201B9" w14:textId="77777777" w:rsidR="201D26C8" w:rsidRPr="00CB4CC9" w:rsidRDefault="201D26C8" w:rsidP="00CB4CC9">
      <w:pPr>
        <w:pStyle w:val="Title2"/>
        <w:rPr>
          <w:rFonts w:ascii="Times New Roman" w:eastAsia="Calibri" w:hAnsi="Times New Roman" w:cs="Times New Roman"/>
          <w:sz w:val="24"/>
        </w:rPr>
      </w:pPr>
    </w:p>
    <w:p w14:paraId="79A92491" w14:textId="77777777" w:rsidR="201D26C8" w:rsidRPr="00CB4CC9" w:rsidRDefault="201D26C8" w:rsidP="00CB4CC9">
      <w:pPr>
        <w:pStyle w:val="Title2"/>
        <w:rPr>
          <w:rFonts w:ascii="Times New Roman" w:eastAsia="Calibri" w:hAnsi="Times New Roman" w:cs="Times New Roman"/>
          <w:sz w:val="24"/>
        </w:rPr>
      </w:pPr>
    </w:p>
    <w:p w14:paraId="68ECD35F" w14:textId="77777777" w:rsidR="201D26C8" w:rsidRPr="00CB4CC9" w:rsidRDefault="201D26C8" w:rsidP="00CB4CC9">
      <w:pPr>
        <w:pStyle w:val="Title2"/>
        <w:rPr>
          <w:rFonts w:ascii="Times New Roman" w:eastAsia="Calibri" w:hAnsi="Times New Roman" w:cs="Times New Roman"/>
          <w:sz w:val="24"/>
        </w:rPr>
      </w:pPr>
    </w:p>
    <w:p w14:paraId="6075D7B9" w14:textId="77777777" w:rsidR="000D4642" w:rsidRPr="00CB4CC9" w:rsidRDefault="000D4642" w:rsidP="00CB4CC9">
      <w:pPr>
        <w:rPr>
          <w:rFonts w:ascii="Times New Roman" w:eastAsia="Calibri" w:hAnsi="Times New Roman" w:cs="Times New Roman"/>
          <w:sz w:val="24"/>
        </w:rPr>
      </w:pPr>
      <w:r w:rsidRPr="00CB4CC9">
        <w:rPr>
          <w:rFonts w:ascii="Times New Roman" w:eastAsia="Calibri" w:hAnsi="Times New Roman" w:cs="Times New Roman"/>
          <w:sz w:val="24"/>
        </w:rPr>
        <w:br w:type="page"/>
      </w:r>
    </w:p>
    <w:p w14:paraId="2016403E" w14:textId="77777777" w:rsidR="00CB4CC9" w:rsidRPr="00CB4CC9" w:rsidRDefault="00CB4CC9" w:rsidP="00CB4CC9">
      <w:pPr>
        <w:pStyle w:val="Title"/>
        <w:rPr>
          <w:rFonts w:ascii="Times New Roman" w:hAnsi="Times New Roman" w:cs="Times New Roman"/>
          <w:sz w:val="24"/>
        </w:rPr>
      </w:pPr>
      <w:r w:rsidRPr="00CB4CC9">
        <w:rPr>
          <w:rFonts w:ascii="Times New Roman" w:hAnsi="Times New Roman" w:cs="Times New Roman"/>
          <w:sz w:val="24"/>
        </w:rPr>
        <w:lastRenderedPageBreak/>
        <w:t>Design Defense: Pirate Intelligent Agent</w:t>
      </w:r>
    </w:p>
    <w:p w14:paraId="3A736F53" w14:textId="22DE03F8" w:rsidR="00CB4CC9" w:rsidRPr="00CB4CC9" w:rsidRDefault="00CB4CC9" w:rsidP="00CB4CC9">
      <w:pPr>
        <w:rPr>
          <w:rFonts w:ascii="Times New Roman" w:hAnsi="Times New Roman" w:cs="Times New Roman"/>
          <w:sz w:val="24"/>
        </w:rPr>
      </w:pPr>
      <w:r w:rsidRPr="00CB4CC9">
        <w:rPr>
          <w:rFonts w:ascii="Times New Roman" w:hAnsi="Times New Roman" w:cs="Times New Roman"/>
          <w:sz w:val="24"/>
        </w:rPr>
        <w:t xml:space="preserve">There is </w:t>
      </w:r>
      <w:r w:rsidRPr="00CB4CC9">
        <w:rPr>
          <w:rFonts w:ascii="Times New Roman" w:hAnsi="Times New Roman" w:cs="Times New Roman"/>
          <w:sz w:val="24"/>
        </w:rPr>
        <w:t>a significant difference</w:t>
      </w:r>
      <w:r w:rsidRPr="00CB4CC9">
        <w:rPr>
          <w:rFonts w:ascii="Times New Roman" w:hAnsi="Times New Roman" w:cs="Times New Roman"/>
          <w:sz w:val="24"/>
        </w:rPr>
        <w:t xml:space="preserve"> in human and machine problem-solving. The reason for this is because they are approached to solve problem-solving itself very differently. For example, a human is going to navigate through the maze by relying on vision, spatial memory, and even the scene-making. They will look around, trace back, and apply the logic to find the shortest path based on their instinct. </w:t>
      </w:r>
    </w:p>
    <w:p w14:paraId="7982A275" w14:textId="3B97E466" w:rsidR="00CB4CC9" w:rsidRPr="00CB4CC9" w:rsidRDefault="00CB4CC9" w:rsidP="00CB4CC9">
      <w:pPr>
        <w:rPr>
          <w:rFonts w:ascii="Times New Roman" w:hAnsi="Times New Roman" w:cs="Times New Roman"/>
          <w:sz w:val="24"/>
        </w:rPr>
      </w:pPr>
      <w:r w:rsidRPr="00CB4CC9">
        <w:rPr>
          <w:rFonts w:ascii="Times New Roman" w:hAnsi="Times New Roman" w:cs="Times New Roman"/>
          <w:sz w:val="24"/>
        </w:rPr>
        <w:t xml:space="preserve">On the other hand, a machine is </w:t>
      </w:r>
      <w:r w:rsidRPr="00CB4CC9">
        <w:rPr>
          <w:rFonts w:ascii="Times New Roman" w:hAnsi="Times New Roman" w:cs="Times New Roman"/>
          <w:sz w:val="24"/>
        </w:rPr>
        <w:t>quite different</w:t>
      </w:r>
      <w:r w:rsidRPr="00CB4CC9">
        <w:rPr>
          <w:rFonts w:ascii="Times New Roman" w:hAnsi="Times New Roman" w:cs="Times New Roman"/>
          <w:sz w:val="24"/>
        </w:rPr>
        <w:t xml:space="preserve">, especially an intelligent agent. For example, the pirate that I used for my final project will try to solve problems by using data and algorithms that can learn from experience. For my project, the pirate agent uses a deep Q-learning algorithm to find where the treasure is in a maze. At the start, it really starts with no knowledge and learns by trial and error but tries to observe the states, for example, the positions in the maze, and then takes action based on that, like moving up, moving down, going left, or going right. </w:t>
      </w:r>
    </w:p>
    <w:p w14:paraId="239F6482" w14:textId="77777777" w:rsidR="00CB4CC9" w:rsidRPr="00CB4CC9" w:rsidRDefault="00CB4CC9" w:rsidP="00CB4CC9">
      <w:pPr>
        <w:rPr>
          <w:rFonts w:ascii="Times New Roman" w:hAnsi="Times New Roman" w:cs="Times New Roman"/>
          <w:sz w:val="24"/>
        </w:rPr>
      </w:pPr>
      <w:r w:rsidRPr="00CB4CC9">
        <w:rPr>
          <w:rFonts w:ascii="Times New Roman" w:hAnsi="Times New Roman" w:cs="Times New Roman"/>
          <w:sz w:val="24"/>
        </w:rPr>
        <w:t>The agent also receives rewards, such as a positive number for finding the treasure and a negative number for any invalid move or step that it makes, and then finally approaches updating the Q value using a neural network. As time goes on, this process forms an understanding of which paths are most likely to lead to success.</w:t>
      </w:r>
    </w:p>
    <w:p w14:paraId="34DF8866" w14:textId="68E36AE9" w:rsidR="00CB4CC9" w:rsidRPr="00CB4CC9" w:rsidRDefault="00CB4CC9" w:rsidP="00CB4CC9">
      <w:pPr>
        <w:rPr>
          <w:rFonts w:ascii="Times New Roman" w:hAnsi="Times New Roman" w:cs="Times New Roman"/>
          <w:sz w:val="24"/>
        </w:rPr>
      </w:pPr>
      <w:r w:rsidRPr="00CB4CC9">
        <w:rPr>
          <w:rFonts w:ascii="Times New Roman" w:hAnsi="Times New Roman" w:cs="Times New Roman"/>
          <w:sz w:val="24"/>
        </w:rPr>
        <w:t>So,</w:t>
      </w:r>
      <w:r w:rsidRPr="00CB4CC9">
        <w:rPr>
          <w:rFonts w:ascii="Times New Roman" w:hAnsi="Times New Roman" w:cs="Times New Roman"/>
          <w:sz w:val="24"/>
        </w:rPr>
        <w:t xml:space="preserve"> what is the purpose of intelligent agents and pathfinding? The pirate agent's role is </w:t>
      </w:r>
      <w:r w:rsidRPr="00CB4CC9">
        <w:rPr>
          <w:rFonts w:ascii="Times New Roman" w:hAnsi="Times New Roman" w:cs="Times New Roman"/>
          <w:sz w:val="24"/>
        </w:rPr>
        <w:t>to</w:t>
      </w:r>
      <w:r w:rsidRPr="00CB4CC9">
        <w:rPr>
          <w:rFonts w:ascii="Times New Roman" w:hAnsi="Times New Roman" w:cs="Times New Roman"/>
          <w:sz w:val="24"/>
        </w:rPr>
        <w:t xml:space="preserve"> solve a pathfinding problem by learning the most effective way so that it can reach the treasure before the player, which is a human, can. The reason it </w:t>
      </w:r>
      <w:r w:rsidRPr="00CB4CC9">
        <w:rPr>
          <w:rFonts w:ascii="Times New Roman" w:hAnsi="Times New Roman" w:cs="Times New Roman"/>
          <w:sz w:val="24"/>
        </w:rPr>
        <w:t>can</w:t>
      </w:r>
      <w:r w:rsidRPr="00CB4CC9">
        <w:rPr>
          <w:rFonts w:ascii="Times New Roman" w:hAnsi="Times New Roman" w:cs="Times New Roman"/>
          <w:sz w:val="24"/>
        </w:rPr>
        <w:t xml:space="preserve"> do this is because of reinforcement learning, which is going to train the agent on how to maximize long-term reward based on the actions </w:t>
      </w:r>
      <w:r w:rsidRPr="00CB4CC9">
        <w:rPr>
          <w:rFonts w:ascii="Times New Roman" w:hAnsi="Times New Roman" w:cs="Times New Roman"/>
          <w:sz w:val="24"/>
        </w:rPr>
        <w:t>in each</w:t>
      </w:r>
      <w:r w:rsidRPr="00CB4CC9">
        <w:rPr>
          <w:rFonts w:ascii="Times New Roman" w:hAnsi="Times New Roman" w:cs="Times New Roman"/>
          <w:sz w:val="24"/>
        </w:rPr>
        <w:t xml:space="preserve"> environment. </w:t>
      </w:r>
    </w:p>
    <w:p w14:paraId="7E807B3B" w14:textId="3A700817" w:rsidR="00CB4CC9" w:rsidRPr="00CB4CC9" w:rsidRDefault="00CB4CC9" w:rsidP="00CB4CC9">
      <w:pPr>
        <w:rPr>
          <w:rFonts w:ascii="Times New Roman" w:hAnsi="Times New Roman" w:cs="Times New Roman"/>
          <w:sz w:val="24"/>
        </w:rPr>
      </w:pPr>
      <w:r w:rsidRPr="00CB4CC9">
        <w:rPr>
          <w:rFonts w:ascii="Times New Roman" w:hAnsi="Times New Roman" w:cs="Times New Roman"/>
          <w:sz w:val="24"/>
        </w:rPr>
        <w:lastRenderedPageBreak/>
        <w:t xml:space="preserve">It can also </w:t>
      </w:r>
      <w:r w:rsidRPr="00CB4CC9">
        <w:rPr>
          <w:rFonts w:ascii="Times New Roman" w:hAnsi="Times New Roman" w:cs="Times New Roman"/>
          <w:sz w:val="24"/>
        </w:rPr>
        <w:t>be learned</w:t>
      </w:r>
      <w:r w:rsidRPr="00CB4CC9">
        <w:rPr>
          <w:rFonts w:ascii="Times New Roman" w:hAnsi="Times New Roman" w:cs="Times New Roman"/>
          <w:sz w:val="24"/>
        </w:rPr>
        <w:t xml:space="preserve"> from sequences of </w:t>
      </w:r>
      <w:r w:rsidRPr="00CB4CC9">
        <w:rPr>
          <w:rFonts w:ascii="Times New Roman" w:hAnsi="Times New Roman" w:cs="Times New Roman"/>
          <w:sz w:val="24"/>
        </w:rPr>
        <w:t>states’</w:t>
      </w:r>
      <w:r w:rsidRPr="00CB4CC9">
        <w:rPr>
          <w:rFonts w:ascii="Times New Roman" w:hAnsi="Times New Roman" w:cs="Times New Roman"/>
          <w:sz w:val="24"/>
        </w:rPr>
        <w:t xml:space="preserve"> actions and outcomes. One of the key concepts in reinforcement learning is that it can go between exploration and exploitation. In exploration, the agent is always trying new paths to learn more about the data, and then exploitation is always choosing the best-known actions it has already tried. Reinforcement learning </w:t>
      </w:r>
      <w:r w:rsidRPr="00CB4CC9">
        <w:rPr>
          <w:rFonts w:ascii="Times New Roman" w:hAnsi="Times New Roman" w:cs="Times New Roman"/>
          <w:sz w:val="24"/>
        </w:rPr>
        <w:t>can</w:t>
      </w:r>
      <w:r w:rsidRPr="00CB4CC9">
        <w:rPr>
          <w:rFonts w:ascii="Times New Roman" w:hAnsi="Times New Roman" w:cs="Times New Roman"/>
          <w:sz w:val="24"/>
        </w:rPr>
        <w:t xml:space="preserve"> help the agent determine which part is going to get to the treasure by repeating the training episodes that are then stored as experiences. </w:t>
      </w:r>
    </w:p>
    <w:p w14:paraId="22047FE5" w14:textId="7DF9059D" w:rsidR="00CB4CC9" w:rsidRPr="00CB4CC9" w:rsidRDefault="00CB4CC9" w:rsidP="00CB4CC9">
      <w:pPr>
        <w:rPr>
          <w:rFonts w:ascii="Times New Roman" w:hAnsi="Times New Roman" w:cs="Times New Roman"/>
          <w:sz w:val="24"/>
        </w:rPr>
      </w:pPr>
      <w:r w:rsidRPr="00CB4CC9">
        <w:rPr>
          <w:rFonts w:ascii="Times New Roman" w:hAnsi="Times New Roman" w:cs="Times New Roman"/>
          <w:sz w:val="24"/>
        </w:rPr>
        <w:t xml:space="preserve">These experiences can be anything from state action rewards to even the next date so that </w:t>
      </w:r>
      <w:r w:rsidRPr="00CB4CC9">
        <w:rPr>
          <w:rFonts w:ascii="Times New Roman" w:hAnsi="Times New Roman" w:cs="Times New Roman"/>
          <w:sz w:val="24"/>
        </w:rPr>
        <w:t>they</w:t>
      </w:r>
      <w:r w:rsidRPr="00CB4CC9">
        <w:rPr>
          <w:rFonts w:ascii="Times New Roman" w:hAnsi="Times New Roman" w:cs="Times New Roman"/>
          <w:sz w:val="24"/>
        </w:rPr>
        <w:t xml:space="preserve"> can associate better action with higher future rewards. As it tries to get </w:t>
      </w:r>
      <w:r w:rsidRPr="00CB4CC9">
        <w:rPr>
          <w:rFonts w:ascii="Times New Roman" w:hAnsi="Times New Roman" w:cs="Times New Roman"/>
          <w:sz w:val="24"/>
        </w:rPr>
        <w:t>higher</w:t>
      </w:r>
      <w:r w:rsidRPr="00CB4CC9">
        <w:rPr>
          <w:rFonts w:ascii="Times New Roman" w:hAnsi="Times New Roman" w:cs="Times New Roman"/>
          <w:sz w:val="24"/>
        </w:rPr>
        <w:t xml:space="preserve"> future rewards, it will be able to find the treasure more efficiently over time.</w:t>
      </w:r>
    </w:p>
    <w:p w14:paraId="21AB389A" w14:textId="77777777" w:rsidR="00CB4CC9" w:rsidRPr="00CB4CC9" w:rsidRDefault="00CB4CC9" w:rsidP="00CB4CC9">
      <w:pPr>
        <w:ind w:firstLine="0"/>
        <w:rPr>
          <w:rFonts w:ascii="Times New Roman" w:hAnsi="Times New Roman" w:cs="Times New Roman"/>
          <w:sz w:val="24"/>
        </w:rPr>
      </w:pPr>
      <w:r w:rsidRPr="00CB4CC9">
        <w:rPr>
          <w:rFonts w:ascii="Times New Roman" w:hAnsi="Times New Roman" w:cs="Times New Roman"/>
          <w:sz w:val="24"/>
        </w:rPr>
        <w:t xml:space="preserve">For my project I have used the deep Q-learning algorithm so that I can add a neural network to estimate the Q values. The reason for this is a Q-table becomes more impractical for any type of large state space. </w:t>
      </w:r>
    </w:p>
    <w:p w14:paraId="40A73F91" w14:textId="63B6BB01" w:rsidR="00CB4CC9" w:rsidRPr="00CB4CC9" w:rsidRDefault="00CB4CC9" w:rsidP="00CB4CC9">
      <w:pPr>
        <w:rPr>
          <w:rFonts w:ascii="Times New Roman" w:hAnsi="Times New Roman" w:cs="Times New Roman"/>
          <w:sz w:val="24"/>
        </w:rPr>
      </w:pPr>
      <w:r w:rsidRPr="00CB4CC9">
        <w:rPr>
          <w:rFonts w:ascii="Times New Roman" w:hAnsi="Times New Roman" w:cs="Times New Roman"/>
          <w:sz w:val="24"/>
        </w:rPr>
        <w:t xml:space="preserve">Therefore, within your network, the agent </w:t>
      </w:r>
      <w:r w:rsidRPr="00CB4CC9">
        <w:rPr>
          <w:rFonts w:ascii="Times New Roman" w:hAnsi="Times New Roman" w:cs="Times New Roman"/>
          <w:sz w:val="24"/>
        </w:rPr>
        <w:t>can</w:t>
      </w:r>
      <w:r w:rsidRPr="00CB4CC9">
        <w:rPr>
          <w:rFonts w:ascii="Times New Roman" w:hAnsi="Times New Roman" w:cs="Times New Roman"/>
          <w:sz w:val="24"/>
        </w:rPr>
        <w:t xml:space="preserve"> use the model with </w:t>
      </w:r>
      <w:r w:rsidRPr="00CB4CC9">
        <w:rPr>
          <w:rFonts w:ascii="Times New Roman" w:hAnsi="Times New Roman" w:cs="Times New Roman"/>
          <w:sz w:val="24"/>
        </w:rPr>
        <w:t>dense layers and activation functions</w:t>
      </w:r>
      <w:r w:rsidRPr="00CB4CC9">
        <w:rPr>
          <w:rFonts w:ascii="Times New Roman" w:hAnsi="Times New Roman" w:cs="Times New Roman"/>
          <w:sz w:val="24"/>
        </w:rPr>
        <w:t xml:space="preserve"> so that it can approximate the best action for the given state. Then, in the training, the agent </w:t>
      </w:r>
      <w:r w:rsidRPr="00CB4CC9">
        <w:rPr>
          <w:rFonts w:ascii="Times New Roman" w:hAnsi="Times New Roman" w:cs="Times New Roman"/>
          <w:sz w:val="24"/>
        </w:rPr>
        <w:t>can</w:t>
      </w:r>
      <w:r w:rsidRPr="00CB4CC9">
        <w:rPr>
          <w:rFonts w:ascii="Times New Roman" w:hAnsi="Times New Roman" w:cs="Times New Roman"/>
          <w:sz w:val="24"/>
        </w:rPr>
        <w:t xml:space="preserve"> feed the state information into the network. The network then tries to predict the value of each </w:t>
      </w:r>
      <w:r w:rsidRPr="00CB4CC9">
        <w:rPr>
          <w:rFonts w:ascii="Times New Roman" w:hAnsi="Times New Roman" w:cs="Times New Roman"/>
          <w:sz w:val="24"/>
        </w:rPr>
        <w:t>action</w:t>
      </w:r>
      <w:r w:rsidRPr="00CB4CC9">
        <w:rPr>
          <w:rFonts w:ascii="Times New Roman" w:hAnsi="Times New Roman" w:cs="Times New Roman"/>
          <w:sz w:val="24"/>
        </w:rPr>
        <w:t xml:space="preserve">. Once the network </w:t>
      </w:r>
      <w:r w:rsidRPr="00CB4CC9">
        <w:rPr>
          <w:rFonts w:ascii="Times New Roman" w:hAnsi="Times New Roman" w:cs="Times New Roman"/>
          <w:sz w:val="24"/>
        </w:rPr>
        <w:t>can</w:t>
      </w:r>
      <w:r w:rsidRPr="00CB4CC9">
        <w:rPr>
          <w:rFonts w:ascii="Times New Roman" w:hAnsi="Times New Roman" w:cs="Times New Roman"/>
          <w:sz w:val="24"/>
        </w:rPr>
        <w:t xml:space="preserve"> take an action and observe the result, it updates the prediction model by using the Bellman equation and backpropagation. </w:t>
      </w:r>
    </w:p>
    <w:p w14:paraId="6A76465A" w14:textId="18016547" w:rsidR="00ED5CF4" w:rsidRPr="00CB4CC9" w:rsidRDefault="00CB4CC9" w:rsidP="00CB4CC9">
      <w:pPr>
        <w:rPr>
          <w:rFonts w:ascii="Times New Roman" w:hAnsi="Times New Roman" w:cs="Times New Roman"/>
          <w:sz w:val="24"/>
        </w:rPr>
      </w:pPr>
      <w:r w:rsidRPr="00CB4CC9">
        <w:rPr>
          <w:rFonts w:ascii="Times New Roman" w:hAnsi="Times New Roman" w:cs="Times New Roman"/>
          <w:sz w:val="24"/>
        </w:rPr>
        <w:t xml:space="preserve">As the model becomes accurate enough to guide the agent through the maze reliably, </w:t>
      </w:r>
      <w:r w:rsidRPr="00CB4CC9">
        <w:rPr>
          <w:rFonts w:ascii="Times New Roman" w:hAnsi="Times New Roman" w:cs="Times New Roman"/>
          <w:sz w:val="24"/>
        </w:rPr>
        <w:t>model also includes a layer of PReLU activation</w:t>
      </w:r>
      <w:r w:rsidRPr="00CB4CC9">
        <w:rPr>
          <w:rFonts w:ascii="Times New Roman" w:hAnsi="Times New Roman" w:cs="Times New Roman"/>
          <w:sz w:val="24"/>
        </w:rPr>
        <w:t xml:space="preserve">, and it can optimize speed for convergence. The training can run over hundreds and even thousands of episodes to ensure the agent is able to explore the maze enough so that it can adjust to the situations inside it. </w:t>
      </w:r>
      <w:r w:rsidRPr="00CB4CC9">
        <w:rPr>
          <w:rFonts w:ascii="Times New Roman" w:hAnsi="Times New Roman" w:cs="Times New Roman"/>
          <w:sz w:val="24"/>
        </w:rPr>
        <w:t>This</w:t>
      </w:r>
      <w:r w:rsidRPr="00CB4CC9">
        <w:rPr>
          <w:rFonts w:ascii="Times New Roman" w:hAnsi="Times New Roman" w:cs="Times New Roman"/>
          <w:sz w:val="24"/>
        </w:rPr>
        <w:t xml:space="preserve"> approach is very scalable because it </w:t>
      </w:r>
      <w:r w:rsidRPr="00CB4CC9">
        <w:rPr>
          <w:rFonts w:ascii="Times New Roman" w:hAnsi="Times New Roman" w:cs="Times New Roman"/>
          <w:sz w:val="24"/>
        </w:rPr>
        <w:t>gives</w:t>
      </w:r>
      <w:r w:rsidRPr="00CB4CC9">
        <w:rPr>
          <w:rFonts w:ascii="Times New Roman" w:hAnsi="Times New Roman" w:cs="Times New Roman"/>
          <w:sz w:val="24"/>
        </w:rPr>
        <w:t xml:space="preserve"> us a strong solution for a complex environment that the agent is always going to experience in a maze-like scenario.</w:t>
      </w:r>
    </w:p>
    <w:p w14:paraId="4853ADE3" w14:textId="011FAB5B" w:rsidR="4A446072" w:rsidRPr="00CB4CC9" w:rsidRDefault="00000000" w:rsidP="00CB4CC9">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74B4335C5D2A4288A455A86792AB863F"/>
          </w:placeholder>
          <w:temporary/>
          <w:showingPlcHdr/>
          <w15:appearance w15:val="hidden"/>
        </w:sdtPr>
        <w:sdtContent>
          <w:r w:rsidR="00664C1A" w:rsidRPr="00CB4CC9">
            <w:rPr>
              <w:rFonts w:ascii="Times New Roman" w:hAnsi="Times New Roman" w:cs="Times New Roman"/>
              <w:sz w:val="24"/>
            </w:rPr>
            <w:t>References</w:t>
          </w:r>
        </w:sdtContent>
      </w:sdt>
    </w:p>
    <w:p w14:paraId="0FA5695A" w14:textId="26DCD68D" w:rsidR="00CB4CC9" w:rsidRPr="00CB4CC9" w:rsidRDefault="00CB4CC9" w:rsidP="00CB4CC9">
      <w:pPr>
        <w:rPr>
          <w:rFonts w:ascii="Times New Roman" w:hAnsi="Times New Roman" w:cs="Times New Roman"/>
          <w:noProof/>
          <w:color w:val="000000" w:themeColor="text2"/>
          <w:sz w:val="24"/>
          <w:lang w:val="nn-NO"/>
        </w:rPr>
      </w:pPr>
      <w:r w:rsidRPr="00CB4CC9">
        <w:rPr>
          <w:rFonts w:ascii="Times New Roman" w:hAnsi="Times New Roman" w:cs="Times New Roman"/>
          <w:noProof/>
          <w:color w:val="000000" w:themeColor="text2"/>
          <w:sz w:val="24"/>
        </w:rPr>
        <w:t xml:space="preserve">Amin, S. (2024, September 14). </w:t>
      </w:r>
      <w:r w:rsidRPr="00CB4CC9">
        <w:rPr>
          <w:rFonts w:ascii="Times New Roman" w:hAnsi="Times New Roman" w:cs="Times New Roman"/>
          <w:i/>
          <w:iCs/>
          <w:noProof/>
          <w:color w:val="000000" w:themeColor="text2"/>
          <w:sz w:val="24"/>
        </w:rPr>
        <w:t>Deep Q-Learning (DQN).</w:t>
      </w:r>
      <w:r w:rsidRPr="00CB4CC9">
        <w:rPr>
          <w:rFonts w:ascii="Times New Roman" w:hAnsi="Times New Roman" w:cs="Times New Roman"/>
          <w:noProof/>
          <w:color w:val="000000" w:themeColor="text2"/>
          <w:sz w:val="24"/>
        </w:rPr>
        <w:t xml:space="preserve"> </w:t>
      </w:r>
      <w:r w:rsidRPr="00CB4CC9">
        <w:rPr>
          <w:rFonts w:ascii="Times New Roman" w:hAnsi="Times New Roman" w:cs="Times New Roman"/>
          <w:i/>
          <w:iCs/>
          <w:noProof/>
          <w:color w:val="000000" w:themeColor="text2"/>
          <w:sz w:val="24"/>
          <w:lang w:val="nn-NO"/>
        </w:rPr>
        <w:t>Medium.</w:t>
      </w:r>
      <w:r w:rsidRPr="00CB4CC9">
        <w:rPr>
          <w:rFonts w:ascii="Times New Roman" w:hAnsi="Times New Roman" w:cs="Times New Roman"/>
          <w:noProof/>
          <w:color w:val="000000" w:themeColor="text2"/>
          <w:sz w:val="24"/>
          <w:lang w:val="nn-NO"/>
        </w:rPr>
        <w:t xml:space="preserve"> </w:t>
      </w:r>
      <w:hyperlink r:id="rId10" w:history="1">
        <w:r w:rsidRPr="00CB4CC9">
          <w:rPr>
            <w:rStyle w:val="Hyperlink"/>
            <w:rFonts w:ascii="Times New Roman" w:hAnsi="Times New Roman" w:cs="Times New Roman"/>
            <w:noProof/>
            <w:sz w:val="24"/>
            <w:lang w:val="nn-NO"/>
          </w:rPr>
          <w:t>https://medium.com/@samina.amin/deep-q-learning-dqn-71c109586bae</w:t>
        </w:r>
      </w:hyperlink>
    </w:p>
    <w:p w14:paraId="57C75B8A" w14:textId="45227210" w:rsidR="00CB4CC9" w:rsidRPr="00CB4CC9" w:rsidRDefault="00CB4CC9" w:rsidP="00CB4CC9">
      <w:pPr>
        <w:rPr>
          <w:rFonts w:ascii="Times New Roman" w:hAnsi="Times New Roman" w:cs="Times New Roman"/>
          <w:noProof/>
          <w:color w:val="000000" w:themeColor="text2"/>
          <w:sz w:val="24"/>
        </w:rPr>
      </w:pPr>
      <w:r w:rsidRPr="00CB4CC9">
        <w:rPr>
          <w:rFonts w:ascii="Times New Roman" w:hAnsi="Times New Roman" w:cs="Times New Roman"/>
          <w:i/>
          <w:iCs/>
          <w:noProof/>
          <w:color w:val="000000" w:themeColor="text2"/>
          <w:sz w:val="24"/>
        </w:rPr>
        <w:t>The deep Q-learning algorithm - hugging face deep RL course.</w:t>
      </w:r>
      <w:r w:rsidRPr="00CB4CC9">
        <w:rPr>
          <w:rFonts w:ascii="Times New Roman" w:hAnsi="Times New Roman" w:cs="Times New Roman"/>
          <w:noProof/>
          <w:color w:val="000000" w:themeColor="text2"/>
          <w:sz w:val="24"/>
        </w:rPr>
        <w:t xml:space="preserve"> (n.d.). </w:t>
      </w:r>
      <w:r w:rsidRPr="00CB4CC9">
        <w:rPr>
          <w:rFonts w:ascii="Times New Roman" w:hAnsi="Times New Roman" w:cs="Times New Roman"/>
          <w:i/>
          <w:iCs/>
          <w:noProof/>
          <w:color w:val="000000" w:themeColor="text2"/>
          <w:sz w:val="24"/>
        </w:rPr>
        <w:t>Hugging Face.</w:t>
      </w:r>
      <w:r w:rsidRPr="00CB4CC9">
        <w:rPr>
          <w:rFonts w:ascii="Times New Roman" w:hAnsi="Times New Roman" w:cs="Times New Roman"/>
          <w:noProof/>
          <w:color w:val="000000" w:themeColor="text2"/>
          <w:sz w:val="24"/>
        </w:rPr>
        <w:t xml:space="preserve"> </w:t>
      </w:r>
      <w:hyperlink r:id="rId11" w:history="1">
        <w:r w:rsidRPr="00CB4CC9">
          <w:rPr>
            <w:rStyle w:val="Hyperlink"/>
            <w:rFonts w:ascii="Times New Roman" w:hAnsi="Times New Roman" w:cs="Times New Roman"/>
            <w:noProof/>
            <w:sz w:val="24"/>
          </w:rPr>
          <w:t>https://huggingface.co/learn/deep-rl-course/en/unit3/deep-q-algorithm</w:t>
        </w:r>
      </w:hyperlink>
    </w:p>
    <w:p w14:paraId="160F9FAB" w14:textId="7F45B299" w:rsidR="00CB4CC9" w:rsidRPr="00CB4CC9" w:rsidRDefault="00CB4CC9" w:rsidP="00CB4CC9">
      <w:pPr>
        <w:rPr>
          <w:rFonts w:ascii="Times New Roman" w:hAnsi="Times New Roman" w:cs="Times New Roman"/>
          <w:noProof/>
          <w:color w:val="000000" w:themeColor="text2"/>
          <w:sz w:val="24"/>
        </w:rPr>
      </w:pPr>
      <w:r w:rsidRPr="00CB4CC9">
        <w:rPr>
          <w:rFonts w:ascii="Times New Roman" w:hAnsi="Times New Roman" w:cs="Times New Roman"/>
          <w:noProof/>
          <w:color w:val="000000" w:themeColor="text2"/>
          <w:sz w:val="24"/>
        </w:rPr>
        <w:t xml:space="preserve">GeeksforGeeks. (2024, May 18). </w:t>
      </w:r>
      <w:r w:rsidRPr="00CB4CC9">
        <w:rPr>
          <w:rFonts w:ascii="Times New Roman" w:hAnsi="Times New Roman" w:cs="Times New Roman"/>
          <w:i/>
          <w:iCs/>
          <w:noProof/>
          <w:color w:val="000000" w:themeColor="text2"/>
          <w:sz w:val="24"/>
        </w:rPr>
        <w:t>Exploitation and exploration in machine learning.</w:t>
      </w:r>
      <w:r w:rsidRPr="00CB4CC9">
        <w:rPr>
          <w:rFonts w:ascii="Times New Roman" w:hAnsi="Times New Roman" w:cs="Times New Roman"/>
          <w:noProof/>
          <w:color w:val="000000" w:themeColor="text2"/>
          <w:sz w:val="24"/>
        </w:rPr>
        <w:t xml:space="preserve"> </w:t>
      </w:r>
      <w:hyperlink r:id="rId12" w:history="1">
        <w:r w:rsidRPr="00CB4CC9">
          <w:rPr>
            <w:rStyle w:val="Hyperlink"/>
            <w:rFonts w:ascii="Times New Roman" w:hAnsi="Times New Roman" w:cs="Times New Roman"/>
            <w:noProof/>
            <w:sz w:val="24"/>
          </w:rPr>
          <w:t>https://www.geeksforgeeks.org/exploitation-and-exploration-in-machine-learning/</w:t>
        </w:r>
      </w:hyperlink>
    </w:p>
    <w:p w14:paraId="706D1120" w14:textId="75E43543" w:rsidR="00CB4CC9" w:rsidRPr="00CB4CC9" w:rsidRDefault="00CB4CC9" w:rsidP="00CB4CC9">
      <w:pPr>
        <w:rPr>
          <w:rFonts w:ascii="Times New Roman" w:hAnsi="Times New Roman" w:cs="Times New Roman"/>
          <w:noProof/>
          <w:color w:val="000000" w:themeColor="text2"/>
          <w:sz w:val="24"/>
        </w:rPr>
      </w:pPr>
      <w:r w:rsidRPr="00CB4CC9">
        <w:rPr>
          <w:rFonts w:ascii="Times New Roman" w:hAnsi="Times New Roman" w:cs="Times New Roman"/>
          <w:noProof/>
          <w:color w:val="000000" w:themeColor="text2"/>
          <w:sz w:val="24"/>
        </w:rPr>
        <w:t xml:space="preserve">Harvard Business School. (2023, November 22). </w:t>
      </w:r>
      <w:r w:rsidRPr="00CB4CC9">
        <w:rPr>
          <w:rFonts w:ascii="Times New Roman" w:hAnsi="Times New Roman" w:cs="Times New Roman"/>
          <w:i/>
          <w:iCs/>
          <w:noProof/>
          <w:color w:val="000000" w:themeColor="text2"/>
          <w:sz w:val="24"/>
        </w:rPr>
        <w:t>Humans vs. machines: Untangling the tasks AI can (and can’t) handle: Working knowledge.</w:t>
      </w:r>
      <w:r w:rsidRPr="00CB4CC9">
        <w:rPr>
          <w:rFonts w:ascii="Times New Roman" w:hAnsi="Times New Roman" w:cs="Times New Roman"/>
          <w:noProof/>
          <w:color w:val="000000" w:themeColor="text2"/>
          <w:sz w:val="24"/>
        </w:rPr>
        <w:t xml:space="preserve"> </w:t>
      </w:r>
      <w:r w:rsidRPr="00CB4CC9">
        <w:rPr>
          <w:rFonts w:ascii="Times New Roman" w:hAnsi="Times New Roman" w:cs="Times New Roman"/>
          <w:i/>
          <w:iCs/>
          <w:noProof/>
          <w:color w:val="000000" w:themeColor="text2"/>
          <w:sz w:val="24"/>
        </w:rPr>
        <w:t>Harvard Business School.</w:t>
      </w:r>
      <w:r w:rsidRPr="00CB4CC9">
        <w:rPr>
          <w:rFonts w:ascii="Times New Roman" w:hAnsi="Times New Roman" w:cs="Times New Roman"/>
          <w:noProof/>
          <w:color w:val="000000" w:themeColor="text2"/>
          <w:sz w:val="24"/>
        </w:rPr>
        <w:t xml:space="preserve"> </w:t>
      </w:r>
      <w:hyperlink r:id="rId13" w:history="1">
        <w:r w:rsidRPr="00CB4CC9">
          <w:rPr>
            <w:rStyle w:val="Hyperlink"/>
            <w:rFonts w:ascii="Times New Roman" w:hAnsi="Times New Roman" w:cs="Times New Roman"/>
            <w:noProof/>
            <w:sz w:val="24"/>
          </w:rPr>
          <w:t>https://www.library.hbs.edu/working-knowledge/humans-vs-machines-untangling-the-tasks-ai-can-and-cant-handle</w:t>
        </w:r>
      </w:hyperlink>
    </w:p>
    <w:p w14:paraId="2336E6B2" w14:textId="556184A9" w:rsidR="00CB4CC9" w:rsidRPr="00CB4CC9" w:rsidRDefault="00CB4CC9" w:rsidP="00CB4CC9">
      <w:pPr>
        <w:rPr>
          <w:rFonts w:ascii="Times New Roman" w:hAnsi="Times New Roman" w:cs="Times New Roman"/>
          <w:noProof/>
          <w:color w:val="000000" w:themeColor="text2"/>
          <w:sz w:val="24"/>
          <w:lang w:val="nn-NO"/>
        </w:rPr>
      </w:pPr>
      <w:r w:rsidRPr="00CB4CC9">
        <w:rPr>
          <w:rFonts w:ascii="Times New Roman" w:hAnsi="Times New Roman" w:cs="Times New Roman"/>
          <w:noProof/>
          <w:color w:val="000000" w:themeColor="text2"/>
          <w:sz w:val="24"/>
        </w:rPr>
        <w:t xml:space="preserve">Karunakaran, D. (2020, September 21). </w:t>
      </w:r>
      <w:r w:rsidRPr="00CB4CC9">
        <w:rPr>
          <w:rFonts w:ascii="Times New Roman" w:hAnsi="Times New Roman" w:cs="Times New Roman"/>
          <w:i/>
          <w:iCs/>
          <w:noProof/>
          <w:color w:val="000000" w:themeColor="text2"/>
          <w:sz w:val="24"/>
        </w:rPr>
        <w:t>Deep Q network (DQN) - applying neural network as a functional approximation in Q-learning.</w:t>
      </w:r>
      <w:r w:rsidRPr="00CB4CC9">
        <w:rPr>
          <w:rFonts w:ascii="Times New Roman" w:hAnsi="Times New Roman" w:cs="Times New Roman"/>
          <w:noProof/>
          <w:color w:val="000000" w:themeColor="text2"/>
          <w:sz w:val="24"/>
        </w:rPr>
        <w:t xml:space="preserve"> </w:t>
      </w:r>
      <w:r w:rsidRPr="00CB4CC9">
        <w:rPr>
          <w:rFonts w:ascii="Times New Roman" w:hAnsi="Times New Roman" w:cs="Times New Roman"/>
          <w:i/>
          <w:iCs/>
          <w:noProof/>
          <w:color w:val="000000" w:themeColor="text2"/>
          <w:sz w:val="24"/>
          <w:lang w:val="nn-NO"/>
        </w:rPr>
        <w:t>Medium.</w:t>
      </w:r>
      <w:r w:rsidRPr="00CB4CC9">
        <w:rPr>
          <w:rFonts w:ascii="Times New Roman" w:hAnsi="Times New Roman" w:cs="Times New Roman"/>
          <w:noProof/>
          <w:color w:val="000000" w:themeColor="text2"/>
          <w:sz w:val="24"/>
          <w:lang w:val="nn-NO"/>
        </w:rPr>
        <w:t xml:space="preserve"> </w:t>
      </w:r>
      <w:hyperlink r:id="rId14" w:history="1">
        <w:r w:rsidRPr="00CB4CC9">
          <w:rPr>
            <w:rStyle w:val="Hyperlink"/>
            <w:rFonts w:ascii="Times New Roman" w:hAnsi="Times New Roman" w:cs="Times New Roman"/>
            <w:noProof/>
            <w:sz w:val="24"/>
            <w:lang w:val="nn-NO"/>
          </w:rPr>
          <w:t>https://medium.com/intro-to-artificial-intelligence/deep-q-network-dqn-applying-neural-network-as-a-functional-approximation-in-q-learning-0ffe3b0a9062</w:t>
        </w:r>
      </w:hyperlink>
    </w:p>
    <w:p w14:paraId="0C3D0E10" w14:textId="77777777" w:rsidR="00CB4CC9" w:rsidRPr="00CB4CC9" w:rsidRDefault="00CB4CC9" w:rsidP="00CB4CC9">
      <w:pPr>
        <w:rPr>
          <w:rFonts w:ascii="Times New Roman" w:hAnsi="Times New Roman" w:cs="Times New Roman"/>
          <w:noProof/>
          <w:color w:val="000000" w:themeColor="text2"/>
          <w:sz w:val="24"/>
          <w:lang w:val="nn-NO"/>
        </w:rPr>
      </w:pPr>
      <w:r w:rsidRPr="00CB4CC9">
        <w:rPr>
          <w:rFonts w:ascii="Times New Roman" w:hAnsi="Times New Roman" w:cs="Times New Roman"/>
          <w:i/>
          <w:iCs/>
          <w:noProof/>
          <w:color w:val="000000" w:themeColor="text2"/>
          <w:sz w:val="24"/>
        </w:rPr>
        <w:t>Sutton, R. S., &amp; Barto, A. G. (2018). Reinforcement learning: An introduction</w:t>
      </w:r>
      <w:r w:rsidRPr="00CB4CC9">
        <w:rPr>
          <w:rFonts w:ascii="Times New Roman" w:hAnsi="Times New Roman" w:cs="Times New Roman"/>
          <w:noProof/>
          <w:color w:val="000000" w:themeColor="text2"/>
          <w:sz w:val="24"/>
        </w:rPr>
        <w:t xml:space="preserve"> (2nd ed.). </w:t>
      </w:r>
      <w:r w:rsidRPr="00CB4CC9">
        <w:rPr>
          <w:rFonts w:ascii="Times New Roman" w:hAnsi="Times New Roman" w:cs="Times New Roman"/>
          <w:i/>
          <w:iCs/>
          <w:noProof/>
          <w:color w:val="000000" w:themeColor="text2"/>
          <w:sz w:val="24"/>
          <w:lang w:val="nn-NO"/>
        </w:rPr>
        <w:t>Stanford University.</w:t>
      </w:r>
      <w:r w:rsidRPr="00CB4CC9">
        <w:rPr>
          <w:rFonts w:ascii="Times New Roman" w:hAnsi="Times New Roman" w:cs="Times New Roman"/>
          <w:noProof/>
          <w:color w:val="000000" w:themeColor="text2"/>
          <w:sz w:val="24"/>
          <w:lang w:val="nn-NO"/>
        </w:rPr>
        <w:t xml:space="preserve"> </w:t>
      </w:r>
      <w:hyperlink r:id="rId15" w:tgtFrame="_new" w:history="1">
        <w:r w:rsidRPr="00CB4CC9">
          <w:rPr>
            <w:rStyle w:val="Hyperlink"/>
            <w:rFonts w:ascii="Times New Roman" w:hAnsi="Times New Roman" w:cs="Times New Roman"/>
            <w:noProof/>
            <w:sz w:val="24"/>
            <w:lang w:val="nn-NO"/>
          </w:rPr>
          <w:t>https://web.stanford.edu/class/psych209/Readings/SuttonBartoIPRLBook2ndEd.pdf</w:t>
        </w:r>
      </w:hyperlink>
    </w:p>
    <w:p w14:paraId="1D5135A9" w14:textId="77777777" w:rsidR="00CB4CC9" w:rsidRPr="00CB4CC9" w:rsidRDefault="00CB4CC9" w:rsidP="00CB4CC9">
      <w:pPr>
        <w:rPr>
          <w:rFonts w:ascii="Times New Roman" w:hAnsi="Times New Roman" w:cs="Times New Roman"/>
          <w:noProof/>
          <w:color w:val="000000" w:themeColor="text2"/>
          <w:sz w:val="24"/>
        </w:rPr>
      </w:pPr>
      <w:r w:rsidRPr="00CB4CC9">
        <w:rPr>
          <w:rFonts w:ascii="Times New Roman" w:hAnsi="Times New Roman" w:cs="Times New Roman"/>
          <w:noProof/>
          <w:color w:val="000000" w:themeColor="text2"/>
          <w:sz w:val="24"/>
        </w:rPr>
        <w:t xml:space="preserve">Amazon Web Services. (n.d.-b). </w:t>
      </w:r>
      <w:r w:rsidRPr="00CB4CC9">
        <w:rPr>
          <w:rFonts w:ascii="Times New Roman" w:hAnsi="Times New Roman" w:cs="Times New Roman"/>
          <w:i/>
          <w:iCs/>
          <w:noProof/>
          <w:color w:val="000000" w:themeColor="text2"/>
          <w:sz w:val="24"/>
        </w:rPr>
        <w:t>What is reinforcement learning? – Reinforcement learning explained.</w:t>
      </w:r>
      <w:r w:rsidRPr="00CB4CC9">
        <w:rPr>
          <w:rFonts w:ascii="Times New Roman" w:hAnsi="Times New Roman" w:cs="Times New Roman"/>
          <w:noProof/>
          <w:color w:val="000000" w:themeColor="text2"/>
          <w:sz w:val="24"/>
        </w:rPr>
        <w:t xml:space="preserve"> </w:t>
      </w:r>
      <w:r w:rsidRPr="00CB4CC9">
        <w:rPr>
          <w:rFonts w:ascii="Times New Roman" w:hAnsi="Times New Roman" w:cs="Times New Roman"/>
          <w:i/>
          <w:iCs/>
          <w:noProof/>
          <w:color w:val="000000" w:themeColor="text2"/>
          <w:sz w:val="24"/>
        </w:rPr>
        <w:t>AWS.</w:t>
      </w:r>
      <w:r w:rsidRPr="00CB4CC9">
        <w:rPr>
          <w:rFonts w:ascii="Times New Roman" w:hAnsi="Times New Roman" w:cs="Times New Roman"/>
          <w:noProof/>
          <w:color w:val="000000" w:themeColor="text2"/>
          <w:sz w:val="24"/>
        </w:rPr>
        <w:t xml:space="preserve"> </w:t>
      </w:r>
      <w:hyperlink r:id="rId16" w:tgtFrame="_new" w:history="1">
        <w:r w:rsidRPr="00CB4CC9">
          <w:rPr>
            <w:rStyle w:val="Hyperlink"/>
            <w:rFonts w:ascii="Times New Roman" w:hAnsi="Times New Roman" w:cs="Times New Roman"/>
            <w:noProof/>
            <w:sz w:val="24"/>
          </w:rPr>
          <w:t>https://aws.amazon.com/what-is/reinforcement-learning/</w:t>
        </w:r>
      </w:hyperlink>
    </w:p>
    <w:p w14:paraId="632622F6" w14:textId="16DB4746" w:rsidR="67AE9998" w:rsidRPr="00CB4CC9" w:rsidRDefault="67AE9998" w:rsidP="00CB4CC9">
      <w:pPr>
        <w:rPr>
          <w:rFonts w:ascii="Times New Roman" w:hAnsi="Times New Roman" w:cs="Times New Roman"/>
          <w:noProof/>
          <w:color w:val="000000" w:themeColor="text2"/>
          <w:sz w:val="24"/>
        </w:rPr>
      </w:pPr>
    </w:p>
    <w:sectPr w:rsidR="67AE9998" w:rsidRPr="00CB4CC9">
      <w:headerReference w:type="even" r:id="rId17"/>
      <w:headerReference w:type="default" r:id="rId18"/>
      <w:footerReference w:type="even" r:id="rId19"/>
      <w:footerReference w:type="default" r:id="rId20"/>
      <w:headerReference w:type="first" r:id="rId21"/>
      <w:foot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63C22" w14:textId="77777777" w:rsidR="00165785" w:rsidRDefault="00165785">
      <w:pPr>
        <w:spacing w:line="240" w:lineRule="auto"/>
      </w:pPr>
      <w:r>
        <w:separator/>
      </w:r>
    </w:p>
    <w:p w14:paraId="677DD33E" w14:textId="77777777" w:rsidR="00165785" w:rsidRDefault="00165785"/>
  </w:endnote>
  <w:endnote w:type="continuationSeparator" w:id="0">
    <w:p w14:paraId="53D2499F" w14:textId="77777777" w:rsidR="00165785" w:rsidRDefault="00165785">
      <w:pPr>
        <w:spacing w:line="240" w:lineRule="auto"/>
      </w:pPr>
      <w:r>
        <w:continuationSeparator/>
      </w:r>
    </w:p>
    <w:p w14:paraId="455F4389" w14:textId="77777777" w:rsidR="00165785" w:rsidRDefault="001657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F0AD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40A26"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C7EF5"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A6936" w14:textId="77777777" w:rsidR="00165785" w:rsidRDefault="00165785">
      <w:pPr>
        <w:spacing w:line="240" w:lineRule="auto"/>
      </w:pPr>
      <w:r>
        <w:separator/>
      </w:r>
    </w:p>
    <w:p w14:paraId="23F32AB0" w14:textId="77777777" w:rsidR="00165785" w:rsidRDefault="00165785"/>
  </w:footnote>
  <w:footnote w:type="continuationSeparator" w:id="0">
    <w:p w14:paraId="5FD43E37" w14:textId="77777777" w:rsidR="00165785" w:rsidRDefault="00165785">
      <w:pPr>
        <w:spacing w:line="240" w:lineRule="auto"/>
      </w:pPr>
      <w:r>
        <w:continuationSeparator/>
      </w:r>
    </w:p>
    <w:p w14:paraId="6C63AAA1" w14:textId="77777777" w:rsidR="00165785" w:rsidRDefault="001657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58954"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AB6F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CABA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F4"/>
    <w:rsid w:val="00023AFE"/>
    <w:rsid w:val="000A3D9B"/>
    <w:rsid w:val="000D4642"/>
    <w:rsid w:val="000D539D"/>
    <w:rsid w:val="00116273"/>
    <w:rsid w:val="00165785"/>
    <w:rsid w:val="00244F18"/>
    <w:rsid w:val="002C79E6"/>
    <w:rsid w:val="002F3AE9"/>
    <w:rsid w:val="003804CC"/>
    <w:rsid w:val="004D2D1B"/>
    <w:rsid w:val="005C199E"/>
    <w:rsid w:val="00664C1A"/>
    <w:rsid w:val="007D10BE"/>
    <w:rsid w:val="0087407D"/>
    <w:rsid w:val="00902591"/>
    <w:rsid w:val="00930778"/>
    <w:rsid w:val="00A417C1"/>
    <w:rsid w:val="00B863FB"/>
    <w:rsid w:val="00B86440"/>
    <w:rsid w:val="00BB1C38"/>
    <w:rsid w:val="00BB2D6F"/>
    <w:rsid w:val="00C00F8F"/>
    <w:rsid w:val="00C03068"/>
    <w:rsid w:val="00CB4CC9"/>
    <w:rsid w:val="00D620FD"/>
    <w:rsid w:val="00D91044"/>
    <w:rsid w:val="00E67454"/>
    <w:rsid w:val="00ED5CF4"/>
    <w:rsid w:val="00EF55C5"/>
    <w:rsid w:val="00F6242A"/>
    <w:rsid w:val="00F64147"/>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93519"/>
  <w15:chartTrackingRefBased/>
  <w15:docId w15:val="{EF89753E-1153-4FB5-B46C-40744D7D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01286">
      <w:bodyDiv w:val="1"/>
      <w:marLeft w:val="0"/>
      <w:marRight w:val="0"/>
      <w:marTop w:val="0"/>
      <w:marBottom w:val="0"/>
      <w:divBdr>
        <w:top w:val="none" w:sz="0" w:space="0" w:color="auto"/>
        <w:left w:val="none" w:sz="0" w:space="0" w:color="auto"/>
        <w:bottom w:val="none" w:sz="0" w:space="0" w:color="auto"/>
        <w:right w:val="none" w:sz="0" w:space="0" w:color="auto"/>
      </w:divBdr>
    </w:div>
    <w:div w:id="980648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292181">
      <w:bodyDiv w:val="1"/>
      <w:marLeft w:val="0"/>
      <w:marRight w:val="0"/>
      <w:marTop w:val="0"/>
      <w:marBottom w:val="0"/>
      <w:divBdr>
        <w:top w:val="none" w:sz="0" w:space="0" w:color="auto"/>
        <w:left w:val="none" w:sz="0" w:space="0" w:color="auto"/>
        <w:bottom w:val="none" w:sz="0" w:space="0" w:color="auto"/>
        <w:right w:val="none" w:sz="0" w:space="0" w:color="auto"/>
      </w:divBdr>
    </w:div>
    <w:div w:id="222453105">
      <w:bodyDiv w:val="1"/>
      <w:marLeft w:val="0"/>
      <w:marRight w:val="0"/>
      <w:marTop w:val="0"/>
      <w:marBottom w:val="0"/>
      <w:divBdr>
        <w:top w:val="none" w:sz="0" w:space="0" w:color="auto"/>
        <w:left w:val="none" w:sz="0" w:space="0" w:color="auto"/>
        <w:bottom w:val="none" w:sz="0" w:space="0" w:color="auto"/>
        <w:right w:val="none" w:sz="0" w:space="0" w:color="auto"/>
      </w:divBdr>
    </w:div>
    <w:div w:id="23154461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189185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170704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978897">
      <w:bodyDiv w:val="1"/>
      <w:marLeft w:val="0"/>
      <w:marRight w:val="0"/>
      <w:marTop w:val="0"/>
      <w:marBottom w:val="0"/>
      <w:divBdr>
        <w:top w:val="none" w:sz="0" w:space="0" w:color="auto"/>
        <w:left w:val="none" w:sz="0" w:space="0" w:color="auto"/>
        <w:bottom w:val="none" w:sz="0" w:space="0" w:color="auto"/>
        <w:right w:val="none" w:sz="0" w:space="0" w:color="auto"/>
      </w:divBdr>
    </w:div>
    <w:div w:id="856770233">
      <w:bodyDiv w:val="1"/>
      <w:marLeft w:val="0"/>
      <w:marRight w:val="0"/>
      <w:marTop w:val="0"/>
      <w:marBottom w:val="0"/>
      <w:divBdr>
        <w:top w:val="none" w:sz="0" w:space="0" w:color="auto"/>
        <w:left w:val="none" w:sz="0" w:space="0" w:color="auto"/>
        <w:bottom w:val="none" w:sz="0" w:space="0" w:color="auto"/>
        <w:right w:val="none" w:sz="0" w:space="0" w:color="auto"/>
      </w:divBdr>
    </w:div>
    <w:div w:id="929048332">
      <w:bodyDiv w:val="1"/>
      <w:marLeft w:val="0"/>
      <w:marRight w:val="0"/>
      <w:marTop w:val="0"/>
      <w:marBottom w:val="0"/>
      <w:divBdr>
        <w:top w:val="none" w:sz="0" w:space="0" w:color="auto"/>
        <w:left w:val="none" w:sz="0" w:space="0" w:color="auto"/>
        <w:bottom w:val="none" w:sz="0" w:space="0" w:color="auto"/>
        <w:right w:val="none" w:sz="0" w:space="0" w:color="auto"/>
      </w:divBdr>
    </w:div>
    <w:div w:id="991564599">
      <w:bodyDiv w:val="1"/>
      <w:marLeft w:val="0"/>
      <w:marRight w:val="0"/>
      <w:marTop w:val="0"/>
      <w:marBottom w:val="0"/>
      <w:divBdr>
        <w:top w:val="none" w:sz="0" w:space="0" w:color="auto"/>
        <w:left w:val="none" w:sz="0" w:space="0" w:color="auto"/>
        <w:bottom w:val="none" w:sz="0" w:space="0" w:color="auto"/>
        <w:right w:val="none" w:sz="0" w:space="0" w:color="auto"/>
      </w:divBdr>
    </w:div>
    <w:div w:id="100809388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14614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113764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3705400">
      <w:bodyDiv w:val="1"/>
      <w:marLeft w:val="0"/>
      <w:marRight w:val="0"/>
      <w:marTop w:val="0"/>
      <w:marBottom w:val="0"/>
      <w:divBdr>
        <w:top w:val="none" w:sz="0" w:space="0" w:color="auto"/>
        <w:left w:val="none" w:sz="0" w:space="0" w:color="auto"/>
        <w:bottom w:val="none" w:sz="0" w:space="0" w:color="auto"/>
        <w:right w:val="none" w:sz="0" w:space="0" w:color="auto"/>
      </w:divBdr>
    </w:div>
    <w:div w:id="139312146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487283">
      <w:bodyDiv w:val="1"/>
      <w:marLeft w:val="0"/>
      <w:marRight w:val="0"/>
      <w:marTop w:val="0"/>
      <w:marBottom w:val="0"/>
      <w:divBdr>
        <w:top w:val="none" w:sz="0" w:space="0" w:color="auto"/>
        <w:left w:val="none" w:sz="0" w:space="0" w:color="auto"/>
        <w:bottom w:val="none" w:sz="0" w:space="0" w:color="auto"/>
        <w:right w:val="none" w:sz="0" w:space="0" w:color="auto"/>
      </w:divBdr>
    </w:div>
    <w:div w:id="153264491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3062095">
      <w:bodyDiv w:val="1"/>
      <w:marLeft w:val="0"/>
      <w:marRight w:val="0"/>
      <w:marTop w:val="0"/>
      <w:marBottom w:val="0"/>
      <w:divBdr>
        <w:top w:val="none" w:sz="0" w:space="0" w:color="auto"/>
        <w:left w:val="none" w:sz="0" w:space="0" w:color="auto"/>
        <w:bottom w:val="none" w:sz="0" w:space="0" w:color="auto"/>
        <w:right w:val="none" w:sz="0" w:space="0" w:color="auto"/>
      </w:divBdr>
    </w:div>
    <w:div w:id="193528508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4786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60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brary.hbs.edu/working-knowledge/humans-vs-machines-untangling-the-tasks-ai-can-and-cant-handle"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www.geeksforgeeks.org/exploitation-and-exploration-in-machine-learning/"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ws.amazon.com/what-is/reinforcement-learn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uggingface.co/learn/deep-rl-course/en/unit3/deep-q-algorithm"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web.stanford.edu/class/psych209/Readings/SuttonBartoIPRLBook2ndEd.pdf" TargetMode="External"/><Relationship Id="rId23" Type="http://schemas.openxmlformats.org/officeDocument/2006/relationships/fontTable" Target="fontTable.xml"/><Relationship Id="rId10" Type="http://schemas.openxmlformats.org/officeDocument/2006/relationships/hyperlink" Target="https://medium.com/@samina.amin/deep-q-learning-dqn-71c109586bae"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edium.com/intro-to-artificial-intelligence/deep-q-network-dqn-applying-neural-network-as-a-functional-approximation-in-q-learning-0ffe3b0a9062"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k\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4B4335C5D2A4288A455A86792AB863F"/>
        <w:category>
          <w:name w:val="General"/>
          <w:gallery w:val="placeholder"/>
        </w:category>
        <w:types>
          <w:type w:val="bbPlcHdr"/>
        </w:types>
        <w:behaviors>
          <w:behavior w:val="content"/>
        </w:behaviors>
        <w:guid w:val="{A60E0C33-324A-4D3E-8F4D-2E1446798DDC}"/>
      </w:docPartPr>
      <w:docPartBody>
        <w:p w:rsidR="007E62FC" w:rsidRDefault="00000000">
          <w:pPr>
            <w:pStyle w:val="74B4335C5D2A4288A455A86792AB863F"/>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CC"/>
    <w:rsid w:val="001C173A"/>
    <w:rsid w:val="004D2D1B"/>
    <w:rsid w:val="007E62FC"/>
    <w:rsid w:val="00824FCC"/>
    <w:rsid w:val="00930778"/>
    <w:rsid w:val="00A856DF"/>
    <w:rsid w:val="00F6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74B4335C5D2A4288A455A86792AB863F">
    <w:name w:val="74B4335C5D2A4288A455A86792AB863F"/>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8</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natsu</dc:creator>
  <cp:keywords/>
  <dc:description/>
  <cp:lastModifiedBy>Noah K</cp:lastModifiedBy>
  <cp:revision>2</cp:revision>
  <dcterms:created xsi:type="dcterms:W3CDTF">2025-07-20T22:32:00Z</dcterms:created>
  <dcterms:modified xsi:type="dcterms:W3CDTF">2025-07-20T22:32:00Z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