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6511C" w14:textId="77777777" w:rsidR="002C79E6" w:rsidRPr="00866714" w:rsidRDefault="002C79E6" w:rsidP="00866714">
      <w:pPr>
        <w:rPr>
          <w:rFonts w:ascii="Times New Roman" w:hAnsi="Times New Roman" w:cs="Times New Roman"/>
          <w:sz w:val="24"/>
        </w:rPr>
      </w:pPr>
    </w:p>
    <w:p w14:paraId="56227CAE" w14:textId="77777777" w:rsidR="002C79E6" w:rsidRPr="00866714" w:rsidRDefault="002C79E6" w:rsidP="00866714">
      <w:pPr>
        <w:rPr>
          <w:rFonts w:ascii="Times New Roman" w:hAnsi="Times New Roman" w:cs="Times New Roman"/>
          <w:sz w:val="24"/>
        </w:rPr>
      </w:pPr>
    </w:p>
    <w:p w14:paraId="0416136E" w14:textId="77777777" w:rsidR="002C79E6" w:rsidRPr="00866714" w:rsidRDefault="002C79E6" w:rsidP="00866714">
      <w:pPr>
        <w:rPr>
          <w:rFonts w:ascii="Times New Roman" w:hAnsi="Times New Roman" w:cs="Times New Roman"/>
          <w:sz w:val="24"/>
        </w:rPr>
      </w:pPr>
    </w:p>
    <w:p w14:paraId="5DF40BDF" w14:textId="77777777" w:rsidR="002C79E6" w:rsidRPr="00866714" w:rsidRDefault="002C79E6" w:rsidP="00866714">
      <w:pPr>
        <w:rPr>
          <w:rFonts w:ascii="Times New Roman" w:hAnsi="Times New Roman" w:cs="Times New Roman"/>
          <w:sz w:val="24"/>
        </w:rPr>
      </w:pPr>
    </w:p>
    <w:p w14:paraId="76784A97" w14:textId="77777777" w:rsidR="002C79E6" w:rsidRPr="00866714" w:rsidRDefault="002C79E6" w:rsidP="00866714">
      <w:pPr>
        <w:rPr>
          <w:rFonts w:ascii="Times New Roman" w:hAnsi="Times New Roman" w:cs="Times New Roman"/>
          <w:sz w:val="24"/>
        </w:rPr>
      </w:pPr>
    </w:p>
    <w:p w14:paraId="7FD28839" w14:textId="4E4E8593" w:rsidR="6A36C4BF" w:rsidRPr="00866714" w:rsidRDefault="00D77B9B" w:rsidP="00866714">
      <w:pPr>
        <w:pStyle w:val="Title"/>
        <w:rPr>
          <w:rFonts w:ascii="Times New Roman" w:hAnsi="Times New Roman" w:cs="Times New Roman"/>
          <w:sz w:val="24"/>
        </w:rPr>
      </w:pPr>
      <w:r w:rsidRPr="00866714">
        <w:rPr>
          <w:rFonts w:ascii="Times New Roman" w:hAnsi="Times New Roman" w:cs="Times New Roman"/>
          <w:sz w:val="24"/>
        </w:rPr>
        <w:t>SNHU Capstone Project (Pirate Agent AI)</w:t>
      </w:r>
    </w:p>
    <w:p w14:paraId="4E90A6D4" w14:textId="77777777" w:rsidR="00D77B9B" w:rsidRPr="00866714" w:rsidRDefault="00D77B9B" w:rsidP="00866714">
      <w:pPr>
        <w:rPr>
          <w:rFonts w:ascii="Times New Roman" w:hAnsi="Times New Roman" w:cs="Times New Roman"/>
          <w:sz w:val="24"/>
        </w:rPr>
      </w:pPr>
    </w:p>
    <w:p w14:paraId="690B112E" w14:textId="1BCA5673" w:rsidR="00A417C1" w:rsidRPr="00866714" w:rsidRDefault="00D77B9B" w:rsidP="00866714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866714">
        <w:rPr>
          <w:rFonts w:ascii="Times New Roman" w:hAnsi="Times New Roman" w:cs="Times New Roman"/>
          <w:sz w:val="24"/>
          <w:szCs w:val="24"/>
        </w:rPr>
        <w:t>Noah Khomer</w:t>
      </w:r>
    </w:p>
    <w:p w14:paraId="689F00C1" w14:textId="78F6EC5E" w:rsidR="002C79E6" w:rsidRPr="00866714" w:rsidRDefault="00D77B9B" w:rsidP="00866714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866714"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36ECCD4C" w14:textId="4C19F96A" w:rsidR="002C79E6" w:rsidRPr="00866714" w:rsidRDefault="00D77B9B" w:rsidP="00866714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866714">
        <w:rPr>
          <w:rFonts w:ascii="Times New Roman" w:hAnsi="Times New Roman" w:cs="Times New Roman"/>
          <w:sz w:val="24"/>
          <w:szCs w:val="24"/>
        </w:rPr>
        <w:t>CS 499 – Capstone Project</w:t>
      </w:r>
    </w:p>
    <w:p w14:paraId="6FE1A6BC" w14:textId="586B1EDB" w:rsidR="201D26C8" w:rsidRPr="00866714" w:rsidRDefault="00D77B9B" w:rsidP="00866714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866714">
        <w:rPr>
          <w:rFonts w:ascii="Times New Roman" w:hAnsi="Times New Roman" w:cs="Times New Roman"/>
          <w:sz w:val="24"/>
          <w:szCs w:val="24"/>
        </w:rPr>
        <w:t>9/2</w:t>
      </w:r>
      <w:r w:rsidR="002B6110" w:rsidRPr="00866714">
        <w:rPr>
          <w:rFonts w:ascii="Times New Roman" w:hAnsi="Times New Roman" w:cs="Times New Roman"/>
          <w:sz w:val="24"/>
          <w:szCs w:val="24"/>
        </w:rPr>
        <w:t>7</w:t>
      </w:r>
      <w:r w:rsidRPr="00866714">
        <w:rPr>
          <w:rFonts w:ascii="Times New Roman" w:hAnsi="Times New Roman" w:cs="Times New Roman"/>
          <w:sz w:val="24"/>
          <w:szCs w:val="24"/>
        </w:rPr>
        <w:t>/2025</w:t>
      </w:r>
    </w:p>
    <w:p w14:paraId="3EC66D3D" w14:textId="77777777" w:rsidR="201D26C8" w:rsidRPr="00866714" w:rsidRDefault="201D26C8" w:rsidP="00866714">
      <w:pPr>
        <w:pStyle w:val="Title2"/>
        <w:rPr>
          <w:rFonts w:ascii="Times New Roman" w:eastAsia="Calibri" w:hAnsi="Times New Roman" w:cs="Times New Roman"/>
          <w:sz w:val="24"/>
        </w:rPr>
      </w:pPr>
    </w:p>
    <w:p w14:paraId="5D598936" w14:textId="77777777" w:rsidR="201D26C8" w:rsidRPr="00866714" w:rsidRDefault="201D26C8" w:rsidP="00866714">
      <w:pPr>
        <w:pStyle w:val="Title2"/>
        <w:rPr>
          <w:rFonts w:ascii="Times New Roman" w:eastAsia="Calibri" w:hAnsi="Times New Roman" w:cs="Times New Roman"/>
          <w:sz w:val="24"/>
        </w:rPr>
      </w:pPr>
    </w:p>
    <w:p w14:paraId="4EF1C478" w14:textId="77777777" w:rsidR="201D26C8" w:rsidRPr="00866714" w:rsidRDefault="201D26C8" w:rsidP="00866714">
      <w:pPr>
        <w:pStyle w:val="Title2"/>
        <w:rPr>
          <w:rFonts w:ascii="Times New Roman" w:eastAsia="Calibri" w:hAnsi="Times New Roman" w:cs="Times New Roman"/>
          <w:sz w:val="24"/>
        </w:rPr>
      </w:pPr>
    </w:p>
    <w:p w14:paraId="2C0AFFFE" w14:textId="77777777" w:rsidR="201D26C8" w:rsidRPr="00866714" w:rsidRDefault="201D26C8" w:rsidP="00866714">
      <w:pPr>
        <w:pStyle w:val="Title2"/>
        <w:rPr>
          <w:rFonts w:ascii="Times New Roman" w:eastAsia="Calibri" w:hAnsi="Times New Roman" w:cs="Times New Roman"/>
          <w:sz w:val="24"/>
        </w:rPr>
      </w:pPr>
    </w:p>
    <w:p w14:paraId="3D0B894B" w14:textId="77777777" w:rsidR="201D26C8" w:rsidRPr="00866714" w:rsidRDefault="201D26C8" w:rsidP="00866714">
      <w:pPr>
        <w:pStyle w:val="Title2"/>
        <w:rPr>
          <w:rFonts w:ascii="Times New Roman" w:eastAsia="Calibri" w:hAnsi="Times New Roman" w:cs="Times New Roman"/>
          <w:sz w:val="24"/>
        </w:rPr>
      </w:pPr>
    </w:p>
    <w:p w14:paraId="7E9EC9CD" w14:textId="77777777" w:rsidR="201D26C8" w:rsidRPr="00866714" w:rsidRDefault="201D26C8" w:rsidP="00866714">
      <w:pPr>
        <w:pStyle w:val="Title2"/>
        <w:rPr>
          <w:rFonts w:ascii="Times New Roman" w:eastAsia="Calibri" w:hAnsi="Times New Roman" w:cs="Times New Roman"/>
          <w:sz w:val="24"/>
        </w:rPr>
      </w:pPr>
    </w:p>
    <w:p w14:paraId="2CB0A939" w14:textId="77777777" w:rsidR="201D26C8" w:rsidRPr="00866714" w:rsidRDefault="201D26C8" w:rsidP="00866714">
      <w:pPr>
        <w:pStyle w:val="Title2"/>
        <w:rPr>
          <w:rFonts w:ascii="Times New Roman" w:eastAsia="Calibri" w:hAnsi="Times New Roman" w:cs="Times New Roman"/>
          <w:sz w:val="24"/>
        </w:rPr>
      </w:pPr>
    </w:p>
    <w:p w14:paraId="1058AAFB" w14:textId="77777777" w:rsidR="000D4642" w:rsidRPr="00866714" w:rsidRDefault="000D4642" w:rsidP="00866714">
      <w:pPr>
        <w:rPr>
          <w:rFonts w:ascii="Times New Roman" w:eastAsia="Calibri" w:hAnsi="Times New Roman" w:cs="Times New Roman"/>
          <w:sz w:val="24"/>
        </w:rPr>
      </w:pPr>
      <w:r w:rsidRPr="00866714">
        <w:rPr>
          <w:rFonts w:ascii="Times New Roman" w:eastAsia="Calibri" w:hAnsi="Times New Roman" w:cs="Times New Roman"/>
          <w:sz w:val="24"/>
        </w:rPr>
        <w:br w:type="page"/>
      </w:r>
    </w:p>
    <w:p w14:paraId="7FAB0443" w14:textId="5ECF6BCF" w:rsidR="002B6110" w:rsidRPr="00866714" w:rsidRDefault="00D77B9B" w:rsidP="00866714">
      <w:pPr>
        <w:pStyle w:val="SectionTitle"/>
        <w:rPr>
          <w:rFonts w:ascii="Times New Roman" w:hAnsi="Times New Roman" w:cs="Times New Roman"/>
          <w:sz w:val="24"/>
        </w:rPr>
      </w:pPr>
      <w:r w:rsidRPr="00866714">
        <w:rPr>
          <w:rFonts w:ascii="Times New Roman" w:hAnsi="Times New Roman" w:cs="Times New Roman"/>
          <w:sz w:val="24"/>
        </w:rPr>
        <w:lastRenderedPageBreak/>
        <w:t>SNHU Capstone Project (Pirate Agent AI)</w:t>
      </w:r>
      <w:r w:rsidR="002B6110" w:rsidRPr="00866714">
        <w:rPr>
          <w:rFonts w:ascii="Times New Roman" w:hAnsi="Times New Roman" w:cs="Times New Roman"/>
          <w:sz w:val="24"/>
        </w:rPr>
        <w:t xml:space="preserve"> Part 2 </w:t>
      </w:r>
    </w:p>
    <w:p w14:paraId="7FA3242E" w14:textId="68737FDD" w:rsidR="002B6110" w:rsidRPr="00866714" w:rsidRDefault="002B6110" w:rsidP="00866714">
      <w:pPr>
        <w:rPr>
          <w:rFonts w:ascii="Times New Roman" w:hAnsi="Times New Roman" w:cs="Times New Roman"/>
          <w:sz w:val="24"/>
        </w:rPr>
      </w:pPr>
      <w:r w:rsidRPr="00866714">
        <w:rPr>
          <w:rFonts w:ascii="Times New Roman" w:hAnsi="Times New Roman" w:cs="Times New Roman"/>
          <w:sz w:val="24"/>
        </w:rPr>
        <w:t>For enhancement #2, algorithms and data structure, I have selected a different artifact. However, upon reading the submission and requirements based on the rubric, I ended up going back to the Computer Science 370 Pirate Agent project.</w:t>
      </w:r>
    </w:p>
    <w:p w14:paraId="30B0020E" w14:textId="77777777" w:rsidR="002B6110" w:rsidRPr="002B6110" w:rsidRDefault="002B6110" w:rsidP="00866714">
      <w:pPr>
        <w:rPr>
          <w:rFonts w:ascii="Times New Roman" w:hAnsi="Times New Roman" w:cs="Times New Roman"/>
          <w:sz w:val="24"/>
        </w:rPr>
      </w:pPr>
      <w:r w:rsidRPr="002B6110">
        <w:rPr>
          <w:rFonts w:ascii="Times New Roman" w:hAnsi="Times New Roman" w:cs="Times New Roman"/>
          <w:sz w:val="24"/>
        </w:rPr>
        <w:t>I created this. Project last semester where I was supposed to apply reinforcement learning to teach an agent how to navigate the maze so that it can find the treasure. The foundation of the artifact was a Q-learning implementation that was using an epsilon-greedy strategy and a Q-table to balance exploration and exploitation.</w:t>
      </w:r>
    </w:p>
    <w:p w14:paraId="6B4BAAF9" w14:textId="31EDCD2F" w:rsidR="002B6110" w:rsidRPr="002B6110" w:rsidRDefault="002B6110" w:rsidP="00866714">
      <w:pPr>
        <w:rPr>
          <w:rFonts w:ascii="Times New Roman" w:hAnsi="Times New Roman" w:cs="Times New Roman"/>
          <w:sz w:val="24"/>
        </w:rPr>
      </w:pPr>
      <w:r w:rsidRPr="002B6110">
        <w:rPr>
          <w:rFonts w:ascii="Times New Roman" w:hAnsi="Times New Roman" w:cs="Times New Roman"/>
          <w:sz w:val="24"/>
        </w:rPr>
        <w:t xml:space="preserve">I ended up choosing this artifact again because it highlights both algorithmic problem solving and data structure optimization, both of which I </w:t>
      </w:r>
      <w:r w:rsidRPr="00866714">
        <w:rPr>
          <w:rFonts w:ascii="Times New Roman" w:hAnsi="Times New Roman" w:cs="Times New Roman"/>
          <w:sz w:val="24"/>
        </w:rPr>
        <w:t>felt</w:t>
      </w:r>
      <w:r w:rsidRPr="002B6110">
        <w:rPr>
          <w:rFonts w:ascii="Times New Roman" w:hAnsi="Times New Roman" w:cs="Times New Roman"/>
          <w:sz w:val="24"/>
        </w:rPr>
        <w:t xml:space="preserve"> are the core things required for this computer science project. There is no project. Implemented a functional reinforcement learning model, but it </w:t>
      </w:r>
      <w:r w:rsidRPr="00866714">
        <w:rPr>
          <w:rFonts w:ascii="Times New Roman" w:hAnsi="Times New Roman" w:cs="Times New Roman"/>
          <w:sz w:val="24"/>
        </w:rPr>
        <w:t>lacked</w:t>
      </w:r>
      <w:r w:rsidRPr="002B6110">
        <w:rPr>
          <w:rFonts w:ascii="Times New Roman" w:hAnsi="Times New Roman" w:cs="Times New Roman"/>
          <w:sz w:val="24"/>
        </w:rPr>
        <w:t xml:space="preserve"> a lot of advanced techniques and optimizations. Therefore, the enhancement I made demonstrates my ability.</w:t>
      </w:r>
    </w:p>
    <w:p w14:paraId="50EB1522" w14:textId="0469DCC6" w:rsidR="002B6110" w:rsidRPr="002B6110" w:rsidRDefault="002B6110" w:rsidP="00866714">
      <w:pPr>
        <w:rPr>
          <w:rFonts w:ascii="Times New Roman" w:hAnsi="Times New Roman" w:cs="Times New Roman"/>
          <w:sz w:val="24"/>
        </w:rPr>
      </w:pPr>
      <w:r w:rsidRPr="00866714">
        <w:rPr>
          <w:rFonts w:ascii="Times New Roman" w:hAnsi="Times New Roman" w:cs="Times New Roman"/>
          <w:sz w:val="24"/>
        </w:rPr>
        <w:t>Therefore,</w:t>
      </w:r>
      <w:r w:rsidRPr="002B6110">
        <w:rPr>
          <w:rFonts w:ascii="Times New Roman" w:hAnsi="Times New Roman" w:cs="Times New Roman"/>
          <w:sz w:val="24"/>
        </w:rPr>
        <w:t xml:space="preserve"> to apply an even more advanced reinforcement learning algorithm, such as double DQN. I ended up improving the efficiency for the data structure optimization using a prioritized experience replay. The third step I took was that I introduced </w:t>
      </w:r>
      <w:proofErr w:type="gramStart"/>
      <w:r w:rsidRPr="002B6110">
        <w:rPr>
          <w:rFonts w:ascii="Times New Roman" w:hAnsi="Times New Roman" w:cs="Times New Roman"/>
          <w:sz w:val="24"/>
        </w:rPr>
        <w:t>caching</w:t>
      </w:r>
      <w:proofErr w:type="gramEnd"/>
      <w:r w:rsidRPr="002B6110">
        <w:rPr>
          <w:rFonts w:ascii="Times New Roman" w:hAnsi="Times New Roman" w:cs="Times New Roman"/>
          <w:sz w:val="24"/>
        </w:rPr>
        <w:t xml:space="preserve"> so that there is significant performance improvement. I ended up using the Q-value caching systems to achieve this. Lastly, I had to communicate the results through professional-quality visualization, which was an analytics dashboard as used by so many agencies.</w:t>
      </w:r>
    </w:p>
    <w:p w14:paraId="65968ACC" w14:textId="77777777" w:rsidR="002B6110" w:rsidRPr="002B6110" w:rsidRDefault="002B6110" w:rsidP="00866714">
      <w:pPr>
        <w:rPr>
          <w:rFonts w:ascii="Times New Roman" w:hAnsi="Times New Roman" w:cs="Times New Roman"/>
          <w:sz w:val="24"/>
        </w:rPr>
      </w:pPr>
      <w:r w:rsidRPr="002B6110">
        <w:rPr>
          <w:rFonts w:ascii="Times New Roman" w:hAnsi="Times New Roman" w:cs="Times New Roman"/>
          <w:sz w:val="24"/>
        </w:rPr>
        <w:t>These changes made my artifact a strong representation of my growth in algorithms and data structures. While also demonstrating that I have industry-relevant skills in optimization and professional presentation by including files like README. Because of my enhancements, I was also able to achieve certain things.</w:t>
      </w:r>
    </w:p>
    <w:p w14:paraId="5B579EF5" w14:textId="77777777" w:rsidR="002B6110" w:rsidRPr="002B6110" w:rsidRDefault="002B6110" w:rsidP="00866714">
      <w:pPr>
        <w:rPr>
          <w:rFonts w:ascii="Times New Roman" w:hAnsi="Times New Roman" w:cs="Times New Roman"/>
          <w:sz w:val="24"/>
        </w:rPr>
      </w:pPr>
      <w:r w:rsidRPr="002B6110">
        <w:rPr>
          <w:rFonts w:ascii="Times New Roman" w:hAnsi="Times New Roman" w:cs="Times New Roman"/>
          <w:sz w:val="24"/>
        </w:rPr>
        <w:lastRenderedPageBreak/>
        <w:t>For example, with the double DQN algorithm, I was able to separate the action selection and evaluation, which helped reduce overestimation of bias and stabilized the learning. Secondly, by using a prioritized experience replay, I was able to let. The learning speed focused updates. Independently.</w:t>
      </w:r>
    </w:p>
    <w:p w14:paraId="4B79F798" w14:textId="77777777" w:rsidR="002B6110" w:rsidRPr="002B6110" w:rsidRDefault="002B6110" w:rsidP="00866714">
      <w:pPr>
        <w:rPr>
          <w:rFonts w:ascii="Times New Roman" w:hAnsi="Times New Roman" w:cs="Times New Roman"/>
          <w:sz w:val="24"/>
        </w:rPr>
      </w:pPr>
      <w:r w:rsidRPr="002B6110">
        <w:rPr>
          <w:rFonts w:ascii="Times New Roman" w:hAnsi="Times New Roman" w:cs="Times New Roman"/>
          <w:sz w:val="24"/>
        </w:rPr>
        <w:t>In module one, I planned to enhance a different artifact, but it felt like I have. Worked on this artifact so much that I understood how to make it better with the existing code base. The most significant challenge that I ended up facing was debugging interaction between the new components, especially because I was using prioritized sampling with a double DQN logic to work together consistently.</w:t>
      </w:r>
    </w:p>
    <w:p w14:paraId="211C4CD9" w14:textId="07027663" w:rsidR="002B6110" w:rsidRPr="002B6110" w:rsidRDefault="002B6110" w:rsidP="00866714">
      <w:pPr>
        <w:rPr>
          <w:rFonts w:ascii="Times New Roman" w:hAnsi="Times New Roman" w:cs="Times New Roman"/>
          <w:sz w:val="24"/>
        </w:rPr>
      </w:pPr>
      <w:r w:rsidRPr="002B6110">
        <w:rPr>
          <w:rFonts w:ascii="Times New Roman" w:hAnsi="Times New Roman" w:cs="Times New Roman"/>
          <w:sz w:val="24"/>
        </w:rPr>
        <w:t xml:space="preserve">Through this process, I </w:t>
      </w:r>
      <w:r w:rsidRPr="00866714">
        <w:rPr>
          <w:rFonts w:ascii="Times New Roman" w:hAnsi="Times New Roman" w:cs="Times New Roman"/>
          <w:sz w:val="24"/>
        </w:rPr>
        <w:t>ended</w:t>
      </w:r>
      <w:r w:rsidRPr="002B6110">
        <w:rPr>
          <w:rFonts w:ascii="Times New Roman" w:hAnsi="Times New Roman" w:cs="Times New Roman"/>
          <w:sz w:val="24"/>
        </w:rPr>
        <w:t xml:space="preserve"> up learning a lot of advanced algorithmic improvements. And I also learned that these algorithms require rigorous testing and careful consideration for the edge cases. Therefore, in conclusion, I can say that this artifact now demonstrates both my technical ability to enhance algorithms and my ability to optimize data structures to document and visualize results.</w:t>
      </w:r>
    </w:p>
    <w:p w14:paraId="55BCF760" w14:textId="75646B01" w:rsidR="002B6110" w:rsidRPr="002B6110" w:rsidRDefault="002B6110" w:rsidP="00866714">
      <w:pPr>
        <w:rPr>
          <w:rFonts w:ascii="Times New Roman" w:hAnsi="Times New Roman" w:cs="Times New Roman"/>
          <w:sz w:val="24"/>
        </w:rPr>
      </w:pPr>
      <w:r w:rsidRPr="002B6110">
        <w:rPr>
          <w:rFonts w:ascii="Times New Roman" w:hAnsi="Times New Roman" w:cs="Times New Roman"/>
          <w:sz w:val="24"/>
        </w:rPr>
        <w:t xml:space="preserve">These enhancements may require an already good pirate agent project and an excellent fit for my e-portfolio. It </w:t>
      </w:r>
      <w:r w:rsidRPr="00866714">
        <w:rPr>
          <w:rFonts w:ascii="Times New Roman" w:hAnsi="Times New Roman" w:cs="Times New Roman"/>
          <w:sz w:val="24"/>
        </w:rPr>
        <w:t>highlights</w:t>
      </w:r>
      <w:r w:rsidRPr="002B6110">
        <w:rPr>
          <w:rFonts w:ascii="Times New Roman" w:hAnsi="Times New Roman" w:cs="Times New Roman"/>
          <w:sz w:val="24"/>
        </w:rPr>
        <w:t xml:space="preserve"> my growth as a computer scientist, and I am ready to apply these skills in the real-world environment.</w:t>
      </w:r>
    </w:p>
    <w:p w14:paraId="72F21EAE" w14:textId="4D6AEFD9" w:rsidR="002B6110" w:rsidRPr="00866714" w:rsidRDefault="002B6110" w:rsidP="00866714">
      <w:pPr>
        <w:ind w:firstLine="0"/>
        <w:rPr>
          <w:rFonts w:ascii="Times New Roman" w:hAnsi="Times New Roman" w:cs="Times New Roman"/>
          <w:sz w:val="24"/>
        </w:rPr>
      </w:pPr>
    </w:p>
    <w:p w14:paraId="15FB512C" w14:textId="77777777" w:rsidR="00A417C1" w:rsidRPr="00866714" w:rsidRDefault="00000000" w:rsidP="00866714">
      <w:pPr>
        <w:pStyle w:val="SectionTitle"/>
        <w:rPr>
          <w:rFonts w:ascii="Times New Roman" w:eastAsia="Calibri" w:hAnsi="Times New Roman" w:cs="Times New Roman"/>
          <w:b w:val="0"/>
          <w:bCs/>
          <w:sz w:val="24"/>
        </w:rPr>
      </w:pPr>
      <w:sdt>
        <w:sdtPr>
          <w:rPr>
            <w:rFonts w:ascii="Times New Roman" w:hAnsi="Times New Roman" w:cs="Times New Roman"/>
            <w:sz w:val="24"/>
          </w:rPr>
          <w:id w:val="-1638559448"/>
          <w:placeholder>
            <w:docPart w:val="5D2433BC3AFE4A16B1AD95A1BEB7267F"/>
          </w:placeholder>
          <w:temporary/>
          <w:showingPlcHdr/>
          <w15:appearance w15:val="hidden"/>
        </w:sdtPr>
        <w:sdtContent>
          <w:r w:rsidR="00664C1A" w:rsidRPr="00866714">
            <w:rPr>
              <w:rFonts w:ascii="Times New Roman" w:hAnsi="Times New Roman" w:cs="Times New Roman"/>
              <w:sz w:val="24"/>
            </w:rPr>
            <w:t>References</w:t>
          </w:r>
        </w:sdtContent>
      </w:sdt>
    </w:p>
    <w:p w14:paraId="7B1FE891" w14:textId="64905490" w:rsidR="002B6110" w:rsidRPr="002B6110" w:rsidRDefault="002B6110" w:rsidP="00866714">
      <w:pPr>
        <w:pStyle w:val="Bibliography"/>
        <w:rPr>
          <w:rFonts w:ascii="Times New Roman" w:hAnsi="Times New Roman" w:cs="Times New Roman"/>
          <w:noProof/>
          <w:sz w:val="24"/>
        </w:rPr>
      </w:pPr>
      <w:r w:rsidRPr="002B6110">
        <w:rPr>
          <w:rFonts w:ascii="Times New Roman" w:hAnsi="Times New Roman" w:cs="Times New Roman"/>
          <w:noProof/>
          <w:sz w:val="24"/>
        </w:rPr>
        <w:t xml:space="preserve">Kahn, C. E. (2022). Hitting the mark: Reducing bias in AI systems. </w:t>
      </w:r>
      <w:r w:rsidRPr="002B6110">
        <w:rPr>
          <w:rFonts w:ascii="Times New Roman" w:hAnsi="Times New Roman" w:cs="Times New Roman"/>
          <w:i/>
          <w:iCs/>
          <w:noProof/>
          <w:sz w:val="24"/>
        </w:rPr>
        <w:t>Radiology: Artificial Intelligence</w:t>
      </w:r>
      <w:r w:rsidRPr="002B6110">
        <w:rPr>
          <w:rFonts w:ascii="Times New Roman" w:hAnsi="Times New Roman" w:cs="Times New Roman"/>
          <w:noProof/>
          <w:sz w:val="24"/>
        </w:rPr>
        <w:t xml:space="preserve">, </w:t>
      </w:r>
      <w:r w:rsidRPr="002B6110">
        <w:rPr>
          <w:rFonts w:ascii="Times New Roman" w:hAnsi="Times New Roman" w:cs="Times New Roman"/>
          <w:i/>
          <w:iCs/>
          <w:noProof/>
          <w:sz w:val="24"/>
        </w:rPr>
        <w:t>4</w:t>
      </w:r>
      <w:r w:rsidRPr="002B6110">
        <w:rPr>
          <w:rFonts w:ascii="Times New Roman" w:hAnsi="Times New Roman" w:cs="Times New Roman"/>
          <w:noProof/>
          <w:sz w:val="24"/>
        </w:rPr>
        <w:t xml:space="preserve">(5). </w:t>
      </w:r>
      <w:hyperlink r:id="rId10" w:history="1">
        <w:r w:rsidRPr="002B6110">
          <w:rPr>
            <w:rStyle w:val="Hyperlink"/>
            <w:rFonts w:ascii="Times New Roman" w:hAnsi="Times New Roman" w:cs="Times New Roman"/>
            <w:noProof/>
            <w:sz w:val="24"/>
          </w:rPr>
          <w:t>https://doi.org/10.1148/ryai.220171</w:t>
        </w:r>
      </w:hyperlink>
      <w:r w:rsidRPr="002B6110">
        <w:rPr>
          <w:rFonts w:ascii="Times New Roman" w:hAnsi="Times New Roman" w:cs="Times New Roman"/>
          <w:noProof/>
          <w:sz w:val="24"/>
        </w:rPr>
        <w:t xml:space="preserve"> </w:t>
      </w:r>
    </w:p>
    <w:p w14:paraId="1229EE80" w14:textId="019C51EC" w:rsidR="002B6110" w:rsidRPr="002B6110" w:rsidRDefault="002B6110" w:rsidP="00866714">
      <w:pPr>
        <w:pStyle w:val="Bibliography"/>
        <w:rPr>
          <w:rFonts w:ascii="Times New Roman" w:hAnsi="Times New Roman" w:cs="Times New Roman"/>
          <w:noProof/>
          <w:sz w:val="24"/>
        </w:rPr>
      </w:pPr>
      <w:r w:rsidRPr="002B6110">
        <w:rPr>
          <w:rFonts w:ascii="Times New Roman" w:hAnsi="Times New Roman" w:cs="Times New Roman"/>
          <w:noProof/>
          <w:sz w:val="24"/>
        </w:rPr>
        <w:t xml:space="preserve">Sewak, M. (2019). Deep Q Network (DQN), double DQN, and dueling DQN. </w:t>
      </w:r>
      <w:r w:rsidRPr="002B6110">
        <w:rPr>
          <w:rFonts w:ascii="Times New Roman" w:hAnsi="Times New Roman" w:cs="Times New Roman"/>
          <w:i/>
          <w:iCs/>
          <w:noProof/>
          <w:sz w:val="24"/>
        </w:rPr>
        <w:t>Deep Reinforcement Learning</w:t>
      </w:r>
      <w:r w:rsidRPr="002B6110">
        <w:rPr>
          <w:rFonts w:ascii="Times New Roman" w:hAnsi="Times New Roman" w:cs="Times New Roman"/>
          <w:noProof/>
          <w:sz w:val="24"/>
        </w:rPr>
        <w:t xml:space="preserve">, 95–108. </w:t>
      </w:r>
      <w:hyperlink r:id="rId11" w:history="1">
        <w:r w:rsidRPr="002B6110">
          <w:rPr>
            <w:rStyle w:val="Hyperlink"/>
            <w:rFonts w:ascii="Times New Roman" w:hAnsi="Times New Roman" w:cs="Times New Roman"/>
            <w:noProof/>
            <w:sz w:val="24"/>
          </w:rPr>
          <w:t>https://doi.org/10.1007/978-981-13-8285-7_8</w:t>
        </w:r>
      </w:hyperlink>
      <w:r w:rsidRPr="002B6110">
        <w:rPr>
          <w:rFonts w:ascii="Times New Roman" w:hAnsi="Times New Roman" w:cs="Times New Roman"/>
          <w:noProof/>
          <w:sz w:val="24"/>
        </w:rPr>
        <w:t xml:space="preserve"> </w:t>
      </w:r>
    </w:p>
    <w:p w14:paraId="6DAF66A9" w14:textId="7B5F51FF" w:rsidR="002B6110" w:rsidRPr="002B6110" w:rsidRDefault="002B6110" w:rsidP="00866714">
      <w:pPr>
        <w:pStyle w:val="Bibliography"/>
        <w:rPr>
          <w:rFonts w:ascii="Times New Roman" w:hAnsi="Times New Roman" w:cs="Times New Roman"/>
          <w:noProof/>
          <w:sz w:val="24"/>
        </w:rPr>
      </w:pPr>
      <w:r w:rsidRPr="002B6110">
        <w:rPr>
          <w:rFonts w:ascii="Times New Roman" w:hAnsi="Times New Roman" w:cs="Times New Roman"/>
          <w:noProof/>
          <w:sz w:val="24"/>
        </w:rPr>
        <w:t xml:space="preserve">Song, J., Song, H., &amp; Choi, W. (2015). Optimal caching placement of caching system with helpers. </w:t>
      </w:r>
      <w:r w:rsidRPr="002B6110">
        <w:rPr>
          <w:rFonts w:ascii="Times New Roman" w:hAnsi="Times New Roman" w:cs="Times New Roman"/>
          <w:i/>
          <w:iCs/>
          <w:noProof/>
          <w:sz w:val="24"/>
        </w:rPr>
        <w:t>2015 IEEE International Conference on Communications (ICC)</w:t>
      </w:r>
      <w:r w:rsidRPr="002B6110">
        <w:rPr>
          <w:rFonts w:ascii="Times New Roman" w:hAnsi="Times New Roman" w:cs="Times New Roman"/>
          <w:noProof/>
          <w:sz w:val="24"/>
        </w:rPr>
        <w:t xml:space="preserve">, 1825–1830. </w:t>
      </w:r>
      <w:hyperlink r:id="rId12" w:history="1">
        <w:r w:rsidRPr="002B6110">
          <w:rPr>
            <w:rStyle w:val="Hyperlink"/>
            <w:rFonts w:ascii="Times New Roman" w:hAnsi="Times New Roman" w:cs="Times New Roman"/>
            <w:noProof/>
            <w:sz w:val="24"/>
          </w:rPr>
          <w:t>https://doi.org/10.1109/icc.2015.7248590</w:t>
        </w:r>
      </w:hyperlink>
      <w:r w:rsidRPr="002B6110">
        <w:rPr>
          <w:rFonts w:ascii="Times New Roman" w:hAnsi="Times New Roman" w:cs="Times New Roman"/>
          <w:noProof/>
          <w:sz w:val="24"/>
        </w:rPr>
        <w:t xml:space="preserve"> </w:t>
      </w:r>
    </w:p>
    <w:p w14:paraId="7D024A24" w14:textId="6C0361C9" w:rsidR="002B6110" w:rsidRPr="002B6110" w:rsidRDefault="002B6110" w:rsidP="00866714">
      <w:pPr>
        <w:pStyle w:val="Bibliography"/>
        <w:rPr>
          <w:rFonts w:ascii="Times New Roman" w:hAnsi="Times New Roman" w:cs="Times New Roman"/>
          <w:noProof/>
          <w:sz w:val="24"/>
        </w:rPr>
      </w:pPr>
      <w:r w:rsidRPr="002B6110">
        <w:rPr>
          <w:rFonts w:ascii="Times New Roman" w:hAnsi="Times New Roman" w:cs="Times New Roman"/>
          <w:noProof/>
          <w:sz w:val="24"/>
        </w:rPr>
        <w:t xml:space="preserve">Zigon, B., &amp; Song, F. (2023). Accelerating experience replay for deep Q-networks with reduced target computation. </w:t>
      </w:r>
      <w:r w:rsidRPr="002B6110">
        <w:rPr>
          <w:rFonts w:ascii="Times New Roman" w:hAnsi="Times New Roman" w:cs="Times New Roman"/>
          <w:i/>
          <w:iCs/>
          <w:noProof/>
          <w:sz w:val="24"/>
        </w:rPr>
        <w:t>Computer Science and Machine Learning Trends 2023</w:t>
      </w:r>
      <w:r w:rsidRPr="002B6110">
        <w:rPr>
          <w:rFonts w:ascii="Times New Roman" w:hAnsi="Times New Roman" w:cs="Times New Roman"/>
          <w:noProof/>
          <w:sz w:val="24"/>
        </w:rPr>
        <w:t xml:space="preserve">, 01–13. </w:t>
      </w:r>
      <w:hyperlink r:id="rId13" w:history="1">
        <w:r w:rsidRPr="002B6110">
          <w:rPr>
            <w:rStyle w:val="Hyperlink"/>
            <w:rFonts w:ascii="Times New Roman" w:hAnsi="Times New Roman" w:cs="Times New Roman"/>
            <w:noProof/>
            <w:sz w:val="24"/>
          </w:rPr>
          <w:t>https://doi.org/10.5121/csit.2023.130101</w:t>
        </w:r>
      </w:hyperlink>
      <w:r w:rsidRPr="002B6110">
        <w:rPr>
          <w:rFonts w:ascii="Times New Roman" w:hAnsi="Times New Roman" w:cs="Times New Roman"/>
          <w:noProof/>
          <w:sz w:val="24"/>
        </w:rPr>
        <w:t xml:space="preserve"> </w:t>
      </w:r>
    </w:p>
    <w:p w14:paraId="30F87615" w14:textId="76DD5535" w:rsidR="67AE9998" w:rsidRPr="00866714" w:rsidRDefault="67AE9998" w:rsidP="00866714">
      <w:pPr>
        <w:pStyle w:val="Bibliography"/>
        <w:rPr>
          <w:rFonts w:ascii="Times New Roman" w:hAnsi="Times New Roman" w:cs="Times New Roman"/>
          <w:noProof/>
          <w:sz w:val="24"/>
        </w:rPr>
      </w:pPr>
    </w:p>
    <w:sectPr w:rsidR="67AE9998" w:rsidRPr="0086671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62020D" w14:textId="77777777" w:rsidR="00223FE9" w:rsidRDefault="00223FE9">
      <w:pPr>
        <w:spacing w:line="240" w:lineRule="auto"/>
      </w:pPr>
      <w:r>
        <w:separator/>
      </w:r>
    </w:p>
    <w:p w14:paraId="1DF598D9" w14:textId="77777777" w:rsidR="00223FE9" w:rsidRDefault="00223FE9"/>
  </w:endnote>
  <w:endnote w:type="continuationSeparator" w:id="0">
    <w:p w14:paraId="70835120" w14:textId="77777777" w:rsidR="00223FE9" w:rsidRDefault="00223FE9">
      <w:pPr>
        <w:spacing w:line="240" w:lineRule="auto"/>
      </w:pPr>
      <w:r>
        <w:continuationSeparator/>
      </w:r>
    </w:p>
    <w:p w14:paraId="78CC37ED" w14:textId="77777777" w:rsidR="00223FE9" w:rsidRDefault="00223F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45C44F" w14:textId="77777777" w:rsidR="002F3AE9" w:rsidRDefault="002F3A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E48392" w14:textId="77777777" w:rsidR="0D6E5604" w:rsidRPr="002F3AE9" w:rsidRDefault="0D6E5604" w:rsidP="002F3A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04AD12" w14:textId="77777777" w:rsidR="3E192C66" w:rsidRPr="002F3AE9" w:rsidRDefault="3E192C66" w:rsidP="002F3A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EB063A" w14:textId="77777777" w:rsidR="00223FE9" w:rsidRDefault="00223FE9">
      <w:pPr>
        <w:spacing w:line="240" w:lineRule="auto"/>
      </w:pPr>
      <w:r>
        <w:separator/>
      </w:r>
    </w:p>
    <w:p w14:paraId="455A92FF" w14:textId="77777777" w:rsidR="00223FE9" w:rsidRDefault="00223FE9"/>
  </w:footnote>
  <w:footnote w:type="continuationSeparator" w:id="0">
    <w:p w14:paraId="503D7424" w14:textId="77777777" w:rsidR="00223FE9" w:rsidRDefault="00223FE9">
      <w:pPr>
        <w:spacing w:line="240" w:lineRule="auto"/>
      </w:pPr>
      <w:r>
        <w:continuationSeparator/>
      </w:r>
    </w:p>
    <w:p w14:paraId="609D598D" w14:textId="77777777" w:rsidR="00223FE9" w:rsidRDefault="00223FE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5C7C58" w14:textId="77777777" w:rsidR="002F3AE9" w:rsidRDefault="002F3A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374B54" w14:textId="77777777" w:rsidR="0D6E5604" w:rsidRPr="002F3AE9" w:rsidRDefault="0D6E5604" w:rsidP="002F3A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73DCD" w14:textId="77777777" w:rsidR="3E192C66" w:rsidRPr="002F3AE9" w:rsidRDefault="3E192C66" w:rsidP="002F3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9B"/>
    <w:rsid w:val="00015935"/>
    <w:rsid w:val="00023AFE"/>
    <w:rsid w:val="000A3D9B"/>
    <w:rsid w:val="000D4642"/>
    <w:rsid w:val="000D539D"/>
    <w:rsid w:val="00116273"/>
    <w:rsid w:val="00223FE9"/>
    <w:rsid w:val="002B6110"/>
    <w:rsid w:val="002C79E6"/>
    <w:rsid w:val="002F3AE9"/>
    <w:rsid w:val="003804CC"/>
    <w:rsid w:val="00446423"/>
    <w:rsid w:val="005C199E"/>
    <w:rsid w:val="00664C1A"/>
    <w:rsid w:val="006B14FA"/>
    <w:rsid w:val="00866714"/>
    <w:rsid w:val="0087407D"/>
    <w:rsid w:val="008E0364"/>
    <w:rsid w:val="00A417C1"/>
    <w:rsid w:val="00B863FB"/>
    <w:rsid w:val="00B86440"/>
    <w:rsid w:val="00BB2D6F"/>
    <w:rsid w:val="00BD6568"/>
    <w:rsid w:val="00BF4FD5"/>
    <w:rsid w:val="00C00F8F"/>
    <w:rsid w:val="00C03068"/>
    <w:rsid w:val="00D620FD"/>
    <w:rsid w:val="00D77B9B"/>
    <w:rsid w:val="00D91044"/>
    <w:rsid w:val="00DA60D4"/>
    <w:rsid w:val="00E67454"/>
    <w:rsid w:val="00EF55C5"/>
    <w:rsid w:val="00F6242A"/>
    <w:rsid w:val="00FD0666"/>
    <w:rsid w:val="00FE623A"/>
    <w:rsid w:val="00FF55EC"/>
    <w:rsid w:val="014CA2B6"/>
    <w:rsid w:val="0D6E5604"/>
    <w:rsid w:val="1C0665C1"/>
    <w:rsid w:val="1E84F322"/>
    <w:rsid w:val="201D26C8"/>
    <w:rsid w:val="212F006F"/>
    <w:rsid w:val="2CCDFC8D"/>
    <w:rsid w:val="3236C9DF"/>
    <w:rsid w:val="3660B96E"/>
    <w:rsid w:val="3D0A9892"/>
    <w:rsid w:val="3E192C66"/>
    <w:rsid w:val="3FD79D39"/>
    <w:rsid w:val="4A446072"/>
    <w:rsid w:val="52694629"/>
    <w:rsid w:val="593F41A5"/>
    <w:rsid w:val="5A1CFD60"/>
    <w:rsid w:val="5D68E123"/>
    <w:rsid w:val="6451CACF"/>
    <w:rsid w:val="67AE9998"/>
    <w:rsid w:val="689E33FC"/>
    <w:rsid w:val="68E35553"/>
    <w:rsid w:val="6A36C4BF"/>
    <w:rsid w:val="7050BCB6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66764F"/>
  <w15:chartTrackingRefBased/>
  <w15:docId w15:val="{A0FF036C-403F-485C-AF2F-6C4F84264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2C79E6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3"/>
    <w:rsid w:val="002C79E6"/>
    <w:rPr>
      <w:rFonts w:asciiTheme="majorHAnsi" w:eastAsiaTheme="majorEastAsia" w:hAnsiTheme="majorHAnsi" w:cstheme="majorBidi"/>
      <w:b/>
      <w:bCs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00F8F"/>
    <w:rPr>
      <w:rFonts w:asciiTheme="majorHAnsi" w:eastAsiaTheme="majorEastAsia" w:hAnsiTheme="majorHAnsi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B863FB"/>
    <w:rPr>
      <w:rFonts w:asciiTheme="majorHAnsi" w:eastAsiaTheme="majorEastAsia" w:hAnsiTheme="majorHAnsi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C00F8F"/>
    <w:rPr>
      <w:rFonts w:asciiTheme="majorHAnsi" w:eastAsiaTheme="majorEastAsia" w:hAnsiTheme="majorHAnsi" w:cstheme="majorBidi"/>
      <w:b/>
      <w:bCs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3"/>
    <w:rsid w:val="00664C1A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3"/>
    <w:rsid w:val="00664C1A"/>
    <w:rPr>
      <w:rFonts w:asciiTheme="majorHAnsi" w:eastAsiaTheme="majorEastAsia" w:hAnsiTheme="majorHAnsi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4464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oi.org/10.5121/csit.2023.130101%20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hyperlink" Target="https://doi.org/10.1109/icc.2015.7248590%20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i.org/10.1007/978-981-13-8285-7_8%20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hyperlink" Target="https://doi.org/10.1148/ryai.220171%20" TargetMode="External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ahk\AppData\Roaming\Microsoft\Templates\Student%20APA%20Style%20paper%207th%20edi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D2433BC3AFE4A16B1AD95A1BEB726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E1EAA-F6B9-4BCC-AB6A-7589CAC974F7}"/>
      </w:docPartPr>
      <w:docPartBody>
        <w:p w:rsidR="005854DE" w:rsidRDefault="00000000">
          <w:pPr>
            <w:pStyle w:val="5D2433BC3AFE4A16B1AD95A1BEB7267F"/>
          </w:pPr>
          <w:bookmarkStart w:id="0" w:name="_Int_pGJ5iSU8"/>
          <w:bookmarkEnd w:id="0"/>
          <w:r w:rsidRPr="00664C1A"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483"/>
    <w:rsid w:val="00137483"/>
    <w:rsid w:val="005854DE"/>
    <w:rsid w:val="00734561"/>
    <w:rsid w:val="008E0364"/>
    <w:rsid w:val="00BD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3"/>
    <w:unhideWhenUsed/>
    <w:qFormat/>
    <w:pPr>
      <w:keepNext/>
      <w:keepLines/>
      <w:spacing w:after="0"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kern w:val="0"/>
      <w:sz w:val="22"/>
      <w:lang w:eastAsia="ja-JP"/>
      <w14:ligatures w14:val="none"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spacing w:after="0" w:line="480" w:lineRule="auto"/>
      <w:ind w:firstLine="720"/>
      <w:outlineLvl w:val="4"/>
    </w:pPr>
    <w:rPr>
      <w:rFonts w:asciiTheme="majorHAnsi" w:eastAsiaTheme="majorEastAsia" w:hAnsiTheme="majorHAnsi" w:cstheme="majorBidi"/>
      <w:b/>
      <w:i/>
      <w:iCs/>
      <w:color w:val="000000" w:themeColor="text1"/>
      <w:kern w:val="0"/>
      <w:sz w:val="22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3"/>
    <w:rPr>
      <w:rFonts w:asciiTheme="majorHAnsi" w:eastAsiaTheme="majorEastAsia" w:hAnsiTheme="majorHAnsi" w:cstheme="majorBidi"/>
      <w:b/>
      <w:bCs/>
      <w:iCs/>
      <w:color w:val="000000" w:themeColor="text1"/>
      <w:kern w:val="0"/>
      <w:sz w:val="22"/>
      <w:lang w:eastAsia="ja-JP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3"/>
    <w:rPr>
      <w:rFonts w:asciiTheme="majorHAnsi" w:eastAsiaTheme="majorEastAsia" w:hAnsiTheme="majorHAnsi" w:cstheme="majorBidi"/>
      <w:b/>
      <w:i/>
      <w:iCs/>
      <w:color w:val="000000" w:themeColor="text1"/>
      <w:kern w:val="0"/>
      <w:sz w:val="22"/>
      <w:lang w:eastAsia="ja-JP"/>
      <w14:ligatures w14:val="none"/>
    </w:rPr>
  </w:style>
  <w:style w:type="paragraph" w:customStyle="1" w:styleId="5D2433BC3AFE4A16B1AD95A1BEB7267F">
    <w:name w:val="5D2433BC3AFE4A16B1AD95A1BEB7267F"/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EC758F74-CB61-4D5F-B003-A3FA896AF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6608B1-A148-495A-80CE-F0BD5CC963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DCF06E-81A5-4D29-A946-976E3F20FF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</Template>
  <TotalTime>2</TotalTime>
  <Pages>4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natsu</dc:creator>
  <cp:keywords/>
  <dc:description/>
  <cp:lastModifiedBy>Khomer, Noah</cp:lastModifiedBy>
  <cp:revision>3</cp:revision>
  <dcterms:created xsi:type="dcterms:W3CDTF">2025-09-28T00:15:00Z</dcterms:created>
  <dcterms:modified xsi:type="dcterms:W3CDTF">2025-09-28T00:15:00Z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