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00" w:lineRule="auto"/>
        <w:rPr/>
      </w:pPr>
      <w:r w:rsidDel="00000000" w:rsidR="00000000" w:rsidRPr="00000000">
        <w:rPr>
          <w:rtl w:val="0"/>
        </w:rPr>
      </w:r>
    </w:p>
    <w:p w:rsidR="00000000" w:rsidDel="00000000" w:rsidP="00000000" w:rsidRDefault="00000000" w:rsidRPr="00000000" w14:paraId="00000002">
      <w:pPr>
        <w:spacing w:before="100" w:lineRule="auto"/>
        <w:rPr/>
      </w:pPr>
      <w:r w:rsidDel="00000000" w:rsidR="00000000" w:rsidRPr="00000000">
        <w:rPr>
          <w:rtl w:val="0"/>
        </w:rPr>
      </w:r>
    </w:p>
    <w:p w:rsidR="00000000" w:rsidDel="00000000" w:rsidP="00000000" w:rsidRDefault="00000000" w:rsidRPr="00000000" w14:paraId="00000003">
      <w:pPr>
        <w:spacing w:before="100" w:lineRule="auto"/>
        <w:rPr/>
      </w:pPr>
      <w:r w:rsidDel="00000000" w:rsidR="00000000" w:rsidRPr="00000000">
        <w:rPr>
          <w:rtl w:val="0"/>
        </w:rPr>
      </w:r>
    </w:p>
    <w:p w:rsidR="00000000" w:rsidDel="00000000" w:rsidP="00000000" w:rsidRDefault="00000000" w:rsidRPr="00000000" w14:paraId="00000004">
      <w:pPr>
        <w:spacing w:before="100" w:lineRule="auto"/>
        <w:rPr/>
      </w:pPr>
      <w:r w:rsidDel="00000000" w:rsidR="00000000" w:rsidRPr="00000000">
        <w:rPr>
          <w:rtl w:val="0"/>
        </w:rPr>
      </w:r>
    </w:p>
    <w:p w:rsidR="00000000" w:rsidDel="00000000" w:rsidP="00000000" w:rsidRDefault="00000000" w:rsidRPr="00000000" w14:paraId="00000005">
      <w:pPr>
        <w:spacing w:before="100" w:lineRule="auto"/>
        <w:rPr/>
      </w:pPr>
      <w:r w:rsidDel="00000000" w:rsidR="00000000" w:rsidRPr="00000000">
        <w:rPr>
          <w:rtl w:val="0"/>
        </w:rPr>
      </w:r>
    </w:p>
    <w:p w:rsidR="00000000" w:rsidDel="00000000" w:rsidP="00000000" w:rsidRDefault="00000000" w:rsidRPr="00000000" w14:paraId="00000006">
      <w:pPr>
        <w:spacing w:after="240" w:lineRule="auto"/>
        <w:jc w:val="center"/>
        <w:rPr/>
      </w:pPr>
      <w:r w:rsidDel="00000000" w:rsidR="00000000" w:rsidRPr="00000000">
        <w:rPr>
          <w:b w:val="1"/>
          <w:bCs w:val="1"/>
          <w:color w:val="1f3864"/>
          <w:sz w:val="60"/>
          <w:szCs w:val="60"/>
          <w:rtl w:val="0"/>
        </w:rPr>
        <w:t xml:space="preserve">PROJECT APEX BIBLE</w:t>
      </w:r>
      <w:r w:rsidDel="00000000" w:rsidR="00000000" w:rsidRPr="00000000">
        <w:rPr>
          <w:rtl w:val="0"/>
        </w:rPr>
      </w:r>
    </w:p>
    <w:p w:rsidR="00000000" w:rsidDel="00000000" w:rsidP="00000000" w:rsidRDefault="00000000" w:rsidRPr="00000000" w14:paraId="00000007">
      <w:pPr>
        <w:spacing w:after="80" w:lineRule="auto"/>
        <w:jc w:val="center"/>
        <w:rPr/>
      </w:pPr>
      <w:r w:rsidDel="00000000" w:rsidR="00000000" w:rsidRPr="00000000">
        <w:rPr>
          <w:color w:val="2e75b6"/>
          <w:sz w:val="26"/>
          <w:szCs w:val="26"/>
          <w:rtl w:val="0"/>
        </w:rPr>
        <w:t xml:space="preserve">Canonical Engineering Reference — Version 1.1</w:t>
      </w:r>
      <w:r w:rsidDel="00000000" w:rsidR="00000000" w:rsidRPr="00000000">
        <w:rPr>
          <w:rtl w:val="0"/>
        </w:rPr>
      </w:r>
    </w:p>
    <w:p w:rsidR="00000000" w:rsidDel="00000000" w:rsidP="00000000" w:rsidRDefault="00000000" w:rsidRPr="00000000" w14:paraId="00000008">
      <w:pPr>
        <w:pBdr>
          <w:bottom w:color="2e75b6" w:space="1" w:sz="6" w:val="single"/>
        </w:pBdr>
        <w:rPr/>
      </w:pPr>
      <w:r w:rsidDel="00000000" w:rsidR="00000000" w:rsidRPr="00000000">
        <w:rPr>
          <w:rtl w:val="0"/>
        </w:rPr>
      </w:r>
    </w:p>
    <w:p w:rsidR="00000000" w:rsidDel="00000000" w:rsidP="00000000" w:rsidRDefault="00000000" w:rsidRPr="00000000" w14:paraId="00000009">
      <w:pPr>
        <w:spacing w:before="100" w:lineRule="auto"/>
        <w:rPr/>
      </w:pPr>
      <w:r w:rsidDel="00000000" w:rsidR="00000000" w:rsidRPr="00000000">
        <w:rPr>
          <w:rtl w:val="0"/>
        </w:rPr>
      </w:r>
    </w:p>
    <w:p w:rsidR="00000000" w:rsidDel="00000000" w:rsidP="00000000" w:rsidRDefault="00000000" w:rsidRPr="00000000" w14:paraId="0000000A">
      <w:pPr>
        <w:spacing w:after="200" w:before="100" w:lineRule="auto"/>
        <w:jc w:val="center"/>
        <w:rPr/>
      </w:pPr>
      <w:r w:rsidDel="00000000" w:rsidR="00000000" w:rsidRPr="00000000">
        <w:rPr>
          <w:i w:val="1"/>
          <w:iCs w:val="1"/>
          <w:color w:val="555555"/>
          <w:sz w:val="22"/>
          <w:szCs w:val="22"/>
          <w:rtl w:val="0"/>
        </w:rPr>
        <w:t xml:space="preserve">Off-Policy SAC Portfolio Agent  |  Nasdaq-100 Universe  |  QQQ Benchmark</w:t>
      </w:r>
      <w:r w:rsidDel="00000000" w:rsidR="00000000" w:rsidRPr="00000000">
        <w:rPr>
          <w:rtl w:val="0"/>
        </w:rPr>
      </w:r>
    </w:p>
    <w:p w:rsidR="00000000" w:rsidDel="00000000" w:rsidP="00000000" w:rsidRDefault="00000000" w:rsidRPr="00000000" w14:paraId="0000000B">
      <w:pPr>
        <w:spacing w:before="100" w:lineRule="auto"/>
        <w:rPr/>
      </w:pPr>
      <w:r w:rsidDel="00000000" w:rsidR="00000000" w:rsidRPr="00000000">
        <w:rPr>
          <w:rtl w:val="0"/>
        </w:rPr>
      </w:r>
    </w:p>
    <w:p w:rsidR="00000000" w:rsidDel="00000000" w:rsidP="00000000" w:rsidRDefault="00000000" w:rsidRPr="00000000" w14:paraId="0000000C">
      <w:pPr>
        <w:spacing w:before="100" w:lineRule="auto"/>
        <w:rPr/>
      </w:pPr>
      <w:r w:rsidDel="00000000" w:rsidR="00000000" w:rsidRPr="00000000">
        <w:rPr>
          <w:rtl w:val="0"/>
        </w:rPr>
      </w:r>
    </w:p>
    <w:p w:rsidR="00000000" w:rsidDel="00000000" w:rsidP="00000000" w:rsidRDefault="00000000" w:rsidRPr="00000000" w14:paraId="0000000D">
      <w:pPr>
        <w:spacing w:before="100" w:lineRule="auto"/>
        <w:rPr/>
      </w:pPr>
      <w:r w:rsidDel="00000000" w:rsidR="00000000" w:rsidRPr="00000000">
        <w:rPr>
          <w:rtl w:val="0"/>
        </w:rPr>
      </w:r>
    </w:p>
    <w:p w:rsidR="00000000" w:rsidDel="00000000" w:rsidP="00000000" w:rsidRDefault="00000000" w:rsidRPr="00000000" w14:paraId="0000000E">
      <w:pPr>
        <w:spacing w:before="100" w:lineRule="auto"/>
        <w:rPr/>
      </w:pPr>
      <w:r w:rsidDel="00000000" w:rsidR="00000000" w:rsidRPr="00000000">
        <w:rPr>
          <w:rtl w:val="0"/>
        </w:rPr>
      </w:r>
    </w:p>
    <w:p w:rsidR="00000000" w:rsidDel="00000000" w:rsidP="00000000" w:rsidRDefault="00000000" w:rsidRPr="00000000" w14:paraId="0000000F">
      <w:pPr>
        <w:spacing w:before="100" w:lineRule="auto"/>
        <w:rPr/>
      </w:pPr>
      <w:r w:rsidDel="00000000" w:rsidR="00000000" w:rsidRPr="00000000">
        <w:rPr>
          <w:rtl w:val="0"/>
        </w:rPr>
      </w:r>
    </w:p>
    <w:p w:rsidR="00000000" w:rsidDel="00000000" w:rsidP="00000000" w:rsidRDefault="00000000" w:rsidRPr="00000000" w14:paraId="00000010">
      <w:pPr>
        <w:spacing w:before="100" w:lineRule="auto"/>
        <w:rPr/>
      </w:pPr>
      <w:r w:rsidDel="00000000" w:rsidR="00000000" w:rsidRPr="00000000">
        <w:rPr>
          <w:rtl w:val="0"/>
        </w:rPr>
      </w:r>
    </w:p>
    <w:p w:rsidR="00000000" w:rsidDel="00000000" w:rsidP="00000000" w:rsidRDefault="00000000" w:rsidRPr="00000000" w14:paraId="00000011">
      <w:pPr>
        <w:spacing w:before="100" w:lineRule="auto"/>
        <w:rPr/>
      </w:pPr>
      <w:r w:rsidDel="00000000" w:rsidR="00000000" w:rsidRPr="00000000">
        <w:rPr>
          <w:rtl w:val="0"/>
        </w:rPr>
      </w:r>
    </w:p>
    <w:p w:rsidR="00000000" w:rsidDel="00000000" w:rsidP="00000000" w:rsidRDefault="00000000" w:rsidRPr="00000000" w14:paraId="00000012">
      <w:pPr>
        <w:jc w:val="center"/>
        <w:rPr/>
      </w:pPr>
      <w:r w:rsidDel="00000000" w:rsidR="00000000" w:rsidRPr="00000000">
        <w:rPr>
          <w:b w:val="1"/>
          <w:bCs w:val="1"/>
          <w:color w:val="cc0000"/>
          <w:rtl w:val="0"/>
        </w:rPr>
        <w:t xml:space="preserve">CONFIDENTIAL — INTERNAL USE ONLY</w:t>
      </w:r>
      <w:r w:rsidDel="00000000" w:rsidR="00000000" w:rsidRPr="00000000">
        <w:rPr>
          <w:rtl w:val="0"/>
        </w:rPr>
      </w:r>
    </w:p>
    <w:p w:rsidR="00000000" w:rsidDel="00000000" w:rsidP="00000000" w:rsidRDefault="00000000" w:rsidRPr="00000000" w14:paraId="00000013">
      <w:pPr>
        <w:rPr/>
      </w:pPr>
      <w:r w:rsidDel="00000000" w:rsidR="00000000" w:rsidRPr="00000000">
        <w:br w:type="page"/>
      </w:r>
      <w:r w:rsidDel="00000000" w:rsidR="00000000" w:rsidRPr="00000000">
        <w:rPr>
          <w:rtl w:val="0"/>
        </w:rPr>
      </w:r>
    </w:p>
    <w:p w:rsidR="00000000" w:rsidDel="00000000" w:rsidP="00000000" w:rsidRDefault="00000000" w:rsidRPr="00000000" w14:paraId="00000014">
      <w:pPr>
        <w:pBdr>
          <w:bottom w:color="2e75b6" w:space="4" w:sz="6" w:val="single"/>
        </w:pBdr>
        <w:spacing w:after="200" w:lineRule="auto"/>
        <w:rPr/>
      </w:pPr>
      <w:r w:rsidDel="00000000" w:rsidR="00000000" w:rsidRPr="00000000">
        <w:rPr>
          <w:b w:val="1"/>
          <w:bCs w:val="1"/>
          <w:color w:val="1f3864"/>
          <w:sz w:val="32"/>
          <w:szCs w:val="32"/>
          <w:rtl w:val="0"/>
        </w:rPr>
        <w:t xml:space="preserve">Table of Contents</w:t>
      </w:r>
      <w:r w:rsidDel="00000000" w:rsidR="00000000" w:rsidRPr="00000000">
        <w:rPr>
          <w:rtl w:val="0"/>
        </w:rPr>
      </w:r>
    </w:p>
    <w:sdt>
      <w:sdtPr>
        <w:id w:val="-701229842"/>
        <w:docPartObj>
          <w:docPartGallery w:val="Table of Contents"/>
          <w:docPartUnique w:val="1"/>
        </w:docPartObj>
      </w:sdtPr>
      <w:sdtContent>
        <w:p w:rsidR="00000000" w:rsidDel="00000000" w:rsidP="00000000" w:rsidRDefault="00000000" w:rsidRPr="00000000" w14:paraId="00000015">
          <w:pPr>
            <w:rPr/>
          </w:pPr>
          <w:r w:rsidDel="00000000" w:rsidR="00000000" w:rsidRPr="00000000">
            <w:fldChar w:fldCharType="begin"/>
            <w:instrText xml:space="preserve"> TOC \h \u \z \t "Heading 1,1,Heading 2,2,Heading 3,3,"</w:instrText>
            <w:fldChar w:fldCharType="separate"/>
          </w: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7">
      <w:pPr>
        <w:rPr/>
      </w:pPr>
      <w:r w:rsidDel="00000000" w:rsidR="00000000" w:rsidRPr="00000000">
        <w:br w:type="page"/>
      </w:r>
      <w:r w:rsidDel="00000000" w:rsidR="00000000" w:rsidRPr="00000000">
        <w:rPr>
          <w:rtl w:val="0"/>
        </w:rPr>
      </w:r>
    </w:p>
    <w:p w:rsidR="00000000" w:rsidDel="00000000" w:rsidP="00000000" w:rsidRDefault="00000000" w:rsidRPr="00000000" w14:paraId="00000018">
      <w:pPr>
        <w:pStyle w:val="Heading1"/>
        <w:pBdr>
          <w:bottom w:color="2e75b6" w:space="4" w:sz="6" w:val="single"/>
        </w:pBdr>
        <w:rPr/>
      </w:pPr>
      <w:r w:rsidDel="00000000" w:rsidR="00000000" w:rsidRPr="00000000">
        <w:rPr>
          <w:rtl w:val="0"/>
        </w:rPr>
        <w:t xml:space="preserve">Part 0: Glossary and Symbol Table</w:t>
      </w:r>
    </w:p>
    <w:p w:rsidR="00000000" w:rsidDel="00000000" w:rsidP="00000000" w:rsidRDefault="00000000" w:rsidRPr="00000000" w14:paraId="00000019">
      <w:pPr>
        <w:spacing w:after="80" w:before="80" w:lineRule="auto"/>
        <w:rPr/>
      </w:pPr>
      <w:r w:rsidDel="00000000" w:rsidR="00000000" w:rsidRPr="00000000">
        <w:rPr>
          <w:rtl w:val="0"/>
        </w:rPr>
        <w:t xml:space="preserve">This section is a standalone lookup reference. Every symbol, parameter, tensor, component, financial term, and abbreviation used anywhere in the Project Apex Bible is defined here. Every symbol appearing in a formula must have an entry in Section 0.1 or 0.2.</w:t>
      </w:r>
    </w:p>
    <w:p w:rsidR="00000000" w:rsidDel="00000000" w:rsidP="00000000" w:rsidRDefault="00000000" w:rsidRPr="00000000" w14:paraId="0000001A">
      <w:pPr>
        <w:pStyle w:val="Heading2"/>
        <w:rPr/>
      </w:pPr>
      <w:r w:rsidDel="00000000" w:rsidR="00000000" w:rsidRPr="00000000">
        <w:rPr>
          <w:rtl w:val="0"/>
        </w:rPr>
        <w:t xml:space="preserve">0.1  Mathematical Symbols and Variables</w:t>
      </w:r>
    </w:p>
    <w:tbl>
      <w:tblPr>
        <w:tblStyle w:val="Table1"/>
        <w:tblW w:w="87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3600"/>
        <w:gridCol w:w="1960"/>
        <w:gridCol w:w="1600"/>
        <w:tblGridChange w:id="0">
          <w:tblGrid>
            <w:gridCol w:w="1600"/>
            <w:gridCol w:w="3600"/>
            <w:gridCol w:w="1960"/>
            <w:gridCol w:w="16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1B">
            <w:pPr>
              <w:rPr/>
            </w:pPr>
            <w:r w:rsidDel="00000000" w:rsidR="00000000" w:rsidRPr="00000000">
              <w:rPr>
                <w:b w:val="1"/>
                <w:bCs w:val="1"/>
                <w:color w:val="ffffff"/>
                <w:sz w:val="18"/>
                <w:szCs w:val="18"/>
                <w:rtl w:val="0"/>
              </w:rPr>
              <w:t xml:space="preserve">Symbol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1C">
            <w:pPr>
              <w:rPr/>
            </w:pPr>
            <w:r w:rsidDel="00000000" w:rsidR="00000000" w:rsidRPr="00000000">
              <w:rPr>
                <w:b w:val="1"/>
                <w:bCs w:val="1"/>
                <w:color w:val="ffffff"/>
                <w:sz w:val="18"/>
                <w:szCs w:val="18"/>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1D">
            <w:pPr>
              <w:rPr/>
            </w:pPr>
            <w:r w:rsidDel="00000000" w:rsidR="00000000" w:rsidRPr="00000000">
              <w:rPr>
                <w:b w:val="1"/>
                <w:bCs w:val="1"/>
                <w:color w:val="ffffff"/>
                <w:sz w:val="18"/>
                <w:szCs w:val="18"/>
                <w:rtl w:val="0"/>
              </w:rPr>
              <w:t xml:space="preserve">Domain / Units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1E">
            <w:pPr>
              <w:rPr/>
            </w:pPr>
            <w:r w:rsidDel="00000000" w:rsidR="00000000" w:rsidRPr="00000000">
              <w:rPr>
                <w:b w:val="1"/>
                <w:bCs w:val="1"/>
                <w:color w:val="ffffff"/>
                <w:sz w:val="18"/>
                <w:szCs w:val="18"/>
                <w:rtl w:val="0"/>
              </w:rPr>
              <w:t xml:space="preserve">First Defined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01F">
            <w:pPr>
              <w:rPr/>
            </w:pPr>
            <w:r w:rsidDel="00000000" w:rsidR="00000000" w:rsidRPr="00000000">
              <w:rPr>
                <w:sz w:val="18"/>
                <w:szCs w:val="18"/>
                <w:rtl w:val="0"/>
              </w:rPr>
              <w:t xml:space="preserve">r_t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020">
            <w:pPr>
              <w:rPr/>
            </w:pPr>
            <w:r w:rsidDel="00000000" w:rsidR="00000000" w:rsidRPr="00000000">
              <w:rPr>
                <w:sz w:val="18"/>
                <w:szCs w:val="18"/>
                <w:rtl w:val="0"/>
              </w:rPr>
              <w:t xml:space="preserve">Realized reward at timestep 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sz w:val="18"/>
                <w:szCs w:val="18"/>
                <w:rtl w:val="0"/>
              </w:rPr>
              <w:t xml:space="preserve">Dimensionless (scaled weekly)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sz w:val="18"/>
                <w:szCs w:val="18"/>
                <w:rtl w:val="0"/>
              </w:rPr>
              <w:t xml:space="preserve">Part 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sz w:val="18"/>
                <w:szCs w:val="18"/>
                <w:rtl w:val="0"/>
              </w:rPr>
              <w:t xml:space="preserve">r_excess_t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sz w:val="18"/>
                <w:szCs w:val="18"/>
                <w:rtl w:val="0"/>
              </w:rPr>
              <w:t xml:space="preserve">Portfolio weekly excess return vs QQQ</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sz w:val="18"/>
                <w:szCs w:val="18"/>
                <w:rtl w:val="0"/>
              </w:rPr>
              <w:t xml:space="preserve">Decimal return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sz w:val="18"/>
                <w:szCs w:val="18"/>
                <w:rtl w:val="0"/>
              </w:rPr>
              <w:t xml:space="preserve">Part 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027">
            <w:pPr>
              <w:rPr/>
            </w:pPr>
            <w:r w:rsidDel="00000000" w:rsidR="00000000" w:rsidRPr="00000000">
              <w:rPr>
                <w:sz w:val="18"/>
                <w:szCs w:val="18"/>
                <w:rtl w:val="0"/>
              </w:rPr>
              <w:t xml:space="preserve">r_port_t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028">
            <w:pPr>
              <w:rPr/>
            </w:pPr>
            <w:r w:rsidDel="00000000" w:rsidR="00000000" w:rsidRPr="00000000">
              <w:rPr>
                <w:sz w:val="18"/>
                <w:szCs w:val="18"/>
                <w:rtl w:val="0"/>
              </w:rPr>
              <w:t xml:space="preserve">Portfolio weekly total return, net of transaction costs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029">
            <w:pPr>
              <w:rPr/>
            </w:pPr>
            <w:r w:rsidDel="00000000" w:rsidR="00000000" w:rsidRPr="00000000">
              <w:rPr>
                <w:sz w:val="18"/>
                <w:szCs w:val="18"/>
                <w:rtl w:val="0"/>
              </w:rPr>
              <w:t xml:space="preserve">Decimal return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sz w:val="18"/>
                <w:szCs w:val="18"/>
                <w:rtl w:val="0"/>
              </w:rPr>
              <w:t xml:space="preserve">Part 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B">
            <w:pPr>
              <w:rPr/>
            </w:pPr>
            <w:r w:rsidDel="00000000" w:rsidR="00000000" w:rsidRPr="00000000">
              <w:rPr>
                <w:sz w:val="18"/>
                <w:szCs w:val="18"/>
                <w:rtl w:val="0"/>
              </w:rPr>
              <w:t xml:space="preserve">r_QQQ_t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C">
            <w:pPr>
              <w:rPr/>
            </w:pPr>
            <w:r w:rsidDel="00000000" w:rsidR="00000000" w:rsidRPr="00000000">
              <w:rPr>
                <w:sz w:val="18"/>
                <w:szCs w:val="18"/>
                <w:rtl w:val="0"/>
              </w:rPr>
              <w:t xml:space="preserve">QQQ weekly total return (benchmark)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D">
            <w:pPr>
              <w:rPr/>
            </w:pPr>
            <w:r w:rsidDel="00000000" w:rsidR="00000000" w:rsidRPr="00000000">
              <w:rPr>
                <w:sz w:val="18"/>
                <w:szCs w:val="18"/>
                <w:rtl w:val="0"/>
              </w:rPr>
              <w:t xml:space="preserve">Decimal return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sz w:val="18"/>
                <w:szCs w:val="18"/>
                <w:rtl w:val="0"/>
              </w:rPr>
              <w:t xml:space="preserve">Part 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sz w:val="18"/>
                <w:szCs w:val="18"/>
                <w:rtl w:val="0"/>
              </w:rPr>
              <w:t xml:space="preserve">R_n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sz w:val="18"/>
                <w:szCs w:val="18"/>
                <w:rtl w:val="0"/>
              </w:rPr>
              <w:t xml:space="preserve">n-step cumulative discounted reward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031">
            <w:pPr>
              <w:rPr/>
            </w:pPr>
            <w:r w:rsidDel="00000000" w:rsidR="00000000" w:rsidRPr="00000000">
              <w:rPr>
                <w:sz w:val="18"/>
                <w:szCs w:val="18"/>
                <w:rtl w:val="0"/>
              </w:rPr>
              <w:t xml:space="preserve">Dimensionless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sz w:val="18"/>
                <w:szCs w:val="18"/>
                <w:rtl w:val="0"/>
              </w:rPr>
              <w:t xml:space="preserve">Part 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3">
            <w:pPr>
              <w:rPr/>
            </w:pPr>
            <w:r w:rsidDel="00000000" w:rsidR="00000000" w:rsidRPr="00000000">
              <w:rPr>
                <w:sz w:val="18"/>
                <w:szCs w:val="18"/>
                <w:rtl w:val="0"/>
              </w:rPr>
              <w:t xml:space="preserve">γ (gamma)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4">
            <w:pPr>
              <w:rPr/>
            </w:pPr>
            <w:r w:rsidDel="00000000" w:rsidR="00000000" w:rsidRPr="00000000">
              <w:rPr>
                <w:sz w:val="18"/>
                <w:szCs w:val="18"/>
                <w:rtl w:val="0"/>
              </w:rPr>
              <w:t xml:space="preserve">Discount factor for RL returns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5">
            <w:pPr>
              <w:rPr/>
            </w:pPr>
            <w:r w:rsidDel="00000000" w:rsidR="00000000" w:rsidRPr="00000000">
              <w:rPr>
                <w:sz w:val="18"/>
                <w:szCs w:val="18"/>
                <w:rtl w:val="0"/>
              </w:rPr>
              <w:t xml:space="preserve">(0, 1)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6">
            <w:pPr>
              <w:rPr/>
            </w:pPr>
            <w:r w:rsidDel="00000000" w:rsidR="00000000" w:rsidRPr="00000000">
              <w:rPr>
                <w:sz w:val="18"/>
                <w:szCs w:val="18"/>
                <w:rtl w:val="0"/>
              </w:rPr>
              <w:t xml:space="preserve">Part 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037">
            <w:pPr>
              <w:rPr/>
            </w:pPr>
            <w:r w:rsidDel="00000000" w:rsidR="00000000" w:rsidRPr="00000000">
              <w:rPr>
                <w:sz w:val="18"/>
                <w:szCs w:val="18"/>
                <w:rtl w:val="0"/>
              </w:rPr>
              <w:t xml:space="preserve">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038">
            <w:pPr>
              <w:rPr/>
            </w:pPr>
            <w:r w:rsidDel="00000000" w:rsidR="00000000" w:rsidRPr="00000000">
              <w:rPr>
                <w:sz w:val="18"/>
                <w:szCs w:val="18"/>
                <w:rtl w:val="0"/>
              </w:rPr>
              <w:t xml:space="preserve">Discount factor raised to the n-th power (n = n_step)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039">
            <w:pPr>
              <w:rPr/>
            </w:pPr>
            <w:r w:rsidDel="00000000" w:rsidR="00000000" w:rsidRPr="00000000">
              <w:rPr>
                <w:sz w:val="18"/>
                <w:szCs w:val="18"/>
                <w:rtl w:val="0"/>
              </w:rPr>
              <w:t xml:space="preserve">(0, 1)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03A">
            <w:pPr>
              <w:rPr/>
            </w:pPr>
            <w:r w:rsidDel="00000000" w:rsidR="00000000" w:rsidRPr="00000000">
              <w:rPr>
                <w:sz w:val="18"/>
                <w:szCs w:val="18"/>
                <w:rtl w:val="0"/>
              </w:rPr>
              <w:t xml:space="preserve">Part 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B">
            <w:pPr>
              <w:rPr/>
            </w:pPr>
            <w:r w:rsidDel="00000000" w:rsidR="00000000" w:rsidRPr="00000000">
              <w:rPr>
                <w:sz w:val="18"/>
                <w:szCs w:val="18"/>
                <w:rtl w:val="0"/>
              </w:rPr>
              <w:t xml:space="preserve">α (alpha)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C">
            <w:pPr>
              <w:rPr/>
            </w:pPr>
            <w:r w:rsidDel="00000000" w:rsidR="00000000" w:rsidRPr="00000000">
              <w:rPr>
                <w:sz w:val="18"/>
                <w:szCs w:val="18"/>
                <w:rtl w:val="0"/>
              </w:rPr>
              <w:t xml:space="preserve">SAC temperature; scales entropy bonus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D">
            <w:pPr>
              <w:rPr/>
            </w:pPr>
            <w:r w:rsidDel="00000000" w:rsidR="00000000" w:rsidRPr="00000000">
              <w:rPr>
                <w:sz w:val="18"/>
                <w:szCs w:val="18"/>
                <w:rtl w:val="0"/>
              </w:rPr>
              <w:t xml:space="preserve">Positive real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E">
            <w:pPr>
              <w:rPr/>
            </w:pPr>
            <w:r w:rsidDel="00000000" w:rsidR="00000000" w:rsidRPr="00000000">
              <w:rPr>
                <w:sz w:val="18"/>
                <w:szCs w:val="18"/>
                <w:rtl w:val="0"/>
              </w:rPr>
              <w:t xml:space="preserve">Part 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03F">
            <w:pPr>
              <w:rPr/>
            </w:pPr>
            <w:r w:rsidDel="00000000" w:rsidR="00000000" w:rsidRPr="00000000">
              <w:rPr>
                <w:sz w:val="18"/>
                <w:szCs w:val="18"/>
                <w:rtl w:val="0"/>
              </w:rPr>
              <w:t xml:space="preserve">log α</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040">
            <w:pPr>
              <w:rPr/>
            </w:pPr>
            <w:r w:rsidDel="00000000" w:rsidR="00000000" w:rsidRPr="00000000">
              <w:rPr>
                <w:sz w:val="18"/>
                <w:szCs w:val="18"/>
                <w:rtl w:val="0"/>
              </w:rPr>
              <w:t xml:space="preserve">Log-space temperature; the variable that is directly optimized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041">
            <w:pPr>
              <w:rPr/>
            </w:pPr>
            <w:r w:rsidDel="00000000" w:rsidR="00000000" w:rsidRPr="00000000">
              <w:rPr>
                <w:sz w:val="18"/>
                <w:szCs w:val="18"/>
                <w:rtl w:val="0"/>
              </w:rPr>
              <w:t xml:space="preserve">Real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042">
            <w:pPr>
              <w:rPr/>
            </w:pPr>
            <w:r w:rsidDel="00000000" w:rsidR="00000000" w:rsidRPr="00000000">
              <w:rPr>
                <w:sz w:val="18"/>
                <w:szCs w:val="18"/>
                <w:rtl w:val="0"/>
              </w:rPr>
              <w:t xml:space="preserve">Part 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3">
            <w:pPr>
              <w:rPr/>
            </w:pPr>
            <w:r w:rsidDel="00000000" w:rsidR="00000000" w:rsidRPr="00000000">
              <w:rPr>
                <w:sz w:val="18"/>
                <w:szCs w:val="18"/>
                <w:rtl w:val="0"/>
              </w:rPr>
              <w:t xml:space="preserve">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4">
            <w:pPr>
              <w:rPr/>
            </w:pPr>
            <w:r w:rsidDel="00000000" w:rsidR="00000000" w:rsidRPr="00000000">
              <w:rPr>
                <w:sz w:val="18"/>
                <w:szCs w:val="18"/>
                <w:rtl w:val="0"/>
              </w:rPr>
              <w:t xml:space="preserve">Policy entropy (Shannon entropy of the action distribution)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5">
            <w:pPr>
              <w:rPr/>
            </w:pPr>
            <w:r w:rsidDel="00000000" w:rsidR="00000000" w:rsidRPr="00000000">
              <w:rPr>
                <w:sz w:val="18"/>
                <w:szCs w:val="18"/>
                <w:rtl w:val="0"/>
              </w:rPr>
              <w:t xml:space="preserve">Nats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6">
            <w:pPr>
              <w:rPr/>
            </w:pPr>
            <w:r w:rsidDel="00000000" w:rsidR="00000000" w:rsidRPr="00000000">
              <w:rPr>
                <w:sz w:val="18"/>
                <w:szCs w:val="18"/>
                <w:rtl w:val="0"/>
              </w:rPr>
              <w:t xml:space="preserve">Part 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047">
            <w:pPr>
              <w:rPr/>
            </w:pPr>
            <w:r w:rsidDel="00000000" w:rsidR="00000000" w:rsidRPr="00000000">
              <w:rPr>
                <w:sz w:val="18"/>
                <w:szCs w:val="18"/>
                <w:rtl w:val="0"/>
              </w:rPr>
              <w:t xml:space="preserve">H_target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048">
            <w:pPr>
              <w:rPr/>
            </w:pPr>
            <w:r w:rsidDel="00000000" w:rsidR="00000000" w:rsidRPr="00000000">
              <w:rPr>
                <w:sz w:val="18"/>
                <w:szCs w:val="18"/>
                <w:rtl w:val="0"/>
              </w:rPr>
              <w:t xml:space="preserve">Target entropy for auto-tuning α; K-dependent formula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049">
            <w:pPr>
              <w:rPr/>
            </w:pPr>
            <w:r w:rsidDel="00000000" w:rsidR="00000000" w:rsidRPr="00000000">
              <w:rPr>
                <w:sz w:val="18"/>
                <w:szCs w:val="18"/>
                <w:rtl w:val="0"/>
              </w:rPr>
              <w:t xml:space="preserve">Nats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04A">
            <w:pPr>
              <w:rPr/>
            </w:pPr>
            <w:r w:rsidDel="00000000" w:rsidR="00000000" w:rsidRPr="00000000">
              <w:rPr>
                <w:sz w:val="18"/>
                <w:szCs w:val="18"/>
                <w:rtl w:val="0"/>
              </w:rPr>
              <w:t xml:space="preserve">Part 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B">
            <w:pPr>
              <w:rPr/>
            </w:pPr>
            <w:r w:rsidDel="00000000" w:rsidR="00000000" w:rsidRPr="00000000">
              <w:rPr>
                <w:sz w:val="18"/>
                <w:szCs w:val="18"/>
                <w:rtl w:val="0"/>
              </w:rPr>
              <w:t xml:space="preserve">π</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C">
            <w:pPr>
              <w:rPr/>
            </w:pPr>
            <w:r w:rsidDel="00000000" w:rsidR="00000000" w:rsidRPr="00000000">
              <w:rPr>
                <w:sz w:val="18"/>
                <w:szCs w:val="18"/>
                <w:rtl w:val="0"/>
              </w:rPr>
              <w:t xml:space="preserve">Stochastic policy (actor)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D">
            <w:pPr>
              <w:rPr/>
            </w:pPr>
            <w:r w:rsidDel="00000000" w:rsidR="00000000" w:rsidRPr="00000000">
              <w:rPr>
                <w:sz w:val="18"/>
                <w:szCs w:val="18"/>
                <w:rtl w:val="0"/>
              </w:rPr>
              <w:t xml:space="preserve">Probability distribution over actions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E">
            <w:pPr>
              <w:rPr/>
            </w:pPr>
            <w:r w:rsidDel="00000000" w:rsidR="00000000" w:rsidRPr="00000000">
              <w:rPr>
                <w:sz w:val="18"/>
                <w:szCs w:val="18"/>
                <w:rtl w:val="0"/>
              </w:rPr>
              <w:t xml:space="preserve">Part 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04F">
            <w:pPr>
              <w:rPr/>
            </w:pPr>
            <w:r w:rsidDel="00000000" w:rsidR="00000000" w:rsidRPr="00000000">
              <w:rPr>
                <w:sz w:val="18"/>
                <w:szCs w:val="18"/>
                <w:rtl w:val="0"/>
              </w:rPr>
              <w:t xml:space="preserve">a_pre / w_pre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050">
            <w:pPr>
              <w:rPr/>
            </w:pPr>
            <w:r w:rsidDel="00000000" w:rsidR="00000000" w:rsidRPr="00000000">
              <w:rPr>
                <w:sz w:val="18"/>
                <w:szCs w:val="18"/>
                <w:rtl w:val="0"/>
              </w:rPr>
              <w:t xml:space="preserve">Pre-projection action sampled from π; synonym for w_pre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051">
            <w:pPr>
              <w:rPr/>
            </w:pPr>
            <w:r w:rsidDel="00000000" w:rsidR="00000000" w:rsidRPr="00000000">
              <w:rPr>
                <w:sz w:val="18"/>
                <w:szCs w:val="18"/>
                <w:rtl w:val="0"/>
              </w:rPr>
              <w:t xml:space="preserve">Simplex over K_max slots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052">
            <w:pPr>
              <w:rPr/>
            </w:pPr>
            <w:r w:rsidDel="00000000" w:rsidR="00000000" w:rsidRPr="00000000">
              <w:rPr>
                <w:sz w:val="18"/>
                <w:szCs w:val="18"/>
                <w:rtl w:val="0"/>
              </w:rPr>
              <w:t xml:space="preserve">Part 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3">
            <w:pPr>
              <w:rPr/>
            </w:pPr>
            <w:r w:rsidDel="00000000" w:rsidR="00000000" w:rsidRPr="00000000">
              <w:rPr>
                <w:sz w:val="18"/>
                <w:szCs w:val="18"/>
                <w:rtl w:val="0"/>
              </w:rPr>
              <w:t xml:space="preserve">a_exec / w_exec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4">
            <w:pPr>
              <w:rPr/>
            </w:pPr>
            <w:r w:rsidDel="00000000" w:rsidR="00000000" w:rsidRPr="00000000">
              <w:rPr>
                <w:sz w:val="18"/>
                <w:szCs w:val="18"/>
                <w:rtl w:val="0"/>
              </w:rPr>
              <w:t xml:space="preserve">Post-projection executed portfolio weight vector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5">
            <w:pPr>
              <w:rPr/>
            </w:pPr>
            <w:r w:rsidDel="00000000" w:rsidR="00000000" w:rsidRPr="00000000">
              <w:rPr>
                <w:sz w:val="18"/>
                <w:szCs w:val="18"/>
                <w:rtl w:val="0"/>
              </w:rPr>
              <w:t xml:space="preserve">Simplex, long-only, capped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6">
            <w:pPr>
              <w:rPr/>
            </w:pPr>
            <w:r w:rsidDel="00000000" w:rsidR="00000000" w:rsidRPr="00000000">
              <w:rPr>
                <w:sz w:val="18"/>
                <w:szCs w:val="18"/>
                <w:rtl w:val="0"/>
              </w:rPr>
              <w:t xml:space="preserve">Parts 4, 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057">
            <w:pPr>
              <w:rPr/>
            </w:pPr>
            <w:r w:rsidDel="00000000" w:rsidR="00000000" w:rsidRPr="00000000">
              <w:rPr>
                <w:sz w:val="18"/>
                <w:szCs w:val="18"/>
                <w:rtl w:val="0"/>
              </w:rPr>
              <w:t xml:space="preserve">log π_pre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058">
            <w:pPr>
              <w:rPr/>
            </w:pPr>
            <w:r w:rsidDel="00000000" w:rsidR="00000000" w:rsidRPr="00000000">
              <w:rPr>
                <w:sz w:val="18"/>
                <w:szCs w:val="18"/>
                <w:rtl w:val="0"/>
              </w:rPr>
              <w:t xml:space="preserve">Log-probability of a_pre under the pre-projection policy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059">
            <w:pPr>
              <w:rPr/>
            </w:pPr>
            <w:sdt>
              <w:sdtPr>
                <w:id w:val="19254058"/>
                <w:tag w:val="goog_rdk_0"/>
              </w:sdtPr>
              <w:sdtContent>
                <w:r w:rsidDel="00000000" w:rsidR="00000000" w:rsidRPr="00000000">
                  <w:rPr>
                    <w:rFonts w:ascii="Arial Unicode MS" w:cs="Arial Unicode MS" w:eastAsia="Arial Unicode MS" w:hAnsi="Arial Unicode MS"/>
                    <w:sz w:val="18"/>
                    <w:szCs w:val="18"/>
                    <w:rtl w:val="0"/>
                  </w:rPr>
                  <w:t xml:space="preserve">Real (≤ 0)</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05A">
            <w:pPr>
              <w:rPr/>
            </w:pPr>
            <w:r w:rsidDel="00000000" w:rsidR="00000000" w:rsidRPr="00000000">
              <w:rPr>
                <w:sz w:val="18"/>
                <w:szCs w:val="18"/>
                <w:rtl w:val="0"/>
              </w:rPr>
              <w:t xml:space="preserve">Part 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B">
            <w:pPr>
              <w:rPr/>
            </w:pPr>
            <w:r w:rsidDel="00000000" w:rsidR="00000000" w:rsidRPr="00000000">
              <w:rPr>
                <w:sz w:val="18"/>
                <w:szCs w:val="18"/>
                <w:rtl w:val="0"/>
              </w:rPr>
              <w:t xml:space="preserve">s_t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C">
            <w:pPr>
              <w:rPr/>
            </w:pPr>
            <w:r w:rsidDel="00000000" w:rsidR="00000000" w:rsidRPr="00000000">
              <w:rPr>
                <w:sz w:val="18"/>
                <w:szCs w:val="18"/>
                <w:rtl w:val="0"/>
              </w:rPr>
              <w:t xml:space="preserve">Observation (state) at timestep 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D">
            <w:pPr>
              <w:rPr/>
            </w:pPr>
            <w:r w:rsidDel="00000000" w:rsidR="00000000" w:rsidRPr="00000000">
              <w:rPr>
                <w:sz w:val="18"/>
                <w:szCs w:val="18"/>
                <w:rtl w:val="0"/>
              </w:rPr>
              <w:t xml:space="preserve">Tensor — see Sec. 4.1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E">
            <w:pPr>
              <w:rPr/>
            </w:pPr>
            <w:r w:rsidDel="00000000" w:rsidR="00000000" w:rsidRPr="00000000">
              <w:rPr>
                <w:sz w:val="18"/>
                <w:szCs w:val="18"/>
                <w:rtl w:val="0"/>
              </w:rPr>
              <w:t xml:space="preserve">Part 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05F">
            <w:pPr>
              <w:rPr/>
            </w:pPr>
            <w:r w:rsidDel="00000000" w:rsidR="00000000" w:rsidRPr="00000000">
              <w:rPr>
                <w:sz w:val="18"/>
                <w:szCs w:val="18"/>
                <w:rtl w:val="0"/>
              </w:rPr>
              <w:t xml:space="preserve">x_t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060">
            <w:pPr>
              <w:rPr/>
            </w:pPr>
            <w:r w:rsidDel="00000000" w:rsidR="00000000" w:rsidRPr="00000000">
              <w:rPr>
                <w:sz w:val="18"/>
                <w:szCs w:val="18"/>
                <w:rtl w:val="0"/>
              </w:rPr>
              <w:t xml:space="preserve">Per-asset time-series feature block of obs; shape [L, K_max, 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061">
            <w:pPr>
              <w:rPr/>
            </w:pPr>
            <w:r w:rsidDel="00000000" w:rsidR="00000000" w:rsidRPr="00000000">
              <w:rPr>
                <w:sz w:val="18"/>
                <w:szCs w:val="18"/>
                <w:rtl w:val="0"/>
              </w:rPr>
              <w:t xml:space="preserve">Tensor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062">
            <w:pPr>
              <w:rPr/>
            </w:pPr>
            <w:r w:rsidDel="00000000" w:rsidR="00000000" w:rsidRPr="00000000">
              <w:rPr>
                <w:sz w:val="18"/>
                <w:szCs w:val="18"/>
                <w:rtl w:val="0"/>
              </w:rPr>
              <w:t xml:space="preserve">Part 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3">
            <w:pPr>
              <w:rPr/>
            </w:pPr>
            <w:r w:rsidDel="00000000" w:rsidR="00000000" w:rsidRPr="00000000">
              <w:rPr>
                <w:sz w:val="18"/>
                <w:szCs w:val="18"/>
                <w:rtl w:val="0"/>
              </w:rPr>
              <w:t xml:space="preserve">g_t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4">
            <w:pPr>
              <w:rPr/>
            </w:pPr>
            <w:r w:rsidDel="00000000" w:rsidR="00000000" w:rsidRPr="00000000">
              <w:rPr>
                <w:sz w:val="18"/>
                <w:szCs w:val="18"/>
                <w:rtl w:val="0"/>
              </w:rPr>
              <w:t xml:space="preserve">Global context vector: concat(portfolio_state, benchmark_feats, macro_feats)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5">
            <w:pPr>
              <w:rPr/>
            </w:pPr>
            <w:r w:rsidDel="00000000" w:rsidR="00000000" w:rsidRPr="00000000">
              <w:rPr>
                <w:sz w:val="18"/>
                <w:szCs w:val="18"/>
                <w:rtl w:val="0"/>
              </w:rPr>
              <w:t xml:space="preserve">Vector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6">
            <w:pPr>
              <w:rPr/>
            </w:pPr>
            <w:r w:rsidDel="00000000" w:rsidR="00000000" w:rsidRPr="00000000">
              <w:rPr>
                <w:sz w:val="18"/>
                <w:szCs w:val="18"/>
                <w:rtl w:val="0"/>
              </w:rPr>
              <w:t xml:space="preserve">Part 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067">
            <w:pPr>
              <w:rPr/>
            </w:pPr>
            <w:r w:rsidDel="00000000" w:rsidR="00000000" w:rsidRPr="00000000">
              <w:rPr>
                <w:sz w:val="18"/>
                <w:szCs w:val="18"/>
                <w:rtl w:val="0"/>
              </w:rPr>
              <w:t xml:space="preserve">Q(s,a)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068">
            <w:pPr>
              <w:rPr/>
            </w:pPr>
            <w:r w:rsidDel="00000000" w:rsidR="00000000" w:rsidRPr="00000000">
              <w:rPr>
                <w:sz w:val="18"/>
                <w:szCs w:val="18"/>
                <w:rtl w:val="0"/>
              </w:rPr>
              <w:t xml:space="preserve">Action-value function; two critics Q1, Q2 (twin)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069">
            <w:pPr>
              <w:rPr/>
            </w:pPr>
            <w:r w:rsidDel="00000000" w:rsidR="00000000" w:rsidRPr="00000000">
              <w:rPr>
                <w:sz w:val="18"/>
                <w:szCs w:val="18"/>
                <w:rtl w:val="0"/>
              </w:rPr>
              <w:t xml:space="preserve">Real (expected discounted return)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06A">
            <w:pPr>
              <w:rPr/>
            </w:pPr>
            <w:r w:rsidDel="00000000" w:rsidR="00000000" w:rsidRPr="00000000">
              <w:rPr>
                <w:sz w:val="18"/>
                <w:szCs w:val="18"/>
                <w:rtl w:val="0"/>
              </w:rPr>
              <w:t xml:space="preserve">Part 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B">
            <w:pPr>
              <w:rPr/>
            </w:pPr>
            <w:r w:rsidDel="00000000" w:rsidR="00000000" w:rsidRPr="00000000">
              <w:rPr>
                <w:sz w:val="18"/>
                <w:szCs w:val="18"/>
                <w:rtl w:val="0"/>
              </w:rPr>
              <w:t xml:space="preserve">Q_target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C">
            <w:pPr>
              <w:rPr/>
            </w:pPr>
            <w:r w:rsidDel="00000000" w:rsidR="00000000" w:rsidRPr="00000000">
              <w:rPr>
                <w:sz w:val="18"/>
                <w:szCs w:val="18"/>
                <w:rtl w:val="0"/>
              </w:rPr>
              <w:t xml:space="preserve">TD target for critic training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D">
            <w:pPr>
              <w:rPr/>
            </w:pPr>
            <w:r w:rsidDel="00000000" w:rsidR="00000000" w:rsidRPr="00000000">
              <w:rPr>
                <w:sz w:val="18"/>
                <w:szCs w:val="18"/>
                <w:rtl w:val="0"/>
              </w:rPr>
              <w:t xml:space="preserve">Real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E">
            <w:pPr>
              <w:rPr/>
            </w:pPr>
            <w:r w:rsidDel="00000000" w:rsidR="00000000" w:rsidRPr="00000000">
              <w:rPr>
                <w:sz w:val="18"/>
                <w:szCs w:val="18"/>
                <w:rtl w:val="0"/>
              </w:rPr>
              <w:t xml:space="preserve">Part 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06F">
            <w:pPr>
              <w:rPr/>
            </w:pPr>
            <w:r w:rsidDel="00000000" w:rsidR="00000000" w:rsidRPr="00000000">
              <w:rPr>
                <w:sz w:val="18"/>
                <w:szCs w:val="18"/>
                <w:rtl w:val="0"/>
              </w:rPr>
              <w:t xml:space="preserve">q̂_τ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070">
            <w:pPr>
              <w:rPr/>
            </w:pPr>
            <w:r w:rsidDel="00000000" w:rsidR="00000000" w:rsidRPr="00000000">
              <w:rPr>
                <w:sz w:val="18"/>
                <w:szCs w:val="18"/>
                <w:rtl w:val="0"/>
              </w:rPr>
              <w:t xml:space="preserve">Estimated quantile of Q distribution at quantile level 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071">
            <w:pPr>
              <w:rPr/>
            </w:pPr>
            <w:r w:rsidDel="00000000" w:rsidR="00000000" w:rsidRPr="00000000">
              <w:rPr>
                <w:sz w:val="18"/>
                <w:szCs w:val="18"/>
                <w:rtl w:val="0"/>
              </w:rPr>
              <w:t xml:space="preserve">Real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072">
            <w:pPr>
              <w:rPr/>
            </w:pPr>
            <w:r w:rsidDel="00000000" w:rsidR="00000000" w:rsidRPr="00000000">
              <w:rPr>
                <w:sz w:val="18"/>
                <w:szCs w:val="18"/>
                <w:rtl w:val="0"/>
              </w:rPr>
              <w:t xml:space="preserve">Part 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3">
            <w:pPr>
              <w:rPr/>
            </w:pPr>
            <w:r w:rsidDel="00000000" w:rsidR="00000000" w:rsidRPr="00000000">
              <w:rPr>
                <w:sz w:val="18"/>
                <w:szCs w:val="18"/>
                <w:rtl w:val="0"/>
              </w:rPr>
              <w:t xml:space="preserve">τ_Q (tau)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4">
            <w:pPr>
              <w:rPr/>
            </w:pPr>
            <w:r w:rsidDel="00000000" w:rsidR="00000000" w:rsidRPr="00000000">
              <w:rPr>
                <w:sz w:val="18"/>
                <w:szCs w:val="18"/>
                <w:rtl w:val="0"/>
              </w:rPr>
              <w:t xml:space="preserve">Polyak rate for soft target network update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5">
            <w:pPr>
              <w:rPr/>
            </w:pPr>
            <w:r w:rsidDel="00000000" w:rsidR="00000000" w:rsidRPr="00000000">
              <w:rPr>
                <w:sz w:val="18"/>
                <w:szCs w:val="18"/>
                <w:rtl w:val="0"/>
              </w:rPr>
              <w:t xml:space="preserve">(0, 0.1], default 0.005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6">
            <w:pPr>
              <w:rPr/>
            </w:pPr>
            <w:r w:rsidDel="00000000" w:rsidR="00000000" w:rsidRPr="00000000">
              <w:rPr>
                <w:sz w:val="18"/>
                <w:szCs w:val="18"/>
                <w:rtl w:val="0"/>
              </w:rPr>
              <w:t xml:space="preserve">Part 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077">
            <w:pPr>
              <w:rPr/>
            </w:pPr>
            <w:r w:rsidDel="00000000" w:rsidR="00000000" w:rsidRPr="00000000">
              <w:rPr>
                <w:sz w:val="18"/>
                <w:szCs w:val="18"/>
                <w:rtl w:val="0"/>
              </w:rPr>
              <w:t xml:space="preserve">L_π</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078">
            <w:pPr>
              <w:rPr/>
            </w:pPr>
            <w:r w:rsidDel="00000000" w:rsidR="00000000" w:rsidRPr="00000000">
              <w:rPr>
                <w:sz w:val="18"/>
                <w:szCs w:val="18"/>
                <w:rtl w:val="0"/>
              </w:rPr>
              <w:t xml:space="preserve">Policy (actor) loss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079">
            <w:pPr>
              <w:rPr/>
            </w:pPr>
            <w:r w:rsidDel="00000000" w:rsidR="00000000" w:rsidRPr="00000000">
              <w:rPr>
                <w:sz w:val="18"/>
                <w:szCs w:val="18"/>
                <w:rtl w:val="0"/>
              </w:rPr>
              <w:t xml:space="preserve">Real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07A">
            <w:pPr>
              <w:rPr/>
            </w:pPr>
            <w:r w:rsidDel="00000000" w:rsidR="00000000" w:rsidRPr="00000000">
              <w:rPr>
                <w:sz w:val="18"/>
                <w:szCs w:val="18"/>
                <w:rtl w:val="0"/>
              </w:rPr>
              <w:t xml:space="preserve">Part 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B">
            <w:pPr>
              <w:rPr/>
            </w:pPr>
            <w:r w:rsidDel="00000000" w:rsidR="00000000" w:rsidRPr="00000000">
              <w:rPr>
                <w:sz w:val="18"/>
                <w:szCs w:val="18"/>
                <w:rtl w:val="0"/>
              </w:rPr>
              <w:t xml:space="preserve">L_α</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C">
            <w:pPr>
              <w:rPr/>
            </w:pPr>
            <w:r w:rsidDel="00000000" w:rsidR="00000000" w:rsidRPr="00000000">
              <w:rPr>
                <w:sz w:val="18"/>
                <w:szCs w:val="18"/>
                <w:rtl w:val="0"/>
              </w:rPr>
              <w:t xml:space="preserve">Temperature (alpha) loss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D">
            <w:pPr>
              <w:rPr/>
            </w:pPr>
            <w:r w:rsidDel="00000000" w:rsidR="00000000" w:rsidRPr="00000000">
              <w:rPr>
                <w:sz w:val="18"/>
                <w:szCs w:val="18"/>
                <w:rtl w:val="0"/>
              </w:rPr>
              <w:t xml:space="preserve">Real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E">
            <w:pPr>
              <w:rPr/>
            </w:pPr>
            <w:r w:rsidDel="00000000" w:rsidR="00000000" w:rsidRPr="00000000">
              <w:rPr>
                <w:sz w:val="18"/>
                <w:szCs w:val="18"/>
                <w:rtl w:val="0"/>
              </w:rPr>
              <w:t xml:space="preserve">Part 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07F">
            <w:pPr>
              <w:rPr/>
            </w:pPr>
            <w:r w:rsidDel="00000000" w:rsidR="00000000" w:rsidRPr="00000000">
              <w:rPr>
                <w:sz w:val="18"/>
                <w:szCs w:val="18"/>
                <w:rtl w:val="0"/>
              </w:rPr>
              <w:t xml:space="preserve">L_Q</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080">
            <w:pPr>
              <w:rPr/>
            </w:pPr>
            <w:r w:rsidDel="00000000" w:rsidR="00000000" w:rsidRPr="00000000">
              <w:rPr>
                <w:sz w:val="18"/>
                <w:szCs w:val="18"/>
                <w:rtl w:val="0"/>
              </w:rPr>
              <w:t xml:space="preserve">Critic loss (distributional Huber / quantile)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081">
            <w:pPr>
              <w:rPr/>
            </w:pPr>
            <w:r w:rsidDel="00000000" w:rsidR="00000000" w:rsidRPr="00000000">
              <w:rPr>
                <w:sz w:val="18"/>
                <w:szCs w:val="18"/>
                <w:rtl w:val="0"/>
              </w:rPr>
              <w:t xml:space="preserve">Real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082">
            <w:pPr>
              <w:rPr/>
            </w:pPr>
            <w:r w:rsidDel="00000000" w:rsidR="00000000" w:rsidRPr="00000000">
              <w:rPr>
                <w:sz w:val="18"/>
                <w:szCs w:val="18"/>
                <w:rtl w:val="0"/>
              </w:rPr>
              <w:t xml:space="preserve">Part 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3">
            <w:pPr>
              <w:rPr/>
            </w:pPr>
            <w:r w:rsidDel="00000000" w:rsidR="00000000" w:rsidRPr="00000000">
              <w:rPr>
                <w:sz w:val="18"/>
                <w:szCs w:val="18"/>
                <w:rtl w:val="0"/>
              </w:rPr>
              <w:t xml:space="preserve">NAV_t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4">
            <w:pPr>
              <w:rPr/>
            </w:pPr>
            <w:r w:rsidDel="00000000" w:rsidR="00000000" w:rsidRPr="00000000">
              <w:rPr>
                <w:sz w:val="18"/>
                <w:szCs w:val="18"/>
                <w:rtl w:val="0"/>
              </w:rPr>
              <w:t xml:space="preserve">Portfolio net asset value; normalized to 1.0 at episode start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5">
            <w:pPr>
              <w:rPr/>
            </w:pPr>
            <w:r w:rsidDel="00000000" w:rsidR="00000000" w:rsidRPr="00000000">
              <w:rPr>
                <w:sz w:val="18"/>
                <w:szCs w:val="18"/>
                <w:rtl w:val="0"/>
              </w:rPr>
              <w:t xml:space="preserve">Dollar value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6">
            <w:pPr>
              <w:rPr/>
            </w:pPr>
            <w:r w:rsidDel="00000000" w:rsidR="00000000" w:rsidRPr="00000000">
              <w:rPr>
                <w:sz w:val="18"/>
                <w:szCs w:val="18"/>
                <w:rtl w:val="0"/>
              </w:rPr>
              <w:t xml:space="preserve">Part 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087">
            <w:pPr>
              <w:rPr/>
            </w:pPr>
            <w:r w:rsidDel="00000000" w:rsidR="00000000" w:rsidRPr="00000000">
              <w:rPr>
                <w:sz w:val="18"/>
                <w:szCs w:val="18"/>
                <w:rtl w:val="0"/>
              </w:rPr>
              <w:t xml:space="preserve">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088">
            <w:pPr>
              <w:rPr/>
            </w:pPr>
            <w:r w:rsidDel="00000000" w:rsidR="00000000" w:rsidRPr="00000000">
              <w:rPr>
                <w:sz w:val="18"/>
                <w:szCs w:val="18"/>
                <w:rtl w:val="0"/>
              </w:rPr>
              <w:t xml:space="preserve">Number of currently tradeable assets (varies over 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089">
            <w:pPr>
              <w:rPr/>
            </w:pPr>
            <w:sdt>
              <w:sdtPr>
                <w:id w:val="-223958114"/>
                <w:tag w:val="goog_rdk_1"/>
              </w:sdtPr>
              <w:sdtContent>
                <w:r w:rsidDel="00000000" w:rsidR="00000000" w:rsidRPr="00000000">
                  <w:rPr>
                    <w:rFonts w:ascii="Arial Unicode MS" w:cs="Arial Unicode MS" w:eastAsia="Arial Unicode MS" w:hAnsi="Arial Unicode MS"/>
                    <w:sz w:val="18"/>
                    <w:szCs w:val="18"/>
                    <w:rtl w:val="0"/>
                  </w:rPr>
                  <w:t xml:space="preserve">Integer ∈ [1, K_max]</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08A">
            <w:pPr>
              <w:rPr/>
            </w:pPr>
            <w:r w:rsidDel="00000000" w:rsidR="00000000" w:rsidRPr="00000000">
              <w:rPr>
                <w:sz w:val="18"/>
                <w:szCs w:val="18"/>
                <w:rtl w:val="0"/>
              </w:rPr>
              <w:t xml:space="preserve">Part 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B">
            <w:pPr>
              <w:rPr/>
            </w:pPr>
            <w:r w:rsidDel="00000000" w:rsidR="00000000" w:rsidRPr="00000000">
              <w:rPr>
                <w:sz w:val="18"/>
                <w:szCs w:val="18"/>
                <w:rtl w:val="0"/>
              </w:rPr>
              <w:t xml:space="preserve">K_active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C">
            <w:pPr>
              <w:rPr/>
            </w:pPr>
            <w:r w:rsidDel="00000000" w:rsidR="00000000" w:rsidRPr="00000000">
              <w:rPr>
                <w:sz w:val="18"/>
                <w:szCs w:val="18"/>
                <w:rtl w:val="0"/>
              </w:rPr>
              <w:t xml:space="preserve">Count of tradeable assets at decision time 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D">
            <w:pPr>
              <w:rPr/>
            </w:pPr>
            <w:r w:rsidDel="00000000" w:rsidR="00000000" w:rsidRPr="00000000">
              <w:rPr>
                <w:sz w:val="18"/>
                <w:szCs w:val="18"/>
                <w:rtl w:val="0"/>
              </w:rPr>
              <w:t xml:space="preserve">Integer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E">
            <w:pPr>
              <w:rPr/>
            </w:pPr>
            <w:r w:rsidDel="00000000" w:rsidR="00000000" w:rsidRPr="00000000">
              <w:rPr>
                <w:sz w:val="18"/>
                <w:szCs w:val="18"/>
                <w:rtl w:val="0"/>
              </w:rPr>
              <w:t xml:space="preserve">Parts 2, 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08F">
            <w:pPr>
              <w:rPr/>
            </w:pPr>
            <w:r w:rsidDel="00000000" w:rsidR="00000000" w:rsidRPr="00000000">
              <w:rPr>
                <w:sz w:val="18"/>
                <w:szCs w:val="18"/>
                <w:rtl w:val="0"/>
              </w:rPr>
              <w:t xml:space="preserve">K_max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090">
            <w:pPr>
              <w:rPr/>
            </w:pPr>
            <w:r w:rsidDel="00000000" w:rsidR="00000000" w:rsidRPr="00000000">
              <w:rPr>
                <w:sz w:val="18"/>
                <w:szCs w:val="18"/>
                <w:rtl w:val="0"/>
              </w:rPr>
              <w:t xml:space="preserve">Maximum padded asset dimension (universe capacity)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091">
            <w:pPr>
              <w:rPr/>
            </w:pPr>
            <w:r w:rsidDel="00000000" w:rsidR="00000000" w:rsidRPr="00000000">
              <w:rPr>
                <w:sz w:val="18"/>
                <w:szCs w:val="18"/>
                <w:rtl w:val="0"/>
              </w:rPr>
              <w:t xml:space="preserve">Integer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092">
            <w:pPr>
              <w:rPr/>
            </w:pPr>
            <w:r w:rsidDel="00000000" w:rsidR="00000000" w:rsidRPr="00000000">
              <w:rPr>
                <w:sz w:val="18"/>
                <w:szCs w:val="18"/>
                <w:rtl w:val="0"/>
              </w:rPr>
              <w:t xml:space="preserve">Part 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3">
            <w:pPr>
              <w:rPr/>
            </w:pPr>
            <w:r w:rsidDel="00000000" w:rsidR="00000000" w:rsidRPr="00000000">
              <w:rPr>
                <w:sz w:val="18"/>
                <w:szCs w:val="18"/>
                <w:rtl w:val="0"/>
              </w:rPr>
              <w:t xml:space="preserv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4">
            <w:pPr>
              <w:rPr/>
            </w:pPr>
            <w:r w:rsidDel="00000000" w:rsidR="00000000" w:rsidRPr="00000000">
              <w:rPr>
                <w:sz w:val="18"/>
                <w:szCs w:val="18"/>
                <w:rtl w:val="0"/>
              </w:rPr>
              <w:t xml:space="preserve">Observation lookback window in weeks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5">
            <w:pPr>
              <w:rPr/>
            </w:pPr>
            <w:r w:rsidDel="00000000" w:rsidR="00000000" w:rsidRPr="00000000">
              <w:rPr>
                <w:sz w:val="18"/>
                <w:szCs w:val="18"/>
                <w:rtl w:val="0"/>
              </w:rPr>
              <w:t xml:space="preserve">Integer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6">
            <w:pPr>
              <w:rPr/>
            </w:pPr>
            <w:r w:rsidDel="00000000" w:rsidR="00000000" w:rsidRPr="00000000">
              <w:rPr>
                <w:sz w:val="18"/>
                <w:szCs w:val="18"/>
                <w:rtl w:val="0"/>
              </w:rPr>
              <w:t xml:space="preserve">Parts 3, 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097">
            <w:pPr>
              <w:rPr/>
            </w:pPr>
            <w:r w:rsidDel="00000000" w:rsidR="00000000" w:rsidRPr="00000000">
              <w:rPr>
                <w:sz w:val="18"/>
                <w:szCs w:val="18"/>
                <w:rtl w:val="0"/>
              </w:rPr>
              <w:t xml:space="preserv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098">
            <w:pPr>
              <w:rPr/>
            </w:pPr>
            <w:r w:rsidDel="00000000" w:rsidR="00000000" w:rsidRPr="00000000">
              <w:rPr>
                <w:sz w:val="18"/>
                <w:szCs w:val="18"/>
                <w:rtl w:val="0"/>
              </w:rPr>
              <w:t xml:space="preserve">Number of per-asset features per time step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099">
            <w:pPr>
              <w:rPr/>
            </w:pPr>
            <w:r w:rsidDel="00000000" w:rsidR="00000000" w:rsidRPr="00000000">
              <w:rPr>
                <w:sz w:val="18"/>
                <w:szCs w:val="18"/>
                <w:rtl w:val="0"/>
              </w:rPr>
              <w:t xml:space="preserve">Integer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09A">
            <w:pPr>
              <w:rPr/>
            </w:pPr>
            <w:r w:rsidDel="00000000" w:rsidR="00000000" w:rsidRPr="00000000">
              <w:rPr>
                <w:sz w:val="18"/>
                <w:szCs w:val="18"/>
                <w:rtl w:val="0"/>
              </w:rPr>
              <w:t xml:space="preserve">Parts 3, 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B">
            <w:pPr>
              <w:rPr/>
            </w:pPr>
            <w:r w:rsidDel="00000000" w:rsidR="00000000" w:rsidRPr="00000000">
              <w:rPr>
                <w:sz w:val="18"/>
                <w:szCs w:val="18"/>
                <w:rtl w:val="0"/>
              </w:rPr>
              <w:t xml:space="preserve">t_idx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C">
            <w:pPr>
              <w:rPr/>
            </w:pPr>
            <w:r w:rsidDel="00000000" w:rsidR="00000000" w:rsidRPr="00000000">
              <w:rPr>
                <w:sz w:val="18"/>
                <w:szCs w:val="18"/>
                <w:rtl w:val="0"/>
              </w:rPr>
              <w:t xml:space="preserve">Integer time index mapping calendar week to array position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D">
            <w:pPr>
              <w:rPr/>
            </w:pPr>
            <w:r w:rsidDel="00000000" w:rsidR="00000000" w:rsidRPr="00000000">
              <w:rPr>
                <w:sz w:val="18"/>
                <w:szCs w:val="18"/>
                <w:rtl w:val="0"/>
              </w:rPr>
              <w:t xml:space="preserve">Non-negative integer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E">
            <w:pPr>
              <w:rPr/>
            </w:pPr>
            <w:r w:rsidDel="00000000" w:rsidR="00000000" w:rsidRPr="00000000">
              <w:rPr>
                <w:sz w:val="18"/>
                <w:szCs w:val="18"/>
                <w:rtl w:val="0"/>
              </w:rPr>
              <w:t xml:space="preserve">Part 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09F">
            <w:pPr>
              <w:rPr/>
            </w:pPr>
            <w:r w:rsidDel="00000000" w:rsidR="00000000" w:rsidRPr="00000000">
              <w:rPr>
                <w:sz w:val="18"/>
                <w:szCs w:val="18"/>
                <w:rtl w:val="0"/>
              </w:rPr>
              <w:t xml:space="preserve">turnover_t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0A0">
            <w:pPr>
              <w:rPr/>
            </w:pPr>
            <w:sdt>
              <w:sdtPr>
                <w:id w:val="-239181648"/>
                <w:tag w:val="goog_rdk_2"/>
              </w:sdtPr>
              <w:sdtContent>
                <w:r w:rsidDel="00000000" w:rsidR="00000000" w:rsidRPr="00000000">
                  <w:rPr>
                    <w:rFonts w:ascii="Arial Unicode MS" w:cs="Arial Unicode MS" w:eastAsia="Arial Unicode MS" w:hAnsi="Arial Unicode MS"/>
                    <w:sz w:val="18"/>
                    <w:szCs w:val="18"/>
                    <w:rtl w:val="0"/>
                  </w:rPr>
                  <w:t xml:space="preserve">One-way portfolio turnover = 0.5 × Σ|w_exec_t − w_exec_{t−1}|</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0A1">
            <w:pPr>
              <w:rPr/>
            </w:pPr>
            <w:r w:rsidDel="00000000" w:rsidR="00000000" w:rsidRPr="00000000">
              <w:rPr>
                <w:sz w:val="18"/>
                <w:szCs w:val="18"/>
                <w:rtl w:val="0"/>
              </w:rPr>
              <w:t xml:space="preserve">[0,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0A2">
            <w:pPr>
              <w:rPr/>
            </w:pPr>
            <w:r w:rsidDel="00000000" w:rsidR="00000000" w:rsidRPr="00000000">
              <w:rPr>
                <w:sz w:val="18"/>
                <w:szCs w:val="18"/>
                <w:rtl w:val="0"/>
              </w:rPr>
              <w:t xml:space="preserve">Part 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3">
            <w:pPr>
              <w:rPr/>
            </w:pPr>
            <w:r w:rsidDel="00000000" w:rsidR="00000000" w:rsidRPr="00000000">
              <w:rPr>
                <w:sz w:val="18"/>
                <w:szCs w:val="18"/>
                <w:rtl w:val="0"/>
              </w:rPr>
              <w:t xml:space="preserve">DD_t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4">
            <w:pPr>
              <w:rPr/>
            </w:pPr>
            <w:r w:rsidDel="00000000" w:rsidR="00000000" w:rsidRPr="00000000">
              <w:rPr>
                <w:sz w:val="18"/>
                <w:szCs w:val="18"/>
                <w:rtl w:val="0"/>
              </w:rPr>
              <w:t xml:space="preserve">Downside deviation penalty component of reward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5">
            <w:pPr>
              <w:rPr/>
            </w:pPr>
            <w:sdt>
              <w:sdtPr>
                <w:id w:val="-101865283"/>
                <w:tag w:val="goog_rdk_3"/>
              </w:sdtPr>
              <w:sdtContent>
                <w:r w:rsidDel="00000000" w:rsidR="00000000" w:rsidRPr="00000000">
                  <w:rPr>
                    <w:rFonts w:ascii="Arial Unicode MS" w:cs="Arial Unicode MS" w:eastAsia="Arial Unicode MS" w:hAnsi="Arial Unicode MS"/>
                    <w:sz w:val="18"/>
                    <w:szCs w:val="18"/>
                    <w:rtl w:val="0"/>
                  </w:rPr>
                  <w:t xml:space="preserve">Real (≤ 0)</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6">
            <w:pPr>
              <w:rPr/>
            </w:pPr>
            <w:r w:rsidDel="00000000" w:rsidR="00000000" w:rsidRPr="00000000">
              <w:rPr>
                <w:sz w:val="18"/>
                <w:szCs w:val="18"/>
                <w:rtl w:val="0"/>
              </w:rPr>
              <w:t xml:space="preserve">Part 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0A7">
            <w:pPr>
              <w:rPr/>
            </w:pPr>
            <w:r w:rsidDel="00000000" w:rsidR="00000000" w:rsidRPr="00000000">
              <w:rPr>
                <w:sz w:val="18"/>
                <w:szCs w:val="18"/>
                <w:rtl w:val="0"/>
              </w:rPr>
              <w:t xml:space="preserve">MAR_t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0A8">
            <w:pPr>
              <w:rPr/>
            </w:pPr>
            <w:r w:rsidDel="00000000" w:rsidR="00000000" w:rsidRPr="00000000">
              <w:rPr>
                <w:sz w:val="18"/>
                <w:szCs w:val="18"/>
                <w:rtl w:val="0"/>
              </w:rPr>
              <w:t xml:space="preserve">Minimum Acceptable Return = QQQ return over holding period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0A9">
            <w:pPr>
              <w:rPr/>
            </w:pPr>
            <w:r w:rsidDel="00000000" w:rsidR="00000000" w:rsidRPr="00000000">
              <w:rPr>
                <w:sz w:val="18"/>
                <w:szCs w:val="18"/>
                <w:rtl w:val="0"/>
              </w:rPr>
              <w:t xml:space="preserve">Decimal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0AA">
            <w:pPr>
              <w:rPr/>
            </w:pPr>
            <w:r w:rsidDel="00000000" w:rsidR="00000000" w:rsidRPr="00000000">
              <w:rPr>
                <w:sz w:val="18"/>
                <w:szCs w:val="18"/>
                <w:rtl w:val="0"/>
              </w:rPr>
              <w:t xml:space="preserve">Part 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B">
            <w:pPr>
              <w:rPr/>
            </w:pPr>
            <w:r w:rsidDel="00000000" w:rsidR="00000000" w:rsidRPr="00000000">
              <w:rPr>
                <w:sz w:val="18"/>
                <w:szCs w:val="18"/>
                <w:rtl w:val="0"/>
              </w:rPr>
              <w:t xml:space="preserve">λ_dd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C">
            <w:pPr>
              <w:rPr/>
            </w:pPr>
            <w:r w:rsidDel="00000000" w:rsidR="00000000" w:rsidRPr="00000000">
              <w:rPr>
                <w:sz w:val="18"/>
                <w:szCs w:val="18"/>
                <w:rtl w:val="0"/>
              </w:rPr>
              <w:t xml:space="preserve">Penalty weight for downside deviation in reward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D">
            <w:pPr>
              <w:rPr/>
            </w:pPr>
            <w:r w:rsidDel="00000000" w:rsidR="00000000" w:rsidRPr="00000000">
              <w:rPr>
                <w:sz w:val="18"/>
                <w:szCs w:val="18"/>
                <w:rtl w:val="0"/>
              </w:rPr>
              <w:t xml:space="preserve">Non-negative real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E">
            <w:pPr>
              <w:rPr/>
            </w:pPr>
            <w:r w:rsidDel="00000000" w:rsidR="00000000" w:rsidRPr="00000000">
              <w:rPr>
                <w:sz w:val="18"/>
                <w:szCs w:val="18"/>
                <w:rtl w:val="0"/>
              </w:rPr>
              <w:t xml:space="preserve">Part 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0AF">
            <w:pPr>
              <w:rPr/>
            </w:pPr>
            <w:r w:rsidDel="00000000" w:rsidR="00000000" w:rsidRPr="00000000">
              <w:rPr>
                <w:sz w:val="18"/>
                <w:szCs w:val="18"/>
                <w:rtl w:val="0"/>
              </w:rPr>
              <w:t xml:space="preserve">σ_down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0B0">
            <w:pPr>
              <w:rPr/>
            </w:pPr>
            <w:r w:rsidDel="00000000" w:rsidR="00000000" w:rsidRPr="00000000">
              <w:rPr>
                <w:sz w:val="18"/>
                <w:szCs w:val="18"/>
                <w:rtl w:val="0"/>
              </w:rPr>
              <w:t xml:space="preserve">Rolling downside deviation (semi-deviation below MAR)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0B1">
            <w:pPr>
              <w:rPr/>
            </w:pPr>
            <w:r w:rsidDel="00000000" w:rsidR="00000000" w:rsidRPr="00000000">
              <w:rPr>
                <w:sz w:val="18"/>
                <w:szCs w:val="18"/>
                <w:rtl w:val="0"/>
              </w:rPr>
              <w:t xml:space="preserve">Decimal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0B2">
            <w:pPr>
              <w:rPr/>
            </w:pPr>
            <w:r w:rsidDel="00000000" w:rsidR="00000000" w:rsidRPr="00000000">
              <w:rPr>
                <w:sz w:val="18"/>
                <w:szCs w:val="18"/>
                <w:rtl w:val="0"/>
              </w:rPr>
              <w:t xml:space="preserve">Part 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3">
            <w:pPr>
              <w:rPr/>
            </w:pPr>
            <w:r w:rsidDel="00000000" w:rsidR="00000000" w:rsidRPr="00000000">
              <w:rPr>
                <w:sz w:val="18"/>
                <w:szCs w:val="18"/>
                <w:rtl w:val="0"/>
              </w:rPr>
              <w:t xml:space="preserv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4">
            <w:pPr>
              <w:rPr/>
            </w:pPr>
            <w:r w:rsidDel="00000000" w:rsidR="00000000" w:rsidRPr="00000000">
              <w:rPr>
                <w:sz w:val="18"/>
                <w:szCs w:val="18"/>
                <w:rtl w:val="0"/>
              </w:rPr>
              <w:t xml:space="preserve">Number of OOS time steps in an evaluation series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5">
            <w:pPr>
              <w:rPr/>
            </w:pPr>
            <w:r w:rsidDel="00000000" w:rsidR="00000000" w:rsidRPr="00000000">
              <w:rPr>
                <w:sz w:val="18"/>
                <w:szCs w:val="18"/>
                <w:rtl w:val="0"/>
              </w:rPr>
              <w:t xml:space="preserve">Integer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6">
            <w:pPr>
              <w:rPr/>
            </w:pPr>
            <w:r w:rsidDel="00000000" w:rsidR="00000000" w:rsidRPr="00000000">
              <w:rPr>
                <w:sz w:val="18"/>
                <w:szCs w:val="18"/>
                <w:rtl w:val="0"/>
              </w:rPr>
              <w:t xml:space="preserve">Part 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0B7">
            <w:pPr>
              <w:rPr/>
            </w:pPr>
            <w:r w:rsidDel="00000000" w:rsidR="00000000" w:rsidRPr="00000000">
              <w:rPr>
                <w:sz w:val="18"/>
                <w:szCs w:val="18"/>
                <w:rtl w:val="0"/>
              </w:rPr>
              <w:t xml:space="preserve">n_step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0B8">
            <w:pPr>
              <w:rPr/>
            </w:pPr>
            <w:r w:rsidDel="00000000" w:rsidR="00000000" w:rsidRPr="00000000">
              <w:rPr>
                <w:sz w:val="18"/>
                <w:szCs w:val="18"/>
                <w:rtl w:val="0"/>
              </w:rPr>
              <w:t xml:space="preserve">Multi-step return horizon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0B9">
            <w:pPr>
              <w:rPr/>
            </w:pPr>
            <w:r w:rsidDel="00000000" w:rsidR="00000000" w:rsidRPr="00000000">
              <w:rPr>
                <w:sz w:val="18"/>
                <w:szCs w:val="18"/>
                <w:rtl w:val="0"/>
              </w:rPr>
              <w:t xml:space="preserve">Integer, default 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0BA">
            <w:pPr>
              <w:rPr/>
            </w:pPr>
            <w:r w:rsidDel="00000000" w:rsidR="00000000" w:rsidRPr="00000000">
              <w:rPr>
                <w:sz w:val="18"/>
                <w:szCs w:val="18"/>
                <w:rtl w:val="0"/>
              </w:rPr>
              <w:t xml:space="preserve">Part 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B">
            <w:pPr>
              <w:rPr/>
            </w:pPr>
            <w:r w:rsidDel="00000000" w:rsidR="00000000" w:rsidRPr="00000000">
              <w:rPr>
                <w:sz w:val="18"/>
                <w:szCs w:val="18"/>
                <w:rtl w:val="0"/>
              </w:rPr>
              <w:t xml:space="preserve">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C">
            <w:pPr>
              <w:rPr/>
            </w:pPr>
            <w:r w:rsidDel="00000000" w:rsidR="00000000" w:rsidRPr="00000000">
              <w:rPr>
                <w:sz w:val="18"/>
                <w:szCs w:val="18"/>
                <w:rtl w:val="0"/>
              </w:rPr>
              <w:t xml:space="preserve">Batch size drawn from replay buffer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D">
            <w:pPr>
              <w:rPr/>
            </w:pPr>
            <w:r w:rsidDel="00000000" w:rsidR="00000000" w:rsidRPr="00000000">
              <w:rPr>
                <w:sz w:val="18"/>
                <w:szCs w:val="18"/>
                <w:rtl w:val="0"/>
              </w:rPr>
              <w:t xml:space="preserve">Integer, default 64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E">
            <w:pPr>
              <w:rPr/>
            </w:pPr>
            <w:r w:rsidDel="00000000" w:rsidR="00000000" w:rsidRPr="00000000">
              <w:rPr>
                <w:sz w:val="18"/>
                <w:szCs w:val="18"/>
                <w:rtl w:val="0"/>
              </w:rPr>
              <w:t xml:space="preserve">Part 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F">
            <w:pPr>
              <w:rPr/>
            </w:pPr>
            <w:r w:rsidDel="00000000" w:rsidR="00000000" w:rsidRPr="00000000">
              <w:rPr>
                <w:sz w:val="18"/>
                <w:szCs w:val="18"/>
                <w:rtl w:val="0"/>
              </w:rPr>
              <w:t xml:space="preserve">e_t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0">
            <w:pPr>
              <w:rPr/>
            </w:pPr>
            <w:sdt>
              <w:sdtPr>
                <w:id w:val="514693511"/>
                <w:tag w:val="goog_rdk_4"/>
              </w:sdtPr>
              <w:sdtContent>
                <w:r w:rsidDel="00000000" w:rsidR="00000000" w:rsidRPr="00000000">
                  <w:rPr>
                    <w:rFonts w:ascii="Arial Unicode MS" w:cs="Arial Unicode MS" w:eastAsia="Arial Unicode MS" w:hAnsi="Arial Unicode MS"/>
                    <w:sz w:val="18"/>
                    <w:szCs w:val="18"/>
                    <w:rtl w:val="0"/>
                  </w:rPr>
                  <w:t xml:space="preserve">Weekly excess return of portfolio over QQQ: e_t = r_port_t − r_QQQ_t</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1">
            <w:pPr>
              <w:rPr/>
            </w:pPr>
            <w:r w:rsidDel="00000000" w:rsidR="00000000" w:rsidRPr="00000000">
              <w:rPr>
                <w:sz w:val="18"/>
                <w:szCs w:val="18"/>
                <w:rtl w:val="0"/>
              </w:rPr>
              <w:t xml:space="preserve">Decimal return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2">
            <w:pPr>
              <w:rPr/>
            </w:pPr>
            <w:r w:rsidDel="00000000" w:rsidR="00000000" w:rsidRPr="00000000">
              <w:rPr>
                <w:sz w:val="18"/>
                <w:szCs w:val="18"/>
                <w:rtl w:val="0"/>
              </w:rPr>
              <w:t xml:space="preserve">Part 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0C3">
            <w:pPr>
              <w:rPr/>
            </w:pPr>
            <w:r w:rsidDel="00000000" w:rsidR="00000000" w:rsidRPr="00000000">
              <w:rPr>
                <w:sz w:val="18"/>
                <w:szCs w:val="18"/>
                <w:rtl w:val="0"/>
              </w:rPr>
              <w:t xml:space="preserve">σ_mkt,t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0C4">
            <w:pPr>
              <w:rPr/>
            </w:pPr>
            <w:r w:rsidDel="00000000" w:rsidR="00000000" w:rsidRPr="00000000">
              <w:rPr>
                <w:sz w:val="18"/>
                <w:szCs w:val="18"/>
                <w:rtl w:val="0"/>
              </w:rPr>
              <w:t xml:space="preserve">Rolling market volatility (realized vol of QQQ returns) over a trailing causal window; used to normalize the excess return term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0C5">
            <w:pPr>
              <w:rPr/>
            </w:pPr>
            <w:r w:rsidDel="00000000" w:rsidR="00000000" w:rsidRPr="00000000">
              <w:rPr>
                <w:sz w:val="18"/>
                <w:szCs w:val="18"/>
                <w:rtl w:val="0"/>
              </w:rPr>
              <w:t xml:space="preserve">Positive real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0C6">
            <w:pPr>
              <w:rPr/>
            </w:pPr>
            <w:r w:rsidDel="00000000" w:rsidR="00000000" w:rsidRPr="00000000">
              <w:rPr>
                <w:sz w:val="18"/>
                <w:szCs w:val="18"/>
                <w:rtl w:val="0"/>
              </w:rPr>
              <w:t xml:space="preserve">Part 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7">
            <w:pPr>
              <w:rPr/>
            </w:pPr>
            <w:r w:rsidDel="00000000" w:rsidR="00000000" w:rsidRPr="00000000">
              <w:rPr>
                <w:sz w:val="18"/>
                <w:szCs w:val="18"/>
                <w:rtl w:val="0"/>
              </w:rPr>
              <w:t xml:space="preserve">σ_t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8">
            <w:pPr>
              <w:rPr/>
            </w:pPr>
            <w:r w:rsidDel="00000000" w:rsidR="00000000" w:rsidRPr="00000000">
              <w:rPr>
                <w:sz w:val="18"/>
                <w:szCs w:val="18"/>
                <w:rtl w:val="0"/>
              </w:rPr>
              <w:t xml:space="preserve">Rolling portfolio return volatility over a trailing causal window; penalized by λ_slow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9">
            <w:pPr>
              <w:rPr/>
            </w:pPr>
            <w:r w:rsidDel="00000000" w:rsidR="00000000" w:rsidRPr="00000000">
              <w:rPr>
                <w:sz w:val="18"/>
                <w:szCs w:val="18"/>
                <w:rtl w:val="0"/>
              </w:rPr>
              <w:t xml:space="preserve">Positive real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A">
            <w:pPr>
              <w:rPr/>
            </w:pPr>
            <w:r w:rsidDel="00000000" w:rsidR="00000000" w:rsidRPr="00000000">
              <w:rPr>
                <w:sz w:val="18"/>
                <w:szCs w:val="18"/>
                <w:rtl w:val="0"/>
              </w:rPr>
              <w:t xml:space="preserve">Part 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0CB">
            <w:pPr>
              <w:rPr/>
            </w:pPr>
            <w:r w:rsidDel="00000000" w:rsidR="00000000" w:rsidRPr="00000000">
              <w:rPr>
                <w:sz w:val="18"/>
                <w:szCs w:val="18"/>
                <w:rtl w:val="0"/>
              </w:rPr>
              <w:t xml:space="preserve">σ_gap(i,t)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0CC">
            <w:pPr>
              <w:rPr/>
            </w:pPr>
            <w:r w:rsidDel="00000000" w:rsidR="00000000" w:rsidRPr="00000000">
              <w:rPr>
                <w:sz w:val="18"/>
                <w:szCs w:val="18"/>
                <w:rtl w:val="0"/>
              </w:rPr>
              <w:t xml:space="preserve">Overnight gap volatility for asset i at time t; used in the spread component of the transaction cost 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0CD">
            <w:pPr>
              <w:rPr/>
            </w:pPr>
            <w:r w:rsidDel="00000000" w:rsidR="00000000" w:rsidRPr="00000000">
              <w:rPr>
                <w:sz w:val="18"/>
                <w:szCs w:val="18"/>
                <w:rtl w:val="0"/>
              </w:rPr>
              <w:t xml:space="preserve">Positive real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0CE">
            <w:pPr>
              <w:rPr/>
            </w:pPr>
            <w:r w:rsidDel="00000000" w:rsidR="00000000" w:rsidRPr="00000000">
              <w:rPr>
                <w:sz w:val="18"/>
                <w:szCs w:val="18"/>
                <w:rtl w:val="0"/>
              </w:rPr>
              <w:t xml:space="preserve">Part 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F">
            <w:pPr>
              <w:rPr/>
            </w:pPr>
            <w:r w:rsidDel="00000000" w:rsidR="00000000" w:rsidRPr="00000000">
              <w:rPr>
                <w:sz w:val="18"/>
                <w:szCs w:val="18"/>
                <w:rtl w:val="0"/>
              </w:rPr>
              <w:t xml:space="preserve">M(i,t)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0">
            <w:pPr>
              <w:rPr/>
            </w:pPr>
            <w:r w:rsidDel="00000000" w:rsidR="00000000" w:rsidRPr="00000000">
              <w:rPr>
                <w:sz w:val="18"/>
                <w:szCs w:val="18"/>
                <w:rtl w:val="0"/>
              </w:rPr>
              <w:t xml:space="preserve">Liquidity/market-impact multiplier for asset i at time t in the transaction cost 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1">
            <w:pPr>
              <w:rPr/>
            </w:pPr>
            <w:r w:rsidDel="00000000" w:rsidR="00000000" w:rsidRPr="00000000">
              <w:rPr>
                <w:sz w:val="18"/>
                <w:szCs w:val="18"/>
                <w:rtl w:val="0"/>
              </w:rPr>
              <w:t xml:space="preserve">Positive real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2">
            <w:pPr>
              <w:rPr/>
            </w:pPr>
            <w:r w:rsidDel="00000000" w:rsidR="00000000" w:rsidRPr="00000000">
              <w:rPr>
                <w:sz w:val="18"/>
                <w:szCs w:val="18"/>
                <w:rtl w:val="0"/>
              </w:rPr>
              <w:t xml:space="preserve">Part 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0D3">
            <w:pPr>
              <w:rPr/>
            </w:pPr>
            <w:r w:rsidDel="00000000" w:rsidR="00000000" w:rsidRPr="00000000">
              <w:rPr>
                <w:sz w:val="18"/>
                <w:szCs w:val="18"/>
                <w:rtl w:val="0"/>
              </w:rPr>
              <w:t xml:space="preserve">ADV(i,t)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0D4">
            <w:pPr>
              <w:rPr/>
            </w:pPr>
            <w:r w:rsidDel="00000000" w:rsidR="00000000" w:rsidRPr="00000000">
              <w:rPr>
                <w:sz w:val="18"/>
                <w:szCs w:val="18"/>
                <w:rtl w:val="0"/>
              </w:rPr>
              <w:t xml:space="preserve">Average daily volume (in dollars) for asset i at time t; trailing causal window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0D5">
            <w:pPr>
              <w:rPr/>
            </w:pPr>
            <w:r w:rsidDel="00000000" w:rsidR="00000000" w:rsidRPr="00000000">
              <w:rPr>
                <w:sz w:val="18"/>
                <w:szCs w:val="18"/>
                <w:rtl w:val="0"/>
              </w:rPr>
              <w:t xml:space="preserve">Positive real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0D6">
            <w:pPr>
              <w:rPr/>
            </w:pPr>
            <w:r w:rsidDel="00000000" w:rsidR="00000000" w:rsidRPr="00000000">
              <w:rPr>
                <w:sz w:val="18"/>
                <w:szCs w:val="18"/>
                <w:rtl w:val="0"/>
              </w:rPr>
              <w:t xml:space="preserve">Part 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7">
            <w:pPr>
              <w:rPr/>
            </w:pPr>
            <w:r w:rsidDel="00000000" w:rsidR="00000000" w:rsidRPr="00000000">
              <w:rPr>
                <w:sz w:val="18"/>
                <w:szCs w:val="18"/>
                <w:rtl w:val="0"/>
              </w:rPr>
              <w:t xml:space="preserve">ADV_median,t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8">
            <w:pPr>
              <w:rPr/>
            </w:pPr>
            <w:r w:rsidDel="00000000" w:rsidR="00000000" w:rsidRPr="00000000">
              <w:rPr>
                <w:sz w:val="18"/>
                <w:szCs w:val="18"/>
                <w:rtl w:val="0"/>
              </w:rPr>
              <w:t xml:space="preserve">Cross-sectional median of ADV(i,t) across all active assets at time 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9">
            <w:pPr>
              <w:rPr/>
            </w:pPr>
            <w:r w:rsidDel="00000000" w:rsidR="00000000" w:rsidRPr="00000000">
              <w:rPr>
                <w:sz w:val="18"/>
                <w:szCs w:val="18"/>
                <w:rtl w:val="0"/>
              </w:rPr>
              <w:t xml:space="preserve">Positive real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A">
            <w:pPr>
              <w:rPr/>
            </w:pPr>
            <w:r w:rsidDel="00000000" w:rsidR="00000000" w:rsidRPr="00000000">
              <w:rPr>
                <w:sz w:val="18"/>
                <w:szCs w:val="18"/>
                <w:rtl w:val="0"/>
              </w:rPr>
              <w:t xml:space="preserve">Part 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0DB">
            <w:pPr>
              <w:rPr/>
            </w:pPr>
            <w:r w:rsidDel="00000000" w:rsidR="00000000" w:rsidRPr="00000000">
              <w:rPr>
                <w:sz w:val="18"/>
                <w:szCs w:val="18"/>
                <w:rtl w:val="0"/>
              </w:rPr>
              <w:t xml:space="preserve">violations_t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0DC">
            <w:pPr>
              <w:rPr/>
            </w:pPr>
            <w:r w:rsidDel="00000000" w:rsidR="00000000" w:rsidRPr="00000000">
              <w:rPr>
                <w:sz w:val="18"/>
                <w:szCs w:val="18"/>
                <w:rtl w:val="0"/>
              </w:rPr>
              <w:t xml:space="preserve">Measure of soft constraint violations at time t; enters reward via λ_cv term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0DD">
            <w:pPr>
              <w:rPr/>
            </w:pPr>
            <w:r w:rsidDel="00000000" w:rsidR="00000000" w:rsidRPr="00000000">
              <w:rPr>
                <w:sz w:val="18"/>
                <w:szCs w:val="18"/>
                <w:rtl w:val="0"/>
              </w:rPr>
              <w:t xml:space="preserve">Non-negative real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0DE">
            <w:pPr>
              <w:rPr/>
            </w:pPr>
            <w:r w:rsidDel="00000000" w:rsidR="00000000" w:rsidRPr="00000000">
              <w:rPr>
                <w:sz w:val="18"/>
                <w:szCs w:val="18"/>
                <w:rtl w:val="0"/>
              </w:rPr>
              <w:t xml:space="preserve">Part 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F">
            <w:pPr>
              <w:rPr/>
            </w:pPr>
            <w:r w:rsidDel="00000000" w:rsidR="00000000" w:rsidRPr="00000000">
              <w:rPr>
                <w:sz w:val="18"/>
                <w:szCs w:val="18"/>
                <w:rtl w:val="0"/>
              </w:rPr>
              <w:t xml:space="preserve">λ_slow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0">
            <w:pPr>
              <w:rPr/>
            </w:pPr>
            <w:r w:rsidDel="00000000" w:rsidR="00000000" w:rsidRPr="00000000">
              <w:rPr>
                <w:sz w:val="18"/>
                <w:szCs w:val="18"/>
                <w:rtl w:val="0"/>
              </w:rPr>
              <w:t xml:space="preserve">Penalty weight on rolling portfolio volatility σ_t in the reward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1">
            <w:pPr>
              <w:rPr/>
            </w:pPr>
            <w:r w:rsidDel="00000000" w:rsidR="00000000" w:rsidRPr="00000000">
              <w:rPr>
                <w:sz w:val="18"/>
                <w:szCs w:val="18"/>
                <w:rtl w:val="0"/>
              </w:rPr>
              <w:t xml:space="preserve">Non-negative real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2">
            <w:pPr>
              <w:rPr/>
            </w:pPr>
            <w:r w:rsidDel="00000000" w:rsidR="00000000" w:rsidRPr="00000000">
              <w:rPr>
                <w:sz w:val="18"/>
                <w:szCs w:val="18"/>
                <w:rtl w:val="0"/>
              </w:rPr>
              <w:t xml:space="preserve">Part 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0E3">
            <w:pPr>
              <w:rPr/>
            </w:pPr>
            <w:r w:rsidDel="00000000" w:rsidR="00000000" w:rsidRPr="00000000">
              <w:rPr>
                <w:sz w:val="18"/>
                <w:szCs w:val="18"/>
                <w:rtl w:val="0"/>
              </w:rPr>
              <w:t xml:space="preserve">λ_tail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0E4">
            <w:pPr>
              <w:rPr/>
            </w:pPr>
            <w:r w:rsidDel="00000000" w:rsidR="00000000" w:rsidRPr="00000000">
              <w:rPr>
                <w:sz w:val="18"/>
                <w:szCs w:val="18"/>
                <w:rtl w:val="0"/>
              </w:rPr>
              <w:t xml:space="preserve">Penalty weight on the quadratic downside tail term in the reward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0E5">
            <w:pPr>
              <w:rPr/>
            </w:pPr>
            <w:r w:rsidDel="00000000" w:rsidR="00000000" w:rsidRPr="00000000">
              <w:rPr>
                <w:sz w:val="18"/>
                <w:szCs w:val="18"/>
                <w:rtl w:val="0"/>
              </w:rPr>
              <w:t xml:space="preserve">Non-negative real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0E6">
            <w:pPr>
              <w:rPr/>
            </w:pPr>
            <w:r w:rsidDel="00000000" w:rsidR="00000000" w:rsidRPr="00000000">
              <w:rPr>
                <w:sz w:val="18"/>
                <w:szCs w:val="18"/>
                <w:rtl w:val="0"/>
              </w:rPr>
              <w:t xml:space="preserve">Part 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7">
            <w:pPr>
              <w:rPr/>
            </w:pPr>
            <w:r w:rsidDel="00000000" w:rsidR="00000000" w:rsidRPr="00000000">
              <w:rPr>
                <w:sz w:val="18"/>
                <w:szCs w:val="18"/>
                <w:rtl w:val="0"/>
              </w:rPr>
              <w:t xml:space="preserve">λ_cost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8">
            <w:pPr>
              <w:rPr/>
            </w:pPr>
            <w:r w:rsidDel="00000000" w:rsidR="00000000" w:rsidRPr="00000000">
              <w:rPr>
                <w:sz w:val="18"/>
                <w:szCs w:val="18"/>
                <w:rtl w:val="0"/>
              </w:rPr>
              <w:t xml:space="preserve">Penalty weight on explicit transaction costs in the reward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9">
            <w:pPr>
              <w:rPr/>
            </w:pPr>
            <w:r w:rsidDel="00000000" w:rsidR="00000000" w:rsidRPr="00000000">
              <w:rPr>
                <w:sz w:val="18"/>
                <w:szCs w:val="18"/>
                <w:rtl w:val="0"/>
              </w:rPr>
              <w:t xml:space="preserve">Non-negative real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A">
            <w:pPr>
              <w:rPr/>
            </w:pPr>
            <w:r w:rsidDel="00000000" w:rsidR="00000000" w:rsidRPr="00000000">
              <w:rPr>
                <w:sz w:val="18"/>
                <w:szCs w:val="18"/>
                <w:rtl w:val="0"/>
              </w:rPr>
              <w:t xml:space="preserve">Part 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0EB">
            <w:pPr>
              <w:rPr/>
            </w:pPr>
            <w:r w:rsidDel="00000000" w:rsidR="00000000" w:rsidRPr="00000000">
              <w:rPr>
                <w:sz w:val="18"/>
                <w:szCs w:val="18"/>
                <w:rtl w:val="0"/>
              </w:rPr>
              <w:t xml:space="preserve">λ_cv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0EC">
            <w:pPr>
              <w:rPr/>
            </w:pPr>
            <w:r w:rsidDel="00000000" w:rsidR="00000000" w:rsidRPr="00000000">
              <w:rPr>
                <w:sz w:val="18"/>
                <w:szCs w:val="18"/>
                <w:rtl w:val="0"/>
              </w:rPr>
              <w:t xml:space="preserve">Penalty weight on soft constraint violations in the reward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0ED">
            <w:pPr>
              <w:rPr/>
            </w:pPr>
            <w:r w:rsidDel="00000000" w:rsidR="00000000" w:rsidRPr="00000000">
              <w:rPr>
                <w:sz w:val="18"/>
                <w:szCs w:val="18"/>
                <w:rtl w:val="0"/>
              </w:rPr>
              <w:t xml:space="preserve">Non-negative real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0EE">
            <w:pPr>
              <w:rPr/>
            </w:pPr>
            <w:r w:rsidDel="00000000" w:rsidR="00000000" w:rsidRPr="00000000">
              <w:rPr>
                <w:sz w:val="18"/>
                <w:szCs w:val="18"/>
                <w:rtl w:val="0"/>
              </w:rPr>
              <w:t xml:space="preserve">Part 6</w:t>
            </w:r>
            <w:r w:rsidDel="00000000" w:rsidR="00000000" w:rsidRPr="00000000">
              <w:rPr>
                <w:rtl w:val="0"/>
              </w:rPr>
            </w:r>
          </w:p>
        </w:tc>
      </w:tr>
      <w:tr>
        <w:trPr>
          <w:cantSplit w:val="0"/>
          <w:trHeight w:val="300"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F">
            <w:pPr>
              <w:rPr>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0">
            <w:pPr>
              <w:rPr>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1">
            <w:pPr>
              <w:rPr>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2">
            <w:pPr>
              <w:rPr>
                <w:sz w:val="18"/>
                <w:szCs w:val="18"/>
              </w:rPr>
            </w:pPr>
            <w:r w:rsidDel="00000000" w:rsidR="00000000" w:rsidRPr="00000000">
              <w:rPr>
                <w:rtl w:val="0"/>
              </w:rPr>
            </w:r>
          </w:p>
        </w:tc>
      </w:tr>
    </w:tbl>
    <w:p w:rsidR="00000000" w:rsidDel="00000000" w:rsidP="00000000" w:rsidRDefault="00000000" w:rsidRPr="00000000" w14:paraId="000000F3">
      <w:pPr>
        <w:pStyle w:val="Heading2"/>
        <w:rPr/>
      </w:pPr>
      <w:r w:rsidDel="00000000" w:rsidR="00000000" w:rsidRPr="00000000">
        <w:rPr>
          <w:rtl w:val="0"/>
        </w:rPr>
        <w:t xml:space="preserve">0.2  Master Hyperparameter Table</w:t>
      </w:r>
    </w:p>
    <w:p w:rsidR="00000000" w:rsidDel="00000000" w:rsidP="00000000" w:rsidRDefault="00000000" w:rsidRPr="00000000" w14:paraId="000000F4">
      <w:pPr>
        <w:spacing w:after="80" w:before="80" w:lineRule="auto"/>
        <w:rPr/>
      </w:pPr>
      <w:r w:rsidDel="00000000" w:rsidR="00000000" w:rsidRPr="00000000">
        <w:rPr>
          <w:rtl w:val="0"/>
        </w:rPr>
        <w:t xml:space="preserve">All configurable parameters are listed here with default values, valid ranges, and owning components. Every parameter also appears contextually in the section where it is applied. Parameters marked [UNRESOLVED] require a team decision; see Part 13 for details.</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72"/>
        <w:gridCol w:w="1552"/>
        <w:gridCol w:w="2135"/>
        <w:gridCol w:w="1771"/>
        <w:gridCol w:w="1330"/>
        <w:tblGridChange w:id="0">
          <w:tblGrid>
            <w:gridCol w:w="2572"/>
            <w:gridCol w:w="1552"/>
            <w:gridCol w:w="2135"/>
            <w:gridCol w:w="1771"/>
            <w:gridCol w:w="133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F5">
            <w:pPr>
              <w:rPr/>
            </w:pPr>
            <w:r w:rsidDel="00000000" w:rsidR="00000000" w:rsidRPr="00000000">
              <w:rPr>
                <w:b w:val="1"/>
                <w:bCs w:val="1"/>
                <w:color w:val="ffffff"/>
                <w:sz w:val="18"/>
                <w:szCs w:val="18"/>
                <w:rtl w:val="0"/>
              </w:rPr>
              <w:t xml:space="preserve">Parameter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F6">
            <w:pPr>
              <w:rPr/>
            </w:pPr>
            <w:r w:rsidDel="00000000" w:rsidR="00000000" w:rsidRPr="00000000">
              <w:rPr>
                <w:b w:val="1"/>
                <w:bCs w:val="1"/>
                <w:color w:val="ffffff"/>
                <w:sz w:val="18"/>
                <w:szCs w:val="18"/>
                <w:rtl w:val="0"/>
              </w:rPr>
              <w:t xml:space="preserve">Default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F7">
            <w:pPr>
              <w:rPr/>
            </w:pPr>
            <w:r w:rsidDel="00000000" w:rsidR="00000000" w:rsidRPr="00000000">
              <w:rPr>
                <w:b w:val="1"/>
                <w:bCs w:val="1"/>
                <w:color w:val="ffffff"/>
                <w:sz w:val="18"/>
                <w:szCs w:val="18"/>
                <w:rtl w:val="0"/>
              </w:rPr>
              <w:t xml:space="preserve">Valid Range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F8">
            <w:pPr>
              <w:rPr/>
            </w:pPr>
            <w:r w:rsidDel="00000000" w:rsidR="00000000" w:rsidRPr="00000000">
              <w:rPr>
                <w:b w:val="1"/>
                <w:bCs w:val="1"/>
                <w:color w:val="ffffff"/>
                <w:sz w:val="18"/>
                <w:szCs w:val="18"/>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F9">
            <w:pPr>
              <w:rPr/>
            </w:pPr>
            <w:r w:rsidDel="00000000" w:rsidR="00000000" w:rsidRPr="00000000">
              <w:rPr>
                <w:b w:val="1"/>
                <w:bCs w:val="1"/>
                <w:color w:val="ffffff"/>
                <w:sz w:val="18"/>
                <w:szCs w:val="18"/>
                <w:rtl w:val="0"/>
              </w:rPr>
              <w:t xml:space="preserve">Section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0FA">
            <w:pPr>
              <w:rPr/>
            </w:pPr>
            <w:r w:rsidDel="00000000" w:rsidR="00000000" w:rsidRPr="00000000">
              <w:rPr>
                <w:sz w:val="18"/>
                <w:szCs w:val="18"/>
                <w:rtl w:val="0"/>
              </w:rPr>
              <w:t xml:space="preserve">init_alpha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0FB">
            <w:pPr>
              <w:rPr/>
            </w:pPr>
            <w:r w:rsidDel="00000000" w:rsidR="00000000" w:rsidRPr="00000000">
              <w:rPr>
                <w:sz w:val="18"/>
                <w:szCs w:val="18"/>
                <w:rtl w:val="0"/>
              </w:rPr>
              <w:t xml:space="preserve">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0FC">
            <w:pPr>
              <w:rPr/>
            </w:pPr>
            <w:r w:rsidDel="00000000" w:rsidR="00000000" w:rsidRPr="00000000">
              <w:rPr>
                <w:sz w:val="18"/>
                <w:szCs w:val="18"/>
                <w:rtl w:val="0"/>
              </w:rPr>
              <w:t xml:space="preserve">(alpha_min, alpha_max)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0FD">
            <w:pPr>
              <w:rPr/>
            </w:pPr>
            <w:r w:rsidDel="00000000" w:rsidR="00000000" w:rsidRPr="00000000">
              <w:rPr>
                <w:sz w:val="18"/>
                <w:szCs w:val="18"/>
                <w:rtl w:val="0"/>
              </w:rPr>
              <w:t xml:space="preserve">SAC Temperature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0FE">
            <w:pPr>
              <w:rPr/>
            </w:pPr>
            <w:r w:rsidDel="00000000" w:rsidR="00000000" w:rsidRPr="00000000">
              <w:rPr>
                <w:sz w:val="18"/>
                <w:szCs w:val="18"/>
                <w:rtl w:val="0"/>
              </w:rPr>
              <w:t xml:space="preserve">8.8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F">
            <w:pPr>
              <w:rPr/>
            </w:pPr>
            <w:r w:rsidDel="00000000" w:rsidR="00000000" w:rsidRPr="00000000">
              <w:rPr>
                <w:sz w:val="18"/>
                <w:szCs w:val="18"/>
                <w:rtl w:val="0"/>
              </w:rPr>
              <w:t xml:space="preserve">alpha_min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0">
            <w:pPr>
              <w:rPr/>
            </w:pPr>
            <w:r w:rsidDel="00000000" w:rsidR="00000000" w:rsidRPr="00000000">
              <w:rPr>
                <w:sz w:val="18"/>
                <w:szCs w:val="18"/>
                <w:rtl w:val="0"/>
              </w:rPr>
              <w:t xml:space="preserve">1e-4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1">
            <w:pPr>
              <w:rPr/>
            </w:pPr>
            <w:r w:rsidDel="00000000" w:rsidR="00000000" w:rsidRPr="00000000">
              <w:rPr>
                <w:sz w:val="18"/>
                <w:szCs w:val="18"/>
                <w:rtl w:val="0"/>
              </w:rPr>
              <w:t xml:space="preserve">&gt; 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2">
            <w:pPr>
              <w:rPr/>
            </w:pPr>
            <w:r w:rsidDel="00000000" w:rsidR="00000000" w:rsidRPr="00000000">
              <w:rPr>
                <w:sz w:val="18"/>
                <w:szCs w:val="18"/>
                <w:rtl w:val="0"/>
              </w:rPr>
              <w:t xml:space="preserve">SAC Temperature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3">
            <w:pPr>
              <w:rPr/>
            </w:pPr>
            <w:r w:rsidDel="00000000" w:rsidR="00000000" w:rsidRPr="00000000">
              <w:rPr>
                <w:sz w:val="18"/>
                <w:szCs w:val="18"/>
                <w:rtl w:val="0"/>
              </w:rPr>
              <w:t xml:space="preserve">8.8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104">
            <w:pPr>
              <w:rPr/>
            </w:pPr>
            <w:r w:rsidDel="00000000" w:rsidR="00000000" w:rsidRPr="00000000">
              <w:rPr>
                <w:sz w:val="18"/>
                <w:szCs w:val="18"/>
                <w:rtl w:val="0"/>
              </w:rPr>
              <w:t xml:space="preserve">alpha_max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105">
            <w:pPr>
              <w:rPr/>
            </w:pPr>
            <w:r w:rsidDel="00000000" w:rsidR="00000000" w:rsidRPr="00000000">
              <w:rPr>
                <w:sz w:val="18"/>
                <w:szCs w:val="18"/>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106">
            <w:pPr>
              <w:rPr/>
            </w:pPr>
            <w:r w:rsidDel="00000000" w:rsidR="00000000" w:rsidRPr="00000000">
              <w:rPr>
                <w:sz w:val="18"/>
                <w:szCs w:val="18"/>
                <w:rtl w:val="0"/>
              </w:rPr>
              <w:t xml:space="preserve">&gt; alpha_min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107">
            <w:pPr>
              <w:rPr/>
            </w:pPr>
            <w:r w:rsidDel="00000000" w:rsidR="00000000" w:rsidRPr="00000000">
              <w:rPr>
                <w:sz w:val="18"/>
                <w:szCs w:val="18"/>
                <w:rtl w:val="0"/>
              </w:rPr>
              <w:t xml:space="preserve">SAC Temperature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108">
            <w:pPr>
              <w:rPr/>
            </w:pPr>
            <w:r w:rsidDel="00000000" w:rsidR="00000000" w:rsidRPr="00000000">
              <w:rPr>
                <w:sz w:val="18"/>
                <w:szCs w:val="18"/>
                <w:rtl w:val="0"/>
              </w:rPr>
              <w:t xml:space="preserve">8.8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9">
            <w:pPr>
              <w:rPr/>
            </w:pPr>
            <w:r w:rsidDel="00000000" w:rsidR="00000000" w:rsidRPr="00000000">
              <w:rPr>
                <w:sz w:val="18"/>
                <w:szCs w:val="18"/>
                <w:rtl w:val="0"/>
              </w:rPr>
              <w:t xml:space="preserve">alpha_lr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A">
            <w:pPr>
              <w:rPr/>
            </w:pPr>
            <w:r w:rsidDel="00000000" w:rsidR="00000000" w:rsidRPr="00000000">
              <w:rPr>
                <w:sz w:val="18"/>
                <w:szCs w:val="18"/>
                <w:rtl w:val="0"/>
              </w:rPr>
              <w:t xml:space="preserve">1e-4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B">
            <w:pPr>
              <w:rPr/>
            </w:pPr>
            <w:r w:rsidDel="00000000" w:rsidR="00000000" w:rsidRPr="00000000">
              <w:rPr>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C">
            <w:pPr>
              <w:rPr/>
            </w:pPr>
            <w:r w:rsidDel="00000000" w:rsidR="00000000" w:rsidRPr="00000000">
              <w:rPr>
                <w:sz w:val="18"/>
                <w:szCs w:val="18"/>
                <w:rtl w:val="0"/>
              </w:rPr>
              <w:t xml:space="preserve">Alpha Optimizer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D">
            <w:pPr>
              <w:rPr/>
            </w:pPr>
            <w:r w:rsidDel="00000000" w:rsidR="00000000" w:rsidRPr="00000000">
              <w:rPr>
                <w:sz w:val="18"/>
                <w:szCs w:val="18"/>
                <w:rtl w:val="0"/>
              </w:rPr>
              <w:t xml:space="preserve">8.9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10E">
            <w:pPr>
              <w:rPr/>
            </w:pPr>
            <w:r w:rsidDel="00000000" w:rsidR="00000000" w:rsidRPr="00000000">
              <w:rPr>
                <w:sz w:val="18"/>
                <w:szCs w:val="18"/>
                <w:rtl w:val="0"/>
              </w:rPr>
              <w:t xml:space="preserve">gamma (discount)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10F">
            <w:pPr>
              <w:rPr/>
            </w:pPr>
            <w:r w:rsidDel="00000000" w:rsidR="00000000" w:rsidRPr="00000000">
              <w:rPr>
                <w:rtl w:val="0"/>
              </w:rPr>
              <w:t xml:space="preserve">0.975</w:t>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110">
            <w:pPr>
              <w:rPr/>
            </w:pPr>
            <w:r w:rsidDel="00000000" w:rsidR="00000000" w:rsidRPr="00000000">
              <w:rPr>
                <w:sz w:val="18"/>
                <w:szCs w:val="18"/>
                <w:rtl w:val="0"/>
              </w:rPr>
              <w:t xml:space="preserve">(0, 1)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111">
            <w:pPr>
              <w:rPr/>
            </w:pPr>
            <w:r w:rsidDel="00000000" w:rsidR="00000000" w:rsidRPr="00000000">
              <w:rPr>
                <w:sz w:val="18"/>
                <w:szCs w:val="18"/>
                <w:rtl w:val="0"/>
              </w:rPr>
              <w:t xml:space="preserve">SAC / Reward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112">
            <w:pPr>
              <w:rPr/>
            </w:pPr>
            <w:r w:rsidDel="00000000" w:rsidR="00000000" w:rsidRPr="00000000">
              <w:rPr>
                <w:sz w:val="18"/>
                <w:szCs w:val="18"/>
                <w:rtl w:val="0"/>
              </w:rPr>
              <w:t xml:space="preserve">8.1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3">
            <w:pPr>
              <w:rPr/>
            </w:pPr>
            <w:r w:rsidDel="00000000" w:rsidR="00000000" w:rsidRPr="00000000">
              <w:rPr>
                <w:sz w:val="18"/>
                <w:szCs w:val="18"/>
                <w:rtl w:val="0"/>
              </w:rPr>
              <w:t xml:space="preserve">n_step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4">
            <w:pPr>
              <w:rPr/>
            </w:pPr>
            <w:r w:rsidDel="00000000" w:rsidR="00000000" w:rsidRPr="00000000">
              <w:rPr>
                <w:sz w:val="18"/>
                <w:szCs w:val="18"/>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5">
            <w:pPr>
              <w:rPr/>
            </w:pPr>
            <w:sdt>
              <w:sdtPr>
                <w:id w:val="-637022705"/>
                <w:tag w:val="goog_rdk_5"/>
              </w:sdtPr>
              <w:sdtContent>
                <w:r w:rsidDel="00000000" w:rsidR="00000000" w:rsidRPr="00000000">
                  <w:rPr>
                    <w:rFonts w:ascii="Arial Unicode MS" w:cs="Arial Unicode MS" w:eastAsia="Arial Unicode MS" w:hAnsi="Arial Unicode MS"/>
                    <w:sz w:val="18"/>
                    <w:szCs w:val="18"/>
                    <w:rtl w:val="0"/>
                  </w:rPr>
                  <w:t xml:space="preserve">≥ 1</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6">
            <w:pPr>
              <w:rPr/>
            </w:pPr>
            <w:r w:rsidDel="00000000" w:rsidR="00000000" w:rsidRPr="00000000">
              <w:rPr>
                <w:sz w:val="18"/>
                <w:szCs w:val="18"/>
                <w:rtl w:val="0"/>
              </w:rPr>
              <w:t xml:space="preserve">Replay / Training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7">
            <w:pPr>
              <w:rPr/>
            </w:pPr>
            <w:r w:rsidDel="00000000" w:rsidR="00000000" w:rsidRPr="00000000">
              <w:rPr>
                <w:sz w:val="18"/>
                <w:szCs w:val="18"/>
                <w:rtl w:val="0"/>
              </w:rPr>
              <w:t xml:space="preserve">8.2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118">
            <w:pPr>
              <w:rPr/>
            </w:pPr>
            <w:r w:rsidDel="00000000" w:rsidR="00000000" w:rsidRPr="00000000">
              <w:rPr>
                <w:sz w:val="18"/>
                <w:szCs w:val="18"/>
                <w:rtl w:val="0"/>
              </w:rPr>
              <w:t xml:space="preserve">updates_per_step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119">
            <w:pPr>
              <w:rPr/>
            </w:pPr>
            <w:r w:rsidDel="00000000" w:rsidR="00000000" w:rsidRPr="00000000">
              <w:rPr>
                <w:sz w:val="18"/>
                <w:szCs w:val="18"/>
                <w:rtl w:val="0"/>
              </w:rPr>
              <w:t xml:space="preserve">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11A">
            <w:pPr>
              <w:rPr/>
            </w:pPr>
            <w:r w:rsidDel="00000000" w:rsidR="00000000" w:rsidRPr="00000000">
              <w:rPr>
                <w:sz w:val="18"/>
                <w:szCs w:val="18"/>
                <w:rtl w:val="0"/>
              </w:rPr>
              <w:t xml:space="preserve">20–35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11B">
            <w:pPr>
              <w:rPr/>
            </w:pPr>
            <w:r w:rsidDel="00000000" w:rsidR="00000000" w:rsidRPr="00000000">
              <w:rPr>
                <w:sz w:val="18"/>
                <w:szCs w:val="18"/>
                <w:rtl w:val="0"/>
              </w:rPr>
              <w:t xml:space="preserve">Training Loop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11C">
            <w:pPr>
              <w:rPr/>
            </w:pPr>
            <w:r w:rsidDel="00000000" w:rsidR="00000000" w:rsidRPr="00000000">
              <w:rPr>
                <w:sz w:val="18"/>
                <w:szCs w:val="18"/>
                <w:rtl w:val="0"/>
              </w:rPr>
              <w:t xml:space="preserve">8.7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D">
            <w:pPr>
              <w:rPr/>
            </w:pPr>
            <w:r w:rsidDel="00000000" w:rsidR="00000000" w:rsidRPr="00000000">
              <w:rPr>
                <w:sz w:val="18"/>
                <w:szCs w:val="18"/>
                <w:rtl w:val="0"/>
              </w:rPr>
              <w:t xml:space="preserve">policy_delay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E">
            <w:pPr>
              <w:rPr/>
            </w:pPr>
            <w:r w:rsidDel="00000000" w:rsidR="00000000" w:rsidRPr="00000000">
              <w:rPr>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F">
            <w:pPr>
              <w:rPr/>
            </w:pPr>
            <w:sdt>
              <w:sdtPr>
                <w:id w:val="2087519792"/>
                <w:tag w:val="goog_rdk_6"/>
              </w:sdtPr>
              <w:sdtContent>
                <w:r w:rsidDel="00000000" w:rsidR="00000000" w:rsidRPr="00000000">
                  <w:rPr>
                    <w:rFonts w:ascii="Arial Unicode MS" w:cs="Arial Unicode MS" w:eastAsia="Arial Unicode MS" w:hAnsi="Arial Unicode MS"/>
                    <w:sz w:val="18"/>
                    <w:szCs w:val="18"/>
                    <w:rtl w:val="0"/>
                  </w:rPr>
                  <w:t xml:space="preserve">≥ 1</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0">
            <w:pPr>
              <w:rPr/>
            </w:pPr>
            <w:r w:rsidDel="00000000" w:rsidR="00000000" w:rsidRPr="00000000">
              <w:rPr>
                <w:sz w:val="18"/>
                <w:szCs w:val="18"/>
                <w:rtl w:val="0"/>
              </w:rPr>
              <w:t xml:space="preserve">Training Loop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1">
            <w:pPr>
              <w:rPr/>
            </w:pPr>
            <w:r w:rsidDel="00000000" w:rsidR="00000000" w:rsidRPr="00000000">
              <w:rPr>
                <w:sz w:val="18"/>
                <w:szCs w:val="18"/>
                <w:rtl w:val="0"/>
              </w:rPr>
              <w:t xml:space="preserve">8.7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122">
            <w:pPr>
              <w:rPr/>
            </w:pPr>
            <w:r w:rsidDel="00000000" w:rsidR="00000000" w:rsidRPr="00000000">
              <w:rPr>
                <w:sz w:val="18"/>
                <w:szCs w:val="18"/>
                <w:rtl w:val="0"/>
              </w:rPr>
              <w:t xml:space="preserve">tau (Polyak)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123">
            <w:pPr>
              <w:rPr/>
            </w:pPr>
            <w:r w:rsidDel="00000000" w:rsidR="00000000" w:rsidRPr="00000000">
              <w:rPr>
                <w:sz w:val="18"/>
                <w:szCs w:val="18"/>
                <w:rtl w:val="0"/>
              </w:rPr>
              <w:t xml:space="preserve">0.005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124">
            <w:pPr>
              <w:rPr/>
            </w:pPr>
            <w:r w:rsidDel="00000000" w:rsidR="00000000" w:rsidRPr="00000000">
              <w:rPr>
                <w:sz w:val="18"/>
                <w:szCs w:val="18"/>
                <w:rtl w:val="0"/>
              </w:rPr>
              <w:t xml:space="preserve">(0, 0.1]  reduce to 0.002 if Q drifts upward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125">
            <w:pPr>
              <w:rPr/>
            </w:pPr>
            <w:r w:rsidDel="00000000" w:rsidR="00000000" w:rsidRPr="00000000">
              <w:rPr>
                <w:sz w:val="18"/>
                <w:szCs w:val="18"/>
                <w:rtl w:val="0"/>
              </w:rPr>
              <w:t xml:space="preserve">Target Networks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126">
            <w:pPr>
              <w:rPr/>
            </w:pPr>
            <w:r w:rsidDel="00000000" w:rsidR="00000000" w:rsidRPr="00000000">
              <w:rPr>
                <w:sz w:val="18"/>
                <w:szCs w:val="18"/>
                <w:rtl w:val="0"/>
              </w:rPr>
              <w:t xml:space="preserve">8.10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7">
            <w:pPr>
              <w:rPr/>
            </w:pPr>
            <w:r w:rsidDel="00000000" w:rsidR="00000000" w:rsidRPr="00000000">
              <w:rPr>
                <w:sz w:val="18"/>
                <w:szCs w:val="18"/>
                <w:rtl w:val="0"/>
              </w:rPr>
              <w:t xml:space="preserve">batch_size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8">
            <w:pPr>
              <w:rPr/>
            </w:pPr>
            <w:r w:rsidDel="00000000" w:rsidR="00000000" w:rsidRPr="00000000">
              <w:rPr>
                <w:sz w:val="18"/>
                <w:szCs w:val="18"/>
                <w:rtl w:val="0"/>
              </w:rPr>
              <w:t xml:space="preserve">64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9">
            <w:pPr>
              <w:rPr/>
            </w:pPr>
            <w:r w:rsidDel="00000000" w:rsidR="00000000" w:rsidRPr="00000000">
              <w:rPr>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A">
            <w:pPr>
              <w:rPr/>
            </w:pPr>
            <w:r w:rsidDel="00000000" w:rsidR="00000000" w:rsidRPr="00000000">
              <w:rPr>
                <w:sz w:val="18"/>
                <w:szCs w:val="18"/>
                <w:rtl w:val="0"/>
              </w:rPr>
              <w:t xml:space="preserve">Training Loop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B">
            <w:pPr>
              <w:rPr/>
            </w:pPr>
            <w:r w:rsidDel="00000000" w:rsidR="00000000" w:rsidRPr="00000000">
              <w:rPr>
                <w:sz w:val="18"/>
                <w:szCs w:val="18"/>
                <w:rtl w:val="0"/>
              </w:rPr>
              <w:t xml:space="preserve">8.7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12C">
            <w:pPr>
              <w:rPr/>
            </w:pPr>
            <w:r w:rsidDel="00000000" w:rsidR="00000000" w:rsidRPr="00000000">
              <w:rPr>
                <w:sz w:val="18"/>
                <w:szCs w:val="18"/>
                <w:rtl w:val="0"/>
              </w:rPr>
              <w:t xml:space="preserve">replay_capacity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12D">
            <w:pPr>
              <w:rPr/>
            </w:pPr>
            <w:r w:rsidDel="00000000" w:rsidR="00000000" w:rsidRPr="00000000">
              <w:rPr>
                <w:sz w:val="18"/>
                <w:szCs w:val="18"/>
                <w:rtl w:val="0"/>
              </w:rPr>
              <w:t xml:space="preserve">800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12E">
            <w:pPr>
              <w:rPr/>
            </w:pPr>
            <w:r w:rsidDel="00000000" w:rsidR="00000000" w:rsidRPr="00000000">
              <w:rPr>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12F">
            <w:pPr>
              <w:rPr/>
            </w:pPr>
            <w:r w:rsidDel="00000000" w:rsidR="00000000" w:rsidRPr="00000000">
              <w:rPr>
                <w:sz w:val="18"/>
                <w:szCs w:val="18"/>
                <w:rtl w:val="0"/>
              </w:rPr>
              <w:t xml:space="preserve">Replay Buffer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130">
            <w:pPr>
              <w:rPr/>
            </w:pPr>
            <w:r w:rsidDel="00000000" w:rsidR="00000000" w:rsidRPr="00000000">
              <w:rPr>
                <w:sz w:val="18"/>
                <w:szCs w:val="18"/>
                <w:rtl w:val="0"/>
              </w:rPr>
              <w:t xml:space="preserve">8.3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1">
            <w:pPr>
              <w:rPr/>
            </w:pPr>
            <w:r w:rsidDel="00000000" w:rsidR="00000000" w:rsidRPr="00000000">
              <w:rPr>
                <w:sz w:val="18"/>
                <w:szCs w:val="18"/>
                <w:rtl w:val="0"/>
              </w:rPr>
              <w:t xml:space="preserve">recency_half_life_years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2">
            <w:pPr>
              <w:rPr/>
            </w:pPr>
            <w:r w:rsidDel="00000000" w:rsidR="00000000" w:rsidRPr="00000000">
              <w:rPr>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3">
            <w:pPr>
              <w:rPr/>
            </w:pPr>
            <w:r w:rsidDel="00000000" w:rsidR="00000000" w:rsidRPr="00000000">
              <w:rPr>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4">
            <w:pPr>
              <w:rPr/>
            </w:pPr>
            <w:r w:rsidDel="00000000" w:rsidR="00000000" w:rsidRPr="00000000">
              <w:rPr>
                <w:sz w:val="18"/>
                <w:szCs w:val="18"/>
                <w:rtl w:val="0"/>
              </w:rPr>
              <w:t xml:space="preserve">Replay Sampling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5">
            <w:pPr>
              <w:rPr/>
            </w:pPr>
            <w:r w:rsidDel="00000000" w:rsidR="00000000" w:rsidRPr="00000000">
              <w:rPr>
                <w:sz w:val="18"/>
                <w:szCs w:val="18"/>
                <w:rtl w:val="0"/>
              </w:rPr>
              <w:t xml:space="preserve">8.3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136">
            <w:pPr>
              <w:rPr/>
            </w:pPr>
            <w:r w:rsidDel="00000000" w:rsidR="00000000" w:rsidRPr="00000000">
              <w:rPr>
                <w:sz w:val="18"/>
                <w:szCs w:val="18"/>
                <w:rtl w:val="0"/>
              </w:rPr>
              <w:t xml:space="preserve">warmup_steps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137">
            <w:pPr>
              <w:rPr/>
            </w:pPr>
            <w:r w:rsidDel="00000000" w:rsidR="00000000" w:rsidRPr="00000000">
              <w:rPr>
                <w:sz w:val="18"/>
                <w:szCs w:val="18"/>
                <w:rtl w:val="0"/>
              </w:rPr>
              <w:t xml:space="preserve">52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138">
            <w:pPr>
              <w:rPr/>
            </w:pPr>
            <w:r w:rsidDel="00000000" w:rsidR="00000000" w:rsidRPr="00000000">
              <w:rPr>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139">
            <w:pPr>
              <w:rPr/>
            </w:pPr>
            <w:r w:rsidDel="00000000" w:rsidR="00000000" w:rsidRPr="00000000">
              <w:rPr>
                <w:sz w:val="18"/>
                <w:szCs w:val="18"/>
                <w:rtl w:val="0"/>
              </w:rPr>
              <w:t xml:space="preserve">Warmup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13A">
            <w:pPr>
              <w:rPr/>
            </w:pPr>
            <w:r w:rsidDel="00000000" w:rsidR="00000000" w:rsidRPr="00000000">
              <w:rPr>
                <w:sz w:val="18"/>
                <w:szCs w:val="18"/>
                <w:rtl w:val="0"/>
              </w:rPr>
              <w:t xml:space="preserve">8.6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B">
            <w:pPr>
              <w:rPr/>
            </w:pPr>
            <w:r w:rsidDel="00000000" w:rsidR="00000000" w:rsidRPr="00000000">
              <w:rPr>
                <w:sz w:val="18"/>
                <w:szCs w:val="18"/>
                <w:rtl w:val="0"/>
              </w:rPr>
              <w:t xml:space="preserve">warmup_exclusion_threshold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C">
            <w:pPr>
              <w:rPr/>
            </w:pPr>
            <w:r w:rsidDel="00000000" w:rsidR="00000000" w:rsidRPr="00000000">
              <w:rPr>
                <w:sz w:val="18"/>
                <w:szCs w:val="18"/>
                <w:rtl w:val="0"/>
              </w:rPr>
              <w:t xml:space="preserve">128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D">
            <w:pPr>
              <w:rPr/>
            </w:pPr>
            <w:r w:rsidDel="00000000" w:rsidR="00000000" w:rsidRPr="00000000">
              <w:rPr>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E">
            <w:pPr>
              <w:rPr/>
            </w:pPr>
            <w:r w:rsidDel="00000000" w:rsidR="00000000" w:rsidRPr="00000000">
              <w:rPr>
                <w:sz w:val="18"/>
                <w:szCs w:val="18"/>
                <w:rtl w:val="0"/>
              </w:rPr>
              <w:t xml:space="preserve">Replay / Warmup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F">
            <w:pPr>
              <w:rPr/>
            </w:pPr>
            <w:r w:rsidDel="00000000" w:rsidR="00000000" w:rsidRPr="00000000">
              <w:rPr>
                <w:sz w:val="18"/>
                <w:szCs w:val="18"/>
                <w:rtl w:val="0"/>
              </w:rPr>
              <w:t xml:space="preserve">8.6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140">
            <w:pPr>
              <w:rPr/>
            </w:pPr>
            <w:r w:rsidDel="00000000" w:rsidR="00000000" w:rsidRPr="00000000">
              <w:rPr>
                <w:sz w:val="18"/>
                <w:szCs w:val="18"/>
                <w:rtl w:val="0"/>
              </w:rPr>
              <w:t xml:space="preserve">aug_reward_noise_factor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141">
            <w:pPr>
              <w:rPr/>
            </w:pPr>
            <w:r w:rsidDel="00000000" w:rsidR="00000000" w:rsidRPr="00000000">
              <w:rPr>
                <w:sz w:val="18"/>
                <w:szCs w:val="18"/>
                <w:rtl w:val="0"/>
              </w:rPr>
              <w:t xml:space="preserve">0.01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142">
            <w:pPr>
              <w:rPr/>
            </w:pPr>
            <w:r w:rsidDel="00000000" w:rsidR="00000000" w:rsidRPr="00000000">
              <w:rPr>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143">
            <w:pPr>
              <w:rPr/>
            </w:pPr>
            <w:r w:rsidDel="00000000" w:rsidR="00000000" w:rsidRPr="00000000">
              <w:rPr>
                <w:sz w:val="18"/>
                <w:szCs w:val="18"/>
                <w:rtl w:val="0"/>
              </w:rPr>
              <w:t xml:space="preserve">Augmentation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144">
            <w:pPr>
              <w:rPr/>
            </w:pPr>
            <w:r w:rsidDel="00000000" w:rsidR="00000000" w:rsidRPr="00000000">
              <w:rPr>
                <w:sz w:val="18"/>
                <w:szCs w:val="18"/>
                <w:rtl w:val="0"/>
              </w:rPr>
              <w:t xml:space="preserve">8.4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5">
            <w:pPr>
              <w:rPr/>
            </w:pPr>
            <w:r w:rsidDel="00000000" w:rsidR="00000000" w:rsidRPr="00000000">
              <w:rPr>
                <w:sz w:val="18"/>
                <w:szCs w:val="18"/>
                <w:rtl w:val="0"/>
              </w:rPr>
              <w:t xml:space="preserve">aug_obs_noise_factor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6">
            <w:pPr>
              <w:rPr/>
            </w:pPr>
            <w:r w:rsidDel="00000000" w:rsidR="00000000" w:rsidRPr="00000000">
              <w:rPr>
                <w:sz w:val="18"/>
                <w:szCs w:val="18"/>
                <w:rtl w:val="0"/>
              </w:rPr>
              <w:t xml:space="preserve">0.015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7">
            <w:pPr>
              <w:rPr/>
            </w:pPr>
            <w:r w:rsidDel="00000000" w:rsidR="00000000" w:rsidRPr="00000000">
              <w:rPr>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8">
            <w:pPr>
              <w:rPr/>
            </w:pPr>
            <w:r w:rsidDel="00000000" w:rsidR="00000000" w:rsidRPr="00000000">
              <w:rPr>
                <w:sz w:val="18"/>
                <w:szCs w:val="18"/>
                <w:rtl w:val="0"/>
              </w:rPr>
              <w:t xml:space="preserve">Augmentation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9">
            <w:pPr>
              <w:rPr/>
            </w:pPr>
            <w:r w:rsidDel="00000000" w:rsidR="00000000" w:rsidRPr="00000000">
              <w:rPr>
                <w:sz w:val="18"/>
                <w:szCs w:val="18"/>
                <w:rtl w:val="0"/>
              </w:rPr>
              <w:t xml:space="preserve">8.4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14A">
            <w:pPr>
              <w:rPr/>
            </w:pPr>
            <w:r w:rsidDel="00000000" w:rsidR="00000000" w:rsidRPr="00000000">
              <w:rPr>
                <w:sz w:val="18"/>
                <w:szCs w:val="18"/>
                <w:rtl w:val="0"/>
              </w:rPr>
              <w:t xml:space="preserve">grad_clip_critic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14B">
            <w:pPr>
              <w:rPr/>
            </w:pPr>
            <w:r w:rsidDel="00000000" w:rsidR="00000000" w:rsidRPr="00000000">
              <w:rPr>
                <w:sz w:val="18"/>
                <w:szCs w:val="18"/>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14C">
            <w:pPr>
              <w:rPr/>
            </w:pPr>
            <w:r w:rsidDel="00000000" w:rsidR="00000000" w:rsidRPr="00000000">
              <w:rPr>
                <w:sz w:val="18"/>
                <w:szCs w:val="18"/>
                <w:rtl w:val="0"/>
              </w:rPr>
              <w:t xml:space="preserve">(0,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14D">
            <w:pPr>
              <w:rPr/>
            </w:pPr>
            <w:r w:rsidDel="00000000" w:rsidR="00000000" w:rsidRPr="00000000">
              <w:rPr>
                <w:sz w:val="18"/>
                <w:szCs w:val="18"/>
                <w:rtl w:val="0"/>
              </w:rPr>
              <w:t xml:space="preserve">Optimizer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14E">
            <w:pPr>
              <w:rPr/>
            </w:pPr>
            <w:r w:rsidDel="00000000" w:rsidR="00000000" w:rsidRPr="00000000">
              <w:rPr>
                <w:sz w:val="18"/>
                <w:szCs w:val="18"/>
                <w:rtl w:val="0"/>
              </w:rPr>
              <w:t xml:space="preserve">8.9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F">
            <w:pPr>
              <w:rPr/>
            </w:pPr>
            <w:r w:rsidDel="00000000" w:rsidR="00000000" w:rsidRPr="00000000">
              <w:rPr>
                <w:sz w:val="18"/>
                <w:szCs w:val="18"/>
                <w:rtl w:val="0"/>
              </w:rPr>
              <w:t xml:space="preserve">grad_clip_encoder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0">
            <w:pPr>
              <w:rPr/>
            </w:pPr>
            <w:r w:rsidDel="00000000" w:rsidR="00000000" w:rsidRPr="00000000">
              <w:rPr>
                <w:sz w:val="18"/>
                <w:szCs w:val="18"/>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1">
            <w:pPr>
              <w:rPr/>
            </w:pPr>
            <w:r w:rsidDel="00000000" w:rsidR="00000000" w:rsidRPr="00000000">
              <w:rPr>
                <w:sz w:val="18"/>
                <w:szCs w:val="18"/>
                <w:rtl w:val="0"/>
              </w:rPr>
              <w:t xml:space="preserve">(0,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2">
            <w:pPr>
              <w:rPr/>
            </w:pPr>
            <w:r w:rsidDel="00000000" w:rsidR="00000000" w:rsidRPr="00000000">
              <w:rPr>
                <w:sz w:val="18"/>
                <w:szCs w:val="18"/>
                <w:rtl w:val="0"/>
              </w:rPr>
              <w:t xml:space="preserve">Optimizer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3">
            <w:pPr>
              <w:rPr/>
            </w:pPr>
            <w:r w:rsidDel="00000000" w:rsidR="00000000" w:rsidRPr="00000000">
              <w:rPr>
                <w:sz w:val="18"/>
                <w:szCs w:val="18"/>
                <w:rtl w:val="0"/>
              </w:rPr>
              <w:t xml:space="preserve">8.9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154">
            <w:pPr>
              <w:rPr/>
            </w:pPr>
            <w:r w:rsidDel="00000000" w:rsidR="00000000" w:rsidRPr="00000000">
              <w:rPr>
                <w:sz w:val="18"/>
                <w:szCs w:val="18"/>
                <w:rtl w:val="0"/>
              </w:rPr>
              <w:t xml:space="preserve">grad_clip_actor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155">
            <w:pPr>
              <w:rPr/>
            </w:pPr>
            <w:r w:rsidDel="00000000" w:rsidR="00000000" w:rsidRPr="00000000">
              <w:rPr>
                <w:sz w:val="18"/>
                <w:szCs w:val="18"/>
                <w:rtl w:val="0"/>
              </w:rPr>
              <w:t xml:space="preserve">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156">
            <w:pPr>
              <w:rPr/>
            </w:pPr>
            <w:sdt>
              <w:sdtPr>
                <w:id w:val="362543815"/>
                <w:tag w:val="goog_rdk_7"/>
              </w:sdtPr>
              <w:sdtContent>
                <w:r w:rsidDel="00000000" w:rsidR="00000000" w:rsidRPr="00000000">
                  <w:rPr>
                    <w:rFonts w:ascii="Arial Unicode MS" w:cs="Arial Unicode MS" w:eastAsia="Arial Unicode MS" w:hAnsi="Arial Unicode MS"/>
                    <w:sz w:val="18"/>
                    <w:szCs w:val="18"/>
                    <w:rtl w:val="0"/>
                  </w:rPr>
                  <w:t xml:space="preserve">(0, ∞)</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157">
            <w:pPr>
              <w:rPr/>
            </w:pPr>
            <w:r w:rsidDel="00000000" w:rsidR="00000000" w:rsidRPr="00000000">
              <w:rPr>
                <w:sz w:val="18"/>
                <w:szCs w:val="18"/>
                <w:rtl w:val="0"/>
              </w:rPr>
              <w:t xml:space="preserve">Optimizer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158">
            <w:pPr>
              <w:rPr/>
            </w:pPr>
            <w:r w:rsidDel="00000000" w:rsidR="00000000" w:rsidRPr="00000000">
              <w:rPr>
                <w:sz w:val="18"/>
                <w:szCs w:val="18"/>
                <w:rtl w:val="0"/>
              </w:rPr>
              <w:t xml:space="preserve">8.9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9">
            <w:pPr>
              <w:rPr/>
            </w:pPr>
            <w:r w:rsidDel="00000000" w:rsidR="00000000" w:rsidRPr="00000000">
              <w:rPr>
                <w:sz w:val="18"/>
                <w:szCs w:val="18"/>
                <w:rtl w:val="0"/>
              </w:rPr>
              <w:t xml:space="preserve">critic_lr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A">
            <w:pPr>
              <w:rPr/>
            </w:pPr>
            <w:r w:rsidDel="00000000" w:rsidR="00000000" w:rsidRPr="00000000">
              <w:rPr>
                <w:sz w:val="18"/>
                <w:szCs w:val="18"/>
                <w:rtl w:val="0"/>
              </w:rPr>
              <w:t xml:space="preserve">3e-4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B">
            <w:pPr>
              <w:rPr/>
            </w:pPr>
            <w:r w:rsidDel="00000000" w:rsidR="00000000" w:rsidRPr="00000000">
              <w:rPr>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C">
            <w:pPr>
              <w:rPr/>
            </w:pPr>
            <w:r w:rsidDel="00000000" w:rsidR="00000000" w:rsidRPr="00000000">
              <w:rPr>
                <w:sz w:val="18"/>
                <w:szCs w:val="18"/>
                <w:rtl w:val="0"/>
              </w:rPr>
              <w:t xml:space="preserve">Critic Optimizer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D">
            <w:pPr>
              <w:rPr/>
            </w:pPr>
            <w:r w:rsidDel="00000000" w:rsidR="00000000" w:rsidRPr="00000000">
              <w:rPr>
                <w:sz w:val="18"/>
                <w:szCs w:val="18"/>
                <w:rtl w:val="0"/>
              </w:rPr>
              <w:t xml:space="preserve">8.9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15E">
            <w:pPr>
              <w:rPr/>
            </w:pPr>
            <w:r w:rsidDel="00000000" w:rsidR="00000000" w:rsidRPr="00000000">
              <w:rPr>
                <w:sz w:val="18"/>
                <w:szCs w:val="18"/>
                <w:rtl w:val="0"/>
              </w:rPr>
              <w:t xml:space="preserve">critic_weight_decay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15F">
            <w:pPr>
              <w:rPr/>
            </w:pPr>
            <w:r w:rsidDel="00000000" w:rsidR="00000000" w:rsidRPr="00000000">
              <w:rPr>
                <w:sz w:val="18"/>
                <w:szCs w:val="18"/>
                <w:rtl w:val="0"/>
              </w:rPr>
              <w:t xml:space="preserve">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160">
            <w:pPr>
              <w:rPr/>
            </w:pPr>
            <w:r w:rsidDel="00000000" w:rsidR="00000000" w:rsidRPr="00000000">
              <w:rPr>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161">
            <w:pPr>
              <w:rPr/>
            </w:pPr>
            <w:r w:rsidDel="00000000" w:rsidR="00000000" w:rsidRPr="00000000">
              <w:rPr>
                <w:sz w:val="18"/>
                <w:szCs w:val="18"/>
                <w:rtl w:val="0"/>
              </w:rPr>
              <w:t xml:space="preserve">Critic Optimizer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162">
            <w:pPr>
              <w:rPr/>
            </w:pPr>
            <w:r w:rsidDel="00000000" w:rsidR="00000000" w:rsidRPr="00000000">
              <w:rPr>
                <w:sz w:val="18"/>
                <w:szCs w:val="18"/>
                <w:rtl w:val="0"/>
              </w:rPr>
              <w:t xml:space="preserve">8.9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3">
            <w:pPr>
              <w:rPr/>
            </w:pPr>
            <w:r w:rsidDel="00000000" w:rsidR="00000000" w:rsidRPr="00000000">
              <w:rPr>
                <w:sz w:val="18"/>
                <w:szCs w:val="18"/>
                <w:rtl w:val="0"/>
              </w:rPr>
              <w:t xml:space="preserve">actor_lr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4">
            <w:pPr>
              <w:rPr/>
            </w:pPr>
            <w:r w:rsidDel="00000000" w:rsidR="00000000" w:rsidRPr="00000000">
              <w:rPr>
                <w:sz w:val="18"/>
                <w:szCs w:val="18"/>
                <w:rtl w:val="0"/>
              </w:rPr>
              <w:t xml:space="preserve">1e-4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5">
            <w:pPr>
              <w:rPr/>
            </w:pPr>
            <w:r w:rsidDel="00000000" w:rsidR="00000000" w:rsidRPr="00000000">
              <w:rPr>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6">
            <w:pPr>
              <w:rPr/>
            </w:pPr>
            <w:r w:rsidDel="00000000" w:rsidR="00000000" w:rsidRPr="00000000">
              <w:rPr>
                <w:sz w:val="18"/>
                <w:szCs w:val="18"/>
                <w:rtl w:val="0"/>
              </w:rPr>
              <w:t xml:space="preserve">Actor Optimizer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7">
            <w:pPr>
              <w:rPr/>
            </w:pPr>
            <w:r w:rsidDel="00000000" w:rsidR="00000000" w:rsidRPr="00000000">
              <w:rPr>
                <w:sz w:val="18"/>
                <w:szCs w:val="18"/>
                <w:rtl w:val="0"/>
              </w:rPr>
              <w:t xml:space="preserve">8.9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168">
            <w:pPr>
              <w:rPr/>
            </w:pPr>
            <w:r w:rsidDel="00000000" w:rsidR="00000000" w:rsidRPr="00000000">
              <w:rPr>
                <w:sz w:val="18"/>
                <w:szCs w:val="18"/>
                <w:rtl w:val="0"/>
              </w:rPr>
              <w:t xml:space="preserve">actor_weight_decay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169">
            <w:pPr>
              <w:rPr/>
            </w:pPr>
            <w:r w:rsidDel="00000000" w:rsidR="00000000" w:rsidRPr="00000000">
              <w:rPr>
                <w:sz w:val="18"/>
                <w:szCs w:val="18"/>
                <w:rtl w:val="0"/>
              </w:rPr>
              <w:t xml:space="preserve">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16A">
            <w:pPr>
              <w:rPr/>
            </w:pPr>
            <w:r w:rsidDel="00000000" w:rsidR="00000000" w:rsidRPr="00000000">
              <w:rPr>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16B">
            <w:pPr>
              <w:rPr/>
            </w:pPr>
            <w:r w:rsidDel="00000000" w:rsidR="00000000" w:rsidRPr="00000000">
              <w:rPr>
                <w:sz w:val="18"/>
                <w:szCs w:val="18"/>
                <w:rtl w:val="0"/>
              </w:rPr>
              <w:t xml:space="preserve">Actor Optimizer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16C">
            <w:pPr>
              <w:rPr/>
            </w:pPr>
            <w:r w:rsidDel="00000000" w:rsidR="00000000" w:rsidRPr="00000000">
              <w:rPr>
                <w:sz w:val="18"/>
                <w:szCs w:val="18"/>
                <w:rtl w:val="0"/>
              </w:rPr>
              <w:t xml:space="preserve">8.9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D">
            <w:pPr>
              <w:rPr/>
            </w:pPr>
            <w:r w:rsidDel="00000000" w:rsidR="00000000" w:rsidRPr="00000000">
              <w:rPr>
                <w:sz w:val="18"/>
                <w:szCs w:val="18"/>
                <w:rtl w:val="0"/>
              </w:rPr>
              <w:t xml:space="preserve">encoder_lr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E">
            <w:pPr>
              <w:rPr/>
            </w:pPr>
            <w:r w:rsidDel="00000000" w:rsidR="00000000" w:rsidRPr="00000000">
              <w:rPr>
                <w:sz w:val="18"/>
                <w:szCs w:val="18"/>
                <w:rtl w:val="0"/>
              </w:rPr>
              <w:t xml:space="preserve">3e-4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F">
            <w:pPr>
              <w:rPr/>
            </w:pPr>
            <w:r w:rsidDel="00000000" w:rsidR="00000000" w:rsidRPr="00000000">
              <w:rPr>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0">
            <w:pPr>
              <w:rPr/>
            </w:pPr>
            <w:r w:rsidDel="00000000" w:rsidR="00000000" w:rsidRPr="00000000">
              <w:rPr>
                <w:sz w:val="18"/>
                <w:szCs w:val="18"/>
                <w:rtl w:val="0"/>
              </w:rPr>
              <w:t xml:space="preserve">Encoder Optimizer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1">
            <w:pPr>
              <w:rPr/>
            </w:pPr>
            <w:r w:rsidDel="00000000" w:rsidR="00000000" w:rsidRPr="00000000">
              <w:rPr>
                <w:sz w:val="18"/>
                <w:szCs w:val="18"/>
                <w:rtl w:val="0"/>
              </w:rPr>
              <w:t xml:space="preserve">8.9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172">
            <w:pPr>
              <w:rPr/>
            </w:pPr>
            <w:r w:rsidDel="00000000" w:rsidR="00000000" w:rsidRPr="00000000">
              <w:rPr>
                <w:sz w:val="18"/>
                <w:szCs w:val="18"/>
                <w:rtl w:val="0"/>
              </w:rPr>
              <w:t xml:space="preserve">encoder_weight_decay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173">
            <w:pPr>
              <w:rPr/>
            </w:pPr>
            <w:r w:rsidDel="00000000" w:rsidR="00000000" w:rsidRPr="00000000">
              <w:rPr>
                <w:sz w:val="18"/>
                <w:szCs w:val="18"/>
                <w:rtl w:val="0"/>
              </w:rPr>
              <w:t xml:space="preserve">1e-4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174">
            <w:pPr>
              <w:rPr/>
            </w:pPr>
            <w:r w:rsidDel="00000000" w:rsidR="00000000" w:rsidRPr="00000000">
              <w:rPr>
                <w:sz w:val="18"/>
                <w:szCs w:val="18"/>
                <w:rtl w:val="0"/>
              </w:rPr>
              <w:t xml:space="preserve">— (not applied to embedding params)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175">
            <w:pPr>
              <w:rPr/>
            </w:pPr>
            <w:r w:rsidDel="00000000" w:rsidR="00000000" w:rsidRPr="00000000">
              <w:rPr>
                <w:sz w:val="18"/>
                <w:szCs w:val="18"/>
                <w:rtl w:val="0"/>
              </w:rPr>
              <w:t xml:space="preserve">Encoder Optimizer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176">
            <w:pPr>
              <w:rPr/>
            </w:pPr>
            <w:r w:rsidDel="00000000" w:rsidR="00000000" w:rsidRPr="00000000">
              <w:rPr>
                <w:sz w:val="18"/>
                <w:szCs w:val="18"/>
                <w:rtl w:val="0"/>
              </w:rPr>
              <w:t xml:space="preserve">8.9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7">
            <w:pPr>
              <w:rPr/>
            </w:pPr>
            <w:r w:rsidDel="00000000" w:rsidR="00000000" w:rsidRPr="00000000">
              <w:rPr>
                <w:sz w:val="18"/>
                <w:szCs w:val="18"/>
                <w:rtl w:val="0"/>
              </w:rPr>
              <w:t xml:space="preserve">alpha_weight_decay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8">
            <w:pPr>
              <w:rPr/>
            </w:pPr>
            <w:r w:rsidDel="00000000" w:rsidR="00000000" w:rsidRPr="00000000">
              <w:rPr>
                <w:sz w:val="18"/>
                <w:szCs w:val="18"/>
                <w:rtl w:val="0"/>
              </w:rPr>
              <w:t xml:space="preserve">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9">
            <w:pPr>
              <w:rPr/>
            </w:pPr>
            <w:r w:rsidDel="00000000" w:rsidR="00000000" w:rsidRPr="00000000">
              <w:rPr>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A">
            <w:pPr>
              <w:rPr/>
            </w:pPr>
            <w:r w:rsidDel="00000000" w:rsidR="00000000" w:rsidRPr="00000000">
              <w:rPr>
                <w:sz w:val="18"/>
                <w:szCs w:val="18"/>
                <w:rtl w:val="0"/>
              </w:rPr>
              <w:t xml:space="preserve">Alpha Optimizer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B">
            <w:pPr>
              <w:rPr/>
            </w:pPr>
            <w:r w:rsidDel="00000000" w:rsidR="00000000" w:rsidRPr="00000000">
              <w:rPr>
                <w:sz w:val="18"/>
                <w:szCs w:val="18"/>
                <w:rtl w:val="0"/>
              </w:rPr>
              <w:t xml:space="preserve">8.9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17C">
            <w:pPr>
              <w:rPr/>
            </w:pPr>
            <w:r w:rsidDel="00000000" w:rsidR="00000000" w:rsidRPr="00000000">
              <w:rPr>
                <w:sz w:val="18"/>
                <w:szCs w:val="18"/>
                <w:rtl w:val="0"/>
              </w:rPr>
              <w:t xml:space="preserve">K_max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17D">
            <w:pPr>
              <w:rPr/>
            </w:pPr>
            <w:r w:rsidDel="00000000" w:rsidR="00000000" w:rsidRPr="00000000">
              <w:rPr>
                <w:rtl w:val="0"/>
              </w:rPr>
              <w:t xml:space="preserve">110</w:t>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17E">
            <w:pPr>
              <w:rPr/>
            </w:pPr>
            <w:sdt>
              <w:sdtPr>
                <w:id w:val="804704660"/>
                <w:tag w:val="goog_rdk_8"/>
              </w:sdtPr>
              <w:sdtContent>
                <w:r w:rsidDel="00000000" w:rsidR="00000000" w:rsidRPr="00000000">
                  <w:rPr>
                    <w:rFonts w:ascii="Arial Unicode MS" w:cs="Arial Unicode MS" w:eastAsia="Arial Unicode MS" w:hAnsi="Arial Unicode MS"/>
                    <w:sz w:val="18"/>
                    <w:szCs w:val="18"/>
                    <w:rtl w:val="0"/>
                  </w:rPr>
                  <w:t xml:space="preserve">≥ max NDX size historically</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17F">
            <w:pPr>
              <w:rPr/>
            </w:pPr>
            <w:r w:rsidDel="00000000" w:rsidR="00000000" w:rsidRPr="00000000">
              <w:rPr>
                <w:sz w:val="18"/>
                <w:szCs w:val="18"/>
                <w:rtl w:val="0"/>
              </w:rPr>
              <w:t xml:space="preserve">Env / Architecture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180">
            <w:pPr>
              <w:rPr/>
            </w:pPr>
            <w:r w:rsidDel="00000000" w:rsidR="00000000" w:rsidRPr="00000000">
              <w:rPr>
                <w:sz w:val="18"/>
                <w:szCs w:val="18"/>
                <w:rtl w:val="0"/>
              </w:rPr>
              <w:t xml:space="preserve">4, 13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1">
            <w:pPr>
              <w:rPr/>
            </w:pPr>
            <w:r w:rsidDel="00000000" w:rsidR="00000000" w:rsidRPr="00000000">
              <w:rPr>
                <w:sz w:val="18"/>
                <w:szCs w:val="18"/>
                <w:rtl w:val="0"/>
              </w:rPr>
              <w:t xml:space="preserve">L (lookback_days)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2">
            <w:pPr>
              <w:rPr/>
            </w:pPr>
            <w:r w:rsidDel="00000000" w:rsidR="00000000" w:rsidRPr="00000000">
              <w:rPr>
                <w:rtl w:val="0"/>
              </w:rPr>
              <w:t xml:space="preserve">60</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3">
            <w:pPr>
              <w:rPr/>
            </w:pPr>
            <w:r w:rsidDel="00000000" w:rsidR="00000000" w:rsidRPr="00000000">
              <w:rPr>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4">
            <w:pPr>
              <w:rPr/>
            </w:pPr>
            <w:r w:rsidDel="00000000" w:rsidR="00000000" w:rsidRPr="00000000">
              <w:rPr>
                <w:sz w:val="18"/>
                <w:szCs w:val="18"/>
                <w:rtl w:val="0"/>
              </w:rPr>
              <w:t xml:space="preserve">Observation Space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5">
            <w:pPr>
              <w:rPr/>
            </w:pPr>
            <w:r w:rsidDel="00000000" w:rsidR="00000000" w:rsidRPr="00000000">
              <w:rPr>
                <w:sz w:val="18"/>
                <w:szCs w:val="18"/>
                <w:rtl w:val="0"/>
              </w:rPr>
              <w:t xml:space="preserve">3–4, 13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186">
            <w:pPr>
              <w:rPr/>
            </w:pPr>
            <w:r w:rsidDel="00000000" w:rsidR="00000000" w:rsidRPr="00000000">
              <w:rPr>
                <w:sz w:val="18"/>
                <w:szCs w:val="18"/>
                <w:rtl w:val="0"/>
              </w:rPr>
              <w:t xml:space="preserve">F (features_per_asset)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187">
            <w:pPr>
              <w:rPr/>
            </w:pPr>
            <w:r w:rsidDel="00000000" w:rsidR="00000000" w:rsidRPr="00000000">
              <w:rPr>
                <w:rtl w:val="0"/>
              </w:rPr>
              <w:t xml:space="preserve">26</w:t>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188">
            <w:pPr>
              <w:rPr/>
            </w:pPr>
            <w:r w:rsidDel="00000000" w:rsidR="00000000" w:rsidRPr="00000000">
              <w:rPr>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189">
            <w:pPr>
              <w:rPr/>
            </w:pPr>
            <w:r w:rsidDel="00000000" w:rsidR="00000000" w:rsidRPr="00000000">
              <w:rPr>
                <w:sz w:val="18"/>
                <w:szCs w:val="18"/>
                <w:rtl w:val="0"/>
              </w:rPr>
              <w:t xml:space="preserve">Feature Engineering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18A">
            <w:pPr>
              <w:rPr/>
            </w:pPr>
            <w:r w:rsidDel="00000000" w:rsidR="00000000" w:rsidRPr="00000000">
              <w:rPr>
                <w:sz w:val="18"/>
                <w:szCs w:val="18"/>
                <w:rtl w:val="0"/>
              </w:rPr>
              <w:t xml:space="preserve">3, 13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B">
            <w:pPr>
              <w:rPr/>
            </w:pPr>
            <w:r w:rsidDel="00000000" w:rsidR="00000000" w:rsidRPr="00000000">
              <w:rPr>
                <w:sz w:val="18"/>
                <w:szCs w:val="18"/>
                <w:rtl w:val="0"/>
              </w:rPr>
              <w:t xml:space="preserve">tcn_levels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C">
            <w:pPr>
              <w:rPr/>
            </w:pPr>
            <w:r w:rsidDel="00000000" w:rsidR="00000000" w:rsidRPr="00000000">
              <w:rPr>
                <w:rtl w:val="0"/>
              </w:rPr>
              <w:t xml:space="preserve">5</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D">
            <w:pPr>
              <w:rPr/>
            </w:pPr>
            <w:r w:rsidDel="00000000" w:rsidR="00000000" w:rsidRPr="00000000">
              <w:rPr>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E">
            <w:pPr>
              <w:rPr/>
            </w:pPr>
            <w:r w:rsidDel="00000000" w:rsidR="00000000" w:rsidRPr="00000000">
              <w:rPr>
                <w:sz w:val="18"/>
                <w:szCs w:val="18"/>
                <w:rtl w:val="0"/>
              </w:rPr>
              <w:t xml:space="preserve">TCN Encoder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F">
            <w:pPr>
              <w:rPr/>
            </w:pPr>
            <w:r w:rsidDel="00000000" w:rsidR="00000000" w:rsidRPr="00000000">
              <w:rPr>
                <w:sz w:val="18"/>
                <w:szCs w:val="18"/>
                <w:rtl w:val="0"/>
              </w:rPr>
              <w:t xml:space="preserve">7.4, 13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190">
            <w:pPr>
              <w:rPr/>
            </w:pPr>
            <w:r w:rsidDel="00000000" w:rsidR="00000000" w:rsidRPr="00000000">
              <w:rPr>
                <w:sz w:val="18"/>
                <w:szCs w:val="18"/>
                <w:rtl w:val="0"/>
              </w:rPr>
              <w:t xml:space="preserve">tcn_kernel_size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191">
            <w:pPr>
              <w:rPr/>
            </w:pPr>
            <w:r w:rsidDel="00000000" w:rsidR="00000000" w:rsidRPr="00000000">
              <w:rPr>
                <w:rtl w:val="0"/>
              </w:rPr>
              <w:t xml:space="preserve">3</w:t>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192">
            <w:pPr>
              <w:rPr/>
            </w:pPr>
            <w:r w:rsidDel="00000000" w:rsidR="00000000" w:rsidRPr="00000000">
              <w:rPr>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193">
            <w:pPr>
              <w:rPr/>
            </w:pPr>
            <w:r w:rsidDel="00000000" w:rsidR="00000000" w:rsidRPr="00000000">
              <w:rPr>
                <w:sz w:val="18"/>
                <w:szCs w:val="18"/>
                <w:rtl w:val="0"/>
              </w:rPr>
              <w:t xml:space="preserve">TCN Encoder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194">
            <w:pPr>
              <w:rPr/>
            </w:pPr>
            <w:r w:rsidDel="00000000" w:rsidR="00000000" w:rsidRPr="00000000">
              <w:rPr>
                <w:sz w:val="18"/>
                <w:szCs w:val="18"/>
                <w:rtl w:val="0"/>
              </w:rPr>
              <w:t xml:space="preserve">7.4, 13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5">
            <w:pPr>
              <w:rPr/>
            </w:pPr>
            <w:r w:rsidDel="00000000" w:rsidR="00000000" w:rsidRPr="00000000">
              <w:rPr>
                <w:sz w:val="18"/>
                <w:szCs w:val="18"/>
                <w:rtl w:val="0"/>
              </w:rPr>
              <w:t xml:space="preserve">tcn_channels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6">
            <w:pPr>
              <w:rPr/>
            </w:pPr>
            <w:r w:rsidDel="00000000" w:rsidR="00000000" w:rsidRPr="00000000">
              <w:rPr>
                <w:rtl w:val="0"/>
              </w:rPr>
              <w:t xml:space="preserve">128</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7">
            <w:pPr>
              <w:rPr/>
            </w:pPr>
            <w:r w:rsidDel="00000000" w:rsidR="00000000" w:rsidRPr="00000000">
              <w:rPr>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8">
            <w:pPr>
              <w:rPr/>
            </w:pPr>
            <w:r w:rsidDel="00000000" w:rsidR="00000000" w:rsidRPr="00000000">
              <w:rPr>
                <w:sz w:val="18"/>
                <w:szCs w:val="18"/>
                <w:rtl w:val="0"/>
              </w:rPr>
              <w:t xml:space="preserve">TCN Encoder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9">
            <w:pPr>
              <w:rPr/>
            </w:pPr>
            <w:r w:rsidDel="00000000" w:rsidR="00000000" w:rsidRPr="00000000">
              <w:rPr>
                <w:sz w:val="18"/>
                <w:szCs w:val="18"/>
                <w:rtl w:val="0"/>
              </w:rPr>
              <w:t xml:space="preserve">7.4, 13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19A">
            <w:pPr>
              <w:rPr/>
            </w:pPr>
            <w:r w:rsidDel="00000000" w:rsidR="00000000" w:rsidRPr="00000000">
              <w:rPr>
                <w:sz w:val="18"/>
                <w:szCs w:val="18"/>
                <w:rtl w:val="0"/>
              </w:rPr>
              <w:t xml:space="preserve">tcn_dilation_base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19B">
            <w:pPr>
              <w:rPr/>
            </w:pPr>
            <w:r w:rsidDel="00000000" w:rsidR="00000000" w:rsidRPr="00000000">
              <w:rPr>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19C">
            <w:pPr>
              <w:rPr/>
            </w:pPr>
            <w:r w:rsidDel="00000000" w:rsidR="00000000" w:rsidRPr="00000000">
              <w:rPr>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19D">
            <w:pPr>
              <w:rPr/>
            </w:pPr>
            <w:r w:rsidDel="00000000" w:rsidR="00000000" w:rsidRPr="00000000">
              <w:rPr>
                <w:sz w:val="18"/>
                <w:szCs w:val="18"/>
                <w:rtl w:val="0"/>
              </w:rPr>
              <w:t xml:space="preserve">TCN Encoder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19E">
            <w:pPr>
              <w:rPr/>
            </w:pPr>
            <w:r w:rsidDel="00000000" w:rsidR="00000000" w:rsidRPr="00000000">
              <w:rPr>
                <w:sz w:val="18"/>
                <w:szCs w:val="18"/>
                <w:rtl w:val="0"/>
              </w:rPr>
              <w:t xml:space="preserve">7.4, 13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F">
            <w:pPr>
              <w:rPr/>
            </w:pPr>
            <w:r w:rsidDel="00000000" w:rsidR="00000000" w:rsidRPr="00000000">
              <w:rPr>
                <w:sz w:val="18"/>
                <w:szCs w:val="18"/>
                <w:rtl w:val="0"/>
              </w:rPr>
              <w:t xml:space="preserve">attn_num_heads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0">
            <w:pPr>
              <w:rPr/>
            </w:pPr>
            <w:r w:rsidDel="00000000" w:rsidR="00000000" w:rsidRPr="00000000">
              <w:rPr>
                <w:rtl w:val="0"/>
              </w:rPr>
              <w:t xml:space="preserve">4</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1">
            <w:pPr>
              <w:rPr/>
            </w:pPr>
            <w:r w:rsidDel="00000000" w:rsidR="00000000" w:rsidRPr="00000000">
              <w:rPr>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2">
            <w:pPr>
              <w:rPr/>
            </w:pPr>
            <w:r w:rsidDel="00000000" w:rsidR="00000000" w:rsidRPr="00000000">
              <w:rPr>
                <w:sz w:val="18"/>
                <w:szCs w:val="18"/>
                <w:rtl w:val="0"/>
              </w:rPr>
              <w:t xml:space="preserve">Cross-Asset Attention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3">
            <w:pPr>
              <w:rPr/>
            </w:pPr>
            <w:r w:rsidDel="00000000" w:rsidR="00000000" w:rsidRPr="00000000">
              <w:rPr>
                <w:sz w:val="18"/>
                <w:szCs w:val="18"/>
                <w:rtl w:val="0"/>
              </w:rPr>
              <w:t xml:space="preserve">7.5, 13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1A4">
            <w:pPr>
              <w:rPr/>
            </w:pPr>
            <w:r w:rsidDel="00000000" w:rsidR="00000000" w:rsidRPr="00000000">
              <w:rPr>
                <w:sz w:val="18"/>
                <w:szCs w:val="18"/>
                <w:rtl w:val="0"/>
              </w:rPr>
              <w:t xml:space="preserve">attn_d_model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1A5">
            <w:pPr>
              <w:rPr/>
            </w:pPr>
            <w:r w:rsidDel="00000000" w:rsidR="00000000" w:rsidRPr="00000000">
              <w:rPr>
                <w:rtl w:val="0"/>
              </w:rPr>
              <w:t xml:space="preserve">128</w:t>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1A6">
            <w:pPr>
              <w:rPr/>
            </w:pPr>
            <w:r w:rsidDel="00000000" w:rsidR="00000000" w:rsidRPr="00000000">
              <w:rPr>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1A7">
            <w:pPr>
              <w:rPr/>
            </w:pPr>
            <w:r w:rsidDel="00000000" w:rsidR="00000000" w:rsidRPr="00000000">
              <w:rPr>
                <w:sz w:val="18"/>
                <w:szCs w:val="18"/>
                <w:rtl w:val="0"/>
              </w:rPr>
              <w:t xml:space="preserve">Cross-Asset Attention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1A8">
            <w:pPr>
              <w:rPr/>
            </w:pPr>
            <w:r w:rsidDel="00000000" w:rsidR="00000000" w:rsidRPr="00000000">
              <w:rPr>
                <w:sz w:val="18"/>
                <w:szCs w:val="18"/>
                <w:rtl w:val="0"/>
              </w:rPr>
              <w:t xml:space="preserve">7.5, 13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9">
            <w:pPr>
              <w:rPr/>
            </w:pPr>
            <w:r w:rsidDel="00000000" w:rsidR="00000000" w:rsidRPr="00000000">
              <w:rPr>
                <w:sz w:val="18"/>
                <w:szCs w:val="18"/>
                <w:rtl w:val="0"/>
              </w:rPr>
              <w:t xml:space="preserve">attn_dropout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A">
            <w:pPr>
              <w:rPr/>
            </w:pPr>
            <w:r w:rsidDel="00000000" w:rsidR="00000000" w:rsidRPr="00000000">
              <w:rPr>
                <w:rtl w:val="0"/>
              </w:rPr>
              <w:t xml:space="preserve">0.05</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B">
            <w:pPr>
              <w:rPr/>
            </w:pPr>
            <w:r w:rsidDel="00000000" w:rsidR="00000000" w:rsidRPr="00000000">
              <w:rPr>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C">
            <w:pPr>
              <w:rPr/>
            </w:pPr>
            <w:r w:rsidDel="00000000" w:rsidR="00000000" w:rsidRPr="00000000">
              <w:rPr>
                <w:sz w:val="18"/>
                <w:szCs w:val="18"/>
                <w:rtl w:val="0"/>
              </w:rPr>
              <w:t xml:space="preserve">Cross-Asset Attention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D">
            <w:pPr>
              <w:rPr/>
            </w:pPr>
            <w:r w:rsidDel="00000000" w:rsidR="00000000" w:rsidRPr="00000000">
              <w:rPr>
                <w:sz w:val="18"/>
                <w:szCs w:val="18"/>
                <w:rtl w:val="0"/>
              </w:rPr>
              <w:t xml:space="preserve">7.5, 13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1AE">
            <w:pPr>
              <w:rPr/>
            </w:pPr>
            <w:r w:rsidDel="00000000" w:rsidR="00000000" w:rsidRPr="00000000">
              <w:rPr>
                <w:sz w:val="18"/>
                <w:szCs w:val="18"/>
                <w:rtl w:val="0"/>
              </w:rPr>
              <w:t xml:space="preserve">ticker_emb_dim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1AF">
            <w:pPr>
              <w:rPr/>
            </w:pPr>
            <w:r w:rsidDel="00000000" w:rsidR="00000000" w:rsidRPr="00000000">
              <w:rPr>
                <w:rtl w:val="0"/>
              </w:rPr>
              <w:t xml:space="preserve">32</w:t>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1B0">
            <w:pPr>
              <w:rPr/>
            </w:pPr>
            <w:r w:rsidDel="00000000" w:rsidR="00000000" w:rsidRPr="00000000">
              <w:rPr>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1B1">
            <w:pPr>
              <w:rPr/>
            </w:pPr>
            <w:r w:rsidDel="00000000" w:rsidR="00000000" w:rsidRPr="00000000">
              <w:rPr>
                <w:sz w:val="18"/>
                <w:szCs w:val="18"/>
                <w:rtl w:val="0"/>
              </w:rPr>
              <w:t xml:space="preserve">Ticker Embedding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1B2">
            <w:pPr>
              <w:rPr/>
            </w:pPr>
            <w:r w:rsidDel="00000000" w:rsidR="00000000" w:rsidRPr="00000000">
              <w:rPr>
                <w:sz w:val="18"/>
                <w:szCs w:val="18"/>
                <w:rtl w:val="0"/>
              </w:rPr>
              <w:t xml:space="preserve">7.3, 13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3">
            <w:pPr>
              <w:rPr/>
            </w:pPr>
            <w:r w:rsidDel="00000000" w:rsidR="00000000" w:rsidRPr="00000000">
              <w:rPr>
                <w:sz w:val="18"/>
                <w:szCs w:val="18"/>
                <w:rtl w:val="0"/>
              </w:rPr>
              <w:t xml:space="preserve">sector_emb_dim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4">
            <w:pPr>
              <w:rPr/>
            </w:pPr>
            <w:r w:rsidDel="00000000" w:rsidR="00000000" w:rsidRPr="00000000">
              <w:rPr>
                <w:rtl w:val="0"/>
              </w:rPr>
              <w:t xml:space="preserve">8</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5">
            <w:pPr>
              <w:rPr/>
            </w:pPr>
            <w:r w:rsidDel="00000000" w:rsidR="00000000" w:rsidRPr="00000000">
              <w:rPr>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6">
            <w:pPr>
              <w:rPr/>
            </w:pPr>
            <w:r w:rsidDel="00000000" w:rsidR="00000000" w:rsidRPr="00000000">
              <w:rPr>
                <w:sz w:val="18"/>
                <w:szCs w:val="18"/>
                <w:rtl w:val="0"/>
              </w:rPr>
              <w:t xml:space="preserve">Sector Embedding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7">
            <w:pPr>
              <w:rPr/>
            </w:pPr>
            <w:r w:rsidDel="00000000" w:rsidR="00000000" w:rsidRPr="00000000">
              <w:rPr>
                <w:sz w:val="18"/>
                <w:szCs w:val="18"/>
                <w:rtl w:val="0"/>
              </w:rPr>
              <w:t xml:space="preserve">7.3, 13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1B8">
            <w:pPr>
              <w:rPr/>
            </w:pPr>
            <w:r w:rsidDel="00000000" w:rsidR="00000000" w:rsidRPr="00000000">
              <w:rPr>
                <w:sz w:val="18"/>
                <w:szCs w:val="18"/>
                <w:rtl w:val="0"/>
              </w:rPr>
              <w:t xml:space="preserve">n_quantiles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1B9">
            <w:pPr>
              <w:rPr/>
            </w:pPr>
            <w:r w:rsidDel="00000000" w:rsidR="00000000" w:rsidRPr="00000000">
              <w:rPr>
                <w:rtl w:val="0"/>
              </w:rPr>
              <w:t xml:space="preserve">32</w:t>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1BA">
            <w:pPr>
              <w:rPr/>
            </w:pPr>
            <w:r w:rsidDel="00000000" w:rsidR="00000000" w:rsidRPr="00000000">
              <w:rPr>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1BB">
            <w:pPr>
              <w:rPr/>
            </w:pPr>
            <w:r w:rsidDel="00000000" w:rsidR="00000000" w:rsidRPr="00000000">
              <w:rPr>
                <w:sz w:val="18"/>
                <w:szCs w:val="18"/>
                <w:rtl w:val="0"/>
              </w:rPr>
              <w:t xml:space="preserve">Distributional Critic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1BC">
            <w:pPr>
              <w:rPr/>
            </w:pPr>
            <w:r w:rsidDel="00000000" w:rsidR="00000000" w:rsidRPr="00000000">
              <w:rPr>
                <w:sz w:val="18"/>
                <w:szCs w:val="18"/>
                <w:rtl w:val="0"/>
              </w:rPr>
              <w:t xml:space="preserve">7.7, 13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D">
            <w:pPr>
              <w:rPr/>
            </w:pPr>
            <w:r w:rsidDel="00000000" w:rsidR="00000000" w:rsidRPr="00000000">
              <w:rPr>
                <w:sz w:val="18"/>
                <w:szCs w:val="18"/>
                <w:rtl w:val="0"/>
              </w:rPr>
              <w:t xml:space="preserve">actor_hidden_dims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E">
            <w:pPr>
              <w:rPr/>
            </w:pPr>
            <w:r w:rsidDel="00000000" w:rsidR="00000000" w:rsidRPr="00000000">
              <w:rPr>
                <w:sz w:val="18"/>
                <w:szCs w:val="18"/>
                <w:rtl w:val="0"/>
              </w:rPr>
              <w:t xml:space="preserve">[128, 128]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F">
            <w:pPr>
              <w:rPr/>
            </w:pPr>
            <w:r w:rsidDel="00000000" w:rsidR="00000000" w:rsidRPr="00000000">
              <w:rPr>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0">
            <w:pPr>
              <w:rPr/>
            </w:pPr>
            <w:r w:rsidDel="00000000" w:rsidR="00000000" w:rsidRPr="00000000">
              <w:rPr>
                <w:sz w:val="18"/>
                <w:szCs w:val="18"/>
                <w:rtl w:val="0"/>
              </w:rPr>
              <w:t xml:space="preserve">Actor Head MLP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1">
            <w:pPr>
              <w:rPr/>
            </w:pPr>
            <w:r w:rsidDel="00000000" w:rsidR="00000000" w:rsidRPr="00000000">
              <w:rPr>
                <w:sz w:val="18"/>
                <w:szCs w:val="18"/>
                <w:rtl w:val="0"/>
              </w:rPr>
              <w:t xml:space="preserve">7.6, 13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1C2">
            <w:pPr>
              <w:rPr/>
            </w:pPr>
            <w:r w:rsidDel="00000000" w:rsidR="00000000" w:rsidRPr="00000000">
              <w:rPr>
                <w:sz w:val="18"/>
                <w:szCs w:val="18"/>
                <w:rtl w:val="0"/>
              </w:rPr>
              <w:t xml:space="preserve">critic_hidden_dims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1C3">
            <w:pPr>
              <w:rPr/>
            </w:pPr>
            <w:r w:rsidDel="00000000" w:rsidR="00000000" w:rsidRPr="00000000">
              <w:rPr>
                <w:sz w:val="18"/>
                <w:szCs w:val="18"/>
                <w:rtl w:val="0"/>
              </w:rPr>
              <w:t xml:space="preserve">[256, 256]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1C4">
            <w:pPr>
              <w:rPr/>
            </w:pPr>
            <w:r w:rsidDel="00000000" w:rsidR="00000000" w:rsidRPr="00000000">
              <w:rPr>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1C5">
            <w:pPr>
              <w:rPr/>
            </w:pPr>
            <w:r w:rsidDel="00000000" w:rsidR="00000000" w:rsidRPr="00000000">
              <w:rPr>
                <w:sz w:val="18"/>
                <w:szCs w:val="18"/>
                <w:rtl w:val="0"/>
              </w:rPr>
              <w:t xml:space="preserve">Critic Head MLP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1C6">
            <w:pPr>
              <w:rPr/>
            </w:pPr>
            <w:r w:rsidDel="00000000" w:rsidR="00000000" w:rsidRPr="00000000">
              <w:rPr>
                <w:sz w:val="18"/>
                <w:szCs w:val="18"/>
                <w:rtl w:val="0"/>
              </w:rPr>
              <w:t xml:space="preserve">7.7, 13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7">
            <w:pPr>
              <w:rPr/>
            </w:pPr>
            <w:r w:rsidDel="00000000" w:rsidR="00000000" w:rsidRPr="00000000">
              <w:rPr>
                <w:sz w:val="18"/>
                <w:szCs w:val="18"/>
                <w:rtl w:val="0"/>
              </w:rPr>
              <w:t xml:space="preserve">λ_slow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8">
            <w:pPr>
              <w:rPr/>
            </w:pPr>
            <w:r w:rsidDel="00000000" w:rsidR="00000000" w:rsidRPr="00000000">
              <w:rPr>
                <w:sz w:val="18"/>
                <w:szCs w:val="18"/>
                <w:rtl w:val="0"/>
              </w:rPr>
              <w:t xml:space="preserve">[0.75]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9">
            <w:pPr>
              <w:rPr/>
            </w:pPr>
            <w:sdt>
              <w:sdtPr>
                <w:id w:val="291218323"/>
                <w:tag w:val="goog_rdk_9"/>
              </w:sdtPr>
              <w:sdtContent>
                <w:r w:rsidDel="00000000" w:rsidR="00000000" w:rsidRPr="00000000">
                  <w:rPr>
                    <w:rFonts w:ascii="Arial Unicode MS" w:cs="Arial Unicode MS" w:eastAsia="Arial Unicode MS" w:hAnsi="Arial Unicode MS"/>
                    <w:sz w:val="18"/>
                    <w:szCs w:val="18"/>
                    <w:rtl w:val="0"/>
                  </w:rPr>
                  <w:t xml:space="preserve">≥ 0</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A">
            <w:pPr>
              <w:rPr/>
            </w:pPr>
            <w:r w:rsidDel="00000000" w:rsidR="00000000" w:rsidRPr="00000000">
              <w:rPr>
                <w:sz w:val="18"/>
                <w:szCs w:val="18"/>
                <w:rtl w:val="0"/>
              </w:rPr>
              <w:t xml:space="preserve">Reward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B">
            <w:pPr>
              <w:rPr/>
            </w:pPr>
            <w:r w:rsidDel="00000000" w:rsidR="00000000" w:rsidRPr="00000000">
              <w:rPr>
                <w:sz w:val="18"/>
                <w:szCs w:val="18"/>
                <w:rtl w:val="0"/>
              </w:rPr>
              <w:t xml:space="preserve">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1CC">
            <w:pPr>
              <w:rPr/>
            </w:pPr>
            <w:r w:rsidDel="00000000" w:rsidR="00000000" w:rsidRPr="00000000">
              <w:rPr>
                <w:sz w:val="18"/>
                <w:szCs w:val="18"/>
                <w:rtl w:val="0"/>
              </w:rPr>
              <w:t xml:space="preserve">λ_tail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1CD">
            <w:pPr>
              <w:rPr/>
            </w:pPr>
            <w:r w:rsidDel="00000000" w:rsidR="00000000" w:rsidRPr="00000000">
              <w:rPr>
                <w:rtl w:val="0"/>
              </w:rPr>
              <w:t xml:space="preserve">.4</w:t>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1CE">
            <w:pPr>
              <w:rPr/>
            </w:pPr>
            <w:sdt>
              <w:sdtPr>
                <w:id w:val="342964095"/>
                <w:tag w:val="goog_rdk_10"/>
              </w:sdtPr>
              <w:sdtContent>
                <w:r w:rsidDel="00000000" w:rsidR="00000000" w:rsidRPr="00000000">
                  <w:rPr>
                    <w:rFonts w:ascii="Arial Unicode MS" w:cs="Arial Unicode MS" w:eastAsia="Arial Unicode MS" w:hAnsi="Arial Unicode MS"/>
                    <w:sz w:val="18"/>
                    <w:szCs w:val="18"/>
                    <w:rtl w:val="0"/>
                  </w:rPr>
                  <w:t xml:space="preserve">≥ 0</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1CF">
            <w:pPr>
              <w:rPr/>
            </w:pPr>
            <w:r w:rsidDel="00000000" w:rsidR="00000000" w:rsidRPr="00000000">
              <w:rPr>
                <w:sz w:val="18"/>
                <w:szCs w:val="18"/>
                <w:rtl w:val="0"/>
              </w:rPr>
              <w:t xml:space="preserve">Reward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1D0">
            <w:pPr>
              <w:rPr/>
            </w:pPr>
            <w:r w:rsidDel="00000000" w:rsidR="00000000" w:rsidRPr="00000000">
              <w:rPr>
                <w:sz w:val="18"/>
                <w:szCs w:val="18"/>
                <w:rtl w:val="0"/>
              </w:rPr>
              <w:t xml:space="preserve">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1">
            <w:pPr>
              <w:rPr/>
            </w:pPr>
            <w:r w:rsidDel="00000000" w:rsidR="00000000" w:rsidRPr="00000000">
              <w:rPr>
                <w:sz w:val="18"/>
                <w:szCs w:val="18"/>
                <w:rtl w:val="0"/>
              </w:rPr>
              <w:t xml:space="preserve">λ_cost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2">
            <w:pPr>
              <w:rPr/>
            </w:pPr>
            <w:r w:rsidDel="00000000" w:rsidR="00000000" w:rsidRPr="00000000">
              <w:rPr>
                <w:sz w:val="18"/>
                <w:szCs w:val="18"/>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3">
            <w:pPr>
              <w:rPr/>
            </w:pPr>
            <w:sdt>
              <w:sdtPr>
                <w:id w:val="-714989937"/>
                <w:tag w:val="goog_rdk_11"/>
              </w:sdtPr>
              <w:sdtContent>
                <w:r w:rsidDel="00000000" w:rsidR="00000000" w:rsidRPr="00000000">
                  <w:rPr>
                    <w:rFonts w:ascii="Arial Unicode MS" w:cs="Arial Unicode MS" w:eastAsia="Arial Unicode MS" w:hAnsi="Arial Unicode MS"/>
                    <w:sz w:val="18"/>
                    <w:szCs w:val="18"/>
                    <w:rtl w:val="0"/>
                  </w:rPr>
                  <w:t xml:space="preserve">≥ 0</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4">
            <w:pPr>
              <w:rPr/>
            </w:pPr>
            <w:r w:rsidDel="00000000" w:rsidR="00000000" w:rsidRPr="00000000">
              <w:rPr>
                <w:sz w:val="18"/>
                <w:szCs w:val="18"/>
                <w:rtl w:val="0"/>
              </w:rPr>
              <w:t xml:space="preserve">Reward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5">
            <w:pPr>
              <w:rPr/>
            </w:pPr>
            <w:r w:rsidDel="00000000" w:rsidR="00000000" w:rsidRPr="00000000">
              <w:rPr>
                <w:sz w:val="18"/>
                <w:szCs w:val="18"/>
                <w:rtl w:val="0"/>
              </w:rPr>
              <w:t xml:space="preserve">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1D6">
            <w:pPr>
              <w:rPr/>
            </w:pPr>
            <w:r w:rsidDel="00000000" w:rsidR="00000000" w:rsidRPr="00000000">
              <w:rPr>
                <w:sz w:val="18"/>
                <w:szCs w:val="18"/>
                <w:rtl w:val="0"/>
              </w:rPr>
              <w:t xml:space="preserve">λ_cv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1D7">
            <w:pPr>
              <w:rPr/>
            </w:pPr>
            <w:r w:rsidDel="00000000" w:rsidR="00000000" w:rsidRPr="00000000">
              <w:rPr>
                <w:sz w:val="18"/>
                <w:szCs w:val="18"/>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1D8">
            <w:pPr>
              <w:rPr/>
            </w:pPr>
            <w:sdt>
              <w:sdtPr>
                <w:id w:val="733497949"/>
                <w:tag w:val="goog_rdk_12"/>
              </w:sdtPr>
              <w:sdtContent>
                <w:r w:rsidDel="00000000" w:rsidR="00000000" w:rsidRPr="00000000">
                  <w:rPr>
                    <w:rFonts w:ascii="Arial Unicode MS" w:cs="Arial Unicode MS" w:eastAsia="Arial Unicode MS" w:hAnsi="Arial Unicode MS"/>
                    <w:sz w:val="18"/>
                    <w:szCs w:val="18"/>
                    <w:rtl w:val="0"/>
                  </w:rPr>
                  <w:t xml:space="preserve">≥ 0</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1D9">
            <w:pPr>
              <w:rPr/>
            </w:pPr>
            <w:r w:rsidDel="00000000" w:rsidR="00000000" w:rsidRPr="00000000">
              <w:rPr>
                <w:sz w:val="18"/>
                <w:szCs w:val="18"/>
                <w:rtl w:val="0"/>
              </w:rPr>
              <w:t xml:space="preserve">Reward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1DA">
            <w:pPr>
              <w:rPr/>
            </w:pPr>
            <w:r w:rsidDel="00000000" w:rsidR="00000000" w:rsidRPr="00000000">
              <w:rPr>
                <w:sz w:val="18"/>
                <w:szCs w:val="18"/>
                <w:rtl w:val="0"/>
              </w:rPr>
              <w:t xml:space="preserve">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B">
            <w:pPr>
              <w:rPr/>
            </w:pPr>
            <w:r w:rsidDel="00000000" w:rsidR="00000000" w:rsidRPr="00000000">
              <w:rPr>
                <w:sz w:val="18"/>
                <w:szCs w:val="18"/>
                <w:rtl w:val="0"/>
              </w:rPr>
              <w:t xml:space="preserve">cost_commission_bps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C">
            <w:pPr>
              <w:rPr/>
            </w:pPr>
            <w:r w:rsidDel="00000000" w:rsidR="00000000" w:rsidRPr="00000000">
              <w:rPr>
                <w:sz w:val="18"/>
                <w:szCs w:val="18"/>
                <w:rtl w:val="0"/>
              </w:rPr>
              <w:t xml:space="preserve">1.0 bps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D">
            <w:pPr>
              <w:rPr/>
            </w:pPr>
            <w:r w:rsidDel="00000000" w:rsidR="00000000" w:rsidRPr="00000000">
              <w:rPr>
                <w:sz w:val="18"/>
                <w:szCs w:val="18"/>
                <w:rtl w:val="0"/>
              </w:rPr>
              <w:t xml:space="preserve">fixed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E">
            <w:pPr>
              <w:rPr/>
            </w:pPr>
            <w:r w:rsidDel="00000000" w:rsidR="00000000" w:rsidRPr="00000000">
              <w:rPr>
                <w:sz w:val="18"/>
                <w:szCs w:val="18"/>
                <w:rtl w:val="0"/>
              </w:rPr>
              <w:t xml:space="preserve">Transaction Cost 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F">
            <w:pPr>
              <w:rPr/>
            </w:pPr>
            <w:r w:rsidDel="00000000" w:rsidR="00000000" w:rsidRPr="00000000">
              <w:rPr>
                <w:sz w:val="18"/>
                <w:szCs w:val="18"/>
                <w:rtl w:val="0"/>
              </w:rPr>
              <w:t xml:space="preserve">5.4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1E0">
            <w:pPr>
              <w:rPr/>
            </w:pPr>
            <w:r w:rsidDel="00000000" w:rsidR="00000000" w:rsidRPr="00000000">
              <w:rPr>
                <w:sz w:val="18"/>
                <w:szCs w:val="18"/>
                <w:rtl w:val="0"/>
              </w:rPr>
              <w:t xml:space="preserve">cost_spread_coeff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1E1">
            <w:pPr>
              <w:rPr/>
            </w:pPr>
            <w:r w:rsidDel="00000000" w:rsidR="00000000" w:rsidRPr="00000000">
              <w:rPr>
                <w:sz w:val="18"/>
                <w:szCs w:val="18"/>
                <w:rtl w:val="0"/>
              </w:rPr>
              <w:t xml:space="preserve">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1E2">
            <w:pPr>
              <w:rPr/>
            </w:pPr>
            <w:r w:rsidDel="00000000" w:rsidR="00000000" w:rsidRPr="00000000">
              <w:rPr>
                <w:sz w:val="18"/>
                <w:szCs w:val="18"/>
                <w:rtl w:val="0"/>
              </w:rPr>
              <w:t xml:space="preserve">fixed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1E3">
            <w:pPr>
              <w:rPr/>
            </w:pPr>
            <w:r w:rsidDel="00000000" w:rsidR="00000000" w:rsidRPr="00000000">
              <w:rPr>
                <w:sz w:val="18"/>
                <w:szCs w:val="18"/>
                <w:rtl w:val="0"/>
              </w:rPr>
              <w:t xml:space="preserve">Transaction Cost Model — spread 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1E4">
            <w:pPr>
              <w:rPr/>
            </w:pPr>
            <w:r w:rsidDel="00000000" w:rsidR="00000000" w:rsidRPr="00000000">
              <w:rPr>
                <w:sz w:val="18"/>
                <w:szCs w:val="18"/>
                <w:rtl w:val="0"/>
              </w:rPr>
              <w:t xml:space="preserve">5.4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5">
            <w:pPr>
              <w:rPr/>
            </w:pPr>
            <w:r w:rsidDel="00000000" w:rsidR="00000000" w:rsidRPr="00000000">
              <w:rPr>
                <w:sz w:val="18"/>
                <w:szCs w:val="18"/>
                <w:rtl w:val="0"/>
              </w:rPr>
              <w:t xml:space="preserve">cost_spread_adv_exp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6">
            <w:pPr>
              <w:rPr/>
            </w:pPr>
            <w:r w:rsidDel="00000000" w:rsidR="00000000" w:rsidRPr="00000000">
              <w:rPr>
                <w:sz w:val="18"/>
                <w:szCs w:val="18"/>
                <w:rtl w:val="0"/>
              </w:rPr>
              <w:t xml:space="preserve">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7">
            <w:pPr>
              <w:rPr/>
            </w:pPr>
            <w:r w:rsidDel="00000000" w:rsidR="00000000" w:rsidRPr="00000000">
              <w:rPr>
                <w:sz w:val="18"/>
                <w:szCs w:val="18"/>
                <w:rtl w:val="0"/>
              </w:rPr>
              <w:t xml:space="preserve">fixed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8">
            <w:pPr>
              <w:rPr/>
            </w:pPr>
            <w:r w:rsidDel="00000000" w:rsidR="00000000" w:rsidRPr="00000000">
              <w:rPr>
                <w:sz w:val="18"/>
                <w:szCs w:val="18"/>
                <w:rtl w:val="0"/>
              </w:rPr>
              <w:t xml:space="preserve">Transaction Cost Model — spread ADV exponent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9">
            <w:pPr>
              <w:rPr/>
            </w:pPr>
            <w:r w:rsidDel="00000000" w:rsidR="00000000" w:rsidRPr="00000000">
              <w:rPr>
                <w:sz w:val="18"/>
                <w:szCs w:val="18"/>
                <w:rtl w:val="0"/>
              </w:rPr>
              <w:t xml:space="preserve">5.4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1EA">
            <w:pPr>
              <w:rPr/>
            </w:pPr>
            <w:r w:rsidDel="00000000" w:rsidR="00000000" w:rsidRPr="00000000">
              <w:rPr>
                <w:sz w:val="18"/>
                <w:szCs w:val="18"/>
                <w:rtl w:val="0"/>
              </w:rPr>
              <w:t xml:space="preserve">cost_spread_vol_floor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1EB">
            <w:pPr>
              <w:rPr/>
            </w:pPr>
            <w:r w:rsidDel="00000000" w:rsidR="00000000" w:rsidRPr="00000000">
              <w:rPr>
                <w:sz w:val="18"/>
                <w:szCs w:val="18"/>
                <w:rtl w:val="0"/>
              </w:rPr>
              <w:t xml:space="preserve">0.20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1EC">
            <w:pPr>
              <w:rPr/>
            </w:pPr>
            <w:r w:rsidDel="00000000" w:rsidR="00000000" w:rsidRPr="00000000">
              <w:rPr>
                <w:sz w:val="18"/>
                <w:szCs w:val="18"/>
                <w:rtl w:val="0"/>
              </w:rPr>
              <w:t xml:space="preserve">fixed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1ED">
            <w:pPr>
              <w:rPr/>
            </w:pPr>
            <w:r w:rsidDel="00000000" w:rsidR="00000000" w:rsidRPr="00000000">
              <w:rPr>
                <w:sz w:val="18"/>
                <w:szCs w:val="18"/>
                <w:rtl w:val="0"/>
              </w:rPr>
              <w:t xml:space="preserve">Transaction Cost Model — vol normalization floor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1EE">
            <w:pPr>
              <w:rPr/>
            </w:pPr>
            <w:r w:rsidDel="00000000" w:rsidR="00000000" w:rsidRPr="00000000">
              <w:rPr>
                <w:sz w:val="18"/>
                <w:szCs w:val="18"/>
                <w:rtl w:val="0"/>
              </w:rPr>
              <w:t xml:space="preserve">5.4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F">
            <w:pPr>
              <w:rPr/>
            </w:pPr>
            <w:r w:rsidDel="00000000" w:rsidR="00000000" w:rsidRPr="00000000">
              <w:rPr>
                <w:sz w:val="18"/>
                <w:szCs w:val="18"/>
                <w:rtl w:val="0"/>
              </w:rPr>
              <w:t xml:space="preserve">cost_impact_coeff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0">
            <w:pPr>
              <w:rPr/>
            </w:pPr>
            <w:r w:rsidDel="00000000" w:rsidR="00000000" w:rsidRPr="00000000">
              <w:rPr>
                <w:sz w:val="18"/>
                <w:szCs w:val="18"/>
                <w:rtl w:val="0"/>
              </w:rPr>
              <w:t xml:space="preserve">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1">
            <w:pPr>
              <w:rPr/>
            </w:pPr>
            <w:r w:rsidDel="00000000" w:rsidR="00000000" w:rsidRPr="00000000">
              <w:rPr>
                <w:sz w:val="18"/>
                <w:szCs w:val="18"/>
                <w:rtl w:val="0"/>
              </w:rPr>
              <w:t xml:space="preserve">fixed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2">
            <w:pPr>
              <w:rPr/>
            </w:pPr>
            <w:r w:rsidDel="00000000" w:rsidR="00000000" w:rsidRPr="00000000">
              <w:rPr>
                <w:sz w:val="18"/>
                <w:szCs w:val="18"/>
                <w:rtl w:val="0"/>
              </w:rPr>
              <w:t xml:space="preserve">Transaction Cost Model — impact 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3">
            <w:pPr>
              <w:rPr/>
            </w:pPr>
            <w:r w:rsidDel="00000000" w:rsidR="00000000" w:rsidRPr="00000000">
              <w:rPr>
                <w:sz w:val="18"/>
                <w:szCs w:val="18"/>
                <w:rtl w:val="0"/>
              </w:rPr>
              <w:t xml:space="preserve">5.4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1F4">
            <w:pPr>
              <w:rPr/>
            </w:pPr>
            <w:r w:rsidDel="00000000" w:rsidR="00000000" w:rsidRPr="00000000">
              <w:rPr>
                <w:sz w:val="18"/>
                <w:szCs w:val="18"/>
                <w:rtl w:val="0"/>
              </w:rPr>
              <w:t xml:space="preserve">cost_impact_size_exp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1F5">
            <w:pPr>
              <w:rPr/>
            </w:pPr>
            <w:r w:rsidDel="00000000" w:rsidR="00000000" w:rsidRPr="00000000">
              <w:rPr>
                <w:sz w:val="18"/>
                <w:szCs w:val="18"/>
                <w:rtl w:val="0"/>
              </w:rPr>
              <w:t xml:space="preserve">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1F6">
            <w:pPr>
              <w:rPr/>
            </w:pPr>
            <w:r w:rsidDel="00000000" w:rsidR="00000000" w:rsidRPr="00000000">
              <w:rPr>
                <w:sz w:val="18"/>
                <w:szCs w:val="18"/>
                <w:rtl w:val="0"/>
              </w:rPr>
              <w:t xml:space="preserve">fixed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1F7">
            <w:pPr>
              <w:rPr/>
            </w:pPr>
            <w:r w:rsidDel="00000000" w:rsidR="00000000" w:rsidRPr="00000000">
              <w:rPr>
                <w:sz w:val="18"/>
                <w:szCs w:val="18"/>
                <w:rtl w:val="0"/>
              </w:rPr>
              <w:t xml:space="preserve">Transaction Cost Model — impact size exponent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1F8">
            <w:pPr>
              <w:rPr/>
            </w:pPr>
            <w:r w:rsidDel="00000000" w:rsidR="00000000" w:rsidRPr="00000000">
              <w:rPr>
                <w:sz w:val="18"/>
                <w:szCs w:val="18"/>
                <w:rtl w:val="0"/>
              </w:rPr>
              <w:t xml:space="preserve">5.4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9">
            <w:pPr>
              <w:rPr/>
            </w:pPr>
            <w:r w:rsidDel="00000000" w:rsidR="00000000" w:rsidRPr="00000000">
              <w:rPr>
                <w:sz w:val="18"/>
                <w:szCs w:val="18"/>
                <w:rtl w:val="0"/>
              </w:rPr>
              <w:t xml:space="preserve">cost_gap_coeff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A">
            <w:pPr>
              <w:rPr/>
            </w:pPr>
            <w:r w:rsidDel="00000000" w:rsidR="00000000" w:rsidRPr="00000000">
              <w:rPr>
                <w:sz w:val="18"/>
                <w:szCs w:val="18"/>
                <w:rtl w:val="0"/>
              </w:rPr>
              <w:t xml:space="preserve">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B">
            <w:pPr>
              <w:rPr/>
            </w:pPr>
            <w:r w:rsidDel="00000000" w:rsidR="00000000" w:rsidRPr="00000000">
              <w:rPr>
                <w:sz w:val="18"/>
                <w:szCs w:val="18"/>
                <w:rtl w:val="0"/>
              </w:rPr>
              <w:t xml:space="preserve">fixed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C">
            <w:pPr>
              <w:rPr/>
            </w:pPr>
            <w:r w:rsidDel="00000000" w:rsidR="00000000" w:rsidRPr="00000000">
              <w:rPr>
                <w:sz w:val="18"/>
                <w:szCs w:val="18"/>
                <w:rtl w:val="0"/>
              </w:rPr>
              <w:t xml:space="preserve">Transaction Cost Model — gap risk 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D">
            <w:pPr>
              <w:rPr/>
            </w:pPr>
            <w:r w:rsidDel="00000000" w:rsidR="00000000" w:rsidRPr="00000000">
              <w:rPr>
                <w:sz w:val="18"/>
                <w:szCs w:val="18"/>
                <w:rtl w:val="0"/>
              </w:rPr>
              <w:t xml:space="preserve">5.4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1FE">
            <w:pPr>
              <w:rPr/>
            </w:pPr>
            <w:r w:rsidDel="00000000" w:rsidR="00000000" w:rsidRPr="00000000">
              <w:rPr>
                <w:sz w:val="18"/>
                <w:szCs w:val="18"/>
                <w:rtl w:val="0"/>
              </w:rPr>
              <w:t xml:space="preserve">cost_gap_scaling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1FF">
            <w:pPr>
              <w:rPr/>
            </w:pPr>
            <w:r w:rsidDel="00000000" w:rsidR="00000000" w:rsidRPr="00000000">
              <w:rPr>
                <w:sz w:val="18"/>
                <w:szCs w:val="18"/>
                <w:rtl w:val="0"/>
              </w:rPr>
              <w:t xml:space="preserve">0.7979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200">
            <w:pPr>
              <w:rPr/>
            </w:pPr>
            <w:sdt>
              <w:sdtPr>
                <w:id w:val="184849463"/>
                <w:tag w:val="goog_rdk_13"/>
              </w:sdtPr>
              <w:sdtContent>
                <w:r w:rsidDel="00000000" w:rsidR="00000000" w:rsidRPr="00000000">
                  <w:rPr>
                    <w:rFonts w:ascii="Arial Unicode MS" w:cs="Arial Unicode MS" w:eastAsia="Arial Unicode MS" w:hAnsi="Arial Unicode MS"/>
                    <w:sz w:val="18"/>
                    <w:szCs w:val="18"/>
                    <w:rtl w:val="0"/>
                  </w:rPr>
                  <w:t xml:space="preserve">fixed (= √(2/π))</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201">
            <w:pPr>
              <w:rPr/>
            </w:pPr>
            <w:r w:rsidDel="00000000" w:rsidR="00000000" w:rsidRPr="00000000">
              <w:rPr>
                <w:sz w:val="18"/>
                <w:szCs w:val="18"/>
                <w:rtl w:val="0"/>
              </w:rPr>
              <w:t xml:space="preserve">Transaction Cost Model — gap scaling constant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202">
            <w:pPr>
              <w:rPr/>
            </w:pPr>
            <w:r w:rsidDel="00000000" w:rsidR="00000000" w:rsidRPr="00000000">
              <w:rPr>
                <w:sz w:val="18"/>
                <w:szCs w:val="18"/>
                <w:rtl w:val="0"/>
              </w:rPr>
              <w:t xml:space="preserve">5.4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203">
            <w:pPr>
              <w:rPr/>
            </w:pPr>
            <w:r w:rsidDel="00000000" w:rsidR="00000000" w:rsidRPr="00000000">
              <w:rPr>
                <w:sz w:val="18"/>
                <w:szCs w:val="18"/>
                <w:rtl w:val="0"/>
              </w:rPr>
              <w:t xml:space="preserve">per_name_cap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204">
            <w:pPr>
              <w:rPr/>
            </w:pPr>
            <w:r w:rsidDel="00000000" w:rsidR="00000000" w:rsidRPr="00000000">
              <w:rPr>
                <w:sz w:val="18"/>
                <w:szCs w:val="18"/>
                <w:rtl w:val="0"/>
              </w:rPr>
              <w:t xml:space="preserve">0.15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205">
            <w:pPr>
              <w:rPr/>
            </w:pPr>
            <w:r w:rsidDel="00000000" w:rsidR="00000000" w:rsidRPr="00000000">
              <w:rPr>
                <w:sz w:val="18"/>
                <w:szCs w:val="18"/>
                <w:rtl w:val="0"/>
              </w:rPr>
              <w:t xml:space="preserve">(0, 1)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206">
            <w:pPr>
              <w:rPr/>
            </w:pPr>
            <w:r w:rsidDel="00000000" w:rsidR="00000000" w:rsidRPr="00000000">
              <w:rPr>
                <w:sz w:val="18"/>
                <w:szCs w:val="18"/>
                <w:rtl w:val="0"/>
              </w:rPr>
              <w:t xml:space="preserve">Constraint Projection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207">
            <w:pPr>
              <w:rPr/>
            </w:pPr>
            <w:r w:rsidDel="00000000" w:rsidR="00000000" w:rsidRPr="00000000">
              <w:rPr>
                <w:sz w:val="18"/>
                <w:szCs w:val="18"/>
                <w:rtl w:val="0"/>
              </w:rPr>
              <w:t xml:space="preserve">4, 13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8">
            <w:pPr>
              <w:rPr/>
            </w:pPr>
            <w:r w:rsidDel="00000000" w:rsidR="00000000" w:rsidRPr="00000000">
              <w:rPr>
                <w:sz w:val="18"/>
                <w:szCs w:val="18"/>
                <w:rtl w:val="0"/>
              </w:rPr>
              <w:t xml:space="preserve">sector_cap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9">
            <w:pPr>
              <w:rPr/>
            </w:pPr>
            <w:r w:rsidDel="00000000" w:rsidR="00000000" w:rsidRPr="00000000">
              <w:rPr>
                <w:sz w:val="18"/>
                <w:szCs w:val="18"/>
                <w:rtl w:val="0"/>
              </w:rPr>
              <w:t xml:space="preserve">0.35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A">
            <w:pPr>
              <w:rPr/>
            </w:pPr>
            <w:r w:rsidDel="00000000" w:rsidR="00000000" w:rsidRPr="00000000">
              <w:rPr>
                <w:sz w:val="18"/>
                <w:szCs w:val="18"/>
                <w:rtl w:val="0"/>
              </w:rPr>
              <w:t xml:space="preserve">(0, 1)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B">
            <w:pPr>
              <w:rPr/>
            </w:pPr>
            <w:r w:rsidDel="00000000" w:rsidR="00000000" w:rsidRPr="00000000">
              <w:rPr>
                <w:sz w:val="18"/>
                <w:szCs w:val="18"/>
                <w:rtl w:val="0"/>
              </w:rPr>
              <w:t xml:space="preserve">Constraint Projection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C">
            <w:pPr>
              <w:rPr/>
            </w:pPr>
            <w:r w:rsidDel="00000000" w:rsidR="00000000" w:rsidRPr="00000000">
              <w:rPr>
                <w:sz w:val="18"/>
                <w:szCs w:val="18"/>
                <w:rtl w:val="0"/>
              </w:rPr>
              <w:t xml:space="preserve">4, 13</w:t>
            </w:r>
            <w:r w:rsidDel="00000000" w:rsidR="00000000" w:rsidRPr="00000000">
              <w:rPr>
                <w:rtl w:val="0"/>
              </w:rPr>
            </w:r>
          </w:p>
        </w:tc>
      </w:tr>
      <w:tr>
        <w:trPr>
          <w:cantSplit w:val="0"/>
          <w:trHeight w:val="368" w:hRule="atLeast"/>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20D">
            <w:pPr>
              <w:rPr/>
            </w:pPr>
            <w:r w:rsidDel="00000000" w:rsidR="00000000" w:rsidRPr="00000000">
              <w:rPr>
                <w:sz w:val="18"/>
                <w:szCs w:val="18"/>
                <w:rtl w:val="0"/>
              </w:rPr>
              <w:t xml:space="preserve">embargo_weeks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20E">
            <w:pPr>
              <w:rPr/>
            </w:pPr>
            <w:r w:rsidDel="00000000" w:rsidR="00000000" w:rsidRPr="00000000">
              <w:rPr>
                <w:sz w:val="18"/>
                <w:szCs w:val="18"/>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20F">
            <w:pPr>
              <w:rPr/>
            </w:pPr>
            <w:r w:rsidDel="00000000" w:rsidR="00000000" w:rsidRPr="00000000">
              <w:rPr>
                <w:sz w:val="18"/>
                <w:szCs w:val="18"/>
                <w:rtl w:val="0"/>
              </w:rPr>
              <w:t xml:space="preserve">= n_step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210">
            <w:pPr>
              <w:rPr/>
            </w:pPr>
            <w:r w:rsidDel="00000000" w:rsidR="00000000" w:rsidRPr="00000000">
              <w:rPr>
                <w:sz w:val="18"/>
                <w:szCs w:val="18"/>
                <w:rtl w:val="0"/>
              </w:rPr>
              <w:t xml:space="preserve">Evaluation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211">
            <w:pPr>
              <w:rPr/>
            </w:pPr>
            <w:r w:rsidDel="00000000" w:rsidR="00000000" w:rsidRPr="00000000">
              <w:rPr>
                <w:sz w:val="18"/>
                <w:szCs w:val="18"/>
                <w:rtl w:val="0"/>
              </w:rPr>
              <w:t xml:space="preserve">9.1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2">
            <w:pPr>
              <w:rPr/>
            </w:pPr>
            <w:r w:rsidDel="00000000" w:rsidR="00000000" w:rsidRPr="00000000">
              <w:rPr>
                <w:sz w:val="18"/>
                <w:szCs w:val="18"/>
                <w:rtl w:val="0"/>
              </w:rPr>
              <w:t xml:space="preserve">bootstrap_resamples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3">
            <w:pPr>
              <w:rPr/>
            </w:pPr>
            <w:r w:rsidDel="00000000" w:rsidR="00000000" w:rsidRPr="00000000">
              <w:rPr>
                <w:sz w:val="18"/>
                <w:szCs w:val="18"/>
                <w:rtl w:val="0"/>
              </w:rPr>
              <w:t xml:space="preserve">10,000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4">
            <w:pPr>
              <w:rPr/>
            </w:pPr>
            <w:r w:rsidDel="00000000" w:rsidR="00000000" w:rsidRPr="00000000">
              <w:rPr>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5">
            <w:pPr>
              <w:rPr/>
            </w:pPr>
            <w:r w:rsidDel="00000000" w:rsidR="00000000" w:rsidRPr="00000000">
              <w:rPr>
                <w:sz w:val="18"/>
                <w:szCs w:val="18"/>
                <w:rtl w:val="0"/>
              </w:rPr>
              <w:t xml:space="preserve">Evaluation CI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6">
            <w:pPr>
              <w:rPr/>
            </w:pPr>
            <w:r w:rsidDel="00000000" w:rsidR="00000000" w:rsidRPr="00000000">
              <w:rPr>
                <w:sz w:val="18"/>
                <w:szCs w:val="18"/>
                <w:rtl w:val="0"/>
              </w:rPr>
              <w:t xml:space="preserve">9.5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217">
            <w:pPr>
              <w:rPr/>
            </w:pPr>
            <w:r w:rsidDel="00000000" w:rsidR="00000000" w:rsidRPr="00000000">
              <w:rPr>
                <w:sz w:val="18"/>
                <w:szCs w:val="18"/>
                <w:rtl w:val="0"/>
              </w:rPr>
              <w:t xml:space="preserve">ci_level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218">
            <w:pPr>
              <w:rPr/>
            </w:pPr>
            <w:r w:rsidDel="00000000" w:rsidR="00000000" w:rsidRPr="00000000">
              <w:rPr>
                <w:sz w:val="18"/>
                <w:szCs w:val="18"/>
                <w:rtl w:val="0"/>
              </w:rPr>
              <w:t xml:space="preserve">0.95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219">
            <w:pPr>
              <w:rPr/>
            </w:pPr>
            <w:r w:rsidDel="00000000" w:rsidR="00000000" w:rsidRPr="00000000">
              <w:rPr>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21A">
            <w:pPr>
              <w:rPr/>
            </w:pPr>
            <w:r w:rsidDel="00000000" w:rsidR="00000000" w:rsidRPr="00000000">
              <w:rPr>
                <w:sz w:val="18"/>
                <w:szCs w:val="18"/>
                <w:rtl w:val="0"/>
              </w:rPr>
              <w:t xml:space="preserve">Evaluation CI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21B">
            <w:pPr>
              <w:rPr/>
            </w:pPr>
            <w:r w:rsidDel="00000000" w:rsidR="00000000" w:rsidRPr="00000000">
              <w:rPr>
                <w:sz w:val="18"/>
                <w:szCs w:val="18"/>
                <w:rtl w:val="0"/>
              </w:rPr>
              <w:t xml:space="preserve">9.5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C">
            <w:pPr>
              <w:rPr/>
            </w:pPr>
            <w:r w:rsidDel="00000000" w:rsidR="00000000" w:rsidRPr="00000000">
              <w:rPr>
                <w:sz w:val="18"/>
                <w:szCs w:val="18"/>
                <w:rtl w:val="0"/>
              </w:rPr>
              <w:t xml:space="preserve">norm_clip_threshold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D">
            <w:pPr>
              <w:rPr/>
            </w:pPr>
            <w:r w:rsidDel="00000000" w:rsidR="00000000" w:rsidRPr="00000000">
              <w:rPr>
                <w:sz w:val="18"/>
                <w:szCs w:val="18"/>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E">
            <w:pPr>
              <w:rPr/>
            </w:pPr>
            <w:r w:rsidDel="00000000" w:rsidR="00000000" w:rsidRPr="00000000">
              <w:rPr>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F">
            <w:pPr>
              <w:rPr/>
            </w:pPr>
            <w:r w:rsidDel="00000000" w:rsidR="00000000" w:rsidRPr="00000000">
              <w:rPr>
                <w:sz w:val="18"/>
                <w:szCs w:val="18"/>
                <w:rtl w:val="0"/>
              </w:rPr>
              <w:t xml:space="preserve">Feature Normalization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0">
            <w:pPr>
              <w:rPr/>
            </w:pPr>
            <w:r w:rsidDel="00000000" w:rsidR="00000000" w:rsidRPr="00000000">
              <w:rPr>
                <w:sz w:val="18"/>
                <w:szCs w:val="18"/>
                <w:rtl w:val="0"/>
              </w:rPr>
              <w:t xml:space="preserve">3.6, 13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221">
            <w:pPr>
              <w:rPr/>
            </w:pPr>
            <w:r w:rsidDel="00000000" w:rsidR="00000000" w:rsidRPr="00000000">
              <w:rPr>
                <w:sz w:val="18"/>
                <w:szCs w:val="18"/>
                <w:rtl w:val="0"/>
              </w:rPr>
              <w:t xml:space="preserve">norm_window_weeks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222">
            <w:pPr>
              <w:rPr/>
            </w:pPr>
            <w:r w:rsidDel="00000000" w:rsidR="00000000" w:rsidRPr="00000000">
              <w:rPr>
                <w:rtl w:val="0"/>
              </w:rPr>
              <w:t xml:space="preserve">52</w:t>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223">
            <w:pPr>
              <w:rPr/>
            </w:pPr>
            <w:r w:rsidDel="00000000" w:rsidR="00000000" w:rsidRPr="00000000">
              <w:rPr>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224">
            <w:pPr>
              <w:rPr/>
            </w:pPr>
            <w:r w:rsidDel="00000000" w:rsidR="00000000" w:rsidRPr="00000000">
              <w:rPr>
                <w:sz w:val="18"/>
                <w:szCs w:val="18"/>
                <w:rtl w:val="0"/>
              </w:rPr>
              <w:t xml:space="preserve">Feature Normalization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225">
            <w:pPr>
              <w:rPr/>
            </w:pPr>
            <w:r w:rsidDel="00000000" w:rsidR="00000000" w:rsidRPr="00000000">
              <w:rPr>
                <w:sz w:val="18"/>
                <w:szCs w:val="18"/>
                <w:rtl w:val="0"/>
              </w:rPr>
              <w:t xml:space="preserve">3.6, 13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6">
            <w:pPr>
              <w:rPr/>
            </w:pPr>
            <w:r w:rsidDel="00000000" w:rsidR="00000000" w:rsidRPr="00000000">
              <w:rPr>
                <w:sz w:val="18"/>
                <w:szCs w:val="18"/>
                <w:rtl w:val="0"/>
              </w:rPr>
              <w:t xml:space="preserve">n_episodes_per_fold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7">
            <w:pPr>
              <w:rPr/>
            </w:pPr>
            <w:r w:rsidDel="00000000" w:rsidR="00000000" w:rsidRPr="00000000">
              <w:rPr>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8">
            <w:pPr>
              <w:rPr/>
            </w:pPr>
            <w:r w:rsidDel="00000000" w:rsidR="00000000" w:rsidRPr="00000000">
              <w:rPr>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9">
            <w:pPr>
              <w:rPr/>
            </w:pPr>
            <w:r w:rsidDel="00000000" w:rsidR="00000000" w:rsidRPr="00000000">
              <w:rPr>
                <w:sz w:val="18"/>
                <w:szCs w:val="18"/>
                <w:rtl w:val="0"/>
              </w:rPr>
              <w:t xml:space="preserve">Multi-Episode Collection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A">
            <w:pPr>
              <w:rPr/>
            </w:pPr>
            <w:r w:rsidDel="00000000" w:rsidR="00000000" w:rsidRPr="00000000">
              <w:rPr>
                <w:sz w:val="18"/>
                <w:szCs w:val="18"/>
                <w:rtl w:val="0"/>
              </w:rPr>
              <w:t xml:space="preserve">8.5</w:t>
            </w:r>
            <w:r w:rsidDel="00000000" w:rsidR="00000000" w:rsidRPr="00000000">
              <w:rPr>
                <w:rtl w:val="0"/>
              </w:rPr>
            </w:r>
          </w:p>
        </w:tc>
      </w:tr>
      <w:tr>
        <w:trPr>
          <w:cantSplit w:val="0"/>
          <w:trHeight w:val="449" w:hRule="atLeast"/>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22B">
            <w:pPr>
              <w:rPr/>
            </w:pPr>
            <w:r w:rsidDel="00000000" w:rsidR="00000000" w:rsidRPr="00000000">
              <w:rPr>
                <w:sz w:val="18"/>
                <w:szCs w:val="18"/>
                <w:rtl w:val="0"/>
              </w:rPr>
              <w:t xml:space="preserve">logging_update_cadence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22C">
            <w:pPr>
              <w:rPr/>
            </w:pPr>
            <w:r w:rsidDel="00000000" w:rsidR="00000000" w:rsidRPr="00000000">
              <w:rPr>
                <w:sz w:val="18"/>
                <w:szCs w:val="18"/>
                <w:rtl w:val="0"/>
              </w:rPr>
              <w:t xml:space="preserve">250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22D">
            <w:pPr>
              <w:rPr/>
            </w:pPr>
            <w:r w:rsidDel="00000000" w:rsidR="00000000" w:rsidRPr="00000000">
              <w:rPr>
                <w:sz w:val="18"/>
                <w:szCs w:val="18"/>
                <w:rtl w:val="0"/>
              </w:rPr>
              <w:t xml:space="preserve">gradient updates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22E">
            <w:pPr>
              <w:rPr/>
            </w:pPr>
            <w:r w:rsidDel="00000000" w:rsidR="00000000" w:rsidRPr="00000000">
              <w:rPr>
                <w:sz w:val="18"/>
                <w:szCs w:val="18"/>
                <w:rtl w:val="0"/>
              </w:rPr>
              <w:t xml:space="preserve">Logger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22F">
            <w:pPr>
              <w:rPr/>
            </w:pPr>
            <w:r w:rsidDel="00000000" w:rsidR="00000000" w:rsidRPr="00000000">
              <w:rPr>
                <w:sz w:val="18"/>
                <w:szCs w:val="18"/>
                <w:rtl w:val="0"/>
              </w:rPr>
              <w:t xml:space="preserve">10.6</w:t>
            </w:r>
            <w:r w:rsidDel="00000000" w:rsidR="00000000" w:rsidRPr="00000000">
              <w:rPr>
                <w:rtl w:val="0"/>
              </w:rPr>
            </w:r>
          </w:p>
        </w:tc>
      </w:tr>
    </w:tbl>
    <w:p w:rsidR="00000000" w:rsidDel="00000000" w:rsidP="00000000" w:rsidRDefault="00000000" w:rsidRPr="00000000" w14:paraId="00000230">
      <w:pPr>
        <w:pStyle w:val="Heading2"/>
        <w:rPr/>
      </w:pPr>
      <w:r w:rsidDel="00000000" w:rsidR="00000000" w:rsidRPr="00000000">
        <w:rPr>
          <w:rtl w:val="0"/>
        </w:rPr>
        <w:t xml:space="preserve">0.3  Tensor Names and Shapes</w:t>
      </w:r>
    </w:p>
    <w:p w:rsidR="00000000" w:rsidDel="00000000" w:rsidP="00000000" w:rsidRDefault="00000000" w:rsidRPr="00000000" w14:paraId="00000231">
      <w:pPr>
        <w:spacing w:after="80" w:before="80" w:lineRule="auto"/>
        <w:rPr/>
      </w:pPr>
      <w:r w:rsidDel="00000000" w:rsidR="00000000" w:rsidRPr="00000000">
        <w:rPr>
          <w:rtl w:val="0"/>
        </w:rPr>
        <w:t xml:space="preserve">Notation: dimensions are listed as [D1 × D2 × ...]. B = batch_size, L = lookback_weeks, K_max = max padded assets, F = features per asset per step, D = hidden/embedding dimension. "Env" = single-sample (no batch dimension); "Replay" = batched.</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900"/>
        <w:gridCol w:w="2000"/>
        <w:gridCol w:w="3460"/>
        <w:tblGridChange w:id="0">
          <w:tblGrid>
            <w:gridCol w:w="2000"/>
            <w:gridCol w:w="1900"/>
            <w:gridCol w:w="2000"/>
            <w:gridCol w:w="34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232">
            <w:pPr>
              <w:rPr/>
            </w:pPr>
            <w:r w:rsidDel="00000000" w:rsidR="00000000" w:rsidRPr="00000000">
              <w:rPr>
                <w:b w:val="1"/>
                <w:bCs w:val="1"/>
                <w:color w:val="ffffff"/>
                <w:sz w:val="18"/>
                <w:szCs w:val="18"/>
                <w:rtl w:val="0"/>
              </w:rPr>
              <w:t xml:space="preserve">Tensor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233">
            <w:pPr>
              <w:rPr/>
            </w:pPr>
            <w:r w:rsidDel="00000000" w:rsidR="00000000" w:rsidRPr="00000000">
              <w:rPr>
                <w:b w:val="1"/>
                <w:bCs w:val="1"/>
                <w:color w:val="ffffff"/>
                <w:sz w:val="18"/>
                <w:szCs w:val="18"/>
                <w:rtl w:val="0"/>
              </w:rPr>
              <w:t xml:space="preserve">Shape (Env)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234">
            <w:pPr>
              <w:rPr/>
            </w:pPr>
            <w:r w:rsidDel="00000000" w:rsidR="00000000" w:rsidRPr="00000000">
              <w:rPr>
                <w:b w:val="1"/>
                <w:bCs w:val="1"/>
                <w:color w:val="ffffff"/>
                <w:sz w:val="18"/>
                <w:szCs w:val="18"/>
                <w:rtl w:val="0"/>
              </w:rPr>
              <w:t xml:space="preserve">Shape (Replay Batch)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235">
            <w:pPr>
              <w:rPr/>
            </w:pPr>
            <w:r w:rsidDel="00000000" w:rsidR="00000000" w:rsidRPr="00000000">
              <w:rPr>
                <w:b w:val="1"/>
                <w:bCs w:val="1"/>
                <w:color w:val="ffffff"/>
                <w:sz w:val="18"/>
                <w:szCs w:val="18"/>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236">
            <w:pPr>
              <w:rPr/>
            </w:pPr>
            <w:r w:rsidDel="00000000" w:rsidR="00000000" w:rsidRPr="00000000">
              <w:rPr>
                <w:sz w:val="18"/>
                <w:szCs w:val="18"/>
                <w:rtl w:val="0"/>
              </w:rPr>
              <w:t xml:space="preserve">x_t  (obs per-asset block)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237">
            <w:pPr>
              <w:rPr/>
            </w:pPr>
            <w:r w:rsidDel="00000000" w:rsidR="00000000" w:rsidRPr="00000000">
              <w:rPr>
                <w:sz w:val="18"/>
                <w:szCs w:val="18"/>
                <w:rtl w:val="0"/>
              </w:rPr>
              <w:t xml:space="preserve">[L, K_max, 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238">
            <w:pPr>
              <w:rPr/>
            </w:pPr>
            <w:r w:rsidDel="00000000" w:rsidR="00000000" w:rsidRPr="00000000">
              <w:rPr>
                <w:sz w:val="18"/>
                <w:szCs w:val="18"/>
                <w:rtl w:val="0"/>
              </w:rPr>
              <w:t xml:space="preserve">[B, L, K_max, 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239">
            <w:pPr>
              <w:rPr/>
            </w:pPr>
            <w:r w:rsidDel="00000000" w:rsidR="00000000" w:rsidRPr="00000000">
              <w:rPr>
                <w:sz w:val="18"/>
                <w:szCs w:val="18"/>
                <w:rtl w:val="0"/>
              </w:rPr>
              <w:t xml:space="preserve">Per-asset time-series features for lookback window 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A">
            <w:pPr>
              <w:rPr/>
            </w:pPr>
            <w:r w:rsidDel="00000000" w:rsidR="00000000" w:rsidRPr="00000000">
              <w:rPr>
                <w:sz w:val="18"/>
                <w:szCs w:val="18"/>
                <w:rtl w:val="0"/>
              </w:rPr>
              <w:t xml:space="preserve">g_t  (global context)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B">
            <w:pPr>
              <w:rPr/>
            </w:pPr>
            <w:r w:rsidDel="00000000" w:rsidR="00000000" w:rsidRPr="00000000">
              <w:rPr>
                <w:sz w:val="18"/>
                <w:szCs w:val="18"/>
                <w:rtl w:val="0"/>
              </w:rPr>
              <w:t xml:space="preserve">[D_global]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C">
            <w:pPr>
              <w:rPr/>
            </w:pPr>
            <w:r w:rsidDel="00000000" w:rsidR="00000000" w:rsidRPr="00000000">
              <w:rPr>
                <w:sz w:val="18"/>
                <w:szCs w:val="18"/>
                <w:rtl w:val="0"/>
              </w:rPr>
              <w:t xml:space="preserve">[B, D_global]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D">
            <w:pPr>
              <w:rPr/>
            </w:pPr>
            <w:r w:rsidDel="00000000" w:rsidR="00000000" w:rsidRPr="00000000">
              <w:rPr>
                <w:sz w:val="18"/>
                <w:szCs w:val="18"/>
                <w:rtl w:val="0"/>
              </w:rPr>
              <w:t xml:space="preserve">Concat of portfolio_state, benchmark_feats, macro_feats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23E">
            <w:pPr>
              <w:rPr/>
            </w:pPr>
            <w:r w:rsidDel="00000000" w:rsidR="00000000" w:rsidRPr="00000000">
              <w:rPr>
                <w:sz w:val="18"/>
                <w:szCs w:val="18"/>
                <w:rtl w:val="0"/>
              </w:rPr>
              <w:t xml:space="preserve">mask_t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23F">
            <w:pPr>
              <w:rPr/>
            </w:pPr>
            <w:r w:rsidDel="00000000" w:rsidR="00000000" w:rsidRPr="00000000">
              <w:rPr>
                <w:sz w:val="18"/>
                <w:szCs w:val="18"/>
                <w:rtl w:val="0"/>
              </w:rPr>
              <w:t xml:space="preserve">[K_max]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240">
            <w:pPr>
              <w:rPr/>
            </w:pPr>
            <w:r w:rsidDel="00000000" w:rsidR="00000000" w:rsidRPr="00000000">
              <w:rPr>
                <w:sz w:val="18"/>
                <w:szCs w:val="18"/>
                <w:rtl w:val="0"/>
              </w:rPr>
              <w:t xml:space="preserve">[B, K_max]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241">
            <w:pPr>
              <w:rPr/>
            </w:pPr>
            <w:r w:rsidDel="00000000" w:rsidR="00000000" w:rsidRPr="00000000">
              <w:rPr>
                <w:sz w:val="18"/>
                <w:szCs w:val="18"/>
                <w:rtl w:val="0"/>
              </w:rPr>
              <w:t xml:space="preserve">Binary: 1 = tradeable at t, 0 = inactive/padded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2">
            <w:pPr>
              <w:rPr/>
            </w:pPr>
            <w:r w:rsidDel="00000000" w:rsidR="00000000" w:rsidRPr="00000000">
              <w:rPr>
                <w:sz w:val="18"/>
                <w:szCs w:val="18"/>
                <w:rtl w:val="0"/>
              </w:rPr>
              <w:t xml:space="preserve">active_ids_t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3">
            <w:pPr>
              <w:rPr/>
            </w:pPr>
            <w:r w:rsidDel="00000000" w:rsidR="00000000" w:rsidRPr="00000000">
              <w:rPr>
                <w:sz w:val="18"/>
                <w:szCs w:val="18"/>
                <w:rtl w:val="0"/>
              </w:rPr>
              <w:t xml:space="preserve">[K_active]  (variable)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4">
            <w:pPr>
              <w:rPr/>
            </w:pPr>
            <w:r w:rsidDel="00000000" w:rsidR="00000000" w:rsidRPr="00000000">
              <w:rPr>
                <w:sz w:val="18"/>
                <w:szCs w:val="18"/>
                <w:rtl w:val="0"/>
              </w:rPr>
              <w:t xml:space="preserve">[B, K_max] padded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5">
            <w:pPr>
              <w:rPr/>
            </w:pPr>
            <w:r w:rsidDel="00000000" w:rsidR="00000000" w:rsidRPr="00000000">
              <w:rPr>
                <w:sz w:val="18"/>
                <w:szCs w:val="18"/>
                <w:rtl w:val="0"/>
              </w:rPr>
              <w:t xml:space="preserve">Integer security_id indices of active assets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246">
            <w:pPr>
              <w:rPr/>
            </w:pPr>
            <w:r w:rsidDel="00000000" w:rsidR="00000000" w:rsidRPr="00000000">
              <w:rPr>
                <w:sz w:val="18"/>
                <w:szCs w:val="18"/>
                <w:rtl w:val="0"/>
              </w:rPr>
              <w:t xml:space="preserve">a_pre / w_pre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247">
            <w:pPr>
              <w:rPr/>
            </w:pPr>
            <w:r w:rsidDel="00000000" w:rsidR="00000000" w:rsidRPr="00000000">
              <w:rPr>
                <w:sz w:val="18"/>
                <w:szCs w:val="18"/>
                <w:rtl w:val="0"/>
              </w:rPr>
              <w:t xml:space="preserve">[K_max]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248">
            <w:pPr>
              <w:rPr/>
            </w:pPr>
            <w:r w:rsidDel="00000000" w:rsidR="00000000" w:rsidRPr="00000000">
              <w:rPr>
                <w:sz w:val="18"/>
                <w:szCs w:val="18"/>
                <w:rtl w:val="0"/>
              </w:rPr>
              <w:t xml:space="preserve">[B, K_max]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249">
            <w:pPr>
              <w:rPr/>
            </w:pPr>
            <w:r w:rsidDel="00000000" w:rsidR="00000000" w:rsidRPr="00000000">
              <w:rPr>
                <w:sz w:val="18"/>
                <w:szCs w:val="18"/>
                <w:rtl w:val="0"/>
              </w:rPr>
              <w:t xml:space="preserve">Pre-projection sampled weights; 0 at inactive slots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A">
            <w:pPr>
              <w:rPr/>
            </w:pPr>
            <w:r w:rsidDel="00000000" w:rsidR="00000000" w:rsidRPr="00000000">
              <w:rPr>
                <w:sz w:val="18"/>
                <w:szCs w:val="18"/>
                <w:rtl w:val="0"/>
              </w:rPr>
              <w:t xml:space="preserve">a_exec / w_exec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B">
            <w:pPr>
              <w:rPr/>
            </w:pPr>
            <w:r w:rsidDel="00000000" w:rsidR="00000000" w:rsidRPr="00000000">
              <w:rPr>
                <w:sz w:val="18"/>
                <w:szCs w:val="18"/>
                <w:rtl w:val="0"/>
              </w:rPr>
              <w:t xml:space="preserve">[K_max]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C">
            <w:pPr>
              <w:rPr/>
            </w:pPr>
            <w:r w:rsidDel="00000000" w:rsidR="00000000" w:rsidRPr="00000000">
              <w:rPr>
                <w:sz w:val="18"/>
                <w:szCs w:val="18"/>
                <w:rtl w:val="0"/>
              </w:rPr>
              <w:t xml:space="preserve">[B, K_max]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D">
            <w:pPr>
              <w:rPr/>
            </w:pPr>
            <w:r w:rsidDel="00000000" w:rsidR="00000000" w:rsidRPr="00000000">
              <w:rPr>
                <w:sz w:val="18"/>
                <w:szCs w:val="18"/>
                <w:rtl w:val="0"/>
              </w:rPr>
              <w:t xml:space="preserve">Post-projection executed weights; 0 at inactive slots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24E">
            <w:pPr>
              <w:rPr/>
            </w:pPr>
            <w:r w:rsidDel="00000000" w:rsidR="00000000" w:rsidRPr="00000000">
              <w:rPr>
                <w:sz w:val="18"/>
                <w:szCs w:val="18"/>
                <w:rtl w:val="0"/>
              </w:rPr>
              <w:t xml:space="preserve">log_pi_pre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24F">
            <w:pPr>
              <w:rPr/>
            </w:pPr>
            <w:r w:rsidDel="00000000" w:rsidR="00000000" w:rsidRPr="00000000">
              <w:rPr>
                <w:sz w:val="18"/>
                <w:szCs w:val="18"/>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250">
            <w:pPr>
              <w:rPr/>
            </w:pPr>
            <w:r w:rsidDel="00000000" w:rsidR="00000000" w:rsidRPr="00000000">
              <w:rPr>
                <w:sz w:val="18"/>
                <w:szCs w:val="18"/>
                <w:rtl w:val="0"/>
              </w:rPr>
              <w:t xml:space="preserve">[B,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251">
            <w:pPr>
              <w:rPr/>
            </w:pPr>
            <w:r w:rsidDel="00000000" w:rsidR="00000000" w:rsidRPr="00000000">
              <w:rPr>
                <w:sz w:val="18"/>
                <w:szCs w:val="18"/>
                <w:rtl w:val="0"/>
              </w:rPr>
              <w:t xml:space="preserve">Log-prob of a_pre under pre-projection distribution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2">
            <w:pPr>
              <w:rPr/>
            </w:pPr>
            <w:r w:rsidDel="00000000" w:rsidR="00000000" w:rsidRPr="00000000">
              <w:rPr>
                <w:sz w:val="18"/>
                <w:szCs w:val="18"/>
                <w:rtl w:val="0"/>
              </w:rPr>
              <w:t xml:space="preserve">ticker_emb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3">
            <w:pPr>
              <w:rPr/>
            </w:pPr>
            <w:r w:rsidDel="00000000" w:rsidR="00000000" w:rsidRPr="00000000">
              <w:rPr>
                <w:sz w:val="18"/>
                <w:szCs w:val="18"/>
                <w:rtl w:val="0"/>
              </w:rPr>
              <w:t xml:space="preserve">[K_max, D_ticker]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4">
            <w:pPr>
              <w:rPr/>
            </w:pPr>
            <w:r w:rsidDel="00000000" w:rsidR="00000000" w:rsidRPr="00000000">
              <w:rPr>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5">
            <w:pPr>
              <w:rPr/>
            </w:pPr>
            <w:r w:rsidDel="00000000" w:rsidR="00000000" w:rsidRPr="00000000">
              <w:rPr>
                <w:sz w:val="18"/>
                <w:szCs w:val="18"/>
                <w:rtl w:val="0"/>
              </w:rPr>
              <w:t xml:space="preserve">Ticker embedding lookup for all K_max slots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256">
            <w:pPr>
              <w:rPr/>
            </w:pPr>
            <w:r w:rsidDel="00000000" w:rsidR="00000000" w:rsidRPr="00000000">
              <w:rPr>
                <w:sz w:val="18"/>
                <w:szCs w:val="18"/>
                <w:rtl w:val="0"/>
              </w:rPr>
              <w:t xml:space="preserve">sector_emb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257">
            <w:pPr>
              <w:rPr/>
            </w:pPr>
            <w:r w:rsidDel="00000000" w:rsidR="00000000" w:rsidRPr="00000000">
              <w:rPr>
                <w:sz w:val="18"/>
                <w:szCs w:val="18"/>
                <w:rtl w:val="0"/>
              </w:rPr>
              <w:t xml:space="preserve">[K_max, D_sector]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258">
            <w:pPr>
              <w:rPr/>
            </w:pPr>
            <w:r w:rsidDel="00000000" w:rsidR="00000000" w:rsidRPr="00000000">
              <w:rPr>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259">
            <w:pPr>
              <w:rPr/>
            </w:pPr>
            <w:r w:rsidDel="00000000" w:rsidR="00000000" w:rsidRPr="00000000">
              <w:rPr>
                <w:sz w:val="18"/>
                <w:szCs w:val="18"/>
                <w:rtl w:val="0"/>
              </w:rPr>
              <w:t xml:space="preserve">Sector embedding lookup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A">
            <w:pPr>
              <w:rPr/>
            </w:pPr>
            <w:r w:rsidDel="00000000" w:rsidR="00000000" w:rsidRPr="00000000">
              <w:rPr>
                <w:sz w:val="18"/>
                <w:szCs w:val="18"/>
                <w:rtl w:val="0"/>
              </w:rPr>
              <w:t xml:space="preserve">tcn_out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B">
            <w:pPr>
              <w:rPr/>
            </w:pPr>
            <w:r w:rsidDel="00000000" w:rsidR="00000000" w:rsidRPr="00000000">
              <w:rPr>
                <w:sz w:val="18"/>
                <w:szCs w:val="18"/>
                <w:rtl w:val="0"/>
              </w:rPr>
              <w:t xml:space="preserve">[K_max, D_tcn]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C">
            <w:pPr>
              <w:rPr/>
            </w:pPr>
            <w:r w:rsidDel="00000000" w:rsidR="00000000" w:rsidRPr="00000000">
              <w:rPr>
                <w:sz w:val="18"/>
                <w:szCs w:val="18"/>
                <w:rtl w:val="0"/>
              </w:rPr>
              <w:t xml:space="preserve">[B, K_max, D_tcn]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D">
            <w:pPr>
              <w:rPr/>
            </w:pPr>
            <w:r w:rsidDel="00000000" w:rsidR="00000000" w:rsidRPr="00000000">
              <w:rPr>
                <w:sz w:val="18"/>
                <w:szCs w:val="18"/>
                <w:rtl w:val="0"/>
              </w:rPr>
              <w:t xml:space="preserve">Per-asset TCN encoder output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25E">
            <w:pPr>
              <w:rPr/>
            </w:pPr>
            <w:r w:rsidDel="00000000" w:rsidR="00000000" w:rsidRPr="00000000">
              <w:rPr>
                <w:sz w:val="18"/>
                <w:szCs w:val="18"/>
                <w:rtl w:val="0"/>
              </w:rPr>
              <w:t xml:space="preserve">attn_out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25F">
            <w:pPr>
              <w:rPr/>
            </w:pPr>
            <w:r w:rsidDel="00000000" w:rsidR="00000000" w:rsidRPr="00000000">
              <w:rPr>
                <w:sz w:val="18"/>
                <w:szCs w:val="18"/>
                <w:rtl w:val="0"/>
              </w:rPr>
              <w:t xml:space="preserve">[K_max, D_attn]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260">
            <w:pPr>
              <w:rPr/>
            </w:pPr>
            <w:r w:rsidDel="00000000" w:rsidR="00000000" w:rsidRPr="00000000">
              <w:rPr>
                <w:sz w:val="18"/>
                <w:szCs w:val="18"/>
                <w:rtl w:val="0"/>
              </w:rPr>
              <w:t xml:space="preserve">[B, K_max, D_attn]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261">
            <w:pPr>
              <w:rPr/>
            </w:pPr>
            <w:r w:rsidDel="00000000" w:rsidR="00000000" w:rsidRPr="00000000">
              <w:rPr>
                <w:sz w:val="18"/>
                <w:szCs w:val="18"/>
                <w:rtl w:val="0"/>
              </w:rPr>
              <w:t xml:space="preserve">Cross-asset attention output per asset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2">
            <w:pPr>
              <w:rPr/>
            </w:pPr>
            <w:r w:rsidDel="00000000" w:rsidR="00000000" w:rsidRPr="00000000">
              <w:rPr>
                <w:sz w:val="18"/>
                <w:szCs w:val="18"/>
                <w:rtl w:val="0"/>
              </w:rPr>
              <w:t xml:space="preserve">asset_repr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3">
            <w:pPr>
              <w:rPr/>
            </w:pPr>
            <w:r w:rsidDel="00000000" w:rsidR="00000000" w:rsidRPr="00000000">
              <w:rPr>
                <w:sz w:val="18"/>
                <w:szCs w:val="18"/>
                <w:rtl w:val="0"/>
              </w:rPr>
              <w:t xml:space="preserve">[K_max, D_repr]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4">
            <w:pPr>
              <w:rPr/>
            </w:pPr>
            <w:r w:rsidDel="00000000" w:rsidR="00000000" w:rsidRPr="00000000">
              <w:rPr>
                <w:sz w:val="18"/>
                <w:szCs w:val="18"/>
                <w:rtl w:val="0"/>
              </w:rPr>
              <w:t xml:space="preserve">[B, K_max, D_repr]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5">
            <w:pPr>
              <w:rPr/>
            </w:pPr>
            <w:r w:rsidDel="00000000" w:rsidR="00000000" w:rsidRPr="00000000">
              <w:rPr>
                <w:sz w:val="18"/>
                <w:szCs w:val="18"/>
                <w:rtl w:val="0"/>
              </w:rPr>
              <w:t xml:space="preserve">Final per-asset representation before actor/critic heads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266">
            <w:pPr>
              <w:rPr/>
            </w:pPr>
            <w:r w:rsidDel="00000000" w:rsidR="00000000" w:rsidRPr="00000000">
              <w:rPr>
                <w:sz w:val="18"/>
                <w:szCs w:val="18"/>
                <w:rtl w:val="0"/>
              </w:rPr>
              <w:t xml:space="preserve">logits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267">
            <w:pPr>
              <w:rPr/>
            </w:pPr>
            <w:r w:rsidDel="00000000" w:rsidR="00000000" w:rsidRPr="00000000">
              <w:rPr>
                <w:sz w:val="18"/>
                <w:szCs w:val="18"/>
                <w:rtl w:val="0"/>
              </w:rPr>
              <w:t xml:space="preserve">[K_max]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268">
            <w:pPr>
              <w:rPr/>
            </w:pPr>
            <w:r w:rsidDel="00000000" w:rsidR="00000000" w:rsidRPr="00000000">
              <w:rPr>
                <w:sz w:val="18"/>
                <w:szCs w:val="18"/>
                <w:rtl w:val="0"/>
              </w:rPr>
              <w:t xml:space="preserve">[B, K_max]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269">
            <w:pPr>
              <w:rPr/>
            </w:pPr>
            <w:r w:rsidDel="00000000" w:rsidR="00000000" w:rsidRPr="00000000">
              <w:rPr>
                <w:sz w:val="18"/>
                <w:szCs w:val="18"/>
                <w:rtl w:val="0"/>
              </w:rPr>
              <w:t xml:space="preserve">Raw actor logits before masking and softmax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A">
            <w:pPr>
              <w:rPr/>
            </w:pPr>
            <w:r w:rsidDel="00000000" w:rsidR="00000000" w:rsidRPr="00000000">
              <w:rPr>
                <w:sz w:val="18"/>
                <w:szCs w:val="18"/>
                <w:rtl w:val="0"/>
              </w:rPr>
              <w:t xml:space="preserve">q1_quantiles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B">
            <w:pPr>
              <w:rPr/>
            </w:pPr>
            <w:r w:rsidDel="00000000" w:rsidR="00000000" w:rsidRPr="00000000">
              <w:rPr>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C">
            <w:pPr>
              <w:rPr/>
            </w:pPr>
            <w:r w:rsidDel="00000000" w:rsidR="00000000" w:rsidRPr="00000000">
              <w:rPr>
                <w:sz w:val="18"/>
                <w:szCs w:val="18"/>
                <w:rtl w:val="0"/>
              </w:rPr>
              <w:t xml:space="preserve">[B, N_quantiles]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D">
            <w:pPr>
              <w:rPr/>
            </w:pPr>
            <w:r w:rsidDel="00000000" w:rsidR="00000000" w:rsidRPr="00000000">
              <w:rPr>
                <w:sz w:val="18"/>
                <w:szCs w:val="18"/>
                <w:rtl w:val="0"/>
              </w:rPr>
              <w:t xml:space="preserve">Critic 1: distributional Q quantile estimates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26E">
            <w:pPr>
              <w:rPr/>
            </w:pPr>
            <w:r w:rsidDel="00000000" w:rsidR="00000000" w:rsidRPr="00000000">
              <w:rPr>
                <w:sz w:val="18"/>
                <w:szCs w:val="18"/>
                <w:rtl w:val="0"/>
              </w:rPr>
              <w:t xml:space="preserve">q2_quantiles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26F">
            <w:pPr>
              <w:rPr/>
            </w:pPr>
            <w:r w:rsidDel="00000000" w:rsidR="00000000" w:rsidRPr="00000000">
              <w:rPr>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270">
            <w:pPr>
              <w:rPr/>
            </w:pPr>
            <w:r w:rsidDel="00000000" w:rsidR="00000000" w:rsidRPr="00000000">
              <w:rPr>
                <w:sz w:val="18"/>
                <w:szCs w:val="18"/>
                <w:rtl w:val="0"/>
              </w:rPr>
              <w:t xml:space="preserve">[B, N_quantiles]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271">
            <w:pPr>
              <w:rPr/>
            </w:pPr>
            <w:r w:rsidDel="00000000" w:rsidR="00000000" w:rsidRPr="00000000">
              <w:rPr>
                <w:sz w:val="18"/>
                <w:szCs w:val="18"/>
                <w:rtl w:val="0"/>
              </w:rPr>
              <w:t xml:space="preserve">Critic 2: distributional Q quantile estimates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2">
            <w:pPr>
              <w:rPr/>
            </w:pPr>
            <w:r w:rsidDel="00000000" w:rsidR="00000000" w:rsidRPr="00000000">
              <w:rPr>
                <w:sz w:val="18"/>
                <w:szCs w:val="18"/>
                <w:rtl w:val="0"/>
              </w:rPr>
              <w:t xml:space="preserve">q_target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3">
            <w:pPr>
              <w:rPr/>
            </w:pPr>
            <w:r w:rsidDel="00000000" w:rsidR="00000000" w:rsidRPr="00000000">
              <w:rPr>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4">
            <w:pPr>
              <w:rPr/>
            </w:pPr>
            <w:r w:rsidDel="00000000" w:rsidR="00000000" w:rsidRPr="00000000">
              <w:rPr>
                <w:sz w:val="18"/>
                <w:szCs w:val="18"/>
                <w:rtl w:val="0"/>
              </w:rPr>
              <w:t xml:space="preserve">[B,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5">
            <w:pPr>
              <w:rPr/>
            </w:pPr>
            <w:r w:rsidDel="00000000" w:rsidR="00000000" w:rsidRPr="00000000">
              <w:rPr>
                <w:sz w:val="18"/>
                <w:szCs w:val="18"/>
                <w:rtl w:val="0"/>
              </w:rPr>
              <w:t xml:space="preserve">Scalar TD target for critic training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276">
            <w:pPr>
              <w:rPr/>
            </w:pPr>
            <w:r w:rsidDel="00000000" w:rsidR="00000000" w:rsidRPr="00000000">
              <w:rPr>
                <w:sz w:val="18"/>
                <w:szCs w:val="18"/>
                <w:rtl w:val="0"/>
              </w:rPr>
              <w:t xml:space="preserve">R_n_stored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277">
            <w:pPr>
              <w:rPr/>
            </w:pPr>
            <w:r w:rsidDel="00000000" w:rsidR="00000000" w:rsidRPr="00000000">
              <w:rPr>
                <w:sz w:val="18"/>
                <w:szCs w:val="18"/>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278">
            <w:pPr>
              <w:rPr/>
            </w:pPr>
            <w:r w:rsidDel="00000000" w:rsidR="00000000" w:rsidRPr="00000000">
              <w:rPr>
                <w:sz w:val="18"/>
                <w:szCs w:val="18"/>
                <w:rtl w:val="0"/>
              </w:rPr>
              <w:t xml:space="preserve">[B,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279">
            <w:pPr>
              <w:rPr/>
            </w:pPr>
            <w:r w:rsidDel="00000000" w:rsidR="00000000" w:rsidRPr="00000000">
              <w:rPr>
                <w:sz w:val="18"/>
                <w:szCs w:val="18"/>
                <w:rtl w:val="0"/>
              </w:rPr>
              <w:t xml:space="preserve">n-step cumulative discounted reward stored in replay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A">
            <w:pPr>
              <w:rPr/>
            </w:pPr>
            <w:r w:rsidDel="00000000" w:rsidR="00000000" w:rsidRPr="00000000">
              <w:rPr>
                <w:sz w:val="18"/>
                <w:szCs w:val="18"/>
                <w:rtl w:val="0"/>
              </w:rPr>
              <w:t xml:space="preserve">gamma_n_stored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B">
            <w:pPr>
              <w:rPr/>
            </w:pPr>
            <w:r w:rsidDel="00000000" w:rsidR="00000000" w:rsidRPr="00000000">
              <w:rPr>
                <w:sz w:val="18"/>
                <w:szCs w:val="18"/>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C">
            <w:pPr>
              <w:rPr/>
            </w:pPr>
            <w:r w:rsidDel="00000000" w:rsidR="00000000" w:rsidRPr="00000000">
              <w:rPr>
                <w:sz w:val="18"/>
                <w:szCs w:val="18"/>
                <w:rtl w:val="0"/>
              </w:rPr>
              <w:t xml:space="preserve">[B,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D">
            <w:pPr>
              <w:rPr/>
            </w:pPr>
            <w:r w:rsidDel="00000000" w:rsidR="00000000" w:rsidRPr="00000000">
              <w:rPr>
                <w:sz w:val="18"/>
                <w:szCs w:val="18"/>
                <w:rtl w:val="0"/>
              </w:rPr>
              <w:t xml:space="preserve">γ^n stored for correct bootstrapping in critic target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27E">
            <w:pPr>
              <w:rPr/>
            </w:pPr>
            <w:r w:rsidDel="00000000" w:rsidR="00000000" w:rsidRPr="00000000">
              <w:rPr>
                <w:sz w:val="18"/>
                <w:szCs w:val="18"/>
                <w:rtl w:val="0"/>
              </w:rPr>
              <w:t xml:space="preserve">done_n_stored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27F">
            <w:pPr>
              <w:rPr/>
            </w:pPr>
            <w:r w:rsidDel="00000000" w:rsidR="00000000" w:rsidRPr="00000000">
              <w:rPr>
                <w:sz w:val="18"/>
                <w:szCs w:val="18"/>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280">
            <w:pPr>
              <w:rPr/>
            </w:pPr>
            <w:r w:rsidDel="00000000" w:rsidR="00000000" w:rsidRPr="00000000">
              <w:rPr>
                <w:sz w:val="18"/>
                <w:szCs w:val="18"/>
                <w:rtl w:val="0"/>
              </w:rPr>
              <w:t xml:space="preserve">[B,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281">
            <w:pPr>
              <w:rPr/>
            </w:pPr>
            <w:r w:rsidDel="00000000" w:rsidR="00000000" w:rsidRPr="00000000">
              <w:rPr>
                <w:sz w:val="18"/>
                <w:szCs w:val="18"/>
                <w:rtl w:val="0"/>
              </w:rPr>
              <w:t xml:space="preserve">Episode-done flag for the n-step transition endpoint</w:t>
            </w:r>
            <w:r w:rsidDel="00000000" w:rsidR="00000000" w:rsidRPr="00000000">
              <w:rPr>
                <w:rtl w:val="0"/>
              </w:rPr>
            </w:r>
          </w:p>
        </w:tc>
      </w:tr>
    </w:tbl>
    <w:p w:rsidR="00000000" w:rsidDel="00000000" w:rsidP="00000000" w:rsidRDefault="00000000" w:rsidRPr="00000000" w14:paraId="00000282">
      <w:pPr>
        <w:pStyle w:val="Heading2"/>
        <w:rPr/>
      </w:pPr>
      <w:r w:rsidDel="00000000" w:rsidR="00000000" w:rsidRPr="00000000">
        <w:rPr>
          <w:rtl w:val="0"/>
        </w:rPr>
        <w:t xml:space="preserve">0.4  System Components and Module Names</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283">
            <w:pPr>
              <w:rPr/>
            </w:pPr>
            <w:r w:rsidDel="00000000" w:rsidR="00000000" w:rsidRPr="00000000">
              <w:rPr>
                <w:b w:val="1"/>
                <w:bCs w:val="1"/>
                <w:color w:val="ffffff"/>
                <w:sz w:val="18"/>
                <w:szCs w:val="18"/>
                <w:rtl w:val="0"/>
              </w:rPr>
              <w:t xml:space="preserve">Module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284">
            <w:pPr>
              <w:rPr/>
            </w:pPr>
            <w:r w:rsidDel="00000000" w:rsidR="00000000" w:rsidRPr="00000000">
              <w:rPr>
                <w:b w:val="1"/>
                <w:bCs w:val="1"/>
                <w:color w:val="ffffff"/>
                <w:sz w:val="18"/>
                <w:szCs w:val="18"/>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285">
            <w:pPr>
              <w:rPr/>
            </w:pPr>
            <w:r w:rsidDel="00000000" w:rsidR="00000000" w:rsidRPr="00000000">
              <w:rPr>
                <w:sz w:val="18"/>
                <w:szCs w:val="18"/>
                <w:rtl w:val="0"/>
              </w:rPr>
              <w:t xml:space="preserve">DataPipeline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286">
            <w:pPr>
              <w:rPr/>
            </w:pPr>
            <w:r w:rsidDel="00000000" w:rsidR="00000000" w:rsidRPr="00000000">
              <w:rPr>
                <w:sz w:val="18"/>
                <w:szCs w:val="18"/>
                <w:rtl w:val="0"/>
              </w:rPr>
              <w:t xml:space="preserve">Loads daily_bars.parquet and ndx_membership.parquet; applies adjusted-price logic; emits validated per-asset bar arrays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7">
            <w:pPr>
              <w:rPr/>
            </w:pPr>
            <w:r w:rsidDel="00000000" w:rsidR="00000000" w:rsidRPr="00000000">
              <w:rPr>
                <w:sz w:val="18"/>
                <w:szCs w:val="18"/>
                <w:rtl w:val="0"/>
              </w:rPr>
              <w:t xml:space="preserve">FeatureEngine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8">
            <w:pPr>
              <w:rPr/>
            </w:pPr>
            <w:r w:rsidDel="00000000" w:rsidR="00000000" w:rsidRPr="00000000">
              <w:rPr>
                <w:sz w:val="18"/>
                <w:szCs w:val="18"/>
                <w:rtl w:val="0"/>
              </w:rPr>
              <w:t xml:space="preserve">Computes per-asset, cross-sectional, macro, and portfolio-state features from raw adjusted bars; enforces causal windows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289">
            <w:pPr>
              <w:rPr/>
            </w:pPr>
            <w:r w:rsidDel="00000000" w:rsidR="00000000" w:rsidRPr="00000000">
              <w:rPr>
                <w:sz w:val="18"/>
                <w:szCs w:val="18"/>
                <w:rtl w:val="0"/>
              </w:rPr>
              <w:t xml:space="preserve">TradingEnvironment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28A">
            <w:pPr>
              <w:rPr/>
            </w:pPr>
            <w:r w:rsidDel="00000000" w:rsidR="00000000" w:rsidRPr="00000000">
              <w:rPr>
                <w:sz w:val="18"/>
                <w:szCs w:val="18"/>
                <w:rtl w:val="0"/>
              </w:rPr>
              <w:t xml:space="preserve">Gym-style env: maintains NAV, applies costs, evaluates reward, enforces the tradability mask, calls ConstraintProjector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B">
            <w:pPr>
              <w:rPr/>
            </w:pPr>
            <w:r w:rsidDel="00000000" w:rsidR="00000000" w:rsidRPr="00000000">
              <w:rPr>
                <w:sz w:val="18"/>
                <w:szCs w:val="18"/>
                <w:rtl w:val="0"/>
              </w:rPr>
              <w:t xml:space="preserve">TCNEncoder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C">
            <w:pPr>
              <w:rPr/>
            </w:pPr>
            <w:r w:rsidDel="00000000" w:rsidR="00000000" w:rsidRPr="00000000">
              <w:rPr>
                <w:sz w:val="18"/>
                <w:szCs w:val="18"/>
                <w:rtl w:val="0"/>
              </w:rPr>
              <w:t xml:space="preserve">Temporal Convolutional Network that encodes the [L, F] per-asset history into a fixed D_tcn vector per asset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28D">
            <w:pPr>
              <w:rPr/>
            </w:pPr>
            <w:r w:rsidDel="00000000" w:rsidR="00000000" w:rsidRPr="00000000">
              <w:rPr>
                <w:sz w:val="18"/>
                <w:szCs w:val="18"/>
                <w:rtl w:val="0"/>
              </w:rPr>
              <w:t xml:space="preserve">CrossAssetAttention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28E">
            <w:pPr>
              <w:rPr/>
            </w:pPr>
            <w:r w:rsidDel="00000000" w:rsidR="00000000" w:rsidRPr="00000000">
              <w:rPr>
                <w:sz w:val="18"/>
                <w:szCs w:val="18"/>
                <w:rtl w:val="0"/>
              </w:rPr>
              <w:t xml:space="preserve">Multi-head self-attention over the K_max asset dimension with padding mask and optional sector adjacency bias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F">
            <w:pPr>
              <w:rPr/>
            </w:pPr>
            <w:r w:rsidDel="00000000" w:rsidR="00000000" w:rsidRPr="00000000">
              <w:rPr>
                <w:sz w:val="18"/>
                <w:szCs w:val="18"/>
                <w:rtl w:val="0"/>
              </w:rPr>
              <w:t xml:space="preserve">TickerEmbedding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0">
            <w:pPr>
              <w:rPr/>
            </w:pPr>
            <w:r w:rsidDel="00000000" w:rsidR="00000000" w:rsidRPr="00000000">
              <w:rPr>
                <w:sz w:val="18"/>
                <w:szCs w:val="18"/>
                <w:rtl w:val="0"/>
              </w:rPr>
              <w:t xml:space="preserve">Learnable nn.Embedding keyed by permanent security_id; one vector per known ticker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291">
            <w:pPr>
              <w:rPr/>
            </w:pPr>
            <w:r w:rsidDel="00000000" w:rsidR="00000000" w:rsidRPr="00000000">
              <w:rPr>
                <w:sz w:val="18"/>
                <w:szCs w:val="18"/>
                <w:rtl w:val="0"/>
              </w:rPr>
              <w:t xml:space="preserve">SectorEmbedding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292">
            <w:pPr>
              <w:rPr/>
            </w:pPr>
            <w:r w:rsidDel="00000000" w:rsidR="00000000" w:rsidRPr="00000000">
              <w:rPr>
                <w:sz w:val="18"/>
                <w:szCs w:val="18"/>
                <w:rtl w:val="0"/>
              </w:rPr>
              <w:t xml:space="preserve">Learnable nn.Embedding keyed by GICS sector code; shared across tickers in the same sector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3">
            <w:pPr>
              <w:rPr/>
            </w:pPr>
            <w:r w:rsidDel="00000000" w:rsidR="00000000" w:rsidRPr="00000000">
              <w:rPr>
                <w:sz w:val="18"/>
                <w:szCs w:val="18"/>
                <w:rtl w:val="0"/>
              </w:rPr>
              <w:t xml:space="preserve">ActorHead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4">
            <w:pPr>
              <w:rPr/>
            </w:pPr>
            <w:r w:rsidDel="00000000" w:rsidR="00000000" w:rsidRPr="00000000">
              <w:rPr>
                <w:sz w:val="18"/>
                <w:szCs w:val="18"/>
                <w:rtl w:val="0"/>
              </w:rPr>
              <w:t xml:space="preserve">MLP from asset_repr + g_t to per-asset logits; applies mask; injects logistic-normal noise; computes log-prob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295">
            <w:pPr>
              <w:rPr/>
            </w:pPr>
            <w:r w:rsidDel="00000000" w:rsidR="00000000" w:rsidRPr="00000000">
              <w:rPr>
                <w:sz w:val="18"/>
                <w:szCs w:val="18"/>
                <w:rtl w:val="0"/>
              </w:rPr>
              <w:t xml:space="preserve">CriticHead (x2)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296">
            <w:pPr>
              <w:rPr/>
            </w:pPr>
            <w:r w:rsidDel="00000000" w:rsidR="00000000" w:rsidRPr="00000000">
              <w:rPr>
                <w:sz w:val="18"/>
                <w:szCs w:val="18"/>
                <w:rtl w:val="0"/>
              </w:rPr>
              <w:t xml:space="preserve">Twin distributional critics Q1, Q2; quantile regression over N quantile levels; consumes asset_repr + g_t + a_pre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7">
            <w:pPr>
              <w:rPr/>
            </w:pPr>
            <w:r w:rsidDel="00000000" w:rsidR="00000000" w:rsidRPr="00000000">
              <w:rPr>
                <w:sz w:val="18"/>
                <w:szCs w:val="18"/>
                <w:rtl w:val="0"/>
              </w:rPr>
              <w:t xml:space="preserve">ConstraintProjector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8">
            <w:pPr>
              <w:rPr/>
            </w:pPr>
            <w:r w:rsidDel="00000000" w:rsidR="00000000" w:rsidRPr="00000000">
              <w:rPr>
                <w:sz w:val="18"/>
                <w:szCs w:val="18"/>
                <w:rtl w:val="0"/>
              </w:rPr>
              <w:t xml:space="preserve">Deterministic (non-learned) Euclidean projection onto the feasibility set: long-only, full-investment, per-name cap, sector cap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299">
            <w:pPr>
              <w:rPr/>
            </w:pPr>
            <w:r w:rsidDel="00000000" w:rsidR="00000000" w:rsidRPr="00000000">
              <w:rPr>
                <w:sz w:val="18"/>
                <w:szCs w:val="18"/>
                <w:rtl w:val="0"/>
              </w:rPr>
              <w:t xml:space="preserve">ReplayBuffer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29A">
            <w:pPr>
              <w:rPr/>
            </w:pPr>
            <w:r w:rsidDel="00000000" w:rsidR="00000000" w:rsidRPr="00000000">
              <w:rPr>
                <w:sz w:val="18"/>
                <w:szCs w:val="18"/>
                <w:rtl w:val="0"/>
              </w:rPr>
              <w:t xml:space="preserve">Fixed-capacity circular buffer; stores padded transitions; supports exponential-recency weighted sampling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B">
            <w:pPr>
              <w:rPr/>
            </w:pPr>
            <w:r w:rsidDel="00000000" w:rsidR="00000000" w:rsidRPr="00000000">
              <w:rPr>
                <w:sz w:val="18"/>
                <w:szCs w:val="18"/>
                <w:rtl w:val="0"/>
              </w:rPr>
              <w:t xml:space="preserve">SACTrainer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C">
            <w:pPr>
              <w:rPr/>
            </w:pPr>
            <w:r w:rsidDel="00000000" w:rsidR="00000000" w:rsidRPr="00000000">
              <w:rPr>
                <w:sz w:val="18"/>
                <w:szCs w:val="18"/>
                <w:rtl w:val="0"/>
              </w:rPr>
              <w:t xml:space="preserve">Orchestrates critic updates, delayed actor updates, auto-alpha tuning; calls Polyak update on target networks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29D">
            <w:pPr>
              <w:rPr/>
            </w:pPr>
            <w:r w:rsidDel="00000000" w:rsidR="00000000" w:rsidRPr="00000000">
              <w:rPr>
                <w:sz w:val="18"/>
                <w:szCs w:val="18"/>
                <w:rtl w:val="0"/>
              </w:rPr>
              <w:t xml:space="preserve">WalkForwardEvaluator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29E">
            <w:pPr>
              <w:rPr/>
            </w:pPr>
            <w:r w:rsidDel="00000000" w:rsidR="00000000" w:rsidRPr="00000000">
              <w:rPr>
                <w:sz w:val="18"/>
                <w:szCs w:val="18"/>
                <w:rtl w:val="0"/>
              </w:rPr>
              <w:t xml:space="preserve">Defines fold boundaries; enforces embargo; concatenates OOS returns; calls BlockBootstrap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F">
            <w:pPr>
              <w:rPr/>
            </w:pPr>
            <w:r w:rsidDel="00000000" w:rsidR="00000000" w:rsidRPr="00000000">
              <w:rPr>
                <w:sz w:val="18"/>
                <w:szCs w:val="18"/>
                <w:rtl w:val="0"/>
              </w:rPr>
              <w:t xml:space="preserve">Logger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A0">
            <w:pPr>
              <w:rPr/>
            </w:pPr>
            <w:r w:rsidDel="00000000" w:rsidR="00000000" w:rsidRPr="00000000">
              <w:rPr>
                <w:sz w:val="18"/>
                <w:szCs w:val="18"/>
                <w:rtl w:val="0"/>
              </w:rPr>
              <w:t xml:space="preserve">Structured logging at three cadences: per update (250-step), per env step, per fold; emits required plots</w:t>
            </w:r>
            <w:r w:rsidDel="00000000" w:rsidR="00000000" w:rsidRPr="00000000">
              <w:rPr>
                <w:rtl w:val="0"/>
              </w:rPr>
            </w:r>
          </w:p>
        </w:tc>
      </w:tr>
      <w:tr>
        <w:trPr>
          <w:cantSplit w:val="0"/>
          <w:trHeight w:val="359" w:hRule="atLeast"/>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2A1">
            <w:pPr>
              <w:rPr/>
            </w:pPr>
            <w:r w:rsidDel="00000000" w:rsidR="00000000" w:rsidRPr="00000000">
              <w:rPr>
                <w:sz w:val="18"/>
                <w:szCs w:val="18"/>
                <w:rtl w:val="0"/>
              </w:rPr>
              <w:t xml:space="preserve">BlockBootstrap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2A2">
            <w:pPr>
              <w:rPr/>
            </w:pPr>
            <w:r w:rsidDel="00000000" w:rsidR="00000000" w:rsidRPr="00000000">
              <w:rPr>
                <w:sz w:val="18"/>
                <w:szCs w:val="18"/>
                <w:rtl w:val="0"/>
              </w:rPr>
              <w:t xml:space="preserve">Moving-block bootstrap CI computation on the full concatenated OOS return series</w:t>
            </w:r>
            <w:r w:rsidDel="00000000" w:rsidR="00000000" w:rsidRPr="00000000">
              <w:rPr>
                <w:rtl w:val="0"/>
              </w:rPr>
            </w:r>
          </w:p>
        </w:tc>
      </w:tr>
    </w:tbl>
    <w:p w:rsidR="00000000" w:rsidDel="00000000" w:rsidP="00000000" w:rsidRDefault="00000000" w:rsidRPr="00000000" w14:paraId="000002A3">
      <w:pPr>
        <w:pStyle w:val="Heading2"/>
        <w:rPr/>
      </w:pPr>
      <w:r w:rsidDel="00000000" w:rsidR="00000000" w:rsidRPr="00000000">
        <w:rPr>
          <w:rtl w:val="0"/>
        </w:rPr>
        <w:t xml:space="preserve">0.5  Financial Terms and Conventions</w:t>
      </w:r>
    </w:p>
    <w:tbl>
      <w:tblPr>
        <w:tblStyle w:val="Table5"/>
        <w:tblW w:w="95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7160"/>
        <w:tblGridChange w:id="0">
          <w:tblGrid>
            <w:gridCol w:w="2400"/>
            <w:gridCol w:w="7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2A4">
            <w:pPr>
              <w:rPr/>
            </w:pPr>
            <w:r w:rsidDel="00000000" w:rsidR="00000000" w:rsidRPr="00000000">
              <w:rPr>
                <w:b w:val="1"/>
                <w:bCs w:val="1"/>
                <w:color w:val="ffffff"/>
                <w:sz w:val="18"/>
                <w:szCs w:val="18"/>
                <w:rtl w:val="0"/>
              </w:rPr>
              <w:t xml:space="preserve">Term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2A5">
            <w:pPr>
              <w:rPr/>
            </w:pPr>
            <w:r w:rsidDel="00000000" w:rsidR="00000000" w:rsidRPr="00000000">
              <w:rPr>
                <w:b w:val="1"/>
                <w:bCs w:val="1"/>
                <w:color w:val="ffffff"/>
                <w:sz w:val="18"/>
                <w:szCs w:val="18"/>
                <w:rtl w:val="0"/>
              </w:rPr>
              <w:t xml:space="preserve">Definition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2A6">
            <w:pPr>
              <w:rPr/>
            </w:pPr>
            <w:r w:rsidDel="00000000" w:rsidR="00000000" w:rsidRPr="00000000">
              <w:rPr>
                <w:sz w:val="18"/>
                <w:szCs w:val="18"/>
                <w:rtl w:val="0"/>
              </w:rPr>
              <w:t xml:space="preserve">Adjusted Price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2A7">
            <w:pPr>
              <w:rPr/>
            </w:pPr>
            <w:r w:rsidDel="00000000" w:rsidR="00000000" w:rsidRPr="00000000">
              <w:rPr>
                <w:sz w:val="18"/>
                <w:szCs w:val="18"/>
                <w:rtl w:val="0"/>
              </w:rPr>
              <w:t xml:space="preserve">Split- and dividend-adjusted close (or open); the only price type used in Project Apex for all calculations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A8">
            <w:pPr>
              <w:rPr/>
            </w:pPr>
            <w:r w:rsidDel="00000000" w:rsidR="00000000" w:rsidRPr="00000000">
              <w:rPr>
                <w:sz w:val="18"/>
                <w:szCs w:val="18"/>
                <w:rtl w:val="0"/>
              </w:rPr>
              <w:t xml:space="preserve">Total Return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A9">
            <w:pPr>
              <w:rPr/>
            </w:pPr>
            <w:r w:rsidDel="00000000" w:rsidR="00000000" w:rsidRPr="00000000">
              <w:rPr>
                <w:sz w:val="18"/>
                <w:szCs w:val="18"/>
                <w:rtl w:val="0"/>
              </w:rPr>
              <w:t xml:space="preserve">Return framework inclusive of dividends and capital gains; used for all NAV evolution and return features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2AA">
            <w:pPr>
              <w:rPr/>
            </w:pPr>
            <w:r w:rsidDel="00000000" w:rsidR="00000000" w:rsidRPr="00000000">
              <w:rPr>
                <w:sz w:val="18"/>
                <w:szCs w:val="18"/>
                <w:rtl w:val="0"/>
              </w:rPr>
              <w:t xml:space="preserve">NAV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2AB">
            <w:pPr>
              <w:rPr/>
            </w:pPr>
            <w:r w:rsidDel="00000000" w:rsidR="00000000" w:rsidRPr="00000000">
              <w:rPr>
                <w:sz w:val="18"/>
                <w:szCs w:val="18"/>
                <w:rtl w:val="0"/>
              </w:rPr>
              <w:t xml:space="preserve">Net Asset Value; normalized to 1.0 at each episode start; evolves via close-to-close marking through the week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AC">
            <w:pPr>
              <w:rPr/>
            </w:pPr>
            <w:r w:rsidDel="00000000" w:rsidR="00000000" w:rsidRPr="00000000">
              <w:rPr>
                <w:sz w:val="18"/>
                <w:szCs w:val="18"/>
                <w:rtl w:val="0"/>
              </w:rPr>
              <w:t xml:space="preserve">Rebalance 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AD">
            <w:pPr>
              <w:rPr/>
            </w:pPr>
            <w:r w:rsidDel="00000000" w:rsidR="00000000" w:rsidRPr="00000000">
              <w:rPr>
                <w:sz w:val="18"/>
                <w:szCs w:val="18"/>
                <w:rtl w:val="0"/>
              </w:rPr>
              <w:t xml:space="preserve">First trading day of each calendar week; the decision point where the new target weights are computed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2AE">
            <w:pPr>
              <w:rPr/>
            </w:pPr>
            <w:r w:rsidDel="00000000" w:rsidR="00000000" w:rsidRPr="00000000">
              <w:rPr>
                <w:sz w:val="18"/>
                <w:szCs w:val="18"/>
                <w:rtl w:val="0"/>
              </w:rPr>
              <w:t xml:space="preserve">Execution 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2AF">
            <w:pPr>
              <w:rPr/>
            </w:pPr>
            <w:r w:rsidDel="00000000" w:rsidR="00000000" w:rsidRPr="00000000">
              <w:rPr>
                <w:sz w:val="18"/>
                <w:szCs w:val="18"/>
                <w:rtl w:val="0"/>
              </w:rPr>
              <w:t xml:space="preserve">First trading day after the rebalance date (t + 1); when trades are actually filled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0">
            <w:pPr>
              <w:rPr/>
            </w:pPr>
            <w:r w:rsidDel="00000000" w:rsidR="00000000" w:rsidRPr="00000000">
              <w:rPr>
                <w:sz w:val="18"/>
                <w:szCs w:val="18"/>
                <w:rtl w:val="0"/>
              </w:rPr>
              <w:t xml:space="preserve">Execution Price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1">
            <w:pPr>
              <w:rPr/>
            </w:pPr>
            <w:r w:rsidDel="00000000" w:rsidR="00000000" w:rsidRPr="00000000">
              <w:rPr>
                <w:sz w:val="18"/>
                <w:szCs w:val="18"/>
                <w:rtl w:val="0"/>
              </w:rPr>
              <w:t xml:space="preserve">Open price on the execution date (next-open); used for all trade fills and transaction cost calculations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2B2">
            <w:pPr>
              <w:rPr/>
            </w:pPr>
            <w:r w:rsidDel="00000000" w:rsidR="00000000" w:rsidRPr="00000000">
              <w:rPr>
                <w:sz w:val="18"/>
                <w:szCs w:val="18"/>
                <w:rtl w:val="0"/>
              </w:rPr>
              <w:t xml:space="preserve">Turnover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2B3">
            <w:pPr>
              <w:rPr/>
            </w:pPr>
            <w:sdt>
              <w:sdtPr>
                <w:id w:val="932185180"/>
                <w:tag w:val="goog_rdk_14"/>
              </w:sdtPr>
              <w:sdtContent>
                <w:r w:rsidDel="00000000" w:rsidR="00000000" w:rsidRPr="00000000">
                  <w:rPr>
                    <w:rFonts w:ascii="Arial Unicode MS" w:cs="Arial Unicode MS" w:eastAsia="Arial Unicode MS" w:hAnsi="Arial Unicode MS"/>
                    <w:sz w:val="18"/>
                    <w:szCs w:val="18"/>
                    <w:rtl w:val="0"/>
                  </w:rPr>
                  <w:t xml:space="preserve">One-way turnover = 0.5 × Σ_i |w_exec_t_i − w_exec_{t−1,i}|; ranges from 0 (no change) to 1 (full turnover)</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4">
            <w:pPr>
              <w:rPr/>
            </w:pPr>
            <w:r w:rsidDel="00000000" w:rsidR="00000000" w:rsidRPr="00000000">
              <w:rPr>
                <w:sz w:val="18"/>
                <w:szCs w:val="18"/>
                <w:rtl w:val="0"/>
              </w:rPr>
              <w:t xml:space="preserve">MAR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5">
            <w:pPr>
              <w:rPr/>
            </w:pPr>
            <w:r w:rsidDel="00000000" w:rsidR="00000000" w:rsidRPr="00000000">
              <w:rPr>
                <w:sz w:val="18"/>
                <w:szCs w:val="18"/>
                <w:rtl w:val="0"/>
              </w:rPr>
              <w:t xml:space="preserve">Minimum Acceptable Return; set to the QQQ return over the same weekly holding period; threshold for downside penalty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2B6">
            <w:pPr>
              <w:rPr/>
            </w:pPr>
            <w:r w:rsidDel="00000000" w:rsidR="00000000" w:rsidRPr="00000000">
              <w:rPr>
                <w:sz w:val="18"/>
                <w:szCs w:val="18"/>
                <w:rtl w:val="0"/>
              </w:rPr>
              <w:t xml:space="preserve">Excess Return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2B7">
            <w:pPr>
              <w:rPr/>
            </w:pPr>
            <w:r w:rsidDel="00000000" w:rsidR="00000000" w:rsidRPr="00000000">
              <w:rPr>
                <w:sz w:val="18"/>
                <w:szCs w:val="18"/>
                <w:rtl w:val="0"/>
              </w:rPr>
              <w:t xml:space="preserve">Portfolio net weekly return minus QQQ weekly return over the same period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8">
            <w:pPr>
              <w:rPr/>
            </w:pPr>
            <w:r w:rsidDel="00000000" w:rsidR="00000000" w:rsidRPr="00000000">
              <w:rPr>
                <w:sz w:val="18"/>
                <w:szCs w:val="18"/>
                <w:rtl w:val="0"/>
              </w:rPr>
              <w:t xml:space="preserve">Excess CAGR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9">
            <w:pPr>
              <w:rPr/>
            </w:pPr>
            <w:r w:rsidDel="00000000" w:rsidR="00000000" w:rsidRPr="00000000">
              <w:rPr>
                <w:sz w:val="18"/>
                <w:szCs w:val="18"/>
                <w:rtl w:val="0"/>
              </w:rPr>
              <w:t xml:space="preserve">Compound Annual Growth Rate of weekly excess returns over the full OOS evaluation period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2BA">
            <w:pPr>
              <w:rPr/>
            </w:pPr>
            <w:r w:rsidDel="00000000" w:rsidR="00000000" w:rsidRPr="00000000">
              <w:rPr>
                <w:sz w:val="18"/>
                <w:szCs w:val="18"/>
                <w:rtl w:val="0"/>
              </w:rPr>
              <w:t xml:space="preserve">Sortino Ratio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2BB">
            <w:pPr>
              <w:rPr/>
            </w:pPr>
            <w:r w:rsidDel="00000000" w:rsidR="00000000" w:rsidRPr="00000000">
              <w:rPr>
                <w:sz w:val="18"/>
                <w:szCs w:val="18"/>
                <w:rtl w:val="0"/>
              </w:rPr>
              <w:t xml:space="preserve">Mean excess return / downside standard deviation (semi-deviation relative to MAR)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C">
            <w:pPr>
              <w:rPr/>
            </w:pPr>
            <w:r w:rsidDel="00000000" w:rsidR="00000000" w:rsidRPr="00000000">
              <w:rPr>
                <w:sz w:val="18"/>
                <w:szCs w:val="18"/>
                <w:rtl w:val="0"/>
              </w:rPr>
              <w:t xml:space="preserve">Sharpe Ratio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D">
            <w:pPr>
              <w:rPr/>
            </w:pPr>
            <w:r w:rsidDel="00000000" w:rsidR="00000000" w:rsidRPr="00000000">
              <w:rPr>
                <w:sz w:val="18"/>
                <w:szCs w:val="18"/>
                <w:rtl w:val="0"/>
              </w:rPr>
              <w:t xml:space="preserve">Mean excess return / total return standard deviation over the evaluation period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2BE">
            <w:pPr>
              <w:rPr/>
            </w:pPr>
            <w:r w:rsidDel="00000000" w:rsidR="00000000" w:rsidRPr="00000000">
              <w:rPr>
                <w:sz w:val="18"/>
                <w:szCs w:val="18"/>
                <w:rtl w:val="0"/>
              </w:rPr>
              <w:t xml:space="preserve">Max Drawdown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2BF">
            <w:pPr>
              <w:rPr/>
            </w:pPr>
            <w:r w:rsidDel="00000000" w:rsidR="00000000" w:rsidRPr="00000000">
              <w:rPr>
                <w:sz w:val="18"/>
                <w:szCs w:val="18"/>
                <w:rtl w:val="0"/>
              </w:rPr>
              <w:t xml:space="preserve">Maximum peak-to-trough NAV decline over the evaluation window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C0">
            <w:pPr>
              <w:rPr/>
            </w:pPr>
            <w:r w:rsidDel="00000000" w:rsidR="00000000" w:rsidRPr="00000000">
              <w:rPr>
                <w:sz w:val="18"/>
                <w:szCs w:val="18"/>
                <w:rtl w:val="0"/>
              </w:rPr>
              <w:t xml:space="preserve">Hit 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C1">
            <w:pPr>
              <w:rPr/>
            </w:pPr>
            <w:r w:rsidDel="00000000" w:rsidR="00000000" w:rsidRPr="00000000">
              <w:rPr>
                <w:sz w:val="18"/>
                <w:szCs w:val="18"/>
                <w:rtl w:val="0"/>
              </w:rPr>
              <w:t xml:space="preserve">Fraction of evaluation weeks with positive excess return vs QQQ</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2C2">
            <w:pPr>
              <w:rPr/>
            </w:pPr>
            <w:r w:rsidDel="00000000" w:rsidR="00000000" w:rsidRPr="00000000">
              <w:rPr>
                <w:sz w:val="18"/>
                <w:szCs w:val="18"/>
                <w:rtl w:val="0"/>
              </w:rPr>
              <w:t xml:space="preserve">Effective N Positions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2C3">
            <w:pPr>
              <w:rPr/>
            </w:pPr>
            <w:r w:rsidDel="00000000" w:rsidR="00000000" w:rsidRPr="00000000">
              <w:rPr>
                <w:sz w:val="18"/>
                <w:szCs w:val="18"/>
                <w:rtl w:val="0"/>
              </w:rPr>
              <w:t xml:space="preserve">1 / Σ_i w_exec_i² ; Herfindahl-based diversification measure; equals K if equally weighted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C4">
            <w:pPr>
              <w:rPr/>
            </w:pPr>
            <w:r w:rsidDel="00000000" w:rsidR="00000000" w:rsidRPr="00000000">
              <w:rPr>
                <w:sz w:val="18"/>
                <w:szCs w:val="18"/>
                <w:rtl w:val="0"/>
              </w:rPr>
              <w:t xml:space="preserve">IR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C5">
            <w:pPr>
              <w:rPr/>
            </w:pPr>
            <w:r w:rsidDel="00000000" w:rsidR="00000000" w:rsidRPr="00000000">
              <w:rPr>
                <w:sz w:val="18"/>
                <w:szCs w:val="18"/>
                <w:rtl w:val="0"/>
              </w:rPr>
              <w:t xml:space="preserve">Information Ratio = excess return mean / tracking error standard deviation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2C6">
            <w:pPr>
              <w:rPr/>
            </w:pPr>
            <w:r w:rsidDel="00000000" w:rsidR="00000000" w:rsidRPr="00000000">
              <w:rPr>
                <w:sz w:val="18"/>
                <w:szCs w:val="18"/>
                <w:rtl w:val="0"/>
              </w:rPr>
              <w:t xml:space="preserve">CVaR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2C7">
            <w:pPr>
              <w:rPr/>
            </w:pPr>
            <w:r w:rsidDel="00000000" w:rsidR="00000000" w:rsidRPr="00000000">
              <w:rPr>
                <w:sz w:val="18"/>
                <w:szCs w:val="18"/>
                <w:rtl w:val="0"/>
              </w:rPr>
              <w:t xml:space="preserve">Conditional Value at Risk; expected loss in the worst tail of the return distribution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C8">
            <w:pPr>
              <w:rPr/>
            </w:pPr>
            <w:r w:rsidDel="00000000" w:rsidR="00000000" w:rsidRPr="00000000">
              <w:rPr>
                <w:sz w:val="18"/>
                <w:szCs w:val="18"/>
                <w:rtl w:val="0"/>
              </w:rPr>
              <w:t xml:space="preserve">Tracking Error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C9">
            <w:pPr>
              <w:rPr/>
            </w:pPr>
            <w:r w:rsidDel="00000000" w:rsidR="00000000" w:rsidRPr="00000000">
              <w:rPr>
                <w:sz w:val="18"/>
                <w:szCs w:val="18"/>
                <w:rtl w:val="0"/>
              </w:rPr>
              <w:t xml:space="preserve">Standard deviation of weekly excess returns vs QQQ</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2CA">
            <w:pPr>
              <w:rPr/>
            </w:pPr>
            <w:r w:rsidDel="00000000" w:rsidR="00000000" w:rsidRPr="00000000">
              <w:rPr>
                <w:sz w:val="18"/>
                <w:szCs w:val="18"/>
                <w:rtl w:val="0"/>
              </w:rPr>
              <w:t xml:space="preserve">Tradeable Asset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2CB">
            <w:pPr>
              <w:rPr/>
            </w:pPr>
            <w:r w:rsidDel="00000000" w:rsidR="00000000" w:rsidRPr="00000000">
              <w:rPr>
                <w:sz w:val="18"/>
                <w:szCs w:val="18"/>
                <w:rtl w:val="0"/>
              </w:rPr>
              <w:t xml:space="preserve">An NDX current member with non-missing adjusted price on the decision date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CC">
            <w:pPr>
              <w:rPr/>
            </w:pPr>
            <w:r w:rsidDel="00000000" w:rsidR="00000000" w:rsidRPr="00000000">
              <w:rPr>
                <w:sz w:val="18"/>
                <w:szCs w:val="18"/>
                <w:rtl w:val="0"/>
              </w:rPr>
              <w:t xml:space="preserve">Universe Snapshot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CD">
            <w:pPr>
              <w:rPr/>
            </w:pPr>
            <w:r w:rsidDel="00000000" w:rsidR="00000000" w:rsidRPr="00000000">
              <w:rPr>
                <w:sz w:val="18"/>
                <w:szCs w:val="18"/>
                <w:rtl w:val="0"/>
              </w:rPr>
              <w:t xml:space="preserve">Point-in-time NDX membership list valid for a specific date (from ndx_membership.parquet)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2CE">
            <w:pPr>
              <w:rPr/>
            </w:pPr>
            <w:r w:rsidDel="00000000" w:rsidR="00000000" w:rsidRPr="00000000">
              <w:rPr>
                <w:sz w:val="18"/>
                <w:szCs w:val="18"/>
                <w:rtl w:val="0"/>
              </w:rPr>
              <w:t xml:space="preserve">security_id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2CF">
            <w:pPr>
              <w:rPr/>
            </w:pPr>
            <w:r w:rsidDel="00000000" w:rsidR="00000000" w:rsidRPr="00000000">
              <w:rPr>
                <w:sz w:val="18"/>
                <w:szCs w:val="18"/>
                <w:rtl w:val="0"/>
              </w:rPr>
              <w:t xml:space="preserve">Permanent, company-level identifier that is invariant across ticker symbol changes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D0">
            <w:pPr>
              <w:rPr/>
            </w:pPr>
            <w:r w:rsidDel="00000000" w:rsidR="00000000" w:rsidRPr="00000000">
              <w:rPr>
                <w:sz w:val="18"/>
                <w:szCs w:val="18"/>
                <w:rtl w:val="0"/>
              </w:rPr>
              <w:t xml:space="preserve">Cost Drag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D1">
            <w:pPr>
              <w:rPr/>
            </w:pPr>
            <w:r w:rsidDel="00000000" w:rsidR="00000000" w:rsidRPr="00000000">
              <w:rPr>
                <w:sz w:val="18"/>
                <w:szCs w:val="18"/>
                <w:rtl w:val="0"/>
              </w:rPr>
              <w:t xml:space="preserve">Total transaction costs as a fraction of gross portfolio return over the evaluation period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2D2">
            <w:pPr>
              <w:rPr/>
            </w:pPr>
            <w:r w:rsidDel="00000000" w:rsidR="00000000" w:rsidRPr="00000000">
              <w:rPr>
                <w:sz w:val="18"/>
                <w:szCs w:val="18"/>
                <w:rtl w:val="0"/>
              </w:rPr>
              <w:t xml:space="preserve">ADV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2D3">
            <w:pPr>
              <w:rPr/>
            </w:pPr>
            <w:r w:rsidDel="00000000" w:rsidR="00000000" w:rsidRPr="00000000">
              <w:rPr>
                <w:sz w:val="18"/>
                <w:szCs w:val="18"/>
                <w:rtl w:val="0"/>
              </w:rPr>
              <w:t xml:space="preserve">Average Daily Volume; used in estimating market impact cost component</w:t>
            </w:r>
            <w:r w:rsidDel="00000000" w:rsidR="00000000" w:rsidRPr="00000000">
              <w:rPr>
                <w:rtl w:val="0"/>
              </w:rPr>
            </w:r>
          </w:p>
        </w:tc>
      </w:tr>
    </w:tbl>
    <w:p w:rsidR="00000000" w:rsidDel="00000000" w:rsidP="00000000" w:rsidRDefault="00000000" w:rsidRPr="00000000" w14:paraId="000002D4">
      <w:pPr>
        <w:pStyle w:val="Heading2"/>
        <w:rPr/>
      </w:pPr>
      <w:r w:rsidDel="00000000" w:rsidR="00000000" w:rsidRPr="00000000">
        <w:rPr>
          <w:rtl w:val="0"/>
        </w:rPr>
        <w:t xml:space="preserve">0.6  Abbreviations and Acronyms</w:t>
      </w:r>
    </w:p>
    <w:tbl>
      <w:tblPr>
        <w:tblStyle w:val="Table6"/>
        <w:tblW w:w="95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760"/>
        <w:tblGridChange w:id="0">
          <w:tblGrid>
            <w:gridCol w:w="1800"/>
            <w:gridCol w:w="77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2D5">
            <w:pPr>
              <w:rPr/>
            </w:pPr>
            <w:r w:rsidDel="00000000" w:rsidR="00000000" w:rsidRPr="00000000">
              <w:rPr>
                <w:b w:val="1"/>
                <w:bCs w:val="1"/>
                <w:color w:val="ffffff"/>
                <w:sz w:val="18"/>
                <w:szCs w:val="18"/>
                <w:rtl w:val="0"/>
              </w:rPr>
              <w:t xml:space="preserve">Abbreviation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2D6">
            <w:pPr>
              <w:rPr/>
            </w:pPr>
            <w:r w:rsidDel="00000000" w:rsidR="00000000" w:rsidRPr="00000000">
              <w:rPr>
                <w:b w:val="1"/>
                <w:bCs w:val="1"/>
                <w:color w:val="ffffff"/>
                <w:sz w:val="18"/>
                <w:szCs w:val="18"/>
                <w:rtl w:val="0"/>
              </w:rPr>
              <w:t xml:space="preserve">Full Form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2D7">
            <w:pPr>
              <w:rPr/>
            </w:pPr>
            <w:r w:rsidDel="00000000" w:rsidR="00000000" w:rsidRPr="00000000">
              <w:rPr>
                <w:sz w:val="18"/>
                <w:szCs w:val="18"/>
                <w:rtl w:val="0"/>
              </w:rPr>
              <w:t xml:space="preserve">SAC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2D8">
            <w:pPr>
              <w:rPr/>
            </w:pPr>
            <w:r w:rsidDel="00000000" w:rsidR="00000000" w:rsidRPr="00000000">
              <w:rPr>
                <w:sz w:val="18"/>
                <w:szCs w:val="18"/>
                <w:rtl w:val="0"/>
              </w:rPr>
              <w:t xml:space="preserve">Soft Actor-Critic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D9">
            <w:pPr>
              <w:rPr/>
            </w:pPr>
            <w:r w:rsidDel="00000000" w:rsidR="00000000" w:rsidRPr="00000000">
              <w:rPr>
                <w:sz w:val="18"/>
                <w:szCs w:val="18"/>
                <w:rtl w:val="0"/>
              </w:rPr>
              <w:t xml:space="preserve">RL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DA">
            <w:pPr>
              <w:rPr/>
            </w:pPr>
            <w:r w:rsidDel="00000000" w:rsidR="00000000" w:rsidRPr="00000000">
              <w:rPr>
                <w:sz w:val="18"/>
                <w:szCs w:val="18"/>
                <w:rtl w:val="0"/>
              </w:rPr>
              <w:t xml:space="preserve">Reinforcement Learning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2DB">
            <w:pPr>
              <w:rPr/>
            </w:pPr>
            <w:r w:rsidDel="00000000" w:rsidR="00000000" w:rsidRPr="00000000">
              <w:rPr>
                <w:sz w:val="18"/>
                <w:szCs w:val="18"/>
                <w:rtl w:val="0"/>
              </w:rPr>
              <w:t xml:space="preserve">TCN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2DC">
            <w:pPr>
              <w:rPr/>
            </w:pPr>
            <w:r w:rsidDel="00000000" w:rsidR="00000000" w:rsidRPr="00000000">
              <w:rPr>
                <w:sz w:val="18"/>
                <w:szCs w:val="18"/>
                <w:rtl w:val="0"/>
              </w:rPr>
              <w:t xml:space="preserve">Temporal Convolutional Network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DD">
            <w:pPr>
              <w:rPr/>
            </w:pPr>
            <w:r w:rsidDel="00000000" w:rsidR="00000000" w:rsidRPr="00000000">
              <w:rPr>
                <w:sz w:val="18"/>
                <w:szCs w:val="18"/>
                <w:rtl w:val="0"/>
              </w:rPr>
              <w:t xml:space="preserve">MHA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DE">
            <w:pPr>
              <w:rPr/>
            </w:pPr>
            <w:r w:rsidDel="00000000" w:rsidR="00000000" w:rsidRPr="00000000">
              <w:rPr>
                <w:sz w:val="18"/>
                <w:szCs w:val="18"/>
                <w:rtl w:val="0"/>
              </w:rPr>
              <w:t xml:space="preserve">Multi-Head Attention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2DF">
            <w:pPr>
              <w:rPr/>
            </w:pPr>
            <w:r w:rsidDel="00000000" w:rsidR="00000000" w:rsidRPr="00000000">
              <w:rPr>
                <w:sz w:val="18"/>
                <w:szCs w:val="18"/>
                <w:rtl w:val="0"/>
              </w:rPr>
              <w:t xml:space="preserve">NDX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2E0">
            <w:pPr>
              <w:rPr/>
            </w:pPr>
            <w:r w:rsidDel="00000000" w:rsidR="00000000" w:rsidRPr="00000000">
              <w:rPr>
                <w:sz w:val="18"/>
                <w:szCs w:val="18"/>
                <w:rtl w:val="0"/>
              </w:rPr>
              <w:t xml:space="preserve">Nasdaq-100 Index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E1">
            <w:pPr>
              <w:rPr/>
            </w:pPr>
            <w:r w:rsidDel="00000000" w:rsidR="00000000" w:rsidRPr="00000000">
              <w:rPr>
                <w:sz w:val="18"/>
                <w:szCs w:val="18"/>
                <w:rtl w:val="0"/>
              </w:rPr>
              <w:t xml:space="preserve">QQQ</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E2">
            <w:pPr>
              <w:rPr/>
            </w:pPr>
            <w:r w:rsidDel="00000000" w:rsidR="00000000" w:rsidRPr="00000000">
              <w:rPr>
                <w:sz w:val="18"/>
                <w:szCs w:val="18"/>
                <w:rtl w:val="0"/>
              </w:rPr>
              <w:t xml:space="preserve">Invesco QQQ Trust (Nasdaq-100 ETF)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2E3">
            <w:pPr>
              <w:rPr/>
            </w:pPr>
            <w:r w:rsidDel="00000000" w:rsidR="00000000" w:rsidRPr="00000000">
              <w:rPr>
                <w:sz w:val="18"/>
                <w:szCs w:val="18"/>
                <w:rtl w:val="0"/>
              </w:rPr>
              <w:t xml:space="preserve">NAV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2E4">
            <w:pPr>
              <w:rPr/>
            </w:pPr>
            <w:r w:rsidDel="00000000" w:rsidR="00000000" w:rsidRPr="00000000">
              <w:rPr>
                <w:sz w:val="18"/>
                <w:szCs w:val="18"/>
                <w:rtl w:val="0"/>
              </w:rPr>
              <w:t xml:space="preserve">Net Asset 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E5">
            <w:pPr>
              <w:rPr/>
            </w:pPr>
            <w:r w:rsidDel="00000000" w:rsidR="00000000" w:rsidRPr="00000000">
              <w:rPr>
                <w:sz w:val="18"/>
                <w:szCs w:val="18"/>
                <w:rtl w:val="0"/>
              </w:rPr>
              <w:t xml:space="preserve">MAR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E6">
            <w:pPr>
              <w:rPr/>
            </w:pPr>
            <w:r w:rsidDel="00000000" w:rsidR="00000000" w:rsidRPr="00000000">
              <w:rPr>
                <w:sz w:val="18"/>
                <w:szCs w:val="18"/>
                <w:rtl w:val="0"/>
              </w:rPr>
              <w:t xml:space="preserve">Minimum Acceptable Return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2E7">
            <w:pPr>
              <w:rPr/>
            </w:pPr>
            <w:r w:rsidDel="00000000" w:rsidR="00000000" w:rsidRPr="00000000">
              <w:rPr>
                <w:sz w:val="18"/>
                <w:szCs w:val="18"/>
                <w:rtl w:val="0"/>
              </w:rPr>
              <w:t xml:space="preserve">OOS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2E8">
            <w:pPr>
              <w:rPr/>
            </w:pPr>
            <w:r w:rsidDel="00000000" w:rsidR="00000000" w:rsidRPr="00000000">
              <w:rPr>
                <w:sz w:val="18"/>
                <w:szCs w:val="18"/>
                <w:rtl w:val="0"/>
              </w:rPr>
              <w:t xml:space="preserve">Out-of-Sample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E9">
            <w:pPr>
              <w:rPr/>
            </w:pPr>
            <w:r w:rsidDel="00000000" w:rsidR="00000000" w:rsidRPr="00000000">
              <w:rPr>
                <w:sz w:val="18"/>
                <w:szCs w:val="18"/>
                <w:rtl w:val="0"/>
              </w:rPr>
              <w:t xml:space="preserve">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EA">
            <w:pPr>
              <w:rPr/>
            </w:pPr>
            <w:r w:rsidDel="00000000" w:rsidR="00000000" w:rsidRPr="00000000">
              <w:rPr>
                <w:sz w:val="18"/>
                <w:szCs w:val="18"/>
                <w:rtl w:val="0"/>
              </w:rPr>
              <w:t xml:space="preserve">In-Sample (training period)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2EB">
            <w:pPr>
              <w:rPr/>
            </w:pPr>
            <w:r w:rsidDel="00000000" w:rsidR="00000000" w:rsidRPr="00000000">
              <w:rPr>
                <w:sz w:val="18"/>
                <w:szCs w:val="18"/>
                <w:rtl w:val="0"/>
              </w:rPr>
              <w:t xml:space="preserve">PER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2EC">
            <w:pPr>
              <w:rPr/>
            </w:pPr>
            <w:r w:rsidDel="00000000" w:rsidR="00000000" w:rsidRPr="00000000">
              <w:rPr>
                <w:sz w:val="18"/>
                <w:szCs w:val="18"/>
                <w:rtl w:val="0"/>
              </w:rPr>
              <w:t xml:space="preserve">Prioritized Experience Replay (NOT used in Project Apex)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ED">
            <w:pPr>
              <w:rPr/>
            </w:pPr>
            <w:r w:rsidDel="00000000" w:rsidR="00000000" w:rsidRPr="00000000">
              <w:rPr>
                <w:sz w:val="18"/>
                <w:szCs w:val="18"/>
                <w:rtl w:val="0"/>
              </w:rPr>
              <w:t xml:space="preserve">IQN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EE">
            <w:pPr>
              <w:rPr/>
            </w:pPr>
            <w:r w:rsidDel="00000000" w:rsidR="00000000" w:rsidRPr="00000000">
              <w:rPr>
                <w:sz w:val="18"/>
                <w:szCs w:val="18"/>
                <w:rtl w:val="0"/>
              </w:rPr>
              <w:t xml:space="preserve">Implicit Quantile Network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2EF">
            <w:pPr>
              <w:rPr/>
            </w:pPr>
            <w:r w:rsidDel="00000000" w:rsidR="00000000" w:rsidRPr="00000000">
              <w:rPr>
                <w:sz w:val="18"/>
                <w:szCs w:val="18"/>
                <w:rtl w:val="0"/>
              </w:rPr>
              <w:t xml:space="preserve">OHLCV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2F0">
            <w:pPr>
              <w:rPr/>
            </w:pPr>
            <w:r w:rsidDel="00000000" w:rsidR="00000000" w:rsidRPr="00000000">
              <w:rPr>
                <w:sz w:val="18"/>
                <w:szCs w:val="18"/>
                <w:rtl w:val="0"/>
              </w:rPr>
              <w:t xml:space="preserve">Open, High, Low, Close, Volume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F1">
            <w:pPr>
              <w:rPr/>
            </w:pPr>
            <w:r w:rsidDel="00000000" w:rsidR="00000000" w:rsidRPr="00000000">
              <w:rPr>
                <w:sz w:val="18"/>
                <w:szCs w:val="18"/>
                <w:rtl w:val="0"/>
              </w:rPr>
              <w:t xml:space="preserve">ADV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F2">
            <w:pPr>
              <w:rPr/>
            </w:pPr>
            <w:r w:rsidDel="00000000" w:rsidR="00000000" w:rsidRPr="00000000">
              <w:rPr>
                <w:sz w:val="18"/>
                <w:szCs w:val="18"/>
                <w:rtl w:val="0"/>
              </w:rPr>
              <w:t xml:space="preserve">Average Daily Volume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2F3">
            <w:pPr>
              <w:rPr/>
            </w:pPr>
            <w:r w:rsidDel="00000000" w:rsidR="00000000" w:rsidRPr="00000000">
              <w:rPr>
                <w:sz w:val="18"/>
                <w:szCs w:val="18"/>
                <w:rtl w:val="0"/>
              </w:rPr>
              <w:t xml:space="preserve">bps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2F4">
            <w:pPr>
              <w:rPr/>
            </w:pPr>
            <w:r w:rsidDel="00000000" w:rsidR="00000000" w:rsidRPr="00000000">
              <w:rPr>
                <w:sz w:val="18"/>
                <w:szCs w:val="18"/>
                <w:rtl w:val="0"/>
              </w:rPr>
              <w:t xml:space="preserve">Basis Points (1 bps = 0.01%)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F5">
            <w:pPr>
              <w:rPr/>
            </w:pPr>
            <w:r w:rsidDel="00000000" w:rsidR="00000000" w:rsidRPr="00000000">
              <w:rPr>
                <w:sz w:val="18"/>
                <w:szCs w:val="18"/>
                <w:rtl w:val="0"/>
              </w:rPr>
              <w:t xml:space="preserve">LR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F6">
            <w:pPr>
              <w:rPr/>
            </w:pPr>
            <w:r w:rsidDel="00000000" w:rsidR="00000000" w:rsidRPr="00000000">
              <w:rPr>
                <w:sz w:val="18"/>
                <w:szCs w:val="18"/>
                <w:rtl w:val="0"/>
              </w:rPr>
              <w:t xml:space="preserve">Learning Rate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2F7">
            <w:pPr>
              <w:rPr/>
            </w:pPr>
            <w:r w:rsidDel="00000000" w:rsidR="00000000" w:rsidRPr="00000000">
              <w:rPr>
                <w:sz w:val="18"/>
                <w:szCs w:val="18"/>
                <w:rtl w:val="0"/>
              </w:rPr>
              <w:t xml:space="preserve">MLP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2F8">
            <w:pPr>
              <w:rPr/>
            </w:pPr>
            <w:r w:rsidDel="00000000" w:rsidR="00000000" w:rsidRPr="00000000">
              <w:rPr>
                <w:sz w:val="18"/>
                <w:szCs w:val="18"/>
                <w:rtl w:val="0"/>
              </w:rPr>
              <w:t xml:space="preserve">Multi-Layer Perceptron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F9">
            <w:pPr>
              <w:rPr/>
            </w:pPr>
            <w:r w:rsidDel="00000000" w:rsidR="00000000" w:rsidRPr="00000000">
              <w:rPr>
                <w:sz w:val="18"/>
                <w:szCs w:val="18"/>
                <w:rtl w:val="0"/>
              </w:rPr>
              <w:t xml:space="preserve">GICS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FA">
            <w:pPr>
              <w:rPr/>
            </w:pPr>
            <w:r w:rsidDel="00000000" w:rsidR="00000000" w:rsidRPr="00000000">
              <w:rPr>
                <w:sz w:val="18"/>
                <w:szCs w:val="18"/>
                <w:rtl w:val="0"/>
              </w:rPr>
              <w:t xml:space="preserve">Global Industry Classification Standard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2FB">
            <w:pPr>
              <w:rPr/>
            </w:pPr>
            <w:r w:rsidDel="00000000" w:rsidR="00000000" w:rsidRPr="00000000">
              <w:rPr>
                <w:sz w:val="18"/>
                <w:szCs w:val="18"/>
                <w:rtl w:val="0"/>
              </w:rPr>
              <w:t xml:space="preserve">SiLU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2FC">
            <w:pPr>
              <w:rPr/>
            </w:pPr>
            <w:r w:rsidDel="00000000" w:rsidR="00000000" w:rsidRPr="00000000">
              <w:rPr>
                <w:sz w:val="18"/>
                <w:szCs w:val="18"/>
                <w:rtl w:val="0"/>
              </w:rPr>
              <w:t xml:space="preserve">Sigmoid Linear Unit activation: x × sigmoid(x)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FD">
            <w:pPr>
              <w:rPr/>
            </w:pPr>
            <w:r w:rsidDel="00000000" w:rsidR="00000000" w:rsidRPr="00000000">
              <w:rPr>
                <w:sz w:val="18"/>
                <w:szCs w:val="18"/>
                <w:rtl w:val="0"/>
              </w:rPr>
              <w:t xml:space="preserve">CAGR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FE">
            <w:pPr>
              <w:rPr/>
            </w:pPr>
            <w:r w:rsidDel="00000000" w:rsidR="00000000" w:rsidRPr="00000000">
              <w:rPr>
                <w:sz w:val="18"/>
                <w:szCs w:val="18"/>
                <w:rtl w:val="0"/>
              </w:rPr>
              <w:t xml:space="preserve">Compound Annual Growth Rate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2FF">
            <w:pPr>
              <w:rPr/>
            </w:pPr>
            <w:r w:rsidDel="00000000" w:rsidR="00000000" w:rsidRPr="00000000">
              <w:rPr>
                <w:sz w:val="18"/>
                <w:szCs w:val="18"/>
                <w:rtl w:val="0"/>
              </w:rPr>
              <w:t xml:space="preserve">CI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300">
            <w:pPr>
              <w:rPr/>
            </w:pPr>
            <w:r w:rsidDel="00000000" w:rsidR="00000000" w:rsidRPr="00000000">
              <w:rPr>
                <w:sz w:val="18"/>
                <w:szCs w:val="18"/>
                <w:rtl w:val="0"/>
              </w:rPr>
              <w:t xml:space="preserve">Confidence Interval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01">
            <w:pPr>
              <w:rPr/>
            </w:pPr>
            <w:r w:rsidDel="00000000" w:rsidR="00000000" w:rsidRPr="00000000">
              <w:rPr>
                <w:sz w:val="18"/>
                <w:szCs w:val="18"/>
                <w:rtl w:val="0"/>
              </w:rPr>
              <w:t xml:space="preserve">TD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02">
            <w:pPr>
              <w:rPr/>
            </w:pPr>
            <w:r w:rsidDel="00000000" w:rsidR="00000000" w:rsidRPr="00000000">
              <w:rPr>
                <w:sz w:val="18"/>
                <w:szCs w:val="18"/>
                <w:rtl w:val="0"/>
              </w:rPr>
              <w:t xml:space="preserve">Temporal Difference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303">
            <w:pPr>
              <w:rPr/>
            </w:pPr>
            <w:r w:rsidDel="00000000" w:rsidR="00000000" w:rsidRPr="00000000">
              <w:rPr>
                <w:sz w:val="18"/>
                <w:szCs w:val="18"/>
                <w:rtl w:val="0"/>
              </w:rPr>
              <w:t xml:space="preserve">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304">
            <w:pPr>
              <w:rPr/>
            </w:pPr>
            <w:r w:rsidDel="00000000" w:rsidR="00000000" w:rsidRPr="00000000">
              <w:rPr>
                <w:sz w:val="18"/>
                <w:szCs w:val="18"/>
                <w:rtl w:val="0"/>
              </w:rPr>
              <w:t xml:space="preserve">Equal Weight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05">
            <w:pPr>
              <w:rPr/>
            </w:pPr>
            <w:r w:rsidDel="00000000" w:rsidR="00000000" w:rsidRPr="00000000">
              <w:rPr>
                <w:sz w:val="18"/>
                <w:szCs w:val="18"/>
                <w:rtl w:val="0"/>
              </w:rPr>
              <w:t xml:space="preserve">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06">
            <w:pPr>
              <w:rPr/>
            </w:pPr>
            <w:r w:rsidDel="00000000" w:rsidR="00000000" w:rsidRPr="00000000">
              <w:rPr>
                <w:sz w:val="18"/>
                <w:szCs w:val="18"/>
                <w:rtl w:val="0"/>
              </w:rPr>
              <w:t xml:space="preserve">Information Coefficient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307">
            <w:pPr>
              <w:rPr/>
            </w:pPr>
            <w:r w:rsidDel="00000000" w:rsidR="00000000" w:rsidRPr="00000000">
              <w:rPr>
                <w:sz w:val="18"/>
                <w:szCs w:val="18"/>
                <w:rtl w:val="0"/>
              </w:rPr>
              <w:t xml:space="preserve">WD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308">
            <w:pPr>
              <w:rPr/>
            </w:pPr>
            <w:r w:rsidDel="00000000" w:rsidR="00000000" w:rsidRPr="00000000">
              <w:rPr>
                <w:sz w:val="18"/>
                <w:szCs w:val="18"/>
                <w:rtl w:val="0"/>
              </w:rPr>
              <w:t xml:space="preserve">Weight Decay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09">
            <w:pPr>
              <w:rPr/>
            </w:pPr>
            <w:r w:rsidDel="00000000" w:rsidR="00000000" w:rsidRPr="00000000">
              <w:rPr>
                <w:sz w:val="18"/>
                <w:szCs w:val="18"/>
                <w:rtl w:val="0"/>
              </w:rPr>
              <w:t xml:space="preserve">SoT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0A">
            <w:pPr>
              <w:rPr/>
            </w:pPr>
            <w:r w:rsidDel="00000000" w:rsidR="00000000" w:rsidRPr="00000000">
              <w:rPr>
                <w:sz w:val="18"/>
                <w:szCs w:val="18"/>
                <w:rtl w:val="0"/>
              </w:rPr>
              <w:t xml:space="preserve">Source of Truth (the raw design Q&amp;A document)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30B">
            <w:pPr>
              <w:rPr/>
            </w:pPr>
            <w:r w:rsidDel="00000000" w:rsidR="00000000" w:rsidRPr="00000000">
              <w:rPr>
                <w:sz w:val="18"/>
                <w:szCs w:val="18"/>
                <w:rtl w:val="0"/>
              </w:rPr>
              <w:t xml:space="preserve">BBO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30C">
            <w:pPr>
              <w:rPr/>
            </w:pPr>
            <w:r w:rsidDel="00000000" w:rsidR="00000000" w:rsidRPr="00000000">
              <w:rPr>
                <w:sz w:val="18"/>
                <w:szCs w:val="18"/>
                <w:rtl w:val="0"/>
              </w:rPr>
              <w:t xml:space="preserve">Block Bootstrap</w:t>
            </w:r>
            <w:r w:rsidDel="00000000" w:rsidR="00000000" w:rsidRPr="00000000">
              <w:rPr>
                <w:rtl w:val="0"/>
              </w:rPr>
            </w:r>
          </w:p>
        </w:tc>
      </w:tr>
    </w:tbl>
    <w:p w:rsidR="00000000" w:rsidDel="00000000" w:rsidP="00000000" w:rsidRDefault="00000000" w:rsidRPr="00000000" w14:paraId="0000030D">
      <w:pPr>
        <w:rPr/>
      </w:pPr>
      <w:r w:rsidDel="00000000" w:rsidR="00000000" w:rsidRPr="00000000">
        <w:br w:type="page"/>
      </w:r>
      <w:r w:rsidDel="00000000" w:rsidR="00000000" w:rsidRPr="00000000">
        <w:rPr>
          <w:rtl w:val="0"/>
        </w:rPr>
      </w:r>
    </w:p>
    <w:p w:rsidR="00000000" w:rsidDel="00000000" w:rsidP="00000000" w:rsidRDefault="00000000" w:rsidRPr="00000000" w14:paraId="0000030E">
      <w:pPr>
        <w:pStyle w:val="Heading1"/>
        <w:pBdr>
          <w:bottom w:color="2e75b6" w:space="4" w:sz="6" w:val="single"/>
        </w:pBdr>
        <w:rPr/>
      </w:pPr>
      <w:r w:rsidDel="00000000" w:rsidR="00000000" w:rsidRPr="00000000">
        <w:rPr>
          <w:rtl w:val="0"/>
        </w:rPr>
        <w:t xml:space="preserve">Part 1: Objective and Success Criteria</w:t>
      </w:r>
    </w:p>
    <w:p w:rsidR="00000000" w:rsidDel="00000000" w:rsidP="00000000" w:rsidRDefault="00000000" w:rsidRPr="00000000" w14:paraId="0000030F">
      <w:pPr>
        <w:pStyle w:val="Heading2"/>
        <w:rPr/>
      </w:pPr>
      <w:r w:rsidDel="00000000" w:rsidR="00000000" w:rsidRPr="00000000">
        <w:rPr>
          <w:rtl w:val="0"/>
        </w:rPr>
        <w:t xml:space="preserve">1.1  Agent Objective</w:t>
      </w:r>
    </w:p>
    <w:p w:rsidR="00000000" w:rsidDel="00000000" w:rsidP="00000000" w:rsidRDefault="00000000" w:rsidRPr="00000000" w14:paraId="00000310">
      <w:pPr>
        <w:spacing w:after="80" w:before="80" w:lineRule="auto"/>
        <w:rPr/>
      </w:pPr>
      <w:r w:rsidDel="00000000" w:rsidR="00000000" w:rsidRPr="00000000">
        <w:rPr>
          <w:rtl w:val="0"/>
        </w:rPr>
        <w:t xml:space="preserve">Project Apex deploys an off-policy Soft Actor-Critic (SAC) reinforcement learning agent to manage a long-only equity portfolio drawn from the Nasdaq-100 (NDX) universe. The agent rebalances weekly and optimizes risk-adjusted excess return over the QQQ benchmark.</w:t>
      </w:r>
    </w:p>
    <w:p w:rsidR="00000000" w:rsidDel="00000000" w:rsidP="00000000" w:rsidRDefault="00000000" w:rsidRPr="00000000" w14:paraId="00000311">
      <w:pPr>
        <w:spacing w:after="80" w:before="80" w:lineRule="auto"/>
        <w:rPr/>
      </w:pPr>
      <w:r w:rsidDel="00000000" w:rsidR="00000000" w:rsidRPr="00000000">
        <w:rPr>
          <w:rtl w:val="0"/>
        </w:rPr>
        <w:t xml:space="preserve">The RL objective is to maximize expected cumulative discounted reward:</w:t>
      </w:r>
    </w:p>
    <w:p w:rsidR="00000000" w:rsidDel="00000000" w:rsidP="00000000" w:rsidRDefault="00000000" w:rsidRPr="00000000" w14:paraId="00000312">
      <w:pPr>
        <w:pBdr>
          <w:left w:color="2e75b6" w:space="5" w:sz="8" w:val="single"/>
        </w:pBdr>
        <w:spacing w:after="60" w:before="60" w:lineRule="auto"/>
        <w:ind w:left="720" w:firstLine="0"/>
        <w:rPr/>
      </w:pPr>
      <w:r w:rsidDel="00000000" w:rsidR="00000000" w:rsidRPr="00000000">
        <w:rPr>
          <w:rFonts w:ascii="Courier New" w:cs="Courier New" w:eastAsia="Courier New" w:hAnsi="Courier New"/>
          <w:color w:val="1a1a6e"/>
          <w:rtl w:val="0"/>
        </w:rPr>
        <w:t xml:space="preserve">J(π)  =  E_{τ ~ π}  [  Σ_{t=0}^{T}  γ^t · r_t  ]</w:t>
      </w:r>
      <w:r w:rsidDel="00000000" w:rsidR="00000000" w:rsidRPr="00000000">
        <w:rPr>
          <w:rtl w:val="0"/>
        </w:rPr>
      </w:r>
    </w:p>
    <w:p w:rsidR="00000000" w:rsidDel="00000000" w:rsidP="00000000" w:rsidRDefault="00000000" w:rsidRPr="00000000" w14:paraId="00000313">
      <w:pPr>
        <w:pBdr>
          <w:left w:color="2e75b6" w:space="5" w:sz="8" w:val="single"/>
        </w:pBdr>
        <w:spacing w:after="60" w:before="60" w:lineRule="auto"/>
        <w:ind w:left="720" w:firstLine="0"/>
        <w:rPr/>
      </w:pPr>
      <w:r w:rsidDel="00000000" w:rsidR="00000000" w:rsidRPr="00000000">
        <w:rPr>
          <w:rtl w:val="0"/>
        </w:rPr>
      </w:r>
    </w:p>
    <w:p w:rsidR="00000000" w:rsidDel="00000000" w:rsidP="00000000" w:rsidRDefault="00000000" w:rsidRPr="00000000" w14:paraId="00000314">
      <w:pPr>
        <w:pBdr>
          <w:left w:color="2e75b6" w:space="5" w:sz="8" w:val="single"/>
        </w:pBdr>
        <w:spacing w:after="60" w:before="60" w:lineRule="auto"/>
        <w:ind w:left="720" w:firstLine="0"/>
        <w:rPr/>
      </w:pPr>
      <w:r w:rsidDel="00000000" w:rsidR="00000000" w:rsidRPr="00000000">
        <w:rPr>
          <w:rFonts w:ascii="Courier New" w:cs="Courier New" w:eastAsia="Courier New" w:hAnsi="Courier New"/>
          <w:color w:val="1a1a6e"/>
          <w:rtl w:val="0"/>
        </w:rPr>
        <w:t xml:space="preserve">where:  r_t = per-step reward at week t  (see Part 6 for full definition)</w:t>
      </w:r>
      <w:r w:rsidDel="00000000" w:rsidR="00000000" w:rsidRPr="00000000">
        <w:rPr>
          <w:rtl w:val="0"/>
        </w:rPr>
      </w:r>
    </w:p>
    <w:p w:rsidR="00000000" w:rsidDel="00000000" w:rsidP="00000000" w:rsidRDefault="00000000" w:rsidRPr="00000000" w14:paraId="00000315">
      <w:pPr>
        <w:pBdr>
          <w:left w:color="2e75b6" w:space="5" w:sz="8" w:val="single"/>
        </w:pBdr>
        <w:spacing w:after="60" w:before="60" w:lineRule="auto"/>
        <w:ind w:left="720" w:firstLine="0"/>
        <w:rPr/>
      </w:pPr>
      <w:r w:rsidDel="00000000" w:rsidR="00000000" w:rsidRPr="00000000">
        <w:rPr>
          <w:rFonts w:ascii="Courier New" w:cs="Courier New" w:eastAsia="Courier New" w:hAnsi="Courier New"/>
          <w:color w:val="1a1a6e"/>
          <w:rtl w:val="0"/>
        </w:rPr>
        <w:t xml:space="preserve">        γ   = discount factor            (value 0.975)</w:t>
      </w:r>
      <w:r w:rsidDel="00000000" w:rsidR="00000000" w:rsidRPr="00000000">
        <w:rPr>
          <w:rtl w:val="0"/>
        </w:rPr>
      </w:r>
    </w:p>
    <w:p w:rsidR="00000000" w:rsidDel="00000000" w:rsidP="00000000" w:rsidRDefault="00000000" w:rsidRPr="00000000" w14:paraId="00000316">
      <w:pPr>
        <w:pBdr>
          <w:left w:color="2e75b6" w:space="5" w:sz="8" w:val="single"/>
        </w:pBdr>
        <w:spacing w:after="60" w:before="60" w:lineRule="auto"/>
        <w:ind w:left="720" w:firstLine="0"/>
        <w:rPr/>
      </w:pPr>
      <w:r w:rsidDel="00000000" w:rsidR="00000000" w:rsidRPr="00000000">
        <w:rPr>
          <w:rFonts w:ascii="Courier New" w:cs="Courier New" w:eastAsia="Courier New" w:hAnsi="Courier New"/>
          <w:color w:val="1a1a6e"/>
          <w:rtl w:val="0"/>
        </w:rPr>
        <w:t xml:space="preserve">        π   = stochastic portfolio policy (actor)</w:t>
      </w:r>
      <w:r w:rsidDel="00000000" w:rsidR="00000000" w:rsidRPr="00000000">
        <w:rPr>
          <w:rtl w:val="0"/>
        </w:rPr>
      </w:r>
    </w:p>
    <w:p w:rsidR="00000000" w:rsidDel="00000000" w:rsidP="00000000" w:rsidRDefault="00000000" w:rsidRPr="00000000" w14:paraId="00000317">
      <w:pPr>
        <w:pBdr>
          <w:left w:color="2e75b6" w:space="5" w:sz="8" w:val="single"/>
        </w:pBdr>
        <w:spacing w:after="60" w:before="60" w:lineRule="auto"/>
        <w:ind w:left="720" w:firstLine="0"/>
        <w:rPr/>
      </w:pPr>
      <w:r w:rsidDel="00000000" w:rsidR="00000000" w:rsidRPr="00000000">
        <w:rPr>
          <w:rFonts w:ascii="Courier New" w:cs="Courier New" w:eastAsia="Courier New" w:hAnsi="Courier New"/>
          <w:color w:val="1a1a6e"/>
          <w:rtl w:val="0"/>
        </w:rPr>
        <w:t xml:space="preserve">        τ   = trajectory sampled from the environment under π</w:t>
      </w:r>
      <w:r w:rsidDel="00000000" w:rsidR="00000000" w:rsidRPr="00000000">
        <w:rPr>
          <w:rtl w:val="0"/>
        </w:rPr>
      </w:r>
    </w:p>
    <w:p w:rsidR="00000000" w:rsidDel="00000000" w:rsidP="00000000" w:rsidRDefault="00000000" w:rsidRPr="00000000" w14:paraId="00000318">
      <w:pPr>
        <w:spacing w:after="80" w:before="80" w:lineRule="auto"/>
        <w:rPr/>
      </w:pPr>
      <w:r w:rsidDel="00000000" w:rsidR="00000000" w:rsidRPr="00000000">
        <w:rPr>
          <w:rtl w:val="0"/>
        </w:rPr>
        <w:t xml:space="preserve">Maximizing J(π) operationally corresponds to:</w:t>
      </w:r>
    </w:p>
    <w:p w:rsidR="00000000" w:rsidDel="00000000" w:rsidP="00000000" w:rsidRDefault="00000000" w:rsidRPr="00000000" w14:paraId="000003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Generating positive weekly excess returns over QQQ (benchmark-relative performance)</w:t>
      </w:r>
    </w:p>
    <w:p w:rsidR="00000000" w:rsidDel="00000000" w:rsidP="00000000" w:rsidRDefault="00000000" w:rsidRPr="00000000" w14:paraId="000003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Penalizing downside volatility relative to the QQQ return via the risk-shaping term in r_t</w:t>
      </w:r>
    </w:p>
    <w:p w:rsidR="00000000" w:rsidDel="00000000" w:rsidP="00000000" w:rsidRDefault="00000000" w:rsidRPr="00000000" w14:paraId="000003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Implicitly managing turnover costs, since costs reduce the net return embedded in r_t</w:t>
      </w:r>
    </w:p>
    <w:p w:rsidR="00000000" w:rsidDel="00000000" w:rsidP="00000000" w:rsidRDefault="00000000" w:rsidRPr="00000000" w14:paraId="0000031C">
      <w:pPr>
        <w:pStyle w:val="Heading2"/>
        <w:rPr/>
      </w:pPr>
      <w:r w:rsidDel="00000000" w:rsidR="00000000" w:rsidRPr="00000000">
        <w:rPr>
          <w:rtl w:val="0"/>
        </w:rPr>
        <w:t xml:space="preserve">1.2  Success Criteria</w:t>
      </w:r>
    </w:p>
    <w:p w:rsidR="00000000" w:rsidDel="00000000" w:rsidP="00000000" w:rsidRDefault="00000000" w:rsidRPr="00000000" w14:paraId="0000031D">
      <w:pPr>
        <w:spacing w:after="80" w:before="80" w:lineRule="auto"/>
        <w:rPr/>
      </w:pPr>
      <w:r w:rsidDel="00000000" w:rsidR="00000000" w:rsidRPr="00000000">
        <w:rPr>
          <w:rtl w:val="0"/>
        </w:rPr>
        <w:t xml:space="preserve">A strategy passes evaluation when ALL of the following hold across the out-of-sample (OOS) walk-forward folds:</w:t>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0"/>
        <w:gridCol w:w="3400"/>
        <w:gridCol w:w="1760"/>
        <w:tblGridChange w:id="0">
          <w:tblGrid>
            <w:gridCol w:w="4200"/>
            <w:gridCol w:w="3400"/>
            <w:gridCol w:w="17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31E">
            <w:pPr>
              <w:rPr/>
            </w:pPr>
            <w:r w:rsidDel="00000000" w:rsidR="00000000" w:rsidRPr="00000000">
              <w:rPr>
                <w:b w:val="1"/>
                <w:bCs w:val="1"/>
                <w:color w:val="ffffff"/>
                <w:sz w:val="18"/>
                <w:szCs w:val="18"/>
                <w:rtl w:val="0"/>
              </w:rPr>
              <w:t xml:space="preserve">Metric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31F">
            <w:pPr>
              <w:rPr/>
            </w:pPr>
            <w:r w:rsidDel="00000000" w:rsidR="00000000" w:rsidRPr="00000000">
              <w:rPr>
                <w:b w:val="1"/>
                <w:bCs w:val="1"/>
                <w:color w:val="ffffff"/>
                <w:sz w:val="18"/>
                <w:szCs w:val="18"/>
                <w:rtl w:val="0"/>
              </w:rPr>
              <w:t xml:space="preserve">Threshold / Criterion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320">
            <w:pPr>
              <w:rPr/>
            </w:pPr>
            <w:r w:rsidDel="00000000" w:rsidR="00000000" w:rsidRPr="00000000">
              <w:rPr>
                <w:b w:val="1"/>
                <w:bCs w:val="1"/>
                <w:color w:val="ffffff"/>
                <w:sz w:val="18"/>
                <w:szCs w:val="18"/>
                <w:rtl w:val="0"/>
              </w:rPr>
              <w:t xml:space="preserve">Priority Level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321">
            <w:pPr>
              <w:rPr/>
            </w:pPr>
            <w:r w:rsidDel="00000000" w:rsidR="00000000" w:rsidRPr="00000000">
              <w:rPr>
                <w:sz w:val="18"/>
                <w:szCs w:val="18"/>
                <w:rtl w:val="0"/>
              </w:rPr>
              <w:t xml:space="preserve">OOS Excess CAGR — lower bound of 95% block-bootstrap CI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322">
            <w:pPr>
              <w:rPr/>
            </w:pPr>
            <w:r w:rsidDel="00000000" w:rsidR="00000000" w:rsidRPr="00000000">
              <w:rPr>
                <w:sz w:val="18"/>
                <w:szCs w:val="18"/>
                <w:rtl w:val="0"/>
              </w:rPr>
              <w:t xml:space="preserve">Strictly &gt; 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323">
            <w:pPr>
              <w:rPr/>
            </w:pPr>
            <w:r w:rsidDel="00000000" w:rsidR="00000000" w:rsidRPr="00000000">
              <w:rPr>
                <w:sz w:val="18"/>
                <w:szCs w:val="18"/>
                <w:rtl w:val="0"/>
              </w:rPr>
              <w:t xml:space="preserve">Primary (hard requirement)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24">
            <w:pPr>
              <w:rPr/>
            </w:pPr>
            <w:r w:rsidDel="00000000" w:rsidR="00000000" w:rsidRPr="00000000">
              <w:rPr>
                <w:sz w:val="18"/>
                <w:szCs w:val="18"/>
                <w:rtl w:val="0"/>
              </w:rPr>
              <w:t xml:space="preserve">OOS Excess CAGR (point estimate)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25">
            <w:pPr>
              <w:rPr/>
            </w:pPr>
            <w:r w:rsidDel="00000000" w:rsidR="00000000" w:rsidRPr="00000000">
              <w:rPr>
                <w:sz w:val="18"/>
                <w:szCs w:val="18"/>
                <w:rtl w:val="0"/>
              </w:rPr>
              <w:t xml:space="preserve">Materially positive vs QQQ</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26">
            <w:pPr>
              <w:rPr/>
            </w:pPr>
            <w:r w:rsidDel="00000000" w:rsidR="00000000" w:rsidRPr="00000000">
              <w:rPr>
                <w:sz w:val="18"/>
                <w:szCs w:val="18"/>
                <w:rtl w:val="0"/>
              </w:rPr>
              <w:t xml:space="preserve">Primary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327">
            <w:pPr>
              <w:rPr/>
            </w:pPr>
            <w:r w:rsidDel="00000000" w:rsidR="00000000" w:rsidRPr="00000000">
              <w:rPr>
                <w:sz w:val="18"/>
                <w:szCs w:val="18"/>
                <w:rtl w:val="0"/>
              </w:rPr>
              <w:t xml:space="preserve">OOS Sortino Ratio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328">
            <w:pPr>
              <w:rPr/>
            </w:pPr>
            <w:r w:rsidDel="00000000" w:rsidR="00000000" w:rsidRPr="00000000">
              <w:rPr>
                <w:sz w:val="18"/>
                <w:szCs w:val="18"/>
                <w:rtl w:val="0"/>
              </w:rPr>
              <w:t xml:space="preserve">Exceeds QQQ point-in-time Sortino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329">
            <w:pPr>
              <w:rPr/>
            </w:pPr>
            <w:r w:rsidDel="00000000" w:rsidR="00000000" w:rsidRPr="00000000">
              <w:rPr>
                <w:sz w:val="18"/>
                <w:szCs w:val="18"/>
                <w:rtl w:val="0"/>
              </w:rPr>
              <w:t xml:space="preserve">Primary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2A">
            <w:pPr>
              <w:rPr/>
            </w:pPr>
            <w:r w:rsidDel="00000000" w:rsidR="00000000" w:rsidRPr="00000000">
              <w:rPr>
                <w:sz w:val="18"/>
                <w:szCs w:val="18"/>
                <w:rtl w:val="0"/>
              </w:rPr>
              <w:t xml:space="preserve">OOS Max Drawdown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2B">
            <w:pPr>
              <w:rPr/>
            </w:pPr>
            <w:r w:rsidDel="00000000" w:rsidR="00000000" w:rsidRPr="00000000">
              <w:rPr>
                <w:sz w:val="18"/>
                <w:szCs w:val="18"/>
                <w:rtl w:val="0"/>
              </w:rPr>
              <w:t xml:space="preserve">Equal to or lower than QQQ drawdown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2C">
            <w:pPr>
              <w:rPr/>
            </w:pPr>
            <w:r w:rsidDel="00000000" w:rsidR="00000000" w:rsidRPr="00000000">
              <w:rPr>
                <w:sz w:val="18"/>
                <w:szCs w:val="18"/>
                <w:rtl w:val="0"/>
              </w:rPr>
              <w:t xml:space="preserve">Primary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32D">
            <w:pPr>
              <w:rPr/>
            </w:pPr>
            <w:r w:rsidDel="00000000" w:rsidR="00000000" w:rsidRPr="00000000">
              <w:rPr>
                <w:sz w:val="18"/>
                <w:szCs w:val="18"/>
                <w:rtl w:val="0"/>
              </w:rPr>
              <w:t xml:space="preserve">OOS Sharpe Ratio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32E">
            <w:pPr>
              <w:rPr/>
            </w:pPr>
            <w:r w:rsidDel="00000000" w:rsidR="00000000" w:rsidRPr="00000000">
              <w:rPr>
                <w:sz w:val="18"/>
                <w:szCs w:val="18"/>
                <w:rtl w:val="0"/>
              </w:rPr>
              <w:t xml:space="preserve">Higher than QQQ Sharpe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32F">
            <w:pPr>
              <w:rPr/>
            </w:pPr>
            <w:r w:rsidDel="00000000" w:rsidR="00000000" w:rsidRPr="00000000">
              <w:rPr>
                <w:sz w:val="18"/>
                <w:szCs w:val="18"/>
                <w:rtl w:val="0"/>
              </w:rPr>
              <w:t xml:space="preserve">Secondary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30">
            <w:pPr>
              <w:rPr/>
            </w:pPr>
            <w:r w:rsidDel="00000000" w:rsidR="00000000" w:rsidRPr="00000000">
              <w:rPr>
                <w:sz w:val="18"/>
                <w:szCs w:val="18"/>
                <w:rtl w:val="0"/>
              </w:rPr>
              <w:t xml:space="preserve">Effective N Positions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31">
            <w:pPr>
              <w:rPr/>
            </w:pPr>
            <w:r w:rsidDel="00000000" w:rsidR="00000000" w:rsidRPr="00000000">
              <w:rPr>
                <w:sz w:val="18"/>
                <w:szCs w:val="18"/>
                <w:rtl w:val="0"/>
              </w:rPr>
              <w:t xml:space="preserve">Not degenerate concentration; reasonably diversified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32">
            <w:pPr>
              <w:rPr/>
            </w:pPr>
            <w:r w:rsidDel="00000000" w:rsidR="00000000" w:rsidRPr="00000000">
              <w:rPr>
                <w:sz w:val="18"/>
                <w:szCs w:val="18"/>
                <w:rtl w:val="0"/>
              </w:rPr>
              <w:t xml:space="preserve">Secondary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333">
            <w:pPr>
              <w:rPr/>
            </w:pPr>
            <w:r w:rsidDel="00000000" w:rsidR="00000000" w:rsidRPr="00000000">
              <w:rPr>
                <w:sz w:val="18"/>
                <w:szCs w:val="18"/>
                <w:rtl w:val="0"/>
              </w:rPr>
              <w:t xml:space="preserve">Cost Drag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334">
            <w:pPr>
              <w:rPr/>
            </w:pPr>
            <w:r w:rsidDel="00000000" w:rsidR="00000000" w:rsidRPr="00000000">
              <w:rPr>
                <w:sz w:val="18"/>
                <w:szCs w:val="18"/>
                <w:rtl w:val="0"/>
              </w:rPr>
              <w:t xml:space="preserve">Costs must not eliminate the excess return alpha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335">
            <w:pPr>
              <w:rPr/>
            </w:pPr>
            <w:r w:rsidDel="00000000" w:rsidR="00000000" w:rsidRPr="00000000">
              <w:rPr>
                <w:sz w:val="18"/>
                <w:szCs w:val="18"/>
                <w:rtl w:val="0"/>
              </w:rPr>
              <w:t xml:space="preserve">Secondary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36">
            <w:pPr>
              <w:rPr/>
            </w:pPr>
            <w:r w:rsidDel="00000000" w:rsidR="00000000" w:rsidRPr="00000000">
              <w:rPr>
                <w:sz w:val="18"/>
                <w:szCs w:val="18"/>
                <w:rtl w:val="0"/>
              </w:rPr>
              <w:t xml:space="preserve">OOS Skew / CVaR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37">
            <w:pPr>
              <w:rPr/>
            </w:pPr>
            <w:r w:rsidDel="00000000" w:rsidR="00000000" w:rsidRPr="00000000">
              <w:rPr>
                <w:sz w:val="18"/>
                <w:szCs w:val="18"/>
                <w:rtl w:val="0"/>
              </w:rPr>
              <w:t xml:space="preserve">No extreme left-tail worsening vs QQQ</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38">
            <w:pPr>
              <w:rPr/>
            </w:pPr>
            <w:r w:rsidDel="00000000" w:rsidR="00000000" w:rsidRPr="00000000">
              <w:rPr>
                <w:sz w:val="18"/>
                <w:szCs w:val="18"/>
                <w:rtl w:val="0"/>
              </w:rPr>
              <w:t xml:space="preserve">Tertiary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339">
            <w:pPr>
              <w:rPr/>
            </w:pPr>
            <w:r w:rsidDel="00000000" w:rsidR="00000000" w:rsidRPr="00000000">
              <w:rPr>
                <w:sz w:val="18"/>
                <w:szCs w:val="18"/>
                <w:rtl w:val="0"/>
              </w:rPr>
              <w:t xml:space="preserve">Rank IC (weight vs next-week return)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33A">
            <w:pPr>
              <w:rPr/>
            </w:pPr>
            <w:r w:rsidDel="00000000" w:rsidR="00000000" w:rsidRPr="00000000">
              <w:rPr>
                <w:sz w:val="18"/>
                <w:szCs w:val="18"/>
                <w:rtl w:val="0"/>
              </w:rPr>
              <w:t xml:space="preserve">Positive on average across folds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33B">
            <w:pPr>
              <w:rPr/>
            </w:pPr>
            <w:r w:rsidDel="00000000" w:rsidR="00000000" w:rsidRPr="00000000">
              <w:rPr>
                <w:sz w:val="18"/>
                <w:szCs w:val="18"/>
                <w:rtl w:val="0"/>
              </w:rPr>
              <w:t xml:space="preserve">Tertiary</w:t>
            </w:r>
            <w:r w:rsidDel="00000000" w:rsidR="00000000" w:rsidRPr="00000000">
              <w:rPr>
                <w:rtl w:val="0"/>
              </w:rPr>
            </w:r>
          </w:p>
        </w:tc>
      </w:tr>
    </w:tbl>
    <w:p w:rsidR="00000000" w:rsidDel="00000000" w:rsidP="00000000" w:rsidRDefault="00000000" w:rsidRPr="00000000" w14:paraId="0000033C">
      <w:pPr>
        <w:spacing w:after="80" w:before="80" w:lineRule="auto"/>
        <w:rPr/>
      </w:pPr>
      <w:r w:rsidDel="00000000" w:rsidR="00000000" w:rsidRPr="00000000">
        <w:rPr>
          <w:rtl w:val="0"/>
        </w:rPr>
        <w:t xml:space="preserve">Statistical significance definition: the lower bound of the 95% moving block bootstrap confidence interval on the full concatenated OOS excess CAGR series is strictly above zero, AND the Sortino ratio CI ideally exceeds QQQ's Sortino ratio.</w:t>
      </w:r>
    </w:p>
    <w:p w:rsidR="00000000" w:rsidDel="00000000" w:rsidP="00000000" w:rsidRDefault="00000000" w:rsidRPr="00000000" w14:paraId="0000033D">
      <w:pPr>
        <w:pStyle w:val="Heading2"/>
        <w:rPr/>
      </w:pPr>
      <w:r w:rsidDel="00000000" w:rsidR="00000000" w:rsidRPr="00000000">
        <w:rPr>
          <w:rtl w:val="0"/>
        </w:rPr>
        <w:t xml:space="preserve">1.3  Non-Negotiable Constraints</w:t>
      </w:r>
    </w:p>
    <w:p w:rsidR="00000000" w:rsidDel="00000000" w:rsidP="00000000" w:rsidRDefault="00000000" w:rsidRPr="00000000" w14:paraId="0000033E">
      <w:pPr>
        <w:spacing w:after="80" w:before="80" w:lineRule="auto"/>
        <w:rPr/>
      </w:pPr>
      <w:r w:rsidDel="00000000" w:rsidR="00000000" w:rsidRPr="00000000">
        <w:rPr>
          <w:rtl w:val="0"/>
        </w:rPr>
        <w:t xml:space="preserve">The following portfolio constraints are enforced by the deterministic ConstraintProjector at every rebalance step. They cannot be violated in any portfolio submitted for reward computation or evaluation:</w:t>
      </w:r>
    </w:p>
    <w:p w:rsidR="00000000" w:rsidDel="00000000" w:rsidP="00000000" w:rsidRDefault="00000000" w:rsidRPr="00000000" w14:paraId="000003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227563064"/>
          <w:tag w:val="goog_rdk_15"/>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Long-only: w_exec_i ≥ 0  for all i ∈ {1, ..., K_max}</w:t>
          </w:r>
        </w:sdtContent>
      </w:sdt>
    </w:p>
    <w:p w:rsidR="00000000" w:rsidDel="00000000" w:rsidP="00000000" w:rsidRDefault="00000000" w:rsidRPr="00000000" w14:paraId="000003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Full investment: Σ_i w_exec_i = 1.0  (no cash allowance unless full infeasibility — see §5.7)</w:t>
      </w:r>
    </w:p>
    <w:p w:rsidR="00000000" w:rsidDel="00000000" w:rsidP="00000000" w:rsidRDefault="00000000" w:rsidRPr="00000000" w14:paraId="000003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2004078431"/>
          <w:tag w:val="goog_rdk_16"/>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Per-name cap: w_exec_i ≤ per_name_cap  for all active i  </w:t>
          </w:r>
        </w:sdtContent>
      </w:sdt>
    </w:p>
    <w:p w:rsidR="00000000" w:rsidDel="00000000" w:rsidP="00000000" w:rsidRDefault="00000000" w:rsidRPr="00000000" w14:paraId="000003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1146275667"/>
          <w:tag w:val="goog_rdk_17"/>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Sector cap: Σ_{i ∈ sector_s} w_exec_i ≤ sector_cap  for each GICS sector s  </w:t>
          </w:r>
        </w:sdtContent>
      </w:sdt>
    </w:p>
    <w:p w:rsidR="00000000" w:rsidDel="00000000" w:rsidP="00000000" w:rsidRDefault="00000000" w:rsidRPr="00000000" w14:paraId="000003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Non-member exposure: any asset not in NDX at the rebalance date must have w_exec_i = 0.0</w:t>
      </w:r>
    </w:p>
    <w:p w:rsidR="00000000" w:rsidDel="00000000" w:rsidP="00000000" w:rsidRDefault="00000000" w:rsidRPr="00000000" w14:paraId="00000344">
      <w:pPr>
        <w:pBdr>
          <w:left w:color="006400" w:space="5" w:sz="12" w:val="single"/>
        </w:pBdr>
        <w:shd w:fill="f0fff0" w:val="clear"/>
        <w:spacing w:after="120" w:before="120" w:lineRule="auto"/>
        <w:ind w:left="360" w:firstLine="0"/>
        <w:rPr/>
      </w:pPr>
      <w:r w:rsidDel="00000000" w:rsidR="00000000" w:rsidRPr="00000000">
        <w:rPr>
          <w:b w:val="1"/>
          <w:bCs w:val="1"/>
          <w:color w:val="006400"/>
          <w:rtl w:val="0"/>
        </w:rPr>
        <w:t xml:space="preserve">[DESIGN NOTE]  </w:t>
      </w:r>
      <w:r w:rsidDel="00000000" w:rsidR="00000000" w:rsidRPr="00000000">
        <w:rPr>
          <w:rtl w:val="0"/>
        </w:rPr>
        <w:t xml:space="preserve">Hard constraints are enforced by the deterministic projection step — not via soft penalty terms in the reward. This guarantees feasibility at every time step without requiring the agent to learn constraint satisfaction. The agent observes the post-projection executed weights (w_exec) and receives gradient signal through them. An optional soft diagnostic penalty for proximity to caps may be logged but does not enter the reward used for training.</w:t>
      </w:r>
    </w:p>
    <w:p w:rsidR="00000000" w:rsidDel="00000000" w:rsidP="00000000" w:rsidRDefault="00000000" w:rsidRPr="00000000" w14:paraId="00000345">
      <w:pPr>
        <w:rPr/>
      </w:pPr>
      <w:r w:rsidDel="00000000" w:rsidR="00000000" w:rsidRPr="00000000">
        <w:br w:type="page"/>
      </w:r>
      <w:r w:rsidDel="00000000" w:rsidR="00000000" w:rsidRPr="00000000">
        <w:rPr>
          <w:rtl w:val="0"/>
        </w:rPr>
      </w:r>
    </w:p>
    <w:p w:rsidR="00000000" w:rsidDel="00000000" w:rsidP="00000000" w:rsidRDefault="00000000" w:rsidRPr="00000000" w14:paraId="00000346">
      <w:pPr>
        <w:pStyle w:val="Heading1"/>
        <w:pBdr>
          <w:bottom w:color="2e75b6" w:space="4" w:sz="6" w:val="single"/>
        </w:pBdr>
        <w:rPr/>
      </w:pPr>
      <w:r w:rsidDel="00000000" w:rsidR="00000000" w:rsidRPr="00000000">
        <w:rPr>
          <w:rtl w:val="0"/>
        </w:rPr>
        <w:t xml:space="preserve">Part 2: Data Pipeline</w:t>
      </w:r>
    </w:p>
    <w:p w:rsidR="00000000" w:rsidDel="00000000" w:rsidP="00000000" w:rsidRDefault="00000000" w:rsidRPr="00000000" w14:paraId="00000347">
      <w:pPr>
        <w:pStyle w:val="Heading2"/>
        <w:rPr/>
      </w:pPr>
      <w:r w:rsidDel="00000000" w:rsidR="00000000" w:rsidRPr="00000000">
        <w:rPr>
          <w:rtl w:val="0"/>
        </w:rPr>
        <w:t xml:space="preserve">2.1  Raw Data Sources and Schemas</w:t>
      </w:r>
    </w:p>
    <w:p w:rsidR="00000000" w:rsidDel="00000000" w:rsidP="00000000" w:rsidRDefault="00000000" w:rsidRPr="00000000" w14:paraId="00000348">
      <w:pPr>
        <w:pStyle w:val="Heading3"/>
        <w:rPr/>
      </w:pPr>
      <w:r w:rsidDel="00000000" w:rsidR="00000000" w:rsidRPr="00000000">
        <w:rPr>
          <w:rtl w:val="0"/>
        </w:rPr>
        <w:t xml:space="preserve">2.1.1  Daily Price Bars  —  daily_bars.parquet</w:t>
      </w:r>
    </w:p>
    <w:tbl>
      <w:tblPr>
        <w:tblStyle w:val="Table8"/>
        <w:tblW w:w="95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400"/>
        <w:gridCol w:w="6360"/>
        <w:tblGridChange w:id="0">
          <w:tblGrid>
            <w:gridCol w:w="1800"/>
            <w:gridCol w:w="1400"/>
            <w:gridCol w:w="6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349">
            <w:pPr>
              <w:rPr/>
            </w:pPr>
            <w:r w:rsidDel="00000000" w:rsidR="00000000" w:rsidRPr="00000000">
              <w:rPr>
                <w:b w:val="1"/>
                <w:bCs w:val="1"/>
                <w:color w:val="ffffff"/>
                <w:sz w:val="18"/>
                <w:szCs w:val="18"/>
                <w:rtl w:val="0"/>
              </w:rPr>
              <w:t xml:space="preserve">Column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34A">
            <w:pPr>
              <w:rPr/>
            </w:pPr>
            <w:r w:rsidDel="00000000" w:rsidR="00000000" w:rsidRPr="00000000">
              <w:rPr>
                <w:b w:val="1"/>
                <w:bCs w:val="1"/>
                <w:color w:val="ffffff"/>
                <w:sz w:val="18"/>
                <w:szCs w:val="18"/>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34B">
            <w:pPr>
              <w:rPr/>
            </w:pPr>
            <w:r w:rsidDel="00000000" w:rsidR="00000000" w:rsidRPr="00000000">
              <w:rPr>
                <w:b w:val="1"/>
                <w:bCs w:val="1"/>
                <w:color w:val="ffffff"/>
                <w:sz w:val="18"/>
                <w:szCs w:val="18"/>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34C">
            <w:pPr>
              <w:rPr/>
            </w:pPr>
            <w:r w:rsidDel="00000000" w:rsidR="00000000" w:rsidRPr="00000000">
              <w:rPr>
                <w:sz w:val="18"/>
                <w:szCs w:val="18"/>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34D">
            <w:pPr>
              <w:rPr/>
            </w:pPr>
            <w:r w:rsidDel="00000000" w:rsidR="00000000" w:rsidRPr="00000000">
              <w:rPr>
                <w:sz w:val="18"/>
                <w:szCs w:val="18"/>
                <w:rtl w:val="0"/>
              </w:rPr>
              <w:t xml:space="preserve">datetime64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34E">
            <w:pPr>
              <w:rPr/>
            </w:pPr>
            <w:r w:rsidDel="00000000" w:rsidR="00000000" w:rsidRPr="00000000">
              <w:rPr>
                <w:sz w:val="18"/>
                <w:szCs w:val="18"/>
                <w:rtl w:val="0"/>
              </w:rPr>
              <w:t xml:space="preserve">Calendar date (trading day)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4F">
            <w:pPr>
              <w:rPr/>
            </w:pPr>
            <w:r w:rsidDel="00000000" w:rsidR="00000000" w:rsidRPr="00000000">
              <w:rPr>
                <w:sz w:val="18"/>
                <w:szCs w:val="18"/>
                <w:rtl w:val="0"/>
              </w:rPr>
              <w:t xml:space="preserve">security_id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50">
            <w:pPr>
              <w:rPr/>
            </w:pPr>
            <w:r w:rsidDel="00000000" w:rsidR="00000000" w:rsidRPr="00000000">
              <w:rPr>
                <w:sz w:val="18"/>
                <w:szCs w:val="18"/>
                <w:rtl w:val="0"/>
              </w:rPr>
              <w:t xml:space="preserve">int64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51">
            <w:pPr>
              <w:rPr/>
            </w:pPr>
            <w:r w:rsidDel="00000000" w:rsidR="00000000" w:rsidRPr="00000000">
              <w:rPr>
                <w:sz w:val="18"/>
                <w:szCs w:val="18"/>
                <w:rtl w:val="0"/>
              </w:rPr>
              <w:t xml:space="preserve">Permanent company-level identifier; invariant to ticker changes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352">
            <w:pPr>
              <w:rPr/>
            </w:pPr>
            <w:r w:rsidDel="00000000" w:rsidR="00000000" w:rsidRPr="00000000">
              <w:rPr>
                <w:sz w:val="18"/>
                <w:szCs w:val="18"/>
                <w:rtl w:val="0"/>
              </w:rPr>
              <w:t xml:space="preserve">ticker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353">
            <w:pPr>
              <w:rPr/>
            </w:pPr>
            <w:r w:rsidDel="00000000" w:rsidR="00000000" w:rsidRPr="00000000">
              <w:rPr>
                <w:sz w:val="18"/>
                <w:szCs w:val="18"/>
                <w:rtl w:val="0"/>
              </w:rPr>
              <w:t xml:space="preserve">str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354">
            <w:pPr>
              <w:rPr/>
            </w:pPr>
            <w:r w:rsidDel="00000000" w:rsidR="00000000" w:rsidRPr="00000000">
              <w:rPr>
                <w:sz w:val="18"/>
                <w:szCs w:val="18"/>
                <w:rtl w:val="0"/>
              </w:rPr>
              <w:t xml:space="preserve">Ticker symbol on this date (may change over time; secondary key)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55">
            <w:pPr>
              <w:rPr/>
            </w:pPr>
            <w:r w:rsidDel="00000000" w:rsidR="00000000" w:rsidRPr="00000000">
              <w:rPr>
                <w:sz w:val="18"/>
                <w:szCs w:val="18"/>
                <w:rtl w:val="0"/>
              </w:rPr>
              <w:t xml:space="preserve">open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56">
            <w:pPr>
              <w:rPr/>
            </w:pPr>
            <w:r w:rsidDel="00000000" w:rsidR="00000000" w:rsidRPr="00000000">
              <w:rPr>
                <w:sz w:val="18"/>
                <w:szCs w:val="18"/>
                <w:rtl w:val="0"/>
              </w:rPr>
              <w:t xml:space="preserve">float64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57">
            <w:pPr>
              <w:rPr/>
            </w:pPr>
            <w:r w:rsidDel="00000000" w:rsidR="00000000" w:rsidRPr="00000000">
              <w:rPr>
                <w:sz w:val="18"/>
                <w:szCs w:val="18"/>
                <w:rtl w:val="0"/>
              </w:rPr>
              <w:t xml:space="preserve">Adjusted open price (split- and dividend-adjusted)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358">
            <w:pPr>
              <w:rPr/>
            </w:pPr>
            <w:r w:rsidDel="00000000" w:rsidR="00000000" w:rsidRPr="00000000">
              <w:rPr>
                <w:sz w:val="18"/>
                <w:szCs w:val="18"/>
                <w:rtl w:val="0"/>
              </w:rPr>
              <w:t xml:space="preserve">close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359">
            <w:pPr>
              <w:rPr/>
            </w:pPr>
            <w:r w:rsidDel="00000000" w:rsidR="00000000" w:rsidRPr="00000000">
              <w:rPr>
                <w:sz w:val="18"/>
                <w:szCs w:val="18"/>
                <w:rtl w:val="0"/>
              </w:rPr>
              <w:t xml:space="preserve">float64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35A">
            <w:pPr>
              <w:rPr/>
            </w:pPr>
            <w:r w:rsidDel="00000000" w:rsidR="00000000" w:rsidRPr="00000000">
              <w:rPr>
                <w:sz w:val="18"/>
                <w:szCs w:val="18"/>
                <w:rtl w:val="0"/>
              </w:rPr>
              <w:t xml:space="preserve">Adjusted close price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5B">
            <w:pPr>
              <w:rPr/>
            </w:pPr>
            <w:r w:rsidDel="00000000" w:rsidR="00000000" w:rsidRPr="00000000">
              <w:rPr>
                <w:sz w:val="18"/>
                <w:szCs w:val="18"/>
                <w:rtl w:val="0"/>
              </w:rPr>
              <w:t xml:space="preserve">volume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5C">
            <w:pPr>
              <w:rPr/>
            </w:pPr>
            <w:r w:rsidDel="00000000" w:rsidR="00000000" w:rsidRPr="00000000">
              <w:rPr>
                <w:sz w:val="18"/>
                <w:szCs w:val="18"/>
                <w:rtl w:val="0"/>
              </w:rPr>
              <w:t xml:space="preserve">int64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5D">
            <w:pPr>
              <w:rPr/>
            </w:pPr>
            <w:r w:rsidDel="00000000" w:rsidR="00000000" w:rsidRPr="00000000">
              <w:rPr>
                <w:sz w:val="18"/>
                <w:szCs w:val="18"/>
                <w:rtl w:val="0"/>
              </w:rPr>
              <w:t xml:space="preserve">Share volume (unadjusted units is acceptable; used for ADV estimation)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35E">
            <w:pPr>
              <w:rPr/>
            </w:pPr>
            <w:r w:rsidDel="00000000" w:rsidR="00000000" w:rsidRPr="00000000">
              <w:rPr>
                <w:sz w:val="18"/>
                <w:szCs w:val="18"/>
                <w:rtl w:val="0"/>
              </w:rPr>
              <w:t xml:space="preserve">adj_factor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35F">
            <w:pPr>
              <w:rPr/>
            </w:pPr>
            <w:r w:rsidDel="00000000" w:rsidR="00000000" w:rsidRPr="00000000">
              <w:rPr>
                <w:sz w:val="18"/>
                <w:szCs w:val="18"/>
                <w:rtl w:val="0"/>
              </w:rPr>
              <w:t xml:space="preserve">float64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360">
            <w:pPr>
              <w:rPr/>
            </w:pPr>
            <w:r w:rsidDel="00000000" w:rsidR="00000000" w:rsidRPr="00000000">
              <w:rPr>
                <w:sz w:val="18"/>
                <w:szCs w:val="18"/>
                <w:rtl w:val="0"/>
              </w:rPr>
              <w:t xml:space="preserve">Cumulative adjustment factor (for verification; prices are pre-adjusted)</w:t>
            </w:r>
            <w:r w:rsidDel="00000000" w:rsidR="00000000" w:rsidRPr="00000000">
              <w:rPr>
                <w:rtl w:val="0"/>
              </w:rPr>
            </w:r>
          </w:p>
        </w:tc>
      </w:tr>
    </w:tbl>
    <w:p w:rsidR="00000000" w:rsidDel="00000000" w:rsidP="00000000" w:rsidRDefault="00000000" w:rsidRPr="00000000" w14:paraId="00000361">
      <w:pPr>
        <w:spacing w:after="80" w:before="80" w:lineRule="auto"/>
        <w:rPr/>
      </w:pPr>
      <w:r w:rsidDel="00000000" w:rsidR="00000000" w:rsidRPr="00000000">
        <w:rPr>
          <w:rtl w:val="0"/>
        </w:rPr>
        <w:t xml:space="preserve">All price columns contain total-return adjusted values (dividends and splits reflected). This is the only price type used anywhere in Project Apex for return calculation, feature engineering, portfolio NAV evolution, and execution price estimation.</w:t>
      </w:r>
    </w:p>
    <w:p w:rsidR="00000000" w:rsidDel="00000000" w:rsidP="00000000" w:rsidRDefault="00000000" w:rsidRPr="00000000" w14:paraId="00000362">
      <w:pPr>
        <w:spacing w:after="80" w:before="80" w:lineRule="auto"/>
        <w:rPr/>
      </w:pPr>
      <w:r w:rsidDel="00000000" w:rsidR="00000000" w:rsidRPr="00000000">
        <w:rPr>
          <w:rtl w:val="0"/>
        </w:rPr>
      </w:r>
    </w:p>
    <w:p w:rsidR="00000000" w:rsidDel="00000000" w:rsidP="00000000" w:rsidRDefault="00000000" w:rsidRPr="00000000" w14:paraId="00000363">
      <w:pPr>
        <w:spacing w:after="80" w:before="80" w:lineRule="auto"/>
        <w:rPr/>
      </w:pPr>
      <w:r w:rsidDel="00000000" w:rsidR="00000000" w:rsidRPr="00000000">
        <w:rPr>
          <w:rtl w:val="0"/>
        </w:rPr>
        <w:t xml:space="preserve">All per-asset prices are adjusted using CRSP's cumulative adjustment factor: </w:t>
      </w:r>
    </w:p>
    <w:p w:rsidR="00000000" w:rsidDel="00000000" w:rsidP="00000000" w:rsidRDefault="00000000" w:rsidRPr="00000000" w14:paraId="00000364">
      <w:pPr>
        <w:spacing w:after="80" w:before="80" w:lineRule="auto"/>
        <w:ind w:firstLine="720"/>
        <w:rPr/>
      </w:pPr>
      <w:r w:rsidDel="00000000" w:rsidR="00000000" w:rsidRPr="00000000">
        <w:rPr>
          <w:rtl w:val="0"/>
        </w:rPr>
        <w:t xml:space="preserve">adj_close = PRC / CFACPR. </w:t>
      </w:r>
    </w:p>
    <w:p w:rsidR="00000000" w:rsidDel="00000000" w:rsidP="00000000" w:rsidRDefault="00000000" w:rsidRPr="00000000" w14:paraId="00000365">
      <w:pPr>
        <w:spacing w:after="80" w:before="80" w:lineRule="auto"/>
        <w:rPr/>
      </w:pPr>
      <w:r w:rsidDel="00000000" w:rsidR="00000000" w:rsidRPr="00000000">
        <w:rPr>
          <w:rtl w:val="0"/>
        </w:rPr>
        <w:t xml:space="preserve">This accounts for both stock splits and cash dividends (total return basis). Per-asset and benchmark returns are computed as log returns: </w:t>
      </w:r>
    </w:p>
    <w:p w:rsidR="00000000" w:rsidDel="00000000" w:rsidP="00000000" w:rsidRDefault="00000000" w:rsidRPr="00000000" w14:paraId="00000366">
      <w:pPr>
        <w:spacing w:after="80" w:before="80" w:lineRule="auto"/>
        <w:ind w:firstLine="720"/>
        <w:rPr/>
      </w:pPr>
      <w:sdt>
        <w:sdtPr>
          <w:id w:val="882376798"/>
          <w:tag w:val="goog_rdk_18"/>
        </w:sdtPr>
        <w:sdtContent>
          <w:r w:rsidDel="00000000" w:rsidR="00000000" w:rsidRPr="00000000">
            <w:rPr>
              <w:rFonts w:ascii="Arial Unicode MS" w:cs="Arial Unicode MS" w:eastAsia="Arial Unicode MS" w:hAnsi="Arial Unicode MS"/>
              <w:rtl w:val="0"/>
            </w:rPr>
            <w:t xml:space="preserve">r_{i,t} = ln(adj_close_{i,t} / adj_close_{i,t−1}). </w:t>
          </w:r>
        </w:sdtContent>
      </w:sdt>
    </w:p>
    <w:p w:rsidR="00000000" w:rsidDel="00000000" w:rsidP="00000000" w:rsidRDefault="00000000" w:rsidRPr="00000000" w14:paraId="00000367">
      <w:pPr>
        <w:spacing w:after="80" w:before="80" w:lineRule="auto"/>
        <w:rPr/>
      </w:pPr>
      <w:r w:rsidDel="00000000" w:rsidR="00000000" w:rsidRPr="00000000">
        <w:rPr>
          <w:rtl w:val="0"/>
        </w:rPr>
        <w:t xml:space="preserve">Log returns are used throughout for time-additivity in rolling window computations and approximate normality in volatility estimation</w:t>
      </w:r>
    </w:p>
    <w:p w:rsidR="00000000" w:rsidDel="00000000" w:rsidP="00000000" w:rsidRDefault="00000000" w:rsidRPr="00000000" w14:paraId="00000368">
      <w:pPr>
        <w:pStyle w:val="Heading3"/>
        <w:rPr/>
      </w:pPr>
      <w:r w:rsidDel="00000000" w:rsidR="00000000" w:rsidRPr="00000000">
        <w:rPr>
          <w:rtl w:val="0"/>
        </w:rPr>
        <w:t xml:space="preserve">2.1.2  NDX Membership Snapshots  —  ndx_membership.parquet</w:t>
      </w:r>
    </w:p>
    <w:tbl>
      <w:tblPr>
        <w:tblStyle w:val="Table9"/>
        <w:tblW w:w="95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400"/>
        <w:gridCol w:w="6360"/>
        <w:tblGridChange w:id="0">
          <w:tblGrid>
            <w:gridCol w:w="1800"/>
            <w:gridCol w:w="1400"/>
            <w:gridCol w:w="6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369">
            <w:pPr>
              <w:rPr/>
            </w:pPr>
            <w:r w:rsidDel="00000000" w:rsidR="00000000" w:rsidRPr="00000000">
              <w:rPr>
                <w:b w:val="1"/>
                <w:bCs w:val="1"/>
                <w:color w:val="ffffff"/>
                <w:sz w:val="18"/>
                <w:szCs w:val="18"/>
                <w:rtl w:val="0"/>
              </w:rPr>
              <w:t xml:space="preserve">Column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36A">
            <w:pPr>
              <w:rPr/>
            </w:pPr>
            <w:r w:rsidDel="00000000" w:rsidR="00000000" w:rsidRPr="00000000">
              <w:rPr>
                <w:b w:val="1"/>
                <w:bCs w:val="1"/>
                <w:color w:val="ffffff"/>
                <w:sz w:val="18"/>
                <w:szCs w:val="18"/>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36B">
            <w:pPr>
              <w:rPr/>
            </w:pPr>
            <w:r w:rsidDel="00000000" w:rsidR="00000000" w:rsidRPr="00000000">
              <w:rPr>
                <w:b w:val="1"/>
                <w:bCs w:val="1"/>
                <w:color w:val="ffffff"/>
                <w:sz w:val="18"/>
                <w:szCs w:val="18"/>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36C">
            <w:pPr>
              <w:rPr/>
            </w:pPr>
            <w:r w:rsidDel="00000000" w:rsidR="00000000" w:rsidRPr="00000000">
              <w:rPr>
                <w:sz w:val="18"/>
                <w:szCs w:val="18"/>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36D">
            <w:pPr>
              <w:rPr/>
            </w:pPr>
            <w:r w:rsidDel="00000000" w:rsidR="00000000" w:rsidRPr="00000000">
              <w:rPr>
                <w:sz w:val="18"/>
                <w:szCs w:val="18"/>
                <w:rtl w:val="0"/>
              </w:rPr>
              <w:t xml:space="preserve">datetime64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36E">
            <w:pPr>
              <w:rPr/>
            </w:pPr>
            <w:r w:rsidDel="00000000" w:rsidR="00000000" w:rsidRPr="00000000">
              <w:rPr>
                <w:sz w:val="18"/>
                <w:szCs w:val="18"/>
                <w:rtl w:val="0"/>
              </w:rPr>
              <w:t xml:space="preserve">Date on which this membership snapshot is valid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6F">
            <w:pPr>
              <w:rPr/>
            </w:pPr>
            <w:r w:rsidDel="00000000" w:rsidR="00000000" w:rsidRPr="00000000">
              <w:rPr>
                <w:sz w:val="18"/>
                <w:szCs w:val="18"/>
                <w:rtl w:val="0"/>
              </w:rPr>
              <w:t xml:space="preserve">security_id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70">
            <w:pPr>
              <w:rPr/>
            </w:pPr>
            <w:r w:rsidDel="00000000" w:rsidR="00000000" w:rsidRPr="00000000">
              <w:rPr>
                <w:sz w:val="18"/>
                <w:szCs w:val="18"/>
                <w:rtl w:val="0"/>
              </w:rPr>
              <w:t xml:space="preserve">int64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71">
            <w:pPr>
              <w:rPr/>
            </w:pPr>
            <w:r w:rsidDel="00000000" w:rsidR="00000000" w:rsidRPr="00000000">
              <w:rPr>
                <w:sz w:val="18"/>
                <w:szCs w:val="18"/>
                <w:rtl w:val="0"/>
              </w:rPr>
              <w:t xml:space="preserve">Permanent security identifier of the NDX constituent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372">
            <w:pPr>
              <w:rPr/>
            </w:pPr>
            <w:r w:rsidDel="00000000" w:rsidR="00000000" w:rsidRPr="00000000">
              <w:rPr>
                <w:sz w:val="18"/>
                <w:szCs w:val="18"/>
                <w:rtl w:val="0"/>
              </w:rPr>
              <w:t xml:space="preserve">ticker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373">
            <w:pPr>
              <w:rPr/>
            </w:pPr>
            <w:r w:rsidDel="00000000" w:rsidR="00000000" w:rsidRPr="00000000">
              <w:rPr>
                <w:sz w:val="18"/>
                <w:szCs w:val="18"/>
                <w:rtl w:val="0"/>
              </w:rPr>
              <w:t xml:space="preserve">str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374">
            <w:pPr>
              <w:rPr/>
            </w:pPr>
            <w:r w:rsidDel="00000000" w:rsidR="00000000" w:rsidRPr="00000000">
              <w:rPr>
                <w:sz w:val="18"/>
                <w:szCs w:val="18"/>
                <w:rtl w:val="0"/>
              </w:rPr>
              <w:t xml:space="preserve">Ticker on this date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75">
            <w:pPr>
              <w:rPr/>
            </w:pPr>
            <w:r w:rsidDel="00000000" w:rsidR="00000000" w:rsidRPr="00000000">
              <w:rPr>
                <w:sz w:val="18"/>
                <w:szCs w:val="18"/>
                <w:rtl w:val="0"/>
              </w:rPr>
              <w:t xml:space="preserve">sector_code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76">
            <w:pPr>
              <w:rPr/>
            </w:pPr>
            <w:r w:rsidDel="00000000" w:rsidR="00000000" w:rsidRPr="00000000">
              <w:rPr>
                <w:sz w:val="18"/>
                <w:szCs w:val="18"/>
                <w:rtl w:val="0"/>
              </w:rPr>
              <w:t xml:space="preserve">str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77">
            <w:pPr>
              <w:rPr/>
            </w:pPr>
            <w:r w:rsidDel="00000000" w:rsidR="00000000" w:rsidRPr="00000000">
              <w:rPr>
                <w:sz w:val="18"/>
                <w:szCs w:val="18"/>
                <w:rtl w:val="0"/>
              </w:rPr>
              <w:t xml:space="preserve">GICS sector code (used for sector embeddings and sector cap enforcement)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378">
            <w:pPr>
              <w:rPr/>
            </w:pPr>
            <w:r w:rsidDel="00000000" w:rsidR="00000000" w:rsidRPr="00000000">
              <w:rPr>
                <w:sz w:val="18"/>
                <w:szCs w:val="18"/>
                <w:rtl w:val="0"/>
              </w:rPr>
              <w:t xml:space="preserve">weight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379">
            <w:pPr>
              <w:rPr/>
            </w:pPr>
            <w:r w:rsidDel="00000000" w:rsidR="00000000" w:rsidRPr="00000000">
              <w:rPr>
                <w:sz w:val="18"/>
                <w:szCs w:val="18"/>
                <w:rtl w:val="0"/>
              </w:rPr>
              <w:t xml:space="preserve">float64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37A">
            <w:pPr>
              <w:rPr/>
            </w:pPr>
            <w:r w:rsidDel="00000000" w:rsidR="00000000" w:rsidRPr="00000000">
              <w:rPr>
                <w:sz w:val="18"/>
                <w:szCs w:val="18"/>
                <w:rtl w:val="0"/>
              </w:rPr>
              <w:t xml:space="preserve">NDX index weight on this date (informational only; not used for portfolio construction)</w:t>
            </w:r>
            <w:r w:rsidDel="00000000" w:rsidR="00000000" w:rsidRPr="00000000">
              <w:rPr>
                <w:rtl w:val="0"/>
              </w:rPr>
            </w:r>
          </w:p>
        </w:tc>
      </w:tr>
    </w:tbl>
    <w:p w:rsidR="00000000" w:rsidDel="00000000" w:rsidP="00000000" w:rsidRDefault="00000000" w:rsidRPr="00000000" w14:paraId="0000037B">
      <w:pPr>
        <w:spacing w:after="80" w:before="80" w:lineRule="auto"/>
        <w:rPr/>
      </w:pPr>
      <w:r w:rsidDel="00000000" w:rsidR="00000000" w:rsidRPr="00000000">
        <w:rPr>
          <w:rtl w:val="0"/>
        </w:rPr>
        <w:t xml:space="preserve">Membership snapshots must represent point-in-time data: the snapshot valid on date d contains only the tickers that were actually in the NDX on date d. No future membership information is ever accessible at or before date d (as-of rule — §2.5).</w:t>
      </w:r>
    </w:p>
    <w:p w:rsidR="00000000" w:rsidDel="00000000" w:rsidP="00000000" w:rsidRDefault="00000000" w:rsidRPr="00000000" w14:paraId="0000037C">
      <w:pPr>
        <w:pStyle w:val="Heading2"/>
        <w:rPr/>
      </w:pPr>
      <w:r w:rsidDel="00000000" w:rsidR="00000000" w:rsidRPr="00000000">
        <w:rPr>
          <w:rtl w:val="0"/>
        </w:rPr>
        <w:t xml:space="preserve">2.2  Calendar and Timestamp Conventions</w:t>
      </w:r>
    </w:p>
    <w:p w:rsidR="00000000" w:rsidDel="00000000" w:rsidP="00000000" w:rsidRDefault="00000000" w:rsidRPr="00000000" w14:paraId="0000037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rebalance date for week t is the first trading day of that calendar week.</w:t>
      </w:r>
    </w:p>
    <w:p w:rsidR="00000000" w:rsidDel="00000000" w:rsidP="00000000" w:rsidRDefault="00000000" w:rsidRPr="00000000" w14:paraId="0000037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trading calendar is precomputed over the full data range and stored as a canonical list of trading days.</w:t>
      </w:r>
    </w:p>
    <w:p w:rsidR="00000000" w:rsidDel="00000000" w:rsidP="00000000" w:rsidRDefault="00000000" w:rsidRPr="00000000" w14:paraId="0000037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Every date is mapped to an integer time index t_idx via a precomputed lookup: t_idx = date_to_tidx[d].</w:t>
      </w:r>
    </w:p>
    <w:p w:rsidR="00000000" w:rsidDel="00000000" w:rsidP="00000000" w:rsidRDefault="00000000" w:rsidRPr="00000000" w14:paraId="0000038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All arrays (bars, features, membership) are indexed by t_idx rather than by raw date to avoid calendar-edge bugs.</w:t>
      </w:r>
    </w:p>
    <w:p w:rsidR="00000000" w:rsidDel="00000000" w:rsidP="00000000" w:rsidRDefault="00000000" w:rsidRPr="00000000" w14:paraId="0000038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Decision time: close of rebalance date d_t  (observation is formed using data available at close of d_t).</w:t>
      </w:r>
    </w:p>
    <w:p w:rsidR="00000000" w:rsidDel="00000000" w:rsidP="00000000" w:rsidRDefault="00000000" w:rsidRPr="00000000" w14:paraId="0000038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Execution time: open of d_{t+1}  (the first trading day after d_t; trades fill at this open price).</w:t>
      </w:r>
    </w:p>
    <w:p w:rsidR="00000000" w:rsidDel="00000000" w:rsidP="00000000" w:rsidRDefault="00000000" w:rsidRPr="00000000" w14:paraId="0000038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NAV is marked close-to-close: the portfolio return during week t is measured from the adjusted close of d_t to the adjusted close of d_{t+1}.</w:t>
      </w:r>
    </w:p>
    <w:p w:rsidR="00000000" w:rsidDel="00000000" w:rsidP="00000000" w:rsidRDefault="00000000" w:rsidRPr="00000000" w14:paraId="00000384">
      <w:pPr>
        <w:pStyle w:val="Heading2"/>
        <w:rPr/>
      </w:pPr>
      <w:r w:rsidDel="00000000" w:rsidR="00000000" w:rsidRPr="00000000">
        <w:rPr>
          <w:rtl w:val="0"/>
        </w:rPr>
        <w:t xml:space="preserve">2.3  Ticker Vocabulary and Security ID Mapping</w:t>
      </w:r>
    </w:p>
    <w:p w:rsidR="00000000" w:rsidDel="00000000" w:rsidP="00000000" w:rsidRDefault="00000000" w:rsidRPr="00000000" w14:paraId="00000385">
      <w:pPr>
        <w:spacing w:after="80" w:before="80" w:lineRule="auto"/>
        <w:rPr/>
      </w:pPr>
      <w:r w:rsidDel="00000000" w:rsidR="00000000" w:rsidRPr="00000000">
        <w:rPr>
          <w:rtl w:val="0"/>
        </w:rPr>
        <w:t xml:space="preserve">All data is keyed by permanent security_id rather than by ticker symbol. This ensures continuity across corporate events:</w:t>
      </w:r>
    </w:p>
    <w:p w:rsidR="00000000" w:rsidDel="00000000" w:rsidP="00000000" w:rsidRDefault="00000000" w:rsidRPr="00000000" w14:paraId="0000038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494773732"/>
          <w:tag w:val="goog_rdk_19"/>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Ticker symbol changes (e.g., GOOGL → GOOG, Facebook → Meta): the security_id remains constant; a ticker alias table maps all historical tickers to their security_id.</w:t>
          </w:r>
        </w:sdtContent>
      </w:sdt>
    </w:p>
    <w:p w:rsidR="00000000" w:rsidDel="00000000" w:rsidP="00000000" w:rsidRDefault="00000000" w:rsidRPr="00000000" w14:paraId="0000038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ticker alias table is a static lookup file maintained alongside daily_bars.parquet.</w:t>
      </w:r>
    </w:p>
    <w:p w:rsidR="00000000" w:rsidDel="00000000" w:rsidP="00000000" w:rsidRDefault="00000000" w:rsidRPr="00000000" w14:paraId="0000038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K_max is the maximum number of securities that can appear in the padded observation tensor. It must be sized to accommodate the maximum historical NDX membership count plus a buffer.</w:t>
      </w:r>
    </w:p>
    <w:p w:rsidR="00000000" w:rsidDel="00000000" w:rsidP="00000000" w:rsidRDefault="00000000" w:rsidRPr="00000000" w14:paraId="0000038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1711600342"/>
          <w:tag w:val="goog_rdk_20"/>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A canonical security_id → tensor index mapping is fixed for each training fold. New tickers that appear after the mapping is created are assigned indices up to K_max.</w:t>
          </w:r>
        </w:sdtContent>
      </w:sdt>
    </w:p>
    <w:p w:rsidR="00000000" w:rsidDel="00000000" w:rsidP="00000000" w:rsidRDefault="00000000" w:rsidRPr="00000000" w14:paraId="0000038A">
      <w:pPr>
        <w:pBdr>
          <w:left w:color="006400" w:space="5" w:sz="12" w:val="single"/>
        </w:pBdr>
        <w:shd w:fill="f0fff0" w:val="clear"/>
        <w:spacing w:after="120" w:before="120" w:lineRule="auto"/>
        <w:ind w:left="360" w:firstLine="0"/>
        <w:rPr/>
      </w:pPr>
      <w:r w:rsidDel="00000000" w:rsidR="00000000" w:rsidRPr="00000000">
        <w:rPr>
          <w:b w:val="1"/>
          <w:bCs w:val="1"/>
          <w:color w:val="006400"/>
          <w:rtl w:val="0"/>
        </w:rPr>
        <w:t xml:space="preserve">[DESIGN NOTE]  </w:t>
      </w:r>
      <w:r w:rsidDel="00000000" w:rsidR="00000000" w:rsidRPr="00000000">
        <w:rPr>
          <w:rtl w:val="0"/>
        </w:rPr>
        <w:t xml:space="preserve">Using security_id rather than ticker prevents look-ahead leakage from name reuse and ensures embeddings are semantically stable across corporate events.</w:t>
      </w:r>
    </w:p>
    <w:p w:rsidR="00000000" w:rsidDel="00000000" w:rsidP="00000000" w:rsidRDefault="00000000" w:rsidRPr="00000000" w14:paraId="0000038B">
      <w:pPr>
        <w:pStyle w:val="Heading2"/>
        <w:rPr/>
      </w:pPr>
      <w:r w:rsidDel="00000000" w:rsidR="00000000" w:rsidRPr="00000000">
        <w:rPr>
          <w:rtl w:val="0"/>
        </w:rPr>
        <w:t xml:space="preserve">2.4  Data Validation, Missingness Rules, and Tradability</w:t>
      </w:r>
    </w:p>
    <w:p w:rsidR="00000000" w:rsidDel="00000000" w:rsidP="00000000" w:rsidRDefault="00000000" w:rsidRPr="00000000" w14:paraId="0000038C">
      <w:pPr>
        <w:pStyle w:val="Heading3"/>
        <w:rPr/>
      </w:pPr>
      <w:r w:rsidDel="00000000" w:rsidR="00000000" w:rsidRPr="00000000">
        <w:rPr>
          <w:rtl w:val="0"/>
        </w:rPr>
        <w:t xml:space="preserve">2.4.1  Tradability Definition</w:t>
      </w:r>
    </w:p>
    <w:p w:rsidR="00000000" w:rsidDel="00000000" w:rsidP="00000000" w:rsidRDefault="00000000" w:rsidRPr="00000000" w14:paraId="0000038D">
      <w:pPr>
        <w:spacing w:after="80" w:before="80" w:lineRule="auto"/>
        <w:rPr/>
      </w:pPr>
      <w:r w:rsidDel="00000000" w:rsidR="00000000" w:rsidRPr="00000000">
        <w:rPr>
          <w:rtl w:val="0"/>
        </w:rPr>
        <w:t xml:space="preserve">An asset i is tradeable at rebalance date d_t if and only if ALL of the following hold:</w:t>
      </w:r>
    </w:p>
    <w:p w:rsidR="00000000" w:rsidDel="00000000" w:rsidP="00000000" w:rsidRDefault="00000000" w:rsidRPr="00000000" w14:paraId="0000038E">
      <w:pPr>
        <w:numPr>
          <w:ilvl w:val="0"/>
          <w:numId w:val="2"/>
        </w:numPr>
        <w:spacing w:after="40" w:before="40" w:lineRule="auto"/>
        <w:ind w:left="720" w:hanging="360"/>
      </w:pPr>
      <w:r w:rsidDel="00000000" w:rsidR="00000000" w:rsidRPr="00000000">
        <w:rPr>
          <w:rtl w:val="0"/>
        </w:rPr>
        <w:t xml:space="preserve">mask[t, i] = 1 only if:</w:t>
      </w:r>
    </w:p>
    <w:p w:rsidR="00000000" w:rsidDel="00000000" w:rsidP="00000000" w:rsidRDefault="00000000" w:rsidRPr="00000000" w14:paraId="0000038F">
      <w:pPr>
        <w:numPr>
          <w:ilvl w:val="1"/>
          <w:numId w:val="2"/>
        </w:numPr>
        <w:spacing w:after="40" w:before="40" w:lineRule="auto"/>
        <w:ind w:left="1080" w:hanging="360"/>
      </w:pPr>
      <w:r w:rsidDel="00000000" w:rsidR="00000000" w:rsidRPr="00000000">
        <w:rPr>
          <w:rtl w:val="0"/>
        </w:rPr>
        <w:t xml:space="preserve">asset is in as-of membership on t</w:t>
      </w:r>
    </w:p>
    <w:p w:rsidR="00000000" w:rsidDel="00000000" w:rsidP="00000000" w:rsidRDefault="00000000" w:rsidRPr="00000000" w14:paraId="00000390">
      <w:pPr>
        <w:numPr>
          <w:ilvl w:val="1"/>
          <w:numId w:val="2"/>
        </w:numPr>
        <w:spacing w:after="40" w:before="40" w:lineRule="auto"/>
        <w:ind w:left="1080" w:hanging="360"/>
      </w:pPr>
      <w:r w:rsidDel="00000000" w:rsidR="00000000" w:rsidRPr="00000000">
        <w:rPr>
          <w:rtl w:val="0"/>
        </w:rPr>
        <w:t xml:space="preserve">close(t) is finite and &gt; 0</w:t>
      </w:r>
    </w:p>
    <w:p w:rsidR="00000000" w:rsidDel="00000000" w:rsidP="00000000" w:rsidRDefault="00000000" w:rsidRPr="00000000" w14:paraId="00000391">
      <w:pPr>
        <w:numPr>
          <w:ilvl w:val="1"/>
          <w:numId w:val="2"/>
        </w:numPr>
        <w:spacing w:after="40" w:before="40" w:lineRule="auto"/>
        <w:ind w:left="1080" w:hanging="360"/>
      </w:pPr>
      <w:r w:rsidDel="00000000" w:rsidR="00000000" w:rsidRPr="00000000">
        <w:rPr>
          <w:rtl w:val="0"/>
        </w:rPr>
        <w:t xml:space="preserve">open(t+1) is finite and &gt; 0</w:t>
      </w:r>
    </w:p>
    <w:p w:rsidR="00000000" w:rsidDel="00000000" w:rsidP="00000000" w:rsidRDefault="00000000" w:rsidRPr="00000000" w14:paraId="00000392">
      <w:pPr>
        <w:numPr>
          <w:ilvl w:val="1"/>
          <w:numId w:val="2"/>
        </w:numPr>
        <w:spacing w:after="40" w:before="40" w:lineRule="auto"/>
        <w:ind w:left="1080" w:hanging="360"/>
      </w:pPr>
      <w:r w:rsidDel="00000000" w:rsidR="00000000" w:rsidRPr="00000000">
        <w:rPr>
          <w:rtl w:val="0"/>
        </w:rPr>
        <w:t xml:space="preserve">volume(t) &gt; 0 </w:t>
      </w:r>
      <w:r w:rsidDel="00000000" w:rsidR="00000000" w:rsidRPr="00000000">
        <w:rPr>
          <w:rtl w:val="0"/>
        </w:rPr>
      </w:r>
    </w:p>
    <w:p w:rsidR="00000000" w:rsidDel="00000000" w:rsidP="00000000" w:rsidRDefault="00000000" w:rsidRPr="00000000" w14:paraId="00000393">
      <w:pPr>
        <w:spacing w:after="80" w:before="80" w:lineRule="auto"/>
        <w:rPr/>
      </w:pPr>
      <w:r w:rsidDel="00000000" w:rsidR="00000000" w:rsidRPr="00000000">
        <w:rPr>
          <w:rtl w:val="0"/>
        </w:rPr>
        <w:t xml:space="preserve">Tradability is a hard gate: it directly controls the mask_t vector. Any asset with mask_t[i] = 0 receives w_exec_i = 0 always.</w:t>
      </w:r>
    </w:p>
    <w:p w:rsidR="00000000" w:rsidDel="00000000" w:rsidP="00000000" w:rsidRDefault="00000000" w:rsidRPr="00000000" w14:paraId="00000394">
      <w:pPr>
        <w:pStyle w:val="Heading3"/>
        <w:numPr>
          <w:ilvl w:val="2"/>
          <w:numId w:val="3"/>
        </w:numPr>
        <w:ind w:left="720" w:hanging="720"/>
        <w:rPr/>
      </w:pPr>
      <w:r w:rsidDel="00000000" w:rsidR="00000000" w:rsidRPr="00000000">
        <w:rPr>
          <w:rtl w:val="0"/>
        </w:rPr>
        <w:t xml:space="preserve"> Missingness Handling</w:t>
      </w:r>
    </w:p>
    <w:p w:rsidR="00000000" w:rsidDel="00000000" w:rsidP="00000000" w:rsidRDefault="00000000" w:rsidRPr="00000000" w14:paraId="0000039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118862260"/>
          <w:tag w:val="goog_rdk_21"/>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Short-term missingness (data gap ≤ allowed duration [see 5.7]): freeze the previous executed position. The asset is treated as active with its last known price used for NAV marking.</w:t>
          </w:r>
        </w:sdtContent>
      </w:sdt>
    </w:p>
    <w:p w:rsidR="00000000" w:rsidDel="00000000" w:rsidP="00000000" w:rsidRDefault="00000000" w:rsidRPr="00000000" w14:paraId="0000039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Prolonged missingness (data gap &gt; threshold): the asset is treated as non-tradeable and scheduled for forced liquidation at the next rebalance.</w:t>
      </w:r>
    </w:p>
    <w:p w:rsidR="00000000" w:rsidDel="00000000" w:rsidP="00000000" w:rsidRDefault="00000000" w:rsidRPr="00000000" w14:paraId="0000039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If missing data prevents forming a valid observation window for an episode, the episode terminates.</w:t>
      </w:r>
    </w:p>
    <w:p w:rsidR="00000000" w:rsidDel="00000000" w:rsidP="00000000" w:rsidRDefault="00000000" w:rsidRPr="00000000" w14:paraId="00000398">
      <w:pPr>
        <w:pStyle w:val="Heading2"/>
        <w:rPr/>
      </w:pPr>
      <w:r w:rsidDel="00000000" w:rsidR="00000000" w:rsidRPr="00000000">
        <w:rPr>
          <w:rtl w:val="0"/>
        </w:rPr>
        <w:t xml:space="preserve">2.5  Membership Representation and the As-Of Rule</w:t>
      </w:r>
    </w:p>
    <w:p w:rsidR="00000000" w:rsidDel="00000000" w:rsidP="00000000" w:rsidRDefault="00000000" w:rsidRPr="00000000" w14:paraId="00000399">
      <w:pPr>
        <w:spacing w:after="80" w:before="80" w:lineRule="auto"/>
        <w:rPr/>
      </w:pPr>
      <w:r w:rsidDel="00000000" w:rsidR="00000000" w:rsidRPr="00000000">
        <w:rPr>
          <w:rtl w:val="0"/>
        </w:rPr>
        <w:t xml:space="preserve">The as-of rule is the central anti-leakage mechanism for universe construction:</w:t>
      </w:r>
    </w:p>
    <w:p w:rsidR="00000000" w:rsidDel="00000000" w:rsidP="00000000" w:rsidRDefault="00000000" w:rsidRPr="00000000" w14:paraId="0000039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1090174256"/>
          <w:tag w:val="goog_rdk_22"/>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At decision time t with rebalance date d_t, the environment uses only the NDX membership snapshot whose effective date is ≤ d_t.</w:t>
          </w:r>
        </w:sdtContent>
      </w:sdt>
    </w:p>
    <w:p w:rsidR="00000000" w:rsidDel="00000000" w:rsidP="00000000" w:rsidRDefault="00000000" w:rsidRPr="00000000" w14:paraId="0000039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913650481"/>
          <w:tag w:val="goog_rdk_23"/>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The snapshot used is the most recent one with effective_date ≤ d_t. No future additions or deletions are visible.</w:t>
          </w:r>
        </w:sdtContent>
      </w:sdt>
    </w:p>
    <w:p w:rsidR="00000000" w:rsidDel="00000000" w:rsidP="00000000" w:rsidRDefault="00000000" w:rsidRPr="00000000" w14:paraId="0000039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Membership snapshots are stored with their exact effective dates; any interpolation must use backward fill (carry the last known snapshot forward), never forward fill.</w:t>
      </w:r>
    </w:p>
    <w:p w:rsidR="00000000" w:rsidDel="00000000" w:rsidP="00000000" w:rsidRDefault="00000000" w:rsidRPr="00000000" w14:paraId="0000039D">
      <w:pPr>
        <w:pBdr>
          <w:left w:color="006400" w:space="5" w:sz="12" w:val="single"/>
        </w:pBdr>
        <w:shd w:fill="f0fff0" w:val="clear"/>
        <w:spacing w:after="120" w:before="120" w:lineRule="auto"/>
        <w:ind w:left="360" w:firstLine="0"/>
        <w:rPr/>
      </w:pPr>
      <w:r w:rsidDel="00000000" w:rsidR="00000000" w:rsidRPr="00000000">
        <w:rPr>
          <w:b w:val="1"/>
          <w:bCs w:val="1"/>
          <w:color w:val="006400"/>
          <w:rtl w:val="0"/>
        </w:rPr>
        <w:t xml:space="preserve">[DESIGN NOTE]  </w:t>
      </w:r>
      <w:r w:rsidDel="00000000" w:rsidR="00000000" w:rsidRPr="00000000">
        <w:rPr>
          <w:rtl w:val="0"/>
        </w:rPr>
        <w:t xml:space="preserve">The as-of rule eliminates survivorship bias by ensuring the agent never knows in advance which tickers will be added to or removed from the NDX. This is enforced at the data pipeline level so it cannot be accidentally violated at the feature or environment level.</w:t>
      </w:r>
    </w:p>
    <w:p w:rsidR="00000000" w:rsidDel="00000000" w:rsidP="00000000" w:rsidRDefault="00000000" w:rsidRPr="00000000" w14:paraId="0000039E">
      <w:pPr>
        <w:pStyle w:val="Heading2"/>
        <w:rPr/>
      </w:pPr>
      <w:r w:rsidDel="00000000" w:rsidR="00000000" w:rsidRPr="00000000">
        <w:rPr>
          <w:rtl w:val="0"/>
        </w:rPr>
        <w:t xml:space="preserve">2.6  Liquidation and Forced-Sell Policy</w:t>
      </w:r>
    </w:p>
    <w:p w:rsidR="00000000" w:rsidDel="00000000" w:rsidP="00000000" w:rsidRDefault="00000000" w:rsidRPr="00000000" w14:paraId="0000039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Any asset that exits the NDX or becomes non-tradeable triggers a forced liquidation.</w:t>
      </w:r>
    </w:p>
    <w:p w:rsidR="00000000" w:rsidDel="00000000" w:rsidP="00000000" w:rsidRDefault="00000000" w:rsidRPr="00000000" w14:paraId="000003A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forced liquidation is executed at the open of d_{t+1} (the execution date immediately following the decision date on which the removal is detected).</w:t>
      </w:r>
    </w:p>
    <w:p w:rsidR="00000000" w:rsidDel="00000000" w:rsidP="00000000" w:rsidRDefault="00000000" w:rsidRPr="00000000" w14:paraId="000003A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Forced-liquidation trades incur the full transaction cost model (§5.4), including commission and market impact.</w:t>
      </w:r>
    </w:p>
    <w:p w:rsidR="00000000" w:rsidDel="00000000" w:rsidP="00000000" w:rsidRDefault="00000000" w:rsidRPr="00000000" w14:paraId="000003A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freed NAV is redistributed to other active positions according to the projection result (w_exec) for that step.</w:t>
      </w:r>
    </w:p>
    <w:p w:rsidR="00000000" w:rsidDel="00000000" w:rsidP="00000000" w:rsidRDefault="00000000" w:rsidRPr="00000000" w14:paraId="000003A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For delistings specifically: the final available adjusted close is used as the liquidation price. The asset is then removed from all future observations and the mask.</w:t>
      </w:r>
    </w:p>
    <w:p w:rsidR="00000000" w:rsidDel="00000000" w:rsidP="00000000" w:rsidRDefault="00000000" w:rsidRPr="00000000" w14:paraId="000003A4">
      <w:pPr>
        <w:pBdr>
          <w:left w:color="006400" w:space="5" w:sz="12" w:val="single"/>
        </w:pBdr>
        <w:shd w:fill="f0fff0" w:val="clear"/>
        <w:spacing w:after="120" w:before="120" w:lineRule="auto"/>
        <w:ind w:left="360" w:firstLine="0"/>
        <w:rPr/>
      </w:pPr>
      <w:r w:rsidDel="00000000" w:rsidR="00000000" w:rsidRPr="00000000">
        <w:rPr>
          <w:b w:val="1"/>
          <w:bCs w:val="1"/>
          <w:color w:val="006400"/>
          <w:rtl w:val="0"/>
        </w:rPr>
        <w:t xml:space="preserve">[DESIGN NOTE]  </w:t>
      </w:r>
      <w:r w:rsidDel="00000000" w:rsidR="00000000" w:rsidRPr="00000000">
        <w:rPr>
          <w:rtl w:val="0"/>
        </w:rPr>
        <w:t xml:space="preserve">Forced liquidation at next-open prices ensures no look-ahead. The cost model is applied to forced sells to accurately reflect the true economic cost of index membership changes.</w:t>
      </w:r>
    </w:p>
    <w:p w:rsidR="00000000" w:rsidDel="00000000" w:rsidP="00000000" w:rsidRDefault="00000000" w:rsidRPr="00000000" w14:paraId="000003A5">
      <w:pPr>
        <w:pStyle w:val="Heading2"/>
        <w:rPr/>
      </w:pPr>
      <w:r w:rsidDel="00000000" w:rsidR="00000000" w:rsidRPr="00000000">
        <w:rPr>
          <w:rtl w:val="0"/>
        </w:rPr>
        <w:t xml:space="preserve">2.7  Look-Ahead Leakage Prevention</w:t>
      </w:r>
    </w:p>
    <w:p w:rsidR="00000000" w:rsidDel="00000000" w:rsidP="00000000" w:rsidRDefault="00000000" w:rsidRPr="00000000" w14:paraId="000003A6">
      <w:pPr>
        <w:spacing w:after="80" w:before="80" w:lineRule="auto"/>
        <w:rPr/>
      </w:pPr>
      <w:r w:rsidDel="00000000" w:rsidR="00000000" w:rsidRPr="00000000">
        <w:rPr>
          <w:rtl w:val="0"/>
        </w:rPr>
        <w:t xml:space="preserve">The following rules prevent any future data from contaminating training or feature computation:</w:t>
      </w:r>
    </w:p>
    <w:p w:rsidR="00000000" w:rsidDel="00000000" w:rsidP="00000000" w:rsidRDefault="00000000" w:rsidRPr="00000000" w14:paraId="000003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692563864"/>
          <w:tag w:val="goog_rdk_24"/>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All per-asset time-series features are computed using only data with index ≤ t_idx. No feature for week t may use any data from week t+1 onward.</w:t>
          </w:r>
        </w:sdtContent>
      </w:sdt>
    </w:p>
    <w:p w:rsidR="00000000" w:rsidDel="00000000" w:rsidP="00000000" w:rsidRDefault="00000000" w:rsidRPr="00000000" w14:paraId="000003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All normalizer statistics (running mean, running std) are computed causally: only past data available up to t_idx is used. No future statistics are used for normalization.</w:t>
      </w:r>
    </w:p>
    <w:p w:rsidR="00000000" w:rsidDel="00000000" w:rsidP="00000000" w:rsidRDefault="00000000" w:rsidRPr="00000000" w14:paraId="000003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Walk-forward fold boundaries enforce a hard embargo between training and test periods (§9.1). embargo_weeks = 4 (= n_step = 4 weeks).</w:t>
      </w:r>
    </w:p>
    <w:p w:rsidR="00000000" w:rsidDel="00000000" w:rsidP="00000000" w:rsidRDefault="00000000" w:rsidRPr="00000000" w14:paraId="000003A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Membership snapshots are accessed using the as-of rule (§2.5) with backward fill only.</w:t>
      </w:r>
    </w:p>
    <w:p w:rsidR="00000000" w:rsidDel="00000000" w:rsidP="00000000" w:rsidRDefault="00000000" w:rsidRPr="00000000" w14:paraId="000003A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Look-ahead trap tests (§11.3) must be run after every data pipeline change to verify no leakage.</w:t>
      </w:r>
    </w:p>
    <w:p w:rsidR="00000000" w:rsidDel="00000000" w:rsidP="00000000" w:rsidRDefault="00000000" w:rsidRPr="00000000" w14:paraId="000003A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Exact purged/dropped dates per fold are logged in the fold metadata (§10.3).</w:t>
      </w:r>
    </w:p>
    <w:p w:rsidR="00000000" w:rsidDel="00000000" w:rsidP="00000000" w:rsidRDefault="00000000" w:rsidRPr="00000000" w14:paraId="000003AD">
      <w:pPr>
        <w:rPr/>
      </w:pPr>
      <w:r w:rsidDel="00000000" w:rsidR="00000000" w:rsidRPr="00000000">
        <w:br w:type="page"/>
      </w:r>
      <w:r w:rsidDel="00000000" w:rsidR="00000000" w:rsidRPr="00000000">
        <w:rPr>
          <w:rtl w:val="0"/>
        </w:rPr>
      </w:r>
    </w:p>
    <w:p w:rsidR="00000000" w:rsidDel="00000000" w:rsidP="00000000" w:rsidRDefault="00000000" w:rsidRPr="00000000" w14:paraId="000003AE">
      <w:pPr>
        <w:pStyle w:val="Heading1"/>
        <w:pBdr>
          <w:bottom w:color="2e75b6" w:space="4" w:sz="6" w:val="single"/>
        </w:pBdr>
        <w:rPr/>
      </w:pPr>
      <w:r w:rsidDel="00000000" w:rsidR="00000000" w:rsidRPr="00000000">
        <w:rPr>
          <w:rtl w:val="0"/>
        </w:rPr>
        <w:t xml:space="preserve">Part 3: Feature Engineering</w:t>
      </w:r>
    </w:p>
    <w:p w:rsidR="00000000" w:rsidDel="00000000" w:rsidP="00000000" w:rsidRDefault="00000000" w:rsidRPr="00000000" w14:paraId="000003AF">
      <w:pPr>
        <w:pStyle w:val="Heading2"/>
        <w:rPr/>
      </w:pPr>
      <w:r w:rsidDel="00000000" w:rsidR="00000000" w:rsidRPr="00000000">
        <w:rPr>
          <w:rtl w:val="0"/>
        </w:rPr>
        <w:t xml:space="preserve">3.1  Per-Asset Time-Series Features</w:t>
      </w:r>
    </w:p>
    <w:p w:rsidR="00000000" w:rsidDel="00000000" w:rsidP="00000000" w:rsidRDefault="00000000" w:rsidRPr="00000000" w14:paraId="000003B0">
      <w:pPr>
        <w:spacing w:after="80" w:before="80" w:lineRule="auto"/>
        <w:rPr/>
      </w:pPr>
      <w:sdt>
        <w:sdtPr>
          <w:id w:val="1338330735"/>
          <w:tag w:val="goog_rdk_25"/>
        </w:sdtPr>
        <w:sdtContent>
          <w:r w:rsidDel="00000000" w:rsidR="00000000" w:rsidRPr="00000000">
            <w:rPr>
              <w:rFonts w:ascii="Arial Unicode MS" w:cs="Arial Unicode MS" w:eastAsia="Arial Unicode MS" w:hAnsi="Arial Unicode MS"/>
              <w:rtl w:val="0"/>
            </w:rPr>
            <w:t xml:space="preserve">For each active asset i at time t, a feature vector of length F is computed over the lookback window L (in weeks). These features are stacked to form the per-asset history block x_t[i] ∈ R^{L × F}.</w:t>
          </w:r>
        </w:sdtContent>
      </w:sdt>
    </w:p>
    <w:p w:rsidR="00000000" w:rsidDel="00000000" w:rsidP="00000000" w:rsidRDefault="00000000" w:rsidRPr="00000000" w14:paraId="000003B1">
      <w:pPr>
        <w:spacing w:after="80" w:before="80" w:lineRule="auto"/>
        <w:rPr/>
      </w:pPr>
      <w:r w:rsidDel="00000000" w:rsidR="00000000" w:rsidRPr="00000000">
        <w:rPr>
          <w:rtl w:val="0"/>
        </w:rPr>
        <w:t xml:space="preserve">Confirmed feature categories from the SoT:</w:t>
      </w:r>
    </w:p>
    <w:p w:rsidR="00000000" w:rsidDel="00000000" w:rsidP="00000000" w:rsidRDefault="00000000" w:rsidRPr="00000000" w14:paraId="000003B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Return features: rolling weekly returns at multiple horizons (e.g., 1-week, 4-week, 13-week, 26-week, 52-week). Each is a log-return or simple return computed from adjusted close prices.</w:t>
      </w:r>
    </w:p>
    <w:p w:rsidR="00000000" w:rsidDel="00000000" w:rsidP="00000000" w:rsidRDefault="00000000" w:rsidRPr="00000000" w14:paraId="000003B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Momentum features: medium- and long-term momentum signals derived from rolling cumulative returns, potentially excluding the most recent week (skip-1 momentum convention).</w:t>
      </w:r>
    </w:p>
    <w:p w:rsidR="00000000" w:rsidDel="00000000" w:rsidP="00000000" w:rsidRDefault="00000000" w:rsidRPr="00000000" w14:paraId="000003B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Volatility features: rolling realized volatility (standard deviation of log-returns) computed over windows of varying length.</w:t>
      </w:r>
    </w:p>
    <w:p w:rsidR="00000000" w:rsidDel="00000000" w:rsidP="00000000" w:rsidRDefault="00000000" w:rsidRPr="00000000" w14:paraId="000003B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Volume features: normalized volume or volume ratio (asset volume relative to its own rolling average) as a proxy for liquidity.</w:t>
      </w:r>
    </w:p>
    <w:p w:rsidR="00000000" w:rsidDel="00000000" w:rsidP="00000000" w:rsidRDefault="00000000" w:rsidRPr="00000000" w14:paraId="000003B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Drawdown features: rolling maximum drawdown from recent peak.</w:t>
      </w:r>
    </w:p>
    <w:p w:rsidR="00000000" w:rsidDel="00000000" w:rsidP="00000000" w:rsidRDefault="00000000" w:rsidRPr="00000000" w14:paraId="000003B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RSI-type features: relative strength indicators or mean-reversion signals at short horizons.</w:t>
      </w:r>
    </w:p>
    <w:p w:rsidR="00000000" w:rsidDel="00000000" w:rsidP="00000000" w:rsidRDefault="00000000" w:rsidRPr="00000000" w14:paraId="000003B8">
      <w:pPr>
        <w:pStyle w:val="Heading3"/>
        <w:rPr/>
      </w:pPr>
      <w:r w:rsidDel="00000000" w:rsidR="00000000" w:rsidRPr="00000000">
        <w:rPr>
          <w:rtl w:val="0"/>
        </w:rPr>
        <w:t xml:space="preserve">3.1.1  Per-Asset Time-Series Features List</w:t>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20"/>
        <w:gridCol w:w="3289"/>
        <w:gridCol w:w="2430"/>
        <w:gridCol w:w="1621"/>
        <w:tblGridChange w:id="0">
          <w:tblGrid>
            <w:gridCol w:w="2020"/>
            <w:gridCol w:w="3289"/>
            <w:gridCol w:w="2430"/>
            <w:gridCol w:w="1621"/>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3B9">
            <w:pPr>
              <w:rPr/>
            </w:pPr>
            <w:r w:rsidDel="00000000" w:rsidR="00000000" w:rsidRPr="00000000">
              <w:rPr>
                <w:b w:val="1"/>
                <w:bCs w:val="1"/>
                <w:rtl w:val="0"/>
              </w:rPr>
              <w:t xml:space="preserve">Feature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3BA">
            <w:pPr>
              <w:rPr/>
            </w:pPr>
            <w:r w:rsidDel="00000000" w:rsidR="00000000" w:rsidRPr="00000000">
              <w:rPr>
                <w:b w:val="1"/>
                <w:bCs w:val="1"/>
                <w:rtl w:val="0"/>
              </w:rPr>
              <w:t xml:space="preserve">Definition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3BB">
            <w:pPr>
              <w:rPr/>
            </w:pPr>
            <w:r w:rsidDel="00000000" w:rsidR="00000000" w:rsidRPr="00000000">
              <w:rPr>
                <w:b w:val="1"/>
                <w:bCs w:val="1"/>
                <w:rtl w:val="0"/>
              </w:rPr>
              <w:t xml:space="preserve">Window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3BC">
            <w:pPr>
              <w:rPr/>
            </w:pPr>
            <w:r w:rsidDel="00000000" w:rsidR="00000000" w:rsidRPr="00000000">
              <w:rPr>
                <w:b w:val="1"/>
                <w:bCs w:val="1"/>
                <w:rtl w:val="0"/>
              </w:rPr>
              <w:t xml:space="preserve">Return Type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vAlign w:val="center"/>
          </w:tcPr>
          <w:p w:rsidR="00000000" w:rsidDel="00000000" w:rsidP="00000000" w:rsidRDefault="00000000" w:rsidRPr="00000000" w14:paraId="000003BD">
            <w:pPr>
              <w:rPr/>
            </w:pPr>
            <w:r w:rsidDel="00000000" w:rsidR="00000000" w:rsidRPr="00000000">
              <w:rPr>
                <w:rtl w:val="0"/>
              </w:rPr>
              <w:t xml:space="preserve">open</w:t>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vAlign w:val="center"/>
          </w:tcPr>
          <w:p w:rsidR="00000000" w:rsidDel="00000000" w:rsidP="00000000" w:rsidRDefault="00000000" w:rsidRPr="00000000" w14:paraId="000003BE">
            <w:pPr>
              <w:rPr/>
            </w:pPr>
            <w:r w:rsidDel="00000000" w:rsidR="00000000" w:rsidRPr="00000000">
              <w:rPr>
                <w:rtl w:val="0"/>
              </w:rPr>
              <w:t xml:space="preserve">Adjusted open price</w:t>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vAlign w:val="center"/>
          </w:tcPr>
          <w:p w:rsidR="00000000" w:rsidDel="00000000" w:rsidP="00000000" w:rsidRDefault="00000000" w:rsidRPr="00000000" w14:paraId="000003BF">
            <w:pPr>
              <w:rPr/>
            </w:pPr>
            <w:r w:rsidDel="00000000" w:rsidR="00000000" w:rsidRPr="00000000">
              <w:rPr>
                <w:rtl w:val="0"/>
              </w:rPr>
              <w:t xml:space="preserve">1 day</w:t>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vAlign w:val="center"/>
          </w:tcPr>
          <w:p w:rsidR="00000000" w:rsidDel="00000000" w:rsidP="00000000" w:rsidRDefault="00000000" w:rsidRPr="00000000" w14:paraId="000003C0">
            <w:pPr>
              <w:rPr/>
            </w:pPr>
            <w:r w:rsidDel="00000000" w:rsidR="00000000" w:rsidRPr="00000000">
              <w:rPr>
                <w:rtl w:val="0"/>
              </w:rPr>
              <w:t xml:space="preserve">Level</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C1">
            <w:pPr>
              <w:rPr/>
            </w:pPr>
            <w:r w:rsidDel="00000000" w:rsidR="00000000" w:rsidRPr="00000000">
              <w:rPr>
                <w:rtl w:val="0"/>
              </w:rPr>
              <w:t xml:space="preserve">close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C2">
            <w:pPr>
              <w:rPr/>
            </w:pPr>
            <w:r w:rsidDel="00000000" w:rsidR="00000000" w:rsidRPr="00000000">
              <w:rPr>
                <w:rtl w:val="0"/>
              </w:rPr>
              <w:t xml:space="preserve">Adjusted close price (adj_close)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C3">
            <w:pPr>
              <w:rPr/>
            </w:pPr>
            <w:r w:rsidDel="00000000" w:rsidR="00000000" w:rsidRPr="00000000">
              <w:rPr>
                <w:rtl w:val="0"/>
              </w:rPr>
              <w:t xml:space="preserve">1 day</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C4">
            <w:pPr>
              <w:rPr/>
            </w:pPr>
            <w:r w:rsidDel="00000000" w:rsidR="00000000" w:rsidRPr="00000000">
              <w:rPr>
                <w:rtl w:val="0"/>
              </w:rPr>
              <w:t xml:space="preserve">Level</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vAlign w:val="center"/>
          </w:tcPr>
          <w:p w:rsidR="00000000" w:rsidDel="00000000" w:rsidP="00000000" w:rsidRDefault="00000000" w:rsidRPr="00000000" w14:paraId="000003C5">
            <w:pPr>
              <w:rPr/>
            </w:pPr>
            <w:r w:rsidDel="00000000" w:rsidR="00000000" w:rsidRPr="00000000">
              <w:rPr>
                <w:rtl w:val="0"/>
              </w:rPr>
              <w:t xml:space="preserve">volume</w:t>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vAlign w:val="center"/>
          </w:tcPr>
          <w:p w:rsidR="00000000" w:rsidDel="00000000" w:rsidP="00000000" w:rsidRDefault="00000000" w:rsidRPr="00000000" w14:paraId="000003C6">
            <w:pPr>
              <w:rPr/>
            </w:pPr>
            <w:r w:rsidDel="00000000" w:rsidR="00000000" w:rsidRPr="00000000">
              <w:rPr>
                <w:rtl w:val="0"/>
              </w:rPr>
              <w:t xml:space="preserve">Daily volume</w:t>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vAlign w:val="center"/>
          </w:tcPr>
          <w:p w:rsidR="00000000" w:rsidDel="00000000" w:rsidP="00000000" w:rsidRDefault="00000000" w:rsidRPr="00000000" w14:paraId="000003C7">
            <w:pPr>
              <w:rPr/>
            </w:pPr>
            <w:r w:rsidDel="00000000" w:rsidR="00000000" w:rsidRPr="00000000">
              <w:rPr>
                <w:rtl w:val="0"/>
              </w:rPr>
              <w:t xml:space="preserve">1 day</w:t>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vAlign w:val="center"/>
          </w:tcPr>
          <w:p w:rsidR="00000000" w:rsidDel="00000000" w:rsidP="00000000" w:rsidRDefault="00000000" w:rsidRPr="00000000" w14:paraId="000003C8">
            <w:pPr>
              <w:rPr/>
            </w:pPr>
            <w:r w:rsidDel="00000000" w:rsidR="00000000" w:rsidRPr="00000000">
              <w:rPr>
                <w:rtl w:val="0"/>
              </w:rPr>
              <w:t xml:space="preserve">Level</w:t>
            </w:r>
          </w:p>
        </w:tc>
      </w:tr>
      <w:tr>
        <w:trPr>
          <w:cantSplit w:val="0"/>
          <w:trHeight w:val="323" w:hRule="atLeast"/>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vAlign w:val="center"/>
          </w:tcPr>
          <w:p w:rsidR="00000000" w:rsidDel="00000000" w:rsidP="00000000" w:rsidRDefault="00000000" w:rsidRPr="00000000" w14:paraId="000003C9">
            <w:pPr>
              <w:rPr/>
            </w:pPr>
            <w:r w:rsidDel="00000000" w:rsidR="00000000" w:rsidRPr="00000000">
              <w:rPr>
                <w:rtl w:val="0"/>
              </w:rPr>
              <w:t xml:space="preserve">log_ret</w:t>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vAlign w:val="center"/>
          </w:tcPr>
          <w:p w:rsidR="00000000" w:rsidDel="00000000" w:rsidP="00000000" w:rsidRDefault="00000000" w:rsidRPr="00000000" w14:paraId="000003CA">
            <w:pPr>
              <w:rPr/>
            </w:pPr>
            <w:r w:rsidDel="00000000" w:rsidR="00000000" w:rsidRPr="00000000">
              <w:rPr>
                <w:rtl w:val="0"/>
              </w:rPr>
              <w:t xml:space="preserve">ln(adj_close_t / adj_close_{t-1})</w:t>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vAlign w:val="center"/>
          </w:tcPr>
          <w:p w:rsidR="00000000" w:rsidDel="00000000" w:rsidP="00000000" w:rsidRDefault="00000000" w:rsidRPr="00000000" w14:paraId="000003CB">
            <w:pPr>
              <w:rPr/>
            </w:pPr>
            <w:r w:rsidDel="00000000" w:rsidR="00000000" w:rsidRPr="00000000">
              <w:rPr>
                <w:rtl w:val="0"/>
              </w:rPr>
              <w:t xml:space="preserve">1 day</w:t>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vAlign w:val="center"/>
          </w:tcPr>
          <w:p w:rsidR="00000000" w:rsidDel="00000000" w:rsidP="00000000" w:rsidRDefault="00000000" w:rsidRPr="00000000" w14:paraId="000003CC">
            <w:pPr>
              <w:rPr/>
            </w:pPr>
            <w:r w:rsidDel="00000000" w:rsidR="00000000" w:rsidRPr="00000000">
              <w:rPr>
                <w:rtl w:val="0"/>
              </w:rPr>
              <w:t xml:space="preserve">Log Return</w:t>
            </w:r>
          </w:p>
        </w:tc>
      </w:tr>
      <w:tr>
        <w:trPr>
          <w:cantSplit w:val="0"/>
          <w:trHeight w:val="368"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CD">
            <w:pPr>
              <w:rPr/>
            </w:pPr>
            <w:r w:rsidDel="00000000" w:rsidR="00000000" w:rsidRPr="00000000">
              <w:rPr>
                <w:rtl w:val="0"/>
              </w:rPr>
              <w:t xml:space="preserve">ret 1w</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CE">
            <w:pPr>
              <w:rPr/>
            </w:pPr>
            <w:r w:rsidDel="00000000" w:rsidR="00000000" w:rsidRPr="00000000">
              <w:rPr>
                <w:rtl w:val="0"/>
              </w:rPr>
              <w:t xml:space="preserve">1-week return</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CF">
            <w:pPr>
              <w:rPr/>
            </w:pPr>
            <w:r w:rsidDel="00000000" w:rsidR="00000000" w:rsidRPr="00000000">
              <w:rPr>
                <w:rtl w:val="0"/>
              </w:rPr>
              <w:t xml:space="preserve">1 week</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D0">
            <w:pPr>
              <w:rPr/>
            </w:pPr>
            <w:r w:rsidDel="00000000" w:rsidR="00000000" w:rsidRPr="00000000">
              <w:rPr>
                <w:rtl w:val="0"/>
              </w:rPr>
              <w:t xml:space="preserve">Log Return</w:t>
            </w:r>
          </w:p>
        </w:tc>
      </w:tr>
      <w:tr>
        <w:trPr>
          <w:cantSplit w:val="0"/>
          <w:trHeight w:val="395" w:hRule="atLeast"/>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vAlign w:val="center"/>
          </w:tcPr>
          <w:p w:rsidR="00000000" w:rsidDel="00000000" w:rsidP="00000000" w:rsidRDefault="00000000" w:rsidRPr="00000000" w14:paraId="000003D1">
            <w:pPr>
              <w:rPr/>
            </w:pPr>
            <w:r w:rsidDel="00000000" w:rsidR="00000000" w:rsidRPr="00000000">
              <w:rPr>
                <w:rtl w:val="0"/>
              </w:rPr>
              <w:t xml:space="preserve">ret_4w</w:t>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vAlign w:val="center"/>
          </w:tcPr>
          <w:p w:rsidR="00000000" w:rsidDel="00000000" w:rsidP="00000000" w:rsidRDefault="00000000" w:rsidRPr="00000000" w14:paraId="000003D2">
            <w:pPr>
              <w:rPr/>
            </w:pPr>
            <w:r w:rsidDel="00000000" w:rsidR="00000000" w:rsidRPr="00000000">
              <w:rPr>
                <w:rtl w:val="0"/>
              </w:rPr>
              <w:t xml:space="preserve">4-week return</w:t>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vAlign w:val="center"/>
          </w:tcPr>
          <w:p w:rsidR="00000000" w:rsidDel="00000000" w:rsidP="00000000" w:rsidRDefault="00000000" w:rsidRPr="00000000" w14:paraId="000003D3">
            <w:pPr>
              <w:rPr/>
            </w:pPr>
            <w:r w:rsidDel="00000000" w:rsidR="00000000" w:rsidRPr="00000000">
              <w:rPr>
                <w:rtl w:val="0"/>
              </w:rPr>
              <w:t xml:space="preserve">4 weeks</w:t>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vAlign w:val="center"/>
          </w:tcPr>
          <w:p w:rsidR="00000000" w:rsidDel="00000000" w:rsidP="00000000" w:rsidRDefault="00000000" w:rsidRPr="00000000" w14:paraId="000003D4">
            <w:pPr>
              <w:rPr/>
            </w:pPr>
            <w:r w:rsidDel="00000000" w:rsidR="00000000" w:rsidRPr="00000000">
              <w:rPr>
                <w:rtl w:val="0"/>
              </w:rPr>
              <w:t xml:space="preserve">Log Return</w:t>
            </w:r>
          </w:p>
        </w:tc>
      </w:tr>
      <w:tr>
        <w:trPr>
          <w:cantSplit w:val="0"/>
          <w:trHeight w:val="341"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D5">
            <w:pPr>
              <w:rPr/>
            </w:pPr>
            <w:r w:rsidDel="00000000" w:rsidR="00000000" w:rsidRPr="00000000">
              <w:rPr>
                <w:rtl w:val="0"/>
              </w:rPr>
              <w:t xml:space="preserve">ret_13w</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D6">
            <w:pPr>
              <w:rPr/>
            </w:pPr>
            <w:r w:rsidDel="00000000" w:rsidR="00000000" w:rsidRPr="00000000">
              <w:rPr>
                <w:rtl w:val="0"/>
              </w:rPr>
              <w:t xml:space="preserve">13-week return</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D7">
            <w:pPr>
              <w:rPr/>
            </w:pPr>
            <w:r w:rsidDel="00000000" w:rsidR="00000000" w:rsidRPr="00000000">
              <w:rPr>
                <w:rtl w:val="0"/>
              </w:rPr>
              <w:t xml:space="preserve">13 weeks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D8">
            <w:pPr>
              <w:rPr/>
            </w:pPr>
            <w:r w:rsidDel="00000000" w:rsidR="00000000" w:rsidRPr="00000000">
              <w:rPr>
                <w:rtl w:val="0"/>
              </w:rPr>
              <w:t xml:space="preserve">Log Return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vAlign w:val="center"/>
          </w:tcPr>
          <w:p w:rsidR="00000000" w:rsidDel="00000000" w:rsidP="00000000" w:rsidRDefault="00000000" w:rsidRPr="00000000" w14:paraId="000003D9">
            <w:pPr>
              <w:rPr/>
            </w:pPr>
            <w:r w:rsidDel="00000000" w:rsidR="00000000" w:rsidRPr="00000000">
              <w:rPr>
                <w:rtl w:val="0"/>
              </w:rPr>
              <w:t xml:space="preserve">vol_1w</w:t>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vAlign w:val="center"/>
          </w:tcPr>
          <w:p w:rsidR="00000000" w:rsidDel="00000000" w:rsidP="00000000" w:rsidRDefault="00000000" w:rsidRPr="00000000" w14:paraId="000003DA">
            <w:pPr>
              <w:rPr/>
            </w:pPr>
            <w:r w:rsidDel="00000000" w:rsidR="00000000" w:rsidRPr="00000000">
              <w:rPr>
                <w:rtl w:val="0"/>
              </w:rPr>
              <w:t xml:space="preserve">1-week realized vol</w:t>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vAlign w:val="center"/>
          </w:tcPr>
          <w:p w:rsidR="00000000" w:rsidDel="00000000" w:rsidP="00000000" w:rsidRDefault="00000000" w:rsidRPr="00000000" w14:paraId="000003DB">
            <w:pPr>
              <w:rPr/>
            </w:pPr>
            <w:r w:rsidDel="00000000" w:rsidR="00000000" w:rsidRPr="00000000">
              <w:rPr>
                <w:rtl w:val="0"/>
              </w:rPr>
              <w:t xml:space="preserve">1 week</w:t>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vAlign w:val="center"/>
          </w:tcPr>
          <w:p w:rsidR="00000000" w:rsidDel="00000000" w:rsidP="00000000" w:rsidRDefault="00000000" w:rsidRPr="00000000" w14:paraId="000003DC">
            <w:pPr>
              <w:rPr/>
            </w:pPr>
            <w:r w:rsidDel="00000000" w:rsidR="00000000" w:rsidRPr="00000000">
              <w:rPr>
                <w:rtl w:val="0"/>
              </w:rPr>
              <w:t xml:space="preserve">Log Return Vol</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DD">
            <w:pPr>
              <w:rPr/>
            </w:pPr>
            <w:r w:rsidDel="00000000" w:rsidR="00000000" w:rsidRPr="00000000">
              <w:rPr>
                <w:rtl w:val="0"/>
              </w:rPr>
              <w:t xml:space="preserve">vol_4w</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DE">
            <w:pPr>
              <w:rPr/>
            </w:pPr>
            <w:r w:rsidDel="00000000" w:rsidR="00000000" w:rsidRPr="00000000">
              <w:rPr>
                <w:rtl w:val="0"/>
              </w:rPr>
              <w:t xml:space="preserve">4-week realized vol</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DF">
            <w:pPr>
              <w:rPr/>
            </w:pPr>
            <w:r w:rsidDel="00000000" w:rsidR="00000000" w:rsidRPr="00000000">
              <w:rPr>
                <w:rtl w:val="0"/>
              </w:rPr>
              <w:t xml:space="preserve">4 weeks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E0">
            <w:pPr>
              <w:rPr/>
            </w:pPr>
            <w:r w:rsidDel="00000000" w:rsidR="00000000" w:rsidRPr="00000000">
              <w:rPr>
                <w:rtl w:val="0"/>
              </w:rPr>
              <w:t xml:space="preserve">Log Return Vol</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vAlign w:val="center"/>
          </w:tcPr>
          <w:p w:rsidR="00000000" w:rsidDel="00000000" w:rsidP="00000000" w:rsidRDefault="00000000" w:rsidRPr="00000000" w14:paraId="000003E1">
            <w:pPr>
              <w:rPr/>
            </w:pPr>
            <w:r w:rsidDel="00000000" w:rsidR="00000000" w:rsidRPr="00000000">
              <w:rPr>
                <w:rtl w:val="0"/>
              </w:rPr>
              <w:t xml:space="preserve">vol_52w</w:t>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vAlign w:val="center"/>
          </w:tcPr>
          <w:p w:rsidR="00000000" w:rsidDel="00000000" w:rsidP="00000000" w:rsidRDefault="00000000" w:rsidRPr="00000000" w14:paraId="000003E2">
            <w:pPr>
              <w:rPr/>
            </w:pPr>
            <w:r w:rsidDel="00000000" w:rsidR="00000000" w:rsidRPr="00000000">
              <w:rPr>
                <w:rtl w:val="0"/>
              </w:rPr>
              <w:t xml:space="preserve">52-week realized vol</w:t>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vAlign w:val="center"/>
          </w:tcPr>
          <w:p w:rsidR="00000000" w:rsidDel="00000000" w:rsidP="00000000" w:rsidRDefault="00000000" w:rsidRPr="00000000" w14:paraId="000003E3">
            <w:pPr>
              <w:rPr/>
            </w:pPr>
            <w:r w:rsidDel="00000000" w:rsidR="00000000" w:rsidRPr="00000000">
              <w:rPr>
                <w:rtl w:val="0"/>
              </w:rPr>
              <w:t xml:space="preserve">52 weeks, 4w min</w:t>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vAlign w:val="center"/>
          </w:tcPr>
          <w:p w:rsidR="00000000" w:rsidDel="00000000" w:rsidP="00000000" w:rsidRDefault="00000000" w:rsidRPr="00000000" w14:paraId="000003E4">
            <w:pPr>
              <w:rPr/>
            </w:pPr>
            <w:r w:rsidDel="00000000" w:rsidR="00000000" w:rsidRPr="00000000">
              <w:rPr>
                <w:rtl w:val="0"/>
              </w:rPr>
              <w:t xml:space="preserve">Log Return Vol</w:t>
            </w:r>
          </w:p>
        </w:tc>
      </w:tr>
      <w:tr>
        <w:trPr>
          <w:cantSplit w:val="0"/>
          <w:trHeight w:val="332" w:hRule="atLeast"/>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vAlign w:val="center"/>
          </w:tcPr>
          <w:p w:rsidR="00000000" w:rsidDel="00000000" w:rsidP="00000000" w:rsidRDefault="00000000" w:rsidRPr="00000000" w14:paraId="000003E5">
            <w:pPr>
              <w:rPr/>
            </w:pPr>
            <w:r w:rsidDel="00000000" w:rsidR="00000000" w:rsidRPr="00000000">
              <w:rPr>
                <w:rtl w:val="0"/>
              </w:rPr>
              <w:t xml:space="preserve">volume_z_4w</w:t>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vAlign w:val="center"/>
          </w:tcPr>
          <w:p w:rsidR="00000000" w:rsidDel="00000000" w:rsidP="00000000" w:rsidRDefault="00000000" w:rsidRPr="00000000" w14:paraId="000003E6">
            <w:pPr>
              <w:rPr/>
            </w:pPr>
            <w:r w:rsidDel="00000000" w:rsidR="00000000" w:rsidRPr="00000000">
              <w:rPr>
                <w:rtl w:val="0"/>
              </w:rPr>
              <w:t xml:space="preserve">Volume z-score</w:t>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vAlign w:val="center"/>
          </w:tcPr>
          <w:p w:rsidR="00000000" w:rsidDel="00000000" w:rsidP="00000000" w:rsidRDefault="00000000" w:rsidRPr="00000000" w14:paraId="000003E7">
            <w:pPr>
              <w:rPr/>
            </w:pPr>
            <w:r w:rsidDel="00000000" w:rsidR="00000000" w:rsidRPr="00000000">
              <w:rPr>
                <w:rtl w:val="0"/>
              </w:rPr>
              <w:t xml:space="preserve">4 weeks</w:t>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vAlign w:val="center"/>
          </w:tcPr>
          <w:p w:rsidR="00000000" w:rsidDel="00000000" w:rsidP="00000000" w:rsidRDefault="00000000" w:rsidRPr="00000000" w14:paraId="000003E8">
            <w:pPr>
              <w:rPr/>
            </w:pPr>
            <w:r w:rsidDel="00000000" w:rsidR="00000000" w:rsidRPr="00000000">
              <w:rPr>
                <w:rtl w:val="0"/>
              </w:rPr>
              <w:t xml:space="preserve">Z-Score</w:t>
            </w:r>
          </w:p>
        </w:tc>
      </w:tr>
      <w:tr>
        <w:trPr>
          <w:cantSplit w:val="0"/>
          <w:trHeight w:val="431"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E9">
            <w:pPr>
              <w:rPr/>
            </w:pPr>
            <w:r w:rsidDel="00000000" w:rsidR="00000000" w:rsidRPr="00000000">
              <w:rPr>
                <w:rtl w:val="0"/>
              </w:rPr>
              <w:t xml:space="preserve">beta_26w_mkt</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EA">
            <w:pPr>
              <w:rPr/>
            </w:pPr>
            <w:r w:rsidDel="00000000" w:rsidR="00000000" w:rsidRPr="00000000">
              <w:rPr>
                <w:rtl w:val="0"/>
              </w:rPr>
              <w:t xml:space="preserve">26-week beta vs QQQ</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EB">
            <w:pPr>
              <w:rPr/>
            </w:pPr>
            <w:r w:rsidDel="00000000" w:rsidR="00000000" w:rsidRPr="00000000">
              <w:rPr>
                <w:rtl w:val="0"/>
              </w:rPr>
              <w:t xml:space="preserve">26 weeks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EC">
            <w:pPr>
              <w:rPr/>
            </w:pPr>
            <w:r w:rsidDel="00000000" w:rsidR="00000000" w:rsidRPr="00000000">
              <w:rPr>
                <w:rtl w:val="0"/>
              </w:rPr>
              <w:t xml:space="preserve">Log Return Beta</w:t>
            </w:r>
          </w:p>
        </w:tc>
      </w:tr>
      <w:tr>
        <w:trPr>
          <w:cantSplit w:val="0"/>
          <w:trHeight w:val="404" w:hRule="atLeast"/>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vAlign w:val="center"/>
          </w:tcPr>
          <w:p w:rsidR="00000000" w:rsidDel="00000000" w:rsidP="00000000" w:rsidRDefault="00000000" w:rsidRPr="00000000" w14:paraId="000003ED">
            <w:pPr>
              <w:rPr/>
            </w:pPr>
            <w:r w:rsidDel="00000000" w:rsidR="00000000" w:rsidRPr="00000000">
              <w:rPr>
                <w:rtl w:val="0"/>
              </w:rPr>
              <w:t xml:space="preserve">rel_strength_4w</w:t>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vAlign w:val="center"/>
          </w:tcPr>
          <w:p w:rsidR="00000000" w:rsidDel="00000000" w:rsidP="00000000" w:rsidRDefault="00000000" w:rsidRPr="00000000" w14:paraId="000003EE">
            <w:pPr>
              <w:rPr/>
            </w:pPr>
            <w:sdt>
              <w:sdtPr>
                <w:id w:val="-919923649"/>
                <w:tag w:val="goog_rdk_26"/>
              </w:sdtPr>
              <w:sdtContent>
                <w:r w:rsidDel="00000000" w:rsidR="00000000" w:rsidRPr="00000000">
                  <w:rPr>
                    <w:rFonts w:ascii="Arial Unicode MS" w:cs="Arial Unicode MS" w:eastAsia="Arial Unicode MS" w:hAnsi="Arial Unicode MS"/>
                    <w:rtl w:val="0"/>
                  </w:rPr>
                  <w:t xml:space="preserve">ret_4w − QQQ_ret_4w</w:t>
                </w:r>
              </w:sdtContent>
            </w:sdt>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vAlign w:val="center"/>
          </w:tcPr>
          <w:p w:rsidR="00000000" w:rsidDel="00000000" w:rsidP="00000000" w:rsidRDefault="00000000" w:rsidRPr="00000000" w14:paraId="000003EF">
            <w:pPr>
              <w:rPr/>
            </w:pPr>
            <w:r w:rsidDel="00000000" w:rsidR="00000000" w:rsidRPr="00000000">
              <w:rPr>
                <w:rtl w:val="0"/>
              </w:rPr>
              <w:t xml:space="preserve">4 weeks</w:t>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vAlign w:val="center"/>
          </w:tcPr>
          <w:p w:rsidR="00000000" w:rsidDel="00000000" w:rsidP="00000000" w:rsidRDefault="00000000" w:rsidRPr="00000000" w14:paraId="000003F0">
            <w:pPr>
              <w:rPr/>
            </w:pPr>
            <w:r w:rsidDel="00000000" w:rsidR="00000000" w:rsidRPr="00000000">
              <w:rPr>
                <w:rtl w:val="0"/>
              </w:rPr>
              <w:t xml:space="preserve">Log Return Spread</w:t>
            </w:r>
          </w:p>
        </w:tc>
      </w:tr>
      <w:tr>
        <w:trPr>
          <w:cantSplit w:val="0"/>
          <w:trHeight w:val="368"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F1">
            <w:pPr>
              <w:rPr/>
            </w:pPr>
            <w:r w:rsidDel="00000000" w:rsidR="00000000" w:rsidRPr="00000000">
              <w:rPr>
                <w:rtl w:val="0"/>
              </w:rPr>
              <w:t xml:space="preserve">vol_ratio_1w_4w</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F2">
            <w:pPr>
              <w:rPr/>
            </w:pPr>
            <w:r w:rsidDel="00000000" w:rsidR="00000000" w:rsidRPr="00000000">
              <w:rPr>
                <w:rtl w:val="0"/>
              </w:rPr>
              <w:t xml:space="preserve">vol_1w / vol_4w</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F3">
            <w:pPr>
              <w:rPr/>
            </w:pPr>
            <w:r w:rsidDel="00000000" w:rsidR="00000000" w:rsidRPr="00000000">
              <w:rPr>
                <w:rtl w:val="0"/>
              </w:rPr>
              <w:t xml:space="preserv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F4">
            <w:pPr>
              <w:rPr/>
            </w:pPr>
            <w:r w:rsidDel="00000000" w:rsidR="00000000" w:rsidRPr="00000000">
              <w:rPr>
                <w:rtl w:val="0"/>
              </w:rPr>
              <w:t xml:space="preserve">Vol Ratio</w:t>
            </w:r>
          </w:p>
        </w:tc>
      </w:tr>
      <w:tr>
        <w:trPr>
          <w:cantSplit w:val="0"/>
          <w:trHeight w:val="431" w:hRule="atLeast"/>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vAlign w:val="center"/>
          </w:tcPr>
          <w:p w:rsidR="00000000" w:rsidDel="00000000" w:rsidP="00000000" w:rsidRDefault="00000000" w:rsidRPr="00000000" w14:paraId="000003F5">
            <w:pPr>
              <w:rPr/>
            </w:pPr>
            <w:r w:rsidDel="00000000" w:rsidR="00000000" w:rsidRPr="00000000">
              <w:rPr>
                <w:rtl w:val="0"/>
              </w:rPr>
              <w:t xml:space="preserve">RSI_14</w:t>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vAlign w:val="center"/>
          </w:tcPr>
          <w:p w:rsidR="00000000" w:rsidDel="00000000" w:rsidP="00000000" w:rsidRDefault="00000000" w:rsidRPr="00000000" w14:paraId="000003F6">
            <w:pPr>
              <w:rPr/>
            </w:pPr>
            <w:r w:rsidDel="00000000" w:rsidR="00000000" w:rsidRPr="00000000">
              <w:rPr>
                <w:rtl w:val="0"/>
              </w:rPr>
              <w:t xml:space="preserve">Relative Strength Index</w:t>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vAlign w:val="center"/>
          </w:tcPr>
          <w:p w:rsidR="00000000" w:rsidDel="00000000" w:rsidP="00000000" w:rsidRDefault="00000000" w:rsidRPr="00000000" w14:paraId="000003F7">
            <w:pPr>
              <w:rPr/>
            </w:pPr>
            <w:r w:rsidDel="00000000" w:rsidR="00000000" w:rsidRPr="00000000">
              <w:rPr>
                <w:rtl w:val="0"/>
              </w:rPr>
              <w:t xml:space="preserve">14 days</w:t>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vAlign w:val="center"/>
          </w:tcPr>
          <w:p w:rsidR="00000000" w:rsidDel="00000000" w:rsidP="00000000" w:rsidRDefault="00000000" w:rsidRPr="00000000" w14:paraId="000003F8">
            <w:pPr>
              <w:rPr/>
            </w:pPr>
            <w:r w:rsidDel="00000000" w:rsidR="00000000" w:rsidRPr="00000000">
              <w:rPr>
                <w:rtl w:val="0"/>
              </w:rPr>
              <w:t xml:space="preserve">Oscillator</w:t>
            </w:r>
          </w:p>
        </w:tc>
      </w:tr>
      <w:tr>
        <w:trPr>
          <w:cantSplit w:val="0"/>
          <w:trHeight w:val="494" w:hRule="atLeast"/>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vAlign w:val="center"/>
          </w:tcPr>
          <w:p w:rsidR="00000000" w:rsidDel="00000000" w:rsidP="00000000" w:rsidRDefault="00000000" w:rsidRPr="00000000" w14:paraId="000003F9">
            <w:pPr>
              <w:rPr>
                <w:sz w:val="18"/>
                <w:szCs w:val="18"/>
              </w:rPr>
            </w:pPr>
            <w:r w:rsidDel="00000000" w:rsidR="00000000" w:rsidRPr="00000000">
              <w:rPr>
                <w:rtl w:val="0"/>
              </w:rPr>
              <w:t xml:space="preserve">bollinger_percent_b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vAlign w:val="center"/>
          </w:tcPr>
          <w:p w:rsidR="00000000" w:rsidDel="00000000" w:rsidP="00000000" w:rsidRDefault="00000000" w:rsidRPr="00000000" w14:paraId="000003FA">
            <w:pPr>
              <w:rPr>
                <w:sz w:val="18"/>
                <w:szCs w:val="18"/>
              </w:rPr>
            </w:pPr>
            <w:r w:rsidDel="00000000" w:rsidR="00000000" w:rsidRPr="00000000">
              <w:rPr>
                <w:rtl w:val="0"/>
              </w:rPr>
              <w:t xml:space="preserve">%B from Bollinger Bands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vAlign w:val="center"/>
          </w:tcPr>
          <w:p w:rsidR="00000000" w:rsidDel="00000000" w:rsidP="00000000" w:rsidRDefault="00000000" w:rsidRPr="00000000" w14:paraId="000003FB">
            <w:pPr>
              <w:rPr>
                <w:sz w:val="18"/>
                <w:szCs w:val="18"/>
              </w:rPr>
            </w:pPr>
            <w:r w:rsidDel="00000000" w:rsidR="00000000" w:rsidRPr="00000000">
              <w:rPr>
                <w:rtl w:val="0"/>
              </w:rPr>
              <w:t xml:space="preserve">20 days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vAlign w:val="center"/>
          </w:tcPr>
          <w:p w:rsidR="00000000" w:rsidDel="00000000" w:rsidP="00000000" w:rsidRDefault="00000000" w:rsidRPr="00000000" w14:paraId="000003FC">
            <w:pPr>
              <w:rPr>
                <w:sz w:val="18"/>
                <w:szCs w:val="18"/>
              </w:rPr>
            </w:pPr>
            <w:r w:rsidDel="00000000" w:rsidR="00000000" w:rsidRPr="00000000">
              <w:rPr>
                <w:rtl w:val="0"/>
              </w:rPr>
              <w:t xml:space="preserve">Vol-Normalized Position</w:t>
            </w:r>
            <w:r w:rsidDel="00000000" w:rsidR="00000000" w:rsidRPr="00000000">
              <w:rPr>
                <w:rtl w:val="0"/>
              </w:rPr>
            </w:r>
          </w:p>
        </w:tc>
      </w:tr>
      <w:tr>
        <w:trPr>
          <w:cantSplit w:val="0"/>
          <w:trHeight w:val="638" w:hRule="atLeast"/>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vAlign w:val="center"/>
          </w:tcPr>
          <w:p w:rsidR="00000000" w:rsidDel="00000000" w:rsidP="00000000" w:rsidRDefault="00000000" w:rsidRPr="00000000" w14:paraId="000003FD">
            <w:pPr>
              <w:rPr>
                <w:sz w:val="18"/>
                <w:szCs w:val="18"/>
              </w:rPr>
            </w:pPr>
            <w:r w:rsidDel="00000000" w:rsidR="00000000" w:rsidRPr="00000000">
              <w:rPr>
                <w:rtl w:val="0"/>
              </w:rPr>
              <w:t xml:space="preserve">bollinger_bandwidth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vAlign w:val="center"/>
          </w:tcPr>
          <w:p w:rsidR="00000000" w:rsidDel="00000000" w:rsidP="00000000" w:rsidRDefault="00000000" w:rsidRPr="00000000" w14:paraId="000003FE">
            <w:pPr>
              <w:rPr>
                <w:sz w:val="18"/>
                <w:szCs w:val="18"/>
              </w:rPr>
            </w:pPr>
            <w:r w:rsidDel="00000000" w:rsidR="00000000" w:rsidRPr="00000000">
              <w:rPr>
                <w:rtl w:val="0"/>
              </w:rPr>
              <w:t xml:space="preserve">Band width normalized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vAlign w:val="center"/>
          </w:tcPr>
          <w:p w:rsidR="00000000" w:rsidDel="00000000" w:rsidP="00000000" w:rsidRDefault="00000000" w:rsidRPr="00000000" w14:paraId="000003FF">
            <w:pPr>
              <w:rPr>
                <w:sz w:val="18"/>
                <w:szCs w:val="18"/>
              </w:rPr>
            </w:pPr>
            <w:r w:rsidDel="00000000" w:rsidR="00000000" w:rsidRPr="00000000">
              <w:rPr>
                <w:rtl w:val="0"/>
              </w:rPr>
              <w:t xml:space="preserve">20 days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vAlign w:val="center"/>
          </w:tcPr>
          <w:p w:rsidR="00000000" w:rsidDel="00000000" w:rsidP="00000000" w:rsidRDefault="00000000" w:rsidRPr="00000000" w14:paraId="00000400">
            <w:pPr>
              <w:rPr>
                <w:sz w:val="18"/>
                <w:szCs w:val="18"/>
              </w:rPr>
            </w:pPr>
            <w:r w:rsidDel="00000000" w:rsidR="00000000" w:rsidRPr="00000000">
              <w:rPr>
                <w:rtl w:val="0"/>
              </w:rPr>
              <w:t xml:space="preserve">Vol Width Ratio</w:t>
            </w:r>
            <w:r w:rsidDel="00000000" w:rsidR="00000000" w:rsidRPr="00000000">
              <w:rPr>
                <w:rtl w:val="0"/>
              </w:rPr>
            </w:r>
          </w:p>
        </w:tc>
      </w:tr>
    </w:tbl>
    <w:p w:rsidR="00000000" w:rsidDel="00000000" w:rsidP="00000000" w:rsidRDefault="00000000" w:rsidRPr="00000000" w14:paraId="00000401">
      <w:pPr>
        <w:pStyle w:val="Heading2"/>
        <w:rPr/>
      </w:pPr>
      <w:r w:rsidDel="00000000" w:rsidR="00000000" w:rsidRPr="00000000">
        <w:rPr>
          <w:rtl w:val="0"/>
        </w:rPr>
        <w:t xml:space="preserve">3.2  Cross-Sectional Features</w:t>
      </w:r>
    </w:p>
    <w:p w:rsidR="00000000" w:rsidDel="00000000" w:rsidP="00000000" w:rsidRDefault="00000000" w:rsidRPr="00000000" w14:paraId="00000402">
      <w:pPr>
        <w:spacing w:after="80" w:before="80" w:lineRule="auto"/>
        <w:rPr/>
      </w:pPr>
      <w:r w:rsidDel="00000000" w:rsidR="00000000" w:rsidRPr="00000000">
        <w:rPr>
          <w:rtl w:val="0"/>
        </w:rPr>
        <w:t xml:space="preserve">At each time t, cross-sectional features are computed by ranking or z-scoring per-asset features relative to the current active universe of K_active tradeable assets.</w:t>
      </w:r>
    </w:p>
    <w:p w:rsidR="00000000" w:rsidDel="00000000" w:rsidP="00000000" w:rsidRDefault="00000000" w:rsidRPr="00000000" w14:paraId="0000040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Cross-sectional z-scores: for each per-asset feature f, compute z_i = (f_i - mean_cross) / std_cross where the mean and std are taken across all active assets at t.</w:t>
      </w:r>
    </w:p>
    <w:p w:rsidR="00000000" w:rsidDel="00000000" w:rsidP="00000000" w:rsidRDefault="00000000" w:rsidRPr="00000000" w14:paraId="0000040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1049552825"/>
          <w:tag w:val="goog_rdk_27"/>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Cross-sectional ranks: normalized rank of each asset's feature within the active universe (rank ∈ [0,1]).</w:t>
          </w:r>
        </w:sdtContent>
      </w:sdt>
    </w:p>
    <w:p w:rsidR="00000000" w:rsidDel="00000000" w:rsidP="00000000" w:rsidRDefault="00000000" w:rsidRPr="00000000" w14:paraId="00000405">
      <w:pPr>
        <w:pBdr>
          <w:left w:color="006400" w:space="5" w:sz="12" w:val="single"/>
        </w:pBdr>
        <w:shd w:fill="f0fff0" w:val="clear"/>
        <w:spacing w:after="120" w:before="120" w:lineRule="auto"/>
        <w:ind w:left="360" w:firstLine="0"/>
        <w:rPr/>
      </w:pPr>
      <w:r w:rsidDel="00000000" w:rsidR="00000000" w:rsidRPr="00000000">
        <w:rPr>
          <w:b w:val="1"/>
          <w:bCs w:val="1"/>
          <w:color w:val="006400"/>
          <w:rtl w:val="0"/>
        </w:rPr>
        <w:t xml:space="preserve">[DESIGN NOTE]  </w:t>
      </w:r>
      <w:r w:rsidDel="00000000" w:rsidR="00000000" w:rsidRPr="00000000">
        <w:rPr>
          <w:rtl w:val="0"/>
        </w:rPr>
        <w:t xml:space="preserve">Cross-sectional normalization ensures feature scales are relative to the current universe composition rather than absolute levels. This makes the features more robust to regime changes and index membership turnover.</w:t>
      </w:r>
    </w:p>
    <w:p w:rsidR="00000000" w:rsidDel="00000000" w:rsidP="00000000" w:rsidRDefault="00000000" w:rsidRPr="00000000" w14:paraId="00000406">
      <w:pPr>
        <w:pStyle w:val="Heading3"/>
        <w:rPr/>
      </w:pPr>
      <w:r w:rsidDel="00000000" w:rsidR="00000000" w:rsidRPr="00000000">
        <w:rPr>
          <w:rtl w:val="0"/>
        </w:rPr>
        <w:t xml:space="preserve">3.2.1  Cross-Sectional Features List</w:t>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61"/>
        <w:gridCol w:w="5799"/>
        <w:tblGridChange w:id="0">
          <w:tblGrid>
            <w:gridCol w:w="3561"/>
            <w:gridCol w:w="5799"/>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407">
            <w:pPr>
              <w:rPr/>
            </w:pPr>
            <w:r w:rsidDel="00000000" w:rsidR="00000000" w:rsidRPr="00000000">
              <w:rPr>
                <w:b w:val="1"/>
                <w:bCs w:val="1"/>
                <w:rtl w:val="0"/>
              </w:rPr>
              <w:t xml:space="preserve">Feature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408">
            <w:pPr>
              <w:rPr/>
            </w:pPr>
            <w:r w:rsidDel="00000000" w:rsidR="00000000" w:rsidRPr="00000000">
              <w:rPr>
                <w:b w:val="1"/>
                <w:bCs w:val="1"/>
                <w:rtl w:val="0"/>
              </w:rPr>
              <w:t xml:space="preserve">Definition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vAlign w:val="center"/>
          </w:tcPr>
          <w:p w:rsidR="00000000" w:rsidDel="00000000" w:rsidP="00000000" w:rsidRDefault="00000000" w:rsidRPr="00000000" w14:paraId="00000409">
            <w:pPr>
              <w:rPr/>
            </w:pPr>
            <w:r w:rsidDel="00000000" w:rsidR="00000000" w:rsidRPr="00000000">
              <w:rPr>
                <w:rtl w:val="0"/>
              </w:rPr>
              <w:t xml:space="preserve">ret_rank_4w</w:t>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vAlign w:val="center"/>
          </w:tcPr>
          <w:p w:rsidR="00000000" w:rsidDel="00000000" w:rsidP="00000000" w:rsidRDefault="00000000" w:rsidRPr="00000000" w14:paraId="0000040A">
            <w:pPr>
              <w:numPr>
                <w:ilvl w:val="0"/>
                <w:numId w:val="1"/>
              </w:numPr>
              <w:ind w:left="720" w:hanging="360"/>
              <w:rPr>
                <w:u w:val="none"/>
              </w:rPr>
            </w:pPr>
            <w:r w:rsidDel="00000000" w:rsidR="00000000" w:rsidRPr="00000000">
              <w:rPr>
                <w:rtl w:val="0"/>
              </w:rPr>
              <w:t xml:space="preserve">Percentile rank of 4-week return</w:t>
            </w:r>
          </w:p>
          <w:p w:rsidR="00000000" w:rsidDel="00000000" w:rsidP="00000000" w:rsidRDefault="00000000" w:rsidRPr="00000000" w14:paraId="0000040B">
            <w:pPr>
              <w:numPr>
                <w:ilvl w:val="0"/>
                <w:numId w:val="1"/>
              </w:numPr>
              <w:ind w:left="720" w:hanging="360"/>
              <w:rPr>
                <w:u w:val="none"/>
              </w:rPr>
            </w:pPr>
            <w:r w:rsidDel="00000000" w:rsidR="00000000" w:rsidRPr="00000000">
              <w:rPr>
                <w:rtl w:val="0"/>
              </w:rPr>
              <w:t xml:space="preserve">Z-score rank of 4 week return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0C">
            <w:pPr>
              <w:rPr/>
            </w:pPr>
            <w:r w:rsidDel="00000000" w:rsidR="00000000" w:rsidRPr="00000000">
              <w:rPr>
                <w:rtl w:val="0"/>
              </w:rPr>
              <w:t xml:space="preserve">ret_z_4w</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0D">
            <w:pPr>
              <w:rPr/>
            </w:pPr>
            <w:r w:rsidDel="00000000" w:rsidR="00000000" w:rsidRPr="00000000">
              <w:rPr>
                <w:rtl w:val="0"/>
              </w:rPr>
              <w:t xml:space="preserve">Z-score of 4-week return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vAlign w:val="center"/>
          </w:tcPr>
          <w:p w:rsidR="00000000" w:rsidDel="00000000" w:rsidP="00000000" w:rsidRDefault="00000000" w:rsidRPr="00000000" w14:paraId="0000040E">
            <w:pPr>
              <w:rPr/>
            </w:pPr>
            <w:r w:rsidDel="00000000" w:rsidR="00000000" w:rsidRPr="00000000">
              <w:rPr>
                <w:rtl w:val="0"/>
              </w:rPr>
              <w:t xml:space="preserve">ret_z_12w</w:t>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vAlign w:val="center"/>
          </w:tcPr>
          <w:p w:rsidR="00000000" w:rsidDel="00000000" w:rsidP="00000000" w:rsidRDefault="00000000" w:rsidRPr="00000000" w14:paraId="0000040F">
            <w:pPr>
              <w:rPr/>
            </w:pPr>
            <w:r w:rsidDel="00000000" w:rsidR="00000000" w:rsidRPr="00000000">
              <w:rPr>
                <w:rtl w:val="0"/>
              </w:rPr>
              <w:t xml:space="preserve">Z-score of 12-week return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10">
            <w:pPr>
              <w:rPr/>
            </w:pPr>
            <w:r w:rsidDel="00000000" w:rsidR="00000000" w:rsidRPr="00000000">
              <w:rPr>
                <w:rtl w:val="0"/>
              </w:rPr>
              <w:t xml:space="preserve">vol_z_4w</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11">
            <w:pPr>
              <w:rPr/>
            </w:pPr>
            <w:r w:rsidDel="00000000" w:rsidR="00000000" w:rsidRPr="00000000">
              <w:rPr>
                <w:rtl w:val="0"/>
              </w:rPr>
              <w:t xml:space="preserve">Z-score of 4-week vol</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vAlign w:val="center"/>
          </w:tcPr>
          <w:p w:rsidR="00000000" w:rsidDel="00000000" w:rsidP="00000000" w:rsidRDefault="00000000" w:rsidRPr="00000000" w14:paraId="00000412">
            <w:pPr>
              <w:rPr/>
            </w:pPr>
            <w:r w:rsidDel="00000000" w:rsidR="00000000" w:rsidRPr="00000000">
              <w:rPr>
                <w:rtl w:val="0"/>
              </w:rPr>
              <w:t xml:space="preserve">volume_z_cs_4w</w:t>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vAlign w:val="center"/>
          </w:tcPr>
          <w:p w:rsidR="00000000" w:rsidDel="00000000" w:rsidP="00000000" w:rsidRDefault="00000000" w:rsidRPr="00000000" w14:paraId="00000413">
            <w:pPr>
              <w:rPr/>
            </w:pPr>
            <w:r w:rsidDel="00000000" w:rsidR="00000000" w:rsidRPr="00000000">
              <w:rPr>
                <w:rtl w:val="0"/>
              </w:rPr>
              <w:t xml:space="preserve">Cross-sectional volume z-score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14">
            <w:pPr>
              <w:rPr/>
            </w:pPr>
            <w:r w:rsidDel="00000000" w:rsidR="00000000" w:rsidRPr="00000000">
              <w:rPr>
                <w:rtl w:val="0"/>
              </w:rPr>
              <w:t xml:space="preserve">ret_z_4w_sector</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15">
            <w:pPr>
              <w:rPr/>
            </w:pPr>
            <w:r w:rsidDel="00000000" w:rsidR="00000000" w:rsidRPr="00000000">
              <w:rPr>
                <w:rtl w:val="0"/>
              </w:rPr>
              <w:t xml:space="preserve">Sector-relative z-score of 4w return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vAlign w:val="center"/>
          </w:tcPr>
          <w:p w:rsidR="00000000" w:rsidDel="00000000" w:rsidP="00000000" w:rsidRDefault="00000000" w:rsidRPr="00000000" w14:paraId="00000416">
            <w:pPr>
              <w:rPr/>
            </w:pPr>
            <w:r w:rsidDel="00000000" w:rsidR="00000000" w:rsidRPr="00000000">
              <w:rPr>
                <w:rtl w:val="0"/>
              </w:rPr>
              <w:t xml:space="preserve">vol_z_4w_sector</w:t>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vAlign w:val="center"/>
          </w:tcPr>
          <w:p w:rsidR="00000000" w:rsidDel="00000000" w:rsidP="00000000" w:rsidRDefault="00000000" w:rsidRPr="00000000" w14:paraId="00000417">
            <w:pPr>
              <w:rPr/>
            </w:pPr>
            <w:r w:rsidDel="00000000" w:rsidR="00000000" w:rsidRPr="00000000">
              <w:rPr>
                <w:rtl w:val="0"/>
              </w:rPr>
              <w:t xml:space="preserve">Sector-relative vol z-score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18">
            <w:pPr>
              <w:rPr/>
            </w:pPr>
            <w:r w:rsidDel="00000000" w:rsidR="00000000" w:rsidRPr="00000000">
              <w:rPr>
                <w:rtl w:val="0"/>
              </w:rPr>
              <w:t xml:space="preserve">momentum_sector_residual</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19">
            <w:pPr>
              <w:rPr/>
            </w:pPr>
            <w:sdt>
              <w:sdtPr>
                <w:id w:val="1946213735"/>
                <w:tag w:val="goog_rdk_28"/>
              </w:sdtPr>
              <w:sdtContent>
                <w:r w:rsidDel="00000000" w:rsidR="00000000" w:rsidRPr="00000000">
                  <w:rPr>
                    <w:rFonts w:ascii="Arial Unicode MS" w:cs="Arial Unicode MS" w:eastAsia="Arial Unicode MS" w:hAnsi="Arial Unicode MS"/>
                    <w:rtl w:val="0"/>
                  </w:rPr>
                  <w:t xml:space="preserve">ret_4w − sector_mean(ret_4w) / sd sector_sd(ret_4w)</w:t>
                </w:r>
              </w:sdtContent>
            </w:sdt>
          </w:p>
        </w:tc>
      </w:tr>
    </w:tbl>
    <w:p w:rsidR="00000000" w:rsidDel="00000000" w:rsidP="00000000" w:rsidRDefault="00000000" w:rsidRPr="00000000" w14:paraId="0000041A">
      <w:pPr>
        <w:pStyle w:val="Heading2"/>
        <w:rPr/>
      </w:pPr>
      <w:r w:rsidDel="00000000" w:rsidR="00000000" w:rsidRPr="00000000">
        <w:rPr>
          <w:rtl w:val="0"/>
        </w:rPr>
      </w:r>
    </w:p>
    <w:p w:rsidR="00000000" w:rsidDel="00000000" w:rsidP="00000000" w:rsidRDefault="00000000" w:rsidRPr="00000000" w14:paraId="0000041B">
      <w:pPr>
        <w:pStyle w:val="Heading2"/>
        <w:rPr/>
      </w:pPr>
      <w:r w:rsidDel="00000000" w:rsidR="00000000" w:rsidRPr="00000000">
        <w:rPr>
          <w:rtl w:val="0"/>
        </w:rPr>
        <w:t xml:space="preserve">3.3  Macro / Broadcast Features</w:t>
      </w:r>
    </w:p>
    <w:p w:rsidR="00000000" w:rsidDel="00000000" w:rsidP="00000000" w:rsidRDefault="00000000" w:rsidRPr="00000000" w14:paraId="0000041C">
      <w:pPr>
        <w:spacing w:after="80" w:before="80" w:lineRule="auto"/>
        <w:rPr/>
      </w:pPr>
      <w:r w:rsidDel="00000000" w:rsidR="00000000" w:rsidRPr="00000000">
        <w:rPr>
          <w:rtl w:val="0"/>
        </w:rPr>
        <w:t xml:space="preserve">Macro features are shared across all assets at time t and are broadcast into the global context vector g_t rather than the per-asset feature block x_t.</w:t>
      </w:r>
    </w:p>
    <w:p w:rsidR="00000000" w:rsidDel="00000000" w:rsidP="00000000" w:rsidRDefault="00000000" w:rsidRPr="00000000" w14:paraId="000004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VIX (CBOE Volatility Index): current level and recent change; proxy for market regime.</w:t>
      </w:r>
    </w:p>
    <w:p w:rsidR="00000000" w:rsidDel="00000000" w:rsidP="00000000" w:rsidRDefault="00000000" w:rsidRPr="00000000" w14:paraId="000004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Yield curve features: level and slope of the US Treasury yield curve (e.g., 2Y-10Y spread, 10Y level); proxy for macro conditions.</w:t>
      </w:r>
    </w:p>
    <w:p w:rsidR="00000000" w:rsidDel="00000000" w:rsidP="00000000" w:rsidRDefault="00000000" w:rsidRPr="00000000" w14:paraId="0000041F">
      <w:pPr>
        <w:pStyle w:val="Heading3"/>
        <w:rPr/>
      </w:pPr>
      <w:r w:rsidDel="00000000" w:rsidR="00000000" w:rsidRPr="00000000">
        <w:rPr>
          <w:rtl w:val="0"/>
        </w:rPr>
        <w:t xml:space="preserve">3.3.1  Macro/Broadcast Features List</w:t>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61"/>
        <w:gridCol w:w="3844"/>
        <w:gridCol w:w="3155"/>
        <w:tblGridChange w:id="0">
          <w:tblGrid>
            <w:gridCol w:w="2361"/>
            <w:gridCol w:w="3844"/>
            <w:gridCol w:w="3155"/>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420">
            <w:pPr>
              <w:rPr/>
            </w:pPr>
            <w:r w:rsidDel="00000000" w:rsidR="00000000" w:rsidRPr="00000000">
              <w:rPr>
                <w:b w:val="1"/>
                <w:bCs w:val="1"/>
                <w:rtl w:val="0"/>
              </w:rPr>
              <w:t xml:space="preserve">Instrument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421">
            <w:pPr>
              <w:rPr/>
            </w:pPr>
            <w:r w:rsidDel="00000000" w:rsidR="00000000" w:rsidRPr="00000000">
              <w:rPr>
                <w:b w:val="1"/>
                <w:bCs w:val="1"/>
                <w:rtl w:val="0"/>
              </w:rPr>
              <w:t xml:space="preserve">Symbol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422">
            <w:pPr>
              <w:rPr/>
            </w:pPr>
            <w:r w:rsidDel="00000000" w:rsidR="00000000" w:rsidRPr="00000000">
              <w:rPr>
                <w:b w:val="1"/>
                <w:bCs w:val="1"/>
                <w:rtl w:val="0"/>
              </w:rPr>
              <w:t xml:space="preserve">Purpose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vAlign w:val="center"/>
          </w:tcPr>
          <w:p w:rsidR="00000000" w:rsidDel="00000000" w:rsidP="00000000" w:rsidRDefault="00000000" w:rsidRPr="00000000" w14:paraId="00000423">
            <w:pPr>
              <w:rPr/>
            </w:pPr>
            <w:r w:rsidDel="00000000" w:rsidR="00000000" w:rsidRPr="00000000">
              <w:rPr>
                <w:rtl w:val="0"/>
              </w:rPr>
              <w:t xml:space="preserve">QQQ</w:t>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vAlign w:val="center"/>
          </w:tcPr>
          <w:p w:rsidR="00000000" w:rsidDel="00000000" w:rsidP="00000000" w:rsidRDefault="00000000" w:rsidRPr="00000000" w14:paraId="00000424">
            <w:pPr>
              <w:rPr/>
            </w:pPr>
            <w:r w:rsidDel="00000000" w:rsidR="00000000" w:rsidRPr="00000000">
              <w:rPr>
                <w:rtl w:val="0"/>
              </w:rPr>
              <w:t xml:space="preserve">QQQ</w:t>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vAlign w:val="center"/>
          </w:tcPr>
          <w:p w:rsidR="00000000" w:rsidDel="00000000" w:rsidP="00000000" w:rsidRDefault="00000000" w:rsidRPr="00000000" w14:paraId="00000425">
            <w:pPr>
              <w:rPr/>
            </w:pPr>
            <w:r w:rsidDel="00000000" w:rsidR="00000000" w:rsidRPr="00000000">
              <w:rPr>
                <w:rtl w:val="0"/>
              </w:rPr>
              <w:t xml:space="preserve">Benchmark regime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26">
            <w:pPr>
              <w:rPr/>
            </w:pPr>
            <w:r w:rsidDel="00000000" w:rsidR="00000000" w:rsidRPr="00000000">
              <w:rPr>
                <w:rtl w:val="0"/>
              </w:rPr>
              <w:t xml:space="preserve">VIX</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27">
            <w:pPr>
              <w:rPr/>
            </w:pPr>
            <w:r w:rsidDel="00000000" w:rsidR="00000000" w:rsidRPr="00000000">
              <w:rPr>
                <w:rtl w:val="0"/>
              </w:rPr>
              <w:t xml:space="preserve">^VIX</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28">
            <w:pPr>
              <w:rPr/>
            </w:pPr>
            <w:r w:rsidDel="00000000" w:rsidR="00000000" w:rsidRPr="00000000">
              <w:rPr>
                <w:rtl w:val="0"/>
              </w:rPr>
              <w:t xml:space="preserve">Equity volatility regime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vAlign w:val="center"/>
          </w:tcPr>
          <w:p w:rsidR="00000000" w:rsidDel="00000000" w:rsidP="00000000" w:rsidRDefault="00000000" w:rsidRPr="00000000" w14:paraId="00000429">
            <w:pPr>
              <w:rPr/>
            </w:pPr>
            <w:r w:rsidDel="00000000" w:rsidR="00000000" w:rsidRPr="00000000">
              <w:rPr>
                <w:rtl w:val="0"/>
              </w:rPr>
              <w:t xml:space="preserve">10Y Yield</w:t>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vAlign w:val="center"/>
          </w:tcPr>
          <w:p w:rsidR="00000000" w:rsidDel="00000000" w:rsidP="00000000" w:rsidRDefault="00000000" w:rsidRPr="00000000" w14:paraId="0000042A">
            <w:pPr>
              <w:rPr/>
            </w:pPr>
            <w:r w:rsidDel="00000000" w:rsidR="00000000" w:rsidRPr="00000000">
              <w:rPr>
                <w:rtl w:val="0"/>
              </w:rPr>
              <w:t xml:space="preserve">^TNX</w:t>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vAlign w:val="center"/>
          </w:tcPr>
          <w:p w:rsidR="00000000" w:rsidDel="00000000" w:rsidP="00000000" w:rsidRDefault="00000000" w:rsidRPr="00000000" w14:paraId="0000042B">
            <w:pPr>
              <w:rPr/>
            </w:pPr>
            <w:r w:rsidDel="00000000" w:rsidR="00000000" w:rsidRPr="00000000">
              <w:rPr>
                <w:rtl w:val="0"/>
              </w:rPr>
              <w:t xml:space="preserve">Discount rate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2C">
            <w:pPr>
              <w:rPr/>
            </w:pPr>
            <w:r w:rsidDel="00000000" w:rsidR="00000000" w:rsidRPr="00000000">
              <w:rPr>
                <w:rtl w:val="0"/>
              </w:rPr>
              <w:t xml:space="preserve">3M Yield</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2D">
            <w:pPr>
              <w:rPr/>
            </w:pPr>
            <w:r w:rsidDel="00000000" w:rsidR="00000000" w:rsidRPr="00000000">
              <w:rPr>
                <w:rtl w:val="0"/>
              </w:rPr>
              <w:t xml:space="preserve">^IRX</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2E">
            <w:pPr>
              <w:rPr/>
            </w:pPr>
            <w:r w:rsidDel="00000000" w:rsidR="00000000" w:rsidRPr="00000000">
              <w:rPr>
                <w:rtl w:val="0"/>
              </w:rPr>
              <w:t xml:space="preserve">Short rate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vAlign w:val="center"/>
          </w:tcPr>
          <w:p w:rsidR="00000000" w:rsidDel="00000000" w:rsidP="00000000" w:rsidRDefault="00000000" w:rsidRPr="00000000" w14:paraId="0000042F">
            <w:pPr>
              <w:rPr/>
            </w:pPr>
            <w:r w:rsidDel="00000000" w:rsidR="00000000" w:rsidRPr="00000000">
              <w:rPr>
                <w:rtl w:val="0"/>
              </w:rPr>
              <w:t xml:space="preserve">Yield Spread</w:t>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vAlign w:val="center"/>
          </w:tcPr>
          <w:p w:rsidR="00000000" w:rsidDel="00000000" w:rsidP="00000000" w:rsidRDefault="00000000" w:rsidRPr="00000000" w14:paraId="00000430">
            <w:pPr>
              <w:rPr/>
            </w:pPr>
            <w:sdt>
              <w:sdtPr>
                <w:id w:val="-472218890"/>
                <w:tag w:val="goog_rdk_29"/>
              </w:sdtPr>
              <w:sdtContent>
                <w:r w:rsidDel="00000000" w:rsidR="00000000" w:rsidRPr="00000000">
                  <w:rPr>
                    <w:rFonts w:ascii="Arial Unicode MS" w:cs="Arial Unicode MS" w:eastAsia="Arial Unicode MS" w:hAnsi="Arial Unicode MS"/>
                    <w:rtl w:val="0"/>
                  </w:rPr>
                  <w:t xml:space="preserve">^TNX − ^IRX</w:t>
                </w:r>
              </w:sdtContent>
            </w:sdt>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vAlign w:val="center"/>
          </w:tcPr>
          <w:p w:rsidR="00000000" w:rsidDel="00000000" w:rsidP="00000000" w:rsidRDefault="00000000" w:rsidRPr="00000000" w14:paraId="00000431">
            <w:pPr>
              <w:rPr/>
            </w:pPr>
            <w:r w:rsidDel="00000000" w:rsidR="00000000" w:rsidRPr="00000000">
              <w:rPr>
                <w:rtl w:val="0"/>
              </w:rPr>
              <w:t xml:space="preserve">Cycle phase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32">
            <w:pPr>
              <w:rPr/>
            </w:pPr>
            <w:r w:rsidDel="00000000" w:rsidR="00000000" w:rsidRPr="00000000">
              <w:rPr>
                <w:rtl w:val="0"/>
              </w:rPr>
              <w:t xml:space="preserve">Oil</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33">
            <w:pPr>
              <w:rPr/>
            </w:pPr>
            <w:r w:rsidDel="00000000" w:rsidR="00000000" w:rsidRPr="00000000">
              <w:rPr>
                <w:rtl w:val="0"/>
              </w:rPr>
              <w:t xml:space="preserve">CL=F</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34">
            <w:pPr>
              <w:rPr/>
            </w:pPr>
            <w:r w:rsidDel="00000000" w:rsidR="00000000" w:rsidRPr="00000000">
              <w:rPr>
                <w:rtl w:val="0"/>
              </w:rPr>
              <w:t xml:space="preserve">Inflation shock</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vAlign w:val="center"/>
          </w:tcPr>
          <w:p w:rsidR="00000000" w:rsidDel="00000000" w:rsidP="00000000" w:rsidRDefault="00000000" w:rsidRPr="00000000" w14:paraId="00000435">
            <w:pPr>
              <w:rPr/>
            </w:pPr>
            <w:r w:rsidDel="00000000" w:rsidR="00000000" w:rsidRPr="00000000">
              <w:rPr>
                <w:rtl w:val="0"/>
              </w:rPr>
              <w:t xml:space="preserve">Gold</w:t>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vAlign w:val="center"/>
          </w:tcPr>
          <w:p w:rsidR="00000000" w:rsidDel="00000000" w:rsidP="00000000" w:rsidRDefault="00000000" w:rsidRPr="00000000" w14:paraId="00000436">
            <w:pPr>
              <w:rPr/>
            </w:pPr>
            <w:r w:rsidDel="00000000" w:rsidR="00000000" w:rsidRPr="00000000">
              <w:rPr>
                <w:rtl w:val="0"/>
              </w:rPr>
              <w:t xml:space="preserve">GC=F</w:t>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vAlign w:val="center"/>
          </w:tcPr>
          <w:p w:rsidR="00000000" w:rsidDel="00000000" w:rsidP="00000000" w:rsidRDefault="00000000" w:rsidRPr="00000000" w14:paraId="00000437">
            <w:pPr>
              <w:rPr/>
            </w:pPr>
            <w:r w:rsidDel="00000000" w:rsidR="00000000" w:rsidRPr="00000000">
              <w:rPr>
                <w:rtl w:val="0"/>
              </w:rPr>
              <w:t xml:space="preserve">Monetary stress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38">
            <w:pPr>
              <w:rPr/>
            </w:pPr>
            <w:r w:rsidDel="00000000" w:rsidR="00000000" w:rsidRPr="00000000">
              <w:rPr>
                <w:rtl w:val="0"/>
              </w:rPr>
              <w:t xml:space="preserve">Dollar Index</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39">
            <w:pPr>
              <w:rPr/>
            </w:pPr>
            <w:r w:rsidDel="00000000" w:rsidR="00000000" w:rsidRPr="00000000">
              <w:rPr>
                <w:rtl w:val="0"/>
              </w:rPr>
              <w:t xml:space="preserve">DX-Y.NYB</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3A">
            <w:pPr>
              <w:rPr/>
            </w:pPr>
            <w:r w:rsidDel="00000000" w:rsidR="00000000" w:rsidRPr="00000000">
              <w:rPr>
                <w:rtl w:val="0"/>
              </w:rPr>
              <w:t xml:space="preserve">Liquidity regime</w:t>
            </w:r>
          </w:p>
        </w:tc>
      </w:tr>
      <w:tr>
        <w:trPr>
          <w:cantSplit w:val="0"/>
          <w:trHeight w:val="25" w:hRule="atLeast"/>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vAlign w:val="center"/>
          </w:tcPr>
          <w:p w:rsidR="00000000" w:rsidDel="00000000" w:rsidP="00000000" w:rsidRDefault="00000000" w:rsidRPr="00000000" w14:paraId="0000043B">
            <w:pPr>
              <w:rPr/>
            </w:pPr>
            <w:r w:rsidDel="00000000" w:rsidR="00000000" w:rsidRPr="00000000">
              <w:rPr>
                <w:rtl w:val="0"/>
              </w:rPr>
              <w:t xml:space="preserve">High Yield ETF</w:t>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vAlign w:val="center"/>
          </w:tcPr>
          <w:p w:rsidR="00000000" w:rsidDel="00000000" w:rsidP="00000000" w:rsidRDefault="00000000" w:rsidRPr="00000000" w14:paraId="0000043C">
            <w:pPr>
              <w:rPr/>
            </w:pPr>
            <w:r w:rsidDel="00000000" w:rsidR="00000000" w:rsidRPr="00000000">
              <w:rPr>
                <w:rtl w:val="0"/>
              </w:rPr>
              <w:t xml:space="preserve">HYG</w:t>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vAlign w:val="center"/>
          </w:tcPr>
          <w:p w:rsidR="00000000" w:rsidDel="00000000" w:rsidP="00000000" w:rsidRDefault="00000000" w:rsidRPr="00000000" w14:paraId="0000043D">
            <w:pPr>
              <w:rPr/>
            </w:pPr>
            <w:r w:rsidDel="00000000" w:rsidR="00000000" w:rsidRPr="00000000">
              <w:rPr>
                <w:rtl w:val="0"/>
              </w:rPr>
              <w:t xml:space="preserve">Credit stress</w:t>
            </w:r>
          </w:p>
        </w:tc>
      </w:tr>
    </w:tbl>
    <w:p w:rsidR="00000000" w:rsidDel="00000000" w:rsidP="00000000" w:rsidRDefault="00000000" w:rsidRPr="00000000" w14:paraId="0000043E">
      <w:pPr>
        <w:pStyle w:val="Heading2"/>
        <w:rPr/>
      </w:pPr>
      <w:r w:rsidDel="00000000" w:rsidR="00000000" w:rsidRPr="00000000">
        <w:rPr>
          <w:rtl w:val="0"/>
        </w:rPr>
        <w:t xml:space="preserve">3.4  Portfolio-State Features</w:t>
      </w:r>
    </w:p>
    <w:p w:rsidR="00000000" w:rsidDel="00000000" w:rsidP="00000000" w:rsidRDefault="00000000" w:rsidRPr="00000000" w14:paraId="0000043F">
      <w:pPr>
        <w:spacing w:after="80" w:before="80" w:lineRule="auto"/>
        <w:rPr/>
      </w:pPr>
      <w:r w:rsidDel="00000000" w:rsidR="00000000" w:rsidRPr="00000000">
        <w:rPr>
          <w:rtl w:val="0"/>
        </w:rPr>
        <w:t xml:space="preserve">Portfolio-state features capture the agent's current portfolio position and performance state. They are included in the global context vector g_t.</w:t>
      </w:r>
    </w:p>
    <w:p w:rsidR="00000000" w:rsidDel="00000000" w:rsidP="00000000" w:rsidRDefault="00000000" w:rsidRPr="00000000" w14:paraId="000004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Current executed weights w_exec_{t-1}: the portfolio weight vector from the previous rebalance.</w:t>
      </w:r>
    </w:p>
    <w:p w:rsidR="00000000" w:rsidDel="00000000" w:rsidP="00000000" w:rsidRDefault="00000000" w:rsidRPr="00000000" w14:paraId="000004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Unrealized P&amp;L per asset: normalized gain/loss on each current position since entry.</w:t>
      </w:r>
    </w:p>
    <w:p w:rsidR="00000000" w:rsidDel="00000000" w:rsidP="00000000" w:rsidRDefault="00000000" w:rsidRPr="00000000" w14:paraId="000004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Rolling drawdown: current drawdown of portfolio NAV from its recent peak.</w:t>
      </w:r>
    </w:p>
    <w:p w:rsidR="00000000" w:rsidDel="00000000" w:rsidP="00000000" w:rsidRDefault="00000000" w:rsidRPr="00000000" w14:paraId="000004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Rolling turnover statistics: recent average turnover (proxy for recent trading intensity).</w:t>
      </w:r>
    </w:p>
    <w:p w:rsidR="00000000" w:rsidDel="00000000" w:rsidP="00000000" w:rsidRDefault="00000000" w:rsidRPr="00000000" w14:paraId="00000444">
      <w:pPr>
        <w:pStyle w:val="Heading3"/>
        <w:rPr/>
      </w:pPr>
      <w:r w:rsidDel="00000000" w:rsidR="00000000" w:rsidRPr="00000000">
        <w:rPr>
          <w:rtl w:val="0"/>
        </w:rPr>
        <w:t xml:space="preserve">3.4.1  Portfolio-State Features List</w:t>
      </w:r>
    </w:p>
    <w:tbl>
      <w:tblPr>
        <w:tblStyle w:val="Table13"/>
        <w:tblW w:w="792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72"/>
        <w:gridCol w:w="1521"/>
        <w:gridCol w:w="2086"/>
        <w:gridCol w:w="1750"/>
        <w:tblGridChange w:id="0">
          <w:tblGrid>
            <w:gridCol w:w="2572"/>
            <w:gridCol w:w="1521"/>
            <w:gridCol w:w="2086"/>
            <w:gridCol w:w="175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445">
            <w:pPr>
              <w:rPr/>
            </w:pPr>
            <w:r w:rsidDel="00000000" w:rsidR="00000000" w:rsidRPr="00000000">
              <w:rPr>
                <w:b w:val="1"/>
                <w:bCs w:val="1"/>
                <w:rtl w:val="0"/>
              </w:rPr>
              <w:t xml:space="preserve">Feature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446">
            <w:pPr>
              <w:rPr/>
            </w:pPr>
            <w:r w:rsidDel="00000000" w:rsidR="00000000" w:rsidRPr="00000000">
              <w:rPr>
                <w:b w:val="1"/>
                <w:bCs w:val="1"/>
                <w:rtl w:val="0"/>
              </w:rPr>
              <w:t xml:space="preserve">Window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447">
            <w:pPr>
              <w:rPr/>
            </w:pPr>
            <w:r w:rsidDel="00000000" w:rsidR="00000000" w:rsidRPr="00000000">
              <w:rPr>
                <w:b w:val="1"/>
                <w:bCs w:val="1"/>
                <w:rtl w:val="0"/>
              </w:rPr>
              <w:t xml:space="preserve">Computed From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448">
            <w:pPr>
              <w:rPr/>
            </w:pPr>
            <w:r w:rsidDel="00000000" w:rsidR="00000000" w:rsidRPr="00000000">
              <w:rPr>
                <w:b w:val="1"/>
                <w:bCs w:val="1"/>
                <w:rtl w:val="0"/>
              </w:rPr>
              <w:t xml:space="preserve">Normalization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vAlign w:val="center"/>
          </w:tcPr>
          <w:p w:rsidR="00000000" w:rsidDel="00000000" w:rsidP="00000000" w:rsidRDefault="00000000" w:rsidRPr="00000000" w14:paraId="00000449">
            <w:pPr>
              <w:rPr/>
            </w:pPr>
            <w:r w:rsidDel="00000000" w:rsidR="00000000" w:rsidRPr="00000000">
              <w:rPr>
                <w:rtl w:val="0"/>
              </w:rPr>
              <w:t xml:space="preserve">Turnover Last Step</w:t>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vAlign w:val="center"/>
          </w:tcPr>
          <w:p w:rsidR="00000000" w:rsidDel="00000000" w:rsidP="00000000" w:rsidRDefault="00000000" w:rsidRPr="00000000" w14:paraId="0000044A">
            <w:pPr>
              <w:rPr/>
            </w:pPr>
            <w:r w:rsidDel="00000000" w:rsidR="00000000" w:rsidRPr="00000000">
              <w:rPr>
                <w:rtl w:val="0"/>
              </w:rPr>
              <w:t xml:space="preserve">1 step</w:t>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vAlign w:val="center"/>
          </w:tcPr>
          <w:p w:rsidR="00000000" w:rsidDel="00000000" w:rsidP="00000000" w:rsidRDefault="00000000" w:rsidRPr="00000000" w14:paraId="0000044B">
            <w:pPr>
              <w:rPr/>
            </w:pPr>
            <w:r w:rsidDel="00000000" w:rsidR="00000000" w:rsidRPr="00000000">
              <w:rPr>
                <w:rtl w:val="0"/>
              </w:rPr>
              <w:t xml:space="preserve">Executed portfolio weights</w:t>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vAlign w:val="center"/>
          </w:tcPr>
          <w:p w:rsidR="00000000" w:rsidDel="00000000" w:rsidP="00000000" w:rsidRDefault="00000000" w:rsidRPr="00000000" w14:paraId="0000044C">
            <w:pPr>
              <w:rPr/>
            </w:pPr>
            <w:r w:rsidDel="00000000" w:rsidR="00000000" w:rsidRPr="00000000">
              <w:rPr>
                <w:rtl w:val="0"/>
              </w:rPr>
              <w:t xml:space="preserve">Global z-score (training-fold stats)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4D">
            <w:pPr>
              <w:rPr/>
            </w:pPr>
            <w:r w:rsidDel="00000000" w:rsidR="00000000" w:rsidRPr="00000000">
              <w:rPr>
                <w:rtl w:val="0"/>
              </w:rPr>
              <w:t xml:space="preserve">Realized Portfolio Volatility (Rolling)</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4E">
            <w:pPr>
              <w:rPr/>
            </w:pPr>
            <w:r w:rsidDel="00000000" w:rsidR="00000000" w:rsidRPr="00000000">
              <w:rPr>
                <w:rtl w:val="0"/>
              </w:rPr>
              <w:t xml:space="preserve">13 weeks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4F">
            <w:pPr>
              <w:rPr/>
            </w:pPr>
            <w:r w:rsidDel="00000000" w:rsidR="00000000" w:rsidRPr="00000000">
              <w:rPr>
                <w:rtl w:val="0"/>
              </w:rPr>
              <w:t xml:space="preserve">Weekly portfolio returns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50">
            <w:pPr>
              <w:rPr/>
            </w:pPr>
            <w:r w:rsidDel="00000000" w:rsidR="00000000" w:rsidRPr="00000000">
              <w:rPr>
                <w:rtl w:val="0"/>
              </w:rPr>
              <w:t xml:space="preserve">Global z-score (training-fold stats)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vAlign w:val="center"/>
          </w:tcPr>
          <w:p w:rsidR="00000000" w:rsidDel="00000000" w:rsidP="00000000" w:rsidRDefault="00000000" w:rsidRPr="00000000" w14:paraId="00000451">
            <w:pPr>
              <w:rPr/>
            </w:pPr>
            <w:r w:rsidDel="00000000" w:rsidR="00000000" w:rsidRPr="00000000">
              <w:rPr>
                <w:rtl w:val="0"/>
              </w:rPr>
              <w:t xml:space="preserve">Current Drawdown</w:t>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vAlign w:val="center"/>
          </w:tcPr>
          <w:p w:rsidR="00000000" w:rsidDel="00000000" w:rsidP="00000000" w:rsidRDefault="00000000" w:rsidRPr="00000000" w14:paraId="00000452">
            <w:pPr>
              <w:rPr/>
            </w:pPr>
            <w:r w:rsidDel="00000000" w:rsidR="00000000" w:rsidRPr="00000000">
              <w:rPr>
                <w:rtl w:val="0"/>
              </w:rPr>
              <w:t xml:space="preserve">Rolling peak (episode-to-date)</w:t>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vAlign w:val="center"/>
          </w:tcPr>
          <w:p w:rsidR="00000000" w:rsidDel="00000000" w:rsidP="00000000" w:rsidRDefault="00000000" w:rsidRPr="00000000" w14:paraId="00000453">
            <w:pPr>
              <w:rPr/>
            </w:pPr>
            <w:r w:rsidDel="00000000" w:rsidR="00000000" w:rsidRPr="00000000">
              <w:rPr>
                <w:rtl w:val="0"/>
              </w:rPr>
              <w:t xml:space="preserve">Portfolio NAV series</w:t>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vAlign w:val="center"/>
          </w:tcPr>
          <w:p w:rsidR="00000000" w:rsidDel="00000000" w:rsidP="00000000" w:rsidRDefault="00000000" w:rsidRPr="00000000" w14:paraId="00000454">
            <w:pPr>
              <w:rPr/>
            </w:pPr>
            <w:r w:rsidDel="00000000" w:rsidR="00000000" w:rsidRPr="00000000">
              <w:rPr>
                <w:rtl w:val="0"/>
              </w:rPr>
              <w:t xml:space="preserve">Scaled to [-1, 0] (no z-score)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55">
            <w:pPr>
              <w:rPr/>
            </w:pPr>
            <w:r w:rsidDel="00000000" w:rsidR="00000000" w:rsidRPr="00000000">
              <w:rPr>
                <w:rtl w:val="0"/>
              </w:rPr>
              <w:t xml:space="preserve">Gross Exposure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56">
            <w:pPr>
              <w:rPr/>
            </w:pPr>
            <w:r w:rsidDel="00000000" w:rsidR="00000000" w:rsidRPr="00000000">
              <w:rPr>
                <w:rtl w:val="0"/>
              </w:rPr>
              <w:t xml:space="preserve">1 step</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57">
            <w:pPr>
              <w:rPr/>
            </w:pPr>
            <w:r w:rsidDel="00000000" w:rsidR="00000000" w:rsidRPr="00000000">
              <w:rPr>
                <w:rtl w:val="0"/>
              </w:rPr>
              <w:t xml:space="preserve">Executed portfolio weights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58">
            <w:pPr>
              <w:rPr/>
            </w:pPr>
            <w:sdt>
              <w:sdtPr>
                <w:id w:val="-1584774655"/>
                <w:tag w:val="goog_rdk_30"/>
              </w:sdtPr>
              <w:sdtContent>
                <w:r w:rsidDel="00000000" w:rsidR="00000000" w:rsidRPr="00000000">
                  <w:rPr>
                    <w:rFonts w:ascii="Arial Unicode MS" w:cs="Arial Unicode MS" w:eastAsia="Arial Unicode MS" w:hAnsi="Arial Unicode MS"/>
                    <w:rtl w:val="0"/>
                  </w:rPr>
                  <w:t xml:space="preserve">None (bounded ≈ 1.0 in long-only)</w:t>
                </w:r>
              </w:sdtContent>
            </w:sdt>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vAlign w:val="center"/>
          </w:tcPr>
          <w:p w:rsidR="00000000" w:rsidDel="00000000" w:rsidP="00000000" w:rsidRDefault="00000000" w:rsidRPr="00000000" w14:paraId="00000459">
            <w:pPr>
              <w:rPr/>
            </w:pPr>
            <w:r w:rsidDel="00000000" w:rsidR="00000000" w:rsidRPr="00000000">
              <w:rPr>
                <w:rtl w:val="0"/>
              </w:rPr>
              <w:t xml:space="preserve">Rolling Excess Return vs QQQ</w:t>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vAlign w:val="center"/>
          </w:tcPr>
          <w:p w:rsidR="00000000" w:rsidDel="00000000" w:rsidP="00000000" w:rsidRDefault="00000000" w:rsidRPr="00000000" w14:paraId="0000045A">
            <w:pPr>
              <w:rPr/>
            </w:pPr>
            <w:r w:rsidDel="00000000" w:rsidR="00000000" w:rsidRPr="00000000">
              <w:rPr>
                <w:rtl w:val="0"/>
              </w:rPr>
              <w:t xml:space="preserve">13 weeks</w:t>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vAlign w:val="center"/>
          </w:tcPr>
          <w:p w:rsidR="00000000" w:rsidDel="00000000" w:rsidP="00000000" w:rsidRDefault="00000000" w:rsidRPr="00000000" w14:paraId="0000045B">
            <w:pPr>
              <w:rPr/>
            </w:pPr>
            <w:r w:rsidDel="00000000" w:rsidR="00000000" w:rsidRPr="00000000">
              <w:rPr>
                <w:rtl w:val="0"/>
              </w:rPr>
              <w:t xml:space="preserve">Weekly portfolio returns and QQQ weekly returns</w:t>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vAlign w:val="center"/>
          </w:tcPr>
          <w:p w:rsidR="00000000" w:rsidDel="00000000" w:rsidP="00000000" w:rsidRDefault="00000000" w:rsidRPr="00000000" w14:paraId="0000045C">
            <w:pPr>
              <w:rPr/>
            </w:pPr>
            <w:r w:rsidDel="00000000" w:rsidR="00000000" w:rsidRPr="00000000">
              <w:rPr>
                <w:rtl w:val="0"/>
              </w:rPr>
              <w:t xml:space="preserve">Global z-score (training-fold stats)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5D">
            <w:pPr>
              <w:rPr/>
            </w:pPr>
            <w:r w:rsidDel="00000000" w:rsidR="00000000" w:rsidRPr="00000000">
              <w:rPr>
                <w:rtl w:val="0"/>
              </w:rPr>
              <w:t xml:space="preserve">Estimated Cost Next Step</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5E">
            <w:pPr>
              <w:rPr/>
            </w:pPr>
            <w:r w:rsidDel="00000000" w:rsidR="00000000" w:rsidRPr="00000000">
              <w:rPr>
                <w:rtl w:val="0"/>
              </w:rPr>
              <w:t xml:space="preserve">1 step</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5F">
            <w:pPr>
              <w:rPr/>
            </w:pPr>
            <w:r w:rsidDel="00000000" w:rsidR="00000000" w:rsidRPr="00000000">
              <w:rPr>
                <w:rtl w:val="0"/>
              </w:rPr>
              <w:t xml:space="preserve">Transaction cost model inputs (weights change, ADV, vol, gap risk)</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60">
            <w:pPr>
              <w:rPr/>
            </w:pPr>
            <w:r w:rsidDel="00000000" w:rsidR="00000000" w:rsidRPr="00000000">
              <w:rPr>
                <w:rtl w:val="0"/>
              </w:rPr>
              <w:t xml:space="preserve">Global z-score (training-fold stats)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vAlign w:val="center"/>
          </w:tcPr>
          <w:p w:rsidR="00000000" w:rsidDel="00000000" w:rsidP="00000000" w:rsidRDefault="00000000" w:rsidRPr="00000000" w14:paraId="00000461">
            <w:pPr>
              <w:rPr/>
            </w:pPr>
            <w:r w:rsidDel="00000000" w:rsidR="00000000" w:rsidRPr="00000000">
              <w:rPr>
                <w:rtl w:val="0"/>
              </w:rPr>
              <w:t xml:space="preserve">Effective # of Positions</w:t>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vAlign w:val="center"/>
          </w:tcPr>
          <w:p w:rsidR="00000000" w:rsidDel="00000000" w:rsidP="00000000" w:rsidRDefault="00000000" w:rsidRPr="00000000" w14:paraId="00000462">
            <w:pPr>
              <w:rPr/>
            </w:pPr>
            <w:r w:rsidDel="00000000" w:rsidR="00000000" w:rsidRPr="00000000">
              <w:rPr>
                <w:rtl w:val="0"/>
              </w:rPr>
              <w:t xml:space="preserve">1 step</w:t>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vAlign w:val="center"/>
          </w:tcPr>
          <w:p w:rsidR="00000000" w:rsidDel="00000000" w:rsidP="00000000" w:rsidRDefault="00000000" w:rsidRPr="00000000" w14:paraId="00000463">
            <w:pPr>
              <w:rPr/>
            </w:pPr>
            <w:r w:rsidDel="00000000" w:rsidR="00000000" w:rsidRPr="00000000">
              <w:rPr>
                <w:rtl w:val="0"/>
              </w:rPr>
              <w:t xml:space="preserve">Executed portfolio weights</w:t>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vAlign w:val="center"/>
          </w:tcPr>
          <w:p w:rsidR="00000000" w:rsidDel="00000000" w:rsidP="00000000" w:rsidRDefault="00000000" w:rsidRPr="00000000" w14:paraId="00000464">
            <w:pPr>
              <w:rPr/>
            </w:pPr>
            <w:r w:rsidDel="00000000" w:rsidR="00000000" w:rsidRPr="00000000">
              <w:rPr>
                <w:rtl w:val="0"/>
              </w:rPr>
              <w:t xml:space="preserve">Global z-score (training-fold stats)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65">
            <w:pPr>
              <w:rPr/>
            </w:pPr>
            <w:r w:rsidDel="00000000" w:rsidR="00000000" w:rsidRPr="00000000">
              <w:rPr>
                <w:rtl w:val="0"/>
              </w:rPr>
              <w:t xml:space="preserve">Market Volatility Regime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66">
            <w:pPr>
              <w:rPr/>
            </w:pPr>
            <w:r w:rsidDel="00000000" w:rsidR="00000000" w:rsidRPr="00000000">
              <w:rPr>
                <w:rtl w:val="0"/>
              </w:rPr>
              <w:t xml:space="preserve">52 weeks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67">
            <w:pPr>
              <w:rPr/>
            </w:pPr>
            <w:r w:rsidDel="00000000" w:rsidR="00000000" w:rsidRPr="00000000">
              <w:rPr>
                <w:rtl w:val="0"/>
              </w:rPr>
              <w:t xml:space="preserve">QQQ weekly returns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68">
            <w:pPr>
              <w:rPr/>
            </w:pPr>
            <w:r w:rsidDel="00000000" w:rsidR="00000000" w:rsidRPr="00000000">
              <w:rPr>
                <w:rtl w:val="0"/>
              </w:rPr>
              <w:t xml:space="preserve">Global z-score (training-fold stats)</w:t>
            </w:r>
          </w:p>
        </w:tc>
      </w:tr>
    </w:tbl>
    <w:p w:rsidR="00000000" w:rsidDel="00000000" w:rsidP="00000000" w:rsidRDefault="00000000" w:rsidRPr="00000000" w14:paraId="00000469">
      <w:pPr>
        <w:pStyle w:val="Heading2"/>
        <w:rPr/>
      </w:pPr>
      <w:r w:rsidDel="00000000" w:rsidR="00000000" w:rsidRPr="00000000">
        <w:rPr>
          <w:rtl w:val="0"/>
        </w:rPr>
      </w:r>
    </w:p>
    <w:p w:rsidR="00000000" w:rsidDel="00000000" w:rsidP="00000000" w:rsidRDefault="00000000" w:rsidRPr="00000000" w14:paraId="0000046A">
      <w:pPr>
        <w:pStyle w:val="Heading2"/>
        <w:rPr/>
      </w:pPr>
      <w:r w:rsidDel="00000000" w:rsidR="00000000" w:rsidRPr="00000000">
        <w:rPr>
          <w:rtl w:val="0"/>
        </w:rPr>
        <w:t xml:space="preserve">3.5  Benchmark Features</w:t>
      </w:r>
    </w:p>
    <w:p w:rsidR="00000000" w:rsidDel="00000000" w:rsidP="00000000" w:rsidRDefault="00000000" w:rsidRPr="00000000" w14:paraId="0000046B">
      <w:pPr>
        <w:spacing w:after="80" w:before="80" w:lineRule="auto"/>
        <w:rPr/>
      </w:pPr>
      <w:r w:rsidDel="00000000" w:rsidR="00000000" w:rsidRPr="00000000">
        <w:rPr>
          <w:rtl w:val="0"/>
        </w:rPr>
        <w:t xml:space="preserve">QQQ benchmark features are included in the global context vector g_t to give the agent awareness of benchmark performance:</w:t>
      </w:r>
    </w:p>
    <w:p w:rsidR="00000000" w:rsidDel="00000000" w:rsidP="00000000" w:rsidRDefault="00000000" w:rsidRPr="00000000" w14:paraId="000004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QQQ weekly return over the last L weeks (as a scalar or short time-series).</w:t>
      </w:r>
    </w:p>
    <w:p w:rsidR="00000000" w:rsidDel="00000000" w:rsidP="00000000" w:rsidRDefault="00000000" w:rsidRPr="00000000" w14:paraId="000004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QQQ rolling volatility.</w:t>
      </w:r>
    </w:p>
    <w:p w:rsidR="00000000" w:rsidDel="00000000" w:rsidP="00000000" w:rsidRDefault="00000000" w:rsidRPr="00000000" w14:paraId="000004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Excess return of portfolio vs QQQ over recent rolling window (performance attribution context).</w:t>
      </w:r>
    </w:p>
    <w:p w:rsidR="00000000" w:rsidDel="00000000" w:rsidP="00000000" w:rsidRDefault="00000000" w:rsidRPr="00000000" w14:paraId="0000046F">
      <w:pPr>
        <w:pStyle w:val="Heading3"/>
        <w:rPr/>
      </w:pPr>
      <w:r w:rsidDel="00000000" w:rsidR="00000000" w:rsidRPr="00000000">
        <w:rPr>
          <w:rtl w:val="0"/>
        </w:rPr>
        <w:t xml:space="preserve">3.5.1  Benchmark Features List</w:t>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61"/>
        <w:gridCol w:w="3844"/>
        <w:gridCol w:w="3155"/>
        <w:tblGridChange w:id="0">
          <w:tblGrid>
            <w:gridCol w:w="2361"/>
            <w:gridCol w:w="3844"/>
            <w:gridCol w:w="3155"/>
          </w:tblGrid>
        </w:tblGridChange>
      </w:tblGrid>
      <w:tr>
        <w:trPr>
          <w:cantSplit w:val="0"/>
          <w:trHeight w:val="377" w:hRule="atLeast"/>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470">
            <w:pPr>
              <w:rPr/>
            </w:pPr>
            <w:r w:rsidDel="00000000" w:rsidR="00000000" w:rsidRPr="00000000">
              <w:rPr>
                <w:b w:val="1"/>
                <w:bCs w:val="1"/>
                <w:rtl w:val="0"/>
              </w:rPr>
              <w:t xml:space="preserve">Feature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471">
            <w:pPr>
              <w:rPr/>
            </w:pPr>
            <w:r w:rsidDel="00000000" w:rsidR="00000000" w:rsidRPr="00000000">
              <w:rPr>
                <w:b w:val="1"/>
                <w:bCs w:val="1"/>
                <w:rtl w:val="0"/>
              </w:rPr>
              <w:t xml:space="preserve">Window (Trading Days)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472">
            <w:pPr>
              <w:rPr/>
            </w:pPr>
            <w:r w:rsidDel="00000000" w:rsidR="00000000" w:rsidRPr="00000000">
              <w:rPr>
                <w:b w:val="1"/>
                <w:bCs w:val="1"/>
                <w:rtl w:val="0"/>
              </w:rPr>
              <w:t xml:space="preserve">Computed From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vAlign w:val="center"/>
          </w:tcPr>
          <w:p w:rsidR="00000000" w:rsidDel="00000000" w:rsidP="00000000" w:rsidRDefault="00000000" w:rsidRPr="00000000" w14:paraId="00000473">
            <w:pPr>
              <w:rPr/>
            </w:pPr>
            <w:r w:rsidDel="00000000" w:rsidR="00000000" w:rsidRPr="00000000">
              <w:rPr>
                <w:rtl w:val="0"/>
              </w:rPr>
              <w:t xml:space="preserve">QQQ 1-Week Return</w:t>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vAlign w:val="center"/>
          </w:tcPr>
          <w:p w:rsidR="00000000" w:rsidDel="00000000" w:rsidP="00000000" w:rsidRDefault="00000000" w:rsidRPr="00000000" w14:paraId="00000474">
            <w:pPr>
              <w:rPr/>
            </w:pPr>
            <w:r w:rsidDel="00000000" w:rsidR="00000000" w:rsidRPr="00000000">
              <w:rPr>
                <w:rtl w:val="0"/>
              </w:rPr>
              <w:t xml:space="preserve">5 days</w:t>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vAlign w:val="center"/>
          </w:tcPr>
          <w:p w:rsidR="00000000" w:rsidDel="00000000" w:rsidP="00000000" w:rsidRDefault="00000000" w:rsidRPr="00000000" w14:paraId="00000475">
            <w:pPr>
              <w:rPr/>
            </w:pPr>
            <w:r w:rsidDel="00000000" w:rsidR="00000000" w:rsidRPr="00000000">
              <w:rPr>
                <w:rtl w:val="0"/>
              </w:rPr>
              <w:t xml:space="preserve">Log return from adjusted close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76">
            <w:pPr>
              <w:rPr/>
            </w:pPr>
            <w:r w:rsidDel="00000000" w:rsidR="00000000" w:rsidRPr="00000000">
              <w:rPr>
                <w:rtl w:val="0"/>
              </w:rPr>
              <w:t xml:space="preserve">QQQ 4-Week Volatility</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77">
            <w:pPr>
              <w:rPr/>
            </w:pPr>
            <w:r w:rsidDel="00000000" w:rsidR="00000000" w:rsidRPr="00000000">
              <w:rPr>
                <w:rtl w:val="0"/>
              </w:rPr>
              <w:t xml:space="preserve">20 days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78">
            <w:pPr>
              <w:rPr/>
            </w:pPr>
            <w:sdt>
              <w:sdtPr>
                <w:id w:val="1814995018"/>
                <w:tag w:val="goog_rdk_31"/>
              </w:sdtPr>
              <w:sdtContent>
                <w:r w:rsidDel="00000000" w:rsidR="00000000" w:rsidRPr="00000000">
                  <w:rPr>
                    <w:rFonts w:ascii="Arial Unicode MS" w:cs="Arial Unicode MS" w:eastAsia="Arial Unicode MS" w:hAnsi="Arial Unicode MS"/>
                    <w:rtl w:val="0"/>
                  </w:rPr>
                  <w:t xml:space="preserve">Std of daily log returns × √252</w:t>
                </w:r>
              </w:sdtContent>
            </w:sdt>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vAlign w:val="center"/>
          </w:tcPr>
          <w:p w:rsidR="00000000" w:rsidDel="00000000" w:rsidP="00000000" w:rsidRDefault="00000000" w:rsidRPr="00000000" w14:paraId="00000479">
            <w:pPr>
              <w:rPr/>
            </w:pPr>
            <w:r w:rsidDel="00000000" w:rsidR="00000000" w:rsidRPr="00000000">
              <w:rPr>
                <w:rtl w:val="0"/>
              </w:rPr>
              <w:t xml:space="preserve">QQQ 12-Week Return</w:t>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vAlign w:val="center"/>
          </w:tcPr>
          <w:p w:rsidR="00000000" w:rsidDel="00000000" w:rsidP="00000000" w:rsidRDefault="00000000" w:rsidRPr="00000000" w14:paraId="0000047A">
            <w:pPr>
              <w:rPr/>
            </w:pPr>
            <w:r w:rsidDel="00000000" w:rsidR="00000000" w:rsidRPr="00000000">
              <w:rPr>
                <w:rtl w:val="0"/>
              </w:rPr>
              <w:t xml:space="preserve">60 days</w:t>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vAlign w:val="center"/>
          </w:tcPr>
          <w:p w:rsidR="00000000" w:rsidDel="00000000" w:rsidP="00000000" w:rsidRDefault="00000000" w:rsidRPr="00000000" w14:paraId="0000047B">
            <w:pPr>
              <w:rPr/>
            </w:pPr>
            <w:r w:rsidDel="00000000" w:rsidR="00000000" w:rsidRPr="00000000">
              <w:rPr>
                <w:rtl w:val="0"/>
              </w:rPr>
              <w:t xml:space="preserve">Log return from adjusted close</w:t>
            </w:r>
          </w:p>
        </w:tc>
      </w:tr>
    </w:tbl>
    <w:p w:rsidR="00000000" w:rsidDel="00000000" w:rsidP="00000000" w:rsidRDefault="00000000" w:rsidRPr="00000000" w14:paraId="0000047C">
      <w:pPr>
        <w:pStyle w:val="Heading2"/>
        <w:rPr/>
      </w:pPr>
      <w:r w:rsidDel="00000000" w:rsidR="00000000" w:rsidRPr="00000000">
        <w:rPr>
          <w:rtl w:val="0"/>
        </w:rPr>
      </w:r>
    </w:p>
    <w:p w:rsidR="00000000" w:rsidDel="00000000" w:rsidP="00000000" w:rsidRDefault="00000000" w:rsidRPr="00000000" w14:paraId="0000047D">
      <w:pPr>
        <w:rPr/>
      </w:pPr>
      <w:r w:rsidDel="00000000" w:rsidR="00000000" w:rsidRPr="00000000">
        <w:rPr>
          <w:rtl w:val="0"/>
        </w:rPr>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r>
    </w:p>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rPr/>
      </w:pPr>
      <w:r w:rsidDel="00000000" w:rsidR="00000000" w:rsidRPr="00000000">
        <w:rPr>
          <w:rtl w:val="0"/>
        </w:rPr>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rPr/>
      </w:pPr>
      <w:r w:rsidDel="00000000" w:rsidR="00000000" w:rsidRPr="00000000">
        <w:rPr>
          <w:rtl w:val="0"/>
        </w:rPr>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r>
    </w:p>
    <w:p w:rsidR="00000000" w:rsidDel="00000000" w:rsidP="00000000" w:rsidRDefault="00000000" w:rsidRPr="00000000" w14:paraId="00000488">
      <w:pPr>
        <w:rPr/>
      </w:pPr>
      <w:r w:rsidDel="00000000" w:rsidR="00000000" w:rsidRPr="00000000">
        <w:rPr>
          <w:rtl w:val="0"/>
        </w:rPr>
      </w:r>
    </w:p>
    <w:p w:rsidR="00000000" w:rsidDel="00000000" w:rsidP="00000000" w:rsidRDefault="00000000" w:rsidRPr="00000000" w14:paraId="00000489">
      <w:pPr>
        <w:rPr/>
      </w:pPr>
      <w:r w:rsidDel="00000000" w:rsidR="00000000" w:rsidRPr="00000000">
        <w:rPr>
          <w:rtl w:val="0"/>
        </w:rPr>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pPr>
      <w:r w:rsidDel="00000000" w:rsidR="00000000" w:rsidRPr="00000000">
        <w:rPr>
          <w:rtl w:val="0"/>
        </w:rPr>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rPr/>
      </w:pPr>
      <w:r w:rsidDel="00000000" w:rsidR="00000000" w:rsidRPr="00000000">
        <w:rPr>
          <w:rtl w:val="0"/>
        </w:rPr>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rPr/>
      </w:pPr>
      <w:r w:rsidDel="00000000" w:rsidR="00000000" w:rsidRPr="00000000">
        <w:rPr>
          <w:rtl w:val="0"/>
        </w:rPr>
      </w:r>
    </w:p>
    <w:p w:rsidR="00000000" w:rsidDel="00000000" w:rsidP="00000000" w:rsidRDefault="00000000" w:rsidRPr="00000000" w14:paraId="00000490">
      <w:pPr>
        <w:rPr/>
      </w:pPr>
      <w:r w:rsidDel="00000000" w:rsidR="00000000" w:rsidRPr="00000000">
        <w:rPr>
          <w:rtl w:val="0"/>
        </w:rPr>
      </w:r>
    </w:p>
    <w:p w:rsidR="00000000" w:rsidDel="00000000" w:rsidP="00000000" w:rsidRDefault="00000000" w:rsidRPr="00000000" w14:paraId="00000491">
      <w:pPr>
        <w:rPr/>
      </w:pPr>
      <w:r w:rsidDel="00000000" w:rsidR="00000000" w:rsidRPr="00000000">
        <w:rPr>
          <w:rtl w:val="0"/>
        </w:rPr>
      </w:r>
    </w:p>
    <w:p w:rsidR="00000000" w:rsidDel="00000000" w:rsidP="00000000" w:rsidRDefault="00000000" w:rsidRPr="00000000" w14:paraId="00000492">
      <w:pPr>
        <w:pStyle w:val="Heading2"/>
        <w:rPr/>
      </w:pPr>
      <w:r w:rsidDel="00000000" w:rsidR="00000000" w:rsidRPr="00000000">
        <w:rPr>
          <w:rtl w:val="0"/>
        </w:rPr>
        <w:t xml:space="preserve">3.6  Normalization Strategy</w:t>
      </w:r>
    </w:p>
    <w:p w:rsidR="00000000" w:rsidDel="00000000" w:rsidP="00000000" w:rsidRDefault="00000000" w:rsidRPr="00000000" w14:paraId="00000493">
      <w:pPr>
        <w:spacing w:after="80" w:before="80" w:lineRule="auto"/>
        <w:rPr/>
      </w:pPr>
      <w:r w:rsidDel="00000000" w:rsidR="00000000" w:rsidRPr="00000000">
        <w:rPr>
          <w:rtl w:val="0"/>
        </w:rPr>
        <w:t xml:space="preserve">All features are normalized before entering the observation tensor. Normalization must be causal (no future statistics) and consistent across training and inference.</w:t>
      </w:r>
    </w:p>
    <w:p w:rsidR="00000000" w:rsidDel="00000000" w:rsidP="00000000" w:rsidRDefault="00000000" w:rsidRPr="00000000" w14:paraId="00000494">
      <w:pPr>
        <w:pStyle w:val="Heading3"/>
        <w:rPr/>
      </w:pPr>
      <w:r w:rsidDel="00000000" w:rsidR="00000000" w:rsidRPr="00000000">
        <w:rPr>
          <w:rtl w:val="0"/>
        </w:rPr>
        <w:t xml:space="preserve">3.6.1  Per-Asset Normalization</w:t>
      </w:r>
    </w:p>
    <w:p w:rsidR="00000000" w:rsidDel="00000000" w:rsidP="00000000" w:rsidRDefault="00000000" w:rsidRPr="00000000" w14:paraId="0000049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Running per-asset statistics (mean, std) computed causally over a sliding window of norm_window_weeks (52) of recent data.</w:t>
      </w:r>
    </w:p>
    <w:p w:rsidR="00000000" w:rsidDel="00000000" w:rsidP="00000000" w:rsidRDefault="00000000" w:rsidRPr="00000000" w14:paraId="0000049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Applied independently per asset: z_i = (f_i - running_mean_i) / (running_std_i + ε).</w:t>
      </w:r>
    </w:p>
    <w:p w:rsidR="00000000" w:rsidDel="00000000" w:rsidP="00000000" w:rsidRDefault="00000000" w:rsidRPr="00000000" w14:paraId="0000049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Features with structural scale differences (e.g., price levels vs. returns) use separate normalization statistics.</w:t>
      </w:r>
    </w:p>
    <w:p w:rsidR="00000000" w:rsidDel="00000000" w:rsidP="00000000" w:rsidRDefault="00000000" w:rsidRPr="00000000" w14:paraId="00000498">
      <w:pPr>
        <w:pStyle w:val="Heading3"/>
        <w:rPr/>
      </w:pPr>
      <w:r w:rsidDel="00000000" w:rsidR="00000000" w:rsidRPr="00000000">
        <w:rPr>
          <w:rtl w:val="0"/>
        </w:rPr>
        <w:t xml:space="preserve">3.6.2  Cross-Sectional Normalization</w:t>
      </w:r>
    </w:p>
    <w:p w:rsidR="00000000" w:rsidDel="00000000" w:rsidP="00000000" w:rsidRDefault="00000000" w:rsidRPr="00000000" w14:paraId="0000049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Applied after per-asset normalization for features in §3.2.</w:t>
      </w:r>
    </w:p>
    <w:p w:rsidR="00000000" w:rsidDel="00000000" w:rsidP="00000000" w:rsidRDefault="00000000" w:rsidRPr="00000000" w14:paraId="0000049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Uses cross-sectional mean and std computed at each time t from the active K_active assets.</w:t>
      </w:r>
    </w:p>
    <w:p w:rsidR="00000000" w:rsidDel="00000000" w:rsidP="00000000" w:rsidRDefault="00000000" w:rsidRPr="00000000" w14:paraId="0000049B">
      <w:pPr>
        <w:pStyle w:val="Heading3"/>
        <w:rPr/>
      </w:pPr>
      <w:r w:rsidDel="00000000" w:rsidR="00000000" w:rsidRPr="00000000">
        <w:rPr>
          <w:rtl w:val="0"/>
        </w:rPr>
        <w:t xml:space="preserve">3.6.3  Global (Fixed-Scale) Normalization</w:t>
      </w:r>
    </w:p>
    <w:p w:rsidR="00000000" w:rsidDel="00000000" w:rsidP="00000000" w:rsidRDefault="00000000" w:rsidRPr="00000000" w14:paraId="0000049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For macro features with well-defined scales (e.g., VIX, yield spreads), a fixed normalization based on long-term historical statistics may be used.</w:t>
      </w:r>
    </w:p>
    <w:p w:rsidR="00000000" w:rsidDel="00000000" w:rsidP="00000000" w:rsidRDefault="00000000" w:rsidRPr="00000000" w14:paraId="0000049D">
      <w:pPr>
        <w:pStyle w:val="Heading3"/>
        <w:rPr/>
      </w:pPr>
      <w:r w:rsidDel="00000000" w:rsidR="00000000" w:rsidRPr="00000000">
        <w:rPr>
          <w:rtl w:val="0"/>
        </w:rPr>
        <w:t xml:space="preserve">3.6.4  Clipping</w:t>
      </w:r>
    </w:p>
    <w:p w:rsidR="00000000" w:rsidDel="00000000" w:rsidP="00000000" w:rsidRDefault="00000000" w:rsidRPr="00000000" w14:paraId="0000049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After normalization, all features are clipped to [-norm_clip_threshold, +norm_clip_threshold] to limit outlier influence. </w:t>
      </w:r>
    </w:p>
    <w:p w:rsidR="00000000" w:rsidDel="00000000" w:rsidP="00000000" w:rsidRDefault="00000000" w:rsidRPr="00000000" w14:paraId="0000049F">
      <w:pPr>
        <w:pBdr>
          <w:left w:color="006400" w:space="5" w:sz="12" w:val="single"/>
        </w:pBdr>
        <w:shd w:fill="f0fff0" w:val="clear"/>
        <w:spacing w:after="120" w:before="120" w:lineRule="auto"/>
        <w:ind w:left="360" w:firstLine="0"/>
        <w:rPr/>
      </w:pPr>
      <w:r w:rsidDel="00000000" w:rsidR="00000000" w:rsidRPr="00000000">
        <w:rPr>
          <w:b w:val="1"/>
          <w:bCs w:val="1"/>
          <w:color w:val="006400"/>
          <w:rtl w:val="0"/>
        </w:rPr>
        <w:t xml:space="preserve">[DESIGN NOTE]  </w:t>
      </w:r>
      <w:r w:rsidDel="00000000" w:rsidR="00000000" w:rsidRPr="00000000">
        <w:rPr>
          <w:rtl w:val="0"/>
        </w:rPr>
        <w:t xml:space="preserve">Causal normalization statistics prevent look-ahead leakage during both training and evaluation. The same normalization statistics computed on the training period must be used (or carried forward) during OOS evaluation without refitting.</w:t>
      </w:r>
    </w:p>
    <w:p w:rsidR="00000000" w:rsidDel="00000000" w:rsidP="00000000" w:rsidRDefault="00000000" w:rsidRPr="00000000" w14:paraId="000004A0">
      <w:pPr>
        <w:rPr/>
      </w:pPr>
      <w:r w:rsidDel="00000000" w:rsidR="00000000" w:rsidRPr="00000000">
        <w:br w:type="page"/>
      </w:r>
      <w:r w:rsidDel="00000000" w:rsidR="00000000" w:rsidRPr="00000000">
        <w:rPr>
          <w:rtl w:val="0"/>
        </w:rPr>
      </w:r>
    </w:p>
    <w:p w:rsidR="00000000" w:rsidDel="00000000" w:rsidP="00000000" w:rsidRDefault="00000000" w:rsidRPr="00000000" w14:paraId="000004A1">
      <w:pPr>
        <w:pStyle w:val="Heading1"/>
        <w:pBdr>
          <w:bottom w:color="2e75b6" w:space="4" w:sz="6" w:val="single"/>
        </w:pBdr>
        <w:rPr/>
      </w:pPr>
      <w:r w:rsidDel="00000000" w:rsidR="00000000" w:rsidRPr="00000000">
        <w:rPr>
          <w:rtl w:val="0"/>
        </w:rPr>
        <w:t xml:space="preserve">Part 4: Observation and Action Space</w:t>
      </w:r>
    </w:p>
    <w:p w:rsidR="00000000" w:rsidDel="00000000" w:rsidP="00000000" w:rsidRDefault="00000000" w:rsidRPr="00000000" w14:paraId="000004A2">
      <w:pPr>
        <w:pStyle w:val="Heading2"/>
        <w:rPr/>
      </w:pPr>
      <w:r w:rsidDel="00000000" w:rsidR="00000000" w:rsidRPr="00000000">
        <w:rPr>
          <w:rtl w:val="0"/>
        </w:rPr>
        <w:t xml:space="preserve">4.1  Observation Tensor Specification</w:t>
      </w:r>
    </w:p>
    <w:p w:rsidR="00000000" w:rsidDel="00000000" w:rsidP="00000000" w:rsidRDefault="00000000" w:rsidRPr="00000000" w14:paraId="000004A3">
      <w:pPr>
        <w:spacing w:after="80" w:before="80" w:lineRule="auto"/>
        <w:rPr/>
      </w:pPr>
      <w:r w:rsidDel="00000000" w:rsidR="00000000" w:rsidRPr="00000000">
        <w:rPr>
          <w:rtl w:val="0"/>
        </w:rPr>
        <w:t xml:space="preserve">The full observation at timestep t consists of two components:</w:t>
      </w:r>
    </w:p>
    <w:p w:rsidR="00000000" w:rsidDel="00000000" w:rsidP="00000000" w:rsidRDefault="00000000" w:rsidRPr="00000000" w14:paraId="000004A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x_t  (per-asset block):  shape [L, K_max, F],  dtype float32.  Contains the L-week normalized feature history for all K_max padded asset slots. Inactive slots (mask_t[i]=0) are zero-padded.</w:t>
      </w:r>
    </w:p>
    <w:p w:rsidR="00000000" w:rsidDel="00000000" w:rsidP="00000000" w:rsidRDefault="00000000" w:rsidRPr="00000000" w14:paraId="000004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g_t  (global context vector):  shape [D_global],  dtype float32.  Concatenation of portfolio-state features, benchmark features, and macro features. [20: D_global dimension]</w:t>
      </w:r>
    </w:p>
    <w:p w:rsidR="00000000" w:rsidDel="00000000" w:rsidP="00000000" w:rsidRDefault="00000000" w:rsidRPr="00000000" w14:paraId="000004A6">
      <w:pPr>
        <w:spacing w:after="80" w:before="80" w:lineRule="auto"/>
        <w:rPr/>
      </w:pPr>
      <w:r w:rsidDel="00000000" w:rsidR="00000000" w:rsidRPr="00000000">
        <w:rPr>
          <w:rtl w:val="0"/>
        </w:rPr>
        <w:t xml:space="preserve">The combined observation s_t = (x_t, g_t, mask_t) is the full information set available to the agent at decision time t.</w:t>
      </w:r>
    </w:p>
    <w:tbl>
      <w:tblPr>
        <w:tblStyle w:val="Table15"/>
        <w:tblW w:w="97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600"/>
        <w:gridCol w:w="1200"/>
        <w:gridCol w:w="3760"/>
        <w:gridCol w:w="1400"/>
        <w:tblGridChange w:id="0">
          <w:tblGrid>
            <w:gridCol w:w="1800"/>
            <w:gridCol w:w="1600"/>
            <w:gridCol w:w="1200"/>
            <w:gridCol w:w="3760"/>
            <w:gridCol w:w="14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4A7">
            <w:pPr>
              <w:rPr/>
            </w:pPr>
            <w:r w:rsidDel="00000000" w:rsidR="00000000" w:rsidRPr="00000000">
              <w:rPr>
                <w:b w:val="1"/>
                <w:bCs w:val="1"/>
                <w:color w:val="ffffff"/>
                <w:sz w:val="18"/>
                <w:szCs w:val="18"/>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4A8">
            <w:pPr>
              <w:rPr/>
            </w:pPr>
            <w:r w:rsidDel="00000000" w:rsidR="00000000" w:rsidRPr="00000000">
              <w:rPr>
                <w:b w:val="1"/>
                <w:bCs w:val="1"/>
                <w:color w:val="ffffff"/>
                <w:sz w:val="18"/>
                <w:szCs w:val="18"/>
                <w:rtl w:val="0"/>
              </w:rPr>
              <w:t xml:space="preserve">Shape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4A9">
            <w:pPr>
              <w:rPr/>
            </w:pPr>
            <w:r w:rsidDel="00000000" w:rsidR="00000000" w:rsidRPr="00000000">
              <w:rPr>
                <w:b w:val="1"/>
                <w:bCs w:val="1"/>
                <w:color w:val="ffffff"/>
                <w:sz w:val="18"/>
                <w:szCs w:val="18"/>
                <w:rtl w:val="0"/>
              </w:rPr>
              <w:t xml:space="preserve">dtype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4AA">
            <w:pPr>
              <w:rPr/>
            </w:pPr>
            <w:r w:rsidDel="00000000" w:rsidR="00000000" w:rsidRPr="00000000">
              <w:rPr>
                <w:b w:val="1"/>
                <w:bCs w:val="1"/>
                <w:color w:val="ffffff"/>
                <w:sz w:val="18"/>
                <w:szCs w:val="18"/>
                <w:rtl w:val="0"/>
              </w:rPr>
              <w:t xml:space="preserve">Contents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4AB">
            <w:pPr>
              <w:rPr/>
            </w:pPr>
            <w:r w:rsidDel="00000000" w:rsidR="00000000" w:rsidRPr="00000000">
              <w:rPr>
                <w:b w:val="1"/>
                <w:bCs w:val="1"/>
                <w:color w:val="ffffff"/>
                <w:sz w:val="18"/>
                <w:szCs w:val="18"/>
                <w:rtl w:val="0"/>
              </w:rPr>
              <w:t xml:space="preserve">Inactive Slot 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4AC">
            <w:pPr>
              <w:rPr/>
            </w:pPr>
            <w:r w:rsidDel="00000000" w:rsidR="00000000" w:rsidRPr="00000000">
              <w:rPr>
                <w:sz w:val="18"/>
                <w:szCs w:val="18"/>
                <w:rtl w:val="0"/>
              </w:rPr>
              <w:t xml:space="preserve">x_t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4AD">
            <w:pPr>
              <w:rPr/>
            </w:pPr>
            <w:r w:rsidDel="00000000" w:rsidR="00000000" w:rsidRPr="00000000">
              <w:rPr>
                <w:sz w:val="18"/>
                <w:szCs w:val="18"/>
                <w:rtl w:val="0"/>
              </w:rPr>
              <w:t xml:space="preserve">[L, K_max, 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4AE">
            <w:pPr>
              <w:rPr/>
            </w:pPr>
            <w:r w:rsidDel="00000000" w:rsidR="00000000" w:rsidRPr="00000000">
              <w:rPr>
                <w:sz w:val="18"/>
                <w:szCs w:val="18"/>
                <w:rtl w:val="0"/>
              </w:rPr>
              <w:t xml:space="preserve">float32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4AF">
            <w:pPr>
              <w:rPr/>
            </w:pPr>
            <w:r w:rsidDel="00000000" w:rsidR="00000000" w:rsidRPr="00000000">
              <w:rPr>
                <w:sz w:val="18"/>
                <w:szCs w:val="18"/>
                <w:rtl w:val="0"/>
              </w:rPr>
              <w:t xml:space="preserve">Normalized per-asset feature time series over lookback 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4B0">
            <w:pPr>
              <w:rPr/>
            </w:pPr>
            <w:r w:rsidDel="00000000" w:rsidR="00000000" w:rsidRPr="00000000">
              <w:rPr>
                <w:sz w:val="18"/>
                <w:szCs w:val="18"/>
                <w:rtl w:val="0"/>
              </w:rPr>
              <w:t xml:space="preserve">0.0 (zero-padded)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B1">
            <w:pPr>
              <w:rPr/>
            </w:pPr>
            <w:r w:rsidDel="00000000" w:rsidR="00000000" w:rsidRPr="00000000">
              <w:rPr>
                <w:sz w:val="18"/>
                <w:szCs w:val="18"/>
                <w:rtl w:val="0"/>
              </w:rPr>
              <w:t xml:space="preserve">g_t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B2">
            <w:pPr>
              <w:rPr/>
            </w:pPr>
            <w:r w:rsidDel="00000000" w:rsidR="00000000" w:rsidRPr="00000000">
              <w:rPr>
                <w:sz w:val="18"/>
                <w:szCs w:val="18"/>
                <w:rtl w:val="0"/>
              </w:rPr>
              <w:t xml:space="preserve">[D_global]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B3">
            <w:pPr>
              <w:rPr/>
            </w:pPr>
            <w:r w:rsidDel="00000000" w:rsidR="00000000" w:rsidRPr="00000000">
              <w:rPr>
                <w:sz w:val="18"/>
                <w:szCs w:val="18"/>
                <w:rtl w:val="0"/>
              </w:rPr>
              <w:t xml:space="preserve">float32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B4">
            <w:pPr>
              <w:rPr/>
            </w:pPr>
            <w:r w:rsidDel="00000000" w:rsidR="00000000" w:rsidRPr="00000000">
              <w:rPr>
                <w:sz w:val="18"/>
                <w:szCs w:val="18"/>
                <w:rtl w:val="0"/>
              </w:rPr>
              <w:t xml:space="preserve">Portfolio state, benchmark features, macro features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B5">
            <w:pPr>
              <w:rPr/>
            </w:pPr>
            <w:r w:rsidDel="00000000" w:rsidR="00000000" w:rsidRPr="00000000">
              <w:rPr>
                <w:sz w:val="18"/>
                <w:szCs w:val="18"/>
                <w:rtl w:val="0"/>
              </w:rPr>
              <w:t xml:space="preserve">N/A (no inactive slots)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4B6">
            <w:pPr>
              <w:rPr/>
            </w:pPr>
            <w:r w:rsidDel="00000000" w:rsidR="00000000" w:rsidRPr="00000000">
              <w:rPr>
                <w:sz w:val="18"/>
                <w:szCs w:val="18"/>
                <w:rtl w:val="0"/>
              </w:rPr>
              <w:t xml:space="preserve">mask_t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4B7">
            <w:pPr>
              <w:rPr/>
            </w:pPr>
            <w:r w:rsidDel="00000000" w:rsidR="00000000" w:rsidRPr="00000000">
              <w:rPr>
                <w:sz w:val="18"/>
                <w:szCs w:val="18"/>
                <w:rtl w:val="0"/>
              </w:rPr>
              <w:t xml:space="preserve">[K_max]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4B8">
            <w:pPr>
              <w:rPr/>
            </w:pPr>
            <w:r w:rsidDel="00000000" w:rsidR="00000000" w:rsidRPr="00000000">
              <w:rPr>
                <w:sz w:val="18"/>
                <w:szCs w:val="18"/>
                <w:rtl w:val="0"/>
              </w:rPr>
              <w:t xml:space="preserve">float32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4B9">
            <w:pPr>
              <w:rPr/>
            </w:pPr>
            <w:r w:rsidDel="00000000" w:rsidR="00000000" w:rsidRPr="00000000">
              <w:rPr>
                <w:sz w:val="18"/>
                <w:szCs w:val="18"/>
                <w:rtl w:val="0"/>
              </w:rPr>
              <w:t xml:space="preserve">1.0 for tradeable assets, 0.0 for inactive/padded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4BA">
            <w:pPr>
              <w:rPr/>
            </w:pPr>
            <w:r w:rsidDel="00000000" w:rsidR="00000000" w:rsidRPr="00000000">
              <w:rPr>
                <w:sz w:val="18"/>
                <w:szCs w:val="18"/>
                <w:rtl w:val="0"/>
              </w:rPr>
              <w:t xml:space="preserve">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BB">
            <w:pPr>
              <w:rPr/>
            </w:pPr>
            <w:r w:rsidDel="00000000" w:rsidR="00000000" w:rsidRPr="00000000">
              <w:rPr>
                <w:sz w:val="18"/>
                <w:szCs w:val="18"/>
                <w:rtl w:val="0"/>
              </w:rPr>
              <w:t xml:space="preserve">active_ids_t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BC">
            <w:pPr>
              <w:rPr/>
            </w:pPr>
            <w:r w:rsidDel="00000000" w:rsidR="00000000" w:rsidRPr="00000000">
              <w:rPr>
                <w:sz w:val="18"/>
                <w:szCs w:val="18"/>
                <w:rtl w:val="0"/>
              </w:rPr>
              <w:t xml:space="preserve">[K_max]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BD">
            <w:pPr>
              <w:rPr/>
            </w:pPr>
            <w:r w:rsidDel="00000000" w:rsidR="00000000" w:rsidRPr="00000000">
              <w:rPr>
                <w:sz w:val="18"/>
                <w:szCs w:val="18"/>
                <w:rtl w:val="0"/>
              </w:rPr>
              <w:t xml:space="preserve">int64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BE">
            <w:pPr>
              <w:rPr/>
            </w:pPr>
            <w:r w:rsidDel="00000000" w:rsidR="00000000" w:rsidRPr="00000000">
              <w:rPr>
                <w:sz w:val="18"/>
                <w:szCs w:val="18"/>
                <w:rtl w:val="0"/>
              </w:rPr>
              <w:t xml:space="preserve">security_id index for each slot; sentinel -1 for inactive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BF">
            <w:pPr>
              <w:rPr/>
            </w:pPr>
            <w:sdt>
              <w:sdtPr>
                <w:id w:val="-999132982"/>
                <w:tag w:val="goog_rdk_32"/>
              </w:sdtPr>
              <w:sdtContent>
                <w:r w:rsidDel="00000000" w:rsidR="00000000" w:rsidRPr="00000000">
                  <w:rPr>
                    <w:rFonts w:ascii="Arial Unicode MS" w:cs="Arial Unicode MS" w:eastAsia="Arial Unicode MS" w:hAnsi="Arial Unicode MS"/>
                    <w:sz w:val="18"/>
                    <w:szCs w:val="18"/>
                    <w:rtl w:val="0"/>
                  </w:rPr>
                  <w:t xml:space="preserve">−1</w:t>
                </w:r>
              </w:sdtContent>
            </w:sdt>
            <w:r w:rsidDel="00000000" w:rsidR="00000000" w:rsidRPr="00000000">
              <w:rPr>
                <w:rtl w:val="0"/>
              </w:rPr>
            </w:r>
          </w:p>
        </w:tc>
      </w:tr>
    </w:tbl>
    <w:p w:rsidR="00000000" w:rsidDel="00000000" w:rsidP="00000000" w:rsidRDefault="00000000" w:rsidRPr="00000000" w14:paraId="000004C0">
      <w:pPr>
        <w:pStyle w:val="Heading2"/>
        <w:rPr/>
      </w:pPr>
      <w:r w:rsidDel="00000000" w:rsidR="00000000" w:rsidRPr="00000000">
        <w:rPr>
          <w:rtl w:val="0"/>
        </w:rPr>
        <w:t xml:space="preserve">4.2  Active ID and Mask Specification</w:t>
      </w:r>
    </w:p>
    <w:p w:rsidR="00000000" w:rsidDel="00000000" w:rsidP="00000000" w:rsidRDefault="00000000" w:rsidRPr="00000000" w14:paraId="000004C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mask_t[i] = 1.0  iff  asset i is tradeable at time t (in NDX + has valid price data).</w:t>
      </w:r>
    </w:p>
    <w:p w:rsidR="00000000" w:rsidDel="00000000" w:rsidP="00000000" w:rsidRDefault="00000000" w:rsidRPr="00000000" w14:paraId="000004C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mask_t[i] = 0.0  for all inactive, padded, or non-member slots.</w:t>
      </w:r>
    </w:p>
    <w:p w:rsidR="00000000" w:rsidDel="00000000" w:rsidP="00000000" w:rsidRDefault="00000000" w:rsidRPr="00000000" w14:paraId="000004C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1316171438"/>
          <w:tag w:val="goog_rdk_33"/>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active_ids_t contains the security_id indices for all K_active active slots, padded with sentinel value −1 for slots beyond K_active.</w:t>
          </w:r>
        </w:sdtContent>
      </w:sdt>
    </w:p>
    <w:p w:rsidR="00000000" w:rsidDel="00000000" w:rsidP="00000000" w:rsidRDefault="00000000" w:rsidRPr="00000000" w14:paraId="000004C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K_active = Σ_i mask_t[i]  (integer count of tradeable assets at time t).</w:t>
      </w:r>
    </w:p>
    <w:p w:rsidR="00000000" w:rsidDel="00000000" w:rsidP="00000000" w:rsidRDefault="00000000" w:rsidRPr="00000000" w14:paraId="000004C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319958552"/>
          <w:tag w:val="goog_rdk_34"/>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The mask is applied before softmax in the actor (masking invalid logits to −∞), ensuring w_pre_i = 0 for all inactive i.</w:t>
          </w:r>
        </w:sdtContent>
      </w:sdt>
    </w:p>
    <w:p w:rsidR="00000000" w:rsidDel="00000000" w:rsidP="00000000" w:rsidRDefault="00000000" w:rsidRPr="00000000" w14:paraId="000004C6">
      <w:pPr>
        <w:pStyle w:val="Heading2"/>
        <w:rPr/>
      </w:pPr>
      <w:r w:rsidDel="00000000" w:rsidR="00000000" w:rsidRPr="00000000">
        <w:rPr>
          <w:rtl w:val="0"/>
        </w:rPr>
        <w:t xml:space="preserve">4.3  Padding and Batching Strategy for Variable K</w:t>
      </w:r>
    </w:p>
    <w:p w:rsidR="00000000" w:rsidDel="00000000" w:rsidP="00000000" w:rsidRDefault="00000000" w:rsidRPr="00000000" w14:paraId="000004C7">
      <w:pPr>
        <w:spacing w:after="80" w:before="80" w:lineRule="auto"/>
        <w:rPr/>
      </w:pPr>
      <w:r w:rsidDel="00000000" w:rsidR="00000000" w:rsidRPr="00000000">
        <w:rPr>
          <w:rtl w:val="0"/>
        </w:rPr>
        <w:t xml:space="preserve">Because the active universe size K_active varies week-to-week (assets join/leave NDX), all tensors are padded to the fixed dimension K_max:</w:t>
      </w:r>
    </w:p>
    <w:p w:rsidR="00000000" w:rsidDel="00000000" w:rsidP="00000000" w:rsidRDefault="00000000" w:rsidRPr="00000000" w14:paraId="000004C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Observation slots for inactive assets are zero-padded to K_max.</w:t>
      </w:r>
    </w:p>
    <w:p w:rsidR="00000000" w:rsidDel="00000000" w:rsidP="00000000" w:rsidRDefault="00000000" w:rsidRPr="00000000" w14:paraId="000004C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Action vectors (w_pre, w_exec) are zero-padded to K_max.</w:t>
      </w:r>
    </w:p>
    <w:p w:rsidR="00000000" w:rsidDel="00000000" w:rsidP="00000000" w:rsidRDefault="00000000" w:rsidRPr="00000000" w14:paraId="000004C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Mask vectors (mask_t) are stored in the replay buffer padded to K_max.</w:t>
      </w:r>
    </w:p>
    <w:p w:rsidR="00000000" w:rsidDel="00000000" w:rsidP="00000000" w:rsidRDefault="00000000" w:rsidRPr="00000000" w14:paraId="000004C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When sampling a batch of B transitions from replay, all tensors have consistent shape [B, L, K_max, F] and [B, K_max] because of this padding.</w:t>
      </w:r>
    </w:p>
    <w:p w:rsidR="00000000" w:rsidDel="00000000" w:rsidP="00000000" w:rsidRDefault="00000000" w:rsidRPr="00000000" w14:paraId="000004C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mask is propagated through every network component to prevent gradient flow through inactive slots (see §7.5 for attention masking).</w:t>
      </w:r>
    </w:p>
    <w:p w:rsidR="00000000" w:rsidDel="00000000" w:rsidP="00000000" w:rsidRDefault="00000000" w:rsidRPr="00000000" w14:paraId="000004CD">
      <w:pPr>
        <w:pStyle w:val="Heading2"/>
        <w:rPr/>
      </w:pPr>
      <w:r w:rsidDel="00000000" w:rsidR="00000000" w:rsidRPr="00000000">
        <w:rPr>
          <w:rtl w:val="0"/>
        </w:rPr>
        <w:t xml:space="preserve">4.4  Action Space Definition</w:t>
      </w:r>
    </w:p>
    <w:p w:rsidR="00000000" w:rsidDel="00000000" w:rsidP="00000000" w:rsidRDefault="00000000" w:rsidRPr="00000000" w14:paraId="000004CE">
      <w:pPr>
        <w:spacing w:after="80" w:before="80" w:lineRule="auto"/>
        <w:rPr/>
      </w:pPr>
      <w:r w:rsidDel="00000000" w:rsidR="00000000" w:rsidRPr="00000000">
        <w:rPr>
          <w:rtl w:val="0"/>
        </w:rPr>
        <w:t xml:space="preserve">The action space is a continuous distribution over portfolio weight vectors subject to the feasibility constraints in §1.3. The full action generation pipeline at each step is:</w:t>
      </w:r>
    </w:p>
    <w:p w:rsidR="00000000" w:rsidDel="00000000" w:rsidP="00000000" w:rsidRDefault="00000000" w:rsidRPr="00000000" w14:paraId="000004CF">
      <w:pPr>
        <w:pBdr>
          <w:left w:color="2e75b6" w:space="5" w:sz="8" w:val="single"/>
        </w:pBdr>
        <w:spacing w:after="60" w:before="60" w:lineRule="auto"/>
        <w:ind w:left="720" w:firstLine="0"/>
        <w:rPr/>
      </w:pPr>
      <w:r w:rsidDel="00000000" w:rsidR="00000000" w:rsidRPr="00000000">
        <w:rPr>
          <w:rFonts w:ascii="Courier New" w:cs="Courier New" w:eastAsia="Courier New" w:hAnsi="Courier New"/>
          <w:color w:val="1a1a6e"/>
          <w:rtl w:val="0"/>
        </w:rPr>
        <w:t xml:space="preserve">Step 1:  logits_t = ActorHead(asset_repr_t, g_t)                   // shape [K_max]</w:t>
      </w:r>
      <w:r w:rsidDel="00000000" w:rsidR="00000000" w:rsidRPr="00000000">
        <w:rPr>
          <w:rtl w:val="0"/>
        </w:rPr>
      </w:r>
    </w:p>
    <w:p w:rsidR="00000000" w:rsidDel="00000000" w:rsidP="00000000" w:rsidRDefault="00000000" w:rsidRPr="00000000" w14:paraId="000004D0">
      <w:pPr>
        <w:pBdr>
          <w:left w:color="2e75b6" w:space="5" w:sz="8" w:val="single"/>
        </w:pBdr>
        <w:spacing w:after="60" w:before="60" w:lineRule="auto"/>
        <w:ind w:left="720" w:firstLine="0"/>
        <w:rPr/>
      </w:pPr>
      <w:r w:rsidDel="00000000" w:rsidR="00000000" w:rsidRPr="00000000">
        <w:rPr>
          <w:rFonts w:ascii="Courier New" w:cs="Courier New" w:eastAsia="Courier New" w:hAnsi="Courier New"/>
          <w:color w:val="1a1a6e"/>
          <w:rtl w:val="0"/>
        </w:rPr>
        <w:t xml:space="preserve">Step 2:  logits_t[mask_t == 0] = -1e9                              // mask inactive slots</w:t>
      </w:r>
      <w:r w:rsidDel="00000000" w:rsidR="00000000" w:rsidRPr="00000000">
        <w:rPr>
          <w:rtl w:val="0"/>
        </w:rPr>
      </w:r>
    </w:p>
    <w:p w:rsidR="00000000" w:rsidDel="00000000" w:rsidP="00000000" w:rsidRDefault="00000000" w:rsidRPr="00000000" w14:paraId="000004D1">
      <w:pPr>
        <w:pBdr>
          <w:left w:color="2e75b6" w:space="5" w:sz="8" w:val="single"/>
        </w:pBdr>
        <w:spacing w:after="60" w:before="60" w:lineRule="auto"/>
        <w:ind w:left="720" w:firstLine="0"/>
        <w:rPr/>
      </w:pPr>
      <w:r w:rsidDel="00000000" w:rsidR="00000000" w:rsidRPr="00000000">
        <w:rPr>
          <w:rFonts w:ascii="Courier New" w:cs="Courier New" w:eastAsia="Courier New" w:hAnsi="Courier New"/>
          <w:color w:val="1a1a6e"/>
          <w:rtl w:val="0"/>
        </w:rPr>
        <w:t xml:space="preserve">Step 3:  noise = Logistic-Normal(0, σ_noise) shape [K_max]         // stochastic exploration</w:t>
      </w:r>
      <w:r w:rsidDel="00000000" w:rsidR="00000000" w:rsidRPr="00000000">
        <w:rPr>
          <w:rtl w:val="0"/>
        </w:rPr>
      </w:r>
    </w:p>
    <w:p w:rsidR="00000000" w:rsidDel="00000000" w:rsidP="00000000" w:rsidRDefault="00000000" w:rsidRPr="00000000" w14:paraId="000004D2">
      <w:pPr>
        <w:pBdr>
          <w:left w:color="2e75b6" w:space="5" w:sz="8" w:val="single"/>
        </w:pBdr>
        <w:spacing w:after="60" w:before="60" w:lineRule="auto"/>
        <w:ind w:left="720" w:firstLine="0"/>
        <w:rPr/>
      </w:pPr>
      <w:r w:rsidDel="00000000" w:rsidR="00000000" w:rsidRPr="00000000">
        <w:rPr>
          <w:rFonts w:ascii="Courier New" w:cs="Courier New" w:eastAsia="Courier New" w:hAnsi="Courier New"/>
          <w:color w:val="1a1a6e"/>
          <w:rtl w:val="0"/>
        </w:rPr>
        <w:t xml:space="preserve">Step 4:  logits_t = logits_t + noise                               // inject noise in logit space</w:t>
      </w:r>
      <w:r w:rsidDel="00000000" w:rsidR="00000000" w:rsidRPr="00000000">
        <w:rPr>
          <w:rtl w:val="0"/>
        </w:rPr>
      </w:r>
    </w:p>
    <w:p w:rsidR="00000000" w:rsidDel="00000000" w:rsidP="00000000" w:rsidRDefault="00000000" w:rsidRPr="00000000" w14:paraId="000004D3">
      <w:pPr>
        <w:pBdr>
          <w:left w:color="2e75b6" w:space="5" w:sz="8" w:val="single"/>
        </w:pBdr>
        <w:spacing w:after="60" w:before="60" w:lineRule="auto"/>
        <w:ind w:left="720" w:firstLine="0"/>
        <w:rPr/>
      </w:pPr>
      <w:r w:rsidDel="00000000" w:rsidR="00000000" w:rsidRPr="00000000">
        <w:rPr>
          <w:rFonts w:ascii="Courier New" w:cs="Courier New" w:eastAsia="Courier New" w:hAnsi="Courier New"/>
          <w:color w:val="1a1a6e"/>
          <w:rtl w:val="0"/>
        </w:rPr>
        <w:t xml:space="preserve">Step 5:  logits_t[mask_t == 0] = -1e9                              // re-apply mask after noise</w:t>
      </w:r>
      <w:r w:rsidDel="00000000" w:rsidR="00000000" w:rsidRPr="00000000">
        <w:rPr>
          <w:rtl w:val="0"/>
        </w:rPr>
      </w:r>
    </w:p>
    <w:p w:rsidR="00000000" w:rsidDel="00000000" w:rsidP="00000000" w:rsidRDefault="00000000" w:rsidRPr="00000000" w14:paraId="000004D4">
      <w:pPr>
        <w:pBdr>
          <w:left w:color="2e75b6" w:space="5" w:sz="8" w:val="single"/>
        </w:pBdr>
        <w:spacing w:after="60" w:before="60" w:lineRule="auto"/>
        <w:ind w:left="720" w:firstLine="0"/>
        <w:rPr/>
      </w:pPr>
      <w:r w:rsidDel="00000000" w:rsidR="00000000" w:rsidRPr="00000000">
        <w:rPr>
          <w:rFonts w:ascii="Courier New" w:cs="Courier New" w:eastAsia="Courier New" w:hAnsi="Courier New"/>
          <w:color w:val="1a1a6e"/>
          <w:rtl w:val="0"/>
        </w:rPr>
        <w:t xml:space="preserve">Step 6:  w_pre = softmax(logits_t)                                 // shape [K_max]; pre-projection weights</w:t>
      </w:r>
      <w:r w:rsidDel="00000000" w:rsidR="00000000" w:rsidRPr="00000000">
        <w:rPr>
          <w:rtl w:val="0"/>
        </w:rPr>
      </w:r>
    </w:p>
    <w:p w:rsidR="00000000" w:rsidDel="00000000" w:rsidP="00000000" w:rsidRDefault="00000000" w:rsidRPr="00000000" w14:paraId="000004D5">
      <w:pPr>
        <w:pBdr>
          <w:left w:color="2e75b6" w:space="5" w:sz="8" w:val="single"/>
        </w:pBdr>
        <w:spacing w:after="60" w:before="60" w:lineRule="auto"/>
        <w:ind w:left="720" w:firstLine="0"/>
        <w:rPr/>
      </w:pPr>
      <w:r w:rsidDel="00000000" w:rsidR="00000000" w:rsidRPr="00000000">
        <w:rPr>
          <w:rFonts w:ascii="Courier New" w:cs="Courier New" w:eastAsia="Courier New" w:hAnsi="Courier New"/>
          <w:color w:val="1a1a6e"/>
          <w:rtl w:val="0"/>
        </w:rPr>
        <w:t xml:space="preserve">Step 7:  log_pi_pre = log_prob(w_pre | logits_pre_distribution)    // for SAC entropy computation</w:t>
      </w:r>
      <w:r w:rsidDel="00000000" w:rsidR="00000000" w:rsidRPr="00000000">
        <w:rPr>
          <w:rtl w:val="0"/>
        </w:rPr>
      </w:r>
    </w:p>
    <w:p w:rsidR="00000000" w:rsidDel="00000000" w:rsidP="00000000" w:rsidRDefault="00000000" w:rsidRPr="00000000" w14:paraId="000004D6">
      <w:pPr>
        <w:pBdr>
          <w:left w:color="2e75b6" w:space="5" w:sz="8" w:val="single"/>
        </w:pBdr>
        <w:spacing w:after="60" w:before="60" w:lineRule="auto"/>
        <w:ind w:left="720" w:firstLine="0"/>
        <w:rPr>
          <w:rFonts w:ascii="Courier New" w:cs="Courier New" w:eastAsia="Courier New" w:hAnsi="Courier New"/>
          <w:color w:val="1a1a6e"/>
        </w:rPr>
      </w:pPr>
      <w:r w:rsidDel="00000000" w:rsidR="00000000" w:rsidRPr="00000000">
        <w:rPr>
          <w:rFonts w:ascii="Courier New" w:cs="Courier New" w:eastAsia="Courier New" w:hAnsi="Courier New"/>
          <w:color w:val="1a1a6e"/>
          <w:rtl w:val="0"/>
        </w:rPr>
        <w:t xml:space="preserve">Step 8:  w_exec = ConstraintProjector(w_pre, mask_t)               // post-projection executed weights</w:t>
      </w:r>
    </w:p>
    <w:p w:rsidR="00000000" w:rsidDel="00000000" w:rsidP="00000000" w:rsidRDefault="00000000" w:rsidRPr="00000000" w14:paraId="000004D7">
      <w:pPr>
        <w:pStyle w:val="Heading2"/>
        <w:rPr>
          <w:b w:val="0"/>
          <w:bCs w:val="0"/>
          <w:sz w:val="20"/>
          <w:szCs w:val="20"/>
        </w:rPr>
      </w:pPr>
      <w:r w:rsidDel="00000000" w:rsidR="00000000" w:rsidRPr="00000000">
        <w:rPr>
          <w:sz w:val="20"/>
          <w:szCs w:val="20"/>
          <w:rtl w:val="0"/>
        </w:rPr>
        <w:t xml:space="preserve">σ_noise: </w:t>
      </w:r>
      <w:r w:rsidDel="00000000" w:rsidR="00000000" w:rsidRPr="00000000">
        <w:rPr>
          <w:b w:val="0"/>
          <w:bCs w:val="0"/>
          <w:sz w:val="20"/>
          <w:szCs w:val="20"/>
          <w:rtl w:val="0"/>
        </w:rPr>
        <w:t xml:space="preserve">actor learns exploration scale directly via a log-standard-deviation head</w:t>
      </w:r>
    </w:p>
    <w:p w:rsidR="00000000" w:rsidDel="00000000" w:rsidP="00000000" w:rsidRDefault="00000000" w:rsidRPr="00000000" w14:paraId="000004D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At each step, actor outputs: μ (mean logits), log_std (per-asset)</w:t>
      </w:r>
    </w:p>
    <w:p w:rsidR="00000000" w:rsidDel="00000000" w:rsidP="00000000" w:rsidRDefault="00000000" w:rsidRPr="00000000" w14:paraId="000004D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log_std </w:t>
      </w:r>
      <w:r w:rsidDel="00000000" w:rsidR="00000000" w:rsidRPr="00000000">
        <w:rPr>
          <w:rFonts w:ascii="Cambria Math" w:cs="Cambria Math" w:eastAsia="Cambria Math" w:hAnsi="Cambria Math"/>
          <w:b w:val="0"/>
          <w:bCs w:val="0"/>
          <w:i w:val="0"/>
          <w:iCs w:val="0"/>
          <w:smallCaps w:val="0"/>
          <w:strike w:val="0"/>
          <w:color w:val="000000"/>
          <w:sz w:val="20"/>
          <w:szCs w:val="20"/>
          <w:u w:val="none"/>
          <w:shd w:fill="auto" w:val="clear"/>
          <w:vertAlign w:val="baseline"/>
          <w:rtl w:val="0"/>
        </w:rPr>
        <w:t xml:space="preserve">∈ [-5, 1]</w:t>
      </w:r>
      <w:r w:rsidDel="00000000" w:rsidR="00000000" w:rsidRPr="00000000">
        <w:rPr>
          <w:rtl w:val="0"/>
        </w:rPr>
      </w:r>
    </w:p>
    <w:p w:rsidR="00000000" w:rsidDel="00000000" w:rsidP="00000000" w:rsidRDefault="00000000" w:rsidRPr="00000000" w14:paraId="000004D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σ = exp(log_std)</w:t>
      </w:r>
    </w:p>
    <w:p w:rsidR="00000000" w:rsidDel="00000000" w:rsidP="00000000" w:rsidRDefault="00000000" w:rsidRPr="00000000" w14:paraId="000004D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2063873685"/>
          <w:tag w:val="goog_rdk_35"/>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Initialization: log_std=−1.5(σ≈0.22)</w:t>
          </w:r>
        </w:sdtContent>
      </w:sdt>
    </w:p>
    <w:p w:rsidR="00000000" w:rsidDel="00000000" w:rsidP="00000000" w:rsidRDefault="00000000" w:rsidRPr="00000000" w14:paraId="000004DC">
      <w:pPr>
        <w:pStyle w:val="Heading2"/>
        <w:rPr/>
      </w:pPr>
      <w:r w:rsidDel="00000000" w:rsidR="00000000" w:rsidRPr="00000000">
        <w:rPr>
          <w:rtl w:val="0"/>
        </w:rPr>
        <w:t xml:space="preserve">4.5  Constraint Projection</w:t>
      </w:r>
    </w:p>
    <w:p w:rsidR="00000000" w:rsidDel="00000000" w:rsidP="00000000" w:rsidRDefault="00000000" w:rsidRPr="00000000" w14:paraId="000004DD">
      <w:pPr>
        <w:spacing w:after="80" w:before="80" w:lineRule="auto"/>
        <w:rPr/>
      </w:pPr>
      <w:r w:rsidDel="00000000" w:rsidR="00000000" w:rsidRPr="00000000">
        <w:rPr>
          <w:rtl w:val="0"/>
        </w:rPr>
        <w:t xml:space="preserve">The ConstraintProjector maps any w_pre to a feasible w_exec satisfying all constraints in §1.3. Properties:</w:t>
      </w:r>
    </w:p>
    <w:p w:rsidR="00000000" w:rsidDel="00000000" w:rsidP="00000000" w:rsidRDefault="00000000" w:rsidRPr="00000000" w14:paraId="000004D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Algorithm: deterministic Euclidean projection onto the feasibility set (intersection of: simplex, long-only box, per-name box, sector polytope).</w:t>
      </w:r>
    </w:p>
    <w:p w:rsidR="00000000" w:rsidDel="00000000" w:rsidP="00000000" w:rsidRDefault="00000000" w:rsidRPr="00000000" w14:paraId="000004D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projection is differentiable with respect to w_pre, allowing gradients to flow back through the projection to the actor during training.</w:t>
      </w:r>
    </w:p>
    <w:p w:rsidR="00000000" w:rsidDel="00000000" w:rsidP="00000000" w:rsidRDefault="00000000" w:rsidRPr="00000000" w14:paraId="000004E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Non-tradeable assets (mask_t[i]=0) are forced to w_exec_i = 0 before projection by zeroing both logits and pre-projection weights.</w:t>
      </w:r>
    </w:p>
    <w:p w:rsidR="00000000" w:rsidDel="00000000" w:rsidP="00000000" w:rsidRDefault="00000000" w:rsidRPr="00000000" w14:paraId="000004E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If the feasibility set is empty (e.g., active set has fewer assets than required for full investment under per-name caps), the projector falls back to equal-weight among active assets.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[UNRESOLVED: exact fallback rule]</w:t>
      </w:r>
      <w:r w:rsidDel="00000000" w:rsidR="00000000" w:rsidRPr="00000000">
        <w:rPr>
          <w:rtl w:val="0"/>
        </w:rPr>
      </w:r>
    </w:p>
    <w:p w:rsidR="00000000" w:rsidDel="00000000" w:rsidP="00000000" w:rsidRDefault="00000000" w:rsidRPr="00000000" w14:paraId="000004E2">
      <w:pPr>
        <w:pBdr>
          <w:left w:color="006400" w:space="5" w:sz="12" w:val="single"/>
        </w:pBdr>
        <w:shd w:fill="f0fff0" w:val="clear"/>
        <w:spacing w:after="120" w:before="120" w:lineRule="auto"/>
        <w:ind w:left="360" w:firstLine="0"/>
        <w:rPr/>
      </w:pPr>
      <w:r w:rsidDel="00000000" w:rsidR="00000000" w:rsidRPr="00000000">
        <w:rPr>
          <w:b w:val="1"/>
          <w:bCs w:val="1"/>
          <w:color w:val="006400"/>
          <w:rtl w:val="0"/>
        </w:rPr>
        <w:t xml:space="preserve">[DESIGN NOTE]  </w:t>
      </w:r>
      <w:r w:rsidDel="00000000" w:rsidR="00000000" w:rsidRPr="00000000">
        <w:rPr>
          <w:rtl w:val="0"/>
        </w:rPr>
        <w:t xml:space="preserve">Using a differentiable projection ensures that constraint enforcement does not block gradient flow. The agent learns to produce w_pre values that are "close" to feasible, reducing the economic cost of projection over training.</w:t>
      </w:r>
    </w:p>
    <w:p w:rsidR="00000000" w:rsidDel="00000000" w:rsidP="00000000" w:rsidRDefault="00000000" w:rsidRPr="00000000" w14:paraId="000004E3">
      <w:pPr>
        <w:pStyle w:val="Heading2"/>
        <w:rPr/>
      </w:pPr>
      <w:r w:rsidDel="00000000" w:rsidR="00000000" w:rsidRPr="00000000">
        <w:rPr>
          <w:rtl w:val="0"/>
        </w:rPr>
        <w:t xml:space="preserve">4.6  The Distinction Between w_pre and w_exec</w:t>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3000"/>
        <w:gridCol w:w="3560"/>
        <w:tblGridChange w:id="0">
          <w:tblGrid>
            <w:gridCol w:w="2800"/>
            <w:gridCol w:w="3000"/>
            <w:gridCol w:w="3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4E4">
            <w:pPr>
              <w:rPr/>
            </w:pPr>
            <w:r w:rsidDel="00000000" w:rsidR="00000000" w:rsidRPr="00000000">
              <w:rPr>
                <w:b w:val="1"/>
                <w:bCs w:val="1"/>
                <w:color w:val="ffffff"/>
                <w:sz w:val="18"/>
                <w:szCs w:val="18"/>
                <w:rtl w:val="0"/>
              </w:rPr>
              <w:t xml:space="preserve">Property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4E5">
            <w:pPr>
              <w:rPr/>
            </w:pPr>
            <w:r w:rsidDel="00000000" w:rsidR="00000000" w:rsidRPr="00000000">
              <w:rPr>
                <w:b w:val="1"/>
                <w:bCs w:val="1"/>
                <w:color w:val="ffffff"/>
                <w:sz w:val="18"/>
                <w:szCs w:val="18"/>
                <w:rtl w:val="0"/>
              </w:rPr>
              <w:t xml:space="preserve">w_pre  (pre-projection)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4E6">
            <w:pPr>
              <w:rPr/>
            </w:pPr>
            <w:r w:rsidDel="00000000" w:rsidR="00000000" w:rsidRPr="00000000">
              <w:rPr>
                <w:b w:val="1"/>
                <w:bCs w:val="1"/>
                <w:color w:val="ffffff"/>
                <w:sz w:val="18"/>
                <w:szCs w:val="18"/>
                <w:rtl w:val="0"/>
              </w:rPr>
              <w:t xml:space="preserve">w_exec  (post-projection / executed)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4E7">
            <w:pPr>
              <w:rPr/>
            </w:pPr>
            <w:r w:rsidDel="00000000" w:rsidR="00000000" w:rsidRPr="00000000">
              <w:rPr>
                <w:sz w:val="18"/>
                <w:szCs w:val="18"/>
                <w:rtl w:val="0"/>
              </w:rPr>
              <w:t xml:space="preserve">What it 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4E8">
            <w:pPr>
              <w:rPr/>
            </w:pPr>
            <w:r w:rsidDel="00000000" w:rsidR="00000000" w:rsidRPr="00000000">
              <w:rPr>
                <w:sz w:val="18"/>
                <w:szCs w:val="18"/>
                <w:rtl w:val="0"/>
              </w:rPr>
              <w:t xml:space="preserve">Raw softmax output of the actor after noise injection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4E9">
            <w:pPr>
              <w:rPr/>
            </w:pPr>
            <w:r w:rsidDel="00000000" w:rsidR="00000000" w:rsidRPr="00000000">
              <w:rPr>
                <w:sz w:val="18"/>
                <w:szCs w:val="18"/>
                <w:rtl w:val="0"/>
              </w:rPr>
              <w:t xml:space="preserve">w_pre after deterministic constraint projection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EA">
            <w:pPr>
              <w:rPr/>
            </w:pPr>
            <w:r w:rsidDel="00000000" w:rsidR="00000000" w:rsidRPr="00000000">
              <w:rPr>
                <w:sz w:val="18"/>
                <w:szCs w:val="18"/>
                <w:rtl w:val="0"/>
              </w:rPr>
              <w:t xml:space="preserve">Constraints satisfied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EB">
            <w:pPr>
              <w:rPr/>
            </w:pPr>
            <w:r w:rsidDel="00000000" w:rsidR="00000000" w:rsidRPr="00000000">
              <w:rPr>
                <w:sz w:val="18"/>
                <w:szCs w:val="18"/>
                <w:rtl w:val="0"/>
              </w:rPr>
              <w:t xml:space="preserve">Sums to 1.0; non-negative; zero at inactive slots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EC">
            <w:pPr>
              <w:rPr/>
            </w:pPr>
            <w:r w:rsidDel="00000000" w:rsidR="00000000" w:rsidRPr="00000000">
              <w:rPr>
                <w:sz w:val="18"/>
                <w:szCs w:val="18"/>
                <w:rtl w:val="0"/>
              </w:rPr>
              <w:t xml:space="preserve">All constraints: long-only, full-investment, per-name cap, sector cap, non-member zero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4ED">
            <w:pPr>
              <w:rPr/>
            </w:pPr>
            <w:r w:rsidDel="00000000" w:rsidR="00000000" w:rsidRPr="00000000">
              <w:rPr>
                <w:sz w:val="18"/>
                <w:szCs w:val="18"/>
                <w:rtl w:val="0"/>
              </w:rPr>
              <w:t xml:space="preserve">Used for training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4EE">
            <w:pPr>
              <w:rPr/>
            </w:pPr>
            <w:r w:rsidDel="00000000" w:rsidR="00000000" w:rsidRPr="00000000">
              <w:rPr>
                <w:sz w:val="18"/>
                <w:szCs w:val="18"/>
                <w:rtl w:val="0"/>
              </w:rPr>
              <w:t xml:space="preserve">log π(a_pre | s_t) computed here; actor loss uses this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4EF">
            <w:pPr>
              <w:rPr/>
            </w:pPr>
            <w:r w:rsidDel="00000000" w:rsidR="00000000" w:rsidRPr="00000000">
              <w:rPr>
                <w:sz w:val="18"/>
                <w:szCs w:val="18"/>
                <w:rtl w:val="0"/>
              </w:rPr>
              <w:t xml:space="preserve">Q-function inputs for critic; NAV evolution; reward computation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F0">
            <w:pPr>
              <w:rPr/>
            </w:pPr>
            <w:r w:rsidDel="00000000" w:rsidR="00000000" w:rsidRPr="00000000">
              <w:rPr>
                <w:sz w:val="18"/>
                <w:szCs w:val="18"/>
                <w:rtl w:val="0"/>
              </w:rPr>
              <w:t xml:space="preserve">Stored in replay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F1">
            <w:pPr>
              <w:rPr/>
            </w:pPr>
            <w:r w:rsidDel="00000000" w:rsidR="00000000" w:rsidRPr="00000000">
              <w:rPr>
                <w:sz w:val="18"/>
                <w:szCs w:val="18"/>
                <w:rtl w:val="0"/>
              </w:rPr>
              <w:t xml:space="preserve">Yes (both stored)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F2">
            <w:pPr>
              <w:rPr/>
            </w:pPr>
            <w:r w:rsidDel="00000000" w:rsidR="00000000" w:rsidRPr="00000000">
              <w:rPr>
                <w:sz w:val="18"/>
                <w:szCs w:val="18"/>
                <w:rtl w:val="0"/>
              </w:rPr>
              <w:t xml:space="preserve">Yes (both stored)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4F3">
            <w:pPr>
              <w:rPr/>
            </w:pPr>
            <w:r w:rsidDel="00000000" w:rsidR="00000000" w:rsidRPr="00000000">
              <w:rPr>
                <w:sz w:val="18"/>
                <w:szCs w:val="18"/>
                <w:rtl w:val="0"/>
              </w:rPr>
              <w:t xml:space="preserve">Diagnostic counterfactual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4F4">
            <w:pPr>
              <w:rPr/>
            </w:pPr>
            <w:r w:rsidDel="00000000" w:rsidR="00000000" w:rsidRPr="00000000">
              <w:rPr>
                <w:sz w:val="18"/>
                <w:szCs w:val="18"/>
                <w:rtl w:val="0"/>
              </w:rPr>
              <w:t xml:space="preserve">w_pre NAV tracked separately for measuring projection cost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4F5">
            <w:pPr>
              <w:rPr/>
            </w:pPr>
            <w:r w:rsidDel="00000000" w:rsidR="00000000" w:rsidRPr="00000000">
              <w:rPr>
                <w:sz w:val="18"/>
                <w:szCs w:val="18"/>
                <w:rtl w:val="0"/>
              </w:rPr>
              <w:t xml:space="preserve">w_exec NAV is the actual portfolio NAV</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F6">
            <w:pPr>
              <w:rPr/>
            </w:pPr>
            <w:r w:rsidDel="00000000" w:rsidR="00000000" w:rsidRPr="00000000">
              <w:rPr>
                <w:sz w:val="18"/>
                <w:szCs w:val="18"/>
                <w:rtl w:val="0"/>
              </w:rPr>
              <w:t xml:space="preserve">SAC entropy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F7">
            <w:pPr>
              <w:rPr/>
            </w:pPr>
            <w:r w:rsidDel="00000000" w:rsidR="00000000" w:rsidRPr="00000000">
              <w:rPr>
                <w:sz w:val="18"/>
                <w:szCs w:val="18"/>
                <w:rtl w:val="0"/>
              </w:rPr>
              <w:t xml:space="preserve">Entropy of pre-projection policy π(a_pre)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F8">
            <w:pPr>
              <w:rPr/>
            </w:pPr>
            <w:r w:rsidDel="00000000" w:rsidR="00000000" w:rsidRPr="00000000">
              <w:rPr>
                <w:sz w:val="18"/>
                <w:szCs w:val="18"/>
                <w:rtl w:val="0"/>
              </w:rPr>
              <w:t xml:space="preserve">Not directly used for entropy</w:t>
            </w:r>
            <w:r w:rsidDel="00000000" w:rsidR="00000000" w:rsidRPr="00000000">
              <w:rPr>
                <w:rtl w:val="0"/>
              </w:rPr>
            </w:r>
          </w:p>
        </w:tc>
      </w:tr>
    </w:tbl>
    <w:p w:rsidR="00000000" w:rsidDel="00000000" w:rsidP="00000000" w:rsidRDefault="00000000" w:rsidRPr="00000000" w14:paraId="000004F9">
      <w:pPr>
        <w:pBdr>
          <w:left w:color="006400" w:space="5" w:sz="12" w:val="single"/>
        </w:pBdr>
        <w:shd w:fill="f0fff0" w:val="clear"/>
        <w:spacing w:after="120" w:before="120" w:lineRule="auto"/>
        <w:ind w:left="360" w:firstLine="0"/>
        <w:rPr/>
      </w:pPr>
      <w:r w:rsidDel="00000000" w:rsidR="00000000" w:rsidRPr="00000000">
        <w:rPr>
          <w:b w:val="1"/>
          <w:bCs w:val="1"/>
          <w:color w:val="006400"/>
          <w:rtl w:val="0"/>
        </w:rPr>
        <w:t xml:space="preserve">[DESIGN NOTE]  </w:t>
      </w:r>
      <w:r w:rsidDel="00000000" w:rsidR="00000000" w:rsidRPr="00000000">
        <w:rPr>
          <w:rtl w:val="0"/>
        </w:rPr>
        <w:t xml:space="preserve">The pre-projection policy entropy is used for SAC temperature tuning because it represents the true stochasticity of the agent's decision-making. The projection is deterministic and does not add or remove entropy — it only enforces feasibility. Tracking a counterfactual NAV series using w_pre (without projection) provides a diagnostic measure of the economic cost of the constraint set.</w:t>
      </w:r>
    </w:p>
    <w:p w:rsidR="00000000" w:rsidDel="00000000" w:rsidP="00000000" w:rsidRDefault="00000000" w:rsidRPr="00000000" w14:paraId="000004FA">
      <w:pPr>
        <w:rPr/>
      </w:pPr>
      <w:r w:rsidDel="00000000" w:rsidR="00000000" w:rsidRPr="00000000">
        <w:br w:type="page"/>
      </w:r>
      <w:r w:rsidDel="00000000" w:rsidR="00000000" w:rsidRPr="00000000">
        <w:rPr>
          <w:rtl w:val="0"/>
        </w:rPr>
      </w:r>
    </w:p>
    <w:p w:rsidR="00000000" w:rsidDel="00000000" w:rsidP="00000000" w:rsidRDefault="00000000" w:rsidRPr="00000000" w14:paraId="000004FB">
      <w:pPr>
        <w:pStyle w:val="Heading1"/>
        <w:pBdr>
          <w:bottom w:color="2e75b6" w:space="4" w:sz="6" w:val="single"/>
        </w:pBdr>
        <w:rPr/>
      </w:pPr>
      <w:r w:rsidDel="00000000" w:rsidR="00000000" w:rsidRPr="00000000">
        <w:rPr>
          <w:rtl w:val="0"/>
        </w:rPr>
        <w:t xml:space="preserve">Part 5: Environment and Market Simulation</w:t>
      </w:r>
    </w:p>
    <w:p w:rsidR="00000000" w:rsidDel="00000000" w:rsidP="00000000" w:rsidRDefault="00000000" w:rsidRPr="00000000" w14:paraId="000004FC">
      <w:pPr>
        <w:pStyle w:val="Heading2"/>
        <w:rPr/>
      </w:pPr>
      <w:r w:rsidDel="00000000" w:rsidR="00000000" w:rsidRPr="00000000">
        <w:rPr>
          <w:rtl w:val="0"/>
        </w:rPr>
        <w:t xml:space="preserve">5.1  Decision / Execution Timeline</w:t>
      </w:r>
    </w:p>
    <w:p w:rsidR="00000000" w:rsidDel="00000000" w:rsidP="00000000" w:rsidRDefault="00000000" w:rsidRPr="00000000" w14:paraId="000004FD">
      <w:pPr>
        <w:spacing w:after="80" w:before="80" w:lineRule="auto"/>
        <w:rPr/>
      </w:pPr>
      <w:r w:rsidDel="00000000" w:rsidR="00000000" w:rsidRPr="00000000">
        <w:rPr>
          <w:rtl w:val="0"/>
        </w:rPr>
        <w:t xml:space="preserve">The timeline for each weekly step t is strictly defined to prevent look-ahead:</w:t>
      </w:r>
    </w:p>
    <w:tbl>
      <w:tblPr>
        <w:tblStyle w:val="Table17"/>
        <w:tblW w:w="95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200"/>
        <w:gridCol w:w="5160"/>
        <w:tblGridChange w:id="0">
          <w:tblGrid>
            <w:gridCol w:w="2200"/>
            <w:gridCol w:w="2200"/>
            <w:gridCol w:w="5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4FE">
            <w:pPr>
              <w:rPr/>
            </w:pPr>
            <w:r w:rsidDel="00000000" w:rsidR="00000000" w:rsidRPr="00000000">
              <w:rPr>
                <w:b w:val="1"/>
                <w:bCs w:val="1"/>
                <w:color w:val="ffffff"/>
                <w:sz w:val="18"/>
                <w:szCs w:val="18"/>
                <w:rtl w:val="0"/>
              </w:rPr>
              <w:t xml:space="preserve">Event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4FF">
            <w:pPr>
              <w:rPr/>
            </w:pPr>
            <w:r w:rsidDel="00000000" w:rsidR="00000000" w:rsidRPr="00000000">
              <w:rPr>
                <w:b w:val="1"/>
                <w:bCs w:val="1"/>
                <w:color w:val="ffffff"/>
                <w:sz w:val="18"/>
                <w:szCs w:val="18"/>
                <w:rtl w:val="0"/>
              </w:rPr>
              <w:t xml:space="preserve">Timing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500">
            <w:pPr>
              <w:rPr/>
            </w:pPr>
            <w:r w:rsidDel="00000000" w:rsidR="00000000" w:rsidRPr="00000000">
              <w:rPr>
                <w:b w:val="1"/>
                <w:bCs w:val="1"/>
                <w:color w:val="ffffff"/>
                <w:sz w:val="18"/>
                <w:szCs w:val="18"/>
                <w:rtl w:val="0"/>
              </w:rPr>
              <w:t xml:space="preserve">Data Used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501">
            <w:pPr>
              <w:rPr/>
            </w:pPr>
            <w:r w:rsidDel="00000000" w:rsidR="00000000" w:rsidRPr="00000000">
              <w:rPr>
                <w:sz w:val="18"/>
                <w:szCs w:val="18"/>
                <w:rtl w:val="0"/>
              </w:rPr>
              <w:t xml:space="preserve">Observation formed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502">
            <w:pPr>
              <w:rPr/>
            </w:pPr>
            <w:r w:rsidDel="00000000" w:rsidR="00000000" w:rsidRPr="00000000">
              <w:rPr>
                <w:sz w:val="18"/>
                <w:szCs w:val="18"/>
                <w:rtl w:val="0"/>
              </w:rPr>
              <w:t xml:space="preserve">Close of rebalance date d_t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503">
            <w:pPr>
              <w:rPr/>
            </w:pPr>
            <w:sdt>
              <w:sdtPr>
                <w:id w:val="860196892"/>
                <w:tag w:val="goog_rdk_36"/>
              </w:sdtPr>
              <w:sdtContent>
                <w:r w:rsidDel="00000000" w:rsidR="00000000" w:rsidRPr="00000000">
                  <w:rPr>
                    <w:rFonts w:ascii="Arial Unicode MS" w:cs="Arial Unicode MS" w:eastAsia="Arial Unicode MS" w:hAnsi="Arial Unicode MS"/>
                    <w:sz w:val="18"/>
                    <w:szCs w:val="18"/>
                    <w:rtl w:val="0"/>
                  </w:rPr>
                  <w:t xml:space="preserve">All data with index ≤ t_idx (causal)</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04">
            <w:pPr>
              <w:rPr/>
            </w:pPr>
            <w:r w:rsidDel="00000000" w:rsidR="00000000" w:rsidRPr="00000000">
              <w:rPr>
                <w:sz w:val="18"/>
                <w:szCs w:val="18"/>
                <w:rtl w:val="0"/>
              </w:rPr>
              <w:t xml:space="preserve">Decision made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05">
            <w:pPr>
              <w:rPr/>
            </w:pPr>
            <w:r w:rsidDel="00000000" w:rsidR="00000000" w:rsidRPr="00000000">
              <w:rPr>
                <w:sz w:val="18"/>
                <w:szCs w:val="18"/>
                <w:rtl w:val="0"/>
              </w:rPr>
              <w:t xml:space="preserve">Close of d_t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06">
            <w:pPr>
              <w:rPr/>
            </w:pPr>
            <w:r w:rsidDel="00000000" w:rsidR="00000000" w:rsidRPr="00000000">
              <w:rPr>
                <w:sz w:val="18"/>
                <w:szCs w:val="18"/>
                <w:rtl w:val="0"/>
              </w:rPr>
              <w:t xml:space="preserve">obs_t = (x_t, g_t, mask_t) from close of d_t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507">
            <w:pPr>
              <w:rPr/>
            </w:pPr>
            <w:r w:rsidDel="00000000" w:rsidR="00000000" w:rsidRPr="00000000">
              <w:rPr>
                <w:sz w:val="18"/>
                <w:szCs w:val="18"/>
                <w:rtl w:val="0"/>
              </w:rPr>
              <w:t xml:space="preserve">Trades executed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508">
            <w:pPr>
              <w:rPr/>
            </w:pPr>
            <w:r w:rsidDel="00000000" w:rsidR="00000000" w:rsidRPr="00000000">
              <w:rPr>
                <w:sz w:val="18"/>
                <w:szCs w:val="18"/>
                <w:rtl w:val="0"/>
              </w:rPr>
              <w:t xml:space="preserve">Open of d_{t+1}  (execution 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509">
            <w:pPr>
              <w:rPr/>
            </w:pPr>
            <w:r w:rsidDel="00000000" w:rsidR="00000000" w:rsidRPr="00000000">
              <w:rPr>
                <w:sz w:val="18"/>
                <w:szCs w:val="18"/>
                <w:rtl w:val="0"/>
              </w:rPr>
              <w:t xml:space="preserve">Adjusted open price of d_{t+1}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0A">
            <w:pPr>
              <w:rPr/>
            </w:pPr>
            <w:r w:rsidDel="00000000" w:rsidR="00000000" w:rsidRPr="00000000">
              <w:rPr>
                <w:sz w:val="18"/>
                <w:szCs w:val="18"/>
                <w:rtl w:val="0"/>
              </w:rPr>
              <w:t xml:space="preserve">NAV marked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0B">
            <w:pPr>
              <w:rPr/>
            </w:pPr>
            <w:r w:rsidDel="00000000" w:rsidR="00000000" w:rsidRPr="00000000">
              <w:rPr>
                <w:sz w:val="18"/>
                <w:szCs w:val="18"/>
                <w:rtl w:val="0"/>
              </w:rPr>
              <w:t xml:space="preserve">Close of d_{t+1}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0C">
            <w:pPr>
              <w:rPr/>
            </w:pPr>
            <w:r w:rsidDel="00000000" w:rsidR="00000000" w:rsidRPr="00000000">
              <w:rPr>
                <w:sz w:val="18"/>
                <w:szCs w:val="18"/>
                <w:rtl w:val="0"/>
              </w:rPr>
              <w:t xml:space="preserve">Close-to-close: adjusted close of d_{t+1}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50D">
            <w:pPr>
              <w:rPr/>
            </w:pPr>
            <w:r w:rsidDel="00000000" w:rsidR="00000000" w:rsidRPr="00000000">
              <w:rPr>
                <w:sz w:val="18"/>
                <w:szCs w:val="18"/>
                <w:rtl w:val="0"/>
              </w:rPr>
              <w:t xml:space="preserve">Reward computed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50E">
            <w:pPr>
              <w:rPr/>
            </w:pPr>
            <w:r w:rsidDel="00000000" w:rsidR="00000000" w:rsidRPr="00000000">
              <w:rPr>
                <w:sz w:val="18"/>
                <w:szCs w:val="18"/>
                <w:rtl w:val="0"/>
              </w:rPr>
              <w:t xml:space="preserve">After close of d_{t+1}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50F">
            <w:pPr>
              <w:rPr/>
            </w:pPr>
            <w:r w:rsidDel="00000000" w:rsidR="00000000" w:rsidRPr="00000000">
              <w:rPr>
                <w:sz w:val="18"/>
                <w:szCs w:val="18"/>
                <w:rtl w:val="0"/>
              </w:rPr>
              <w:t xml:space="preserve">r_t = f(r_port_t, r_QQQ_t)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10">
            <w:pPr>
              <w:rPr/>
            </w:pPr>
            <w:r w:rsidDel="00000000" w:rsidR="00000000" w:rsidRPr="00000000">
              <w:rPr>
                <w:sz w:val="18"/>
                <w:szCs w:val="18"/>
                <w:rtl w:val="0"/>
              </w:rPr>
              <w:t xml:space="preserve">Next observation formed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11">
            <w:pPr>
              <w:rPr/>
            </w:pPr>
            <w:r w:rsidDel="00000000" w:rsidR="00000000" w:rsidRPr="00000000">
              <w:rPr>
                <w:sz w:val="18"/>
                <w:szCs w:val="18"/>
                <w:rtl w:val="0"/>
              </w:rPr>
              <w:t xml:space="preserve">Close of d_{t+1}  (= rebalance date of week t+1)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12">
            <w:pPr>
              <w:rPr/>
            </w:pPr>
            <w:sdt>
              <w:sdtPr>
                <w:id w:val="1248277056"/>
                <w:tag w:val="goog_rdk_37"/>
              </w:sdtPr>
              <w:sdtContent>
                <w:r w:rsidDel="00000000" w:rsidR="00000000" w:rsidRPr="00000000">
                  <w:rPr>
                    <w:rFonts w:ascii="Arial Unicode MS" w:cs="Arial Unicode MS" w:eastAsia="Arial Unicode MS" w:hAnsi="Arial Unicode MS"/>
                    <w:sz w:val="18"/>
                    <w:szCs w:val="18"/>
                    <w:rtl w:val="0"/>
                  </w:rPr>
                  <w:t xml:space="preserve">All data ≤ t+1 index</w:t>
                </w:r>
              </w:sdtContent>
            </w:sdt>
            <w:r w:rsidDel="00000000" w:rsidR="00000000" w:rsidRPr="00000000">
              <w:rPr>
                <w:rtl w:val="0"/>
              </w:rPr>
            </w:r>
          </w:p>
        </w:tc>
      </w:tr>
    </w:tbl>
    <w:p w:rsidR="00000000" w:rsidDel="00000000" w:rsidP="00000000" w:rsidRDefault="00000000" w:rsidRPr="00000000" w14:paraId="00000513">
      <w:pPr>
        <w:pStyle w:val="Heading2"/>
        <w:rPr/>
      </w:pPr>
      <w:r w:rsidDel="00000000" w:rsidR="00000000" w:rsidRPr="00000000">
        <w:rPr>
          <w:rtl w:val="0"/>
        </w:rPr>
        <w:t xml:space="preserve">5.2  Weekly Rebalance Mechanics</w:t>
      </w:r>
    </w:p>
    <w:p w:rsidR="00000000" w:rsidDel="00000000" w:rsidP="00000000" w:rsidRDefault="00000000" w:rsidRPr="00000000" w14:paraId="000005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At each rebalance date d_t, the agent receives obs_t and produces new target weights w_exec_t.</w:t>
      </w:r>
    </w:p>
    <w:p w:rsidR="00000000" w:rsidDel="00000000" w:rsidP="00000000" w:rsidRDefault="00000000" w:rsidRPr="00000000" w14:paraId="000005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difference between w_exec_t and the previous executed weights w_exec_{t-1} determines the trade list.</w:t>
      </w:r>
    </w:p>
    <w:p w:rsidR="00000000" w:rsidDel="00000000" w:rsidP="00000000" w:rsidRDefault="00000000" w:rsidRPr="00000000" w14:paraId="000005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Trades are converted to dollar amounts using the current NAV: trade_dollars_i = (w_exec_t_i - w_exec_{t-1,i}) × NAV_t.</w:t>
      </w:r>
    </w:p>
    <w:p w:rsidR="00000000" w:rsidDel="00000000" w:rsidP="00000000" w:rsidRDefault="00000000" w:rsidRPr="00000000" w14:paraId="000005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Trades execute at the open price of d_{t+1}.</w:t>
      </w:r>
    </w:p>
    <w:p w:rsidR="00000000" w:rsidDel="00000000" w:rsidP="00000000" w:rsidRDefault="00000000" w:rsidRPr="00000000" w14:paraId="000005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Transaction costs are deducted from NAV immediately upon execution (§5.4).</w:t>
      </w:r>
    </w:p>
    <w:p w:rsidR="00000000" w:rsidDel="00000000" w:rsidP="00000000" w:rsidRDefault="00000000" w:rsidRPr="00000000" w14:paraId="00000519">
      <w:pPr>
        <w:pStyle w:val="Heading2"/>
        <w:rPr/>
      </w:pPr>
      <w:r w:rsidDel="00000000" w:rsidR="00000000" w:rsidRPr="00000000">
        <w:rPr>
          <w:rtl w:val="0"/>
        </w:rPr>
        <w:t xml:space="preserve">5.3  NAV Evolution</w:t>
      </w:r>
    </w:p>
    <w:p w:rsidR="00000000" w:rsidDel="00000000" w:rsidP="00000000" w:rsidRDefault="00000000" w:rsidRPr="00000000" w14:paraId="0000051A">
      <w:pPr>
        <w:spacing w:after="80" w:before="80" w:lineRule="auto"/>
        <w:rPr/>
      </w:pPr>
      <w:r w:rsidDel="00000000" w:rsidR="00000000" w:rsidRPr="00000000">
        <w:rPr>
          <w:rtl w:val="0"/>
        </w:rPr>
        <w:t xml:space="preserve">The portfolio NAV evolves on a weekly close-to-close basis. Between two consecutive rebalance dates (d_t and d_{t+1}):</w:t>
      </w:r>
    </w:p>
    <w:p w:rsidR="00000000" w:rsidDel="00000000" w:rsidP="00000000" w:rsidRDefault="00000000" w:rsidRPr="00000000" w14:paraId="0000051B">
      <w:pPr>
        <w:pBdr>
          <w:left w:color="2e75b6" w:space="5" w:sz="8" w:val="single"/>
        </w:pBdr>
        <w:spacing w:after="60" w:before="60" w:lineRule="auto"/>
        <w:ind w:left="720" w:firstLine="0"/>
        <w:rPr/>
      </w:pPr>
      <w:r w:rsidDel="00000000" w:rsidR="00000000" w:rsidRPr="00000000">
        <w:rPr>
          <w:rFonts w:ascii="Courier New" w:cs="Courier New" w:eastAsia="Courier New" w:hAnsi="Courier New"/>
          <w:color w:val="1a1a6e"/>
          <w:rtl w:val="0"/>
        </w:rPr>
        <w:t xml:space="preserve">NAV_{t+1}  =  NAV_t  ×  (1 + r_port_t)  ×  (1 - cost_t)</w:t>
      </w:r>
      <w:r w:rsidDel="00000000" w:rsidR="00000000" w:rsidRPr="00000000">
        <w:rPr>
          <w:rtl w:val="0"/>
        </w:rPr>
      </w:r>
    </w:p>
    <w:p w:rsidR="00000000" w:rsidDel="00000000" w:rsidP="00000000" w:rsidRDefault="00000000" w:rsidRPr="00000000" w14:paraId="0000051C">
      <w:pPr>
        <w:pBdr>
          <w:left w:color="2e75b6" w:space="5" w:sz="8" w:val="single"/>
        </w:pBdr>
        <w:spacing w:after="60" w:before="60" w:lineRule="auto"/>
        <w:ind w:left="720" w:firstLine="0"/>
        <w:rPr/>
      </w:pPr>
      <w:r w:rsidDel="00000000" w:rsidR="00000000" w:rsidRPr="00000000">
        <w:rPr>
          <w:rtl w:val="0"/>
        </w:rPr>
      </w:r>
    </w:p>
    <w:p w:rsidR="00000000" w:rsidDel="00000000" w:rsidP="00000000" w:rsidRDefault="00000000" w:rsidRPr="00000000" w14:paraId="0000051D">
      <w:pPr>
        <w:pBdr>
          <w:left w:color="2e75b6" w:space="5" w:sz="8" w:val="single"/>
        </w:pBdr>
        <w:spacing w:after="60" w:before="60" w:lineRule="auto"/>
        <w:ind w:left="720" w:firstLine="0"/>
        <w:rPr/>
      </w:pPr>
      <w:r w:rsidDel="00000000" w:rsidR="00000000" w:rsidRPr="00000000">
        <w:rPr>
          <w:rFonts w:ascii="Courier New" w:cs="Courier New" w:eastAsia="Courier New" w:hAnsi="Courier New"/>
          <w:color w:val="1a1a6e"/>
          <w:rtl w:val="0"/>
        </w:rPr>
        <w:t xml:space="preserve">where:  r_port_t  = Σ_i  w_exec_t_i × (close_{t+1,i} / close_{t,i} - 1)</w:t>
      </w:r>
      <w:r w:rsidDel="00000000" w:rsidR="00000000" w:rsidRPr="00000000">
        <w:rPr>
          <w:rtl w:val="0"/>
        </w:rPr>
      </w:r>
    </w:p>
    <w:p w:rsidR="00000000" w:rsidDel="00000000" w:rsidP="00000000" w:rsidRDefault="00000000" w:rsidRPr="00000000" w14:paraId="0000051E">
      <w:pPr>
        <w:pBdr>
          <w:left w:color="2e75b6" w:space="5" w:sz="8" w:val="single"/>
        </w:pBdr>
        <w:spacing w:after="60" w:before="60" w:lineRule="auto"/>
        <w:ind w:left="720" w:firstLine="0"/>
        <w:rPr/>
      </w:pPr>
      <w:r w:rsidDel="00000000" w:rsidR="00000000" w:rsidRPr="00000000">
        <w:rPr>
          <w:rFonts w:ascii="Courier New" w:cs="Courier New" w:eastAsia="Courier New" w:hAnsi="Courier New"/>
          <w:color w:val="1a1a6e"/>
          <w:rtl w:val="0"/>
        </w:rPr>
        <w:t xml:space="preserve">                   (close-to-close return of the executed portfolio)</w:t>
      </w:r>
      <w:r w:rsidDel="00000000" w:rsidR="00000000" w:rsidRPr="00000000">
        <w:rPr>
          <w:rtl w:val="0"/>
        </w:rPr>
      </w:r>
    </w:p>
    <w:p w:rsidR="00000000" w:rsidDel="00000000" w:rsidP="00000000" w:rsidRDefault="00000000" w:rsidRPr="00000000" w14:paraId="0000051F">
      <w:pPr>
        <w:pBdr>
          <w:left w:color="2e75b6" w:space="5" w:sz="8" w:val="single"/>
        </w:pBdr>
        <w:spacing w:after="60" w:before="60" w:lineRule="auto"/>
        <w:ind w:left="720" w:firstLine="0"/>
        <w:rPr/>
      </w:pPr>
      <w:r w:rsidDel="00000000" w:rsidR="00000000" w:rsidRPr="00000000">
        <w:rPr>
          <w:rFonts w:ascii="Courier New" w:cs="Courier New" w:eastAsia="Courier New" w:hAnsi="Courier New"/>
          <w:color w:val="1a1a6e"/>
          <w:rtl w:val="0"/>
        </w:rPr>
        <w:t xml:space="preserve">        cost_t    = total transaction costs as fraction of NAV (§5.4)</w:t>
      </w:r>
      <w:r w:rsidDel="00000000" w:rsidR="00000000" w:rsidRPr="00000000">
        <w:rPr>
          <w:rtl w:val="0"/>
        </w:rPr>
      </w:r>
    </w:p>
    <w:p w:rsidR="00000000" w:rsidDel="00000000" w:rsidP="00000000" w:rsidRDefault="00000000" w:rsidRPr="00000000" w14:paraId="000005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Positions drift intra-week according to individual security returns but are not rebalanced until the next decision point.</w:t>
      </w:r>
    </w:p>
    <w:p w:rsidR="00000000" w:rsidDel="00000000" w:rsidP="00000000" w:rsidRDefault="00000000" w:rsidRPr="00000000" w14:paraId="000005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QQQ benchmark NAV is tracked on the same weekly cadence for excess return computation.</w:t>
      </w:r>
    </w:p>
    <w:p w:rsidR="00000000" w:rsidDel="00000000" w:rsidP="00000000" w:rsidRDefault="00000000" w:rsidRPr="00000000" w14:paraId="000005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NAV is initialized to 1.0 at the start of each episode (§5.6).</w:t>
      </w:r>
    </w:p>
    <w:p w:rsidR="00000000" w:rsidDel="00000000" w:rsidP="00000000" w:rsidRDefault="00000000" w:rsidRPr="00000000" w14:paraId="00000523">
      <w:pPr>
        <w:pStyle w:val="Heading2"/>
        <w:rPr/>
      </w:pPr>
      <w:r w:rsidDel="00000000" w:rsidR="00000000" w:rsidRPr="00000000">
        <w:rPr>
          <w:rtl w:val="0"/>
        </w:rPr>
        <w:t xml:space="preserve">5.4  Transaction Cost Model</w:t>
      </w:r>
    </w:p>
    <w:p w:rsidR="00000000" w:rsidDel="00000000" w:rsidP="00000000" w:rsidRDefault="00000000" w:rsidRPr="00000000" w14:paraId="00000524">
      <w:pPr>
        <w:spacing w:after="80" w:before="80" w:lineRule="auto"/>
        <w:rPr/>
      </w:pPr>
      <w:r w:rsidDel="00000000" w:rsidR="00000000" w:rsidRPr="00000000">
        <w:rPr>
          <w:rtl w:val="0"/>
        </w:rPr>
        <w:t xml:space="preserve">Transaction costs are computed per asset per rebalance step. The total cost for trading asset i at time t is:</w:t>
      </w:r>
    </w:p>
    <w:p w:rsidR="00000000" w:rsidDel="00000000" w:rsidP="00000000" w:rsidRDefault="00000000" w:rsidRPr="00000000" w14:paraId="00000525">
      <w:pPr>
        <w:pBdr>
          <w:left w:color="2e75b6" w:space="5" w:sz="8" w:val="single"/>
        </w:pBdr>
        <w:spacing w:after="60" w:before="60" w:lineRule="auto"/>
        <w:ind w:left="720" w:firstLine="0"/>
        <w:rPr/>
      </w:pPr>
      <w:r w:rsidDel="00000000" w:rsidR="00000000" w:rsidRPr="00000000">
        <w:rPr>
          <w:rFonts w:ascii="Courier New" w:cs="Courier New" w:eastAsia="Courier New" w:hAnsi="Courier New"/>
          <w:color w:val="1a1a6e"/>
          <w:rtl w:val="0"/>
        </w:rPr>
        <w:t xml:space="preserve">total_cost(i,t)  =  |trade_dollars(i,t)| / 10,000</w:t>
      </w:r>
      <w:r w:rsidDel="00000000" w:rsidR="00000000" w:rsidRPr="00000000">
        <w:rPr>
          <w:rtl w:val="0"/>
        </w:rPr>
      </w:r>
    </w:p>
    <w:p w:rsidR="00000000" w:rsidDel="00000000" w:rsidP="00000000" w:rsidRDefault="00000000" w:rsidRPr="00000000" w14:paraId="00000526">
      <w:pPr>
        <w:pBdr>
          <w:left w:color="2e75b6" w:space="5" w:sz="8" w:val="single"/>
        </w:pBdr>
        <w:spacing w:after="60" w:before="60" w:lineRule="auto"/>
        <w:ind w:left="720" w:firstLine="0"/>
        <w:rPr/>
      </w:pPr>
      <w:r w:rsidDel="00000000" w:rsidR="00000000" w:rsidRPr="00000000">
        <w:rPr>
          <w:rFonts w:ascii="Courier New" w:cs="Courier New" w:eastAsia="Courier New" w:hAnsi="Courier New"/>
          <w:color w:val="1a1a6e"/>
          <w:rtl w:val="0"/>
        </w:rPr>
        <w:t xml:space="preserve">            × [ 1.0</w:t>
      </w:r>
      <w:r w:rsidDel="00000000" w:rsidR="00000000" w:rsidRPr="00000000">
        <w:rPr>
          <w:rtl w:val="0"/>
        </w:rPr>
      </w:r>
    </w:p>
    <w:p w:rsidR="00000000" w:rsidDel="00000000" w:rsidP="00000000" w:rsidRDefault="00000000" w:rsidRPr="00000000" w14:paraId="00000527">
      <w:pPr>
        <w:pBdr>
          <w:left w:color="2e75b6" w:space="5" w:sz="8" w:val="single"/>
        </w:pBdr>
        <w:spacing w:after="60" w:before="60" w:lineRule="auto"/>
        <w:ind w:left="720" w:firstLine="0"/>
        <w:rPr/>
      </w:pPr>
      <w:r w:rsidDel="00000000" w:rsidR="00000000" w:rsidRPr="00000000">
        <w:rPr>
          <w:rFonts w:ascii="Courier New" w:cs="Courier New" w:eastAsia="Courier New" w:hAnsi="Courier New"/>
          <w:color w:val="1a1a6e"/>
          <w:rtl w:val="0"/>
        </w:rPr>
        <w:t xml:space="preserve">                + M(i,t) × 2.0 × (ADV_median,t / ADV(i,t))^0.3 × max(1.0, σ(i,t) / 0.20)</w:t>
      </w:r>
      <w:r w:rsidDel="00000000" w:rsidR="00000000" w:rsidRPr="00000000">
        <w:rPr>
          <w:rtl w:val="0"/>
        </w:rPr>
      </w:r>
    </w:p>
    <w:p w:rsidR="00000000" w:rsidDel="00000000" w:rsidP="00000000" w:rsidRDefault="00000000" w:rsidRPr="00000000" w14:paraId="00000528">
      <w:pPr>
        <w:pBdr>
          <w:left w:color="2e75b6" w:space="5" w:sz="8" w:val="single"/>
        </w:pBdr>
        <w:spacing w:after="60" w:before="60" w:lineRule="auto"/>
        <w:ind w:left="720" w:firstLine="0"/>
        <w:rPr/>
      </w:pPr>
      <w:r w:rsidDel="00000000" w:rsidR="00000000" w:rsidRPr="00000000">
        <w:rPr>
          <w:rFonts w:ascii="Courier New" w:cs="Courier New" w:eastAsia="Courier New" w:hAnsi="Courier New"/>
          <w:color w:val="1a1a6e"/>
          <w:rtl w:val="0"/>
        </w:rPr>
        <w:t xml:space="preserve">                + M(i,t) × 10 × (|trade_dollars(i,t)| / ADV(i,t))^0.5 × σ(i,t) / 0.20</w:t>
      </w:r>
      <w:r w:rsidDel="00000000" w:rsidR="00000000" w:rsidRPr="00000000">
        <w:rPr>
          <w:rtl w:val="0"/>
        </w:rPr>
      </w:r>
    </w:p>
    <w:p w:rsidR="00000000" w:rsidDel="00000000" w:rsidP="00000000" w:rsidRDefault="00000000" w:rsidRPr="00000000" w14:paraId="00000529">
      <w:pPr>
        <w:pBdr>
          <w:left w:color="2e75b6" w:space="5" w:sz="8" w:val="single"/>
        </w:pBdr>
        <w:spacing w:after="60" w:before="60" w:lineRule="auto"/>
        <w:ind w:left="720" w:firstLine="0"/>
        <w:rPr/>
      </w:pPr>
      <w:r w:rsidDel="00000000" w:rsidR="00000000" w:rsidRPr="00000000">
        <w:rPr>
          <w:rFonts w:ascii="Courier New" w:cs="Courier New" w:eastAsia="Courier New" w:hAnsi="Courier New"/>
          <w:color w:val="1a1a6e"/>
          <w:rtl w:val="0"/>
        </w:rPr>
        <w:t xml:space="preserve">                + 1.5 × σ_gap(i,t) × 0.7979</w:t>
      </w:r>
      <w:r w:rsidDel="00000000" w:rsidR="00000000" w:rsidRPr="00000000">
        <w:rPr>
          <w:rtl w:val="0"/>
        </w:rPr>
      </w:r>
    </w:p>
    <w:p w:rsidR="00000000" w:rsidDel="00000000" w:rsidP="00000000" w:rsidRDefault="00000000" w:rsidRPr="00000000" w14:paraId="0000052A">
      <w:pPr>
        <w:pBdr>
          <w:left w:color="2e75b6" w:space="5" w:sz="8" w:val="single"/>
        </w:pBdr>
        <w:spacing w:after="60" w:before="60" w:lineRule="auto"/>
        <w:ind w:left="720" w:firstLine="0"/>
        <w:rPr/>
      </w:pPr>
      <w:r w:rsidDel="00000000" w:rsidR="00000000" w:rsidRPr="00000000">
        <w:rPr>
          <w:rFonts w:ascii="Courier New" w:cs="Courier New" w:eastAsia="Courier New" w:hAnsi="Courier New"/>
          <w:color w:val="1a1a6e"/>
          <w:rtl w:val="0"/>
        </w:rPr>
        <w:t xml:space="preserve">              ]</w:t>
      </w:r>
      <w:r w:rsidDel="00000000" w:rsidR="00000000" w:rsidRPr="00000000">
        <w:rPr>
          <w:rtl w:val="0"/>
        </w:rPr>
      </w:r>
    </w:p>
    <w:p w:rsidR="00000000" w:rsidDel="00000000" w:rsidP="00000000" w:rsidRDefault="00000000" w:rsidRPr="00000000" w14:paraId="0000052B">
      <w:pPr>
        <w:spacing w:after="80" w:before="80" w:lineRule="auto"/>
        <w:rPr/>
      </w:pPr>
      <w:r w:rsidDel="00000000" w:rsidR="00000000" w:rsidRPr="00000000">
        <w:rPr>
          <w:rtl w:val="0"/>
        </w:rPr>
        <w:t xml:space="preserve">The four terms inside the brackets represent four cost components, each expressed in basis points (the outer division by 10,000 converts to a decimal fraction of NAV):</w:t>
      </w:r>
    </w:p>
    <w:p w:rsidR="00000000" w:rsidDel="00000000" w:rsidP="00000000" w:rsidRDefault="00000000" w:rsidRPr="00000000" w14:paraId="0000052C">
      <w:pPr>
        <w:spacing w:after="80" w:before="80" w:lineRule="auto"/>
        <w:rPr/>
      </w:pPr>
      <w:r w:rsidDel="00000000" w:rsidR="00000000" w:rsidRPr="00000000">
        <w:rPr>
          <w:b w:val="1"/>
          <w:bCs w:val="1"/>
          <w:rtl w:val="0"/>
        </w:rPr>
        <w:t xml:space="preserve">Term 1 — Commission: 1.0</w:t>
      </w:r>
      <w:r w:rsidDel="00000000" w:rsidR="00000000" w:rsidRPr="00000000">
        <w:rPr>
          <w:rtl w:val="0"/>
        </w:rPr>
      </w:r>
    </w:p>
    <w:p w:rsidR="00000000" w:rsidDel="00000000" w:rsidP="00000000" w:rsidRDefault="00000000" w:rsidRPr="00000000" w14:paraId="0000052D">
      <w:pPr>
        <w:spacing w:after="80" w:before="80" w:lineRule="auto"/>
        <w:rPr/>
      </w:pPr>
      <w:r w:rsidDel="00000000" w:rsidR="00000000" w:rsidRPr="00000000">
        <w:rPr>
          <w:rtl w:val="0"/>
        </w:rPr>
        <w:t xml:space="preserve">A flat 1.0 bps commission applied to all trades regardless of size or liquidity.</w:t>
      </w:r>
    </w:p>
    <w:p w:rsidR="00000000" w:rsidDel="00000000" w:rsidP="00000000" w:rsidRDefault="00000000" w:rsidRPr="00000000" w14:paraId="0000052E">
      <w:pPr>
        <w:spacing w:after="80" w:before="80" w:lineRule="auto"/>
        <w:rPr/>
      </w:pPr>
      <w:r w:rsidDel="00000000" w:rsidR="00000000" w:rsidRPr="00000000">
        <w:rPr>
          <w:b w:val="1"/>
          <w:bCs w:val="1"/>
          <w:rtl w:val="0"/>
        </w:rPr>
        <w:t xml:space="preserve">Term 2 — Bid-Ask Spread: M(i,t) × 2.0 × (ADV_median,t / ADV(i,t))^0.3 × max(1.0, σ(i,t) / 0.20)</w:t>
      </w:r>
      <w:r w:rsidDel="00000000" w:rsidR="00000000" w:rsidRPr="00000000">
        <w:rPr>
          <w:rtl w:val="0"/>
        </w:rPr>
      </w:r>
    </w:p>
    <w:p w:rsidR="00000000" w:rsidDel="00000000" w:rsidP="00000000" w:rsidRDefault="00000000" w:rsidRPr="00000000" w14:paraId="000005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M(i,t): liquidity/market-conditions multiplier for asset i at time t.</w:t>
      </w:r>
    </w:p>
    <w:p w:rsidR="00000000" w:rsidDel="00000000" w:rsidP="00000000" w:rsidRDefault="00000000" w:rsidRPr="00000000" w14:paraId="000005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(ADV_median,t / ADV(i,t))^0.3: relative liquidity factor. Less liquid assets (low ADV relative to median) incur higher spread costs. The 0.3 exponent moderates the sensitivity.</w:t>
      </w:r>
    </w:p>
    <w:p w:rsidR="00000000" w:rsidDel="00000000" w:rsidP="00000000" w:rsidRDefault="00000000" w:rsidRPr="00000000" w14:paraId="000005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max(1.0, σ(i,t) / 0.20): volatility scaling. Assets more volatile than the 20% annualized baseline incur proportionally wider spreads; the floor of 1.0 applies to low-volatility assets.</w:t>
      </w:r>
    </w:p>
    <w:p w:rsidR="00000000" w:rsidDel="00000000" w:rsidP="00000000" w:rsidRDefault="00000000" w:rsidRPr="00000000" w14:paraId="000005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σ(i,t) lookback window: 52 weeks</w:t>
      </w:r>
    </w:p>
    <w:p w:rsidR="00000000" w:rsidDel="00000000" w:rsidP="00000000" w:rsidRDefault="00000000" w:rsidRPr="00000000" w14:paraId="000005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ADV(i,t)L 63 trading days</w:t>
      </w:r>
    </w:p>
    <w:p w:rsidR="00000000" w:rsidDel="00000000" w:rsidP="00000000" w:rsidRDefault="00000000" w:rsidRPr="00000000" w14:paraId="000005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ADV_median,t: 63 trading days</w:t>
      </w:r>
    </w:p>
    <w:p w:rsidR="00000000" w:rsidDel="00000000" w:rsidP="00000000" w:rsidRDefault="00000000" w:rsidRPr="00000000" w14:paraId="00000535">
      <w:pPr>
        <w:spacing w:after="80" w:before="80" w:lineRule="auto"/>
        <w:rPr/>
      </w:pPr>
      <w:r w:rsidDel="00000000" w:rsidR="00000000" w:rsidRPr="00000000">
        <w:rPr>
          <w:b w:val="1"/>
          <w:bCs w:val="1"/>
          <w:rtl w:val="0"/>
        </w:rPr>
        <w:t xml:space="preserve">Term 3 — Market Impact: M(i,t) × 10 × (|trade_dollars(i,t)| / ADV(i,t))^0.5 × σ(i,t) / 0.20</w:t>
      </w:r>
      <w:r w:rsidDel="00000000" w:rsidR="00000000" w:rsidRPr="00000000">
        <w:rPr>
          <w:rtl w:val="0"/>
        </w:rPr>
      </w:r>
    </w:p>
    <w:p w:rsidR="00000000" w:rsidDel="00000000" w:rsidP="00000000" w:rsidRDefault="00000000" w:rsidRPr="00000000" w14:paraId="000005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(|trade_dollars(i,t)| / ADV(i,t))^0.5: square-root participation rate model — a standard empirical approximation of price impact.</w:t>
      </w:r>
    </w:p>
    <w:p w:rsidR="00000000" w:rsidDel="00000000" w:rsidP="00000000" w:rsidRDefault="00000000" w:rsidRPr="00000000" w14:paraId="000005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σ(i,t) / 0.20: volatility normalization; higher-vol assets have proportionally greater impact.</w:t>
      </w:r>
    </w:p>
    <w:p w:rsidR="00000000" w:rsidDel="00000000" w:rsidP="00000000" w:rsidRDefault="00000000" w:rsidRPr="00000000" w14:paraId="000005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coefficient 10 sets the overall magnitude of the impact term.</w:t>
      </w:r>
    </w:p>
    <w:p w:rsidR="00000000" w:rsidDel="00000000" w:rsidP="00000000" w:rsidRDefault="00000000" w:rsidRPr="00000000" w14:paraId="000005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M(i,t) = max(1.0, VIX_t /20)</w:t>
      </w:r>
    </w:p>
    <w:p w:rsidR="00000000" w:rsidDel="00000000" w:rsidP="00000000" w:rsidRDefault="00000000" w:rsidRPr="00000000" w14:paraId="0000053A">
      <w:pPr>
        <w:spacing w:after="80" w:before="80" w:lineRule="auto"/>
        <w:rPr/>
      </w:pPr>
      <w:r w:rsidDel="00000000" w:rsidR="00000000" w:rsidRPr="00000000">
        <w:rPr>
          <w:b w:val="1"/>
          <w:bCs w:val="1"/>
          <w:rtl w:val="0"/>
        </w:rPr>
        <w:t xml:space="preserve">Term 4 — Gap / Overnight Risk: 1.5 × σ_gap(i,t) × 0.7979</w:t>
      </w:r>
      <w:r w:rsidDel="00000000" w:rsidR="00000000" w:rsidRPr="00000000">
        <w:rPr>
          <w:rtl w:val="0"/>
        </w:rPr>
      </w:r>
    </w:p>
    <w:p w:rsidR="00000000" w:rsidDel="00000000" w:rsidP="00000000" w:rsidRDefault="00000000" w:rsidRPr="00000000" w14:paraId="000005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σ_gap(i,t): overnight gap volatility for asset i (realized standard deviation of open-vs-prior-close gaps over a trailing causal window).</w:t>
      </w:r>
    </w:p>
    <w:p w:rsidR="00000000" w:rsidDel="00000000" w:rsidP="00000000" w:rsidRDefault="00000000" w:rsidRPr="00000000" w14:paraId="000005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1695044951"/>
          <w:tag w:val="goog_rdk_38"/>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0.7979: the constant √(2/π), which converts the half-normal mean absolute deviation to the standard deviation scale.</w:t>
          </w:r>
        </w:sdtContent>
      </w:sdt>
    </w:p>
    <w:p w:rsidR="00000000" w:rsidDel="00000000" w:rsidP="00000000" w:rsidRDefault="00000000" w:rsidRPr="00000000" w14:paraId="000005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This term captures the risk of adverse price moves between the decision close and the execution open.</w:t>
      </w:r>
    </w:p>
    <w:p w:rsidR="00000000" w:rsidDel="00000000" w:rsidP="00000000" w:rsidRDefault="00000000" w:rsidRPr="00000000" w14:paraId="000005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σ_gap(i,t): 52 weeks</w:t>
      </w:r>
    </w:p>
    <w:p w:rsidR="00000000" w:rsidDel="00000000" w:rsidP="00000000" w:rsidRDefault="00000000" w:rsidRPr="00000000" w14:paraId="0000053F">
      <w:pPr>
        <w:spacing w:after="80" w:before="80" w:lineRule="auto"/>
        <w:rPr/>
      </w:pPr>
      <w:r w:rsidDel="00000000" w:rsidR="00000000" w:rsidRPr="00000000">
        <w:rPr>
          <w:b w:val="1"/>
          <w:bCs w:val="1"/>
          <w:rtl w:val="0"/>
        </w:rPr>
        <w:t xml:space="preserve">Total portfolio cost for the step:</w:t>
      </w:r>
      <w:r w:rsidDel="00000000" w:rsidR="00000000" w:rsidRPr="00000000">
        <w:rPr>
          <w:rtl w:val="0"/>
        </w:rPr>
      </w:r>
    </w:p>
    <w:p w:rsidR="00000000" w:rsidDel="00000000" w:rsidP="00000000" w:rsidRDefault="00000000" w:rsidRPr="00000000" w14:paraId="00000540">
      <w:pPr>
        <w:pBdr>
          <w:left w:color="2e75b6" w:space="5" w:sz="8" w:val="single"/>
        </w:pBdr>
        <w:spacing w:after="60" w:before="60" w:lineRule="auto"/>
        <w:ind w:left="720" w:firstLine="0"/>
        <w:rPr/>
      </w:pPr>
      <w:r w:rsidDel="00000000" w:rsidR="00000000" w:rsidRPr="00000000">
        <w:rPr>
          <w:rFonts w:ascii="Courier New" w:cs="Courier New" w:eastAsia="Courier New" w:hAnsi="Courier New"/>
          <w:color w:val="1a1a6e"/>
          <w:rtl w:val="0"/>
        </w:rPr>
        <w:t xml:space="preserve">cost_t  =  Σ_i  total_cost(i,t)  /  NAV_t</w:t>
      </w:r>
      <w:r w:rsidDel="00000000" w:rsidR="00000000" w:rsidRPr="00000000">
        <w:rPr>
          <w:rtl w:val="0"/>
        </w:rPr>
      </w:r>
    </w:p>
    <w:p w:rsidR="00000000" w:rsidDel="00000000" w:rsidP="00000000" w:rsidRDefault="00000000" w:rsidRPr="00000000" w14:paraId="00000541">
      <w:pPr>
        <w:spacing w:after="80" w:before="80" w:lineRule="auto"/>
        <w:rPr/>
      </w:pPr>
      <w:r w:rsidDel="00000000" w:rsidR="00000000" w:rsidRPr="00000000">
        <w:rPr>
          <w:rtl w:val="0"/>
        </w:rPr>
        <w:t xml:space="preserve">All windows for σ(i,t), σ_gap(i,t), ADV(i,t), and ADV_median,t are trailing causal windows — no future data is used.</w:t>
      </w:r>
    </w:p>
    <w:p w:rsidR="00000000" w:rsidDel="00000000" w:rsidP="00000000" w:rsidRDefault="00000000" w:rsidRPr="00000000" w14:paraId="00000542">
      <w:pPr>
        <w:pBdr>
          <w:left w:color="006400" w:space="5" w:sz="12" w:val="single"/>
        </w:pBdr>
        <w:shd w:fill="f0fff0" w:val="clear"/>
        <w:spacing w:after="120" w:before="120" w:lineRule="auto"/>
        <w:ind w:left="360" w:firstLine="0"/>
        <w:rPr/>
      </w:pPr>
      <w:r w:rsidDel="00000000" w:rsidR="00000000" w:rsidRPr="00000000">
        <w:rPr>
          <w:b w:val="1"/>
          <w:bCs w:val="1"/>
          <w:color w:val="006400"/>
          <w:rtl w:val="0"/>
        </w:rPr>
        <w:t xml:space="preserve">[DESIGN NOTE]  </w:t>
      </w:r>
      <w:r w:rsidDel="00000000" w:rsidR="00000000" w:rsidRPr="00000000">
        <w:rPr>
          <w:rtl w:val="0"/>
        </w:rPr>
        <w:t xml:space="preserve">The square-root impact model (Term 3) is the standard Almgren-Chriss empirical form widely used in institutional trading cost estimation. The spread model (Term 2) uses a sublinear ADV ratio to capture that less-liquid names have wider spreads but that the relationship is concave. The gap term (Term 4) is the primary reason execution happens at open rather than at close — this cost is only realized on execution-date opens and must be estimated from historical overnight gap volatility.</w:t>
      </w:r>
    </w:p>
    <w:p w:rsidR="00000000" w:rsidDel="00000000" w:rsidP="00000000" w:rsidRDefault="00000000" w:rsidRPr="00000000" w14:paraId="00000543">
      <w:pPr>
        <w:pStyle w:val="Heading2"/>
        <w:rPr/>
      </w:pPr>
      <w:r w:rsidDel="00000000" w:rsidR="00000000" w:rsidRPr="00000000">
        <w:rPr>
          <w:rtl w:val="0"/>
        </w:rPr>
        <w:t xml:space="preserve">5.5  Benchmark Tracking (QQQ)</w:t>
      </w:r>
    </w:p>
    <w:p w:rsidR="00000000" w:rsidDel="00000000" w:rsidP="00000000" w:rsidRDefault="00000000" w:rsidRPr="00000000" w14:paraId="000005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QQQ NAV series is maintained in parallel with the portfolio NAV on the same weekly close-to-close cadence.</w:t>
      </w:r>
    </w:p>
    <w:p w:rsidR="00000000" w:rsidDel="00000000" w:rsidP="00000000" w:rsidRDefault="00000000" w:rsidRPr="00000000" w14:paraId="000005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r_QQQ_t = QQQ adjusted close return from d_t to d_{t+1}.</w:t>
      </w:r>
    </w:p>
    <w:p w:rsidR="00000000" w:rsidDel="00000000" w:rsidP="00000000" w:rsidRDefault="00000000" w:rsidRPr="00000000" w14:paraId="000005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benchmark is used both in the reward function (excess return, MAR computation — §6) and in all evaluation metrics (§9).</w:t>
      </w:r>
    </w:p>
    <w:p w:rsidR="00000000" w:rsidDel="00000000" w:rsidP="00000000" w:rsidRDefault="00000000" w:rsidRPr="00000000" w14:paraId="000005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QQQ data is sourced from daily_bars.parquet using the QQQ security_id.</w:t>
      </w:r>
    </w:p>
    <w:p w:rsidR="00000000" w:rsidDel="00000000" w:rsidP="00000000" w:rsidRDefault="00000000" w:rsidRPr="00000000" w14:paraId="00000548">
      <w:pPr>
        <w:pStyle w:val="Heading2"/>
        <w:rPr/>
      </w:pPr>
      <w:r w:rsidDel="00000000" w:rsidR="00000000" w:rsidRPr="00000000">
        <w:rPr>
          <w:rtl w:val="0"/>
        </w:rPr>
        <w:t xml:space="preserve">5.6  Episode Initialization, Reset, and Termination</w:t>
      </w:r>
    </w:p>
    <w:p w:rsidR="00000000" w:rsidDel="00000000" w:rsidP="00000000" w:rsidRDefault="00000000" w:rsidRPr="00000000" w14:paraId="00000549">
      <w:pPr>
        <w:pStyle w:val="Heading3"/>
        <w:rPr/>
      </w:pPr>
      <w:r w:rsidDel="00000000" w:rsidR="00000000" w:rsidRPr="00000000">
        <w:rPr>
          <w:rtl w:val="0"/>
        </w:rPr>
        <w:t xml:space="preserve">5.6.1  Initialization / Reset</w:t>
      </w:r>
    </w:p>
    <w:p w:rsidR="00000000" w:rsidDel="00000000" w:rsidP="00000000" w:rsidRDefault="00000000" w:rsidRPr="00000000" w14:paraId="000005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NAV_0 = 1.0</w:t>
      </w:r>
    </w:p>
    <w:p w:rsidR="00000000" w:rsidDel="00000000" w:rsidP="00000000" w:rsidRDefault="00000000" w:rsidRPr="00000000" w14:paraId="000005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Initial portfolio weights: w_exec_0 = 0 (100% cash; no holdings at start of episode)</w:t>
      </w:r>
    </w:p>
    <w:p w:rsidR="00000000" w:rsidDel="00000000" w:rsidP="00000000" w:rsidRDefault="00000000" w:rsidRPr="00000000" w14:paraId="000005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All rolling statistics (downside deviation window, reward normalizer, etc.) are zeroed on reset.</w:t>
      </w:r>
    </w:p>
    <w:p w:rsidR="00000000" w:rsidDel="00000000" w:rsidP="00000000" w:rsidRDefault="00000000" w:rsidRPr="00000000" w14:paraId="000005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Environment randomness (e.g., exploration noise seed) is reseeded deterministically per run/fold/seed index.</w:t>
      </w:r>
    </w:p>
    <w:p w:rsidR="00000000" w:rsidDel="00000000" w:rsidP="00000000" w:rsidRDefault="00000000" w:rsidRPr="00000000" w14:paraId="000005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712457595"/>
          <w:tag w:val="goog_rdk_39"/>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The first observation is formed at the first valid rebalance date within the training period that has sufficient lookback history (≥ L weeks of bar data available).</w:t>
          </w:r>
        </w:sdtContent>
      </w:sdt>
    </w:p>
    <w:p w:rsidR="00000000" w:rsidDel="00000000" w:rsidP="00000000" w:rsidRDefault="00000000" w:rsidRPr="00000000" w14:paraId="0000054F">
      <w:pPr>
        <w:pStyle w:val="Heading3"/>
        <w:rPr/>
      </w:pPr>
      <w:r w:rsidDel="00000000" w:rsidR="00000000" w:rsidRPr="00000000">
        <w:rPr>
          <w:rtl w:val="0"/>
        </w:rPr>
        <w:t xml:space="preserve">5.6.2  Termination Conditions</w:t>
      </w:r>
    </w:p>
    <w:p w:rsidR="00000000" w:rsidDel="00000000" w:rsidP="00000000" w:rsidRDefault="00000000" w:rsidRPr="00000000" w14:paraId="000005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End of trading calendar for the fold's training segment</w:t>
      </w:r>
    </w:p>
    <w:p w:rsidR="00000000" w:rsidDel="00000000" w:rsidP="00000000" w:rsidRDefault="00000000" w:rsidRPr="00000000" w14:paraId="000005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End of the walk-forward fold's training date range</w:t>
      </w:r>
    </w:p>
    <w:p w:rsidR="00000000" w:rsidDel="00000000" w:rsidP="00000000" w:rsidRDefault="00000000" w:rsidRPr="00000000" w14:paraId="000005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Inability to form a valid observation window (insufficient lookback data)</w:t>
      </w:r>
    </w:p>
    <w:p w:rsidR="00000000" w:rsidDel="00000000" w:rsidP="00000000" w:rsidRDefault="00000000" w:rsidRPr="00000000" w14:paraId="00000553">
      <w:pPr>
        <w:spacing w:after="80" w:before="80" w:lineRule="auto"/>
        <w:rPr/>
      </w:pPr>
      <w:r w:rsidDel="00000000" w:rsidR="00000000" w:rsidRPr="00000000">
        <w:rPr>
          <w:rtl w:val="0"/>
        </w:rPr>
        <w:t xml:space="preserve">On termination, the done flag is set to True for that transition and stored in the replay buffer.</w:t>
      </w:r>
    </w:p>
    <w:p w:rsidR="00000000" w:rsidDel="00000000" w:rsidP="00000000" w:rsidRDefault="00000000" w:rsidRPr="00000000" w14:paraId="00000554">
      <w:pPr>
        <w:pStyle w:val="Heading2"/>
        <w:rPr/>
      </w:pPr>
      <w:r w:rsidDel="00000000" w:rsidR="00000000" w:rsidRPr="00000000">
        <w:rPr>
          <w:rtl w:val="0"/>
        </w:rPr>
        <w:t xml:space="preserve">5.7  Forced Liquidation Mechanics and Cost Interaction</w:t>
      </w:r>
    </w:p>
    <w:p w:rsidR="00000000" w:rsidDel="00000000" w:rsidP="00000000" w:rsidRDefault="00000000" w:rsidRPr="00000000" w14:paraId="00000555">
      <w:pPr>
        <w:spacing w:after="80" w:before="80" w:lineRule="auto"/>
        <w:rPr/>
      </w:pPr>
      <w:r w:rsidDel="00000000" w:rsidR="00000000" w:rsidRPr="00000000">
        <w:rPr>
          <w:rtl w:val="0"/>
        </w:rPr>
        <w:t xml:space="preserve">Forced liquidations are triggered by three conditions:</w:t>
      </w:r>
    </w:p>
    <w:p w:rsidR="00000000" w:rsidDel="00000000" w:rsidP="00000000" w:rsidRDefault="00000000" w:rsidRPr="00000000" w14:paraId="0000055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NDX removal: asset exits the index per the membership snapshot at t. The environment zeroes that asset's mask entry and forces w_exec_t_i = 0 via the ConstraintProjector at next rebalance.</w:t>
      </w:r>
    </w:p>
    <w:p w:rsidR="00000000" w:rsidDel="00000000" w:rsidP="00000000" w:rsidRDefault="00000000" w:rsidRPr="00000000" w14:paraId="000005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Missing Data in Temporal Window: missing_L[i] &gt; = 2 </w:t>
      </w:r>
    </w:p>
    <w:p w:rsidR="00000000" w:rsidDel="00000000" w:rsidP="00000000" w:rsidRDefault="00000000" w:rsidRPr="00000000" w14:paraId="00000558">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40" w:before="4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Missing_L[i] = # of trading days with missing price inside trailing 60 day temporal window  </w:t>
      </w:r>
    </w:p>
    <w:p w:rsidR="00000000" w:rsidDel="00000000" w:rsidP="00000000" w:rsidRDefault="00000000" w:rsidRPr="00000000" w14:paraId="000005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Missing Consecutive Trading Days: streak_missing[i] &gt;= 3</w:t>
      </w:r>
    </w:p>
    <w:p w:rsidR="00000000" w:rsidDel="00000000" w:rsidP="00000000" w:rsidRDefault="00000000" w:rsidRPr="00000000" w14:paraId="0000055A">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40" w:before="4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Streak_missing[i] = # of consecutive trading days with missing price ending at or before decision date</w:t>
      </w:r>
    </w:p>
    <w:p w:rsidR="00000000" w:rsidDel="00000000" w:rsidP="00000000" w:rsidRDefault="00000000" w:rsidRPr="00000000" w14:paraId="0000055B">
      <w:pPr>
        <w:spacing w:after="80" w:before="80" w:lineRule="auto"/>
        <w:rPr/>
      </w:pPr>
      <w:r w:rsidDel="00000000" w:rsidR="00000000" w:rsidRPr="00000000">
        <w:rPr>
          <w:rtl w:val="0"/>
        </w:rPr>
        <w:t xml:space="preserve">Forced liquidation mechanics:</w:t>
      </w:r>
    </w:p>
    <w:p w:rsidR="00000000" w:rsidDel="00000000" w:rsidP="00000000" w:rsidRDefault="00000000" w:rsidRPr="00000000" w14:paraId="000005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Decision is made at close of d_t (detection date); execution happens at open of d_{t+1}.</w:t>
      </w:r>
    </w:p>
    <w:p w:rsidR="00000000" w:rsidDel="00000000" w:rsidP="00000000" w:rsidRDefault="00000000" w:rsidRPr="00000000" w14:paraId="000005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full transaction cost model (§5.4) is applied to forced-liquidation trades — they are not cost-free.</w:t>
      </w:r>
    </w:p>
    <w:p w:rsidR="00000000" w:rsidDel="00000000" w:rsidP="00000000" w:rsidRDefault="00000000" w:rsidRPr="00000000" w14:paraId="000005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Forced liquidation events are logged (forced_liquidation_flag, notional, count — §10.2).</w:t>
      </w:r>
    </w:p>
    <w:p w:rsidR="00000000" w:rsidDel="00000000" w:rsidP="00000000" w:rsidRDefault="00000000" w:rsidRPr="00000000" w14:paraId="000005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Diagnostic: the counterfactual w_pre NAV (§4.6) also reflects forced liquidations since they are hard constraints.</w:t>
      </w:r>
    </w:p>
    <w:p w:rsidR="00000000" w:rsidDel="00000000" w:rsidP="00000000" w:rsidRDefault="00000000" w:rsidRPr="00000000" w14:paraId="00000560">
      <w:pPr>
        <w:rPr/>
      </w:pPr>
      <w:r w:rsidDel="00000000" w:rsidR="00000000" w:rsidRPr="00000000">
        <w:br w:type="page"/>
      </w:r>
      <w:r w:rsidDel="00000000" w:rsidR="00000000" w:rsidRPr="00000000">
        <w:rPr>
          <w:rtl w:val="0"/>
        </w:rPr>
      </w:r>
    </w:p>
    <w:p w:rsidR="00000000" w:rsidDel="00000000" w:rsidP="00000000" w:rsidRDefault="00000000" w:rsidRPr="00000000" w14:paraId="00000561">
      <w:pPr>
        <w:pStyle w:val="Heading1"/>
        <w:pBdr>
          <w:bottom w:color="2e75b6" w:space="4" w:sz="6" w:val="single"/>
        </w:pBdr>
        <w:rPr/>
      </w:pPr>
      <w:r w:rsidDel="00000000" w:rsidR="00000000" w:rsidRPr="00000000">
        <w:rPr>
          <w:rtl w:val="0"/>
        </w:rPr>
        <w:t xml:space="preserve">Part 6: Reward Function</w:t>
      </w:r>
    </w:p>
    <w:p w:rsidR="00000000" w:rsidDel="00000000" w:rsidP="00000000" w:rsidRDefault="00000000" w:rsidRPr="00000000" w14:paraId="00000562">
      <w:pPr>
        <w:pStyle w:val="Heading2"/>
        <w:rPr/>
      </w:pPr>
      <w:r w:rsidDel="00000000" w:rsidR="00000000" w:rsidRPr="00000000">
        <w:rPr>
          <w:rtl w:val="0"/>
        </w:rPr>
        <w:t xml:space="preserve">6.1  Complete Reward Formula</w:t>
      </w:r>
    </w:p>
    <w:p w:rsidR="00000000" w:rsidDel="00000000" w:rsidP="00000000" w:rsidRDefault="00000000" w:rsidRPr="00000000" w14:paraId="00000563">
      <w:pPr>
        <w:spacing w:after="80" w:before="80" w:lineRule="auto"/>
        <w:rPr/>
      </w:pPr>
      <w:r w:rsidDel="00000000" w:rsidR="00000000" w:rsidRPr="00000000">
        <w:rPr>
          <w:rtl w:val="0"/>
        </w:rPr>
        <w:t xml:space="preserve">The per-step reward at week t is a five-term expression:</w:t>
      </w:r>
    </w:p>
    <w:p w:rsidR="00000000" w:rsidDel="00000000" w:rsidP="00000000" w:rsidRDefault="00000000" w:rsidRPr="00000000" w14:paraId="00000564">
      <w:pPr>
        <w:pBdr>
          <w:left w:color="2e75b6" w:space="5" w:sz="8" w:val="single"/>
        </w:pBdr>
        <w:spacing w:after="60" w:before="60" w:lineRule="auto"/>
        <w:ind w:left="720" w:firstLine="0"/>
        <w:rPr/>
      </w:pPr>
      <w:r w:rsidDel="00000000" w:rsidR="00000000" w:rsidRPr="00000000">
        <w:rPr>
          <w:rFonts w:ascii="Courier New" w:cs="Courier New" w:eastAsia="Courier New" w:hAnsi="Courier New"/>
          <w:color w:val="1a1a6e"/>
          <w:rtl w:val="0"/>
        </w:rPr>
        <w:t xml:space="preserve">r_t  =  (e_t / σ_mkt,t)</w:t>
      </w:r>
      <w:r w:rsidDel="00000000" w:rsidR="00000000" w:rsidRPr="00000000">
        <w:rPr>
          <w:rtl w:val="0"/>
        </w:rPr>
      </w:r>
    </w:p>
    <w:p w:rsidR="00000000" w:rsidDel="00000000" w:rsidP="00000000" w:rsidRDefault="00000000" w:rsidRPr="00000000" w14:paraId="00000565">
      <w:pPr>
        <w:pBdr>
          <w:left w:color="2e75b6" w:space="5" w:sz="8" w:val="single"/>
        </w:pBdr>
        <w:spacing w:after="60" w:before="60" w:lineRule="auto"/>
        <w:ind w:left="720" w:firstLine="0"/>
        <w:rPr/>
      </w:pPr>
      <w:sdt>
        <w:sdtPr>
          <w:id w:val="-1380682646"/>
          <w:tag w:val="goog_rdk_40"/>
        </w:sdtPr>
        <w:sdtContent>
          <w:r w:rsidDel="00000000" w:rsidR="00000000" w:rsidRPr="00000000">
            <w:rPr>
              <w:rFonts w:ascii="Gungsuh" w:cs="Gungsuh" w:eastAsia="Gungsuh" w:hAnsi="Gungsuh"/>
              <w:color w:val="1a1a6e"/>
              <w:rtl w:val="0"/>
            </w:rPr>
            <w:t xml:space="preserve">        − λ_slow  × σ_t</w:t>
          </w:r>
        </w:sdtContent>
      </w:sdt>
      <w:r w:rsidDel="00000000" w:rsidR="00000000" w:rsidRPr="00000000">
        <w:rPr>
          <w:rtl w:val="0"/>
        </w:rPr>
      </w:r>
    </w:p>
    <w:p w:rsidR="00000000" w:rsidDel="00000000" w:rsidP="00000000" w:rsidRDefault="00000000" w:rsidRPr="00000000" w14:paraId="00000566">
      <w:pPr>
        <w:pBdr>
          <w:left w:color="2e75b6" w:space="5" w:sz="8" w:val="single"/>
        </w:pBdr>
        <w:spacing w:after="60" w:before="60" w:lineRule="auto"/>
        <w:ind w:left="720" w:firstLine="0"/>
        <w:rPr/>
      </w:pPr>
      <w:sdt>
        <w:sdtPr>
          <w:id w:val="810506227"/>
          <w:tag w:val="goog_rdk_41"/>
        </w:sdtPr>
        <w:sdtContent>
          <w:r w:rsidDel="00000000" w:rsidR="00000000" w:rsidRPr="00000000">
            <w:rPr>
              <w:rFonts w:ascii="Gungsuh" w:cs="Gungsuh" w:eastAsia="Gungsuh" w:hAnsi="Gungsuh"/>
              <w:color w:val="1a1a6e"/>
              <w:rtl w:val="0"/>
            </w:rPr>
            <w:t xml:space="preserve">        − λ_tail  × max(0,  −e_t / σ_mkt,t)²</w:t>
          </w:r>
        </w:sdtContent>
      </w:sdt>
      <w:r w:rsidDel="00000000" w:rsidR="00000000" w:rsidRPr="00000000">
        <w:rPr>
          <w:rtl w:val="0"/>
        </w:rPr>
      </w:r>
    </w:p>
    <w:p w:rsidR="00000000" w:rsidDel="00000000" w:rsidP="00000000" w:rsidRDefault="00000000" w:rsidRPr="00000000" w14:paraId="00000567">
      <w:pPr>
        <w:pBdr>
          <w:left w:color="2e75b6" w:space="5" w:sz="8" w:val="single"/>
        </w:pBdr>
        <w:spacing w:after="60" w:before="60" w:lineRule="auto"/>
        <w:ind w:left="720" w:firstLine="0"/>
        <w:rPr/>
      </w:pPr>
      <w:sdt>
        <w:sdtPr>
          <w:id w:val="809431237"/>
          <w:tag w:val="goog_rdk_42"/>
        </w:sdtPr>
        <w:sdtContent>
          <w:r w:rsidDel="00000000" w:rsidR="00000000" w:rsidRPr="00000000">
            <w:rPr>
              <w:rFonts w:ascii="Gungsuh" w:cs="Gungsuh" w:eastAsia="Gungsuh" w:hAnsi="Gungsuh"/>
              <w:color w:val="1a1a6e"/>
              <w:rtl w:val="0"/>
            </w:rPr>
            <w:t xml:space="preserve">        − λ_cost  × costs_t</w:t>
          </w:r>
        </w:sdtContent>
      </w:sdt>
      <w:r w:rsidDel="00000000" w:rsidR="00000000" w:rsidRPr="00000000">
        <w:rPr>
          <w:rtl w:val="0"/>
        </w:rPr>
      </w:r>
    </w:p>
    <w:p w:rsidR="00000000" w:rsidDel="00000000" w:rsidP="00000000" w:rsidRDefault="00000000" w:rsidRPr="00000000" w14:paraId="00000568">
      <w:pPr>
        <w:pBdr>
          <w:left w:color="2e75b6" w:space="5" w:sz="8" w:val="single"/>
        </w:pBdr>
        <w:spacing w:after="60" w:before="60" w:lineRule="auto"/>
        <w:ind w:left="720" w:firstLine="0"/>
        <w:rPr/>
      </w:pPr>
      <w:sdt>
        <w:sdtPr>
          <w:id w:val="838620535"/>
          <w:tag w:val="goog_rdk_43"/>
        </w:sdtPr>
        <w:sdtContent>
          <w:r w:rsidDel="00000000" w:rsidR="00000000" w:rsidRPr="00000000">
            <w:rPr>
              <w:rFonts w:ascii="Gungsuh" w:cs="Gungsuh" w:eastAsia="Gungsuh" w:hAnsi="Gungsuh"/>
              <w:color w:val="1a1a6e"/>
              <w:rtl w:val="0"/>
            </w:rPr>
            <w:t xml:space="preserve">        − λ_cv    × violations_t</w:t>
          </w:r>
        </w:sdtContent>
      </w:sdt>
      <w:r w:rsidDel="00000000" w:rsidR="00000000" w:rsidRPr="00000000">
        <w:rPr>
          <w:rtl w:val="0"/>
        </w:rPr>
      </w:r>
    </w:p>
    <w:p w:rsidR="00000000" w:rsidDel="00000000" w:rsidP="00000000" w:rsidRDefault="00000000" w:rsidRPr="00000000" w14:paraId="00000569">
      <w:pPr>
        <w:spacing w:after="80" w:before="80" w:lineRule="auto"/>
        <w:rPr/>
      </w:pPr>
      <w:r w:rsidDel="00000000" w:rsidR="00000000" w:rsidRPr="00000000">
        <w:rPr>
          <w:rtl w:val="0"/>
        </w:rPr>
        <w:t xml:space="preserve">where every variable is defined as:</w:t>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56A">
            <w:pPr>
              <w:rPr/>
            </w:pPr>
            <w:r w:rsidDel="00000000" w:rsidR="00000000" w:rsidRPr="00000000">
              <w:rPr>
                <w:b w:val="1"/>
                <w:bCs w:val="1"/>
                <w:color w:val="ffffff"/>
                <w:sz w:val="18"/>
                <w:szCs w:val="18"/>
                <w:rtl w:val="0"/>
              </w:rPr>
              <w:t xml:space="preserve">Variable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56B">
            <w:pPr>
              <w:rPr/>
            </w:pPr>
            <w:r w:rsidDel="00000000" w:rsidR="00000000" w:rsidRPr="00000000">
              <w:rPr>
                <w:b w:val="1"/>
                <w:bCs w:val="1"/>
                <w:color w:val="ffffff"/>
                <w:sz w:val="18"/>
                <w:szCs w:val="18"/>
                <w:rtl w:val="0"/>
              </w:rPr>
              <w:t xml:space="preserve">Definition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6C">
            <w:pPr>
              <w:rPr/>
            </w:pPr>
            <w:r w:rsidDel="00000000" w:rsidR="00000000" w:rsidRPr="00000000">
              <w:rPr>
                <w:sz w:val="18"/>
                <w:szCs w:val="18"/>
                <w:rtl w:val="0"/>
              </w:rPr>
              <w:t xml:space="preserve">e_t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6D">
            <w:pPr>
              <w:rPr/>
            </w:pPr>
            <w:sdt>
              <w:sdtPr>
                <w:id w:val="-1256317864"/>
                <w:tag w:val="goog_rdk_44"/>
              </w:sdtPr>
              <w:sdtContent>
                <w:r w:rsidDel="00000000" w:rsidR="00000000" w:rsidRPr="00000000">
                  <w:rPr>
                    <w:rFonts w:ascii="Arial Unicode MS" w:cs="Arial Unicode MS" w:eastAsia="Arial Unicode MS" w:hAnsi="Arial Unicode MS"/>
                    <w:sz w:val="18"/>
                    <w:szCs w:val="18"/>
                    <w:rtl w:val="0"/>
                  </w:rPr>
                  <w:t xml:space="preserve">Weekly portfolio excess return: e_t = r_port_t − r_QQQ_t (portfolio net return minus QQQ return over the same holding period)</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56E">
            <w:pPr>
              <w:rPr/>
            </w:pPr>
            <w:r w:rsidDel="00000000" w:rsidR="00000000" w:rsidRPr="00000000">
              <w:rPr>
                <w:sz w:val="18"/>
                <w:szCs w:val="18"/>
                <w:rtl w:val="0"/>
              </w:rPr>
              <w:t xml:space="preserve">σ_mkt,t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56F">
            <w:pPr>
              <w:rPr/>
            </w:pPr>
            <w:r w:rsidDel="00000000" w:rsidR="00000000" w:rsidRPr="00000000">
              <w:rPr>
                <w:sz w:val="18"/>
                <w:szCs w:val="18"/>
                <w:rtl w:val="0"/>
              </w:rPr>
              <w:t xml:space="preserve">Rolling realized volatility of QQQ returns over a trailing causal window; normalizes the excess return to a market-risk-adjusted scale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70">
            <w:pPr>
              <w:rPr/>
            </w:pPr>
            <w:r w:rsidDel="00000000" w:rsidR="00000000" w:rsidRPr="00000000">
              <w:rPr>
                <w:sz w:val="18"/>
                <w:szCs w:val="18"/>
                <w:rtl w:val="0"/>
              </w:rPr>
              <w:t xml:space="preserve">e_t / σ_mkt,t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71">
            <w:pPr>
              <w:rPr/>
            </w:pPr>
            <w:r w:rsidDel="00000000" w:rsidR="00000000" w:rsidRPr="00000000">
              <w:rPr>
                <w:sz w:val="18"/>
                <w:szCs w:val="18"/>
                <w:rtl w:val="0"/>
              </w:rPr>
              <w:t xml:space="preserve">Market-volatility-adjusted excess return; the primary performance signal. Dividing by σ_mkt,t makes the reward scale-invariant across calm and volatile regimes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572">
            <w:pPr>
              <w:rPr/>
            </w:pPr>
            <w:r w:rsidDel="00000000" w:rsidR="00000000" w:rsidRPr="00000000">
              <w:rPr>
                <w:sz w:val="18"/>
                <w:szCs w:val="18"/>
                <w:rtl w:val="0"/>
              </w:rPr>
              <w:t xml:space="preserve">λ_slow × σ_t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573">
            <w:pPr>
              <w:rPr/>
            </w:pPr>
            <w:r w:rsidDel="00000000" w:rsidR="00000000" w:rsidRPr="00000000">
              <w:rPr>
                <w:sz w:val="18"/>
                <w:szCs w:val="18"/>
                <w:rtl w:val="0"/>
              </w:rPr>
              <w:t xml:space="preserve">Slow volatility penalty: penalizes the rolling realized volatility of the portfolio's own returns σ_t, discouraging unnecessarily volatile strategies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74">
            <w:pPr>
              <w:rPr/>
            </w:pPr>
            <w:sdt>
              <w:sdtPr>
                <w:id w:val="1058178924"/>
                <w:tag w:val="goog_rdk_45"/>
              </w:sdtPr>
              <w:sdtContent>
                <w:r w:rsidDel="00000000" w:rsidR="00000000" w:rsidRPr="00000000">
                  <w:rPr>
                    <w:rFonts w:ascii="Arial Unicode MS" w:cs="Arial Unicode MS" w:eastAsia="Arial Unicode MS" w:hAnsi="Arial Unicode MS"/>
                    <w:sz w:val="18"/>
                    <w:szCs w:val="18"/>
                    <w:rtl w:val="0"/>
                  </w:rPr>
                  <w:t xml:space="preserve">λ_tail × max(0, −e_t / σ_mkt,t)²</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75">
            <w:pPr>
              <w:rPr/>
            </w:pPr>
            <w:r w:rsidDel="00000000" w:rsidR="00000000" w:rsidRPr="00000000">
              <w:rPr>
                <w:sz w:val="18"/>
                <w:szCs w:val="18"/>
                <w:rtl w:val="0"/>
              </w:rPr>
              <w:t xml:space="preserve">Tail penalty: a quadratic downside penalty applied only when the normalized excess return is negative. This asymmetrically penalizes below-benchmark outcomes and grows quadratically with the magnitude of underperformance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576">
            <w:pPr>
              <w:rPr/>
            </w:pPr>
            <w:r w:rsidDel="00000000" w:rsidR="00000000" w:rsidRPr="00000000">
              <w:rPr>
                <w:sz w:val="18"/>
                <w:szCs w:val="18"/>
                <w:rtl w:val="0"/>
              </w:rPr>
              <w:t xml:space="preserve">λ_cost × costs_t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577">
            <w:pPr>
              <w:rPr/>
            </w:pPr>
            <w:r w:rsidDel="00000000" w:rsidR="00000000" w:rsidRPr="00000000">
              <w:rPr>
                <w:sz w:val="18"/>
                <w:szCs w:val="18"/>
                <w:rtl w:val="0"/>
              </w:rPr>
              <w:t xml:space="preserve">Explicit cost penalty: costs_t is the total transaction cost for this step (sum of all four components from §5.4), expressed as a fraction of NAV. This directly penalizes excessive turnover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78">
            <w:pPr>
              <w:rPr/>
            </w:pPr>
            <w:r w:rsidDel="00000000" w:rsidR="00000000" w:rsidRPr="00000000">
              <w:rPr>
                <w:sz w:val="18"/>
                <w:szCs w:val="18"/>
                <w:rtl w:val="0"/>
              </w:rPr>
              <w:t xml:space="preserve">λ_cv × violations_t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79">
            <w:pPr>
              <w:rPr/>
            </w:pPr>
            <w:r w:rsidDel="00000000" w:rsidR="00000000" w:rsidRPr="00000000">
              <w:rPr>
                <w:sz w:val="18"/>
                <w:szCs w:val="18"/>
                <w:rtl w:val="0"/>
              </w:rPr>
              <w:t xml:space="preserve">Soft constraint violation penalty: violations_t measures the degree to which soft constraints are breached. Hard constraints are enforced by the deterministic projection (§4.5) and do not appear here; this term captures any soft/diagnostic penalties</w:t>
            </w:r>
            <w:r w:rsidDel="00000000" w:rsidR="00000000" w:rsidRPr="00000000">
              <w:rPr>
                <w:rtl w:val="0"/>
              </w:rPr>
            </w:r>
          </w:p>
        </w:tc>
      </w:tr>
    </w:tbl>
    <w:p w:rsidR="00000000" w:rsidDel="00000000" w:rsidP="00000000" w:rsidRDefault="00000000" w:rsidRPr="00000000" w14:paraId="0000057A">
      <w:pPr>
        <w:pBdr>
          <w:left w:color="006400" w:space="5" w:sz="12" w:val="single"/>
        </w:pBdr>
        <w:shd w:fill="f0fff0" w:val="clear"/>
        <w:spacing w:after="120" w:before="120" w:lineRule="auto"/>
        <w:ind w:left="360" w:firstLine="0"/>
        <w:rPr/>
      </w:pPr>
      <w:r w:rsidDel="00000000" w:rsidR="00000000" w:rsidRPr="00000000">
        <w:rPr>
          <w:b w:val="1"/>
          <w:bCs w:val="1"/>
          <w:color w:val="006400"/>
          <w:rtl w:val="0"/>
        </w:rPr>
        <w:t xml:space="preserve">[DESIGN NOTE]  </w:t>
      </w:r>
      <w:r w:rsidDel="00000000" w:rsidR="00000000" w:rsidRPr="00000000">
        <w:rPr>
          <w:rtl w:val="0"/>
        </w:rPr>
        <w:t xml:space="preserve">Dividing the excess return by σ_mkt,t rather than using a raw return signal achieves two things: (1) it scales the reward consistently across high- and low-volatility market regimes, preventing the agent from being over- or under-incentivized based on ambient market conditions; and (2) it implicitly targets a Sharpe/Sortino-like objective without requiring explicit ratio computation in the reward. The tail penalty term (Term 3) is distinct from a symmetric volatility penalty — it uses max(0, ·) to penalize only negative normalized excess returns, creating an asymmetric loss surface that mirrors the Sortino ratio's focus on downside risk.</w:t>
      </w:r>
    </w:p>
    <w:p w:rsidR="00000000" w:rsidDel="00000000" w:rsidP="00000000" w:rsidRDefault="00000000" w:rsidRPr="00000000" w14:paraId="0000057B">
      <w:pPr>
        <w:pStyle w:val="Heading2"/>
        <w:rPr/>
      </w:pPr>
      <w:r w:rsidDel="00000000" w:rsidR="00000000" w:rsidRPr="00000000">
        <w:rPr>
          <w:rtl w:val="0"/>
        </w:rPr>
        <w:t xml:space="preserve">6.2  Reward Term Definitions and Interactions</w:t>
      </w:r>
    </w:p>
    <w:p w:rsidR="00000000" w:rsidDel="00000000" w:rsidP="00000000" w:rsidRDefault="00000000" w:rsidRPr="00000000" w14:paraId="0000057C">
      <w:pPr>
        <w:spacing w:after="80" w:before="80" w:lineRule="auto"/>
        <w:rPr/>
      </w:pPr>
      <w:r w:rsidDel="00000000" w:rsidR="00000000" w:rsidRPr="00000000">
        <w:rPr>
          <w:b w:val="1"/>
          <w:bCs w:val="1"/>
          <w:rtl w:val="0"/>
        </w:rPr>
        <w:t xml:space="preserve">Term 1 — Market-Adjusted Excess Return: e_t / σ_mkt,t</w:t>
      </w:r>
      <w:r w:rsidDel="00000000" w:rsidR="00000000" w:rsidRPr="00000000">
        <w:rPr>
          <w:rtl w:val="0"/>
        </w:rPr>
      </w:r>
    </w:p>
    <w:p w:rsidR="00000000" w:rsidDel="00000000" w:rsidP="00000000" w:rsidRDefault="00000000" w:rsidRPr="00000000" w14:paraId="0000057D">
      <w:pPr>
        <w:pBdr>
          <w:left w:color="2e75b6" w:space="5" w:sz="8" w:val="single"/>
        </w:pBdr>
        <w:spacing w:after="60" w:before="60" w:lineRule="auto"/>
        <w:ind w:left="720" w:firstLine="0"/>
        <w:rPr/>
      </w:pPr>
      <w:sdt>
        <w:sdtPr>
          <w:id w:val="-1749698942"/>
          <w:tag w:val="goog_rdk_46"/>
        </w:sdtPr>
        <w:sdtContent>
          <w:r w:rsidDel="00000000" w:rsidR="00000000" w:rsidRPr="00000000">
            <w:rPr>
              <w:rFonts w:ascii="Gungsuh" w:cs="Gungsuh" w:eastAsia="Gungsuh" w:hAnsi="Gungsuh"/>
              <w:color w:val="1a1a6e"/>
              <w:rtl w:val="0"/>
            </w:rPr>
            <w:t xml:space="preserve">e_t      =  r_port_t − r_QQQ_t</w:t>
          </w:r>
        </w:sdtContent>
      </w:sdt>
      <w:r w:rsidDel="00000000" w:rsidR="00000000" w:rsidRPr="00000000">
        <w:rPr>
          <w:rtl w:val="0"/>
        </w:rPr>
      </w:r>
    </w:p>
    <w:p w:rsidR="00000000" w:rsidDel="00000000" w:rsidP="00000000" w:rsidRDefault="00000000" w:rsidRPr="00000000" w14:paraId="0000057E">
      <w:pPr>
        <w:pBdr>
          <w:left w:color="2e75b6" w:space="5" w:sz="8" w:val="single"/>
        </w:pBdr>
        <w:spacing w:after="60" w:before="60" w:lineRule="auto"/>
        <w:ind w:left="720" w:firstLine="0"/>
        <w:rPr/>
      </w:pPr>
      <w:sdt>
        <w:sdtPr>
          <w:id w:val="-1886518676"/>
          <w:tag w:val="goog_rdk_47"/>
        </w:sdtPr>
        <w:sdtContent>
          <w:r w:rsidDel="00000000" w:rsidR="00000000" w:rsidRPr="00000000">
            <w:rPr>
              <w:rFonts w:ascii="Cardo" w:cs="Cardo" w:eastAsia="Cardo" w:hAnsi="Cardo"/>
              <w:color w:val="1a1a6e"/>
              <w:rtl w:val="0"/>
            </w:rPr>
            <w:t xml:space="preserve">σ_mkt,t  =  rolling_std(r_QQQ_{t−W_mkt : t})   (causal window, length w_mkt [13 weeks])</w:t>
          </w:r>
        </w:sdtContent>
      </w:sdt>
      <w:r w:rsidDel="00000000" w:rsidR="00000000" w:rsidRPr="00000000">
        <w:rPr>
          <w:rtl w:val="0"/>
        </w:rPr>
      </w:r>
    </w:p>
    <w:p w:rsidR="00000000" w:rsidDel="00000000" w:rsidP="00000000" w:rsidRDefault="00000000" w:rsidRPr="00000000" w14:paraId="0000057F">
      <w:pPr>
        <w:spacing w:after="80" w:before="80" w:lineRule="auto"/>
        <w:rPr/>
      </w:pPr>
      <w:r w:rsidDel="00000000" w:rsidR="00000000" w:rsidRPr="00000000">
        <w:rPr>
          <w:rtl w:val="0"/>
        </w:rPr>
        <w:t xml:space="preserve">This is the reward's primary optimization target. Higher excess return over QQQ, normalized by current market volatility, yields a higher reward. Costs reduce r_port_t and therefore reduce this term (costs also enter explicitly via Term 4).</w:t>
      </w:r>
    </w:p>
    <w:p w:rsidR="00000000" w:rsidDel="00000000" w:rsidP="00000000" w:rsidRDefault="00000000" w:rsidRPr="00000000" w14:paraId="00000580">
      <w:pPr>
        <w:spacing w:after="80" w:before="80" w:lineRule="auto"/>
        <w:rPr/>
      </w:pPr>
      <w:r w:rsidDel="00000000" w:rsidR="00000000" w:rsidRPr="00000000">
        <w:rPr>
          <w:b w:val="1"/>
          <w:bCs w:val="1"/>
          <w:rtl w:val="0"/>
        </w:rPr>
        <w:t xml:space="preserve">Term 2 — Slow Volatility Penalty: λ_slow × σ_t</w:t>
      </w:r>
      <w:r w:rsidDel="00000000" w:rsidR="00000000" w:rsidRPr="00000000">
        <w:rPr>
          <w:rtl w:val="0"/>
        </w:rPr>
      </w:r>
    </w:p>
    <w:p w:rsidR="00000000" w:rsidDel="00000000" w:rsidP="00000000" w:rsidRDefault="00000000" w:rsidRPr="00000000" w14:paraId="00000581">
      <w:pPr>
        <w:pBdr>
          <w:left w:color="2e75b6" w:space="5" w:sz="8" w:val="single"/>
        </w:pBdr>
        <w:spacing w:after="60" w:before="60" w:lineRule="auto"/>
        <w:ind w:left="720" w:firstLine="0"/>
        <w:rPr/>
      </w:pPr>
      <w:sdt>
        <w:sdtPr>
          <w:id w:val="426626837"/>
          <w:tag w:val="goog_rdk_48"/>
        </w:sdtPr>
        <w:sdtContent>
          <w:r w:rsidDel="00000000" w:rsidR="00000000" w:rsidRPr="00000000">
            <w:rPr>
              <w:rFonts w:ascii="Cardo" w:cs="Cardo" w:eastAsia="Cardo" w:hAnsi="Cardo"/>
              <w:color w:val="1a1a6e"/>
              <w:rtl w:val="0"/>
            </w:rPr>
            <w:t xml:space="preserve">σ_t  =  rolling_std(r_port_{t−W_vol : t})   (causal window, length W_vol [52 weeks])</w:t>
          </w:r>
        </w:sdtContent>
      </w:sdt>
      <w:r w:rsidDel="00000000" w:rsidR="00000000" w:rsidRPr="00000000">
        <w:rPr>
          <w:rtl w:val="0"/>
        </w:rPr>
      </w:r>
    </w:p>
    <w:p w:rsidR="00000000" w:rsidDel="00000000" w:rsidP="00000000" w:rsidRDefault="00000000" w:rsidRPr="00000000" w14:paraId="00000582">
      <w:pPr>
        <w:spacing w:after="80" w:before="80" w:lineRule="auto"/>
        <w:rPr/>
      </w:pPr>
      <w:r w:rsidDel="00000000" w:rsidR="00000000" w:rsidRPr="00000000">
        <w:rPr>
          <w:rtl w:val="0"/>
        </w:rPr>
        <w:t xml:space="preserve">Penalizes the portfolio's own return volatility. This discourages strategies that achieve positive excess return by taking on excessive absolute risk. "Slow" refers to a longer rolling window that smooths short-term volatility spikes.</w:t>
      </w:r>
    </w:p>
    <w:p w:rsidR="00000000" w:rsidDel="00000000" w:rsidP="00000000" w:rsidRDefault="00000000" w:rsidRPr="00000000" w14:paraId="00000583">
      <w:pPr>
        <w:spacing w:after="80" w:before="80" w:lineRule="auto"/>
        <w:rPr/>
      </w:pPr>
      <w:sdt>
        <w:sdtPr>
          <w:id w:val="192106013"/>
          <w:tag w:val="goog_rdk_49"/>
        </w:sdtPr>
        <w:sdtContent>
          <w:r w:rsidDel="00000000" w:rsidR="00000000" w:rsidRPr="00000000">
            <w:rPr>
              <w:rFonts w:ascii="Arial Unicode MS" w:cs="Arial Unicode MS" w:eastAsia="Arial Unicode MS" w:hAnsi="Arial Unicode MS"/>
              <w:b w:val="1"/>
              <w:bCs w:val="1"/>
              <w:rtl w:val="0"/>
            </w:rPr>
            <w:t xml:space="preserve">Term 3 — Quadratic Tail Penalty: λ_tail × max(0, −e_t / σ_mkt,t)²</w:t>
          </w:r>
        </w:sdtContent>
      </w:sdt>
      <w:r w:rsidDel="00000000" w:rsidR="00000000" w:rsidRPr="00000000">
        <w:rPr>
          <w:rtl w:val="0"/>
        </w:rPr>
      </w:r>
    </w:p>
    <w:p w:rsidR="00000000" w:rsidDel="00000000" w:rsidP="00000000" w:rsidRDefault="00000000" w:rsidRPr="00000000" w14:paraId="00000584">
      <w:pPr>
        <w:pBdr>
          <w:left w:color="2e75b6" w:space="5" w:sz="8" w:val="single"/>
        </w:pBdr>
        <w:spacing w:after="60" w:before="60" w:lineRule="auto"/>
        <w:ind w:left="720" w:firstLine="0"/>
        <w:rPr/>
      </w:pPr>
      <w:sdt>
        <w:sdtPr>
          <w:id w:val="-1080242259"/>
          <w:tag w:val="goog_rdk_50"/>
        </w:sdtPr>
        <w:sdtContent>
          <w:r w:rsidDel="00000000" w:rsidR="00000000" w:rsidRPr="00000000">
            <w:rPr>
              <w:rFonts w:ascii="Gungsuh" w:cs="Gungsuh" w:eastAsia="Gungsuh" w:hAnsi="Gungsuh"/>
              <w:color w:val="1a1a6e"/>
              <w:rtl w:val="0"/>
            </w:rPr>
            <w:t xml:space="preserve">tail_penalty_t  =  max(0,  −(r_port_t − r_QQQ_t) / σ_mkt,t)²</w:t>
          </w:r>
        </w:sdtContent>
      </w:sdt>
      <w:r w:rsidDel="00000000" w:rsidR="00000000" w:rsidRPr="00000000">
        <w:rPr>
          <w:rtl w:val="0"/>
        </w:rPr>
      </w:r>
    </w:p>
    <w:p w:rsidR="00000000" w:rsidDel="00000000" w:rsidP="00000000" w:rsidRDefault="00000000" w:rsidRPr="00000000" w14:paraId="00000585">
      <w:pPr>
        <w:spacing w:after="80" w:before="80" w:lineRule="auto"/>
        <w:rPr/>
      </w:pPr>
      <w:r w:rsidDel="00000000" w:rsidR="00000000" w:rsidRPr="00000000">
        <w:rPr>
          <w:rtl w:val="0"/>
        </w:rPr>
        <w:t xml:space="preserve">This term is zero when the portfolio beats or matches QQQ. When the portfolio underperforms QQQ, it activates and grows quadratically with the magnitude of underperformance (on a market-normalized scale). This is analogous to a one-sided L2 penalty on benchmark-relative drawdown.</w:t>
      </w:r>
    </w:p>
    <w:p w:rsidR="00000000" w:rsidDel="00000000" w:rsidP="00000000" w:rsidRDefault="00000000" w:rsidRPr="00000000" w14:paraId="00000586">
      <w:pPr>
        <w:spacing w:after="80" w:before="80" w:lineRule="auto"/>
        <w:rPr/>
      </w:pPr>
      <w:r w:rsidDel="00000000" w:rsidR="00000000" w:rsidRPr="00000000">
        <w:rPr>
          <w:b w:val="1"/>
          <w:bCs w:val="1"/>
          <w:rtl w:val="0"/>
        </w:rPr>
        <w:t xml:space="preserve">Term 4 — Explicit Cost Penalty: λ_cost × costs_t</w:t>
      </w:r>
      <w:r w:rsidDel="00000000" w:rsidR="00000000" w:rsidRPr="00000000">
        <w:rPr>
          <w:rtl w:val="0"/>
        </w:rPr>
      </w:r>
    </w:p>
    <w:p w:rsidR="00000000" w:rsidDel="00000000" w:rsidP="00000000" w:rsidRDefault="00000000" w:rsidRPr="00000000" w14:paraId="00000587">
      <w:pPr>
        <w:pBdr>
          <w:left w:color="2e75b6" w:space="5" w:sz="8" w:val="single"/>
        </w:pBdr>
        <w:spacing w:after="60" w:before="60" w:lineRule="auto"/>
        <w:ind w:left="720" w:firstLine="0"/>
        <w:rPr/>
      </w:pPr>
      <w:r w:rsidDel="00000000" w:rsidR="00000000" w:rsidRPr="00000000">
        <w:rPr>
          <w:rFonts w:ascii="Courier New" w:cs="Courier New" w:eastAsia="Courier New" w:hAnsi="Courier New"/>
          <w:color w:val="1a1a6e"/>
          <w:rtl w:val="0"/>
        </w:rPr>
        <w:t xml:space="preserve">costs_t  =  Σ_i  total_cost(i,t)  /  NAV_t   (from §5.4)</w:t>
      </w:r>
      <w:r w:rsidDel="00000000" w:rsidR="00000000" w:rsidRPr="00000000">
        <w:rPr>
          <w:rtl w:val="0"/>
        </w:rPr>
      </w:r>
    </w:p>
    <w:p w:rsidR="00000000" w:rsidDel="00000000" w:rsidP="00000000" w:rsidRDefault="00000000" w:rsidRPr="00000000" w14:paraId="00000588">
      <w:pPr>
        <w:spacing w:after="80" w:before="80" w:lineRule="auto"/>
        <w:rPr/>
      </w:pPr>
      <w:r w:rsidDel="00000000" w:rsidR="00000000" w:rsidRPr="00000000">
        <w:rPr>
          <w:rtl w:val="0"/>
        </w:rPr>
        <w:t xml:space="preserve">Transaction costs are penalized explicitly in the reward in addition to reducing r_port_t in Term 1. This double-counting is intentional: it gives the agent a stronger direct gradient signal to reduce turnover, beyond the implicit signal already embedded in the net return.</w:t>
      </w:r>
    </w:p>
    <w:p w:rsidR="00000000" w:rsidDel="00000000" w:rsidP="00000000" w:rsidRDefault="00000000" w:rsidRPr="00000000" w14:paraId="00000589">
      <w:pPr>
        <w:pBdr>
          <w:left w:color="006400" w:space="5" w:sz="12" w:val="single"/>
        </w:pBdr>
        <w:shd w:fill="f0fff0" w:val="clear"/>
        <w:spacing w:after="120" w:before="120" w:lineRule="auto"/>
        <w:ind w:left="360" w:firstLine="0"/>
        <w:rPr/>
      </w:pPr>
      <w:r w:rsidDel="00000000" w:rsidR="00000000" w:rsidRPr="00000000">
        <w:rPr>
          <w:b w:val="1"/>
          <w:bCs w:val="1"/>
          <w:color w:val="006400"/>
          <w:rtl w:val="0"/>
        </w:rPr>
        <w:t xml:space="preserve">[DESIGN NOTE]  </w:t>
      </w:r>
      <w:r w:rsidDel="00000000" w:rsidR="00000000" w:rsidRPr="00000000">
        <w:rPr>
          <w:rtl w:val="0"/>
        </w:rPr>
        <w:t xml:space="preserve">The double-counting of costs is intentional. Costs enter the reward twice: implicitly through r_port_t (net return after costs, reducing Term 1) and explicitly through λ_cost × costs_t (Term 4). These signals serve distinct roles. The implicit signal teaches the agent that high turnover degrades long-run performance, but it is weak relative to weekly return variance (costs are typically 5–10 bps vs. ±100–200 bps weekly return swings) and provides poor credit assignment — the agent cannot reliably attribute lower returns to trading costs vs. poor stock selection. The explicit λ_cost term creates a direct, labeled gradient signal attributing cost to the specific step in which it was incurred. This is standard reward shaping practice in trading RL systems. The primary calibration risk is λ_cost being set too high, causing pathological trading aversion. Monitor cost_fraction_of_gross_pnl (costs_t / |e_t|) during training: if gross alpha is healthy but net performance is suppressed, reduce λ_cost; if the agent over-trades freely, increase it.</w:t>
      </w:r>
    </w:p>
    <w:p w:rsidR="00000000" w:rsidDel="00000000" w:rsidP="00000000" w:rsidRDefault="00000000" w:rsidRPr="00000000" w14:paraId="0000058A">
      <w:pPr>
        <w:spacing w:after="80" w:before="80" w:lineRule="auto"/>
        <w:rPr/>
      </w:pPr>
      <w:r w:rsidDel="00000000" w:rsidR="00000000" w:rsidRPr="00000000">
        <w:rPr>
          <w:b w:val="1"/>
          <w:bCs w:val="1"/>
          <w:rtl w:val="0"/>
        </w:rPr>
        <w:t xml:space="preserve">Term 5 — Soft Constraint Violations: λ_cv * violations_t</w:t>
      </w:r>
      <w:r w:rsidDel="00000000" w:rsidR="00000000" w:rsidRPr="00000000">
        <w:rPr>
          <w:rtl w:val="0"/>
        </w:rPr>
      </w:r>
    </w:p>
    <w:p w:rsidR="00000000" w:rsidDel="00000000" w:rsidP="00000000" w:rsidRDefault="00000000" w:rsidRPr="00000000" w14:paraId="0000058B">
      <w:pPr>
        <w:spacing w:after="80" w:before="80" w:lineRule="auto"/>
        <w:rPr/>
      </w:pPr>
      <w:r w:rsidDel="00000000" w:rsidR="00000000" w:rsidRPr="00000000">
        <w:rPr>
          <w:rtl w:val="0"/>
        </w:rPr>
        <w:t xml:space="preserve">violations_t captures soft constraint breaches. Hard constraints (long-only, full investment, per-name cap, sector cap) are enforced deterministically by the ConstraintProjector and never appear in the reward. This term is likely a diagnostic soft penalty for near-cap approaches or other secondary constraints.</w:t>
      </w:r>
    </w:p>
    <w:p w:rsidR="00000000" w:rsidDel="00000000" w:rsidP="00000000" w:rsidRDefault="00000000" w:rsidRPr="00000000" w14:paraId="0000058C">
      <w:pPr>
        <w:pBdr>
          <w:left w:color="2e75b6" w:space="5" w:sz="8" w:val="single"/>
        </w:pBdr>
        <w:spacing w:after="60" w:before="60" w:lineRule="auto"/>
        <w:ind w:left="720" w:firstLine="0"/>
        <w:rPr/>
      </w:pPr>
      <w:r w:rsidDel="00000000" w:rsidR="00000000" w:rsidRPr="00000000">
        <w:rPr>
          <w:rFonts w:ascii="Courier New" w:cs="Courier New" w:eastAsia="Courier New" w:hAnsi="Courier New"/>
          <w:color w:val="1a1a6e"/>
          <w:rtl w:val="0"/>
        </w:rPr>
        <w:t xml:space="preserve">violations_t = ||w_pre,t – w_exec,t||</w:t>
      </w:r>
      <w:r w:rsidDel="00000000" w:rsidR="00000000" w:rsidRPr="00000000">
        <w:rPr>
          <w:rFonts w:ascii="Courier New" w:cs="Courier New" w:eastAsia="Courier New" w:hAnsi="Courier New"/>
          <w:color w:val="1a1a6e"/>
          <w:vertAlign w:val="subscript"/>
          <w:rtl w:val="0"/>
        </w:rPr>
        <w:t xml:space="preserve">2</w:t>
      </w:r>
      <w:r w:rsidDel="00000000" w:rsidR="00000000" w:rsidRPr="00000000">
        <w:rPr>
          <w:rFonts w:ascii="Courier New" w:cs="Courier New" w:eastAsia="Courier New" w:hAnsi="Courier New"/>
          <w:color w:val="1a1a6e"/>
          <w:rtl w:val="0"/>
        </w:rPr>
        <w:t xml:space="preserve"> </w:t>
      </w:r>
      <w:r w:rsidDel="00000000" w:rsidR="00000000" w:rsidRPr="00000000">
        <w:rPr>
          <w:rtl w:val="0"/>
        </w:rPr>
      </w:r>
    </w:p>
    <w:p w:rsidR="00000000" w:rsidDel="00000000" w:rsidP="00000000" w:rsidRDefault="00000000" w:rsidRPr="00000000" w14:paraId="0000058D">
      <w:pPr>
        <w:spacing w:after="80" w:before="80" w:lineRule="auto"/>
        <w:rPr/>
      </w:pPr>
      <w:r w:rsidDel="00000000" w:rsidR="00000000" w:rsidRPr="00000000">
        <w:rPr>
          <w:rtl w:val="0"/>
        </w:rPr>
      </w:r>
    </w:p>
    <w:p w:rsidR="00000000" w:rsidDel="00000000" w:rsidP="00000000" w:rsidRDefault="00000000" w:rsidRPr="00000000" w14:paraId="0000058E">
      <w:pPr>
        <w:pStyle w:val="Heading2"/>
        <w:rPr/>
      </w:pPr>
      <w:r w:rsidDel="00000000" w:rsidR="00000000" w:rsidRPr="00000000">
        <w:rPr>
          <w:rtl w:val="0"/>
        </w:rPr>
        <w:t xml:space="preserve">6.3  Parameter Values and Tuning Guidance</w:t>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560"/>
        <w:gridCol w:w="5000"/>
        <w:tblGridChange w:id="0">
          <w:tblGrid>
            <w:gridCol w:w="1800"/>
            <w:gridCol w:w="2560"/>
            <w:gridCol w:w="50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58F">
            <w:pPr>
              <w:rPr/>
            </w:pPr>
            <w:r w:rsidDel="00000000" w:rsidR="00000000" w:rsidRPr="00000000">
              <w:rPr>
                <w:b w:val="1"/>
                <w:bCs w:val="1"/>
                <w:color w:val="ffffff"/>
                <w:sz w:val="18"/>
                <w:szCs w:val="18"/>
                <w:rtl w:val="0"/>
              </w:rPr>
              <w:t xml:space="preserve">Parameter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590">
            <w:pPr>
              <w:rPr/>
            </w:pPr>
            <w:r w:rsidDel="00000000" w:rsidR="00000000" w:rsidRPr="00000000">
              <w:rPr>
                <w:b w:val="1"/>
                <w:bCs w:val="1"/>
                <w:color w:val="ffffff"/>
                <w:sz w:val="18"/>
                <w:szCs w:val="18"/>
                <w:rtl w:val="0"/>
              </w:rPr>
              <w:t xml:space="preserve">Value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591">
            <w:pPr>
              <w:rPr/>
            </w:pPr>
            <w:r w:rsidDel="00000000" w:rsidR="00000000" w:rsidRPr="00000000">
              <w:rPr>
                <w:b w:val="1"/>
                <w:bCs w:val="1"/>
                <w:color w:val="ffffff"/>
                <w:sz w:val="18"/>
                <w:szCs w:val="18"/>
                <w:rtl w:val="0"/>
              </w:rPr>
              <w:t xml:space="preserve">Tuning Guidance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92">
            <w:pPr>
              <w:rPr/>
            </w:pPr>
            <w:r w:rsidDel="00000000" w:rsidR="00000000" w:rsidRPr="00000000">
              <w:rPr>
                <w:sz w:val="18"/>
                <w:szCs w:val="18"/>
                <w:rtl w:val="0"/>
              </w:rPr>
              <w:t xml:space="preserve">λ_slow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93">
            <w:pPr>
              <w:rPr/>
            </w:pPr>
            <w:r w:rsidDel="00000000" w:rsidR="00000000" w:rsidRPr="00000000">
              <w:rPr>
                <w:sz w:val="18"/>
                <w:szCs w:val="18"/>
                <w:rtl w:val="0"/>
              </w:rPr>
              <w:t xml:space="preserve">[0.75]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94">
            <w:pPr>
              <w:rPr>
                <w:sz w:val="18"/>
                <w:szCs w:val="18"/>
              </w:rPr>
            </w:pPr>
            <w:r w:rsidDel="00000000" w:rsidR="00000000" w:rsidRPr="00000000">
              <w:rPr>
                <w:sz w:val="18"/>
                <w:szCs w:val="18"/>
                <w:rtl w:val="0"/>
              </w:rPr>
              <w:t xml:space="preserve">Controls the penalty on absolute portfolio volatility. Start near 0; increase if the agent takes excessive volatility to generate alpha.</w:t>
            </w:r>
          </w:p>
          <w:p w:rsidR="00000000" w:rsidDel="00000000" w:rsidP="00000000" w:rsidRDefault="00000000" w:rsidRPr="00000000" w14:paraId="00000595">
            <w:pPr>
              <w:rPr/>
            </w:pPr>
            <w:r w:rsidDel="00000000" w:rsidR="00000000" w:rsidRPr="00000000">
              <w:rPr>
                <w:sz w:val="18"/>
                <w:szCs w:val="18"/>
                <w:rtl w:val="0"/>
              </w:rPr>
              <w:t xml:space="preserve">[0.5,1.25]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596">
            <w:pPr>
              <w:rPr/>
            </w:pPr>
            <w:r w:rsidDel="00000000" w:rsidR="00000000" w:rsidRPr="00000000">
              <w:rPr>
                <w:sz w:val="18"/>
                <w:szCs w:val="18"/>
                <w:rtl w:val="0"/>
              </w:rPr>
              <w:t xml:space="preserve">λ_tail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597">
            <w:pPr>
              <w:rPr/>
            </w:pPr>
            <w:r w:rsidDel="00000000" w:rsidR="00000000" w:rsidRPr="00000000">
              <w:rPr>
                <w:sz w:val="18"/>
                <w:szCs w:val="18"/>
                <w:rtl w:val="0"/>
              </w:rPr>
              <w:t xml:space="preserve">[0.4]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598">
            <w:pPr>
              <w:rPr>
                <w:sz w:val="18"/>
                <w:szCs w:val="18"/>
              </w:rPr>
            </w:pPr>
            <w:r w:rsidDel="00000000" w:rsidR="00000000" w:rsidRPr="00000000">
              <w:rPr>
                <w:sz w:val="18"/>
                <w:szCs w:val="18"/>
                <w:rtl w:val="0"/>
              </w:rPr>
              <w:t xml:space="preserve">Controls asymmetric downside penalization. Increase if agent underperforms QQQ frequently; decrease if agent becomes too risk-averse.</w:t>
            </w:r>
          </w:p>
          <w:p w:rsidR="00000000" w:rsidDel="00000000" w:rsidP="00000000" w:rsidRDefault="00000000" w:rsidRPr="00000000" w14:paraId="00000599">
            <w:pPr>
              <w:rPr/>
            </w:pPr>
            <w:r w:rsidDel="00000000" w:rsidR="00000000" w:rsidRPr="00000000">
              <w:rPr>
                <w:rtl w:val="0"/>
              </w:rPr>
              <w:t xml:space="preserve">[0.3,0.5]</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9A">
            <w:pPr>
              <w:rPr/>
            </w:pPr>
            <w:r w:rsidDel="00000000" w:rsidR="00000000" w:rsidRPr="00000000">
              <w:rPr>
                <w:sz w:val="18"/>
                <w:szCs w:val="18"/>
                <w:rtl w:val="0"/>
              </w:rPr>
              <w:t xml:space="preserve">λ_cost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9B">
            <w:pPr>
              <w:rPr/>
            </w:pPr>
            <w:r w:rsidDel="00000000" w:rsidR="00000000" w:rsidRPr="00000000">
              <w:rPr>
                <w:sz w:val="18"/>
                <w:szCs w:val="18"/>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9C">
            <w:pPr>
              <w:rPr/>
            </w:pPr>
            <w:r w:rsidDel="00000000" w:rsidR="00000000" w:rsidRPr="00000000">
              <w:rPr>
                <w:sz w:val="18"/>
                <w:szCs w:val="18"/>
                <w:rtl w:val="0"/>
              </w:rPr>
              <w:t xml:space="preserve">Scales the explicit cost penalty. Higher values discourage turnover more aggressively. Monitor cost_fraction_of_gross_pnl.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59D">
            <w:pPr>
              <w:rPr/>
            </w:pPr>
            <w:r w:rsidDel="00000000" w:rsidR="00000000" w:rsidRPr="00000000">
              <w:rPr>
                <w:sz w:val="18"/>
                <w:szCs w:val="18"/>
                <w:rtl w:val="0"/>
              </w:rPr>
              <w:t xml:space="preserve">λ_cv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59E">
            <w:pPr>
              <w:rPr/>
            </w:pPr>
            <w:r w:rsidDel="00000000" w:rsidR="00000000" w:rsidRPr="00000000">
              <w:rPr>
                <w:sz w:val="18"/>
                <w:szCs w:val="18"/>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59F">
            <w:pPr>
              <w:rPr/>
            </w:pPr>
            <w:r w:rsidDel="00000000" w:rsidR="00000000" w:rsidRPr="00000000">
              <w:rPr>
                <w:sz w:val="18"/>
                <w:szCs w:val="18"/>
                <w:rtl w:val="0"/>
              </w:rPr>
              <w:t xml:space="preserve">Penalty for soft constraint violations. Should be small relative to other terms; increase only if violations_t is persistently non-zero.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A0">
            <w:pPr>
              <w:rPr/>
            </w:pPr>
            <w:r w:rsidDel="00000000" w:rsidR="00000000" w:rsidRPr="00000000">
              <w:rPr>
                <w:sz w:val="18"/>
                <w:szCs w:val="18"/>
                <w:rtl w:val="0"/>
              </w:rPr>
              <w:t xml:space="preserve">σ_mkt,t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A1">
            <w:pPr>
              <w:rPr/>
            </w:pPr>
            <w:r w:rsidDel="00000000" w:rsidR="00000000" w:rsidRPr="00000000">
              <w:rPr>
                <w:sz w:val="18"/>
                <w:szCs w:val="18"/>
                <w:rtl w:val="0"/>
              </w:rPr>
              <w:t xml:space="preserve">Dynamic (rolling causal window, length [13 weeks])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A2">
            <w:pPr>
              <w:rPr/>
            </w:pPr>
            <w:r w:rsidDel="00000000" w:rsidR="00000000" w:rsidRPr="00000000">
              <w:rPr>
                <w:sz w:val="18"/>
                <w:szCs w:val="18"/>
                <w:rtl w:val="0"/>
              </w:rPr>
              <w:t xml:space="preserve">Not tunable; computed from QQQ returns. Window length TBD.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5A3">
            <w:pPr>
              <w:rPr/>
            </w:pPr>
            <w:r w:rsidDel="00000000" w:rsidR="00000000" w:rsidRPr="00000000">
              <w:rPr>
                <w:sz w:val="18"/>
                <w:szCs w:val="18"/>
                <w:rtl w:val="0"/>
              </w:rPr>
              <w:t xml:space="preserve">σ_t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5A4">
            <w:pPr>
              <w:rPr/>
            </w:pPr>
            <w:r w:rsidDel="00000000" w:rsidR="00000000" w:rsidRPr="00000000">
              <w:rPr>
                <w:sz w:val="18"/>
                <w:szCs w:val="18"/>
                <w:rtl w:val="0"/>
              </w:rPr>
              <w:t xml:space="preserve">Dynamic (rolling causal window, length [52 weeks])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5A5">
            <w:pPr>
              <w:rPr/>
            </w:pPr>
            <w:r w:rsidDel="00000000" w:rsidR="00000000" w:rsidRPr="00000000">
              <w:rPr>
                <w:sz w:val="18"/>
                <w:szCs w:val="18"/>
                <w:rtl w:val="0"/>
              </w:rPr>
              <w:t xml:space="preserve">Not tunable; computed from portfolio returns. Window length TBD.</w:t>
            </w:r>
            <w:r w:rsidDel="00000000" w:rsidR="00000000" w:rsidRPr="00000000">
              <w:rPr>
                <w:rtl w:val="0"/>
              </w:rPr>
            </w:r>
          </w:p>
        </w:tc>
      </w:tr>
    </w:tbl>
    <w:p w:rsidR="00000000" w:rsidDel="00000000" w:rsidP="00000000" w:rsidRDefault="00000000" w:rsidRPr="00000000" w14:paraId="000005A6">
      <w:pPr>
        <w:pStyle w:val="Heading2"/>
        <w:rPr/>
      </w:pPr>
      <w:r w:rsidDel="00000000" w:rsidR="00000000" w:rsidRPr="00000000">
        <w:rPr>
          <w:rtl w:val="0"/>
        </w:rPr>
        <w:t xml:space="preserve">6.4  Initialization of Rolling Statistics (Cold-Start Handling)</w:t>
      </w:r>
    </w:p>
    <w:p w:rsidR="00000000" w:rsidDel="00000000" w:rsidP="00000000" w:rsidRDefault="00000000" w:rsidRPr="00000000" w14:paraId="000005A7">
      <w:pPr>
        <w:pBdr>
          <w:left w:color="006400" w:space="5" w:sz="12" w:val="single"/>
        </w:pBdr>
        <w:shd w:fill="f0fff0" w:val="clear"/>
        <w:spacing w:after="120" w:before="120" w:lineRule="auto"/>
        <w:ind w:left="360" w:firstLine="0"/>
        <w:rPr/>
      </w:pPr>
      <w:r w:rsidDel="00000000" w:rsidR="00000000" w:rsidRPr="00000000">
        <w:rPr>
          <w:b w:val="1"/>
          <w:bCs w:val="1"/>
          <w:color w:val="006400"/>
          <w:rtl w:val="0"/>
        </w:rPr>
        <w:t xml:space="preserve">[DESIGN NOTE]  </w:t>
      </w:r>
      <w:r w:rsidDel="00000000" w:rsidR="00000000" w:rsidRPr="00000000">
        <w:rPr>
          <w:rtl w:val="0"/>
        </w:rPr>
        <w:t xml:space="preserve">Cold-start handling for σ_mkt,t and σ_t uses pre-warmed population statistics. At episode start, before W_mkt and W_vol weeks of in-episode history have accumulated, both rolling volatility estimates are initialized using the realized volatility of QQQ and the portfolio respectively, computed over the full available training period up to the episode start date. Once sufficient in-episode history has accumulated (W_mkt weeks for σ_mkt,t, W_vol weeks for σ_t), the rolling window transitions to the standard causal computation. This approach avoids artificially low or unstable volatility estimates during the first weeks of each episode and ensures the reward signal is well-scaled from step one.</w:t>
      </w:r>
    </w:p>
    <w:p w:rsidR="00000000" w:rsidDel="00000000" w:rsidP="00000000" w:rsidRDefault="00000000" w:rsidRPr="00000000" w14:paraId="000005A8">
      <w:pPr>
        <w:pStyle w:val="Heading2"/>
        <w:rPr/>
      </w:pPr>
      <w:r w:rsidDel="00000000" w:rsidR="00000000" w:rsidRPr="00000000">
        <w:rPr>
          <w:rtl w:val="0"/>
        </w:rPr>
        <w:t xml:space="preserve">6.5  Reward Clipping and Scaling</w:t>
      </w:r>
    </w:p>
    <w:p w:rsidR="00000000" w:rsidDel="00000000" w:rsidP="00000000" w:rsidRDefault="00000000" w:rsidRPr="00000000" w14:paraId="000005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Reward clipping: +/- 5 applied after excess return normalization, downside deviation, tail, cost, and constrain violation penalties</w:t>
      </w:r>
    </w:p>
    <w:p w:rsidR="00000000" w:rsidDel="00000000" w:rsidP="00000000" w:rsidRDefault="00000000" w:rsidRPr="00000000" w14:paraId="000005A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Q-value clipping: NONE. </w:t>
      </w:r>
    </w:p>
    <w:p w:rsidR="00000000" w:rsidDel="00000000" w:rsidP="00000000" w:rsidRDefault="00000000" w:rsidRPr="00000000" w14:paraId="000005A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Mixed precision: NONE. Full float32 throughout (no fp16).</w:t>
      </w:r>
    </w:p>
    <w:p w:rsidR="00000000" w:rsidDel="00000000" w:rsidP="00000000" w:rsidRDefault="00000000" w:rsidRPr="00000000" w14:paraId="000005A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reward scale is determined by the natural scale of weekly excess returns (typically in the range of a few percent per week) modulated by λ_dd.</w:t>
      </w:r>
    </w:p>
    <w:p w:rsidR="00000000" w:rsidDel="00000000" w:rsidP="00000000" w:rsidRDefault="00000000" w:rsidRPr="00000000" w14:paraId="000005A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n-step returns R_n accumulate over n_step = 4 weeks; the scale of R_n is approximately n_step × |r_t| on average.</w:t>
      </w:r>
    </w:p>
    <w:p w:rsidR="00000000" w:rsidDel="00000000" w:rsidP="00000000" w:rsidRDefault="00000000" w:rsidRPr="00000000" w14:paraId="000005AE">
      <w:pPr>
        <w:pStyle w:val="Heading2"/>
        <w:rPr/>
      </w:pPr>
      <w:r w:rsidDel="00000000" w:rsidR="00000000" w:rsidRPr="00000000">
        <w:rPr>
          <w:rtl w:val="0"/>
        </w:rPr>
        <w:t xml:space="preserve">6.6  Diagnostic Guidance</w:t>
      </w:r>
    </w:p>
    <w:p w:rsidR="00000000" w:rsidDel="00000000" w:rsidP="00000000" w:rsidRDefault="00000000" w:rsidRPr="00000000" w14:paraId="000005AF">
      <w:pPr>
        <w:spacing w:after="80" w:before="80" w:lineRule="auto"/>
        <w:rPr/>
      </w:pPr>
      <w:r w:rsidDel="00000000" w:rsidR="00000000" w:rsidRPr="00000000">
        <w:rPr>
          <w:rtl w:val="0"/>
        </w:rPr>
        <w:t xml:space="preserve">Each term in the reward provides distinct signal about agent behavior:</w:t>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3200"/>
        <w:gridCol w:w="3360"/>
        <w:tblGridChange w:id="0">
          <w:tblGrid>
            <w:gridCol w:w="2800"/>
            <w:gridCol w:w="3200"/>
            <w:gridCol w:w="3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5B0">
            <w:pPr>
              <w:rPr/>
            </w:pPr>
            <w:r w:rsidDel="00000000" w:rsidR="00000000" w:rsidRPr="00000000">
              <w:rPr>
                <w:b w:val="1"/>
                <w:bCs w:val="1"/>
                <w:color w:val="ffffff"/>
                <w:sz w:val="18"/>
                <w:szCs w:val="18"/>
                <w:rtl w:val="0"/>
              </w:rPr>
              <w:t xml:space="preserve">Term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5B1">
            <w:pPr>
              <w:rPr/>
            </w:pPr>
            <w:r w:rsidDel="00000000" w:rsidR="00000000" w:rsidRPr="00000000">
              <w:rPr>
                <w:b w:val="1"/>
                <w:bCs w:val="1"/>
                <w:color w:val="ffffff"/>
                <w:sz w:val="18"/>
                <w:szCs w:val="18"/>
                <w:rtl w:val="0"/>
              </w:rPr>
              <w:t xml:space="preserve">What it tells you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5B2">
            <w:pPr>
              <w:rPr/>
            </w:pPr>
            <w:r w:rsidDel="00000000" w:rsidR="00000000" w:rsidRPr="00000000">
              <w:rPr>
                <w:b w:val="1"/>
                <w:bCs w:val="1"/>
                <w:color w:val="ffffff"/>
                <w:sz w:val="18"/>
                <w:szCs w:val="18"/>
                <w:rtl w:val="0"/>
              </w:rPr>
              <w:t xml:space="preserve">Red flags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B3">
            <w:pPr>
              <w:rPr/>
            </w:pPr>
            <w:r w:rsidDel="00000000" w:rsidR="00000000" w:rsidRPr="00000000">
              <w:rPr>
                <w:sz w:val="18"/>
                <w:szCs w:val="18"/>
                <w:rtl w:val="0"/>
              </w:rPr>
              <w:t xml:space="preserve">e_t / σ_mkt,t (market-adjusted excess return)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B4">
            <w:pPr>
              <w:rPr/>
            </w:pPr>
            <w:r w:rsidDel="00000000" w:rsidR="00000000" w:rsidRPr="00000000">
              <w:rPr>
                <w:sz w:val="18"/>
                <w:szCs w:val="18"/>
                <w:rtl w:val="0"/>
              </w:rPr>
              <w:t xml:space="preserve">Whether the agent generates alpha over QQQ on a volatility-normalized basis; the primary optimization target.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B5">
            <w:pPr>
              <w:rPr/>
            </w:pPr>
            <w:sdt>
              <w:sdtPr>
                <w:id w:val="-1881837070"/>
                <w:tag w:val="goog_rdk_51"/>
              </w:sdtPr>
              <w:sdtContent>
                <w:r w:rsidDel="00000000" w:rsidR="00000000" w:rsidRPr="00000000">
                  <w:rPr>
                    <w:rFonts w:ascii="Arial Unicode MS" w:cs="Arial Unicode MS" w:eastAsia="Arial Unicode MS" w:hAnsi="Arial Unicode MS"/>
                    <w:sz w:val="18"/>
                    <w:szCs w:val="18"/>
                    <w:rtl w:val="0"/>
                  </w:rPr>
                  <w:t xml:space="preserve">Consistently negative → agent underperforms QQQ even after vol-normalization; check feature quality, reward scale, and σ_mkt,t computation.</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5B6">
            <w:pPr>
              <w:rPr/>
            </w:pPr>
            <w:sdt>
              <w:sdtPr>
                <w:id w:val="-1493143898"/>
                <w:tag w:val="goog_rdk_52"/>
              </w:sdtPr>
              <w:sdtContent>
                <w:r w:rsidDel="00000000" w:rsidR="00000000" w:rsidRPr="00000000">
                  <w:rPr>
                    <w:rFonts w:ascii="Arial Unicode MS" w:cs="Arial Unicode MS" w:eastAsia="Arial Unicode MS" w:hAnsi="Arial Unicode MS"/>
                    <w:sz w:val="18"/>
                    <w:szCs w:val="18"/>
                    <w:rtl w:val="0"/>
                  </w:rPr>
                  <w:t xml:space="preserve">−λ_slow × σ_t (slow vol penalty)</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5B7">
            <w:pPr>
              <w:rPr/>
            </w:pPr>
            <w:r w:rsidDel="00000000" w:rsidR="00000000" w:rsidRPr="00000000">
              <w:rPr>
                <w:sz w:val="18"/>
                <w:szCs w:val="18"/>
                <w:rtl w:val="0"/>
              </w:rPr>
              <w:t xml:space="preserve">Whether the agent is penalized for excessive portfolio volatility.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5B8">
            <w:pPr>
              <w:rPr/>
            </w:pPr>
            <w:sdt>
              <w:sdtPr>
                <w:id w:val="-1202211311"/>
                <w:tag w:val="goog_rdk_53"/>
              </w:sdtPr>
              <w:sdtContent>
                <w:r w:rsidDel="00000000" w:rsidR="00000000" w:rsidRPr="00000000">
                  <w:rPr>
                    <w:rFonts w:ascii="Arial Unicode MS" w:cs="Arial Unicode MS" w:eastAsia="Arial Unicode MS" w:hAnsi="Arial Unicode MS"/>
                    <w:sz w:val="18"/>
                    <w:szCs w:val="18"/>
                    <w:rtl w:val="0"/>
                  </w:rPr>
                  <w:t xml:space="preserve">σ_t consistently large → agent is taking on excessive absolute risk. Increase λ_slow or investigate feature representation.</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B9">
            <w:pPr>
              <w:rPr/>
            </w:pPr>
            <w:sdt>
              <w:sdtPr>
                <w:id w:val="-83331412"/>
                <w:tag w:val="goog_rdk_54"/>
              </w:sdtPr>
              <w:sdtContent>
                <w:r w:rsidDel="00000000" w:rsidR="00000000" w:rsidRPr="00000000">
                  <w:rPr>
                    <w:rFonts w:ascii="Arial Unicode MS" w:cs="Arial Unicode MS" w:eastAsia="Arial Unicode MS" w:hAnsi="Arial Unicode MS"/>
                    <w:sz w:val="18"/>
                    <w:szCs w:val="18"/>
                    <w:rtl w:val="0"/>
                  </w:rPr>
                  <w:t xml:space="preserve">−λ_tail × max(0, −e_t/σ_mkt,t)² (tail penalty)</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BA">
            <w:pPr>
              <w:rPr/>
            </w:pPr>
            <w:r w:rsidDel="00000000" w:rsidR="00000000" w:rsidRPr="00000000">
              <w:rPr>
                <w:sz w:val="18"/>
                <w:szCs w:val="18"/>
                <w:rtl w:val="0"/>
              </w:rPr>
              <w:t xml:space="preserve">Whether the agent incurs asymmetric downside penalties relative to QQQ.</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BB">
            <w:pPr>
              <w:rPr/>
            </w:pPr>
            <w:sdt>
              <w:sdtPr>
                <w:id w:val="1143550018"/>
                <w:tag w:val="goog_rdk_55"/>
              </w:sdtPr>
              <w:sdtContent>
                <w:r w:rsidDel="00000000" w:rsidR="00000000" w:rsidRPr="00000000">
                  <w:rPr>
                    <w:rFonts w:ascii="Arial Unicode MS" w:cs="Arial Unicode MS" w:eastAsia="Arial Unicode MS" w:hAnsi="Arial Unicode MS"/>
                    <w:sz w:val="18"/>
                    <w:szCs w:val="18"/>
                    <w:rtl w:val="0"/>
                  </w:rPr>
                  <w:t xml:space="preserve">Tail term large → agent frequently underperforms QQQ. Tune λ_tail or check risk-shaping features.</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5BC">
            <w:pPr>
              <w:rPr/>
            </w:pPr>
            <w:sdt>
              <w:sdtPr>
                <w:id w:val="1810995580"/>
                <w:tag w:val="goog_rdk_56"/>
              </w:sdtPr>
              <w:sdtContent>
                <w:r w:rsidDel="00000000" w:rsidR="00000000" w:rsidRPr="00000000">
                  <w:rPr>
                    <w:rFonts w:ascii="Arial Unicode MS" w:cs="Arial Unicode MS" w:eastAsia="Arial Unicode MS" w:hAnsi="Arial Unicode MS"/>
                    <w:sz w:val="18"/>
                    <w:szCs w:val="18"/>
                    <w:rtl w:val="0"/>
                  </w:rPr>
                  <w:t xml:space="preserve">−λ_cost × costs_t (explicit cost penalty)</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5BD">
            <w:pPr>
              <w:rPr/>
            </w:pPr>
            <w:r w:rsidDel="00000000" w:rsidR="00000000" w:rsidRPr="00000000">
              <w:rPr>
                <w:sz w:val="18"/>
                <w:szCs w:val="18"/>
                <w:rtl w:val="0"/>
              </w:rPr>
              <w:t xml:space="preserve">Transaction cost drag on performance; penalized both here and implicitly in r_port_t.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5BE">
            <w:pPr>
              <w:rPr/>
            </w:pPr>
            <w:sdt>
              <w:sdtPr>
                <w:id w:val="1455778528"/>
                <w:tag w:val="goog_rdk_57"/>
              </w:sdtPr>
              <w:sdtContent>
                <w:r w:rsidDel="00000000" w:rsidR="00000000" w:rsidRPr="00000000">
                  <w:rPr>
                    <w:rFonts w:ascii="Arial Unicode MS" w:cs="Arial Unicode MS" w:eastAsia="Arial Unicode MS" w:hAnsi="Arial Unicode MS"/>
                    <w:sz w:val="18"/>
                    <w:szCs w:val="18"/>
                    <w:rtl w:val="0"/>
                  </w:rPr>
                  <w:t xml:space="preserve">costs_t &gt;&gt; r_gross_t → costs overwhelming alpha; check cost model calibration and turnover.</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BF">
            <w:pPr>
              <w:rPr/>
            </w:pPr>
            <w:sdt>
              <w:sdtPr>
                <w:id w:val="1943913249"/>
                <w:tag w:val="goog_rdk_58"/>
              </w:sdtPr>
              <w:sdtContent>
                <w:r w:rsidDel="00000000" w:rsidR="00000000" w:rsidRPr="00000000">
                  <w:rPr>
                    <w:rFonts w:ascii="Arial Unicode MS" w:cs="Arial Unicode MS" w:eastAsia="Arial Unicode MS" w:hAnsi="Arial Unicode MS"/>
                    <w:sz w:val="18"/>
                    <w:szCs w:val="18"/>
                    <w:rtl w:val="0"/>
                  </w:rPr>
                  <w:t xml:space="preserve">−λ_cv × violations_t (constraint violation penalty)</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C0">
            <w:pPr>
              <w:rPr/>
            </w:pPr>
            <w:r w:rsidDel="00000000" w:rsidR="00000000" w:rsidRPr="00000000">
              <w:rPr>
                <w:sz w:val="18"/>
                <w:szCs w:val="18"/>
                <w:rtl w:val="0"/>
              </w:rPr>
              <w:t xml:space="preserve">Frequency and magnitude of soft constraint violations.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C1">
            <w:pPr>
              <w:rPr/>
            </w:pPr>
            <w:sdt>
              <w:sdtPr>
                <w:id w:val="1034337821"/>
                <w:tag w:val="goog_rdk_59"/>
              </w:sdtPr>
              <w:sdtContent>
                <w:r w:rsidDel="00000000" w:rsidR="00000000" w:rsidRPr="00000000">
                  <w:rPr>
                    <w:rFonts w:ascii="Arial Unicode MS" w:cs="Arial Unicode MS" w:eastAsia="Arial Unicode MS" w:hAnsi="Arial Unicode MS"/>
                    <w:sz w:val="18"/>
                    <w:szCs w:val="18"/>
                    <w:rtl w:val="0"/>
                  </w:rPr>
                  <w:t xml:space="preserve">violations_t persistently non-zero → agent not respecting soft constraints; review ConstraintProjector and λ_cv.</w:t>
                </w:r>
              </w:sdtContent>
            </w:sdt>
            <w:r w:rsidDel="00000000" w:rsidR="00000000" w:rsidRPr="00000000">
              <w:rPr>
                <w:rtl w:val="0"/>
              </w:rPr>
            </w:r>
          </w:p>
        </w:tc>
      </w:tr>
    </w:tbl>
    <w:p w:rsidR="00000000" w:rsidDel="00000000" w:rsidP="00000000" w:rsidRDefault="00000000" w:rsidRPr="00000000" w14:paraId="000005C2">
      <w:pPr>
        <w:pBdr>
          <w:bottom w:color="2e75b6" w:space="4" w:sz="6" w:val="single"/>
        </w:pBdr>
        <w:rPr/>
      </w:pPr>
      <w:r w:rsidDel="00000000" w:rsidR="00000000" w:rsidRPr="00000000">
        <w:rPr>
          <w:rtl w:val="0"/>
        </w:rPr>
        <w:t xml:space="preserve">Part 7: Model Architecture</w:t>
      </w:r>
    </w:p>
    <w:p w:rsidR="00000000" w:rsidDel="00000000" w:rsidP="00000000" w:rsidRDefault="00000000" w:rsidRPr="00000000" w14:paraId="000005C3">
      <w:pPr>
        <w:pStyle w:val="Heading2"/>
        <w:rPr/>
      </w:pPr>
      <w:r w:rsidDel="00000000" w:rsidR="00000000" w:rsidRPr="00000000">
        <w:rPr>
          <w:rtl w:val="0"/>
        </w:rPr>
        <w:t xml:space="preserve">7.1  Complete Component Graph</w:t>
      </w:r>
    </w:p>
    <w:p w:rsidR="00000000" w:rsidDel="00000000" w:rsidP="00000000" w:rsidRDefault="00000000" w:rsidRPr="00000000" w14:paraId="000005C4">
      <w:pPr>
        <w:spacing w:after="80" w:before="80" w:lineRule="auto"/>
        <w:rPr/>
      </w:pPr>
      <w:r w:rsidDel="00000000" w:rsidR="00000000" w:rsidRPr="00000000">
        <w:rPr>
          <w:rtl w:val="0"/>
        </w:rPr>
        <w:t xml:space="preserve">The full forward pass from raw observation to actor/critic outputs follows this data flow:</w:t>
      </w:r>
    </w:p>
    <w:p w:rsidR="00000000" w:rsidDel="00000000" w:rsidP="00000000" w:rsidRDefault="00000000" w:rsidRPr="00000000" w14:paraId="000005C5">
      <w:pPr>
        <w:pBdr>
          <w:left w:color="2e75b6" w:space="5" w:sz="8" w:val="single"/>
        </w:pBdr>
        <w:spacing w:after="60" w:before="60" w:lineRule="auto"/>
        <w:ind w:left="720" w:firstLine="0"/>
        <w:rPr/>
      </w:pPr>
      <w:r w:rsidDel="00000000" w:rsidR="00000000" w:rsidRPr="00000000">
        <w:rPr>
          <w:rFonts w:ascii="Courier New" w:cs="Courier New" w:eastAsia="Courier New" w:hAnsi="Courier New"/>
          <w:color w:val="1a1a6e"/>
          <w:rtl w:val="0"/>
        </w:rPr>
        <w:t xml:space="preserve">(x_t [L, K_max, F], g_t [D_global], mask_t [K_max])</w:t>
      </w:r>
      <w:r w:rsidDel="00000000" w:rsidR="00000000" w:rsidRPr="00000000">
        <w:rPr>
          <w:rtl w:val="0"/>
        </w:rPr>
      </w:r>
    </w:p>
    <w:p w:rsidR="00000000" w:rsidDel="00000000" w:rsidP="00000000" w:rsidRDefault="00000000" w:rsidRPr="00000000" w14:paraId="000005C6">
      <w:pPr>
        <w:pBdr>
          <w:left w:color="2e75b6" w:space="5" w:sz="8" w:val="single"/>
        </w:pBdr>
        <w:spacing w:after="60" w:before="60" w:lineRule="auto"/>
        <w:ind w:left="720" w:firstLine="0"/>
        <w:rPr/>
      </w:pPr>
      <w:r w:rsidDel="00000000" w:rsidR="00000000" w:rsidRPr="00000000">
        <w:rPr>
          <w:rFonts w:ascii="Courier New" w:cs="Courier New" w:eastAsia="Courier New" w:hAnsi="Courier New"/>
          <w:color w:val="1a1a6e"/>
          <w:rtl w:val="0"/>
        </w:rPr>
        <w:t xml:space="preserve">   |</w:t>
      </w:r>
      <w:r w:rsidDel="00000000" w:rsidR="00000000" w:rsidRPr="00000000">
        <w:rPr>
          <w:rtl w:val="0"/>
        </w:rPr>
      </w:r>
    </w:p>
    <w:p w:rsidR="00000000" w:rsidDel="00000000" w:rsidP="00000000" w:rsidRDefault="00000000" w:rsidRPr="00000000" w14:paraId="000005C7">
      <w:pPr>
        <w:pBdr>
          <w:left w:color="2e75b6" w:space="5" w:sz="8" w:val="single"/>
        </w:pBdr>
        <w:spacing w:after="60" w:before="60" w:lineRule="auto"/>
        <w:ind w:left="720" w:firstLine="0"/>
        <w:rPr/>
      </w:pPr>
      <w:r w:rsidDel="00000000" w:rsidR="00000000" w:rsidRPr="00000000">
        <w:rPr>
          <w:rFonts w:ascii="Courier New" w:cs="Courier New" w:eastAsia="Courier New" w:hAnsi="Courier New"/>
          <w:color w:val="1a1a6e"/>
          <w:rtl w:val="0"/>
        </w:rPr>
        <w:t xml:space="preserve">   ├── Per-asset embeddings:   ticker_emb [K_max, D_ticker]  +  sector_emb [K_max, D_sector]</w:t>
      </w:r>
      <w:r w:rsidDel="00000000" w:rsidR="00000000" w:rsidRPr="00000000">
        <w:rPr>
          <w:rtl w:val="0"/>
        </w:rPr>
      </w:r>
    </w:p>
    <w:p w:rsidR="00000000" w:rsidDel="00000000" w:rsidP="00000000" w:rsidRDefault="00000000" w:rsidRPr="00000000" w14:paraId="000005C8">
      <w:pPr>
        <w:pBdr>
          <w:left w:color="2e75b6" w:space="5" w:sz="8" w:val="single"/>
        </w:pBdr>
        <w:spacing w:after="60" w:before="60" w:lineRule="auto"/>
        <w:ind w:left="720" w:firstLine="0"/>
        <w:rPr/>
      </w:pPr>
      <w:r w:rsidDel="00000000" w:rsidR="00000000" w:rsidRPr="00000000">
        <w:rPr>
          <w:rFonts w:ascii="Courier New" w:cs="Courier New" w:eastAsia="Courier New" w:hAnsi="Courier New"/>
          <w:color w:val="1a1a6e"/>
          <w:rtl w:val="0"/>
        </w:rPr>
        <w:t xml:space="preserve">   |   (looked up by active_ids_t; inactive slots get zero or padding embedding)</w:t>
      </w:r>
      <w:r w:rsidDel="00000000" w:rsidR="00000000" w:rsidRPr="00000000">
        <w:rPr>
          <w:rtl w:val="0"/>
        </w:rPr>
      </w:r>
    </w:p>
    <w:p w:rsidR="00000000" w:rsidDel="00000000" w:rsidP="00000000" w:rsidRDefault="00000000" w:rsidRPr="00000000" w14:paraId="000005C9">
      <w:pPr>
        <w:pBdr>
          <w:left w:color="2e75b6" w:space="5" w:sz="8" w:val="single"/>
        </w:pBdr>
        <w:spacing w:after="60" w:before="60" w:lineRule="auto"/>
        <w:ind w:left="720" w:firstLine="0"/>
        <w:rPr/>
      </w:pPr>
      <w:r w:rsidDel="00000000" w:rsidR="00000000" w:rsidRPr="00000000">
        <w:rPr>
          <w:rFonts w:ascii="Courier New" w:cs="Courier New" w:eastAsia="Courier New" w:hAnsi="Courier New"/>
          <w:color w:val="1a1a6e"/>
          <w:rtl w:val="0"/>
        </w:rPr>
        <w:t xml:space="preserve">   |</w:t>
      </w:r>
      <w:r w:rsidDel="00000000" w:rsidR="00000000" w:rsidRPr="00000000">
        <w:rPr>
          <w:rtl w:val="0"/>
        </w:rPr>
      </w:r>
    </w:p>
    <w:p w:rsidR="00000000" w:rsidDel="00000000" w:rsidP="00000000" w:rsidRDefault="00000000" w:rsidRPr="00000000" w14:paraId="000005CA">
      <w:pPr>
        <w:pBdr>
          <w:left w:color="2e75b6" w:space="5" w:sz="8" w:val="single"/>
        </w:pBdr>
        <w:spacing w:after="60" w:before="60" w:lineRule="auto"/>
        <w:ind w:left="720" w:firstLine="0"/>
        <w:rPr/>
      </w:pPr>
      <w:sdt>
        <w:sdtPr>
          <w:id w:val="200974002"/>
          <w:tag w:val="goog_rdk_60"/>
        </w:sdtPr>
        <w:sdtContent>
          <w:r w:rsidDel="00000000" w:rsidR="00000000" w:rsidRPr="00000000">
            <w:rPr>
              <w:rFonts w:ascii="Fira Mono" w:cs="Fira Mono" w:eastAsia="Fira Mono" w:hAnsi="Fira Mono"/>
              <w:color w:val="1a1a6e"/>
              <w:rtl w:val="0"/>
            </w:rPr>
            <w:t xml:space="preserve">   ├── TCNEncoder(x_t, emb):   shape [K_max, F] per time step  →  [K_max, D_tcn]</w:t>
          </w:r>
        </w:sdtContent>
      </w:sdt>
      <w:r w:rsidDel="00000000" w:rsidR="00000000" w:rsidRPr="00000000">
        <w:rPr>
          <w:rtl w:val="0"/>
        </w:rPr>
      </w:r>
    </w:p>
    <w:p w:rsidR="00000000" w:rsidDel="00000000" w:rsidP="00000000" w:rsidRDefault="00000000" w:rsidRPr="00000000" w14:paraId="000005CB">
      <w:pPr>
        <w:pBdr>
          <w:left w:color="2e75b6" w:space="5" w:sz="8" w:val="single"/>
        </w:pBdr>
        <w:spacing w:after="60" w:before="60" w:lineRule="auto"/>
        <w:ind w:left="720" w:firstLine="0"/>
        <w:rPr/>
      </w:pPr>
      <w:r w:rsidDel="00000000" w:rsidR="00000000" w:rsidRPr="00000000">
        <w:rPr>
          <w:rFonts w:ascii="Courier New" w:cs="Courier New" w:eastAsia="Courier New" w:hAnsi="Courier New"/>
          <w:color w:val="1a1a6e"/>
          <w:rtl w:val="0"/>
        </w:rPr>
        <w:t xml:space="preserve">   |   (processes each asset's [L, F+D_emb] history independently via dilated causal conv)</w:t>
      </w:r>
      <w:r w:rsidDel="00000000" w:rsidR="00000000" w:rsidRPr="00000000">
        <w:rPr>
          <w:rtl w:val="0"/>
        </w:rPr>
      </w:r>
    </w:p>
    <w:p w:rsidR="00000000" w:rsidDel="00000000" w:rsidP="00000000" w:rsidRDefault="00000000" w:rsidRPr="00000000" w14:paraId="000005CC">
      <w:pPr>
        <w:pBdr>
          <w:left w:color="2e75b6" w:space="5" w:sz="8" w:val="single"/>
        </w:pBdr>
        <w:spacing w:after="60" w:before="60" w:lineRule="auto"/>
        <w:ind w:left="720" w:firstLine="0"/>
        <w:rPr/>
      </w:pPr>
      <w:r w:rsidDel="00000000" w:rsidR="00000000" w:rsidRPr="00000000">
        <w:rPr>
          <w:rFonts w:ascii="Courier New" w:cs="Courier New" w:eastAsia="Courier New" w:hAnsi="Courier New"/>
          <w:color w:val="1a1a6e"/>
          <w:rtl w:val="0"/>
        </w:rPr>
        <w:t xml:space="preserve">   |</w:t>
      </w:r>
      <w:r w:rsidDel="00000000" w:rsidR="00000000" w:rsidRPr="00000000">
        <w:rPr>
          <w:rtl w:val="0"/>
        </w:rPr>
      </w:r>
    </w:p>
    <w:p w:rsidR="00000000" w:rsidDel="00000000" w:rsidP="00000000" w:rsidRDefault="00000000" w:rsidRPr="00000000" w14:paraId="000005CD">
      <w:pPr>
        <w:pBdr>
          <w:left w:color="2e75b6" w:space="5" w:sz="8" w:val="single"/>
        </w:pBdr>
        <w:spacing w:after="60" w:before="60" w:lineRule="auto"/>
        <w:ind w:left="720" w:firstLine="0"/>
        <w:rPr/>
      </w:pPr>
      <w:sdt>
        <w:sdtPr>
          <w:id w:val="-238276418"/>
          <w:tag w:val="goog_rdk_61"/>
        </w:sdtPr>
        <w:sdtContent>
          <w:r w:rsidDel="00000000" w:rsidR="00000000" w:rsidRPr="00000000">
            <w:rPr>
              <w:rFonts w:ascii="Fira Mono" w:cs="Fira Mono" w:eastAsia="Fira Mono" w:hAnsi="Fira Mono"/>
              <w:color w:val="1a1a6e"/>
              <w:rtl w:val="0"/>
            </w:rPr>
            <w:t xml:space="preserve">   ├── CrossAssetAttention(tcn_out, mask_t):  [K_max, D_tcn]  →  [K_max, D_attn]</w:t>
          </w:r>
        </w:sdtContent>
      </w:sdt>
      <w:r w:rsidDel="00000000" w:rsidR="00000000" w:rsidRPr="00000000">
        <w:rPr>
          <w:rtl w:val="0"/>
        </w:rPr>
      </w:r>
    </w:p>
    <w:p w:rsidR="00000000" w:rsidDel="00000000" w:rsidP="00000000" w:rsidRDefault="00000000" w:rsidRPr="00000000" w14:paraId="000005CE">
      <w:pPr>
        <w:pBdr>
          <w:left w:color="2e75b6" w:space="5" w:sz="8" w:val="single"/>
        </w:pBdr>
        <w:spacing w:after="60" w:before="60" w:lineRule="auto"/>
        <w:ind w:left="720" w:firstLine="0"/>
        <w:rPr/>
      </w:pPr>
      <w:r w:rsidDel="00000000" w:rsidR="00000000" w:rsidRPr="00000000">
        <w:rPr>
          <w:rFonts w:ascii="Courier New" w:cs="Courier New" w:eastAsia="Courier New" w:hAnsi="Courier New"/>
          <w:color w:val="1a1a6e"/>
          <w:rtl w:val="0"/>
        </w:rPr>
        <w:t xml:space="preserve">   |   (multi-head self-attention over K_max; masks inactive slots; optional sector bias)</w:t>
      </w:r>
      <w:r w:rsidDel="00000000" w:rsidR="00000000" w:rsidRPr="00000000">
        <w:rPr>
          <w:rtl w:val="0"/>
        </w:rPr>
      </w:r>
    </w:p>
    <w:p w:rsidR="00000000" w:rsidDel="00000000" w:rsidP="00000000" w:rsidRDefault="00000000" w:rsidRPr="00000000" w14:paraId="000005CF">
      <w:pPr>
        <w:pBdr>
          <w:left w:color="2e75b6" w:space="5" w:sz="8" w:val="single"/>
        </w:pBdr>
        <w:spacing w:after="60" w:before="60" w:lineRule="auto"/>
        <w:ind w:left="720" w:firstLine="0"/>
        <w:rPr/>
      </w:pPr>
      <w:r w:rsidDel="00000000" w:rsidR="00000000" w:rsidRPr="00000000">
        <w:rPr>
          <w:rFonts w:ascii="Courier New" w:cs="Courier New" w:eastAsia="Courier New" w:hAnsi="Courier New"/>
          <w:color w:val="1a1a6e"/>
          <w:rtl w:val="0"/>
        </w:rPr>
        <w:t xml:space="preserve">   |</w:t>
      </w:r>
      <w:r w:rsidDel="00000000" w:rsidR="00000000" w:rsidRPr="00000000">
        <w:rPr>
          <w:rtl w:val="0"/>
        </w:rPr>
      </w:r>
    </w:p>
    <w:p w:rsidR="00000000" w:rsidDel="00000000" w:rsidP="00000000" w:rsidRDefault="00000000" w:rsidRPr="00000000" w14:paraId="000005D0">
      <w:pPr>
        <w:pBdr>
          <w:left w:color="2e75b6" w:space="5" w:sz="8" w:val="single"/>
        </w:pBdr>
        <w:spacing w:after="60" w:before="60" w:lineRule="auto"/>
        <w:ind w:left="720" w:firstLine="0"/>
        <w:rPr/>
      </w:pPr>
      <w:sdt>
        <w:sdtPr>
          <w:id w:val="-1499577425"/>
          <w:tag w:val="goog_rdk_62"/>
        </w:sdtPr>
        <w:sdtContent>
          <w:r w:rsidDel="00000000" w:rsidR="00000000" w:rsidRPr="00000000">
            <w:rPr>
              <w:rFonts w:ascii="Fira Mono" w:cs="Fira Mono" w:eastAsia="Fira Mono" w:hAnsi="Fira Mono"/>
              <w:color w:val="1a1a6e"/>
              <w:rtl w:val="0"/>
            </w:rPr>
            <w:t xml:space="preserve">   ├── Pooling:  mean-pool over active assets  →  [D_pool]</w:t>
          </w:r>
        </w:sdtContent>
      </w:sdt>
      <w:r w:rsidDel="00000000" w:rsidR="00000000" w:rsidRPr="00000000">
        <w:rPr>
          <w:rtl w:val="0"/>
        </w:rPr>
      </w:r>
    </w:p>
    <w:p w:rsidR="00000000" w:rsidDel="00000000" w:rsidP="00000000" w:rsidRDefault="00000000" w:rsidRPr="00000000" w14:paraId="000005D1">
      <w:pPr>
        <w:pBdr>
          <w:left w:color="2e75b6" w:space="5" w:sz="8" w:val="single"/>
        </w:pBdr>
        <w:spacing w:after="60" w:before="60" w:lineRule="auto"/>
        <w:ind w:left="720" w:firstLine="0"/>
        <w:rPr/>
      </w:pPr>
      <w:r w:rsidDel="00000000" w:rsidR="00000000" w:rsidRPr="00000000">
        <w:rPr>
          <w:rFonts w:ascii="Courier New" w:cs="Courier New" w:eastAsia="Courier New" w:hAnsi="Courier New"/>
          <w:color w:val="1a1a6e"/>
          <w:rtl w:val="0"/>
        </w:rPr>
        <w:t xml:space="preserve">   |             concat with attention_cls token or global token (if used)</w:t>
      </w:r>
      <w:r w:rsidDel="00000000" w:rsidR="00000000" w:rsidRPr="00000000">
        <w:rPr>
          <w:rtl w:val="0"/>
        </w:rPr>
      </w:r>
    </w:p>
    <w:p w:rsidR="00000000" w:rsidDel="00000000" w:rsidP="00000000" w:rsidRDefault="00000000" w:rsidRPr="00000000" w14:paraId="000005D2">
      <w:pPr>
        <w:pBdr>
          <w:left w:color="2e75b6" w:space="5" w:sz="8" w:val="single"/>
        </w:pBdr>
        <w:spacing w:after="60" w:before="60" w:lineRule="auto"/>
        <w:ind w:left="720" w:firstLine="0"/>
        <w:rPr/>
      </w:pPr>
      <w:r w:rsidDel="00000000" w:rsidR="00000000" w:rsidRPr="00000000">
        <w:rPr>
          <w:rFonts w:ascii="Courier New" w:cs="Courier New" w:eastAsia="Courier New" w:hAnsi="Courier New"/>
          <w:color w:val="1a1a6e"/>
          <w:rtl w:val="0"/>
        </w:rPr>
        <w:t xml:space="preserve">   |</w:t>
      </w:r>
      <w:r w:rsidDel="00000000" w:rsidR="00000000" w:rsidRPr="00000000">
        <w:rPr>
          <w:rtl w:val="0"/>
        </w:rPr>
      </w:r>
    </w:p>
    <w:p w:rsidR="00000000" w:rsidDel="00000000" w:rsidP="00000000" w:rsidRDefault="00000000" w:rsidRPr="00000000" w14:paraId="000005D3">
      <w:pPr>
        <w:pBdr>
          <w:left w:color="2e75b6" w:space="5" w:sz="8" w:val="single"/>
        </w:pBdr>
        <w:spacing w:after="60" w:before="60" w:lineRule="auto"/>
        <w:ind w:left="720" w:firstLine="0"/>
        <w:rPr/>
      </w:pPr>
      <w:sdt>
        <w:sdtPr>
          <w:id w:val="935194108"/>
          <w:tag w:val="goog_rdk_63"/>
        </w:sdtPr>
        <w:sdtContent>
          <w:r w:rsidDel="00000000" w:rsidR="00000000" w:rsidRPr="00000000">
            <w:rPr>
              <w:rFonts w:ascii="Fira Mono" w:cs="Fira Mono" w:eastAsia="Fira Mono" w:hAnsi="Fira Mono"/>
              <w:color w:val="1a1a6e"/>
              <w:rtl w:val="0"/>
            </w:rPr>
            <w:t xml:space="preserve">   ├── asset_repr = concat(attn_out [K_max, D_attn], g_t broadcast, pooled)  →  [K_max, D_repr]</w:t>
          </w:r>
        </w:sdtContent>
      </w:sdt>
      <w:r w:rsidDel="00000000" w:rsidR="00000000" w:rsidRPr="00000000">
        <w:rPr>
          <w:rtl w:val="0"/>
        </w:rPr>
      </w:r>
    </w:p>
    <w:p w:rsidR="00000000" w:rsidDel="00000000" w:rsidP="00000000" w:rsidRDefault="00000000" w:rsidRPr="00000000" w14:paraId="000005D4">
      <w:pPr>
        <w:pBdr>
          <w:left w:color="2e75b6" w:space="5" w:sz="8" w:val="single"/>
        </w:pBdr>
        <w:spacing w:after="60" w:before="60" w:lineRule="auto"/>
        <w:ind w:left="720" w:firstLine="0"/>
        <w:rPr/>
      </w:pPr>
      <w:r w:rsidDel="00000000" w:rsidR="00000000" w:rsidRPr="00000000">
        <w:rPr>
          <w:rFonts w:ascii="Courier New" w:cs="Courier New" w:eastAsia="Courier New" w:hAnsi="Courier New"/>
          <w:color w:val="1a1a6e"/>
          <w:rtl w:val="0"/>
        </w:rPr>
        <w:t xml:space="preserve">   |</w:t>
      </w:r>
      <w:r w:rsidDel="00000000" w:rsidR="00000000" w:rsidRPr="00000000">
        <w:rPr>
          <w:rtl w:val="0"/>
        </w:rPr>
      </w:r>
    </w:p>
    <w:p w:rsidR="00000000" w:rsidDel="00000000" w:rsidP="00000000" w:rsidRDefault="00000000" w:rsidRPr="00000000" w14:paraId="000005D5">
      <w:pPr>
        <w:pBdr>
          <w:left w:color="2e75b6" w:space="5" w:sz="8" w:val="single"/>
        </w:pBdr>
        <w:spacing w:after="60" w:before="60" w:lineRule="auto"/>
        <w:ind w:left="720" w:firstLine="0"/>
        <w:rPr/>
      </w:pPr>
      <w:sdt>
        <w:sdtPr>
          <w:id w:val="-1790099818"/>
          <w:tag w:val="goog_rdk_64"/>
        </w:sdtPr>
        <w:sdtContent>
          <w:r w:rsidDel="00000000" w:rsidR="00000000" w:rsidRPr="00000000">
            <w:rPr>
              <w:rFonts w:ascii="Fira Mono" w:cs="Fira Mono" w:eastAsia="Fira Mono" w:hAnsi="Fira Mono"/>
              <w:color w:val="1a1a6e"/>
              <w:rtl w:val="0"/>
            </w:rPr>
            <w:t xml:space="preserve">   ├── ActorHead(asset_repr, g_t)  →  logits [K_max]  →  w_pre + log_pi_pre</w:t>
          </w:r>
        </w:sdtContent>
      </w:sdt>
      <w:r w:rsidDel="00000000" w:rsidR="00000000" w:rsidRPr="00000000">
        <w:rPr>
          <w:rtl w:val="0"/>
        </w:rPr>
      </w:r>
    </w:p>
    <w:p w:rsidR="00000000" w:rsidDel="00000000" w:rsidP="00000000" w:rsidRDefault="00000000" w:rsidRPr="00000000" w14:paraId="000005D6">
      <w:pPr>
        <w:pBdr>
          <w:left w:color="2e75b6" w:space="5" w:sz="8" w:val="single"/>
        </w:pBdr>
        <w:spacing w:after="60" w:before="60" w:lineRule="auto"/>
        <w:ind w:left="720" w:firstLine="0"/>
        <w:rPr/>
      </w:pPr>
      <w:r w:rsidDel="00000000" w:rsidR="00000000" w:rsidRPr="00000000">
        <w:rPr>
          <w:rFonts w:ascii="Courier New" w:cs="Courier New" w:eastAsia="Courier New" w:hAnsi="Courier New"/>
          <w:color w:val="1a1a6e"/>
          <w:rtl w:val="0"/>
        </w:rPr>
        <w:t xml:space="preserve">   |</w:t>
      </w:r>
      <w:r w:rsidDel="00000000" w:rsidR="00000000" w:rsidRPr="00000000">
        <w:rPr>
          <w:rtl w:val="0"/>
        </w:rPr>
      </w:r>
    </w:p>
    <w:p w:rsidR="00000000" w:rsidDel="00000000" w:rsidP="00000000" w:rsidRDefault="00000000" w:rsidRPr="00000000" w14:paraId="000005D7">
      <w:pPr>
        <w:pBdr>
          <w:left w:color="2e75b6" w:space="5" w:sz="8" w:val="single"/>
        </w:pBdr>
        <w:spacing w:after="60" w:before="60" w:lineRule="auto"/>
        <w:ind w:left="720" w:firstLine="0"/>
        <w:rPr/>
      </w:pPr>
      <w:sdt>
        <w:sdtPr>
          <w:id w:val="1473817579"/>
          <w:tag w:val="goog_rdk_65"/>
        </w:sdtPr>
        <w:sdtContent>
          <w:r w:rsidDel="00000000" w:rsidR="00000000" w:rsidRPr="00000000">
            <w:rPr>
              <w:rFonts w:ascii="Fira Mono" w:cs="Fira Mono" w:eastAsia="Fira Mono" w:hAnsi="Fira Mono"/>
              <w:color w:val="1a1a6e"/>
              <w:rtl w:val="0"/>
            </w:rPr>
            <w:t xml:space="preserve">   └── CriticHead_i(asset_repr, g_t, a_pre)  →  q_quantiles [N_quantiles]   (i = 1, 2)</w:t>
          </w:r>
        </w:sdtContent>
      </w:sdt>
      <w:r w:rsidDel="00000000" w:rsidR="00000000" w:rsidRPr="00000000">
        <w:rPr>
          <w:rtl w:val="0"/>
        </w:rPr>
      </w:r>
    </w:p>
    <w:p w:rsidR="00000000" w:rsidDel="00000000" w:rsidP="00000000" w:rsidRDefault="00000000" w:rsidRPr="00000000" w14:paraId="000005D8">
      <w:pPr>
        <w:pBdr>
          <w:left w:color="e09000" w:space="5" w:sz="12" w:val="single"/>
        </w:pBdr>
        <w:shd w:fill="fffbef" w:val="clear"/>
        <w:spacing w:after="120" w:before="120" w:lineRule="auto"/>
        <w:ind w:left="360" w:firstLine="0"/>
        <w:rPr/>
      </w:pPr>
      <w:r w:rsidDel="00000000" w:rsidR="00000000" w:rsidRPr="00000000">
        <w:rPr>
          <w:b w:val="1"/>
          <w:bCs w:val="1"/>
          <w:color w:val="a06000"/>
          <w:rtl w:val="0"/>
        </w:rPr>
        <w:t xml:space="preserve">[UNRESOLVED]  </w:t>
      </w:r>
      <w:r w:rsidDel="00000000" w:rsidR="00000000" w:rsidRPr="00000000">
        <w:rPr>
          <w:rtl w:val="0"/>
        </w:rPr>
        <w:t xml:space="preserve">The exact architectural details at every stage (dimension sizes, normalization layers, skip connections, how g_t is consumed at each stage) must be confirmed from the SoT. The graph above reflects confirmed high-level topology.</w:t>
      </w:r>
    </w:p>
    <w:p w:rsidR="00000000" w:rsidDel="00000000" w:rsidP="00000000" w:rsidRDefault="00000000" w:rsidRPr="00000000" w14:paraId="000005D9">
      <w:pPr>
        <w:pStyle w:val="Heading2"/>
        <w:rPr/>
      </w:pPr>
      <w:r w:rsidDel="00000000" w:rsidR="00000000" w:rsidRPr="00000000">
        <w:rPr>
          <w:rtl w:val="0"/>
        </w:rPr>
        <w:t xml:space="preserve">7.2  Shared vs Separate Components</w:t>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2000"/>
        <w:gridCol w:w="4760"/>
        <w:tblGridChange w:id="0">
          <w:tblGrid>
            <w:gridCol w:w="2600"/>
            <w:gridCol w:w="2000"/>
            <w:gridCol w:w="47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5DA">
            <w:pPr>
              <w:rPr/>
            </w:pPr>
            <w:r w:rsidDel="00000000" w:rsidR="00000000" w:rsidRPr="00000000">
              <w:rPr>
                <w:b w:val="1"/>
                <w:bCs w:val="1"/>
                <w:color w:val="ffffff"/>
                <w:sz w:val="18"/>
                <w:szCs w:val="18"/>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5DB">
            <w:pPr>
              <w:rPr/>
            </w:pPr>
            <w:r w:rsidDel="00000000" w:rsidR="00000000" w:rsidRPr="00000000">
              <w:rPr>
                <w:b w:val="1"/>
                <w:bCs w:val="1"/>
                <w:color w:val="ffffff"/>
                <w:sz w:val="18"/>
                <w:szCs w:val="18"/>
                <w:rtl w:val="0"/>
              </w:rPr>
              <w:t xml:space="preserve">Shared or Separate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5DC">
            <w:pPr>
              <w:rPr/>
            </w:pPr>
            <w:r w:rsidDel="00000000" w:rsidR="00000000" w:rsidRPr="00000000">
              <w:rPr>
                <w:b w:val="1"/>
                <w:bCs w:val="1"/>
                <w:color w:val="ffffff"/>
                <w:sz w:val="18"/>
                <w:szCs w:val="18"/>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5DD">
            <w:pPr>
              <w:rPr/>
            </w:pPr>
            <w:r w:rsidDel="00000000" w:rsidR="00000000" w:rsidRPr="00000000">
              <w:rPr>
                <w:sz w:val="18"/>
                <w:szCs w:val="18"/>
                <w:rtl w:val="0"/>
              </w:rPr>
              <w:t xml:space="preserve">TickerEmbedding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5DE">
            <w:pPr>
              <w:rPr/>
            </w:pPr>
            <w:r w:rsidDel="00000000" w:rsidR="00000000" w:rsidRPr="00000000">
              <w:rPr>
                <w:sz w:val="18"/>
                <w:szCs w:val="18"/>
                <w:rtl w:val="0"/>
              </w:rPr>
              <w:t xml:space="preserve">Shared (single lookup table)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5DF">
            <w:pPr>
              <w:rPr/>
            </w:pPr>
            <w:r w:rsidDel="00000000" w:rsidR="00000000" w:rsidRPr="00000000">
              <w:rPr>
                <w:sz w:val="18"/>
                <w:szCs w:val="18"/>
                <w:rtl w:val="0"/>
              </w:rPr>
              <w:t xml:space="preserve">Used by both actor and critic paths; frozen during alpha update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E0">
            <w:pPr>
              <w:rPr/>
            </w:pPr>
            <w:r w:rsidDel="00000000" w:rsidR="00000000" w:rsidRPr="00000000">
              <w:rPr>
                <w:sz w:val="18"/>
                <w:szCs w:val="18"/>
                <w:rtl w:val="0"/>
              </w:rPr>
              <w:t xml:space="preserve">SectorEmbedding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E1">
            <w:pPr>
              <w:rPr/>
            </w:pPr>
            <w:r w:rsidDel="00000000" w:rsidR="00000000" w:rsidRPr="00000000">
              <w:rPr>
                <w:sz w:val="18"/>
                <w:szCs w:val="18"/>
                <w:rtl w:val="0"/>
              </w:rPr>
              <w:t xml:space="preserve">Shared (single lookup table)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E2">
            <w:pPr>
              <w:rPr/>
            </w:pPr>
            <w:r w:rsidDel="00000000" w:rsidR="00000000" w:rsidRPr="00000000">
              <w:rPr>
                <w:sz w:val="18"/>
                <w:szCs w:val="18"/>
                <w:rtl w:val="0"/>
              </w:rPr>
              <w:t xml:space="preserve">Used by both actor and critic paths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5E3">
            <w:pPr>
              <w:rPr/>
            </w:pPr>
            <w:r w:rsidDel="00000000" w:rsidR="00000000" w:rsidRPr="00000000">
              <w:rPr>
                <w:sz w:val="18"/>
                <w:szCs w:val="18"/>
                <w:rtl w:val="0"/>
              </w:rPr>
              <w:t xml:space="preserve">TCNEncoder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5E4">
            <w:pPr>
              <w:rPr/>
            </w:pPr>
            <w:r w:rsidDel="00000000" w:rsidR="00000000" w:rsidRPr="00000000">
              <w:rPr>
                <w:sz w:val="18"/>
                <w:szCs w:val="18"/>
                <w:rtl w:val="0"/>
              </w:rPr>
              <w:t xml:space="preserve">Shared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5E5">
            <w:pPr>
              <w:rPr/>
            </w:pPr>
            <w:r w:rsidDel="00000000" w:rsidR="00000000" w:rsidRPr="00000000">
              <w:rPr>
                <w:sz w:val="18"/>
                <w:szCs w:val="18"/>
                <w:rtl w:val="0"/>
              </w:rPr>
              <w:t xml:space="preserve">Same weights encode features for both actor and critic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E6">
            <w:pPr>
              <w:rPr/>
            </w:pPr>
            <w:r w:rsidDel="00000000" w:rsidR="00000000" w:rsidRPr="00000000">
              <w:rPr>
                <w:sz w:val="18"/>
                <w:szCs w:val="18"/>
                <w:rtl w:val="0"/>
              </w:rPr>
              <w:t xml:space="preserve">CrossAssetAttention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E7">
            <w:pPr>
              <w:rPr/>
            </w:pPr>
            <w:r w:rsidDel="00000000" w:rsidR="00000000" w:rsidRPr="00000000">
              <w:rPr>
                <w:sz w:val="18"/>
                <w:szCs w:val="18"/>
                <w:rtl w:val="0"/>
              </w:rPr>
              <w:t xml:space="preserve">Shared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E8">
            <w:pPr>
              <w:rPr/>
            </w:pPr>
            <w:r w:rsidDel="00000000" w:rsidR="00000000" w:rsidRPr="00000000">
              <w:rPr>
                <w:sz w:val="18"/>
                <w:szCs w:val="18"/>
                <w:rtl w:val="0"/>
              </w:rPr>
              <w:t xml:space="preserve">Same attention weights used upstream of actor and critic heads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5E9">
            <w:pPr>
              <w:rPr/>
            </w:pPr>
            <w:r w:rsidDel="00000000" w:rsidR="00000000" w:rsidRPr="00000000">
              <w:rPr>
                <w:sz w:val="18"/>
                <w:szCs w:val="18"/>
                <w:rtl w:val="0"/>
              </w:rPr>
              <w:t xml:space="preserve">ActorHead (MLP)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5EA">
            <w:pPr>
              <w:rPr/>
            </w:pPr>
            <w:r w:rsidDel="00000000" w:rsidR="00000000" w:rsidRPr="00000000">
              <w:rPr>
                <w:sz w:val="18"/>
                <w:szCs w:val="18"/>
                <w:rtl w:val="0"/>
              </w:rPr>
              <w:t xml:space="preserve">Separate (actor 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5EB">
            <w:pPr>
              <w:rPr/>
            </w:pPr>
            <w:r w:rsidDel="00000000" w:rsidR="00000000" w:rsidRPr="00000000">
              <w:rPr>
                <w:sz w:val="18"/>
                <w:szCs w:val="18"/>
                <w:rtl w:val="0"/>
              </w:rPr>
              <w:t xml:space="preserve">Produces logits; separate parameter group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EC">
            <w:pPr>
              <w:rPr/>
            </w:pPr>
            <w:r w:rsidDel="00000000" w:rsidR="00000000" w:rsidRPr="00000000">
              <w:rPr>
                <w:sz w:val="18"/>
                <w:szCs w:val="18"/>
                <w:rtl w:val="0"/>
              </w:rPr>
              <w:t xml:space="preserve">CriticHead Q1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ED">
            <w:pPr>
              <w:rPr/>
            </w:pPr>
            <w:r w:rsidDel="00000000" w:rsidR="00000000" w:rsidRPr="00000000">
              <w:rPr>
                <w:sz w:val="18"/>
                <w:szCs w:val="18"/>
                <w:rtl w:val="0"/>
              </w:rPr>
              <w:t xml:space="preserve">Separate (critic 1 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EE">
            <w:pPr>
              <w:rPr/>
            </w:pPr>
            <w:r w:rsidDel="00000000" w:rsidR="00000000" w:rsidRPr="00000000">
              <w:rPr>
                <w:sz w:val="18"/>
                <w:szCs w:val="18"/>
                <w:rtl w:val="0"/>
              </w:rPr>
              <w:t xml:space="preserve">Twin critic; separate parameter group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5EF">
            <w:pPr>
              <w:rPr/>
            </w:pPr>
            <w:r w:rsidDel="00000000" w:rsidR="00000000" w:rsidRPr="00000000">
              <w:rPr>
                <w:sz w:val="18"/>
                <w:szCs w:val="18"/>
                <w:rtl w:val="0"/>
              </w:rPr>
              <w:t xml:space="preserve">CriticHead Q2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5F0">
            <w:pPr>
              <w:rPr/>
            </w:pPr>
            <w:r w:rsidDel="00000000" w:rsidR="00000000" w:rsidRPr="00000000">
              <w:rPr>
                <w:sz w:val="18"/>
                <w:szCs w:val="18"/>
                <w:rtl w:val="0"/>
              </w:rPr>
              <w:t xml:space="preserve">Separate (critic 2 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5F1">
            <w:pPr>
              <w:rPr/>
            </w:pPr>
            <w:r w:rsidDel="00000000" w:rsidR="00000000" w:rsidRPr="00000000">
              <w:rPr>
                <w:sz w:val="18"/>
                <w:szCs w:val="18"/>
                <w:rtl w:val="0"/>
              </w:rPr>
              <w:t xml:space="preserve">Twin critic; separate parameter group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F2">
            <w:pPr>
              <w:rPr/>
            </w:pPr>
            <w:r w:rsidDel="00000000" w:rsidR="00000000" w:rsidRPr="00000000">
              <w:rPr>
                <w:sz w:val="18"/>
                <w:szCs w:val="18"/>
                <w:rtl w:val="0"/>
              </w:rPr>
              <w:t xml:space="preserve">Target CriticHead Q1, Q2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F3">
            <w:pPr>
              <w:rPr/>
            </w:pPr>
            <w:r w:rsidDel="00000000" w:rsidR="00000000" w:rsidRPr="00000000">
              <w:rPr>
                <w:sz w:val="18"/>
                <w:szCs w:val="18"/>
                <w:rtl w:val="0"/>
              </w:rPr>
              <w:t xml:space="preserve">Separate (target networks)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F4">
            <w:pPr>
              <w:rPr/>
            </w:pPr>
            <w:r w:rsidDel="00000000" w:rsidR="00000000" w:rsidRPr="00000000">
              <w:rPr>
                <w:sz w:val="18"/>
                <w:szCs w:val="18"/>
                <w:rtl w:val="0"/>
              </w:rPr>
              <w:t xml:space="preserve">Polyak-averaged copies; no direct gradient</w:t>
            </w:r>
            <w:r w:rsidDel="00000000" w:rsidR="00000000" w:rsidRPr="00000000">
              <w:rPr>
                <w:rtl w:val="0"/>
              </w:rPr>
            </w:r>
          </w:p>
        </w:tc>
      </w:tr>
    </w:tbl>
    <w:p w:rsidR="00000000" w:rsidDel="00000000" w:rsidP="00000000" w:rsidRDefault="00000000" w:rsidRPr="00000000" w14:paraId="000005F5">
      <w:pPr>
        <w:pStyle w:val="Heading2"/>
        <w:rPr/>
      </w:pPr>
      <w:r w:rsidDel="00000000" w:rsidR="00000000" w:rsidRPr="00000000">
        <w:rPr>
          <w:rtl w:val="0"/>
        </w:rPr>
        <w:t xml:space="preserve">7.3  Ticker and Sector Embedding Design</w:t>
      </w:r>
    </w:p>
    <w:p w:rsidR="00000000" w:rsidDel="00000000" w:rsidP="00000000" w:rsidRDefault="00000000" w:rsidRPr="00000000" w14:paraId="000005F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Ticker embeddings: nn.Embedding(num_tickers, D_ticker) keyed by security_id. D_ticker = 32. Each ticker in the universe gets a distinct learnable vector.</w:t>
      </w:r>
    </w:p>
    <w:p w:rsidR="00000000" w:rsidDel="00000000" w:rsidP="00000000" w:rsidRDefault="00000000" w:rsidRPr="00000000" w14:paraId="000005F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Sector embeddings: nn.Embedding(num_sectors, D_sector) keyed by GICS sector code. D_sector = 8. Shared across all tickers in the same sector.</w:t>
      </w:r>
    </w:p>
    <w:p w:rsidR="00000000" w:rsidDel="00000000" w:rsidP="00000000" w:rsidRDefault="00000000" w:rsidRPr="00000000" w14:paraId="000005F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Embeddings are concatenated and projected (via a learned linear layer) before being fused with the TCN encoder input or output.</w:t>
      </w:r>
    </w:p>
    <w:p w:rsidR="00000000" w:rsidDel="00000000" w:rsidP="00000000" w:rsidRDefault="00000000" w:rsidRPr="00000000" w14:paraId="000005F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Regularization on embeddings: weight decay is NOT applied to embedding parameters (encoder AdamW uses wd=1e-4 but the embedding parameter group is excluded). </w:t>
      </w:r>
    </w:p>
    <w:p w:rsidR="00000000" w:rsidDel="00000000" w:rsidP="00000000" w:rsidRDefault="00000000" w:rsidRPr="00000000" w14:paraId="000005F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Ablation: ticker and sector embeddings should be ablated in the testing suite (§11.4) to measure their contribution.</w:t>
      </w:r>
    </w:p>
    <w:p w:rsidR="00000000" w:rsidDel="00000000" w:rsidP="00000000" w:rsidRDefault="00000000" w:rsidRPr="00000000" w14:paraId="000005FB">
      <w:pPr>
        <w:pBdr>
          <w:left w:color="006400" w:space="5" w:sz="12" w:val="single"/>
        </w:pBdr>
        <w:shd w:fill="f0fff0" w:val="clear"/>
        <w:spacing w:after="120" w:before="120" w:lineRule="auto"/>
        <w:ind w:left="360" w:firstLine="0"/>
        <w:rPr/>
      </w:pPr>
      <w:r w:rsidDel="00000000" w:rsidR="00000000" w:rsidRPr="00000000">
        <w:rPr>
          <w:b w:val="1"/>
          <w:bCs w:val="1"/>
          <w:color w:val="006400"/>
          <w:rtl w:val="0"/>
        </w:rPr>
        <w:t xml:space="preserve">[DESIGN NOTE]  </w:t>
      </w:r>
      <w:r w:rsidDel="00000000" w:rsidR="00000000" w:rsidRPr="00000000">
        <w:rPr>
          <w:rtl w:val="0"/>
        </w:rPr>
        <w:t xml:space="preserve">Ticker embeddings encode idiosyncratic alpha-generation signals (e.g., persistent growth vs. value characteristics) that are not captured by technical features alone. Sector embeddings encode systematic sector dynamics and enable the cross-asset attention to leverage sector structure.</w:t>
      </w:r>
    </w:p>
    <w:p w:rsidR="00000000" w:rsidDel="00000000" w:rsidP="00000000" w:rsidRDefault="00000000" w:rsidRPr="00000000" w14:paraId="000005FC">
      <w:pPr>
        <w:pStyle w:val="Heading2"/>
        <w:rPr/>
      </w:pPr>
      <w:r w:rsidDel="00000000" w:rsidR="00000000" w:rsidRPr="00000000">
        <w:rPr>
          <w:rtl w:val="0"/>
        </w:rPr>
        <w:t xml:space="preserve">7.4  TCN Design</w:t>
      </w:r>
    </w:p>
    <w:p w:rsidR="00000000" w:rsidDel="00000000" w:rsidP="00000000" w:rsidRDefault="00000000" w:rsidRPr="00000000" w14:paraId="000005FD">
      <w:pPr>
        <w:spacing w:after="80" w:before="80" w:lineRule="auto"/>
        <w:rPr/>
      </w:pPr>
      <w:r w:rsidDel="00000000" w:rsidR="00000000" w:rsidRPr="00000000">
        <w:rPr>
          <w:rtl w:val="0"/>
        </w:rPr>
        <w:t xml:space="preserve">The Temporal Convolutional Network encodes each asset's L-week feature history into a fixed-size representation.</w:t>
      </w:r>
    </w:p>
    <w:tbl>
      <w:tblPr>
        <w:tblStyle w:val="Table22"/>
        <w:tblW w:w="95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000"/>
        <w:gridCol w:w="5360"/>
        <w:tblGridChange w:id="0">
          <w:tblGrid>
            <w:gridCol w:w="2200"/>
            <w:gridCol w:w="2000"/>
            <w:gridCol w:w="5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5FE">
            <w:pPr>
              <w:rPr/>
            </w:pPr>
            <w:r w:rsidDel="00000000" w:rsidR="00000000" w:rsidRPr="00000000">
              <w:rPr>
                <w:b w:val="1"/>
                <w:bCs w:val="1"/>
                <w:color w:val="ffffff"/>
                <w:sz w:val="18"/>
                <w:szCs w:val="18"/>
                <w:rtl w:val="0"/>
              </w:rPr>
              <w:t xml:space="preserve">Hyperparameter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5FF">
            <w:pPr>
              <w:rPr/>
            </w:pPr>
            <w:r w:rsidDel="00000000" w:rsidR="00000000" w:rsidRPr="00000000">
              <w:rPr>
                <w:b w:val="1"/>
                <w:bCs w:val="1"/>
                <w:color w:val="ffffff"/>
                <w:sz w:val="18"/>
                <w:szCs w:val="18"/>
                <w:rtl w:val="0"/>
              </w:rPr>
              <w:t xml:space="preserve">Value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600">
            <w:pPr>
              <w:rPr/>
            </w:pPr>
            <w:r w:rsidDel="00000000" w:rsidR="00000000" w:rsidRPr="00000000">
              <w:rPr>
                <w:b w:val="1"/>
                <w:bCs w:val="1"/>
                <w:color w:val="ffffff"/>
                <w:sz w:val="18"/>
                <w:szCs w:val="18"/>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601">
            <w:pPr>
              <w:rPr/>
            </w:pPr>
            <w:r w:rsidDel="00000000" w:rsidR="00000000" w:rsidRPr="00000000">
              <w:rPr>
                <w:sz w:val="18"/>
                <w:szCs w:val="18"/>
                <w:rtl w:val="0"/>
              </w:rPr>
              <w:t xml:space="preserve">tcn_levels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602">
            <w:pPr>
              <w:rPr/>
            </w:pPr>
            <w:r w:rsidDel="00000000" w:rsidR="00000000" w:rsidRPr="00000000">
              <w:rPr>
                <w:sz w:val="18"/>
                <w:szCs w:val="18"/>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603">
            <w:pPr>
              <w:rPr/>
            </w:pPr>
            <w:r w:rsidDel="00000000" w:rsidR="00000000" w:rsidRPr="00000000">
              <w:rPr>
                <w:sz w:val="18"/>
                <w:szCs w:val="18"/>
                <w:rtl w:val="0"/>
              </w:rPr>
              <w:t xml:space="preserve">Number of dilated convolutional layers; determines receptive field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04">
            <w:pPr>
              <w:rPr/>
            </w:pPr>
            <w:r w:rsidDel="00000000" w:rsidR="00000000" w:rsidRPr="00000000">
              <w:rPr>
                <w:sz w:val="18"/>
                <w:szCs w:val="18"/>
                <w:rtl w:val="0"/>
              </w:rPr>
              <w:t xml:space="preserve">tcn_kernel_size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05">
            <w:pPr>
              <w:rPr/>
            </w:pPr>
            <w:r w:rsidDel="00000000" w:rsidR="00000000" w:rsidRPr="00000000">
              <w:rPr>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06">
            <w:pPr>
              <w:rPr/>
            </w:pPr>
            <w:r w:rsidDel="00000000" w:rsidR="00000000" w:rsidRPr="00000000">
              <w:rPr>
                <w:sz w:val="18"/>
                <w:szCs w:val="18"/>
                <w:rtl w:val="0"/>
              </w:rPr>
              <w:t xml:space="preserve">Kernel size k; receptive field = 1 + (k-1) × (2^levels - 1) with exponential dilation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607">
            <w:pPr>
              <w:rPr/>
            </w:pPr>
            <w:r w:rsidDel="00000000" w:rsidR="00000000" w:rsidRPr="00000000">
              <w:rPr>
                <w:sz w:val="18"/>
                <w:szCs w:val="18"/>
                <w:rtl w:val="0"/>
              </w:rPr>
              <w:t xml:space="preserve">tcn_channels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608">
            <w:pPr>
              <w:rPr/>
            </w:pPr>
            <w:r w:rsidDel="00000000" w:rsidR="00000000" w:rsidRPr="00000000">
              <w:rPr>
                <w:sz w:val="18"/>
                <w:szCs w:val="18"/>
                <w:rtl w:val="0"/>
              </w:rPr>
              <w:t xml:space="preserve">128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609">
            <w:pPr>
              <w:rPr/>
            </w:pPr>
            <w:r w:rsidDel="00000000" w:rsidR="00000000" w:rsidRPr="00000000">
              <w:rPr>
                <w:sz w:val="18"/>
                <w:szCs w:val="18"/>
                <w:rtl w:val="0"/>
              </w:rPr>
              <w:t xml:space="preserve">Number of channels per TCN layer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0A">
            <w:pPr>
              <w:rPr/>
            </w:pPr>
            <w:r w:rsidDel="00000000" w:rsidR="00000000" w:rsidRPr="00000000">
              <w:rPr>
                <w:sz w:val="18"/>
                <w:szCs w:val="18"/>
                <w:rtl w:val="0"/>
              </w:rPr>
              <w:t xml:space="preserve">dilation_base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0B">
            <w:pPr>
              <w:rPr/>
            </w:pPr>
            <w:r w:rsidDel="00000000" w:rsidR="00000000" w:rsidRPr="00000000">
              <w:rPr>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0C">
            <w:pPr>
              <w:rPr/>
            </w:pPr>
            <w:r w:rsidDel="00000000" w:rsidR="00000000" w:rsidRPr="00000000">
              <w:rPr>
                <w:sz w:val="18"/>
                <w:szCs w:val="18"/>
                <w:rtl w:val="0"/>
              </w:rPr>
              <w:t xml:space="preserve">Base for exponential dilation: d_l = dilation_base^l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60D">
            <w:pPr>
              <w:rPr/>
            </w:pPr>
            <w:r w:rsidDel="00000000" w:rsidR="00000000" w:rsidRPr="00000000">
              <w:rPr>
                <w:sz w:val="18"/>
                <w:szCs w:val="18"/>
                <w:rtl w:val="0"/>
              </w:rPr>
              <w:t xml:space="preserve">Activation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60E">
            <w:pPr>
              <w:rPr/>
            </w:pPr>
            <w:r w:rsidDel="00000000" w:rsidR="00000000" w:rsidRPr="00000000">
              <w:rPr>
                <w:sz w:val="18"/>
                <w:szCs w:val="18"/>
                <w:rtl w:val="0"/>
              </w:rPr>
              <w:t xml:space="preserve">SiLU (Sigmoid Linear Unit)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60F">
            <w:pPr>
              <w:rPr/>
            </w:pPr>
            <w:r w:rsidDel="00000000" w:rsidR="00000000" w:rsidRPr="00000000">
              <w:rPr>
                <w:sz w:val="18"/>
                <w:szCs w:val="18"/>
                <w:rtl w:val="0"/>
              </w:rPr>
              <w:t xml:space="preserve">Applied after each conv layer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10">
            <w:pPr>
              <w:rPr/>
            </w:pPr>
            <w:r w:rsidDel="00000000" w:rsidR="00000000" w:rsidRPr="00000000">
              <w:rPr>
                <w:sz w:val="18"/>
                <w:szCs w:val="18"/>
                <w:rtl w:val="0"/>
              </w:rPr>
              <w:t xml:space="preserve">Normalization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11">
            <w:pPr>
              <w:rPr/>
            </w:pPr>
            <w:r w:rsidDel="00000000" w:rsidR="00000000" w:rsidRPr="00000000">
              <w:rPr>
                <w:rtl w:val="0"/>
              </w:rPr>
              <w:t xml:space="preserve">LayerNorm</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12">
            <w:pPr>
              <w:rPr/>
            </w:pPr>
            <w:r w:rsidDel="00000000" w:rsidR="00000000" w:rsidRPr="00000000">
              <w:rPr>
                <w:sz w:val="18"/>
                <w:szCs w:val="18"/>
                <w:rtl w:val="0"/>
              </w:rPr>
              <w:t xml:space="preserve">Applied within TCN residual blocks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613">
            <w:pPr>
              <w:rPr/>
            </w:pPr>
            <w:r w:rsidDel="00000000" w:rsidR="00000000" w:rsidRPr="00000000">
              <w:rPr>
                <w:sz w:val="18"/>
                <w:szCs w:val="18"/>
                <w:rtl w:val="0"/>
              </w:rPr>
              <w:t xml:space="preserve">Skip connections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614">
            <w:pPr>
              <w:rPr/>
            </w:pPr>
            <w:r w:rsidDel="00000000" w:rsidR="00000000" w:rsidRPr="00000000">
              <w:rPr>
                <w:sz w:val="18"/>
                <w:szCs w:val="18"/>
                <w:rtl w:val="0"/>
              </w:rPr>
              <w:t xml:space="preserve">Yes (residual)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615">
            <w:pPr>
              <w:rPr/>
            </w:pPr>
            <w:r w:rsidDel="00000000" w:rsidR="00000000" w:rsidRPr="00000000">
              <w:rPr>
                <w:sz w:val="18"/>
                <w:szCs w:val="18"/>
                <w:rtl w:val="0"/>
              </w:rPr>
              <w:t xml:space="preserve">1×1 conv projection if channel dimensions differ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16">
            <w:pPr>
              <w:rPr/>
            </w:pPr>
            <w:r w:rsidDel="00000000" w:rsidR="00000000" w:rsidRPr="00000000">
              <w:rPr>
                <w:sz w:val="18"/>
                <w:szCs w:val="18"/>
                <w:rtl w:val="0"/>
              </w:rPr>
              <w:t xml:space="preserve">Causal convolution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17">
            <w:pPr>
              <w:rPr/>
            </w:pPr>
            <w:r w:rsidDel="00000000" w:rsidR="00000000" w:rsidRPr="00000000">
              <w:rPr>
                <w:sz w:val="18"/>
                <w:szCs w:val="18"/>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18">
            <w:pPr>
              <w:rPr/>
            </w:pPr>
            <w:r w:rsidDel="00000000" w:rsidR="00000000" w:rsidRPr="00000000">
              <w:rPr>
                <w:sz w:val="18"/>
                <w:szCs w:val="18"/>
                <w:rtl w:val="0"/>
              </w:rPr>
              <w:t xml:space="preserve">No future time steps in receptive field; padding on left only</w:t>
            </w:r>
            <w:r w:rsidDel="00000000" w:rsidR="00000000" w:rsidRPr="00000000">
              <w:rPr>
                <w:rtl w:val="0"/>
              </w:rPr>
            </w:r>
          </w:p>
        </w:tc>
      </w:tr>
    </w:tbl>
    <w:p w:rsidR="00000000" w:rsidDel="00000000" w:rsidP="00000000" w:rsidRDefault="00000000" w:rsidRPr="00000000" w14:paraId="00000619">
      <w:pPr>
        <w:spacing w:after="80" w:before="80" w:lineRule="auto"/>
        <w:rPr/>
      </w:pPr>
      <w:sdt>
        <w:sdtPr>
          <w:id w:val="-1591973839"/>
          <w:tag w:val="goog_rdk_66"/>
        </w:sdtPr>
        <w:sdtContent>
          <w:r w:rsidDel="00000000" w:rsidR="00000000" w:rsidRPr="00000000">
            <w:rPr>
              <w:rFonts w:ascii="Arial Unicode MS" w:cs="Arial Unicode MS" w:eastAsia="Arial Unicode MS" w:hAnsi="Arial Unicode MS"/>
              <w:rtl w:val="0"/>
            </w:rPr>
            <w:t xml:space="preserve">Receptive field analysis: the full receptive field of the TCN must span at least L weeks to utilize the entire lookback window. Verify: 1 + (kernel_size - 1) × (2^tcn_levels - 1) ≥ L.</w:t>
          </w:r>
        </w:sdtContent>
      </w:sdt>
    </w:p>
    <w:p w:rsidR="00000000" w:rsidDel="00000000" w:rsidP="00000000" w:rsidRDefault="00000000" w:rsidRPr="00000000" w14:paraId="0000061A">
      <w:pPr>
        <w:pBdr>
          <w:left w:color="006400" w:space="5" w:sz="12" w:val="single"/>
        </w:pBdr>
        <w:shd w:fill="f0fff0" w:val="clear"/>
        <w:spacing w:after="120" w:before="120" w:lineRule="auto"/>
        <w:ind w:left="360" w:firstLine="0"/>
        <w:rPr/>
      </w:pPr>
      <w:r w:rsidDel="00000000" w:rsidR="00000000" w:rsidRPr="00000000">
        <w:rPr>
          <w:b w:val="1"/>
          <w:bCs w:val="1"/>
          <w:color w:val="006400"/>
          <w:rtl w:val="0"/>
        </w:rPr>
        <w:t xml:space="preserve">[DESIGN NOTE]  </w:t>
      </w:r>
      <w:r w:rsidDel="00000000" w:rsidR="00000000" w:rsidRPr="00000000">
        <w:rPr>
          <w:rtl w:val="0"/>
        </w:rPr>
        <w:t xml:space="preserve">SiLU is used instead of ReLU because SiLU has a smooth, non-zero gradient everywhere and empirically outperforms ReLU on smooth financial time-series data. It provides better gradient flow through deep temporal stacks and avoids the dying-ReLU problem.</w:t>
      </w:r>
    </w:p>
    <w:p w:rsidR="00000000" w:rsidDel="00000000" w:rsidP="00000000" w:rsidRDefault="00000000" w:rsidRPr="00000000" w14:paraId="0000061B">
      <w:pPr>
        <w:pStyle w:val="Heading2"/>
        <w:rPr/>
      </w:pPr>
      <w:r w:rsidDel="00000000" w:rsidR="00000000" w:rsidRPr="00000000">
        <w:rPr>
          <w:rtl w:val="0"/>
        </w:rPr>
        <w:t xml:space="preserve">7.5  Cross-Asset Attention Design</w:t>
      </w:r>
    </w:p>
    <w:p w:rsidR="00000000" w:rsidDel="00000000" w:rsidP="00000000" w:rsidRDefault="00000000" w:rsidRPr="00000000" w14:paraId="0000061C">
      <w:pPr>
        <w:spacing w:after="80" w:before="80" w:lineRule="auto"/>
        <w:rPr/>
      </w:pPr>
      <w:r w:rsidDel="00000000" w:rsidR="00000000" w:rsidRPr="00000000">
        <w:rPr>
          <w:rtl w:val="0"/>
        </w:rPr>
        <w:t xml:space="preserve">After the TCN encoder, a multi-head self-attention layer enables information sharing across assets:</w:t>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2000"/>
        <w:gridCol w:w="4760"/>
        <w:tblGridChange w:id="0">
          <w:tblGrid>
            <w:gridCol w:w="2600"/>
            <w:gridCol w:w="2000"/>
            <w:gridCol w:w="47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61D">
            <w:pPr>
              <w:rPr/>
            </w:pPr>
            <w:r w:rsidDel="00000000" w:rsidR="00000000" w:rsidRPr="00000000">
              <w:rPr>
                <w:b w:val="1"/>
                <w:bCs w:val="1"/>
                <w:color w:val="ffffff"/>
                <w:sz w:val="18"/>
                <w:szCs w:val="18"/>
                <w:rtl w:val="0"/>
              </w:rPr>
              <w:t xml:space="preserve">Hyperparameter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61E">
            <w:pPr>
              <w:rPr/>
            </w:pPr>
            <w:r w:rsidDel="00000000" w:rsidR="00000000" w:rsidRPr="00000000">
              <w:rPr>
                <w:b w:val="1"/>
                <w:bCs w:val="1"/>
                <w:color w:val="ffffff"/>
                <w:sz w:val="18"/>
                <w:szCs w:val="18"/>
                <w:rtl w:val="0"/>
              </w:rPr>
              <w:t xml:space="preserve">Value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61F">
            <w:pPr>
              <w:rPr/>
            </w:pPr>
            <w:r w:rsidDel="00000000" w:rsidR="00000000" w:rsidRPr="00000000">
              <w:rPr>
                <w:b w:val="1"/>
                <w:bCs w:val="1"/>
                <w:color w:val="ffffff"/>
                <w:sz w:val="18"/>
                <w:szCs w:val="18"/>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620">
            <w:pPr>
              <w:rPr/>
            </w:pPr>
            <w:r w:rsidDel="00000000" w:rsidR="00000000" w:rsidRPr="00000000">
              <w:rPr>
                <w:sz w:val="18"/>
                <w:szCs w:val="18"/>
                <w:rtl w:val="0"/>
              </w:rPr>
              <w:t xml:space="preserve">attn_num_heads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621">
            <w:pPr>
              <w:rPr/>
            </w:pPr>
            <w:r w:rsidDel="00000000" w:rsidR="00000000" w:rsidRPr="00000000">
              <w:rPr>
                <w:rtl w:val="0"/>
              </w:rPr>
              <w:t xml:space="preserve">4</w:t>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622">
            <w:pPr>
              <w:rPr/>
            </w:pPr>
            <w:r w:rsidDel="00000000" w:rsidR="00000000" w:rsidRPr="00000000">
              <w:rPr>
                <w:sz w:val="18"/>
                <w:szCs w:val="18"/>
                <w:rtl w:val="0"/>
              </w:rPr>
              <w:t xml:space="preserve">Number of attention heads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23">
            <w:pPr>
              <w:rPr/>
            </w:pPr>
            <w:r w:rsidDel="00000000" w:rsidR="00000000" w:rsidRPr="00000000">
              <w:rPr>
                <w:sz w:val="18"/>
                <w:szCs w:val="18"/>
                <w:rtl w:val="0"/>
              </w:rPr>
              <w:t xml:space="preserve">attn_d_model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24">
            <w:pPr>
              <w:rPr/>
            </w:pPr>
            <w:r w:rsidDel="00000000" w:rsidR="00000000" w:rsidRPr="00000000">
              <w:rPr>
                <w:rtl w:val="0"/>
              </w:rPr>
              <w:t xml:space="preserve">128</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25">
            <w:pPr>
              <w:rPr/>
            </w:pPr>
            <w:r w:rsidDel="00000000" w:rsidR="00000000" w:rsidRPr="00000000">
              <w:rPr>
                <w:sz w:val="18"/>
                <w:szCs w:val="18"/>
                <w:rtl w:val="0"/>
              </w:rPr>
              <w:t xml:space="preserve">Total attention dimension; each head gets d_model / num_heads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626">
            <w:pPr>
              <w:rPr/>
            </w:pPr>
            <w:r w:rsidDel="00000000" w:rsidR="00000000" w:rsidRPr="00000000">
              <w:rPr>
                <w:sz w:val="18"/>
                <w:szCs w:val="18"/>
                <w:rtl w:val="0"/>
              </w:rPr>
              <w:t xml:space="preserve">attn_d_ff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627">
            <w:pPr>
              <w:rPr/>
            </w:pPr>
            <w:r w:rsidDel="00000000" w:rsidR="00000000" w:rsidRPr="00000000">
              <w:rPr>
                <w:sz w:val="18"/>
                <w:szCs w:val="18"/>
                <w:rtl w:val="0"/>
              </w:rPr>
              <w:t xml:space="preserve">256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628">
            <w:pPr>
              <w:rPr/>
            </w:pPr>
            <w:r w:rsidDel="00000000" w:rsidR="00000000" w:rsidRPr="00000000">
              <w:rPr>
                <w:sz w:val="18"/>
                <w:szCs w:val="18"/>
                <w:rtl w:val="0"/>
              </w:rPr>
              <w:t xml:space="preserve">Feed-forward sublayer dimension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29">
            <w:pPr>
              <w:rPr/>
            </w:pPr>
            <w:r w:rsidDel="00000000" w:rsidR="00000000" w:rsidRPr="00000000">
              <w:rPr>
                <w:sz w:val="18"/>
                <w:szCs w:val="18"/>
                <w:rtl w:val="0"/>
              </w:rPr>
              <w:t xml:space="preserve">attn_dropout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2A">
            <w:pPr>
              <w:rPr/>
            </w:pPr>
            <w:r w:rsidDel="00000000" w:rsidR="00000000" w:rsidRPr="00000000">
              <w:rPr>
                <w:rtl w:val="0"/>
              </w:rPr>
              <w:t xml:space="preserve">0.05</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2B">
            <w:pPr>
              <w:rPr/>
            </w:pPr>
            <w:r w:rsidDel="00000000" w:rsidR="00000000" w:rsidRPr="00000000">
              <w:rPr>
                <w:sz w:val="18"/>
                <w:szCs w:val="18"/>
                <w:rtl w:val="0"/>
              </w:rPr>
              <w:t xml:space="preserve">Dropout rate on attention weights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62C">
            <w:pPr>
              <w:rPr/>
            </w:pPr>
            <w:r w:rsidDel="00000000" w:rsidR="00000000" w:rsidRPr="00000000">
              <w:rPr>
                <w:sz w:val="18"/>
                <w:szCs w:val="18"/>
                <w:rtl w:val="0"/>
              </w:rPr>
              <w:t xml:space="preserve">Padding mask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62D">
            <w:pPr>
              <w:rPr/>
            </w:pPr>
            <w:r w:rsidDel="00000000" w:rsidR="00000000" w:rsidRPr="00000000">
              <w:rPr>
                <w:sz w:val="18"/>
                <w:szCs w:val="18"/>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62E">
            <w:pPr>
              <w:rPr/>
            </w:pPr>
            <w:sdt>
              <w:sdtPr>
                <w:id w:val="-866545052"/>
                <w:tag w:val="goog_rdk_67"/>
              </w:sdtPr>
              <w:sdtContent>
                <w:r w:rsidDel="00000000" w:rsidR="00000000" w:rsidRPr="00000000">
                  <w:rPr>
                    <w:rFonts w:ascii="Arial Unicode MS" w:cs="Arial Unicode MS" w:eastAsia="Arial Unicode MS" w:hAnsi="Arial Unicode MS"/>
                    <w:sz w:val="18"/>
                    <w:szCs w:val="18"/>
                    <w:rtl w:val="0"/>
                  </w:rPr>
                  <w:t xml:space="preserve">Attention weights for inactive slots (mask_t[i]=0) are set to -∞ before softmax; ensures zero contribution from padded slots</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2F">
            <w:pPr>
              <w:rPr/>
            </w:pPr>
            <w:r w:rsidDel="00000000" w:rsidR="00000000" w:rsidRPr="00000000">
              <w:rPr>
                <w:sz w:val="18"/>
                <w:szCs w:val="18"/>
                <w:rtl w:val="0"/>
              </w:rPr>
              <w:t xml:space="preserve">Sector adjacency bias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30">
            <w:pPr>
              <w:rPr/>
            </w:pPr>
            <w:r w:rsidDel="00000000" w:rsidR="00000000" w:rsidRPr="00000000">
              <w:rPr>
                <w:sz w:val="18"/>
                <w:szCs w:val="18"/>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31">
            <w:pPr>
              <w:rPr/>
            </w:pPr>
            <w:r w:rsidDel="00000000" w:rsidR="00000000" w:rsidRPr="00000000">
              <w:rPr>
                <w:sz w:val="18"/>
                <w:szCs w:val="18"/>
                <w:rtl w:val="0"/>
              </w:rPr>
              <w:t xml:space="preserve">A learned or fixed additive bias is added to attention logits based on whether two assets share a GICS sector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632">
            <w:pPr>
              <w:rPr/>
            </w:pPr>
            <w:r w:rsidDel="00000000" w:rsidR="00000000" w:rsidRPr="00000000">
              <w:rPr>
                <w:sz w:val="18"/>
                <w:szCs w:val="18"/>
                <w:rtl w:val="0"/>
              </w:rPr>
              <w:t xml:space="preserve">Number of attention layers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633">
            <w:pPr>
              <w:rPr/>
            </w:pPr>
            <w:r w:rsidDel="00000000" w:rsidR="00000000" w:rsidRPr="00000000">
              <w:rPr>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634">
            <w:pPr>
              <w:rPr/>
            </w:pPr>
            <w:r w:rsidDel="00000000" w:rsidR="00000000" w:rsidRPr="00000000">
              <w:rPr>
                <w:sz w:val="18"/>
                <w:szCs w:val="18"/>
                <w:rtl w:val="0"/>
              </w:rPr>
              <w:t xml:space="preserve">Stacked transformer-style blocks</w:t>
            </w:r>
            <w:r w:rsidDel="00000000" w:rsidR="00000000" w:rsidRPr="00000000">
              <w:rPr>
                <w:rtl w:val="0"/>
              </w:rPr>
            </w:r>
          </w:p>
        </w:tc>
      </w:tr>
    </w:tbl>
    <w:p w:rsidR="00000000" w:rsidDel="00000000" w:rsidP="00000000" w:rsidRDefault="00000000" w:rsidRPr="00000000" w14:paraId="00000635">
      <w:pPr>
        <w:pBdr>
          <w:left w:color="006400" w:space="5" w:sz="12" w:val="single"/>
        </w:pBdr>
        <w:shd w:fill="f0fff0" w:val="clear"/>
        <w:spacing w:after="120" w:before="120" w:lineRule="auto"/>
        <w:ind w:left="360" w:firstLine="0"/>
        <w:rPr/>
      </w:pPr>
      <w:r w:rsidDel="00000000" w:rsidR="00000000" w:rsidRPr="00000000">
        <w:rPr>
          <w:b w:val="1"/>
          <w:bCs w:val="1"/>
          <w:color w:val="006400"/>
          <w:rtl w:val="0"/>
        </w:rPr>
        <w:t xml:space="preserve">[DESIGN NOTE]  </w:t>
      </w:r>
      <w:r w:rsidDel="00000000" w:rsidR="00000000" w:rsidRPr="00000000">
        <w:rPr>
          <w:rtl w:val="0"/>
        </w:rPr>
        <w:t xml:space="preserve">The sector adjacency bias in the attention allows the model to learn that assets in the same sector are more likely to exhibit correlated dynamics, giving the attention a structured inductive prior about the market's sector structure.</w:t>
      </w:r>
    </w:p>
    <w:p w:rsidR="00000000" w:rsidDel="00000000" w:rsidP="00000000" w:rsidRDefault="00000000" w:rsidRPr="00000000" w14:paraId="00000636">
      <w:pPr>
        <w:pStyle w:val="Heading2"/>
        <w:rPr/>
      </w:pPr>
      <w:r w:rsidDel="00000000" w:rsidR="00000000" w:rsidRPr="00000000">
        <w:rPr>
          <w:rtl w:val="0"/>
        </w:rPr>
        <w:t xml:space="preserve">7.6  Pooling and Aggregation Strategy</w:t>
      </w:r>
    </w:p>
    <w:p w:rsidR="00000000" w:rsidDel="00000000" w:rsidP="00000000" w:rsidRDefault="00000000" w:rsidRPr="00000000" w14:paraId="000006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Mean pooling: pool the attention output attn_out over active assets only (using mask_t to exclude inactive slots). Result: one global vector of shape [D_attn].</w:t>
      </w:r>
    </w:p>
    <w:p w:rsidR="00000000" w:rsidDel="00000000" w:rsidP="00000000" w:rsidRDefault="00000000" w:rsidRPr="00000000" w14:paraId="000006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pooled global vector is broadcast back to all asset slots and concatenated with per-asset attn_out to form asset_repr.</w:t>
      </w:r>
    </w:p>
    <w:p w:rsidR="00000000" w:rsidDel="00000000" w:rsidP="00000000" w:rsidRDefault="00000000" w:rsidRPr="00000000" w14:paraId="000006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g_t is also concatenated into asset_repr to provide each asset with global context (portfolio state, macro, benchmark).</w:t>
      </w:r>
    </w:p>
    <w:p w:rsidR="00000000" w:rsidDel="00000000" w:rsidP="00000000" w:rsidRDefault="00000000" w:rsidRPr="00000000" w14:paraId="000006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Pooling uses dual summary: </w:t>
      </w:r>
    </w:p>
    <w:p w:rsidR="00000000" w:rsidDel="00000000" w:rsidP="00000000" w:rsidRDefault="00000000" w:rsidRPr="00000000" w14:paraId="0000063B">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40" w:before="4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Masked mean pooling across active assets </w:t>
      </w:r>
    </w:p>
    <w:p w:rsidR="00000000" w:rsidDel="00000000" w:rsidP="00000000" w:rsidRDefault="00000000" w:rsidRPr="00000000" w14:paraId="0000063C">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40" w:before="4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Learned attention pooling summary (query-based)</w:t>
      </w:r>
    </w:p>
    <w:p w:rsidR="00000000" w:rsidDel="00000000" w:rsidP="00000000" w:rsidRDefault="00000000" w:rsidRPr="00000000" w14:paraId="000006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Both are concatenated to form the global pooled vector </w:t>
      </w:r>
    </w:p>
    <w:p w:rsidR="00000000" w:rsidDel="00000000" w:rsidP="00000000" w:rsidRDefault="00000000" w:rsidRPr="00000000" w14:paraId="0000063E">
      <w:pPr>
        <w:pStyle w:val="Heading2"/>
        <w:rPr/>
      </w:pPr>
      <w:r w:rsidDel="00000000" w:rsidR="00000000" w:rsidRPr="00000000">
        <w:rPr>
          <w:rtl w:val="0"/>
        </w:rPr>
        <w:t xml:space="preserve">7.7  Actor Head</w:t>
      </w:r>
    </w:p>
    <w:p w:rsidR="00000000" w:rsidDel="00000000" w:rsidP="00000000" w:rsidRDefault="00000000" w:rsidRPr="00000000" w14:paraId="0000063F">
      <w:pPr>
        <w:spacing w:after="80" w:before="80" w:lineRule="auto"/>
        <w:rPr/>
      </w:pPr>
      <w:r w:rsidDel="00000000" w:rsidR="00000000" w:rsidRPr="00000000">
        <w:rPr>
          <w:rtl w:val="0"/>
        </w:rPr>
        <w:t xml:space="preserve">The actor head maps asset_repr and g_t to per-asset logits, then applies noise injection and masking:</w:t>
      </w:r>
    </w:p>
    <w:p w:rsidR="00000000" w:rsidDel="00000000" w:rsidP="00000000" w:rsidRDefault="00000000" w:rsidRPr="00000000" w14:paraId="000006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Architecture: MLP with 128 hidden dimensions, SiLU activations, applied per-asset independently (shared weights across the K_max axis).</w:t>
      </w:r>
    </w:p>
    <w:p w:rsidR="00000000" w:rsidDel="00000000" w:rsidP="00000000" w:rsidRDefault="00000000" w:rsidRPr="00000000" w14:paraId="000006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Input: asset_repr[i] for each slot i; g_t is typically absorbed into asset_repr before this point.</w:t>
      </w:r>
    </w:p>
    <w:p w:rsidR="00000000" w:rsidDel="00000000" w:rsidP="00000000" w:rsidRDefault="00000000" w:rsidRPr="00000000" w14:paraId="000006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1813266277"/>
          <w:tag w:val="goog_rdk_68"/>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Output: logits[i] for each i ∈ {0, ..., K_max−1}; a scalar per asset.</w:t>
          </w:r>
        </w:sdtContent>
      </w:sdt>
    </w:p>
    <w:p w:rsidR="00000000" w:rsidDel="00000000" w:rsidP="00000000" w:rsidRDefault="00000000" w:rsidRPr="00000000" w14:paraId="000006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1473677806"/>
          <w:tag w:val="goog_rdk_69"/>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Masking: logits[mask_t == 0] ← −1e9 before softmax and before noise injection.</w:t>
          </w:r>
        </w:sdtContent>
      </w:sdt>
    </w:p>
    <w:p w:rsidR="00000000" w:rsidDel="00000000" w:rsidP="00000000" w:rsidRDefault="00000000" w:rsidRPr="00000000" w14:paraId="000006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Noise injection: logistic-normal noise in logit space (§4.4 Step 3).</w:t>
      </w:r>
    </w:p>
    <w:p w:rsidR="00000000" w:rsidDel="00000000" w:rsidP="00000000" w:rsidRDefault="00000000" w:rsidRPr="00000000" w14:paraId="000006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174242888"/>
          <w:tag w:val="goog_rdk_70"/>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Softmax → w_pre: standard softmax over the unmasked logits produces pre-projection weights summing to 1.</w:t>
          </w:r>
        </w:sdtContent>
      </w:sdt>
    </w:p>
    <w:p w:rsidR="00000000" w:rsidDel="00000000" w:rsidP="00000000" w:rsidRDefault="00000000" w:rsidRPr="00000000" w14:paraId="000006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Log-prob: log π(a_pre | s_t) is computed from the pre-projection logistic-normal distribution parameterized by the masked logits.</w:t>
      </w:r>
    </w:p>
    <w:p w:rsidR="00000000" w:rsidDel="00000000" w:rsidP="00000000" w:rsidRDefault="00000000" w:rsidRPr="00000000" w14:paraId="00000647">
      <w:pPr>
        <w:pStyle w:val="Heading2"/>
        <w:rPr/>
      </w:pPr>
      <w:r w:rsidDel="00000000" w:rsidR="00000000" w:rsidRPr="00000000">
        <w:rPr>
          <w:rtl w:val="0"/>
        </w:rPr>
        <w:t xml:space="preserve">7.8  Critic Head (Distributional)</w:t>
      </w:r>
    </w:p>
    <w:p w:rsidR="00000000" w:rsidDel="00000000" w:rsidP="00000000" w:rsidRDefault="00000000" w:rsidRPr="00000000" w14:paraId="00000648">
      <w:pPr>
        <w:spacing w:after="80" w:before="80" w:lineRule="auto"/>
        <w:rPr/>
      </w:pPr>
      <w:r w:rsidDel="00000000" w:rsidR="00000000" w:rsidRPr="00000000">
        <w:rPr>
          <w:rtl w:val="0"/>
        </w:rPr>
        <w:t xml:space="preserve">Two independent twin critic networks Q1, Q2 produce distributional Q-value estimates via quantile regression:</w:t>
      </w:r>
    </w:p>
    <w:p w:rsidR="00000000" w:rsidDel="00000000" w:rsidP="00000000" w:rsidRDefault="00000000" w:rsidRPr="00000000" w14:paraId="000006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Architecture: MLP with 256 hidden dimensions, SiLU activations.</w:t>
      </w:r>
    </w:p>
    <w:p w:rsidR="00000000" w:rsidDel="00000000" w:rsidP="00000000" w:rsidRDefault="00000000" w:rsidRPr="00000000" w14:paraId="000006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Input: concatenation of asset_repr (pooled masked mean over assets), g_t, and action a_pre.</w:t>
      </w:r>
    </w:p>
    <w:p w:rsidR="00000000" w:rsidDel="00000000" w:rsidP="00000000" w:rsidRDefault="00000000" w:rsidRPr="00000000" w14:paraId="0000064B">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40" w:before="4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Mean_pool(attn_out) and attn_pool(attn_out) computed and concatenated into state_summary </w:t>
      </w:r>
      <w:r w:rsidDel="00000000" w:rsidR="00000000" w:rsidRPr="00000000">
        <w:rPr>
          <w:rFonts w:ascii="Cambria Math" w:cs="Cambria Math" w:eastAsia="Cambria Math" w:hAnsi="Cambria Math"/>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[D_pool]</w:t>
      </w:r>
    </w:p>
    <w:p w:rsidR="00000000" w:rsidDel="00000000" w:rsidP="00000000" w:rsidRDefault="00000000" w:rsidRPr="00000000" w14:paraId="0000064C">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40" w:before="40" w:line="240" w:lineRule="auto"/>
        <w:ind w:left="1080" w:right="0" w:hanging="360"/>
        <w:jc w:val="left"/>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critic_input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concate(state_summary, 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subscript"/>
          <w:rtl w:val="0"/>
        </w:rPr>
        <w:t xml:space="preserve">pre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with shape [D</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subscript"/>
          <w:rtl w:val="0"/>
        </w:rPr>
        <w:t xml:space="preserve">pool</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K</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subscript"/>
          <w:rtl w:val="0"/>
        </w:rPr>
        <w:t xml:space="preserve">max</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64D">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40" w:before="40" w:line="240" w:lineRule="auto"/>
        <w:ind w:left="1080" w:right="0" w:hanging="360"/>
        <w:jc w:val="left"/>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critic_input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fed into critic MLP</w:t>
      </w:r>
    </w:p>
    <w:p w:rsidR="00000000" w:rsidDel="00000000" w:rsidP="00000000" w:rsidRDefault="00000000" w:rsidRPr="00000000" w14:paraId="000006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1442873866"/>
          <w:tag w:val="goog_rdk_71"/>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Output: N_quantiles scalar values q̂_τ for τ ∈ {1/(2N), 3/(2N), ..., (2N−1)/(2N)} (fixed quantile levels).</w:t>
          </w:r>
        </w:sdtContent>
      </w:sdt>
    </w:p>
    <w:p w:rsidR="00000000" w:rsidDel="00000000" w:rsidP="00000000" w:rsidRDefault="00000000" w:rsidRPr="00000000" w14:paraId="000006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N_quantiles = 32</w:t>
      </w:r>
    </w:p>
    <w:p w:rsidR="00000000" w:rsidDel="00000000" w:rsidP="00000000" w:rsidRDefault="00000000" w:rsidRPr="00000000" w14:paraId="000006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Quantile Huber loss: the standard distributional TD loss using the pinball (asymmetric Huber) loss across quantile pairs.</w:t>
      </w:r>
    </w:p>
    <w:p w:rsidR="00000000" w:rsidDel="00000000" w:rsidP="00000000" w:rsidRDefault="00000000" w:rsidRPr="00000000" w14:paraId="000006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Twin aggregation: the critic target uses the minimum of Q1 and Q2 expectations to prevent overestimation.</w:t>
      </w:r>
    </w:p>
    <w:p w:rsidR="00000000" w:rsidDel="00000000" w:rsidP="00000000" w:rsidRDefault="00000000" w:rsidRPr="00000000" w14:paraId="00000652">
      <w:pPr>
        <w:pStyle w:val="Heading2"/>
        <w:rPr/>
      </w:pPr>
      <w:r w:rsidDel="00000000" w:rsidR="00000000" w:rsidRPr="00000000">
        <w:rPr>
          <w:rtl w:val="0"/>
        </w:rPr>
        <w:t xml:space="preserve">7.9  Full Forward Pass with Tensor Shapes</w:t>
      </w:r>
    </w:p>
    <w:p w:rsidR="00000000" w:rsidDel="00000000" w:rsidP="00000000" w:rsidRDefault="00000000" w:rsidRPr="00000000" w14:paraId="00000653">
      <w:pPr>
        <w:spacing w:after="80" w:before="80" w:lineRule="auto"/>
        <w:rPr/>
      </w:pPr>
      <w:r w:rsidDel="00000000" w:rsidR="00000000" w:rsidRPr="00000000">
        <w:rPr>
          <w:rtl w:val="0"/>
        </w:rPr>
        <w:t xml:space="preserve">This walkthrough uses batch dimension B = batch_size for the replay path:</w:t>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80"/>
        <w:gridCol w:w="2735"/>
        <w:gridCol w:w="2163"/>
        <w:gridCol w:w="3682"/>
        <w:tblGridChange w:id="0">
          <w:tblGrid>
            <w:gridCol w:w="780"/>
            <w:gridCol w:w="2735"/>
            <w:gridCol w:w="2163"/>
            <w:gridCol w:w="3682"/>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654">
            <w:pPr>
              <w:rPr/>
            </w:pPr>
            <w:r w:rsidDel="00000000" w:rsidR="00000000" w:rsidRPr="00000000">
              <w:rPr>
                <w:b w:val="1"/>
                <w:bCs w:val="1"/>
                <w:color w:val="ffffff"/>
                <w:sz w:val="18"/>
                <w:szCs w:val="18"/>
                <w:rtl w:val="0"/>
              </w:rPr>
              <w:t xml:space="preserve">Step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655">
            <w:pPr>
              <w:rPr/>
            </w:pPr>
            <w:r w:rsidDel="00000000" w:rsidR="00000000" w:rsidRPr="00000000">
              <w:rPr>
                <w:b w:val="1"/>
                <w:bCs w:val="1"/>
                <w:color w:val="ffffff"/>
                <w:sz w:val="18"/>
                <w:szCs w:val="18"/>
                <w:rtl w:val="0"/>
              </w:rPr>
              <w:t xml:space="preserve">Operation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656">
            <w:pPr>
              <w:rPr/>
            </w:pPr>
            <w:r w:rsidDel="00000000" w:rsidR="00000000" w:rsidRPr="00000000">
              <w:rPr>
                <w:b w:val="1"/>
                <w:bCs w:val="1"/>
                <w:color w:val="ffffff"/>
                <w:sz w:val="18"/>
                <w:szCs w:val="18"/>
                <w:rtl w:val="0"/>
              </w:rPr>
              <w:t xml:space="preserve">Input Shape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657">
            <w:pPr>
              <w:rPr/>
            </w:pPr>
            <w:r w:rsidDel="00000000" w:rsidR="00000000" w:rsidRPr="00000000">
              <w:rPr>
                <w:b w:val="1"/>
                <w:bCs w:val="1"/>
                <w:color w:val="ffffff"/>
                <w:sz w:val="18"/>
                <w:szCs w:val="18"/>
                <w:rtl w:val="0"/>
              </w:rPr>
              <w:t xml:space="preserve">Output Shape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658">
            <w:pPr>
              <w:rPr/>
            </w:pPr>
            <w:r w:rsidDel="00000000" w:rsidR="00000000" w:rsidRPr="00000000">
              <w:rPr>
                <w:sz w:val="18"/>
                <w:szCs w:val="18"/>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659">
            <w:pPr>
              <w:rPr/>
            </w:pPr>
            <w:r w:rsidDel="00000000" w:rsidR="00000000" w:rsidRPr="00000000">
              <w:rPr>
                <w:sz w:val="18"/>
                <w:szCs w:val="18"/>
                <w:rtl w:val="0"/>
              </w:rPr>
              <w:t xml:space="preserve">Ticker + sector embedding lookup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65A">
            <w:pPr>
              <w:rPr/>
            </w:pPr>
            <w:r w:rsidDel="00000000" w:rsidR="00000000" w:rsidRPr="00000000">
              <w:rPr>
                <w:sz w:val="18"/>
                <w:szCs w:val="18"/>
                <w:rtl w:val="0"/>
              </w:rPr>
              <w:t xml:space="preserve">active_ids [B, K_max]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65B">
            <w:pPr>
              <w:rPr/>
            </w:pPr>
            <w:r w:rsidDel="00000000" w:rsidR="00000000" w:rsidRPr="00000000">
              <w:rPr>
                <w:sz w:val="18"/>
                <w:szCs w:val="18"/>
                <w:rtl w:val="0"/>
              </w:rPr>
              <w:t xml:space="preserve">[B, K_max, D_ticker + D_sector]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5C">
            <w:pPr>
              <w:rPr/>
            </w:pPr>
            <w:r w:rsidDel="00000000" w:rsidR="00000000" w:rsidRPr="00000000">
              <w:rPr>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5D">
            <w:pPr>
              <w:rPr/>
            </w:pPr>
            <w:r w:rsidDel="00000000" w:rsidR="00000000" w:rsidRPr="00000000">
              <w:rPr>
                <w:sz w:val="18"/>
                <w:szCs w:val="18"/>
                <w:rtl w:val="0"/>
              </w:rPr>
              <w:t xml:space="preserve">Embedding projection (linear)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5E">
            <w:pPr>
              <w:rPr/>
            </w:pPr>
            <w:r w:rsidDel="00000000" w:rsidR="00000000" w:rsidRPr="00000000">
              <w:rPr>
                <w:sz w:val="18"/>
                <w:szCs w:val="18"/>
                <w:rtl w:val="0"/>
              </w:rPr>
              <w:t xml:space="preserve">[B, K_max, D_emb]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5F">
            <w:pPr>
              <w:rPr/>
            </w:pPr>
            <w:r w:rsidDel="00000000" w:rsidR="00000000" w:rsidRPr="00000000">
              <w:rPr>
                <w:sz w:val="18"/>
                <w:szCs w:val="18"/>
                <w:rtl w:val="0"/>
              </w:rPr>
              <w:t xml:space="preserve">[B, K_max, D_emb_proj]</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660">
            <w:pPr>
              <w:rPr/>
            </w:pPr>
            <w:r w:rsidDel="00000000" w:rsidR="00000000" w:rsidRPr="00000000">
              <w:rPr>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661">
            <w:pPr>
              <w:rPr/>
            </w:pPr>
            <w:r w:rsidDel="00000000" w:rsidR="00000000" w:rsidRPr="00000000">
              <w:rPr>
                <w:sz w:val="18"/>
                <w:szCs w:val="18"/>
                <w:rtl w:val="0"/>
              </w:rPr>
              <w:t xml:space="preserve">Concatenate with time-series features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662">
            <w:pPr>
              <w:rPr/>
            </w:pPr>
            <w:r w:rsidDel="00000000" w:rsidR="00000000" w:rsidRPr="00000000">
              <w:rPr>
                <w:sz w:val="18"/>
                <w:szCs w:val="18"/>
                <w:rtl w:val="0"/>
              </w:rPr>
              <w:t xml:space="preserve">[B, L, K_max, F] + [B, K_max, D_emb_proj]</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663">
            <w:pPr>
              <w:rPr/>
            </w:pPr>
            <w:r w:rsidDel="00000000" w:rsidR="00000000" w:rsidRPr="00000000">
              <w:rPr>
                <w:sz w:val="18"/>
                <w:szCs w:val="18"/>
                <w:rtl w:val="0"/>
              </w:rPr>
              <w:t xml:space="preserve">[B, L, K_max, F + D_emb_proj]</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64">
            <w:pPr>
              <w:rPr/>
            </w:pPr>
            <w:r w:rsidDel="00000000" w:rsidR="00000000" w:rsidRPr="00000000">
              <w:rPr>
                <w:sz w:val="18"/>
                <w:szCs w:val="18"/>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65">
            <w:pPr>
              <w:rPr/>
            </w:pPr>
            <w:r w:rsidDel="00000000" w:rsidR="00000000" w:rsidRPr="00000000">
              <w:rPr>
                <w:sz w:val="18"/>
                <w:szCs w:val="18"/>
                <w:rtl w:val="0"/>
              </w:rPr>
              <w:t xml:space="preserve">TCNEncoder (per asset, shared weights)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66">
            <w:pPr>
              <w:rPr/>
            </w:pPr>
            <w:r w:rsidDel="00000000" w:rsidR="00000000" w:rsidRPr="00000000">
              <w:rPr>
                <w:sz w:val="18"/>
                <w:szCs w:val="18"/>
                <w:rtl w:val="0"/>
              </w:rPr>
              <w:t xml:space="preserve">[B, K_max, L, F+D_emb]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67">
            <w:pPr>
              <w:rPr/>
            </w:pPr>
            <w:r w:rsidDel="00000000" w:rsidR="00000000" w:rsidRPr="00000000">
              <w:rPr>
                <w:sz w:val="18"/>
                <w:szCs w:val="18"/>
                <w:rtl w:val="0"/>
              </w:rPr>
              <w:t xml:space="preserve">[B, K_max, D_tcn]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668">
            <w:pPr>
              <w:rPr/>
            </w:pPr>
            <w:r w:rsidDel="00000000" w:rsidR="00000000" w:rsidRPr="00000000">
              <w:rPr>
                <w:sz w:val="18"/>
                <w:szCs w:val="18"/>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669">
            <w:pPr>
              <w:rPr/>
            </w:pPr>
            <w:r w:rsidDel="00000000" w:rsidR="00000000" w:rsidRPr="00000000">
              <w:rPr>
                <w:sz w:val="18"/>
                <w:szCs w:val="18"/>
                <w:rtl w:val="0"/>
              </w:rPr>
              <w:t xml:space="preserve">CrossAssetAttention (with padding mask)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66A">
            <w:pPr>
              <w:rPr/>
            </w:pPr>
            <w:r w:rsidDel="00000000" w:rsidR="00000000" w:rsidRPr="00000000">
              <w:rPr>
                <w:sz w:val="18"/>
                <w:szCs w:val="18"/>
                <w:rtl w:val="0"/>
              </w:rPr>
              <w:t xml:space="preserve">[B, K_max, D_tcn]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66B">
            <w:pPr>
              <w:rPr/>
            </w:pPr>
            <w:r w:rsidDel="00000000" w:rsidR="00000000" w:rsidRPr="00000000">
              <w:rPr>
                <w:sz w:val="18"/>
                <w:szCs w:val="18"/>
                <w:rtl w:val="0"/>
              </w:rPr>
              <w:t xml:space="preserve">[B, K_max, D_attn]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6C">
            <w:pPr>
              <w:rPr/>
            </w:pPr>
            <w:r w:rsidDel="00000000" w:rsidR="00000000" w:rsidRPr="00000000">
              <w:rPr>
                <w:sz w:val="18"/>
                <w:szCs w:val="18"/>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6D">
            <w:pPr>
              <w:rPr/>
            </w:pPr>
            <w:r w:rsidDel="00000000" w:rsidR="00000000" w:rsidRPr="00000000">
              <w:rPr>
                <w:sz w:val="18"/>
                <w:szCs w:val="18"/>
                <w:rtl w:val="0"/>
              </w:rPr>
              <w:t xml:space="preserve">Masked mean-pool over active assets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6E">
            <w:pPr>
              <w:rPr/>
            </w:pPr>
            <w:r w:rsidDel="00000000" w:rsidR="00000000" w:rsidRPr="00000000">
              <w:rPr>
                <w:sz w:val="18"/>
                <w:szCs w:val="18"/>
                <w:rtl w:val="0"/>
              </w:rPr>
              <w:t xml:space="preserve">[B, K_max, D_attn] + mask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6F">
            <w:pPr>
              <w:rPr/>
            </w:pPr>
            <w:r w:rsidDel="00000000" w:rsidR="00000000" w:rsidRPr="00000000">
              <w:rPr>
                <w:sz w:val="18"/>
                <w:szCs w:val="18"/>
                <w:rtl w:val="0"/>
              </w:rPr>
              <w:t xml:space="preserve">[B, D_pool]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670">
            <w:pPr>
              <w:rPr/>
            </w:pPr>
            <w:r w:rsidDel="00000000" w:rsidR="00000000" w:rsidRPr="00000000">
              <w:rPr>
                <w:sz w:val="18"/>
                <w:szCs w:val="18"/>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671">
            <w:pPr>
              <w:rPr/>
            </w:pPr>
            <w:r w:rsidDel="00000000" w:rsidR="00000000" w:rsidRPr="00000000">
              <w:rPr>
                <w:sz w:val="18"/>
                <w:szCs w:val="18"/>
                <w:rtl w:val="0"/>
              </w:rPr>
              <w:t xml:space="preserve">Broadcast pool &amp; concat with g_t per asset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672">
            <w:pPr>
              <w:rPr/>
            </w:pPr>
            <w:r w:rsidDel="00000000" w:rsidR="00000000" w:rsidRPr="00000000">
              <w:rPr>
                <w:sz w:val="18"/>
                <w:szCs w:val="18"/>
                <w:rtl w:val="0"/>
              </w:rPr>
              <w:t xml:space="preserve">[B, D_pool] + [B, D_global]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673">
            <w:pPr>
              <w:rPr/>
            </w:pPr>
            <w:r w:rsidDel="00000000" w:rsidR="00000000" w:rsidRPr="00000000">
              <w:rPr>
                <w:sz w:val="18"/>
                <w:szCs w:val="18"/>
                <w:rtl w:val="0"/>
              </w:rPr>
              <w:t xml:space="preserve">[B, K_max, D_repr]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74">
            <w:pPr>
              <w:rPr/>
            </w:pPr>
            <w:r w:rsidDel="00000000" w:rsidR="00000000" w:rsidRPr="00000000">
              <w:rPr>
                <w:sz w:val="18"/>
                <w:szCs w:val="18"/>
                <w:rtl w:val="0"/>
              </w:rPr>
              <w:t xml:space="preserve">8 (Actor)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75">
            <w:pPr>
              <w:rPr/>
            </w:pPr>
            <w:r w:rsidDel="00000000" w:rsidR="00000000" w:rsidRPr="00000000">
              <w:rPr>
                <w:sz w:val="18"/>
                <w:szCs w:val="18"/>
                <w:rtl w:val="0"/>
              </w:rPr>
              <w:t xml:space="preserve">ActorHead MLP per asset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76">
            <w:pPr>
              <w:rPr/>
            </w:pPr>
            <w:r w:rsidDel="00000000" w:rsidR="00000000" w:rsidRPr="00000000">
              <w:rPr>
                <w:sz w:val="18"/>
                <w:szCs w:val="18"/>
                <w:rtl w:val="0"/>
              </w:rPr>
              <w:t xml:space="preserve">[B, K_max, D_repr]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77">
            <w:pPr>
              <w:rPr/>
            </w:pPr>
            <w:r w:rsidDel="00000000" w:rsidR="00000000" w:rsidRPr="00000000">
              <w:rPr>
                <w:sz w:val="18"/>
                <w:szCs w:val="18"/>
                <w:rtl w:val="0"/>
              </w:rPr>
              <w:t xml:space="preserve">logits [B, K_max]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678">
            <w:pPr>
              <w:rPr/>
            </w:pPr>
            <w:r w:rsidDel="00000000" w:rsidR="00000000" w:rsidRPr="00000000">
              <w:rPr>
                <w:sz w:val="18"/>
                <w:szCs w:val="18"/>
                <w:rtl w:val="0"/>
              </w:rPr>
              <w:t xml:space="preserve">9 (Actor)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679">
            <w:pPr>
              <w:rPr/>
            </w:pPr>
            <w:r w:rsidDel="00000000" w:rsidR="00000000" w:rsidRPr="00000000">
              <w:rPr>
                <w:sz w:val="18"/>
                <w:szCs w:val="18"/>
                <w:rtl w:val="0"/>
              </w:rPr>
              <w:t xml:space="preserve">Apply mask, add noise, softmax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67A">
            <w:pPr>
              <w:rPr/>
            </w:pPr>
            <w:r w:rsidDel="00000000" w:rsidR="00000000" w:rsidRPr="00000000">
              <w:rPr>
                <w:sz w:val="18"/>
                <w:szCs w:val="18"/>
                <w:rtl w:val="0"/>
              </w:rPr>
              <w:t xml:space="preserve">logits [B, K_max] + mask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67B">
            <w:pPr>
              <w:rPr/>
            </w:pPr>
            <w:r w:rsidDel="00000000" w:rsidR="00000000" w:rsidRPr="00000000">
              <w:rPr>
                <w:sz w:val="18"/>
                <w:szCs w:val="18"/>
                <w:rtl w:val="0"/>
              </w:rPr>
              <w:t xml:space="preserve">w_pre [B, K_max], log_pi [B,1]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7C">
            <w:pPr>
              <w:rPr/>
            </w:pPr>
            <w:r w:rsidDel="00000000" w:rsidR="00000000" w:rsidRPr="00000000">
              <w:rPr>
                <w:sz w:val="18"/>
                <w:szCs w:val="18"/>
                <w:rtl w:val="0"/>
              </w:rPr>
              <w:t xml:space="preserve">10 (Critic)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7D">
            <w:pPr>
              <w:rPr/>
            </w:pPr>
            <w:r w:rsidDel="00000000" w:rsidR="00000000" w:rsidRPr="00000000">
              <w:rPr>
                <w:sz w:val="18"/>
                <w:szCs w:val="18"/>
                <w:rtl w:val="0"/>
              </w:rPr>
              <w:t xml:space="preserve">CriticHead_i MLP (concat w_pre)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7E">
            <w:pPr>
              <w:rPr/>
            </w:pPr>
            <w:r w:rsidDel="00000000" w:rsidR="00000000" w:rsidRPr="00000000">
              <w:rPr>
                <w:sz w:val="18"/>
                <w:szCs w:val="18"/>
                <w:rtl w:val="0"/>
              </w:rPr>
              <w:t xml:space="preserve">[B, D_repr+D_action]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7F">
            <w:pPr>
              <w:rPr/>
            </w:pPr>
            <w:r w:rsidDel="00000000" w:rsidR="00000000" w:rsidRPr="00000000">
              <w:rPr>
                <w:sz w:val="18"/>
                <w:szCs w:val="18"/>
                <w:rtl w:val="0"/>
              </w:rPr>
              <w:t xml:space="preserve">q_quantiles [B, N_quantiles]</w:t>
            </w:r>
            <w:r w:rsidDel="00000000" w:rsidR="00000000" w:rsidRPr="00000000">
              <w:rPr>
                <w:rtl w:val="0"/>
              </w:rPr>
            </w:r>
          </w:p>
        </w:tc>
      </w:tr>
    </w:tbl>
    <w:p w:rsidR="00000000" w:rsidDel="00000000" w:rsidP="00000000" w:rsidRDefault="00000000" w:rsidRPr="00000000" w14:paraId="00000680">
      <w:pPr>
        <w:rPr/>
      </w:pPr>
      <w:r w:rsidDel="00000000" w:rsidR="00000000" w:rsidRPr="00000000">
        <w:br w:type="page"/>
      </w:r>
      <w:r w:rsidDel="00000000" w:rsidR="00000000" w:rsidRPr="00000000">
        <w:rPr>
          <w:rtl w:val="0"/>
        </w:rPr>
      </w:r>
    </w:p>
    <w:p w:rsidR="00000000" w:rsidDel="00000000" w:rsidP="00000000" w:rsidRDefault="00000000" w:rsidRPr="00000000" w14:paraId="00000681">
      <w:pPr>
        <w:pStyle w:val="Heading1"/>
        <w:pBdr>
          <w:bottom w:color="2e75b6" w:space="4" w:sz="6" w:val="single"/>
        </w:pBdr>
        <w:rPr/>
      </w:pPr>
      <w:r w:rsidDel="00000000" w:rsidR="00000000" w:rsidRPr="00000000">
        <w:rPr>
          <w:rtl w:val="0"/>
        </w:rPr>
        <w:t xml:space="preserve">Part 8: SAC Training Loop</w:t>
      </w:r>
    </w:p>
    <w:p w:rsidR="00000000" w:rsidDel="00000000" w:rsidP="00000000" w:rsidRDefault="00000000" w:rsidRPr="00000000" w14:paraId="00000682">
      <w:pPr>
        <w:pStyle w:val="Heading2"/>
        <w:rPr/>
      </w:pPr>
      <w:r w:rsidDel="00000000" w:rsidR="00000000" w:rsidRPr="00000000">
        <w:rPr>
          <w:rtl w:val="0"/>
        </w:rPr>
        <w:t xml:space="preserve">8.1  SAC Objectives (Full Math)</w:t>
      </w:r>
    </w:p>
    <w:p w:rsidR="00000000" w:rsidDel="00000000" w:rsidP="00000000" w:rsidRDefault="00000000" w:rsidRPr="00000000" w14:paraId="00000683">
      <w:pPr>
        <w:pStyle w:val="Heading3"/>
        <w:rPr/>
      </w:pPr>
      <w:r w:rsidDel="00000000" w:rsidR="00000000" w:rsidRPr="00000000">
        <w:rPr>
          <w:rtl w:val="0"/>
        </w:rPr>
        <w:t xml:space="preserve">8.1.1  Critic Loss</w:t>
      </w:r>
    </w:p>
    <w:p w:rsidR="00000000" w:rsidDel="00000000" w:rsidP="00000000" w:rsidRDefault="00000000" w:rsidRPr="00000000" w14:paraId="00000684">
      <w:pPr>
        <w:pBdr>
          <w:left w:color="2e75b6" w:space="5" w:sz="8" w:val="single"/>
        </w:pBdr>
        <w:spacing w:after="60" w:before="60" w:lineRule="auto"/>
        <w:ind w:left="720" w:firstLine="0"/>
        <w:rPr/>
      </w:pPr>
      <w:sdt>
        <w:sdtPr>
          <w:id w:val="763612514"/>
          <w:tag w:val="goog_rdk_72"/>
        </w:sdtPr>
        <w:sdtContent>
          <w:r w:rsidDel="00000000" w:rsidR="00000000" w:rsidRPr="00000000">
            <w:rPr>
              <w:rFonts w:ascii="Gungsuh" w:cs="Gungsuh" w:eastAsia="Gungsuh" w:hAnsi="Gungsuh"/>
              <w:color w:val="1a1a6e"/>
              <w:rtl w:val="0"/>
            </w:rPr>
            <w:t xml:space="preserve">For each critic i ∈ {1, 2}:</w:t>
          </w:r>
        </w:sdtContent>
      </w:sdt>
      <w:r w:rsidDel="00000000" w:rsidR="00000000" w:rsidRPr="00000000">
        <w:rPr>
          <w:rtl w:val="0"/>
        </w:rPr>
      </w:r>
    </w:p>
    <w:p w:rsidR="00000000" w:rsidDel="00000000" w:rsidP="00000000" w:rsidRDefault="00000000" w:rsidRPr="00000000" w14:paraId="00000685">
      <w:pPr>
        <w:pBdr>
          <w:left w:color="2e75b6" w:space="5" w:sz="8" w:val="single"/>
        </w:pBdr>
        <w:spacing w:after="60" w:before="60" w:lineRule="auto"/>
        <w:ind w:left="720" w:firstLine="0"/>
        <w:rPr/>
      </w:pPr>
      <w:r w:rsidDel="00000000" w:rsidR="00000000" w:rsidRPr="00000000">
        <w:rPr>
          <w:rtl w:val="0"/>
        </w:rPr>
      </w:r>
    </w:p>
    <w:p w:rsidR="00000000" w:rsidDel="00000000" w:rsidP="00000000" w:rsidRDefault="00000000" w:rsidRPr="00000000" w14:paraId="00000686">
      <w:pPr>
        <w:pBdr>
          <w:left w:color="2e75b6" w:space="5" w:sz="8" w:val="single"/>
        </w:pBdr>
        <w:spacing w:after="60" w:before="60" w:lineRule="auto"/>
        <w:ind w:left="720" w:firstLine="0"/>
        <w:rPr/>
      </w:pPr>
      <w:sdt>
        <w:sdtPr>
          <w:id w:val="140543310"/>
          <w:tag w:val="goog_rdk_73"/>
        </w:sdtPr>
        <w:sdtContent>
          <w:r w:rsidDel="00000000" w:rsidR="00000000" w:rsidRPr="00000000">
            <w:rPr>
              <w:rFonts w:ascii="Cousine" w:cs="Cousine" w:eastAsia="Cousine" w:hAnsi="Cousine"/>
              <w:color w:val="1a1a6e"/>
              <w:rtl w:val="0"/>
            </w:rPr>
            <w:t xml:space="preserve">L_Q_i  =  E_{(s,a,R_n,s_n,γ^n) ~ B}  [  QR-Huber( Q_target, q̂_τ_i(s, a_pre) )  ]</w:t>
          </w:r>
        </w:sdtContent>
      </w:sdt>
      <w:r w:rsidDel="00000000" w:rsidR="00000000" w:rsidRPr="00000000">
        <w:rPr>
          <w:rtl w:val="0"/>
        </w:rPr>
      </w:r>
    </w:p>
    <w:p w:rsidR="00000000" w:rsidDel="00000000" w:rsidP="00000000" w:rsidRDefault="00000000" w:rsidRPr="00000000" w14:paraId="00000687">
      <w:pPr>
        <w:pBdr>
          <w:left w:color="2e75b6" w:space="5" w:sz="8" w:val="single"/>
        </w:pBdr>
        <w:spacing w:after="60" w:before="60" w:lineRule="auto"/>
        <w:ind w:left="720" w:firstLine="0"/>
        <w:rPr/>
      </w:pPr>
      <w:r w:rsidDel="00000000" w:rsidR="00000000" w:rsidRPr="00000000">
        <w:rPr>
          <w:rtl w:val="0"/>
        </w:rPr>
      </w:r>
    </w:p>
    <w:p w:rsidR="00000000" w:rsidDel="00000000" w:rsidP="00000000" w:rsidRDefault="00000000" w:rsidRPr="00000000" w14:paraId="00000688">
      <w:pPr>
        <w:pBdr>
          <w:left w:color="2e75b6" w:space="5" w:sz="8" w:val="single"/>
        </w:pBdr>
        <w:spacing w:after="60" w:before="60" w:lineRule="auto"/>
        <w:ind w:left="720" w:firstLine="0"/>
        <w:rPr/>
      </w:pPr>
      <w:r w:rsidDel="00000000" w:rsidR="00000000" w:rsidRPr="00000000">
        <w:rPr>
          <w:rFonts w:ascii="Courier New" w:cs="Courier New" w:eastAsia="Courier New" w:hAnsi="Courier New"/>
          <w:color w:val="1a1a6e"/>
          <w:rtl w:val="0"/>
        </w:rPr>
        <w:t xml:space="preserve">QR-Huber(target, pred) = (1/N²) Σ_j Σ_k  |τ_j - 1(target - pred_k &lt; 0)| · L_δ(target - pred_k)</w:t>
      </w:r>
      <w:r w:rsidDel="00000000" w:rsidR="00000000" w:rsidRPr="00000000">
        <w:rPr>
          <w:rtl w:val="0"/>
        </w:rPr>
      </w:r>
    </w:p>
    <w:p w:rsidR="00000000" w:rsidDel="00000000" w:rsidP="00000000" w:rsidRDefault="00000000" w:rsidRPr="00000000" w14:paraId="00000689">
      <w:pPr>
        <w:pBdr>
          <w:left w:color="2e75b6" w:space="5" w:sz="8" w:val="single"/>
        </w:pBdr>
        <w:spacing w:after="60" w:before="60" w:lineRule="auto"/>
        <w:ind w:left="720" w:firstLine="0"/>
        <w:rPr/>
      </w:pPr>
      <w:r w:rsidDel="00000000" w:rsidR="00000000" w:rsidRPr="00000000">
        <w:rPr>
          <w:rFonts w:ascii="Courier New" w:cs="Courier New" w:eastAsia="Courier New" w:hAnsi="Courier New"/>
          <w:color w:val="1a1a6e"/>
          <w:rtl w:val="0"/>
        </w:rPr>
        <w:t xml:space="preserve">where L_δ is the Huber loss with threshold δ,</w:t>
      </w:r>
      <w:r w:rsidDel="00000000" w:rsidR="00000000" w:rsidRPr="00000000">
        <w:rPr>
          <w:rtl w:val="0"/>
        </w:rPr>
      </w:r>
    </w:p>
    <w:p w:rsidR="00000000" w:rsidDel="00000000" w:rsidP="00000000" w:rsidRDefault="00000000" w:rsidRPr="00000000" w14:paraId="0000068A">
      <w:pPr>
        <w:pBdr>
          <w:left w:color="2e75b6" w:space="5" w:sz="8" w:val="single"/>
        </w:pBdr>
        <w:spacing w:after="60" w:before="60" w:lineRule="auto"/>
        <w:ind w:left="720" w:firstLine="0"/>
        <w:rPr/>
      </w:pPr>
      <w:r w:rsidDel="00000000" w:rsidR="00000000" w:rsidRPr="00000000">
        <w:rPr>
          <w:rFonts w:ascii="Courier New" w:cs="Courier New" w:eastAsia="Courier New" w:hAnsi="Courier New"/>
          <w:color w:val="1a1a6e"/>
          <w:rtl w:val="0"/>
        </w:rPr>
        <w:t xml:space="preserve">      τ_j are the fixed quantile levels,</w:t>
      </w:r>
      <w:r w:rsidDel="00000000" w:rsidR="00000000" w:rsidRPr="00000000">
        <w:rPr>
          <w:rtl w:val="0"/>
        </w:rPr>
      </w:r>
    </w:p>
    <w:p w:rsidR="00000000" w:rsidDel="00000000" w:rsidP="00000000" w:rsidRDefault="00000000" w:rsidRPr="00000000" w14:paraId="0000068B">
      <w:pPr>
        <w:pBdr>
          <w:left w:color="2e75b6" w:space="5" w:sz="8" w:val="single"/>
        </w:pBdr>
        <w:spacing w:after="60" w:before="60" w:lineRule="auto"/>
        <w:ind w:left="720" w:firstLine="0"/>
        <w:rPr/>
      </w:pPr>
      <w:r w:rsidDel="00000000" w:rsidR="00000000" w:rsidRPr="00000000">
        <w:rPr>
          <w:rFonts w:ascii="Courier New" w:cs="Courier New" w:eastAsia="Courier New" w:hAnsi="Courier New"/>
          <w:color w:val="1a1a6e"/>
          <w:rtl w:val="0"/>
        </w:rPr>
        <w:t xml:space="preserve">      the sum is over all N quantile pairs (j = target quantiles, k = predicted quantiles)</w:t>
      </w:r>
      <w:r w:rsidDel="00000000" w:rsidR="00000000" w:rsidRPr="00000000">
        <w:rPr>
          <w:rtl w:val="0"/>
        </w:rPr>
      </w:r>
    </w:p>
    <w:p w:rsidR="00000000" w:rsidDel="00000000" w:rsidP="00000000" w:rsidRDefault="00000000" w:rsidRPr="00000000" w14:paraId="0000068C">
      <w:pPr>
        <w:pBdr>
          <w:left w:color="2e75b6" w:space="5" w:sz="8" w:val="single"/>
        </w:pBdr>
        <w:spacing w:after="60" w:before="60" w:lineRule="auto"/>
        <w:ind w:left="720" w:firstLine="0"/>
        <w:rPr/>
      </w:pPr>
      <w:r w:rsidDel="00000000" w:rsidR="00000000" w:rsidRPr="00000000">
        <w:rPr>
          <w:rtl w:val="0"/>
        </w:rPr>
      </w:r>
    </w:p>
    <w:p w:rsidR="00000000" w:rsidDel="00000000" w:rsidP="00000000" w:rsidRDefault="00000000" w:rsidRPr="00000000" w14:paraId="0000068D">
      <w:pPr>
        <w:pBdr>
          <w:left w:color="2e75b6" w:space="5" w:sz="8" w:val="single"/>
        </w:pBdr>
        <w:spacing w:after="60" w:before="60" w:lineRule="auto"/>
        <w:ind w:left="720" w:firstLine="0"/>
        <w:rPr/>
      </w:pPr>
      <w:r w:rsidDel="00000000" w:rsidR="00000000" w:rsidRPr="00000000">
        <w:rPr>
          <w:rFonts w:ascii="Courier New" w:cs="Courier New" w:eastAsia="Courier New" w:hAnsi="Courier New"/>
          <w:color w:val="1a1a6e"/>
          <w:rtl w:val="0"/>
        </w:rPr>
        <w:t xml:space="preserve">Q_target  =  R_n  +  γ^n · (1 - done_n) · min(Q1_targ, Q2_targ)(s_n, ã_n)</w:t>
      </w:r>
      <w:r w:rsidDel="00000000" w:rsidR="00000000" w:rsidRPr="00000000">
        <w:rPr>
          <w:rtl w:val="0"/>
        </w:rPr>
      </w:r>
    </w:p>
    <w:p w:rsidR="00000000" w:rsidDel="00000000" w:rsidP="00000000" w:rsidRDefault="00000000" w:rsidRPr="00000000" w14:paraId="0000068E">
      <w:pPr>
        <w:pBdr>
          <w:left w:color="2e75b6" w:space="5" w:sz="8" w:val="single"/>
        </w:pBdr>
        <w:spacing w:after="60" w:before="60" w:lineRule="auto"/>
        <w:ind w:left="720" w:firstLine="0"/>
        <w:rPr/>
      </w:pPr>
      <w:r w:rsidDel="00000000" w:rsidR="00000000" w:rsidRPr="00000000">
        <w:rPr>
          <w:rFonts w:ascii="Courier New" w:cs="Courier New" w:eastAsia="Courier New" w:hAnsi="Courier New"/>
          <w:color w:val="1a1a6e"/>
          <w:rtl w:val="0"/>
        </w:rPr>
        <w:t xml:space="preserve">             where  ã_n ~ π(· | s_n)</w:t>
      </w:r>
      <w:r w:rsidDel="00000000" w:rsidR="00000000" w:rsidRPr="00000000">
        <w:rPr>
          <w:rtl w:val="0"/>
        </w:rPr>
      </w:r>
    </w:p>
    <w:p w:rsidR="00000000" w:rsidDel="00000000" w:rsidP="00000000" w:rsidRDefault="00000000" w:rsidRPr="00000000" w14:paraId="0000068F">
      <w:pPr>
        <w:pBdr>
          <w:left w:color="2e75b6" w:space="5" w:sz="8" w:val="single"/>
        </w:pBdr>
        <w:spacing w:after="60" w:before="60" w:lineRule="auto"/>
        <w:ind w:left="720" w:firstLine="0"/>
        <w:rPr/>
      </w:pPr>
      <w:r w:rsidDel="00000000" w:rsidR="00000000" w:rsidRPr="00000000">
        <w:rPr>
          <w:rFonts w:ascii="Courier New" w:cs="Courier New" w:eastAsia="Courier New" w:hAnsi="Courier New"/>
          <w:color w:val="1a1a6e"/>
          <w:rtl w:val="0"/>
        </w:rPr>
        <w:t xml:space="preserve">             and    Q1_targ, Q2_targ are the Polyak-averaged target critics</w:t>
      </w:r>
      <w:r w:rsidDel="00000000" w:rsidR="00000000" w:rsidRPr="00000000">
        <w:rPr>
          <w:rtl w:val="0"/>
        </w:rPr>
      </w:r>
    </w:p>
    <w:p w:rsidR="00000000" w:rsidDel="00000000" w:rsidP="00000000" w:rsidRDefault="00000000" w:rsidRPr="00000000" w14:paraId="00000690">
      <w:pPr>
        <w:pStyle w:val="Heading3"/>
        <w:rPr/>
      </w:pPr>
      <w:r w:rsidDel="00000000" w:rsidR="00000000" w:rsidRPr="00000000">
        <w:rPr>
          <w:rtl w:val="0"/>
        </w:rPr>
        <w:t xml:space="preserve">8.1.2  Policy (Actor) Loss</w:t>
      </w:r>
    </w:p>
    <w:p w:rsidR="00000000" w:rsidDel="00000000" w:rsidP="00000000" w:rsidRDefault="00000000" w:rsidRPr="00000000" w14:paraId="00000691">
      <w:pPr>
        <w:pBdr>
          <w:left w:color="2e75b6" w:space="5" w:sz="8" w:val="single"/>
        </w:pBdr>
        <w:spacing w:after="60" w:before="60" w:lineRule="auto"/>
        <w:ind w:left="720" w:firstLine="0"/>
        <w:rPr/>
      </w:pPr>
      <w:sdt>
        <w:sdtPr>
          <w:id w:val="-1185418523"/>
          <w:tag w:val="goog_rdk_74"/>
        </w:sdtPr>
        <w:sdtContent>
          <w:r w:rsidDel="00000000" w:rsidR="00000000" w:rsidRPr="00000000">
            <w:rPr>
              <w:rFonts w:ascii="Cardo" w:cs="Cardo" w:eastAsia="Cardo" w:hAnsi="Cardo"/>
              <w:color w:val="1a1a6e"/>
              <w:rtl w:val="0"/>
            </w:rPr>
            <w:t xml:space="preserve">L_π  =  E_{s ~ B,  a_pre ~ π(·|s)}  [  α · log π(a_pre | s)  −  min(Q1(s, a_pre), Q2(s, a_pre))  ]</w:t>
          </w:r>
        </w:sdtContent>
      </w:sdt>
      <w:r w:rsidDel="00000000" w:rsidR="00000000" w:rsidRPr="00000000">
        <w:rPr>
          <w:rtl w:val="0"/>
        </w:rPr>
      </w:r>
    </w:p>
    <w:p w:rsidR="00000000" w:rsidDel="00000000" w:rsidP="00000000" w:rsidRDefault="00000000" w:rsidRPr="00000000" w14:paraId="00000692">
      <w:pPr>
        <w:pBdr>
          <w:left w:color="2e75b6" w:space="5" w:sz="8" w:val="single"/>
        </w:pBdr>
        <w:spacing w:after="60" w:before="60" w:lineRule="auto"/>
        <w:ind w:left="720" w:firstLine="0"/>
        <w:rPr/>
      </w:pPr>
      <w:r w:rsidDel="00000000" w:rsidR="00000000" w:rsidRPr="00000000">
        <w:rPr>
          <w:rtl w:val="0"/>
        </w:rPr>
      </w:r>
    </w:p>
    <w:p w:rsidR="00000000" w:rsidDel="00000000" w:rsidP="00000000" w:rsidRDefault="00000000" w:rsidRPr="00000000" w14:paraId="00000693">
      <w:pPr>
        <w:pBdr>
          <w:left w:color="2e75b6" w:space="5" w:sz="8" w:val="single"/>
        </w:pBdr>
        <w:spacing w:after="60" w:before="60" w:lineRule="auto"/>
        <w:ind w:left="720" w:firstLine="0"/>
        <w:rPr/>
      </w:pPr>
      <w:r w:rsidDel="00000000" w:rsidR="00000000" w:rsidRPr="00000000">
        <w:rPr>
          <w:rFonts w:ascii="Courier New" w:cs="Courier New" w:eastAsia="Courier New" w:hAnsi="Courier New"/>
          <w:color w:val="1a1a6e"/>
          <w:rtl w:val="0"/>
        </w:rPr>
        <w:t xml:space="preserve">where:  a_pre is sampled using the reparameterization trick (noise in logit space)</w:t>
      </w:r>
      <w:r w:rsidDel="00000000" w:rsidR="00000000" w:rsidRPr="00000000">
        <w:rPr>
          <w:rtl w:val="0"/>
        </w:rPr>
      </w:r>
    </w:p>
    <w:p w:rsidR="00000000" w:rsidDel="00000000" w:rsidP="00000000" w:rsidRDefault="00000000" w:rsidRPr="00000000" w14:paraId="00000694">
      <w:pPr>
        <w:pBdr>
          <w:left w:color="2e75b6" w:space="5" w:sz="8" w:val="single"/>
        </w:pBdr>
        <w:spacing w:after="60" w:before="60" w:lineRule="auto"/>
        <w:ind w:left="720" w:firstLine="0"/>
        <w:rPr/>
      </w:pPr>
      <w:r w:rsidDel="00000000" w:rsidR="00000000" w:rsidRPr="00000000">
        <w:rPr>
          <w:rFonts w:ascii="Courier New" w:cs="Courier New" w:eastAsia="Courier New" w:hAnsi="Courier New"/>
          <w:color w:val="1a1a6e"/>
          <w:rtl w:val="0"/>
        </w:rPr>
        <w:t xml:space="preserve">        log π(a_pre | s) is the log-prob of a_pre under the pre-projection distribution</w:t>
      </w:r>
      <w:r w:rsidDel="00000000" w:rsidR="00000000" w:rsidRPr="00000000">
        <w:rPr>
          <w:rtl w:val="0"/>
        </w:rPr>
      </w:r>
    </w:p>
    <w:p w:rsidR="00000000" w:rsidDel="00000000" w:rsidP="00000000" w:rsidRDefault="00000000" w:rsidRPr="00000000" w14:paraId="00000695">
      <w:pPr>
        <w:pBdr>
          <w:left w:color="2e75b6" w:space="5" w:sz="8" w:val="single"/>
        </w:pBdr>
        <w:spacing w:after="60" w:before="60" w:lineRule="auto"/>
        <w:ind w:left="720" w:firstLine="0"/>
        <w:rPr/>
      </w:pPr>
      <w:r w:rsidDel="00000000" w:rsidR="00000000" w:rsidRPr="00000000">
        <w:rPr>
          <w:rFonts w:ascii="Courier New" w:cs="Courier New" w:eastAsia="Courier New" w:hAnsi="Courier New"/>
          <w:color w:val="1a1a6e"/>
          <w:rtl w:val="0"/>
        </w:rPr>
        <w:t xml:space="preserve">        α is the current temperature (detached from the alpha loss computation)</w:t>
      </w:r>
      <w:r w:rsidDel="00000000" w:rsidR="00000000" w:rsidRPr="00000000">
        <w:rPr>
          <w:rtl w:val="0"/>
        </w:rPr>
      </w:r>
    </w:p>
    <w:p w:rsidR="00000000" w:rsidDel="00000000" w:rsidP="00000000" w:rsidRDefault="00000000" w:rsidRPr="00000000" w14:paraId="00000696">
      <w:pPr>
        <w:pBdr>
          <w:left w:color="2e75b6" w:space="5" w:sz="8" w:val="single"/>
        </w:pBdr>
        <w:spacing w:after="60" w:before="60" w:lineRule="auto"/>
        <w:ind w:left="720" w:firstLine="0"/>
        <w:rPr/>
      </w:pPr>
      <w:r w:rsidDel="00000000" w:rsidR="00000000" w:rsidRPr="00000000">
        <w:rPr>
          <w:rFonts w:ascii="Courier New" w:cs="Courier New" w:eastAsia="Courier New" w:hAnsi="Courier New"/>
          <w:color w:val="1a1a6e"/>
          <w:rtl w:val="0"/>
        </w:rPr>
        <w:t xml:space="preserve">        min(Q1, Q2) uses the online (not target) critics</w:t>
      </w:r>
      <w:r w:rsidDel="00000000" w:rsidR="00000000" w:rsidRPr="00000000">
        <w:rPr>
          <w:rtl w:val="0"/>
        </w:rPr>
      </w:r>
    </w:p>
    <w:p w:rsidR="00000000" w:rsidDel="00000000" w:rsidP="00000000" w:rsidRDefault="00000000" w:rsidRPr="00000000" w14:paraId="00000697">
      <w:pPr>
        <w:pBdr>
          <w:left w:color="2e75b6" w:space="5" w:sz="8" w:val="single"/>
        </w:pBdr>
        <w:spacing w:after="60" w:before="60" w:lineRule="auto"/>
        <w:ind w:left="720" w:firstLine="0"/>
        <w:rPr/>
      </w:pPr>
      <w:r w:rsidDel="00000000" w:rsidR="00000000" w:rsidRPr="00000000">
        <w:rPr>
          <w:rFonts w:ascii="Courier New" w:cs="Courier New" w:eastAsia="Courier New" w:hAnsi="Courier New"/>
          <w:color w:val="1a1a6e"/>
          <w:rtl w:val="0"/>
        </w:rPr>
        <w:t xml:space="preserve">        Entropy is computed from the pre-projection policy only (not post-projection)</w:t>
      </w:r>
      <w:r w:rsidDel="00000000" w:rsidR="00000000" w:rsidRPr="00000000">
        <w:rPr>
          <w:rtl w:val="0"/>
        </w:rPr>
      </w:r>
    </w:p>
    <w:p w:rsidR="00000000" w:rsidDel="00000000" w:rsidP="00000000" w:rsidRDefault="00000000" w:rsidRPr="00000000" w14:paraId="00000698">
      <w:pPr>
        <w:pStyle w:val="Heading3"/>
        <w:rPr/>
      </w:pPr>
      <w:r w:rsidDel="00000000" w:rsidR="00000000" w:rsidRPr="00000000">
        <w:rPr>
          <w:rtl w:val="0"/>
        </w:rPr>
        <w:t xml:space="preserve">8.1.3  Temperature (Alpha) Loss</w:t>
      </w:r>
    </w:p>
    <w:p w:rsidR="00000000" w:rsidDel="00000000" w:rsidP="00000000" w:rsidRDefault="00000000" w:rsidRPr="00000000" w14:paraId="00000699">
      <w:pPr>
        <w:pBdr>
          <w:left w:color="2e75b6" w:space="5" w:sz="8" w:val="single"/>
        </w:pBdr>
        <w:spacing w:after="60" w:before="60" w:lineRule="auto"/>
        <w:ind w:left="720" w:firstLine="0"/>
        <w:rPr/>
      </w:pPr>
      <w:sdt>
        <w:sdtPr>
          <w:id w:val="-1249783748"/>
          <w:tag w:val="goog_rdk_75"/>
        </w:sdtPr>
        <w:sdtContent>
          <w:r w:rsidDel="00000000" w:rsidR="00000000" w:rsidRPr="00000000">
            <w:rPr>
              <w:rFonts w:ascii="Cardo" w:cs="Cardo" w:eastAsia="Cardo" w:hAnsi="Cardo"/>
              <w:color w:val="1a1a6e"/>
              <w:rtl w:val="0"/>
            </w:rPr>
            <w:t xml:space="preserve">L_α  =  E_{s ~ B,  a_pre ~ π(·|s)}  [  −log(α) · ( log π(a_pre | s)  +  H_target )  ]</w:t>
          </w:r>
        </w:sdtContent>
      </w:sdt>
      <w:r w:rsidDel="00000000" w:rsidR="00000000" w:rsidRPr="00000000">
        <w:rPr>
          <w:rtl w:val="0"/>
        </w:rPr>
      </w:r>
    </w:p>
    <w:p w:rsidR="00000000" w:rsidDel="00000000" w:rsidP="00000000" w:rsidRDefault="00000000" w:rsidRPr="00000000" w14:paraId="0000069A">
      <w:pPr>
        <w:pBdr>
          <w:left w:color="2e75b6" w:space="5" w:sz="8" w:val="single"/>
        </w:pBdr>
        <w:spacing w:after="60" w:before="60" w:lineRule="auto"/>
        <w:ind w:left="720" w:firstLine="0"/>
        <w:rPr/>
      </w:pPr>
      <w:r w:rsidDel="00000000" w:rsidR="00000000" w:rsidRPr="00000000">
        <w:rPr>
          <w:rtl w:val="0"/>
        </w:rPr>
      </w:r>
    </w:p>
    <w:p w:rsidR="00000000" w:rsidDel="00000000" w:rsidP="00000000" w:rsidRDefault="00000000" w:rsidRPr="00000000" w14:paraId="0000069B">
      <w:pPr>
        <w:pBdr>
          <w:left w:color="2e75b6" w:space="5" w:sz="8" w:val="single"/>
        </w:pBdr>
        <w:spacing w:after="60" w:before="60" w:lineRule="auto"/>
        <w:ind w:left="720" w:firstLine="0"/>
        <w:rPr/>
      </w:pPr>
      <w:sdt>
        <w:sdtPr>
          <w:id w:val="-559698094"/>
          <w:tag w:val="goog_rdk_76"/>
        </w:sdtPr>
        <w:sdtContent>
          <w:r w:rsidDel="00000000" w:rsidR="00000000" w:rsidRPr="00000000">
            <w:rPr>
              <w:rFonts w:ascii="Cardo" w:cs="Cardo" w:eastAsia="Cardo" w:hAnsi="Cardo"/>
              <w:color w:val="1a1a6e"/>
              <w:rtl w:val="0"/>
            </w:rPr>
            <w:t xml:space="preserve">Equivalently:  L_α  =  −α · ( H_current  −  H_target )</w:t>
          </w:r>
        </w:sdtContent>
      </w:sdt>
      <w:r w:rsidDel="00000000" w:rsidR="00000000" w:rsidRPr="00000000">
        <w:rPr>
          <w:rtl w:val="0"/>
        </w:rPr>
      </w:r>
    </w:p>
    <w:p w:rsidR="00000000" w:rsidDel="00000000" w:rsidP="00000000" w:rsidRDefault="00000000" w:rsidRPr="00000000" w14:paraId="0000069C">
      <w:pPr>
        <w:pBdr>
          <w:left w:color="2e75b6" w:space="5" w:sz="8" w:val="single"/>
        </w:pBdr>
        <w:spacing w:after="60" w:before="60" w:lineRule="auto"/>
        <w:ind w:left="720" w:firstLine="0"/>
        <w:rPr/>
      </w:pPr>
      <w:r w:rsidDel="00000000" w:rsidR="00000000" w:rsidRPr="00000000">
        <w:rPr>
          <w:rtl w:val="0"/>
        </w:rPr>
      </w:r>
    </w:p>
    <w:p w:rsidR="00000000" w:rsidDel="00000000" w:rsidP="00000000" w:rsidRDefault="00000000" w:rsidRPr="00000000" w14:paraId="0000069D">
      <w:pPr>
        <w:pBdr>
          <w:left w:color="2e75b6" w:space="5" w:sz="8" w:val="single"/>
        </w:pBdr>
        <w:spacing w:after="60" w:before="60" w:lineRule="auto"/>
        <w:ind w:left="720" w:firstLine="0"/>
        <w:rPr/>
      </w:pPr>
      <w:r w:rsidDel="00000000" w:rsidR="00000000" w:rsidRPr="00000000">
        <w:rPr>
          <w:rFonts w:ascii="Courier New" w:cs="Courier New" w:eastAsia="Courier New" w:hAnsi="Courier New"/>
          <w:color w:val="1a1a6e"/>
          <w:rtl w:val="0"/>
        </w:rPr>
        <w:t xml:space="preserve">where:  H_target = target entropy (K-dependent formula — §8.8)</w:t>
      </w:r>
      <w:r w:rsidDel="00000000" w:rsidR="00000000" w:rsidRPr="00000000">
        <w:rPr>
          <w:rtl w:val="0"/>
        </w:rPr>
      </w:r>
    </w:p>
    <w:p w:rsidR="00000000" w:rsidDel="00000000" w:rsidP="00000000" w:rsidRDefault="00000000" w:rsidRPr="00000000" w14:paraId="0000069E">
      <w:pPr>
        <w:pBdr>
          <w:left w:color="2e75b6" w:space="5" w:sz="8" w:val="single"/>
        </w:pBdr>
        <w:spacing w:after="60" w:before="60" w:lineRule="auto"/>
        <w:ind w:left="720" w:firstLine="0"/>
        <w:rPr/>
      </w:pPr>
      <w:r w:rsidDel="00000000" w:rsidR="00000000" w:rsidRPr="00000000">
        <w:rPr>
          <w:rFonts w:ascii="Courier New" w:cs="Courier New" w:eastAsia="Courier New" w:hAnsi="Courier New"/>
          <w:color w:val="1a1a6e"/>
          <w:rtl w:val="0"/>
        </w:rPr>
        <w:t xml:space="preserve">        H_current = mean entropy of the current policy over the batch</w:t>
      </w:r>
      <w:r w:rsidDel="00000000" w:rsidR="00000000" w:rsidRPr="00000000">
        <w:rPr>
          <w:rtl w:val="0"/>
        </w:rPr>
      </w:r>
    </w:p>
    <w:p w:rsidR="00000000" w:rsidDel="00000000" w:rsidP="00000000" w:rsidRDefault="00000000" w:rsidRPr="00000000" w14:paraId="0000069F">
      <w:pPr>
        <w:pBdr>
          <w:left w:color="2e75b6" w:space="5" w:sz="8" w:val="single"/>
        </w:pBdr>
        <w:spacing w:after="60" w:before="60" w:lineRule="auto"/>
        <w:ind w:left="720" w:firstLine="0"/>
        <w:rPr/>
      </w:pPr>
      <w:r w:rsidDel="00000000" w:rsidR="00000000" w:rsidRPr="00000000">
        <w:rPr>
          <w:rFonts w:ascii="Courier New" w:cs="Courier New" w:eastAsia="Courier New" w:hAnsi="Courier New"/>
          <w:color w:val="1a1a6e"/>
          <w:rtl w:val="0"/>
        </w:rPr>
        <w:t xml:space="preserve">        Optimization is over log(α), which is clamped to [log(alpha_min), log(alpha_max)]</w:t>
      </w:r>
      <w:r w:rsidDel="00000000" w:rsidR="00000000" w:rsidRPr="00000000">
        <w:rPr>
          <w:rtl w:val="0"/>
        </w:rPr>
      </w:r>
    </w:p>
    <w:p w:rsidR="00000000" w:rsidDel="00000000" w:rsidP="00000000" w:rsidRDefault="00000000" w:rsidRPr="00000000" w14:paraId="000006A0">
      <w:pPr>
        <w:pStyle w:val="Heading2"/>
        <w:rPr/>
      </w:pPr>
      <w:r w:rsidDel="00000000" w:rsidR="00000000" w:rsidRPr="00000000">
        <w:rPr>
          <w:rtl w:val="0"/>
        </w:rPr>
        <w:t xml:space="preserve">8.2  Target Q Computation with n-Step Returns</w:t>
      </w:r>
    </w:p>
    <w:p w:rsidR="00000000" w:rsidDel="00000000" w:rsidP="00000000" w:rsidRDefault="00000000" w:rsidRPr="00000000" w14:paraId="000006A1">
      <w:pPr>
        <w:spacing w:after="80" w:before="80" w:lineRule="auto"/>
        <w:rPr/>
      </w:pPr>
      <w:r w:rsidDel="00000000" w:rsidR="00000000" w:rsidRPr="00000000">
        <w:rPr>
          <w:rtl w:val="0"/>
        </w:rPr>
        <w:t xml:space="preserve">The target Q is computed using n-step returns to reduce variance and propagate reward signal faster. The n-step return stored in the replay buffer is:</w:t>
      </w:r>
    </w:p>
    <w:p w:rsidR="00000000" w:rsidDel="00000000" w:rsidP="00000000" w:rsidRDefault="00000000" w:rsidRPr="00000000" w14:paraId="000006A2">
      <w:pPr>
        <w:pBdr>
          <w:left w:color="2e75b6" w:space="5" w:sz="8" w:val="single"/>
        </w:pBdr>
        <w:spacing w:after="60" w:before="60" w:lineRule="auto"/>
        <w:ind w:left="720" w:firstLine="0"/>
        <w:rPr/>
      </w:pPr>
      <w:sdt>
        <w:sdtPr>
          <w:id w:val="-1419058533"/>
          <w:tag w:val="goog_rdk_77"/>
        </w:sdtPr>
        <w:sdtContent>
          <w:r w:rsidDel="00000000" w:rsidR="00000000" w:rsidRPr="00000000">
            <w:rPr>
              <w:rFonts w:ascii="Cardo" w:cs="Cardo" w:eastAsia="Cardo" w:hAnsi="Cardo"/>
              <w:color w:val="1a1a6e"/>
              <w:rtl w:val="0"/>
            </w:rPr>
            <w:t xml:space="preserve">R_n  =  Σ_{k=0}^{n_step−1}  γ^k · r_{t+k}</w:t>
          </w:r>
        </w:sdtContent>
      </w:sdt>
      <w:r w:rsidDel="00000000" w:rsidR="00000000" w:rsidRPr="00000000">
        <w:rPr>
          <w:rtl w:val="0"/>
        </w:rPr>
      </w:r>
    </w:p>
    <w:p w:rsidR="00000000" w:rsidDel="00000000" w:rsidP="00000000" w:rsidRDefault="00000000" w:rsidRPr="00000000" w14:paraId="000006A3">
      <w:pPr>
        <w:pBdr>
          <w:left w:color="2e75b6" w:space="5" w:sz="8" w:val="single"/>
        </w:pBdr>
        <w:spacing w:after="60" w:before="60" w:lineRule="auto"/>
        <w:ind w:left="720" w:firstLine="0"/>
        <w:rPr/>
      </w:pPr>
      <w:r w:rsidDel="00000000" w:rsidR="00000000" w:rsidRPr="00000000">
        <w:rPr>
          <w:rtl w:val="0"/>
        </w:rPr>
      </w:r>
    </w:p>
    <w:p w:rsidR="00000000" w:rsidDel="00000000" w:rsidP="00000000" w:rsidRDefault="00000000" w:rsidRPr="00000000" w14:paraId="000006A4">
      <w:pPr>
        <w:pBdr>
          <w:left w:color="2e75b6" w:space="5" w:sz="8" w:val="single"/>
        </w:pBdr>
        <w:spacing w:after="60" w:before="60" w:lineRule="auto"/>
        <w:ind w:left="720" w:firstLine="0"/>
        <w:rPr/>
      </w:pPr>
      <w:r w:rsidDel="00000000" w:rsidR="00000000" w:rsidRPr="00000000">
        <w:rPr>
          <w:rFonts w:ascii="Courier New" w:cs="Courier New" w:eastAsia="Courier New" w:hAnsi="Courier New"/>
          <w:color w:val="1a1a6e"/>
          <w:rtl w:val="0"/>
        </w:rPr>
        <w:t xml:space="preserve">γ^n  =  γ^{n_step}  (stored per transition)</w:t>
      </w:r>
      <w:r w:rsidDel="00000000" w:rsidR="00000000" w:rsidRPr="00000000">
        <w:rPr>
          <w:rtl w:val="0"/>
        </w:rPr>
      </w:r>
    </w:p>
    <w:p w:rsidR="00000000" w:rsidDel="00000000" w:rsidP="00000000" w:rsidRDefault="00000000" w:rsidRPr="00000000" w14:paraId="000006A5">
      <w:pPr>
        <w:pBdr>
          <w:left w:color="2e75b6" w:space="5" w:sz="8" w:val="single"/>
        </w:pBdr>
        <w:spacing w:after="60" w:before="60" w:lineRule="auto"/>
        <w:ind w:left="720" w:firstLine="0"/>
        <w:rPr/>
      </w:pPr>
      <w:r w:rsidDel="00000000" w:rsidR="00000000" w:rsidRPr="00000000">
        <w:rPr>
          <w:rtl w:val="0"/>
        </w:rPr>
      </w:r>
    </w:p>
    <w:p w:rsidR="00000000" w:rsidDel="00000000" w:rsidP="00000000" w:rsidRDefault="00000000" w:rsidRPr="00000000" w14:paraId="000006A6">
      <w:pPr>
        <w:pBdr>
          <w:left w:color="2e75b6" w:space="5" w:sz="8" w:val="single"/>
        </w:pBdr>
        <w:spacing w:after="60" w:before="60" w:lineRule="auto"/>
        <w:ind w:left="720" w:firstLine="0"/>
        <w:rPr/>
      </w:pPr>
      <w:sdt>
        <w:sdtPr>
          <w:id w:val="115982007"/>
          <w:tag w:val="goog_rdk_78"/>
        </w:sdtPr>
        <w:sdtContent>
          <w:r w:rsidDel="00000000" w:rsidR="00000000" w:rsidRPr="00000000">
            <w:rPr>
              <w:rFonts w:ascii="Gungsuh" w:cs="Gungsuh" w:eastAsia="Gungsuh" w:hAnsi="Gungsuh"/>
              <w:color w:val="1a1a6e"/>
              <w:rtl w:val="0"/>
            </w:rPr>
            <w:t xml:space="preserve">done_n  =  1  if any  done_{t+k} = True  for k ∈ {0, ..., n_step−1}  else 0</w:t>
          </w:r>
        </w:sdtContent>
      </w:sdt>
      <w:r w:rsidDel="00000000" w:rsidR="00000000" w:rsidRPr="00000000">
        <w:rPr>
          <w:rtl w:val="0"/>
        </w:rPr>
      </w:r>
    </w:p>
    <w:p w:rsidR="00000000" w:rsidDel="00000000" w:rsidP="00000000" w:rsidRDefault="00000000" w:rsidRPr="00000000" w14:paraId="000006A7">
      <w:pPr>
        <w:pBdr>
          <w:left w:color="2e75b6" w:space="5" w:sz="8" w:val="single"/>
        </w:pBdr>
        <w:spacing w:after="60" w:before="60" w:lineRule="auto"/>
        <w:ind w:left="720" w:firstLine="0"/>
        <w:rPr/>
      </w:pPr>
      <w:r w:rsidDel="00000000" w:rsidR="00000000" w:rsidRPr="00000000">
        <w:rPr>
          <w:rtl w:val="0"/>
        </w:rPr>
      </w:r>
    </w:p>
    <w:p w:rsidR="00000000" w:rsidDel="00000000" w:rsidP="00000000" w:rsidRDefault="00000000" w:rsidRPr="00000000" w14:paraId="000006A8">
      <w:pPr>
        <w:pBdr>
          <w:left w:color="2e75b6" w:space="5" w:sz="8" w:val="single"/>
        </w:pBdr>
        <w:spacing w:after="60" w:before="60" w:lineRule="auto"/>
        <w:ind w:left="720" w:firstLine="0"/>
        <w:rPr/>
      </w:pPr>
      <w:sdt>
        <w:sdtPr>
          <w:id w:val="1511756951"/>
          <w:tag w:val="goog_rdk_79"/>
        </w:sdtPr>
        <w:sdtContent>
          <w:r w:rsidDel="00000000" w:rsidR="00000000" w:rsidRPr="00000000">
            <w:rPr>
              <w:rFonts w:ascii="Cardo" w:cs="Cardo" w:eastAsia="Cardo" w:hAnsi="Cardo"/>
              <w:color w:val="1a1a6e"/>
              <w:rtl w:val="0"/>
            </w:rPr>
            <w:t xml:space="preserve">Q_target(s_t, a_pre_t)  =  R_n  +  γ^n · (1 − done_n) · V_soft(s_{t+n_step})</w:t>
          </w:r>
        </w:sdtContent>
      </w:sdt>
      <w:r w:rsidDel="00000000" w:rsidR="00000000" w:rsidRPr="00000000">
        <w:rPr>
          <w:rtl w:val="0"/>
        </w:rPr>
      </w:r>
    </w:p>
    <w:p w:rsidR="00000000" w:rsidDel="00000000" w:rsidP="00000000" w:rsidRDefault="00000000" w:rsidRPr="00000000" w14:paraId="000006A9">
      <w:pPr>
        <w:pBdr>
          <w:left w:color="2e75b6" w:space="5" w:sz="8" w:val="single"/>
        </w:pBdr>
        <w:spacing w:after="60" w:before="60" w:lineRule="auto"/>
        <w:ind w:left="720" w:firstLine="0"/>
        <w:rPr/>
      </w:pPr>
      <w:r w:rsidDel="00000000" w:rsidR="00000000" w:rsidRPr="00000000">
        <w:rPr>
          <w:rtl w:val="0"/>
        </w:rPr>
      </w:r>
    </w:p>
    <w:p w:rsidR="00000000" w:rsidDel="00000000" w:rsidP="00000000" w:rsidRDefault="00000000" w:rsidRPr="00000000" w14:paraId="000006AA">
      <w:pPr>
        <w:pBdr>
          <w:left w:color="2e75b6" w:space="5" w:sz="8" w:val="single"/>
        </w:pBdr>
        <w:spacing w:after="60" w:before="60" w:lineRule="auto"/>
        <w:ind w:left="720" w:firstLine="0"/>
        <w:rPr/>
      </w:pPr>
      <w:sdt>
        <w:sdtPr>
          <w:id w:val="1446856587"/>
          <w:tag w:val="goog_rdk_80"/>
        </w:sdtPr>
        <w:sdtContent>
          <w:r w:rsidDel="00000000" w:rsidR="00000000" w:rsidRPr="00000000">
            <w:rPr>
              <w:rFonts w:ascii="Cardo" w:cs="Cardo" w:eastAsia="Cardo" w:hAnsi="Cardo"/>
              <w:color w:val="1a1a6e"/>
              <w:rtl w:val="0"/>
            </w:rPr>
            <w:t xml:space="preserve">V_soft(s)  =  E_{ã ~ π}[ min(Q1_targ(s,ã), Q2_targ(s,ã))  −  α · log π(ã | s) ]</w:t>
          </w:r>
        </w:sdtContent>
      </w:sdt>
      <w:r w:rsidDel="00000000" w:rsidR="00000000" w:rsidRPr="00000000">
        <w:rPr>
          <w:rtl w:val="0"/>
        </w:rPr>
      </w:r>
    </w:p>
    <w:p w:rsidR="00000000" w:rsidDel="00000000" w:rsidP="00000000" w:rsidRDefault="00000000" w:rsidRPr="00000000" w14:paraId="000006A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n_step = 4 (4-week horizon for n-step returns).</w:t>
      </w:r>
    </w:p>
    <w:p w:rsidR="00000000" w:rsidDel="00000000" w:rsidP="00000000" w:rsidRDefault="00000000" w:rsidRPr="00000000" w14:paraId="000006A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n-step returns must NOT cross episode boundaries. If the episode terminates before n_step steps, done_n = 1 and R_n is truncated at the episode end.</w:t>
      </w:r>
    </w:p>
    <w:p w:rsidR="00000000" w:rsidDel="00000000" w:rsidP="00000000" w:rsidRDefault="00000000" w:rsidRPr="00000000" w14:paraId="000006A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2143768531"/>
          <w:tag w:val="goog_rdk_81"/>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n-step returns must NOT cross the warmup boundary (see §8.6). The last n_step − 1 = 3 warmup transitions (indices 49, 50, 51 of a 52-step warmup) are dropped from the replay buffer to prevent n-step contamination.</w:t>
          </w:r>
        </w:sdtContent>
      </w:sdt>
    </w:p>
    <w:p w:rsidR="00000000" w:rsidDel="00000000" w:rsidP="00000000" w:rsidRDefault="00000000" w:rsidRPr="00000000" w14:paraId="000006A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n-step fields (R_n, γ^n, done_n) are computed and stored at the time of transition insertion into the buffer.</w:t>
      </w:r>
    </w:p>
    <w:p w:rsidR="00000000" w:rsidDel="00000000" w:rsidP="00000000" w:rsidRDefault="00000000" w:rsidRPr="00000000" w14:paraId="000006AF">
      <w:pPr>
        <w:pStyle w:val="Heading2"/>
        <w:rPr/>
      </w:pPr>
      <w:r w:rsidDel="00000000" w:rsidR="00000000" w:rsidRPr="00000000">
        <w:rPr>
          <w:rtl w:val="0"/>
        </w:rPr>
        <w:t xml:space="preserve">8.3  Replay Buffer Design</w:t>
      </w:r>
    </w:p>
    <w:p w:rsidR="00000000" w:rsidDel="00000000" w:rsidP="00000000" w:rsidRDefault="00000000" w:rsidRPr="00000000" w14:paraId="000006B0">
      <w:pPr>
        <w:pStyle w:val="Heading3"/>
        <w:rPr/>
      </w:pPr>
      <w:r w:rsidDel="00000000" w:rsidR="00000000" w:rsidRPr="00000000">
        <w:rPr>
          <w:rtl w:val="0"/>
        </w:rPr>
        <w:t xml:space="preserve">8.3.1  What Is Stored Per Transition</w:t>
      </w:r>
    </w:p>
    <w:tbl>
      <w:tblPr>
        <w:tblStyle w:val="Table25"/>
        <w:tblW w:w="95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400"/>
        <w:gridCol w:w="5960"/>
        <w:tblGridChange w:id="0">
          <w:tblGrid>
            <w:gridCol w:w="2200"/>
            <w:gridCol w:w="1400"/>
            <w:gridCol w:w="59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6B1">
            <w:pPr>
              <w:rPr/>
            </w:pPr>
            <w:r w:rsidDel="00000000" w:rsidR="00000000" w:rsidRPr="00000000">
              <w:rPr>
                <w:b w:val="1"/>
                <w:bCs w:val="1"/>
                <w:color w:val="ffffff"/>
                <w:sz w:val="18"/>
                <w:szCs w:val="18"/>
                <w:rtl w:val="0"/>
              </w:rPr>
              <w:t xml:space="preserve">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6B2">
            <w:pPr>
              <w:rPr/>
            </w:pPr>
            <w:r w:rsidDel="00000000" w:rsidR="00000000" w:rsidRPr="00000000">
              <w:rPr>
                <w:b w:val="1"/>
                <w:bCs w:val="1"/>
                <w:color w:val="ffffff"/>
                <w:sz w:val="18"/>
                <w:szCs w:val="18"/>
                <w:rtl w:val="0"/>
              </w:rPr>
              <w:t xml:space="preserve">Shape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6B3">
            <w:pPr>
              <w:rPr/>
            </w:pPr>
            <w:r w:rsidDel="00000000" w:rsidR="00000000" w:rsidRPr="00000000">
              <w:rPr>
                <w:b w:val="1"/>
                <w:bCs w:val="1"/>
                <w:color w:val="ffffff"/>
                <w:sz w:val="18"/>
                <w:szCs w:val="18"/>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6B4">
            <w:pPr>
              <w:rPr/>
            </w:pPr>
            <w:r w:rsidDel="00000000" w:rsidR="00000000" w:rsidRPr="00000000">
              <w:rPr>
                <w:sz w:val="18"/>
                <w:szCs w:val="18"/>
                <w:rtl w:val="0"/>
              </w:rPr>
              <w:t xml:space="preserve">t_idx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6B5">
            <w:pPr>
              <w:rPr/>
            </w:pPr>
            <w:r w:rsidDel="00000000" w:rsidR="00000000" w:rsidRPr="00000000">
              <w:rPr>
                <w:sz w:val="18"/>
                <w:szCs w:val="18"/>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6B6">
            <w:pPr>
              <w:rPr/>
            </w:pPr>
            <w:r w:rsidDel="00000000" w:rsidR="00000000" w:rsidRPr="00000000">
              <w:rPr>
                <w:sz w:val="18"/>
                <w:szCs w:val="18"/>
                <w:rtl w:val="0"/>
              </w:rPr>
              <w:t xml:space="preserve">Calendar time index of the transition (used to reconstruct observations from features panel rather than storing raw obs)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B7">
            <w:pPr>
              <w:rPr/>
            </w:pPr>
            <w:r w:rsidDel="00000000" w:rsidR="00000000" w:rsidRPr="00000000">
              <w:rPr>
                <w:sz w:val="18"/>
                <w:szCs w:val="18"/>
                <w:rtl w:val="0"/>
              </w:rPr>
              <w:t xml:space="preserve">mask_t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B8">
            <w:pPr>
              <w:rPr/>
            </w:pPr>
            <w:r w:rsidDel="00000000" w:rsidR="00000000" w:rsidRPr="00000000">
              <w:rPr>
                <w:sz w:val="18"/>
                <w:szCs w:val="18"/>
                <w:rtl w:val="0"/>
              </w:rPr>
              <w:t xml:space="preserve">[K_max]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B9">
            <w:pPr>
              <w:rPr/>
            </w:pPr>
            <w:r w:rsidDel="00000000" w:rsidR="00000000" w:rsidRPr="00000000">
              <w:rPr>
                <w:sz w:val="18"/>
                <w:szCs w:val="18"/>
                <w:rtl w:val="0"/>
              </w:rPr>
              <w:t xml:space="preserve">Tradability mask at decision time 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6BA">
            <w:pPr>
              <w:rPr/>
            </w:pPr>
            <w:r w:rsidDel="00000000" w:rsidR="00000000" w:rsidRPr="00000000">
              <w:rPr>
                <w:sz w:val="18"/>
                <w:szCs w:val="18"/>
                <w:rtl w:val="0"/>
              </w:rPr>
              <w:t xml:space="preserve">mask_t1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6BB">
            <w:pPr>
              <w:rPr/>
            </w:pPr>
            <w:r w:rsidDel="00000000" w:rsidR="00000000" w:rsidRPr="00000000">
              <w:rPr>
                <w:sz w:val="18"/>
                <w:szCs w:val="18"/>
                <w:rtl w:val="0"/>
              </w:rPr>
              <w:t xml:space="preserve">[K_max]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6BC">
            <w:pPr>
              <w:rPr/>
            </w:pPr>
            <w:r w:rsidDel="00000000" w:rsidR="00000000" w:rsidRPr="00000000">
              <w:rPr>
                <w:sz w:val="18"/>
                <w:szCs w:val="18"/>
                <w:rtl w:val="0"/>
              </w:rPr>
              <w:t xml:space="preserve">Tradability mask at t+1 (for next-state critic evaluation)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BD">
            <w:pPr>
              <w:rPr/>
            </w:pPr>
            <w:r w:rsidDel="00000000" w:rsidR="00000000" w:rsidRPr="00000000">
              <w:rPr>
                <w:sz w:val="18"/>
                <w:szCs w:val="18"/>
                <w:rtl w:val="0"/>
              </w:rPr>
              <w:t xml:space="preserve">active_ids_t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BE">
            <w:pPr>
              <w:rPr/>
            </w:pPr>
            <w:r w:rsidDel="00000000" w:rsidR="00000000" w:rsidRPr="00000000">
              <w:rPr>
                <w:sz w:val="18"/>
                <w:szCs w:val="18"/>
                <w:rtl w:val="0"/>
              </w:rPr>
              <w:t xml:space="preserve">[K_max]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BF">
            <w:pPr>
              <w:rPr/>
            </w:pPr>
            <w:r w:rsidDel="00000000" w:rsidR="00000000" w:rsidRPr="00000000">
              <w:rPr>
                <w:sz w:val="18"/>
                <w:szCs w:val="18"/>
                <w:rtl w:val="0"/>
              </w:rPr>
              <w:t xml:space="preserve">Padded security_id indices at 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6C0">
            <w:pPr>
              <w:rPr/>
            </w:pPr>
            <w:r w:rsidDel="00000000" w:rsidR="00000000" w:rsidRPr="00000000">
              <w:rPr>
                <w:sz w:val="18"/>
                <w:szCs w:val="18"/>
                <w:rtl w:val="0"/>
              </w:rPr>
              <w:t xml:space="preserve">active_ids_t1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6C1">
            <w:pPr>
              <w:rPr/>
            </w:pPr>
            <w:r w:rsidDel="00000000" w:rsidR="00000000" w:rsidRPr="00000000">
              <w:rPr>
                <w:sz w:val="18"/>
                <w:szCs w:val="18"/>
                <w:rtl w:val="0"/>
              </w:rPr>
              <w:t xml:space="preserve">[K_max]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6C2">
            <w:pPr>
              <w:rPr/>
            </w:pPr>
            <w:r w:rsidDel="00000000" w:rsidR="00000000" w:rsidRPr="00000000">
              <w:rPr>
                <w:sz w:val="18"/>
                <w:szCs w:val="18"/>
                <w:rtl w:val="0"/>
              </w:rPr>
              <w:t xml:space="preserve">Padded security_id indices at t+1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C3">
            <w:pPr>
              <w:rPr/>
            </w:pPr>
            <w:r w:rsidDel="00000000" w:rsidR="00000000" w:rsidRPr="00000000">
              <w:rPr>
                <w:sz w:val="18"/>
                <w:szCs w:val="18"/>
                <w:rtl w:val="0"/>
              </w:rPr>
              <w:t xml:space="preserve">K_active_t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C4">
            <w:pPr>
              <w:rPr/>
            </w:pPr>
            <w:r w:rsidDel="00000000" w:rsidR="00000000" w:rsidRPr="00000000">
              <w:rPr>
                <w:sz w:val="18"/>
                <w:szCs w:val="18"/>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C5">
            <w:pPr>
              <w:rPr/>
            </w:pPr>
            <w:r w:rsidDel="00000000" w:rsidR="00000000" w:rsidRPr="00000000">
              <w:rPr>
                <w:sz w:val="18"/>
                <w:szCs w:val="18"/>
                <w:rtl w:val="0"/>
              </w:rPr>
              <w:t xml:space="preserve">Count of active assets at 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6C6">
            <w:pPr>
              <w:rPr/>
            </w:pPr>
            <w:r w:rsidDel="00000000" w:rsidR="00000000" w:rsidRPr="00000000">
              <w:rPr>
                <w:sz w:val="18"/>
                <w:szCs w:val="18"/>
                <w:rtl w:val="0"/>
              </w:rPr>
              <w:t xml:space="preserve">K_active_t1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6C7">
            <w:pPr>
              <w:rPr/>
            </w:pPr>
            <w:r w:rsidDel="00000000" w:rsidR="00000000" w:rsidRPr="00000000">
              <w:rPr>
                <w:sz w:val="18"/>
                <w:szCs w:val="18"/>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6C8">
            <w:pPr>
              <w:rPr/>
            </w:pPr>
            <w:r w:rsidDel="00000000" w:rsidR="00000000" w:rsidRPr="00000000">
              <w:rPr>
                <w:sz w:val="18"/>
                <w:szCs w:val="18"/>
                <w:rtl w:val="0"/>
              </w:rPr>
              <w:t xml:space="preserve">Count of active assets at t+1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C9">
            <w:pPr>
              <w:rPr/>
            </w:pPr>
            <w:r w:rsidDel="00000000" w:rsidR="00000000" w:rsidRPr="00000000">
              <w:rPr>
                <w:sz w:val="18"/>
                <w:szCs w:val="18"/>
                <w:rtl w:val="0"/>
              </w:rPr>
              <w:t xml:space="preserve">a_pre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CA">
            <w:pPr>
              <w:rPr/>
            </w:pPr>
            <w:r w:rsidDel="00000000" w:rsidR="00000000" w:rsidRPr="00000000">
              <w:rPr>
                <w:sz w:val="18"/>
                <w:szCs w:val="18"/>
                <w:rtl w:val="0"/>
              </w:rPr>
              <w:t xml:space="preserve">[K_max]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CB">
            <w:pPr>
              <w:rPr/>
            </w:pPr>
            <w:r w:rsidDel="00000000" w:rsidR="00000000" w:rsidRPr="00000000">
              <w:rPr>
                <w:sz w:val="18"/>
                <w:szCs w:val="18"/>
                <w:rtl w:val="0"/>
              </w:rPr>
              <w:t xml:space="preserve">Pre-projection sampled action weights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6CC">
            <w:pPr>
              <w:rPr/>
            </w:pPr>
            <w:r w:rsidDel="00000000" w:rsidR="00000000" w:rsidRPr="00000000">
              <w:rPr>
                <w:sz w:val="18"/>
                <w:szCs w:val="18"/>
                <w:rtl w:val="0"/>
              </w:rPr>
              <w:t xml:space="preserve">log_pi_pre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6CD">
            <w:pPr>
              <w:rPr/>
            </w:pPr>
            <w:r w:rsidDel="00000000" w:rsidR="00000000" w:rsidRPr="00000000">
              <w:rPr>
                <w:sz w:val="18"/>
                <w:szCs w:val="18"/>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6CE">
            <w:pPr>
              <w:rPr/>
            </w:pPr>
            <w:r w:rsidDel="00000000" w:rsidR="00000000" w:rsidRPr="00000000">
              <w:rPr>
                <w:sz w:val="18"/>
                <w:szCs w:val="18"/>
                <w:rtl w:val="0"/>
              </w:rPr>
              <w:t xml:space="preserve">Log-probability of a_pre under the pre-projection policy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CF">
            <w:pPr>
              <w:rPr/>
            </w:pPr>
            <w:r w:rsidDel="00000000" w:rsidR="00000000" w:rsidRPr="00000000">
              <w:rPr>
                <w:sz w:val="18"/>
                <w:szCs w:val="18"/>
                <w:rtl w:val="0"/>
              </w:rPr>
              <w:t xml:space="preserve">a_exec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D0">
            <w:pPr>
              <w:rPr/>
            </w:pPr>
            <w:r w:rsidDel="00000000" w:rsidR="00000000" w:rsidRPr="00000000">
              <w:rPr>
                <w:sz w:val="18"/>
                <w:szCs w:val="18"/>
                <w:rtl w:val="0"/>
              </w:rPr>
              <w:t xml:space="preserve">[K_max]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D1">
            <w:pPr>
              <w:rPr/>
            </w:pPr>
            <w:r w:rsidDel="00000000" w:rsidR="00000000" w:rsidRPr="00000000">
              <w:rPr>
                <w:sz w:val="18"/>
                <w:szCs w:val="18"/>
                <w:rtl w:val="0"/>
              </w:rPr>
              <w:t xml:space="preserve">Post-projection executed weights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6D2">
            <w:pPr>
              <w:rPr/>
            </w:pPr>
            <w:r w:rsidDel="00000000" w:rsidR="00000000" w:rsidRPr="00000000">
              <w:rPr>
                <w:sz w:val="18"/>
                <w:szCs w:val="18"/>
                <w:rtl w:val="0"/>
              </w:rPr>
              <w:t xml:space="preserve">reward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6D3">
            <w:pPr>
              <w:rPr/>
            </w:pPr>
            <w:r w:rsidDel="00000000" w:rsidR="00000000" w:rsidRPr="00000000">
              <w:rPr>
                <w:sz w:val="18"/>
                <w:szCs w:val="18"/>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6D4">
            <w:pPr>
              <w:rPr/>
            </w:pPr>
            <w:r w:rsidDel="00000000" w:rsidR="00000000" w:rsidRPr="00000000">
              <w:rPr>
                <w:sz w:val="18"/>
                <w:szCs w:val="18"/>
                <w:rtl w:val="0"/>
              </w:rPr>
              <w:t xml:space="preserve">Realized per-step reward r_t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D5">
            <w:pPr>
              <w:rPr/>
            </w:pPr>
            <w:r w:rsidDel="00000000" w:rsidR="00000000" w:rsidRPr="00000000">
              <w:rPr>
                <w:sz w:val="18"/>
                <w:szCs w:val="18"/>
                <w:rtl w:val="0"/>
              </w:rPr>
              <w:t xml:space="preserve">done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D6">
            <w:pPr>
              <w:rPr/>
            </w:pPr>
            <w:r w:rsidDel="00000000" w:rsidR="00000000" w:rsidRPr="00000000">
              <w:rPr>
                <w:sz w:val="18"/>
                <w:szCs w:val="18"/>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D7">
            <w:pPr>
              <w:rPr/>
            </w:pPr>
            <w:r w:rsidDel="00000000" w:rsidR="00000000" w:rsidRPr="00000000">
              <w:rPr>
                <w:sz w:val="18"/>
                <w:szCs w:val="18"/>
                <w:rtl w:val="0"/>
              </w:rPr>
              <w:t xml:space="preserve">Episode termination flag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6D8">
            <w:pPr>
              <w:rPr/>
            </w:pPr>
            <w:r w:rsidDel="00000000" w:rsidR="00000000" w:rsidRPr="00000000">
              <w:rPr>
                <w:sz w:val="18"/>
                <w:szCs w:val="18"/>
                <w:rtl w:val="0"/>
              </w:rPr>
              <w:t xml:space="preserve">R_n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6D9">
            <w:pPr>
              <w:rPr/>
            </w:pPr>
            <w:r w:rsidDel="00000000" w:rsidR="00000000" w:rsidRPr="00000000">
              <w:rPr>
                <w:sz w:val="18"/>
                <w:szCs w:val="18"/>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6DA">
            <w:pPr>
              <w:rPr/>
            </w:pPr>
            <w:r w:rsidDel="00000000" w:rsidR="00000000" w:rsidRPr="00000000">
              <w:rPr>
                <w:sz w:val="18"/>
                <w:szCs w:val="18"/>
                <w:rtl w:val="0"/>
              </w:rPr>
              <w:t xml:space="preserve">n-step cumulative discounted reward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DB">
            <w:pPr>
              <w:rPr/>
            </w:pPr>
            <w:r w:rsidDel="00000000" w:rsidR="00000000" w:rsidRPr="00000000">
              <w:rPr>
                <w:sz w:val="18"/>
                <w:szCs w:val="18"/>
                <w:rtl w:val="0"/>
              </w:rPr>
              <w:t xml:space="preserve">gamma_n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DC">
            <w:pPr>
              <w:rPr/>
            </w:pPr>
            <w:r w:rsidDel="00000000" w:rsidR="00000000" w:rsidRPr="00000000">
              <w:rPr>
                <w:sz w:val="18"/>
                <w:szCs w:val="18"/>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DD">
            <w:pPr>
              <w:rPr/>
            </w:pPr>
            <w:r w:rsidDel="00000000" w:rsidR="00000000" w:rsidRPr="00000000">
              <w:rPr>
                <w:sz w:val="18"/>
                <w:szCs w:val="18"/>
                <w:rtl w:val="0"/>
              </w:rPr>
              <w:t xml:space="preserve">γ^{n_step} for this transition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6DE">
            <w:pPr>
              <w:rPr/>
            </w:pPr>
            <w:r w:rsidDel="00000000" w:rsidR="00000000" w:rsidRPr="00000000">
              <w:rPr>
                <w:sz w:val="18"/>
                <w:szCs w:val="18"/>
                <w:rtl w:val="0"/>
              </w:rPr>
              <w:t xml:space="preserve">done_n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6DF">
            <w:pPr>
              <w:rPr/>
            </w:pPr>
            <w:r w:rsidDel="00000000" w:rsidR="00000000" w:rsidRPr="00000000">
              <w:rPr>
                <w:sz w:val="18"/>
                <w:szCs w:val="18"/>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6E0">
            <w:pPr>
              <w:rPr/>
            </w:pPr>
            <w:r w:rsidDel="00000000" w:rsidR="00000000" w:rsidRPr="00000000">
              <w:rPr>
                <w:sz w:val="18"/>
                <w:szCs w:val="18"/>
                <w:rtl w:val="0"/>
              </w:rPr>
              <w:t xml:space="preserve">n-step episode termination flag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E1">
            <w:pPr>
              <w:rPr/>
            </w:pPr>
            <w:r w:rsidDel="00000000" w:rsidR="00000000" w:rsidRPr="00000000">
              <w:rPr>
                <w:sz w:val="18"/>
                <w:szCs w:val="18"/>
                <w:rtl w:val="0"/>
              </w:rPr>
              <w:t xml:space="preserve">info_port_return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E2">
            <w:pPr>
              <w:rPr/>
            </w:pPr>
            <w:r w:rsidDel="00000000" w:rsidR="00000000" w:rsidRPr="00000000">
              <w:rPr>
                <w:sz w:val="18"/>
                <w:szCs w:val="18"/>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E3">
            <w:pPr>
              <w:rPr/>
            </w:pPr>
            <w:r w:rsidDel="00000000" w:rsidR="00000000" w:rsidRPr="00000000">
              <w:rPr>
                <w:sz w:val="18"/>
                <w:szCs w:val="18"/>
                <w:rtl w:val="0"/>
              </w:rPr>
              <w:t xml:space="preserve">Portfolio gross return (for logging)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6E4">
            <w:pPr>
              <w:rPr/>
            </w:pPr>
            <w:r w:rsidDel="00000000" w:rsidR="00000000" w:rsidRPr="00000000">
              <w:rPr>
                <w:sz w:val="18"/>
                <w:szCs w:val="18"/>
                <w:rtl w:val="0"/>
              </w:rPr>
              <w:t xml:space="preserve">info_qqq_return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6E5">
            <w:pPr>
              <w:rPr/>
            </w:pPr>
            <w:r w:rsidDel="00000000" w:rsidR="00000000" w:rsidRPr="00000000">
              <w:rPr>
                <w:sz w:val="18"/>
                <w:szCs w:val="18"/>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6E6">
            <w:pPr>
              <w:rPr/>
            </w:pPr>
            <w:r w:rsidDel="00000000" w:rsidR="00000000" w:rsidRPr="00000000">
              <w:rPr>
                <w:sz w:val="18"/>
                <w:szCs w:val="18"/>
                <w:rtl w:val="0"/>
              </w:rPr>
              <w:t xml:space="preserve">QQQ return over same period (for logging)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E7">
            <w:pPr>
              <w:rPr/>
            </w:pPr>
            <w:r w:rsidDel="00000000" w:rsidR="00000000" w:rsidRPr="00000000">
              <w:rPr>
                <w:sz w:val="18"/>
                <w:szCs w:val="18"/>
                <w:rtl w:val="0"/>
              </w:rPr>
              <w:t xml:space="preserve">info_turnover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E8">
            <w:pPr>
              <w:rPr/>
            </w:pPr>
            <w:r w:rsidDel="00000000" w:rsidR="00000000" w:rsidRPr="00000000">
              <w:rPr>
                <w:sz w:val="18"/>
                <w:szCs w:val="18"/>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E9">
            <w:pPr>
              <w:rPr/>
            </w:pPr>
            <w:r w:rsidDel="00000000" w:rsidR="00000000" w:rsidRPr="00000000">
              <w:rPr>
                <w:sz w:val="18"/>
                <w:szCs w:val="18"/>
                <w:rtl w:val="0"/>
              </w:rPr>
              <w:t xml:space="preserve">One-way turnover for this step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6EA">
            <w:pPr>
              <w:rPr/>
            </w:pPr>
            <w:r w:rsidDel="00000000" w:rsidR="00000000" w:rsidRPr="00000000">
              <w:rPr>
                <w:sz w:val="18"/>
                <w:szCs w:val="18"/>
                <w:rtl w:val="0"/>
              </w:rPr>
              <w:t xml:space="preserve">info_cost_total_bps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6EB">
            <w:pPr>
              <w:rPr/>
            </w:pPr>
            <w:r w:rsidDel="00000000" w:rsidR="00000000" w:rsidRPr="00000000">
              <w:rPr>
                <w:sz w:val="18"/>
                <w:szCs w:val="18"/>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6EC">
            <w:pPr>
              <w:rPr/>
            </w:pPr>
            <w:r w:rsidDel="00000000" w:rsidR="00000000" w:rsidRPr="00000000">
              <w:rPr>
                <w:sz w:val="18"/>
                <w:szCs w:val="18"/>
                <w:rtl w:val="0"/>
              </w:rPr>
              <w:t xml:space="preserve">Total transaction costs in basis points</w:t>
            </w:r>
            <w:r w:rsidDel="00000000" w:rsidR="00000000" w:rsidRPr="00000000">
              <w:rPr>
                <w:rtl w:val="0"/>
              </w:rPr>
            </w:r>
          </w:p>
        </w:tc>
      </w:tr>
      <w:tr>
        <w:trPr>
          <w:cantSplit w:val="0"/>
          <w:trHeight w:val="386"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ED">
            <w:pPr>
              <w:rPr/>
            </w:pPr>
            <w:r w:rsidDel="00000000" w:rsidR="00000000" w:rsidRPr="00000000">
              <w:rPr>
                <w:sz w:val="18"/>
                <w:szCs w:val="18"/>
                <w:rtl w:val="0"/>
              </w:rPr>
              <w:t xml:space="preserve">warmup_flag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EE">
            <w:pPr>
              <w:rPr/>
            </w:pPr>
            <w:r w:rsidDel="00000000" w:rsidR="00000000" w:rsidRPr="00000000">
              <w:rPr>
                <w:sz w:val="18"/>
                <w:szCs w:val="18"/>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EF">
            <w:pPr>
              <w:rPr/>
            </w:pPr>
            <w:r w:rsidDel="00000000" w:rsidR="00000000" w:rsidRPr="00000000">
              <w:rPr>
                <w:sz w:val="18"/>
                <w:szCs w:val="18"/>
                <w:rtl w:val="0"/>
              </w:rPr>
              <w:t xml:space="preserve">1 if this is a warmup transition, 0 if policy-generated</w:t>
            </w:r>
            <w:r w:rsidDel="00000000" w:rsidR="00000000" w:rsidRPr="00000000">
              <w:rPr>
                <w:rtl w:val="0"/>
              </w:rPr>
            </w:r>
          </w:p>
        </w:tc>
      </w:tr>
    </w:tbl>
    <w:p w:rsidR="00000000" w:rsidDel="00000000" w:rsidP="00000000" w:rsidRDefault="00000000" w:rsidRPr="00000000" w14:paraId="000006F0">
      <w:pPr>
        <w:spacing w:after="80" w:before="80" w:lineRule="auto"/>
        <w:rPr/>
      </w:pPr>
      <w:r w:rsidDel="00000000" w:rsidR="00000000" w:rsidRPr="00000000">
        <w:rPr>
          <w:rtl w:val="0"/>
        </w:rPr>
        <w:t xml:space="preserve">Note: the raw observation tensors (x_t, g_t) are NOT stored in the buffer. They are reconstructed on demand from t_idx using the precomputed features panel. This reduces memory footprint at the cost of some I/O.</w:t>
      </w:r>
    </w:p>
    <w:p w:rsidR="00000000" w:rsidDel="00000000" w:rsidP="00000000" w:rsidRDefault="00000000" w:rsidRPr="00000000" w14:paraId="000006F1">
      <w:pPr>
        <w:pStyle w:val="Heading3"/>
        <w:rPr/>
      </w:pPr>
      <w:r w:rsidDel="00000000" w:rsidR="00000000" w:rsidRPr="00000000">
        <w:rPr>
          <w:rtl w:val="0"/>
        </w:rPr>
        <w:t xml:space="preserve">8.3.2  Capacity and Structure</w:t>
      </w:r>
    </w:p>
    <w:p w:rsidR="00000000" w:rsidDel="00000000" w:rsidP="00000000" w:rsidRDefault="00000000" w:rsidRPr="00000000" w14:paraId="000006F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Replay capacity: 800 transitions total (from 3 parallel episodes per fold, each contributing ~267 transitions from a 5-year training window at ~52 weeks/year).</w:t>
      </w:r>
    </w:p>
    <w:p w:rsidR="00000000" w:rsidDel="00000000" w:rsidP="00000000" w:rsidRDefault="00000000" w:rsidRPr="00000000" w14:paraId="000006F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Storage format: fixed-size circular buffer padded to K_max for all variable-K tensors.</w:t>
      </w:r>
    </w:p>
    <w:p w:rsidR="00000000" w:rsidDel="00000000" w:rsidP="00000000" w:rsidRDefault="00000000" w:rsidRPr="00000000" w14:paraId="000006F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Running statistics maintained as buffer metadata, updated on every insertion: reward_std (scalar), per_feature_std (vector of length F). Used for transition augmentation (§8.4).</w:t>
      </w:r>
    </w:p>
    <w:p w:rsidR="00000000" w:rsidDel="00000000" w:rsidP="00000000" w:rsidRDefault="00000000" w:rsidRPr="00000000" w14:paraId="000006F5">
      <w:pPr>
        <w:pStyle w:val="Heading3"/>
        <w:rPr/>
      </w:pPr>
      <w:r w:rsidDel="00000000" w:rsidR="00000000" w:rsidRPr="00000000">
        <w:rPr>
          <w:rtl w:val="0"/>
        </w:rPr>
        <w:t xml:space="preserve">8.3.3  Sampling Scheme</w:t>
      </w:r>
    </w:p>
    <w:p w:rsidR="00000000" w:rsidDel="00000000" w:rsidP="00000000" w:rsidRDefault="00000000" w:rsidRPr="00000000" w14:paraId="000006F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399015502"/>
          <w:tag w:val="goog_rdk_82"/>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Default: Exponential Recency Weighting. Each transition is assigned a sampling weight proportional to exp(−λ_recency × age), where age is measured in calendar time from the transition's t_idx to the most recent transition in the buffer.</w:t>
          </w:r>
        </w:sdtContent>
      </w:sdt>
    </w:p>
    <w:p w:rsidR="00000000" w:rsidDel="00000000" w:rsidP="00000000" w:rsidRDefault="00000000" w:rsidRPr="00000000" w14:paraId="000006F7">
      <w:pPr>
        <w:pBdr>
          <w:left w:color="2e75b6" w:space="5" w:sz="8" w:val="single"/>
        </w:pBdr>
        <w:spacing w:after="60" w:before="60" w:lineRule="auto"/>
        <w:ind w:left="720" w:firstLine="0"/>
        <w:rPr/>
      </w:pPr>
      <w:sdt>
        <w:sdtPr>
          <w:id w:val="202551758"/>
          <w:tag w:val="goog_rdk_83"/>
        </w:sdtPr>
        <w:sdtContent>
          <w:r w:rsidDel="00000000" w:rsidR="00000000" w:rsidRPr="00000000">
            <w:rPr>
              <w:rFonts w:ascii="Gungsuh" w:cs="Gungsuh" w:eastAsia="Gungsuh" w:hAnsi="Gungsuh"/>
              <w:color w:val="1a1a6e"/>
              <w:rtl w:val="0"/>
            </w:rPr>
            <w:t xml:space="preserve">w_i  =  exp(  −ln(2) / (half_life_weeks)  ×  (t_max − t_idx_i)  )</w:t>
          </w:r>
        </w:sdtContent>
      </w:sdt>
      <w:r w:rsidDel="00000000" w:rsidR="00000000" w:rsidRPr="00000000">
        <w:rPr>
          <w:rtl w:val="0"/>
        </w:rPr>
      </w:r>
    </w:p>
    <w:p w:rsidR="00000000" w:rsidDel="00000000" w:rsidP="00000000" w:rsidRDefault="00000000" w:rsidRPr="00000000" w14:paraId="000006F8">
      <w:pPr>
        <w:pBdr>
          <w:left w:color="2e75b6" w:space="5" w:sz="8" w:val="single"/>
        </w:pBdr>
        <w:spacing w:after="60" w:before="60" w:lineRule="auto"/>
        <w:ind w:left="720" w:firstLine="0"/>
        <w:rPr/>
      </w:pPr>
      <w:r w:rsidDel="00000000" w:rsidR="00000000" w:rsidRPr="00000000">
        <w:rPr>
          <w:rtl w:val="0"/>
        </w:rPr>
      </w:r>
    </w:p>
    <w:p w:rsidR="00000000" w:rsidDel="00000000" w:rsidP="00000000" w:rsidRDefault="00000000" w:rsidRPr="00000000" w14:paraId="000006F9">
      <w:pPr>
        <w:pBdr>
          <w:left w:color="2e75b6" w:space="5" w:sz="8" w:val="single"/>
        </w:pBdr>
        <w:spacing w:after="60" w:before="60" w:lineRule="auto"/>
        <w:ind w:left="720" w:firstLine="0"/>
        <w:rPr/>
      </w:pPr>
      <w:r w:rsidDel="00000000" w:rsidR="00000000" w:rsidRPr="00000000">
        <w:rPr>
          <w:rFonts w:ascii="Courier New" w:cs="Courier New" w:eastAsia="Courier New" w:hAnsi="Courier New"/>
          <w:color w:val="1a1a6e"/>
          <w:rtl w:val="0"/>
        </w:rPr>
        <w:t xml:space="preserve">half_life_weeks  =  recency_half_life_years × 52  =  3 × 52  =  156  weeks</w:t>
      </w:r>
      <w:r w:rsidDel="00000000" w:rsidR="00000000" w:rsidRPr="00000000">
        <w:rPr>
          <w:rtl w:val="0"/>
        </w:rPr>
      </w:r>
    </w:p>
    <w:p w:rsidR="00000000" w:rsidDel="00000000" w:rsidP="00000000" w:rsidRDefault="00000000" w:rsidRPr="00000000" w14:paraId="000006FA">
      <w:pPr>
        <w:pBdr>
          <w:left w:color="2e75b6" w:space="5" w:sz="8" w:val="single"/>
        </w:pBdr>
        <w:spacing w:after="60" w:before="60" w:lineRule="auto"/>
        <w:ind w:left="720" w:firstLine="0"/>
        <w:rPr/>
      </w:pPr>
      <w:r w:rsidDel="00000000" w:rsidR="00000000" w:rsidRPr="00000000">
        <w:rPr>
          <w:rtl w:val="0"/>
        </w:rPr>
      </w:r>
    </w:p>
    <w:p w:rsidR="00000000" w:rsidDel="00000000" w:rsidP="00000000" w:rsidRDefault="00000000" w:rsidRPr="00000000" w14:paraId="000006FB">
      <w:pPr>
        <w:pBdr>
          <w:left w:color="2e75b6" w:space="5" w:sz="8" w:val="single"/>
        </w:pBdr>
        <w:spacing w:after="60" w:before="60" w:lineRule="auto"/>
        <w:ind w:left="720" w:firstLine="0"/>
        <w:rPr/>
      </w:pPr>
      <w:r w:rsidDel="00000000" w:rsidR="00000000" w:rsidRPr="00000000">
        <w:rPr>
          <w:rFonts w:ascii="Courier New" w:cs="Courier New" w:eastAsia="Courier New" w:hAnsi="Courier New"/>
          <w:color w:val="1a1a6e"/>
          <w:rtl w:val="0"/>
        </w:rPr>
        <w:t xml:space="preserve">Sampling probability: P(i) = w_i / Σ_j w_j</w:t>
      </w:r>
      <w:r w:rsidDel="00000000" w:rsidR="00000000" w:rsidRPr="00000000">
        <w:rPr>
          <w:rtl w:val="0"/>
        </w:rPr>
      </w:r>
    </w:p>
    <w:p w:rsidR="00000000" w:rsidDel="00000000" w:rsidP="00000000" w:rsidRDefault="00000000" w:rsidRPr="00000000" w14:paraId="000006F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Recency is computed from the transition's calendar date (t_idx), NOT from insertion order. This ensures transitions from different episodes in the same time period receive equal recency weight.</w:t>
      </w:r>
    </w:p>
    <w:p w:rsidR="00000000" w:rsidDel="00000000" w:rsidP="00000000" w:rsidRDefault="00000000" w:rsidRPr="00000000" w14:paraId="000006F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Alternative samplers supported but not default: Uniform, Recent Window.</w:t>
      </w:r>
    </w:p>
    <w:p w:rsidR="00000000" w:rsidDel="00000000" w:rsidP="00000000" w:rsidRDefault="00000000" w:rsidRPr="00000000" w14:paraId="000006F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Prioritized Experience Replay (PER): NOT used in Project Apex.</w:t>
      </w:r>
    </w:p>
    <w:p w:rsidR="00000000" w:rsidDel="00000000" w:rsidP="00000000" w:rsidRDefault="00000000" w:rsidRPr="00000000" w14:paraId="000006FF">
      <w:pPr>
        <w:pBdr>
          <w:left w:color="006400" w:space="5" w:sz="12" w:val="single"/>
        </w:pBdr>
        <w:shd w:fill="f0fff0" w:val="clear"/>
        <w:spacing w:after="120" w:before="120" w:lineRule="auto"/>
        <w:ind w:left="360" w:firstLine="0"/>
        <w:rPr/>
      </w:pPr>
      <w:r w:rsidDel="00000000" w:rsidR="00000000" w:rsidRPr="00000000">
        <w:rPr>
          <w:b w:val="1"/>
          <w:bCs w:val="1"/>
          <w:color w:val="006400"/>
          <w:rtl w:val="0"/>
        </w:rPr>
        <w:t xml:space="preserve">[DESIGN NOTE]  </w:t>
      </w:r>
      <w:r w:rsidDel="00000000" w:rsidR="00000000" w:rsidRPr="00000000">
        <w:rPr>
          <w:rtl w:val="0"/>
        </w:rPr>
        <w:t xml:space="preserve">Exponential recency weighting biases sampling toward more recent experience, which is more relevant under non-stationary market conditions, while still retaining older transitions for stability. Using calendar date (not insertion order) makes the recency weight semantically meaningful across the multi-episode collection protocol.</w:t>
      </w:r>
    </w:p>
    <w:p w:rsidR="00000000" w:rsidDel="00000000" w:rsidP="00000000" w:rsidRDefault="00000000" w:rsidRPr="00000000" w14:paraId="00000700">
      <w:pPr>
        <w:pStyle w:val="Heading2"/>
        <w:rPr/>
      </w:pPr>
      <w:r w:rsidDel="00000000" w:rsidR="00000000" w:rsidRPr="00000000">
        <w:rPr>
          <w:rtl w:val="0"/>
        </w:rPr>
        <w:t xml:space="preserve">8.4  Transition Augmentation</w:t>
      </w:r>
    </w:p>
    <w:p w:rsidR="00000000" w:rsidDel="00000000" w:rsidP="00000000" w:rsidRDefault="00000000" w:rsidRPr="00000000" w14:paraId="00000701">
      <w:pPr>
        <w:spacing w:after="80" w:before="80" w:lineRule="auto"/>
        <w:rPr/>
      </w:pPr>
      <w:r w:rsidDel="00000000" w:rsidR="00000000" w:rsidRPr="00000000">
        <w:rPr>
          <w:rtl w:val="0"/>
        </w:rPr>
        <w:t xml:space="preserve">Two augmentations are applied every time a transition is drawn from the buffer during training:</w:t>
      </w:r>
    </w:p>
    <w:p w:rsidR="00000000" w:rsidDel="00000000" w:rsidP="00000000" w:rsidRDefault="00000000" w:rsidRPr="00000000" w14:paraId="00000702">
      <w:pPr>
        <w:pStyle w:val="Heading3"/>
        <w:rPr/>
      </w:pPr>
      <w:r w:rsidDel="00000000" w:rsidR="00000000" w:rsidRPr="00000000">
        <w:rPr>
          <w:rtl w:val="0"/>
        </w:rPr>
        <w:t xml:space="preserve">8.4.1  Reward Noise</w:t>
      </w:r>
    </w:p>
    <w:p w:rsidR="00000000" w:rsidDel="00000000" w:rsidP="00000000" w:rsidRDefault="00000000" w:rsidRPr="00000000" w14:paraId="00000703">
      <w:pPr>
        <w:pBdr>
          <w:left w:color="2e75b6" w:space="5" w:sz="8" w:val="single"/>
        </w:pBdr>
        <w:spacing w:after="60" w:before="60" w:lineRule="auto"/>
        <w:ind w:left="720" w:firstLine="0"/>
        <w:rPr/>
      </w:pPr>
      <w:r w:rsidDel="00000000" w:rsidR="00000000" w:rsidRPr="00000000">
        <w:rPr>
          <w:rFonts w:ascii="Courier New" w:cs="Courier New" w:eastAsia="Courier New" w:hAnsi="Courier New"/>
          <w:color w:val="1a1a6e"/>
          <w:rtl w:val="0"/>
        </w:rPr>
        <w:t xml:space="preserve">r_aug  =  r_stored  +  ε_r</w:t>
      </w:r>
      <w:r w:rsidDel="00000000" w:rsidR="00000000" w:rsidRPr="00000000">
        <w:rPr>
          <w:rtl w:val="0"/>
        </w:rPr>
      </w:r>
    </w:p>
    <w:p w:rsidR="00000000" w:rsidDel="00000000" w:rsidP="00000000" w:rsidRDefault="00000000" w:rsidRPr="00000000" w14:paraId="00000704">
      <w:pPr>
        <w:pBdr>
          <w:left w:color="2e75b6" w:space="5" w:sz="8" w:val="single"/>
        </w:pBdr>
        <w:spacing w:after="60" w:before="60" w:lineRule="auto"/>
        <w:ind w:left="720" w:firstLine="0"/>
        <w:rPr/>
      </w:pPr>
      <w:r w:rsidDel="00000000" w:rsidR="00000000" w:rsidRPr="00000000">
        <w:rPr>
          <w:rFonts w:ascii="Courier New" w:cs="Courier New" w:eastAsia="Courier New" w:hAnsi="Courier New"/>
          <w:color w:val="1a1a6e"/>
          <w:rtl w:val="0"/>
        </w:rPr>
        <w:t xml:space="preserve">ε_r ~ N(0,  (aug_reward_noise_factor × buffer_reward_std)²)</w:t>
      </w:r>
      <w:r w:rsidDel="00000000" w:rsidR="00000000" w:rsidRPr="00000000">
        <w:rPr>
          <w:rtl w:val="0"/>
        </w:rPr>
      </w:r>
    </w:p>
    <w:p w:rsidR="00000000" w:rsidDel="00000000" w:rsidP="00000000" w:rsidRDefault="00000000" w:rsidRPr="00000000" w14:paraId="00000705">
      <w:pPr>
        <w:pBdr>
          <w:left w:color="2e75b6" w:space="5" w:sz="8" w:val="single"/>
        </w:pBdr>
        <w:spacing w:after="60" w:before="60" w:lineRule="auto"/>
        <w:ind w:left="720" w:firstLine="0"/>
        <w:rPr/>
      </w:pPr>
      <w:r w:rsidDel="00000000" w:rsidR="00000000" w:rsidRPr="00000000">
        <w:rPr>
          <w:rFonts w:ascii="Courier New" w:cs="Courier New" w:eastAsia="Courier New" w:hAnsi="Courier New"/>
          <w:color w:val="1a1a6e"/>
          <w:rtl w:val="0"/>
        </w:rPr>
        <w:t xml:space="preserve">aug_reward_noise_factor = 0.01</w:t>
      </w:r>
      <w:r w:rsidDel="00000000" w:rsidR="00000000" w:rsidRPr="00000000">
        <w:rPr>
          <w:rtl w:val="0"/>
        </w:rPr>
      </w:r>
    </w:p>
    <w:p w:rsidR="00000000" w:rsidDel="00000000" w:rsidP="00000000" w:rsidRDefault="00000000" w:rsidRPr="00000000" w14:paraId="00000706">
      <w:pPr>
        <w:pBdr>
          <w:left w:color="2e75b6" w:space="5" w:sz="8" w:val="single"/>
        </w:pBdr>
        <w:spacing w:after="60" w:before="60" w:lineRule="auto"/>
        <w:ind w:left="720" w:firstLine="0"/>
        <w:rPr/>
      </w:pPr>
      <w:r w:rsidDel="00000000" w:rsidR="00000000" w:rsidRPr="00000000">
        <w:rPr>
          <w:rFonts w:ascii="Courier New" w:cs="Courier New" w:eastAsia="Courier New" w:hAnsi="Courier New"/>
          <w:color w:val="1a1a6e"/>
          <w:rtl w:val="0"/>
        </w:rPr>
        <w:t xml:space="preserve">buffer_reward_std = running std of all rewards in the buffer (updated on insertion)</w:t>
      </w:r>
      <w:r w:rsidDel="00000000" w:rsidR="00000000" w:rsidRPr="00000000">
        <w:rPr>
          <w:rtl w:val="0"/>
        </w:rPr>
      </w:r>
    </w:p>
    <w:p w:rsidR="00000000" w:rsidDel="00000000" w:rsidP="00000000" w:rsidRDefault="00000000" w:rsidRPr="00000000" w14:paraId="00000707">
      <w:pPr>
        <w:pStyle w:val="Heading3"/>
        <w:rPr/>
      </w:pPr>
      <w:r w:rsidDel="00000000" w:rsidR="00000000" w:rsidRPr="00000000">
        <w:rPr>
          <w:rtl w:val="0"/>
        </w:rPr>
        <w:t xml:space="preserve">8.4.2  Observation Feature Noise</w:t>
      </w:r>
    </w:p>
    <w:p w:rsidR="00000000" w:rsidDel="00000000" w:rsidP="00000000" w:rsidRDefault="00000000" w:rsidRPr="00000000" w14:paraId="00000708">
      <w:pPr>
        <w:pBdr>
          <w:left w:color="2e75b6" w:space="5" w:sz="8" w:val="single"/>
        </w:pBdr>
        <w:spacing w:after="60" w:before="60" w:lineRule="auto"/>
        <w:ind w:left="720" w:firstLine="0"/>
        <w:rPr/>
      </w:pPr>
      <w:r w:rsidDel="00000000" w:rsidR="00000000" w:rsidRPr="00000000">
        <w:rPr>
          <w:rFonts w:ascii="Courier New" w:cs="Courier New" w:eastAsia="Courier New" w:hAnsi="Courier New"/>
          <w:color w:val="1a1a6e"/>
          <w:rtl w:val="0"/>
        </w:rPr>
        <w:t xml:space="preserve">x_aug[t, k, f]  =  x_stored[t, k, f]  +  ε_obs[f]</w:t>
      </w:r>
      <w:r w:rsidDel="00000000" w:rsidR="00000000" w:rsidRPr="00000000">
        <w:rPr>
          <w:rtl w:val="0"/>
        </w:rPr>
      </w:r>
    </w:p>
    <w:p w:rsidR="00000000" w:rsidDel="00000000" w:rsidP="00000000" w:rsidRDefault="00000000" w:rsidRPr="00000000" w14:paraId="00000709">
      <w:pPr>
        <w:pBdr>
          <w:left w:color="2e75b6" w:space="5" w:sz="8" w:val="single"/>
        </w:pBdr>
        <w:spacing w:after="60" w:before="60" w:lineRule="auto"/>
        <w:ind w:left="720" w:firstLine="0"/>
        <w:rPr/>
      </w:pPr>
      <w:r w:rsidDel="00000000" w:rsidR="00000000" w:rsidRPr="00000000">
        <w:rPr>
          <w:rFonts w:ascii="Courier New" w:cs="Courier New" w:eastAsia="Courier New" w:hAnsi="Courier New"/>
          <w:color w:val="1a1a6e"/>
          <w:rtl w:val="0"/>
        </w:rPr>
        <w:t xml:space="preserve">ε_obs[f] ~ N(0,  (aug_obs_noise_factor × per_feature_std[f])²)</w:t>
      </w:r>
      <w:r w:rsidDel="00000000" w:rsidR="00000000" w:rsidRPr="00000000">
        <w:rPr>
          <w:rtl w:val="0"/>
        </w:rPr>
      </w:r>
    </w:p>
    <w:p w:rsidR="00000000" w:rsidDel="00000000" w:rsidP="00000000" w:rsidRDefault="00000000" w:rsidRPr="00000000" w14:paraId="0000070A">
      <w:pPr>
        <w:pBdr>
          <w:left w:color="2e75b6" w:space="5" w:sz="8" w:val="single"/>
        </w:pBdr>
        <w:spacing w:after="60" w:before="60" w:lineRule="auto"/>
        <w:ind w:left="720" w:firstLine="0"/>
        <w:rPr/>
      </w:pPr>
      <w:r w:rsidDel="00000000" w:rsidR="00000000" w:rsidRPr="00000000">
        <w:rPr>
          <w:rFonts w:ascii="Courier New" w:cs="Courier New" w:eastAsia="Courier New" w:hAnsi="Courier New"/>
          <w:color w:val="1a1a6e"/>
          <w:rtl w:val="0"/>
        </w:rPr>
        <w:t xml:space="preserve">aug_obs_noise_factor = 0.015</w:t>
      </w:r>
      <w:r w:rsidDel="00000000" w:rsidR="00000000" w:rsidRPr="00000000">
        <w:rPr>
          <w:rtl w:val="0"/>
        </w:rPr>
      </w:r>
    </w:p>
    <w:p w:rsidR="00000000" w:rsidDel="00000000" w:rsidP="00000000" w:rsidRDefault="00000000" w:rsidRPr="00000000" w14:paraId="0000070B">
      <w:pPr>
        <w:pBdr>
          <w:left w:color="2e75b6" w:space="5" w:sz="8" w:val="single"/>
        </w:pBdr>
        <w:spacing w:after="60" w:before="60" w:lineRule="auto"/>
        <w:ind w:left="720" w:firstLine="0"/>
        <w:rPr/>
      </w:pPr>
      <w:r w:rsidDel="00000000" w:rsidR="00000000" w:rsidRPr="00000000">
        <w:rPr>
          <w:rFonts w:ascii="Courier New" w:cs="Courier New" w:eastAsia="Courier New" w:hAnsi="Courier New"/>
          <w:color w:val="1a1a6e"/>
          <w:rtl w:val="0"/>
        </w:rPr>
        <w:t xml:space="preserve">per_feature_std[f] = running std of feature f across all active-slot entries in buffer</w:t>
      </w:r>
      <w:r w:rsidDel="00000000" w:rsidR="00000000" w:rsidRPr="00000000">
        <w:rPr>
          <w:rtl w:val="0"/>
        </w:rPr>
      </w:r>
    </w:p>
    <w:p w:rsidR="00000000" w:rsidDel="00000000" w:rsidP="00000000" w:rsidRDefault="00000000" w:rsidRPr="00000000" w14:paraId="000007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Noise is resampled independently every time a transition is drawn (not stored).</w:t>
      </w:r>
    </w:p>
    <w:p w:rsidR="00000000" w:rsidDel="00000000" w:rsidP="00000000" w:rsidRDefault="00000000" w:rsidRPr="00000000" w14:paraId="000007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Augmentation is applied ONLY to the critic training path. The actor computation uses the clean (un-augmented) features. This is critical: augmenting the actor path could corrupt log-probability computations and distort the entropy estimate.</w:t>
      </w:r>
    </w:p>
    <w:p w:rsidR="00000000" w:rsidDel="00000000" w:rsidP="00000000" w:rsidRDefault="00000000" w:rsidRPr="00000000" w14:paraId="000007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Running statistics (buffer_reward_std, per_feature_std) are updated at each transition insertion, not at sampling time.</w:t>
      </w:r>
    </w:p>
    <w:p w:rsidR="00000000" w:rsidDel="00000000" w:rsidP="00000000" w:rsidRDefault="00000000" w:rsidRPr="00000000" w14:paraId="0000070F">
      <w:pPr>
        <w:pBdr>
          <w:left w:color="006400" w:space="5" w:sz="12" w:val="single"/>
        </w:pBdr>
        <w:shd w:fill="f0fff0" w:val="clear"/>
        <w:spacing w:after="120" w:before="120" w:lineRule="auto"/>
        <w:ind w:left="360" w:firstLine="0"/>
        <w:rPr/>
      </w:pPr>
      <w:r w:rsidDel="00000000" w:rsidR="00000000" w:rsidRPr="00000000">
        <w:rPr>
          <w:b w:val="1"/>
          <w:bCs w:val="1"/>
          <w:color w:val="006400"/>
          <w:rtl w:val="0"/>
        </w:rPr>
        <w:t xml:space="preserve">[DESIGN NOTE]  </w:t>
      </w:r>
      <w:r w:rsidDel="00000000" w:rsidR="00000000" w:rsidRPr="00000000">
        <w:rPr>
          <w:rtl w:val="0"/>
        </w:rPr>
        <w:t xml:space="preserve">Transition augmentation acts as a form of data regularization, reducing overfitting to specific realized returns and feature patterns. Applying it only to the critic (not actor) ensures log-prob computations for entropy remain accurate.</w:t>
      </w:r>
    </w:p>
    <w:p w:rsidR="00000000" w:rsidDel="00000000" w:rsidP="00000000" w:rsidRDefault="00000000" w:rsidRPr="00000000" w14:paraId="00000710">
      <w:pPr>
        <w:pStyle w:val="Heading2"/>
        <w:rPr/>
      </w:pPr>
      <w:r w:rsidDel="00000000" w:rsidR="00000000" w:rsidRPr="00000000">
        <w:rPr>
          <w:rtl w:val="0"/>
        </w:rPr>
        <w:t xml:space="preserve">8.5  Multi-Episode Collection Strategy</w:t>
      </w:r>
    </w:p>
    <w:p w:rsidR="00000000" w:rsidDel="00000000" w:rsidP="00000000" w:rsidRDefault="00000000" w:rsidRPr="00000000" w14:paraId="000007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Per fold: 3 independent episodes are run through the same training date range.</w:t>
      </w:r>
    </w:p>
    <w:p w:rsidR="00000000" w:rsidDel="00000000" w:rsidP="00000000" w:rsidRDefault="00000000" w:rsidRPr="00000000" w14:paraId="000007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Episodes differ only in their stochastic logit-noise realization (different random seeds for the logistic-normal exploration noise). All other aspects (environment data, normalization statistics, feature pipeline) are identical.</w:t>
      </w:r>
    </w:p>
    <w:p w:rsidR="00000000" w:rsidDel="00000000" w:rsidP="00000000" w:rsidRDefault="00000000" w:rsidRPr="00000000" w14:paraId="000007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All 3 episodes run SEQUENTIALLY to completion before any gradient updates begin. The replay buffer is fully populated with 3 episodes of experience before training starts.</w:t>
      </w:r>
    </w:p>
    <w:p w:rsidR="00000000" w:rsidDel="00000000" w:rsidP="00000000" w:rsidRDefault="00000000" w:rsidRPr="00000000" w14:paraId="000007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This is NOT online learning: the agent does not update its policy mid-episode.</w:t>
      </w:r>
    </w:p>
    <w:p w:rsidR="00000000" w:rsidDel="00000000" w:rsidP="00000000" w:rsidRDefault="00000000" w:rsidRPr="00000000" w14:paraId="00000715">
      <w:pPr>
        <w:pBdr>
          <w:left w:color="006400" w:space="5" w:sz="12" w:val="single"/>
        </w:pBdr>
        <w:shd w:fill="f0fff0" w:val="clear"/>
        <w:spacing w:after="120" w:before="120" w:lineRule="auto"/>
        <w:ind w:left="360" w:firstLine="0"/>
        <w:rPr/>
      </w:pPr>
      <w:r w:rsidDel="00000000" w:rsidR="00000000" w:rsidRPr="00000000">
        <w:rPr>
          <w:b w:val="1"/>
          <w:bCs w:val="1"/>
          <w:color w:val="006400"/>
          <w:rtl w:val="0"/>
        </w:rPr>
        <w:t xml:space="preserve">[DESIGN NOTE]  </w:t>
      </w:r>
      <w:r w:rsidDel="00000000" w:rsidR="00000000" w:rsidRPr="00000000">
        <w:rPr>
          <w:rtl w:val="0"/>
        </w:rPr>
        <w:t xml:space="preserve">Running multiple episodes with different exploration seeds before training ensures the replay buffer contains diverse exploration coverage. This reduces the risk that the policy overfits to a single trajectory realization, especially important for an off-policy agent on short financial time series.</w:t>
      </w:r>
    </w:p>
    <w:tbl>
      <w:tblPr>
        <w:tblStyle w:val="Table26"/>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7000"/>
        <w:tblGridChange w:id="0">
          <w:tblGrid>
            <w:gridCol w:w="2400"/>
            <w:gridCol w:w="70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716">
            <w:pPr>
              <w:rPr/>
            </w:pPr>
            <w:r w:rsidDel="00000000" w:rsidR="00000000" w:rsidRPr="00000000">
              <w:rPr>
                <w:b w:val="1"/>
                <w:bCs w:val="1"/>
                <w:color w:val="ffffff"/>
                <w:sz w:val="18"/>
                <w:szCs w:val="18"/>
                <w:rtl w:val="0"/>
              </w:rPr>
              <w:t xml:space="preserve">Seed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717">
            <w:pPr>
              <w:rPr/>
            </w:pPr>
            <w:r w:rsidDel="00000000" w:rsidR="00000000" w:rsidRPr="00000000">
              <w:rPr>
                <w:b w:val="1"/>
                <w:bCs w:val="1"/>
                <w:color w:val="ffffff"/>
                <w:sz w:val="18"/>
                <w:szCs w:val="18"/>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718">
            <w:pPr>
              <w:rPr/>
            </w:pPr>
            <w:r w:rsidDel="00000000" w:rsidR="00000000" w:rsidRPr="00000000">
              <w:rPr>
                <w:sz w:val="18"/>
                <w:szCs w:val="18"/>
                <w:rtl w:val="0"/>
              </w:rPr>
              <w:t xml:space="preserve">Policy-noise seed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719">
            <w:pPr>
              <w:rPr/>
            </w:pPr>
            <w:r w:rsidDel="00000000" w:rsidR="00000000" w:rsidRPr="00000000">
              <w:rPr>
                <w:sz w:val="18"/>
                <w:szCs w:val="18"/>
                <w:rtl w:val="0"/>
              </w:rPr>
              <w:t xml:space="preserve">Controls the logistic-normal exploration noise injected into the logits. 3 different seeds per fold.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1A">
            <w:pPr>
              <w:rPr/>
            </w:pPr>
            <w:r w:rsidDel="00000000" w:rsidR="00000000" w:rsidRPr="00000000">
              <w:rPr>
                <w:sz w:val="18"/>
                <w:szCs w:val="18"/>
                <w:rtl w:val="0"/>
              </w:rPr>
              <w:t xml:space="preserve">Optional: full training seed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1B">
            <w:pPr>
              <w:rPr/>
            </w:pPr>
            <w:r w:rsidDel="00000000" w:rsidR="00000000" w:rsidRPr="00000000">
              <w:rPr>
                <w:sz w:val="18"/>
                <w:szCs w:val="18"/>
                <w:rtl w:val="0"/>
              </w:rPr>
              <w:t xml:space="preserve">For the Seed Robustness Protocol: run 3 independent full trainings per fold, each with different initialization seed, replay RNG seed, and policy sampling seed. This is optional; the baseline uses only 1 full training with 3-episode collection.</w:t>
            </w:r>
            <w:r w:rsidDel="00000000" w:rsidR="00000000" w:rsidRPr="00000000">
              <w:rPr>
                <w:rtl w:val="0"/>
              </w:rPr>
            </w:r>
          </w:p>
        </w:tc>
      </w:tr>
    </w:tbl>
    <w:p w:rsidR="00000000" w:rsidDel="00000000" w:rsidP="00000000" w:rsidRDefault="00000000" w:rsidRPr="00000000" w14:paraId="0000071C">
      <w:pPr>
        <w:pStyle w:val="Heading2"/>
        <w:rPr/>
      </w:pPr>
      <w:r w:rsidDel="00000000" w:rsidR="00000000" w:rsidRPr="00000000">
        <w:rPr>
          <w:rtl w:val="0"/>
        </w:rPr>
        <w:t xml:space="preserve">8.6  Warmup Strategy</w:t>
      </w:r>
    </w:p>
    <w:p w:rsidR="00000000" w:rsidDel="00000000" w:rsidP="00000000" w:rsidRDefault="00000000" w:rsidRPr="00000000" w14:paraId="000007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warmup_steps = 52 (approximately 1 year of weekly steps).</w:t>
      </w:r>
    </w:p>
    <w:p w:rsidR="00000000" w:rsidDel="00000000" w:rsidP="00000000" w:rsidRDefault="00000000" w:rsidRPr="00000000" w14:paraId="000007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During warmup, actions are generated by sampling random logits from a standard normal distribution (not the policy network) and applying the deterministic projection. This produces random-but-feasible portfolios.</w:t>
      </w:r>
    </w:p>
    <w:p w:rsidR="00000000" w:rsidDel="00000000" w:rsidP="00000000" w:rsidRDefault="00000000" w:rsidRPr="00000000" w14:paraId="000007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Warmup transitions ARE stored in the replay buffer (flagged with warmup_flag = 1).</w:t>
      </w:r>
    </w:p>
    <w:p w:rsidR="00000000" w:rsidDel="00000000" w:rsidP="00000000" w:rsidRDefault="00000000" w:rsidRPr="00000000" w14:paraId="000007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1802016815"/>
          <w:tag w:val="goog_rdk_84"/>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Exclusion rule: once the buffer contains ≥ 128 policy-generated transitions (warmup_flag = 0), warmup transitions are excluded from sampling. They remain in the buffer but receive zero sampling weight.</w:t>
          </w:r>
        </w:sdtContent>
      </w:sdt>
    </w:p>
    <w:p w:rsidR="00000000" w:rsidDel="00000000" w:rsidP="00000000" w:rsidRDefault="00000000" w:rsidRPr="00000000" w14:paraId="000007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1946124192"/>
          <w:tag w:val="goog_rdk_85"/>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n-step boundary rule: the last n_step − 1 = 3 warmup transitions (steps 49, 50, 51 of a 52-step warmup) are DROPPED entirely from the buffer (not stored) to prevent n-step returns from spanning the warmup-to-policy boundary.</w:t>
          </w:r>
        </w:sdtContent>
      </w:sdt>
    </w:p>
    <w:p w:rsidR="00000000" w:rsidDel="00000000" w:rsidP="00000000" w:rsidRDefault="00000000" w:rsidRPr="00000000" w14:paraId="00000722">
      <w:pPr>
        <w:pBdr>
          <w:left w:color="006400" w:space="5" w:sz="12" w:val="single"/>
        </w:pBdr>
        <w:shd w:fill="f0fff0" w:val="clear"/>
        <w:spacing w:after="120" w:before="120" w:lineRule="auto"/>
        <w:ind w:left="360" w:firstLine="0"/>
        <w:rPr/>
      </w:pPr>
      <w:r w:rsidDel="00000000" w:rsidR="00000000" w:rsidRPr="00000000">
        <w:rPr>
          <w:b w:val="1"/>
          <w:bCs w:val="1"/>
          <w:color w:val="006400"/>
          <w:rtl w:val="0"/>
        </w:rPr>
        <w:t xml:space="preserve">[DESIGN NOTE]  </w:t>
      </w:r>
      <w:r w:rsidDel="00000000" w:rsidR="00000000" w:rsidRPr="00000000">
        <w:rPr>
          <w:rtl w:val="0"/>
        </w:rPr>
        <w:t xml:space="preserve">The warmup period populates the replay buffer with diverse, feasible portfolio transitions before any gradient updates occur. This prevents the critic from being initialized on a degenerate set of experiences. The 52-step warmup corresponds to a full calendar year, providing broad coverage of market conditions at fold start.</w:t>
      </w:r>
    </w:p>
    <w:p w:rsidR="00000000" w:rsidDel="00000000" w:rsidP="00000000" w:rsidRDefault="00000000" w:rsidRPr="00000000" w14:paraId="00000723">
      <w:pPr>
        <w:pStyle w:val="Heading2"/>
        <w:rPr/>
      </w:pPr>
      <w:r w:rsidDel="00000000" w:rsidR="00000000" w:rsidRPr="00000000">
        <w:rPr>
          <w:rtl w:val="0"/>
        </w:rPr>
        <w:t xml:space="preserve">8.7  Update Schedule</w:t>
      </w:r>
    </w:p>
    <w:tbl>
      <w:tblPr>
        <w:tblStyle w:val="Table27"/>
        <w:tblW w:w="95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600"/>
        <w:gridCol w:w="5560"/>
        <w:tblGridChange w:id="0">
          <w:tblGrid>
            <w:gridCol w:w="2400"/>
            <w:gridCol w:w="1600"/>
            <w:gridCol w:w="5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724">
            <w:pPr>
              <w:rPr/>
            </w:pPr>
            <w:r w:rsidDel="00000000" w:rsidR="00000000" w:rsidRPr="00000000">
              <w:rPr>
                <w:b w:val="1"/>
                <w:bCs w:val="1"/>
                <w:color w:val="ffffff"/>
                <w:sz w:val="18"/>
                <w:szCs w:val="18"/>
                <w:rtl w:val="0"/>
              </w:rPr>
              <w:t xml:space="preserve">Parameter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725">
            <w:pPr>
              <w:rPr/>
            </w:pPr>
            <w:r w:rsidDel="00000000" w:rsidR="00000000" w:rsidRPr="00000000">
              <w:rPr>
                <w:b w:val="1"/>
                <w:bCs w:val="1"/>
                <w:color w:val="ffffff"/>
                <w:sz w:val="18"/>
                <w:szCs w:val="18"/>
                <w:rtl w:val="0"/>
              </w:rPr>
              <w:t xml:space="preserve">Value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726">
            <w:pPr>
              <w:rPr/>
            </w:pPr>
            <w:r w:rsidDel="00000000" w:rsidR="00000000" w:rsidRPr="00000000">
              <w:rPr>
                <w:b w:val="1"/>
                <w:bCs w:val="1"/>
                <w:color w:val="ffffff"/>
                <w:sz w:val="18"/>
                <w:szCs w:val="18"/>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727">
            <w:pPr>
              <w:rPr/>
            </w:pPr>
            <w:r w:rsidDel="00000000" w:rsidR="00000000" w:rsidRPr="00000000">
              <w:rPr>
                <w:sz w:val="18"/>
                <w:szCs w:val="18"/>
                <w:rtl w:val="0"/>
              </w:rPr>
              <w:t xml:space="preserve">updates_per_step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728">
            <w:pPr>
              <w:rPr/>
            </w:pPr>
            <w:r w:rsidDel="00000000" w:rsidR="00000000" w:rsidRPr="00000000">
              <w:rPr>
                <w:sz w:val="18"/>
                <w:szCs w:val="18"/>
                <w:rtl w:val="0"/>
              </w:rPr>
              <w:t xml:space="preserve">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729">
            <w:pPr>
              <w:rPr/>
            </w:pPr>
            <w:r w:rsidDel="00000000" w:rsidR="00000000" w:rsidRPr="00000000">
              <w:rPr>
                <w:sz w:val="18"/>
                <w:szCs w:val="18"/>
                <w:rtl w:val="0"/>
              </w:rPr>
              <w:t xml:space="preserve">Range 25–35 if convergence is slow; default is 20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2A">
            <w:pPr>
              <w:rPr/>
            </w:pPr>
            <w:r w:rsidDel="00000000" w:rsidR="00000000" w:rsidRPr="00000000">
              <w:rPr>
                <w:sz w:val="18"/>
                <w:szCs w:val="18"/>
                <w:rtl w:val="0"/>
              </w:rPr>
              <w:t xml:space="preserve">policy_delay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2B">
            <w:pPr>
              <w:rPr/>
            </w:pPr>
            <w:r w:rsidDel="00000000" w:rsidR="00000000" w:rsidRPr="00000000">
              <w:rPr>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2C">
            <w:pPr>
              <w:rPr/>
            </w:pPr>
            <w:r w:rsidDel="00000000" w:rsidR="00000000" w:rsidRPr="00000000">
              <w:rPr>
                <w:sz w:val="18"/>
                <w:szCs w:val="18"/>
                <w:rtl w:val="0"/>
              </w:rPr>
              <w:t xml:space="preserve">Actor and alpha updated every 2nd critic update (TD3-style delayed policy update)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72D">
            <w:pPr>
              <w:rPr/>
            </w:pPr>
            <w:r w:rsidDel="00000000" w:rsidR="00000000" w:rsidRPr="00000000">
              <w:rPr>
                <w:sz w:val="18"/>
                <w:szCs w:val="18"/>
                <w:rtl w:val="0"/>
              </w:rPr>
              <w:t xml:space="preserve">batch_size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72E">
            <w:pPr>
              <w:rPr/>
            </w:pPr>
            <w:r w:rsidDel="00000000" w:rsidR="00000000" w:rsidRPr="00000000">
              <w:rPr>
                <w:sz w:val="18"/>
                <w:szCs w:val="18"/>
                <w:rtl w:val="0"/>
              </w:rPr>
              <w:t xml:space="preserve">64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72F">
            <w:pPr>
              <w:rPr/>
            </w:pPr>
            <w:r w:rsidDel="00000000" w:rsidR="00000000" w:rsidRPr="00000000">
              <w:rPr>
                <w:sz w:val="18"/>
                <w:szCs w:val="18"/>
                <w:rtl w:val="0"/>
              </w:rPr>
              <w:t xml:space="preserve">Transitions sampled per update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30">
            <w:pPr>
              <w:rPr/>
            </w:pPr>
            <w:r w:rsidDel="00000000" w:rsidR="00000000" w:rsidRPr="00000000">
              <w:rPr>
                <w:sz w:val="18"/>
                <w:szCs w:val="18"/>
                <w:rtl w:val="0"/>
              </w:rPr>
              <w:t xml:space="preserve">grad_accum_steps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31">
            <w:pPr>
              <w:rPr/>
            </w:pPr>
            <w:r w:rsidDel="00000000" w:rsidR="00000000" w:rsidRPr="00000000">
              <w:rPr>
                <w:sz w:val="18"/>
                <w:szCs w:val="18"/>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32">
            <w:pPr>
              <w:rPr/>
            </w:pPr>
            <w:r w:rsidDel="00000000" w:rsidR="00000000" w:rsidRPr="00000000">
              <w:rPr>
                <w:sz w:val="18"/>
                <w:szCs w:val="18"/>
                <w:rtl w:val="0"/>
              </w:rPr>
              <w:t xml:space="preserve">No gradient accumulation; single forward/backward per update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733">
            <w:pPr>
              <w:rPr/>
            </w:pPr>
            <w:r w:rsidDel="00000000" w:rsidR="00000000" w:rsidRPr="00000000">
              <w:rPr>
                <w:sz w:val="18"/>
                <w:szCs w:val="18"/>
                <w:rtl w:val="0"/>
              </w:rPr>
              <w:t xml:space="preserve">mixed_precision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734">
            <w:pPr>
              <w:rPr/>
            </w:pPr>
            <w:r w:rsidDel="00000000" w:rsidR="00000000" w:rsidRPr="00000000">
              <w:rPr>
                <w:sz w:val="18"/>
                <w:szCs w:val="18"/>
                <w:rtl w:val="0"/>
              </w:rPr>
              <w:t xml:space="preserve">False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735">
            <w:pPr>
              <w:rPr/>
            </w:pPr>
            <w:r w:rsidDel="00000000" w:rsidR="00000000" w:rsidRPr="00000000">
              <w:rPr>
                <w:sz w:val="18"/>
                <w:szCs w:val="18"/>
                <w:rtl w:val="0"/>
              </w:rPr>
              <w:t xml:space="preserve">Full float32; no fp16 or bf16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36">
            <w:pPr>
              <w:rPr/>
            </w:pPr>
            <w:r w:rsidDel="00000000" w:rsidR="00000000" w:rsidRPr="00000000">
              <w:rPr>
                <w:sz w:val="18"/>
                <w:szCs w:val="18"/>
                <w:rtl w:val="0"/>
              </w:rPr>
              <w:t xml:space="preserve">distributed_training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37">
            <w:pPr>
              <w:rPr/>
            </w:pPr>
            <w:r w:rsidDel="00000000" w:rsidR="00000000" w:rsidRPr="00000000">
              <w:rPr>
                <w:sz w:val="18"/>
                <w:szCs w:val="18"/>
                <w:rtl w:val="0"/>
              </w:rPr>
              <w:t xml:space="preserve">False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38">
            <w:pPr>
              <w:rPr/>
            </w:pPr>
            <w:r w:rsidDel="00000000" w:rsidR="00000000" w:rsidRPr="00000000">
              <w:rPr>
                <w:sz w:val="18"/>
                <w:szCs w:val="18"/>
                <w:rtl w:val="0"/>
              </w:rPr>
              <w:t xml:space="preserve">Single-GPU training only</w:t>
            </w:r>
            <w:r w:rsidDel="00000000" w:rsidR="00000000" w:rsidRPr="00000000">
              <w:rPr>
                <w:rtl w:val="0"/>
              </w:rPr>
            </w:r>
          </w:p>
        </w:tc>
      </w:tr>
    </w:tbl>
    <w:p w:rsidR="00000000" w:rsidDel="00000000" w:rsidP="00000000" w:rsidRDefault="00000000" w:rsidRPr="00000000" w14:paraId="00000739">
      <w:pPr>
        <w:spacing w:after="80" w:before="80" w:lineRule="auto"/>
        <w:rPr/>
      </w:pPr>
      <w:r w:rsidDel="00000000" w:rsidR="00000000" w:rsidRPr="00000000">
        <w:rPr>
          <w:rtl w:val="0"/>
        </w:rPr>
        <w:t xml:space="preserve">Per update step (critic updates every step; actor and alpha every policy_delay steps):</w:t>
      </w:r>
    </w:p>
    <w:p w:rsidR="00000000" w:rsidDel="00000000" w:rsidP="00000000" w:rsidRDefault="00000000" w:rsidRPr="00000000" w14:paraId="000007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Sample batch B of batch_size = 64 transitions from replay (with recency weighting).</w:t>
      </w:r>
    </w:p>
    <w:p w:rsidR="00000000" w:rsidDel="00000000" w:rsidP="00000000" w:rsidRDefault="00000000" w:rsidRPr="00000000" w14:paraId="000007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Apply transition augmentation (§8.4) to the batch.</w:t>
      </w:r>
    </w:p>
    <w:p w:rsidR="00000000" w:rsidDel="00000000" w:rsidP="00000000" w:rsidRDefault="00000000" w:rsidRPr="00000000" w14:paraId="000007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Compute Q_target using target critics and n-step fields from batch.</w:t>
      </w:r>
    </w:p>
    <w:p w:rsidR="00000000" w:rsidDel="00000000" w:rsidP="00000000" w:rsidRDefault="00000000" w:rsidRPr="00000000" w14:paraId="000007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Update Q1 and Q2 critics: compute L_Q_i for each; backward; clip grad to grad_clip_critic = 1.0; step critic optimizer.</w:t>
      </w:r>
    </w:p>
    <w:p w:rsidR="00000000" w:rsidDel="00000000" w:rsidP="00000000" w:rsidRDefault="00000000" w:rsidRPr="00000000" w14:paraId="000007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Every policy_delay = 2 steps: update actor (L_π) and alpha (L_α); clip actor grad to grad_clip_actor = 5.0; step actor and alpha optimizers.</w:t>
      </w:r>
    </w:p>
    <w:p w:rsidR="00000000" w:rsidDel="00000000" w:rsidP="00000000" w:rsidRDefault="00000000" w:rsidRPr="00000000" w14:paraId="000007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After every critic update: Polyak-update target networks (§8.10).</w:t>
      </w:r>
    </w:p>
    <w:p w:rsidR="00000000" w:rsidDel="00000000" w:rsidP="00000000" w:rsidRDefault="00000000" w:rsidRPr="00000000" w14:paraId="00000740">
      <w:pPr>
        <w:pStyle w:val="Heading2"/>
        <w:rPr/>
      </w:pPr>
      <w:r w:rsidDel="00000000" w:rsidR="00000000" w:rsidRPr="00000000">
        <w:rPr>
          <w:rtl w:val="0"/>
        </w:rPr>
        <w:t xml:space="preserve">8.8  Entropy Tuning (Auto-Alpha)</w:t>
      </w:r>
    </w:p>
    <w:p w:rsidR="00000000" w:rsidDel="00000000" w:rsidP="00000000" w:rsidRDefault="00000000" w:rsidRPr="00000000" w14:paraId="00000741">
      <w:pPr>
        <w:spacing w:after="80" w:before="80" w:lineRule="auto"/>
        <w:rPr/>
      </w:pPr>
      <w:r w:rsidDel="00000000" w:rsidR="00000000" w:rsidRPr="00000000">
        <w:rPr>
          <w:rtl w:val="0"/>
        </w:rPr>
        <w:t xml:space="preserve">SAC uses automatic temperature tuning to maintain a target entropy level. The target entropy is K-dependent to account for variable portfolio size:</w:t>
      </w:r>
    </w:p>
    <w:p w:rsidR="00000000" w:rsidDel="00000000" w:rsidP="00000000" w:rsidRDefault="00000000" w:rsidRPr="00000000" w14:paraId="00000742">
      <w:pPr>
        <w:pBdr>
          <w:left w:color="2e75b6" w:space="5" w:sz="8" w:val="single"/>
        </w:pBdr>
        <w:spacing w:after="60" w:before="60" w:lineRule="auto"/>
        <w:ind w:left="720" w:firstLine="0"/>
        <w:rPr/>
      </w:pPr>
      <w:sdt>
        <w:sdtPr>
          <w:id w:val="285062821"/>
          <w:tag w:val="goog_rdk_86"/>
        </w:sdtPr>
        <w:sdtContent>
          <w:r w:rsidDel="00000000" w:rsidR="00000000" w:rsidRPr="00000000">
            <w:rPr>
              <w:rFonts w:ascii="Gungsuh" w:cs="Gungsuh" w:eastAsia="Gungsuh" w:hAnsi="Gungsuh"/>
              <w:color w:val="1a1a6e"/>
              <w:rtl w:val="0"/>
            </w:rPr>
            <w:t xml:space="preserve">H_target  =  −ln(K_active)  ×  scale_factor</w:t>
          </w:r>
        </w:sdtContent>
      </w:sdt>
      <w:r w:rsidDel="00000000" w:rsidR="00000000" w:rsidRPr="00000000">
        <w:rPr>
          <w:rtl w:val="0"/>
        </w:rPr>
      </w:r>
    </w:p>
    <w:p w:rsidR="00000000" w:rsidDel="00000000" w:rsidP="00000000" w:rsidRDefault="00000000" w:rsidRPr="00000000" w14:paraId="00000743">
      <w:pPr>
        <w:pBdr>
          <w:left w:color="2e75b6" w:space="5" w:sz="8" w:val="single"/>
        </w:pBdr>
        <w:spacing w:after="60" w:before="60" w:lineRule="auto"/>
        <w:ind w:left="720" w:firstLine="0"/>
        <w:rPr/>
      </w:pPr>
      <w:r w:rsidDel="00000000" w:rsidR="00000000" w:rsidRPr="00000000">
        <w:rPr>
          <w:rtl w:val="0"/>
        </w:rPr>
      </w:r>
    </w:p>
    <w:p w:rsidR="00000000" w:rsidDel="00000000" w:rsidP="00000000" w:rsidRDefault="00000000" w:rsidRPr="00000000" w14:paraId="00000744">
      <w:pPr>
        <w:pBdr>
          <w:left w:color="2e75b6" w:space="5" w:sz="8" w:val="single"/>
        </w:pBdr>
        <w:spacing w:after="60" w:before="60" w:lineRule="auto"/>
        <w:ind w:left="720" w:firstLine="0"/>
        <w:rPr/>
      </w:pPr>
      <w:r w:rsidDel="00000000" w:rsidR="00000000" w:rsidRPr="00000000">
        <w:rPr>
          <w:rtl w:val="0"/>
        </w:rPr>
      </w:r>
    </w:p>
    <w:p w:rsidR="00000000" w:rsidDel="00000000" w:rsidP="00000000" w:rsidRDefault="00000000" w:rsidRPr="00000000" w14:paraId="00000745">
      <w:pPr>
        <w:pBdr>
          <w:left w:color="2e75b6" w:space="5" w:sz="8" w:val="single"/>
        </w:pBdr>
        <w:spacing w:after="60" w:before="60" w:lineRule="auto"/>
        <w:ind w:left="720" w:firstLine="0"/>
        <w:rPr/>
      </w:pPr>
      <w:r w:rsidDel="00000000" w:rsidR="00000000" w:rsidRPr="00000000">
        <w:rPr>
          <w:rFonts w:ascii="Courier New" w:cs="Courier New" w:eastAsia="Courier New" w:hAnsi="Courier New"/>
          <w:color w:val="1a1a6e"/>
          <w:rtl w:val="0"/>
        </w:rPr>
        <w:t xml:space="preserve">Rationale: with K_active active assets, a uniform distribution has entropy ln(K_active).</w:t>
      </w:r>
      <w:r w:rsidDel="00000000" w:rsidR="00000000" w:rsidRPr="00000000">
        <w:rPr>
          <w:rtl w:val="0"/>
        </w:rPr>
      </w:r>
    </w:p>
    <w:tbl>
      <w:tblPr>
        <w:tblStyle w:val="Table28"/>
        <w:tblW w:w="95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800"/>
        <w:gridCol w:w="5360"/>
        <w:tblGridChange w:id="0">
          <w:tblGrid>
            <w:gridCol w:w="2400"/>
            <w:gridCol w:w="1800"/>
            <w:gridCol w:w="5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746">
            <w:pPr>
              <w:rPr/>
            </w:pPr>
            <w:r w:rsidDel="00000000" w:rsidR="00000000" w:rsidRPr="00000000">
              <w:rPr>
                <w:b w:val="1"/>
                <w:bCs w:val="1"/>
                <w:color w:val="ffffff"/>
                <w:sz w:val="18"/>
                <w:szCs w:val="18"/>
                <w:rtl w:val="0"/>
              </w:rPr>
              <w:t xml:space="preserve">Parameter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747">
            <w:pPr>
              <w:rPr/>
            </w:pPr>
            <w:r w:rsidDel="00000000" w:rsidR="00000000" w:rsidRPr="00000000">
              <w:rPr>
                <w:b w:val="1"/>
                <w:bCs w:val="1"/>
                <w:color w:val="ffffff"/>
                <w:sz w:val="18"/>
                <w:szCs w:val="18"/>
                <w:rtl w:val="0"/>
              </w:rPr>
              <w:t xml:space="preserve">Value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748">
            <w:pPr>
              <w:rPr/>
            </w:pPr>
            <w:r w:rsidDel="00000000" w:rsidR="00000000" w:rsidRPr="00000000">
              <w:rPr>
                <w:b w:val="1"/>
                <w:bCs w:val="1"/>
                <w:color w:val="ffffff"/>
                <w:sz w:val="18"/>
                <w:szCs w:val="18"/>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749">
            <w:pPr>
              <w:rPr/>
            </w:pPr>
            <w:r w:rsidDel="00000000" w:rsidR="00000000" w:rsidRPr="00000000">
              <w:rPr>
                <w:sz w:val="18"/>
                <w:szCs w:val="18"/>
                <w:rtl w:val="0"/>
              </w:rPr>
              <w:t xml:space="preserve">init_alpha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74A">
            <w:pPr>
              <w:rPr/>
            </w:pPr>
            <w:r w:rsidDel="00000000" w:rsidR="00000000" w:rsidRPr="00000000">
              <w:rPr>
                <w:sz w:val="18"/>
                <w:szCs w:val="18"/>
                <w:rtl w:val="0"/>
              </w:rPr>
              <w:t xml:space="preserve">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74B">
            <w:pPr>
              <w:rPr/>
            </w:pPr>
            <w:r w:rsidDel="00000000" w:rsidR="00000000" w:rsidRPr="00000000">
              <w:rPr>
                <w:sz w:val="18"/>
                <w:szCs w:val="18"/>
                <w:rtl w:val="0"/>
              </w:rPr>
              <w:t xml:space="preserve">Initial temperature value; log_alpha initialized accordingly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4C">
            <w:pPr>
              <w:rPr/>
            </w:pPr>
            <w:r w:rsidDel="00000000" w:rsidR="00000000" w:rsidRPr="00000000">
              <w:rPr>
                <w:sz w:val="18"/>
                <w:szCs w:val="18"/>
                <w:rtl w:val="0"/>
              </w:rPr>
              <w:t xml:space="preserve">alpha_min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4D">
            <w:pPr>
              <w:rPr/>
            </w:pPr>
            <w:r w:rsidDel="00000000" w:rsidR="00000000" w:rsidRPr="00000000">
              <w:rPr>
                <w:sz w:val="18"/>
                <w:szCs w:val="18"/>
                <w:rtl w:val="0"/>
              </w:rPr>
              <w:t xml:space="preserve">1e-4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4E">
            <w:pPr>
              <w:rPr/>
            </w:pPr>
            <w:r w:rsidDel="00000000" w:rsidR="00000000" w:rsidRPr="00000000">
              <w:rPr>
                <w:sz w:val="18"/>
                <w:szCs w:val="18"/>
                <w:rtl w:val="0"/>
              </w:rPr>
              <w:t xml:space="preserve">Lower bound on alpha; prevents entropy collapse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74F">
            <w:pPr>
              <w:rPr/>
            </w:pPr>
            <w:r w:rsidDel="00000000" w:rsidR="00000000" w:rsidRPr="00000000">
              <w:rPr>
                <w:sz w:val="18"/>
                <w:szCs w:val="18"/>
                <w:rtl w:val="0"/>
              </w:rPr>
              <w:t xml:space="preserve">alpha_max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750">
            <w:pPr>
              <w:rPr/>
            </w:pPr>
            <w:r w:rsidDel="00000000" w:rsidR="00000000" w:rsidRPr="00000000">
              <w:rPr>
                <w:sz w:val="18"/>
                <w:szCs w:val="18"/>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751">
            <w:pPr>
              <w:rPr/>
            </w:pPr>
            <w:r w:rsidDel="00000000" w:rsidR="00000000" w:rsidRPr="00000000">
              <w:rPr>
                <w:sz w:val="18"/>
                <w:szCs w:val="18"/>
                <w:rtl w:val="0"/>
              </w:rPr>
              <w:t xml:space="preserve">Upper bound on alpha; prevents excessive randomness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52">
            <w:pPr>
              <w:rPr/>
            </w:pPr>
            <w:r w:rsidDel="00000000" w:rsidR="00000000" w:rsidRPr="00000000">
              <w:rPr>
                <w:sz w:val="18"/>
                <w:szCs w:val="18"/>
                <w:rtl w:val="0"/>
              </w:rPr>
              <w:t xml:space="preserve">alpha_lr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53">
            <w:pPr>
              <w:rPr/>
            </w:pPr>
            <w:r w:rsidDel="00000000" w:rsidR="00000000" w:rsidRPr="00000000">
              <w:rPr>
                <w:sz w:val="18"/>
                <w:szCs w:val="18"/>
                <w:rtl w:val="0"/>
              </w:rPr>
              <w:t xml:space="preserve">1e-4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54">
            <w:pPr>
              <w:rPr/>
            </w:pPr>
            <w:r w:rsidDel="00000000" w:rsidR="00000000" w:rsidRPr="00000000">
              <w:rPr>
                <w:sz w:val="18"/>
                <w:szCs w:val="18"/>
                <w:rtl w:val="0"/>
              </w:rPr>
              <w:t xml:space="preserve">Adam optimizer learning rate for log_alpha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755">
            <w:pPr>
              <w:rPr/>
            </w:pPr>
            <w:r w:rsidDel="00000000" w:rsidR="00000000" w:rsidRPr="00000000">
              <w:rPr>
                <w:sz w:val="18"/>
                <w:szCs w:val="18"/>
                <w:rtl w:val="0"/>
              </w:rPr>
              <w:t xml:space="preserve">Optimization variable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756">
            <w:pPr>
              <w:rPr/>
            </w:pPr>
            <w:r w:rsidDel="00000000" w:rsidR="00000000" w:rsidRPr="00000000">
              <w:rPr>
                <w:sz w:val="18"/>
                <w:szCs w:val="18"/>
                <w:rtl w:val="0"/>
              </w:rPr>
              <w:t xml:space="preserve">log_alpha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757">
            <w:pPr>
              <w:rPr/>
            </w:pPr>
            <w:r w:rsidDel="00000000" w:rsidR="00000000" w:rsidRPr="00000000">
              <w:rPr>
                <w:sz w:val="18"/>
                <w:szCs w:val="18"/>
                <w:rtl w:val="0"/>
              </w:rPr>
              <w:t xml:space="preserve">Alpha is optimized in log-space for numerical stability; exponentiated before use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58">
            <w:pPr>
              <w:rPr/>
            </w:pPr>
            <w:r w:rsidDel="00000000" w:rsidR="00000000" w:rsidRPr="00000000">
              <w:rPr>
                <w:sz w:val="18"/>
                <w:szCs w:val="18"/>
                <w:rtl w:val="0"/>
              </w:rPr>
              <w:t xml:space="preserve">Clamp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59">
            <w:pPr>
              <w:rPr/>
            </w:pPr>
            <w:r w:rsidDel="00000000" w:rsidR="00000000" w:rsidRPr="00000000">
              <w:rPr>
                <w:sz w:val="18"/>
                <w:szCs w:val="18"/>
                <w:rtl w:val="0"/>
              </w:rPr>
              <w:t xml:space="preserve">[log(1e-4), log(1.0)]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5A">
            <w:pPr>
              <w:rPr/>
            </w:pPr>
            <w:r w:rsidDel="00000000" w:rsidR="00000000" w:rsidRPr="00000000">
              <w:rPr>
                <w:sz w:val="18"/>
                <w:szCs w:val="18"/>
                <w:rtl w:val="0"/>
              </w:rPr>
              <w:t xml:space="preserve">log_alpha is clamped to these bounds after every optimizer step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5B">
            <w:pPr>
              <w:rPr>
                <w:sz w:val="18"/>
                <w:szCs w:val="18"/>
              </w:rPr>
            </w:pPr>
            <w:r w:rsidDel="00000000" w:rsidR="00000000" w:rsidRPr="00000000">
              <w:rPr>
                <w:sz w:val="18"/>
                <w:szCs w:val="18"/>
                <w:rtl w:val="0"/>
              </w:rPr>
              <w:t xml:space="preserve">scale_factor</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5C">
            <w:pPr>
              <w:rPr>
                <w:sz w:val="18"/>
                <w:szCs w:val="18"/>
              </w:rPr>
            </w:pPr>
            <w:r w:rsidDel="00000000" w:rsidR="00000000" w:rsidRPr="00000000">
              <w:rPr>
                <w:sz w:val="18"/>
                <w:szCs w:val="18"/>
                <w:rtl w:val="0"/>
              </w:rPr>
              <w:t xml:space="preserve">0.7</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5D">
            <w:pPr>
              <w:rPr>
                <w:sz w:val="18"/>
                <w:szCs w:val="18"/>
              </w:rPr>
            </w:pPr>
            <w:r w:rsidDel="00000000" w:rsidR="00000000" w:rsidRPr="00000000">
              <w:rPr>
                <w:sz w:val="18"/>
                <w:szCs w:val="18"/>
                <w:rtl w:val="0"/>
              </w:rPr>
              <w:t xml:space="preserve">Scale factor is not underscored.</w:t>
            </w:r>
          </w:p>
        </w:tc>
      </w:tr>
    </w:tbl>
    <w:p w:rsidR="00000000" w:rsidDel="00000000" w:rsidP="00000000" w:rsidRDefault="00000000" w:rsidRPr="00000000" w14:paraId="0000075E">
      <w:pPr>
        <w:spacing w:after="80" w:before="80" w:lineRule="auto"/>
        <w:rPr/>
      </w:pPr>
      <w:r w:rsidDel="00000000" w:rsidR="00000000" w:rsidRPr="00000000">
        <w:rPr>
          <w:rtl w:val="0"/>
        </w:rPr>
        <w:t xml:space="preserve">Four unit tests for alpha tuning stability must be implemented (§11.1):</w:t>
      </w:r>
    </w:p>
    <w:p w:rsidR="00000000" w:rsidDel="00000000" w:rsidP="00000000" w:rsidRDefault="00000000" w:rsidRPr="00000000" w14:paraId="000007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Test 1: verify log-prob is correctly computed for a known action.</w:t>
      </w:r>
    </w:p>
    <w:p w:rsidR="00000000" w:rsidDel="00000000" w:rsidP="00000000" w:rsidRDefault="00000000" w:rsidRPr="00000000" w14:paraId="000007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Test 2: verify alpha loss gradient has correct sign.</w:t>
      </w:r>
    </w:p>
    <w:p w:rsidR="00000000" w:rsidDel="00000000" w:rsidP="00000000" w:rsidRDefault="00000000" w:rsidRPr="00000000" w14:paraId="0000076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Test 3: verify alpha converges to alpha_max when policy entropy is below target.</w:t>
      </w:r>
    </w:p>
    <w:p w:rsidR="00000000" w:rsidDel="00000000" w:rsidP="00000000" w:rsidRDefault="00000000" w:rsidRPr="00000000" w14:paraId="000007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Test 4: verify alpha converges toward alpha_min when policy entropy exceeds target.</w:t>
      </w:r>
    </w:p>
    <w:p w:rsidR="00000000" w:rsidDel="00000000" w:rsidP="00000000" w:rsidRDefault="00000000" w:rsidRPr="00000000" w14:paraId="00000763">
      <w:pPr>
        <w:pStyle w:val="Heading2"/>
        <w:rPr/>
      </w:pPr>
      <w:r w:rsidDel="00000000" w:rsidR="00000000" w:rsidRPr="00000000">
        <w:rPr>
          <w:rtl w:val="0"/>
        </w:rPr>
        <w:t xml:space="preserve">8.9  Optimizer Configuration</w:t>
      </w:r>
    </w:p>
    <w:tbl>
      <w:tblPr>
        <w:tblStyle w:val="Table29"/>
        <w:tblW w:w="97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200"/>
        <w:gridCol w:w="1000"/>
        <w:gridCol w:w="1500"/>
        <w:gridCol w:w="3860"/>
        <w:tblGridChange w:id="0">
          <w:tblGrid>
            <w:gridCol w:w="2200"/>
            <w:gridCol w:w="1200"/>
            <w:gridCol w:w="1000"/>
            <w:gridCol w:w="1500"/>
            <w:gridCol w:w="38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764">
            <w:pPr>
              <w:rPr/>
            </w:pPr>
            <w:r w:rsidDel="00000000" w:rsidR="00000000" w:rsidRPr="00000000">
              <w:rPr>
                <w:b w:val="1"/>
                <w:bCs w:val="1"/>
                <w:color w:val="ffffff"/>
                <w:sz w:val="18"/>
                <w:szCs w:val="18"/>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765">
            <w:pPr>
              <w:rPr/>
            </w:pPr>
            <w:r w:rsidDel="00000000" w:rsidR="00000000" w:rsidRPr="00000000">
              <w:rPr>
                <w:b w:val="1"/>
                <w:bCs w:val="1"/>
                <w:color w:val="ffffff"/>
                <w:sz w:val="18"/>
                <w:szCs w:val="18"/>
                <w:rtl w:val="0"/>
              </w:rPr>
              <w:t xml:space="preserve">Optimizer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766">
            <w:pPr>
              <w:rPr/>
            </w:pPr>
            <w:r w:rsidDel="00000000" w:rsidR="00000000" w:rsidRPr="00000000">
              <w:rPr>
                <w:b w:val="1"/>
                <w:bCs w:val="1"/>
                <w:color w:val="ffffff"/>
                <w:sz w:val="18"/>
                <w:szCs w:val="18"/>
                <w:rtl w:val="0"/>
              </w:rPr>
              <w:t xml:space="preserve">LR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767">
            <w:pPr>
              <w:rPr/>
            </w:pPr>
            <w:r w:rsidDel="00000000" w:rsidR="00000000" w:rsidRPr="00000000">
              <w:rPr>
                <w:b w:val="1"/>
                <w:bCs w:val="1"/>
                <w:color w:val="ffffff"/>
                <w:sz w:val="18"/>
                <w:szCs w:val="18"/>
                <w:rtl w:val="0"/>
              </w:rPr>
              <w:t xml:space="preserve">Weight Decay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768">
            <w:pPr>
              <w:rPr/>
            </w:pPr>
            <w:r w:rsidDel="00000000" w:rsidR="00000000" w:rsidRPr="00000000">
              <w:rPr>
                <w:b w:val="1"/>
                <w:bCs w:val="1"/>
                <w:color w:val="ffffff"/>
                <w:sz w:val="18"/>
                <w:szCs w:val="18"/>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769">
            <w:pPr>
              <w:rPr/>
            </w:pPr>
            <w:r w:rsidDel="00000000" w:rsidR="00000000" w:rsidRPr="00000000">
              <w:rPr>
                <w:sz w:val="18"/>
                <w:szCs w:val="18"/>
                <w:rtl w:val="0"/>
              </w:rPr>
              <w:t xml:space="preserve">Critic (Q1, Q2)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76A">
            <w:pPr>
              <w:rPr/>
            </w:pPr>
            <w:r w:rsidDel="00000000" w:rsidR="00000000" w:rsidRPr="00000000">
              <w:rPr>
                <w:sz w:val="18"/>
                <w:szCs w:val="18"/>
                <w:rtl w:val="0"/>
              </w:rPr>
              <w:t xml:space="preserve">Adam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76B">
            <w:pPr>
              <w:rPr/>
            </w:pPr>
            <w:r w:rsidDel="00000000" w:rsidR="00000000" w:rsidRPr="00000000">
              <w:rPr>
                <w:sz w:val="18"/>
                <w:szCs w:val="18"/>
                <w:rtl w:val="0"/>
              </w:rPr>
              <w:t xml:space="preserve">3e-4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76C">
            <w:pPr>
              <w:rPr/>
            </w:pPr>
            <w:r w:rsidDel="00000000" w:rsidR="00000000" w:rsidRPr="00000000">
              <w:rPr>
                <w:sz w:val="18"/>
                <w:szCs w:val="18"/>
                <w:rtl w:val="0"/>
              </w:rPr>
              <w:t xml:space="preserve">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76D">
            <w:pPr>
              <w:rPr/>
            </w:pPr>
            <w:r w:rsidDel="00000000" w:rsidR="00000000" w:rsidRPr="00000000">
              <w:rPr>
                <w:sz w:val="18"/>
                <w:szCs w:val="18"/>
                <w:rtl w:val="0"/>
              </w:rPr>
              <w:t xml:space="preserve">All critic parameters in one group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6E">
            <w:pPr>
              <w:rPr/>
            </w:pPr>
            <w:r w:rsidDel="00000000" w:rsidR="00000000" w:rsidRPr="00000000">
              <w:rPr>
                <w:sz w:val="18"/>
                <w:szCs w:val="18"/>
                <w:rtl w:val="0"/>
              </w:rPr>
              <w:t xml:space="preserve">Actor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6F">
            <w:pPr>
              <w:rPr/>
            </w:pPr>
            <w:r w:rsidDel="00000000" w:rsidR="00000000" w:rsidRPr="00000000">
              <w:rPr>
                <w:sz w:val="18"/>
                <w:szCs w:val="18"/>
                <w:rtl w:val="0"/>
              </w:rPr>
              <w:t xml:space="preserve">Adam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70">
            <w:pPr>
              <w:rPr/>
            </w:pPr>
            <w:r w:rsidDel="00000000" w:rsidR="00000000" w:rsidRPr="00000000">
              <w:rPr>
                <w:sz w:val="18"/>
                <w:szCs w:val="18"/>
                <w:rtl w:val="0"/>
              </w:rPr>
              <w:t xml:space="preserve">1e-4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71">
            <w:pPr>
              <w:rPr/>
            </w:pPr>
            <w:r w:rsidDel="00000000" w:rsidR="00000000" w:rsidRPr="00000000">
              <w:rPr>
                <w:sz w:val="18"/>
                <w:szCs w:val="18"/>
                <w:rtl w:val="0"/>
              </w:rPr>
              <w:t xml:space="preserve">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72">
            <w:pPr>
              <w:rPr/>
            </w:pPr>
            <w:r w:rsidDel="00000000" w:rsidR="00000000" w:rsidRPr="00000000">
              <w:rPr>
                <w:sz w:val="18"/>
                <w:szCs w:val="18"/>
                <w:rtl w:val="0"/>
              </w:rPr>
              <w:t xml:space="preserve">All actor head parameters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773">
            <w:pPr>
              <w:rPr/>
            </w:pPr>
            <w:r w:rsidDel="00000000" w:rsidR="00000000" w:rsidRPr="00000000">
              <w:rPr>
                <w:sz w:val="18"/>
                <w:szCs w:val="18"/>
                <w:rtl w:val="0"/>
              </w:rPr>
              <w:t xml:space="preserve">Encoder (TCN + Attention)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774">
            <w:pPr>
              <w:rPr/>
            </w:pPr>
            <w:r w:rsidDel="00000000" w:rsidR="00000000" w:rsidRPr="00000000">
              <w:rPr>
                <w:sz w:val="18"/>
                <w:szCs w:val="18"/>
                <w:rtl w:val="0"/>
              </w:rPr>
              <w:t xml:space="preserve">AdamW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775">
            <w:pPr>
              <w:rPr/>
            </w:pPr>
            <w:r w:rsidDel="00000000" w:rsidR="00000000" w:rsidRPr="00000000">
              <w:rPr>
                <w:sz w:val="18"/>
                <w:szCs w:val="18"/>
                <w:rtl w:val="0"/>
              </w:rPr>
              <w:t xml:space="preserve">3e-4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776">
            <w:pPr>
              <w:rPr/>
            </w:pPr>
            <w:r w:rsidDel="00000000" w:rsidR="00000000" w:rsidRPr="00000000">
              <w:rPr>
                <w:sz w:val="18"/>
                <w:szCs w:val="18"/>
                <w:rtl w:val="0"/>
              </w:rPr>
              <w:t xml:space="preserve">1e-4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777">
            <w:pPr>
              <w:rPr/>
            </w:pPr>
            <w:r w:rsidDel="00000000" w:rsidR="00000000" w:rsidRPr="00000000">
              <w:rPr>
                <w:sz w:val="18"/>
                <w:szCs w:val="18"/>
                <w:rtl w:val="0"/>
              </w:rPr>
              <w:t xml:space="preserve">Embedding parameters excluded from weight decay; use a separate param group with wd=0.0 for embeddings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78">
            <w:pPr>
              <w:rPr/>
            </w:pPr>
            <w:r w:rsidDel="00000000" w:rsidR="00000000" w:rsidRPr="00000000">
              <w:rPr>
                <w:sz w:val="18"/>
                <w:szCs w:val="18"/>
                <w:rtl w:val="0"/>
              </w:rPr>
              <w:t xml:space="preserve">Temperature (log_alpha)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79">
            <w:pPr>
              <w:rPr/>
            </w:pPr>
            <w:r w:rsidDel="00000000" w:rsidR="00000000" w:rsidRPr="00000000">
              <w:rPr>
                <w:sz w:val="18"/>
                <w:szCs w:val="18"/>
                <w:rtl w:val="0"/>
              </w:rPr>
              <w:t xml:space="preserve">Adam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7A">
            <w:pPr>
              <w:rPr/>
            </w:pPr>
            <w:r w:rsidDel="00000000" w:rsidR="00000000" w:rsidRPr="00000000">
              <w:rPr>
                <w:sz w:val="18"/>
                <w:szCs w:val="18"/>
                <w:rtl w:val="0"/>
              </w:rPr>
              <w:t xml:space="preserve">1e-4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7B">
            <w:pPr>
              <w:rPr/>
            </w:pPr>
            <w:r w:rsidDel="00000000" w:rsidR="00000000" w:rsidRPr="00000000">
              <w:rPr>
                <w:sz w:val="18"/>
                <w:szCs w:val="18"/>
                <w:rtl w:val="0"/>
              </w:rPr>
              <w:t xml:space="preserve">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7C">
            <w:pPr>
              <w:rPr/>
            </w:pPr>
            <w:r w:rsidDel="00000000" w:rsidR="00000000" w:rsidRPr="00000000">
              <w:rPr>
                <w:sz w:val="18"/>
                <w:szCs w:val="18"/>
                <w:rtl w:val="0"/>
              </w:rPr>
              <w:t xml:space="preserve">Single scalar parameter</w:t>
            </w:r>
            <w:r w:rsidDel="00000000" w:rsidR="00000000" w:rsidRPr="00000000">
              <w:rPr>
                <w:rtl w:val="0"/>
              </w:rPr>
            </w:r>
          </w:p>
        </w:tc>
      </w:tr>
    </w:tbl>
    <w:p w:rsidR="00000000" w:rsidDel="00000000" w:rsidP="00000000" w:rsidRDefault="00000000" w:rsidRPr="00000000" w14:paraId="0000077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LR scheduling: no LR scheduler is active by default. If performance peaks early and then degrades, implement cosine annealing with warm restart.</w:t>
      </w:r>
    </w:p>
    <w:p w:rsidR="00000000" w:rsidDel="00000000" w:rsidP="00000000" w:rsidRDefault="00000000" w:rsidRPr="00000000" w14:paraId="0000077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Weight decay: NOT applied to embedding parameters (TickerEmbedding, SectorEmbedding) even when encoder uses AdamW with wd=1e-4. Embeddings are in a separate parameter group with wd=0.0.</w:t>
      </w:r>
    </w:p>
    <w:p w:rsidR="00000000" w:rsidDel="00000000" w:rsidP="00000000" w:rsidRDefault="00000000" w:rsidRPr="00000000" w14:paraId="0000077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Determinism: all random seeds are fixed. CUDA deterministic operations are enforced (via torch.use_deterministic_algorithms(True) or equivalent).</w:t>
      </w:r>
    </w:p>
    <w:p w:rsidR="00000000" w:rsidDel="00000000" w:rsidP="00000000" w:rsidRDefault="00000000" w:rsidRPr="00000000" w14:paraId="00000780">
      <w:pPr>
        <w:pStyle w:val="Heading2"/>
        <w:rPr/>
      </w:pPr>
      <w:r w:rsidDel="00000000" w:rsidR="00000000" w:rsidRPr="00000000">
        <w:rPr>
          <w:rtl w:val="0"/>
        </w:rPr>
        <w:t xml:space="preserve">8.10  Target Network Update (Polyak Averaging)</w:t>
      </w:r>
    </w:p>
    <w:p w:rsidR="00000000" w:rsidDel="00000000" w:rsidP="00000000" w:rsidRDefault="00000000" w:rsidRPr="00000000" w14:paraId="00000781">
      <w:pPr>
        <w:pBdr>
          <w:left w:color="2e75b6" w:space="5" w:sz="8" w:val="single"/>
        </w:pBdr>
        <w:spacing w:after="60" w:before="60" w:lineRule="auto"/>
        <w:ind w:left="720" w:firstLine="0"/>
        <w:rPr/>
      </w:pPr>
      <w:sdt>
        <w:sdtPr>
          <w:id w:val="-1422317784"/>
          <w:tag w:val="goog_rdk_87"/>
        </w:sdtPr>
        <w:sdtContent>
          <w:r w:rsidDel="00000000" w:rsidR="00000000" w:rsidRPr="00000000">
            <w:rPr>
              <w:rFonts w:ascii="Cardo" w:cs="Cardo" w:eastAsia="Cardo" w:hAnsi="Cardo"/>
              <w:color w:val="1a1a6e"/>
              <w:rtl w:val="0"/>
            </w:rPr>
            <w:t xml:space="preserve">θ_target  ←  τ_Q · θ_online  +  (1 − τ_Q) · θ_target</w:t>
          </w:r>
        </w:sdtContent>
      </w:sdt>
      <w:r w:rsidDel="00000000" w:rsidR="00000000" w:rsidRPr="00000000">
        <w:rPr>
          <w:rtl w:val="0"/>
        </w:rPr>
      </w:r>
    </w:p>
    <w:p w:rsidR="00000000" w:rsidDel="00000000" w:rsidP="00000000" w:rsidRDefault="00000000" w:rsidRPr="00000000" w14:paraId="00000782">
      <w:pPr>
        <w:pBdr>
          <w:left w:color="2e75b6" w:space="5" w:sz="8" w:val="single"/>
        </w:pBdr>
        <w:spacing w:after="60" w:before="60" w:lineRule="auto"/>
        <w:ind w:left="720" w:firstLine="0"/>
        <w:rPr/>
      </w:pPr>
      <w:r w:rsidDel="00000000" w:rsidR="00000000" w:rsidRPr="00000000">
        <w:rPr>
          <w:rtl w:val="0"/>
        </w:rPr>
      </w:r>
    </w:p>
    <w:p w:rsidR="00000000" w:rsidDel="00000000" w:rsidP="00000000" w:rsidRDefault="00000000" w:rsidRPr="00000000" w14:paraId="00000783">
      <w:pPr>
        <w:pBdr>
          <w:left w:color="2e75b6" w:space="5" w:sz="8" w:val="single"/>
        </w:pBdr>
        <w:spacing w:after="60" w:before="60" w:lineRule="auto"/>
        <w:ind w:left="720" w:firstLine="0"/>
        <w:rPr/>
      </w:pPr>
      <w:r w:rsidDel="00000000" w:rsidR="00000000" w:rsidRPr="00000000">
        <w:rPr>
          <w:rFonts w:ascii="Courier New" w:cs="Courier New" w:eastAsia="Courier New" w:hAnsi="Courier New"/>
          <w:color w:val="1a1a6e"/>
          <w:rtl w:val="0"/>
        </w:rPr>
        <w:t xml:space="preserve">τ_Q  =  0.005  (default)</w:t>
      </w:r>
      <w:r w:rsidDel="00000000" w:rsidR="00000000" w:rsidRPr="00000000">
        <w:rPr>
          <w:rtl w:val="0"/>
        </w:rPr>
      </w:r>
    </w:p>
    <w:p w:rsidR="00000000" w:rsidDel="00000000" w:rsidP="00000000" w:rsidRDefault="00000000" w:rsidRPr="00000000" w14:paraId="00000784">
      <w:pPr>
        <w:pBdr>
          <w:left w:color="2e75b6" w:space="5" w:sz="8" w:val="single"/>
        </w:pBdr>
        <w:spacing w:after="60" w:before="60" w:lineRule="auto"/>
        <w:ind w:left="720" w:firstLine="0"/>
        <w:rPr/>
      </w:pPr>
      <w:r w:rsidDel="00000000" w:rsidR="00000000" w:rsidRPr="00000000">
        <w:rPr>
          <w:rFonts w:ascii="Courier New" w:cs="Courier New" w:eastAsia="Courier New" w:hAnsi="Courier New"/>
          <w:color w:val="1a1a6e"/>
          <w:rtl w:val="0"/>
        </w:rPr>
        <w:t xml:space="preserve">Reduce to τ_Q = 0.002 if Q-values drift upward consistently during training</w:t>
      </w:r>
      <w:r w:rsidDel="00000000" w:rsidR="00000000" w:rsidRPr="00000000">
        <w:rPr>
          <w:rtl w:val="0"/>
        </w:rPr>
      </w:r>
    </w:p>
    <w:p w:rsidR="00000000" w:rsidDel="00000000" w:rsidP="00000000" w:rsidRDefault="00000000" w:rsidRPr="00000000" w14:paraId="0000078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Target network update is performed after EVERY critic gradient step (not just every policy_delay steps).</w:t>
      </w:r>
    </w:p>
    <w:p w:rsidR="00000000" w:rsidDel="00000000" w:rsidP="00000000" w:rsidRDefault="00000000" w:rsidRPr="00000000" w14:paraId="0000078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target network update covers both target critics (Q1_targ, Q2_targ). The actor does not have a target network.</w:t>
      </w:r>
    </w:p>
    <w:p w:rsidR="00000000" w:rsidDel="00000000" w:rsidP="00000000" w:rsidRDefault="00000000" w:rsidRPr="00000000" w14:paraId="00000787">
      <w:pPr>
        <w:spacing w:after="80" w:before="80" w:lineRule="auto"/>
        <w:rPr/>
      </w:pPr>
      <w:r w:rsidDel="00000000" w:rsidR="00000000" w:rsidRPr="00000000">
        <w:rPr>
          <w:rtl w:val="0"/>
        </w:rPr>
        <w:t xml:space="preserve">Three Polyak unit tests must be implemented (§11.1):</w:t>
      </w:r>
    </w:p>
    <w:p w:rsidR="00000000" w:rsidDel="00000000" w:rsidP="00000000" w:rsidRDefault="00000000" w:rsidRPr="00000000" w14:paraId="0000078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Test 1: one-step Polyak produces θ_target = τ·θ_new + (1-τ)·θ_old for random tensors.</w:t>
      </w:r>
    </w:p>
    <w:p w:rsidR="00000000" w:rsidDel="00000000" w:rsidP="00000000" w:rsidRDefault="00000000" w:rsidRPr="00000000" w14:paraId="0000078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Test 2: two-step Polyak gives θ_target = 0.1 + 0.9 × 0.1 = 0.19 (for θ_init=0, θ_new=1, τ=0.1).</w:t>
      </w:r>
    </w:p>
    <w:p w:rsidR="00000000" w:rsidDel="00000000" w:rsidP="00000000" w:rsidRDefault="00000000" w:rsidRPr="00000000" w14:paraId="0000078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Test 3: after many steps, θ_target converges to θ_online (convergence test).</w:t>
      </w:r>
    </w:p>
    <w:p w:rsidR="00000000" w:rsidDel="00000000" w:rsidP="00000000" w:rsidRDefault="00000000" w:rsidRPr="00000000" w14:paraId="0000078B">
      <w:pPr>
        <w:pStyle w:val="Heading2"/>
        <w:rPr/>
      </w:pPr>
      <w:r w:rsidDel="00000000" w:rsidR="00000000" w:rsidRPr="00000000">
        <w:rPr>
          <w:rtl w:val="0"/>
        </w:rPr>
        <w:t xml:space="preserve">8.11  Gradient Clipping</w:t>
      </w:r>
    </w:p>
    <w:tbl>
      <w:tblPr>
        <w:tblStyle w:val="Table30"/>
        <w:tblW w:w="95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2000"/>
        <w:gridCol w:w="4360"/>
        <w:tblGridChange w:id="0">
          <w:tblGrid>
            <w:gridCol w:w="3200"/>
            <w:gridCol w:w="2000"/>
            <w:gridCol w:w="4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78C">
            <w:pPr>
              <w:rPr/>
            </w:pPr>
            <w:r w:rsidDel="00000000" w:rsidR="00000000" w:rsidRPr="00000000">
              <w:rPr>
                <w:b w:val="1"/>
                <w:bCs w:val="1"/>
                <w:color w:val="ffffff"/>
                <w:sz w:val="18"/>
                <w:szCs w:val="18"/>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78D">
            <w:pPr>
              <w:rPr/>
            </w:pPr>
            <w:r w:rsidDel="00000000" w:rsidR="00000000" w:rsidRPr="00000000">
              <w:rPr>
                <w:b w:val="1"/>
                <w:bCs w:val="1"/>
                <w:color w:val="ffffff"/>
                <w:sz w:val="18"/>
                <w:szCs w:val="18"/>
                <w:rtl w:val="0"/>
              </w:rPr>
              <w:t xml:space="preserve">Max Gradient Norm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78E">
            <w:pPr>
              <w:rPr/>
            </w:pPr>
            <w:r w:rsidDel="00000000" w:rsidR="00000000" w:rsidRPr="00000000">
              <w:rPr>
                <w:b w:val="1"/>
                <w:bCs w:val="1"/>
                <w:color w:val="ffffff"/>
                <w:sz w:val="18"/>
                <w:szCs w:val="18"/>
                <w:rtl w:val="0"/>
              </w:rPr>
              <w:t xml:space="preserve">Applied Before/After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78F">
            <w:pPr>
              <w:rPr/>
            </w:pPr>
            <w:r w:rsidDel="00000000" w:rsidR="00000000" w:rsidRPr="00000000">
              <w:rPr>
                <w:sz w:val="18"/>
                <w:szCs w:val="18"/>
                <w:rtl w:val="0"/>
              </w:rPr>
              <w:t xml:space="preserve">Critic (Q1 + Q2 jointly or separately)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790">
            <w:pPr>
              <w:rPr/>
            </w:pPr>
            <w:r w:rsidDel="00000000" w:rsidR="00000000" w:rsidRPr="00000000">
              <w:rPr>
                <w:sz w:val="18"/>
                <w:szCs w:val="18"/>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791">
            <w:pPr>
              <w:rPr/>
            </w:pPr>
            <w:r w:rsidDel="00000000" w:rsidR="00000000" w:rsidRPr="00000000">
              <w:rPr>
                <w:sz w:val="18"/>
                <w:szCs w:val="18"/>
                <w:rtl w:val="0"/>
              </w:rPr>
              <w:t xml:space="preserve">Before optimizer step; per-component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92">
            <w:pPr>
              <w:rPr/>
            </w:pPr>
            <w:r w:rsidDel="00000000" w:rsidR="00000000" w:rsidRPr="00000000">
              <w:rPr>
                <w:sz w:val="18"/>
                <w:szCs w:val="18"/>
                <w:rtl w:val="0"/>
              </w:rPr>
              <w:t xml:space="preserve">Encoder (TCN + Attention; excludes embeddings from clipping budget)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93">
            <w:pPr>
              <w:rPr/>
            </w:pPr>
            <w:r w:rsidDel="00000000" w:rsidR="00000000" w:rsidRPr="00000000">
              <w:rPr>
                <w:sz w:val="18"/>
                <w:szCs w:val="18"/>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94">
            <w:pPr>
              <w:rPr/>
            </w:pPr>
            <w:r w:rsidDel="00000000" w:rsidR="00000000" w:rsidRPr="00000000">
              <w:rPr>
                <w:sz w:val="18"/>
                <w:szCs w:val="18"/>
                <w:rtl w:val="0"/>
              </w:rPr>
              <w:t xml:space="preserve">Before optimizer step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795">
            <w:pPr>
              <w:rPr/>
            </w:pPr>
            <w:r w:rsidDel="00000000" w:rsidR="00000000" w:rsidRPr="00000000">
              <w:rPr>
                <w:sz w:val="18"/>
                <w:szCs w:val="18"/>
                <w:rtl w:val="0"/>
              </w:rPr>
              <w:t xml:space="preserve">Actor Head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796">
            <w:pPr>
              <w:rPr/>
            </w:pPr>
            <w:r w:rsidDel="00000000" w:rsidR="00000000" w:rsidRPr="00000000">
              <w:rPr>
                <w:sz w:val="18"/>
                <w:szCs w:val="18"/>
                <w:rtl w:val="0"/>
              </w:rPr>
              <w:t xml:space="preserve">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797">
            <w:pPr>
              <w:rPr/>
            </w:pPr>
            <w:r w:rsidDel="00000000" w:rsidR="00000000" w:rsidRPr="00000000">
              <w:rPr>
                <w:sz w:val="18"/>
                <w:szCs w:val="18"/>
                <w:rtl w:val="0"/>
              </w:rPr>
              <w:t xml:space="preserve">Before optimizer step</w:t>
            </w:r>
            <w:r w:rsidDel="00000000" w:rsidR="00000000" w:rsidRPr="00000000">
              <w:rPr>
                <w:rtl w:val="0"/>
              </w:rPr>
            </w:r>
          </w:p>
        </w:tc>
      </w:tr>
      <w:tr>
        <w:trPr>
          <w:cantSplit w:val="0"/>
          <w:trHeight w:val="386"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98">
            <w:pPr>
              <w:rPr/>
            </w:pPr>
            <w:r w:rsidDel="00000000" w:rsidR="00000000" w:rsidRPr="00000000">
              <w:rPr>
                <w:sz w:val="18"/>
                <w:szCs w:val="18"/>
                <w:rtl w:val="0"/>
              </w:rPr>
              <w:t xml:space="preserve">log_alpha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99">
            <w:pPr>
              <w:rPr/>
            </w:pPr>
            <w:r w:rsidDel="00000000" w:rsidR="00000000" w:rsidRPr="00000000">
              <w:rPr>
                <w:sz w:val="18"/>
                <w:szCs w:val="18"/>
                <w:rtl w:val="0"/>
              </w:rPr>
              <w:t xml:space="preserve">No clipping (scalar)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9A">
            <w:pPr>
              <w:rPr/>
            </w:pPr>
            <w:r w:rsidDel="00000000" w:rsidR="00000000" w:rsidRPr="00000000">
              <w:rPr>
                <w:sz w:val="18"/>
                <w:szCs w:val="18"/>
                <w:rtl w:val="0"/>
              </w:rPr>
              <w:t xml:space="preserve">N/A</w:t>
            </w:r>
            <w:r w:rsidDel="00000000" w:rsidR="00000000" w:rsidRPr="00000000">
              <w:rPr>
                <w:rtl w:val="0"/>
              </w:rPr>
            </w:r>
          </w:p>
        </w:tc>
      </w:tr>
    </w:tbl>
    <w:p w:rsidR="00000000" w:rsidDel="00000000" w:rsidP="00000000" w:rsidRDefault="00000000" w:rsidRPr="00000000" w14:paraId="0000079B">
      <w:pPr>
        <w:pBdr>
          <w:left w:color="006400" w:space="5" w:sz="12" w:val="single"/>
        </w:pBdr>
        <w:shd w:fill="f0fff0" w:val="clear"/>
        <w:spacing w:after="120" w:before="120" w:lineRule="auto"/>
        <w:ind w:left="360" w:firstLine="0"/>
        <w:rPr/>
      </w:pPr>
      <w:r w:rsidDel="00000000" w:rsidR="00000000" w:rsidRPr="00000000">
        <w:rPr>
          <w:b w:val="1"/>
          <w:bCs w:val="1"/>
          <w:color w:val="006400"/>
          <w:rtl w:val="0"/>
        </w:rPr>
        <w:t xml:space="preserve">[DESIGN NOTE]  </w:t>
      </w:r>
      <w:r w:rsidDel="00000000" w:rsidR="00000000" w:rsidRPr="00000000">
        <w:rPr>
          <w:rtl w:val="0"/>
        </w:rPr>
        <w:t xml:space="preserve">The actor receives a looser gradient clip (5.0 vs 1.0) because actor gradients can be legitimately larger (they incorporate Q-value gradients through the min-Q approximation) and excessive clipping slows policy improvement. Critics benefit from tighter clipping for stability of the Bellman backup.</w:t>
      </w:r>
    </w:p>
    <w:p w:rsidR="00000000" w:rsidDel="00000000" w:rsidP="00000000" w:rsidRDefault="00000000" w:rsidRPr="00000000" w14:paraId="0000079C">
      <w:pPr>
        <w:pStyle w:val="Heading2"/>
        <w:rPr/>
      </w:pPr>
      <w:r w:rsidDel="00000000" w:rsidR="00000000" w:rsidRPr="00000000">
        <w:rPr>
          <w:rtl w:val="0"/>
        </w:rPr>
        <w:t xml:space="preserve">8.12  Stability Diagnostics and Red Flags</w:t>
      </w:r>
    </w:p>
    <w:tbl>
      <w:tblPr>
        <w:tblStyle w:val="Table31"/>
        <w:tblW w:w="95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2200"/>
        <w:gridCol w:w="4560"/>
        <w:tblGridChange w:id="0">
          <w:tblGrid>
            <w:gridCol w:w="2800"/>
            <w:gridCol w:w="2200"/>
            <w:gridCol w:w="4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79D">
            <w:pPr>
              <w:rPr/>
            </w:pPr>
            <w:r w:rsidDel="00000000" w:rsidR="00000000" w:rsidRPr="00000000">
              <w:rPr>
                <w:b w:val="1"/>
                <w:bCs w:val="1"/>
                <w:color w:val="ffffff"/>
                <w:sz w:val="18"/>
                <w:szCs w:val="18"/>
                <w:rtl w:val="0"/>
              </w:rPr>
              <w:t xml:space="preserve">Diagnostic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79E">
            <w:pPr>
              <w:rPr/>
            </w:pPr>
            <w:r w:rsidDel="00000000" w:rsidR="00000000" w:rsidRPr="00000000">
              <w:rPr>
                <w:b w:val="1"/>
                <w:bCs w:val="1"/>
                <w:color w:val="ffffff"/>
                <w:sz w:val="18"/>
                <w:szCs w:val="18"/>
                <w:rtl w:val="0"/>
              </w:rPr>
              <w:t xml:space="preserve">Red Flag Threshold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79F">
            <w:pPr>
              <w:rPr/>
            </w:pPr>
            <w:r w:rsidDel="00000000" w:rsidR="00000000" w:rsidRPr="00000000">
              <w:rPr>
                <w:b w:val="1"/>
                <w:bCs w:val="1"/>
                <w:color w:val="ffffff"/>
                <w:sz w:val="18"/>
                <w:szCs w:val="18"/>
                <w:rtl w:val="0"/>
              </w:rPr>
              <w:t xml:space="preserve">Likely Cause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7A0">
            <w:pPr>
              <w:rPr/>
            </w:pPr>
            <w:r w:rsidDel="00000000" w:rsidR="00000000" w:rsidRPr="00000000">
              <w:rPr>
                <w:sz w:val="18"/>
                <w:szCs w:val="18"/>
                <w:rtl w:val="0"/>
              </w:rPr>
              <w:t xml:space="preserve">q1_mean, q2_mean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7A1">
            <w:pPr>
              <w:rPr/>
            </w:pPr>
            <w:r w:rsidDel="00000000" w:rsidR="00000000" w:rsidRPr="00000000">
              <w:rPr>
                <w:sz w:val="18"/>
                <w:szCs w:val="18"/>
                <w:rtl w:val="0"/>
              </w:rPr>
              <w:t xml:space="preserve">Diverging (unbounded growth)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7A2">
            <w:pPr>
              <w:rPr/>
            </w:pPr>
            <w:r w:rsidDel="00000000" w:rsidR="00000000" w:rsidRPr="00000000">
              <w:rPr>
                <w:sz w:val="18"/>
                <w:szCs w:val="18"/>
                <w:rtl w:val="0"/>
              </w:rPr>
              <w:t xml:space="preserve">Learning rate too high; target update too fast; missing gradient clip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A3">
            <w:pPr>
              <w:rPr/>
            </w:pPr>
            <w:r w:rsidDel="00000000" w:rsidR="00000000" w:rsidRPr="00000000">
              <w:rPr>
                <w:sz w:val="18"/>
                <w:szCs w:val="18"/>
                <w:rtl w:val="0"/>
              </w:rPr>
              <w:t xml:space="preserve">q_gap_mean = mean(Q1 - Q2)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A4">
            <w:pPr>
              <w:rPr/>
            </w:pPr>
            <w:r w:rsidDel="00000000" w:rsidR="00000000" w:rsidRPr="00000000">
              <w:rPr>
                <w:sz w:val="18"/>
                <w:szCs w:val="18"/>
                <w:rtl w:val="0"/>
              </w:rPr>
              <w:t xml:space="preserve">&gt; 0.5 consistently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A5">
            <w:pPr>
              <w:rPr/>
            </w:pPr>
            <w:r w:rsidDel="00000000" w:rsidR="00000000" w:rsidRPr="00000000">
              <w:rPr>
                <w:sz w:val="18"/>
                <w:szCs w:val="18"/>
                <w:rtl w:val="0"/>
              </w:rPr>
              <w:t xml:space="preserve">One critic diverging; check twin initialization and separate optimizers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7A6">
            <w:pPr>
              <w:rPr/>
            </w:pPr>
            <w:r w:rsidDel="00000000" w:rsidR="00000000" w:rsidRPr="00000000">
              <w:rPr>
                <w:sz w:val="18"/>
                <w:szCs w:val="18"/>
                <w:rtl w:val="0"/>
              </w:rPr>
              <w:t xml:space="preserve">entropy_mean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7A7">
            <w:pPr>
              <w:rPr/>
            </w:pPr>
            <w:sdt>
              <w:sdtPr>
                <w:id w:val="-1494617507"/>
                <w:tag w:val="goog_rdk_88"/>
              </w:sdtPr>
              <w:sdtContent>
                <w:r w:rsidDel="00000000" w:rsidR="00000000" w:rsidRPr="00000000">
                  <w:rPr>
                    <w:rFonts w:ascii="Arial Unicode MS" w:cs="Arial Unicode MS" w:eastAsia="Arial Unicode MS" w:hAnsi="Arial Unicode MS"/>
                    <w:sz w:val="18"/>
                    <w:szCs w:val="18"/>
                    <w:rtl w:val="0"/>
                  </w:rPr>
                  <w:t xml:space="preserve">→ 0 or → ln(K_active) (degenerate)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7A8">
            <w:pPr>
              <w:rPr/>
            </w:pPr>
            <w:r w:rsidDel="00000000" w:rsidR="00000000" w:rsidRPr="00000000">
              <w:rPr>
                <w:sz w:val="18"/>
                <w:szCs w:val="18"/>
                <w:rtl w:val="0"/>
              </w:rPr>
              <w:t xml:space="preserve">Alpha converged to wrong value; check H_target formula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A9">
            <w:pPr>
              <w:rPr/>
            </w:pPr>
            <w:r w:rsidDel="00000000" w:rsidR="00000000" w:rsidRPr="00000000">
              <w:rPr>
                <w:sz w:val="18"/>
                <w:szCs w:val="18"/>
                <w:rtl w:val="0"/>
              </w:rPr>
              <w:t xml:space="preserve">alpha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AA">
            <w:pPr>
              <w:rPr/>
            </w:pPr>
            <w:sdt>
              <w:sdtPr>
                <w:id w:val="822147590"/>
                <w:tag w:val="goog_rdk_89"/>
              </w:sdtPr>
              <w:sdtContent>
                <w:r w:rsidDel="00000000" w:rsidR="00000000" w:rsidRPr="00000000">
                  <w:rPr>
                    <w:rFonts w:ascii="Arial Unicode MS" w:cs="Arial Unicode MS" w:eastAsia="Arial Unicode MS" w:hAnsi="Arial Unicode MS"/>
                    <w:sz w:val="18"/>
                    <w:szCs w:val="18"/>
                    <w:rtl w:val="0"/>
                  </w:rPr>
                  <w:t xml:space="preserve">→ alpha_max = 1.0</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AB">
            <w:pPr>
              <w:rPr/>
            </w:pPr>
            <w:r w:rsidDel="00000000" w:rsidR="00000000" w:rsidRPr="00000000">
              <w:rPr>
                <w:sz w:val="18"/>
                <w:szCs w:val="18"/>
                <w:rtl w:val="0"/>
              </w:rPr>
              <w:t xml:space="preserve">Agent not learning to concentrate; may indicate bad reward signal or feature quality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7AC">
            <w:pPr>
              <w:rPr/>
            </w:pPr>
            <w:r w:rsidDel="00000000" w:rsidR="00000000" w:rsidRPr="00000000">
              <w:rPr>
                <w:sz w:val="18"/>
                <w:szCs w:val="18"/>
                <w:rtl w:val="0"/>
              </w:rPr>
              <w:t xml:space="preserve">grad_norm_actor (post-clip)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7AD">
            <w:pPr>
              <w:rPr/>
            </w:pPr>
            <w:r w:rsidDel="00000000" w:rsidR="00000000" w:rsidRPr="00000000">
              <w:rPr>
                <w:sz w:val="18"/>
                <w:szCs w:val="18"/>
                <w:rtl w:val="0"/>
              </w:rPr>
              <w:t xml:space="preserve">Always == actor_clip (5.0)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7AE">
            <w:pPr>
              <w:rPr/>
            </w:pPr>
            <w:r w:rsidDel="00000000" w:rsidR="00000000" w:rsidRPr="00000000">
              <w:rPr>
                <w:sz w:val="18"/>
                <w:szCs w:val="18"/>
                <w:rtl w:val="0"/>
              </w:rPr>
              <w:t xml:space="preserve">Actor gradients always clipped; consider reducing actor LR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AF">
            <w:pPr>
              <w:rPr/>
            </w:pPr>
            <w:r w:rsidDel="00000000" w:rsidR="00000000" w:rsidRPr="00000000">
              <w:rPr>
                <w:sz w:val="18"/>
                <w:szCs w:val="18"/>
                <w:rtl w:val="0"/>
              </w:rPr>
              <w:t xml:space="preserve">td_error_abs_mean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B0">
            <w:pPr>
              <w:rPr/>
            </w:pPr>
            <w:r w:rsidDel="00000000" w:rsidR="00000000" w:rsidRPr="00000000">
              <w:rPr>
                <w:sz w:val="18"/>
                <w:szCs w:val="18"/>
                <w:rtl w:val="0"/>
              </w:rPr>
              <w:t xml:space="preserve">Plateaued very 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B1">
            <w:pPr>
              <w:rPr/>
            </w:pPr>
            <w:r w:rsidDel="00000000" w:rsidR="00000000" w:rsidRPr="00000000">
              <w:rPr>
                <w:sz w:val="18"/>
                <w:szCs w:val="18"/>
                <w:rtl w:val="0"/>
              </w:rPr>
              <w:t xml:space="preserve">Environment non-stationary; n-step return mismatch; reward scale issue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7B2">
            <w:pPr>
              <w:rPr/>
            </w:pPr>
            <w:r w:rsidDel="00000000" w:rsidR="00000000" w:rsidRPr="00000000">
              <w:rPr>
                <w:sz w:val="18"/>
                <w:szCs w:val="18"/>
                <w:rtl w:val="0"/>
              </w:rPr>
              <w:t xml:space="preserve">projection_l1_dist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7B3">
            <w:pPr>
              <w:rPr/>
            </w:pPr>
            <w:r w:rsidDel="00000000" w:rsidR="00000000" w:rsidRPr="00000000">
              <w:rPr>
                <w:sz w:val="18"/>
                <w:szCs w:val="18"/>
                <w:rtl w:val="0"/>
              </w:rPr>
              <w:t xml:space="preserve">&gt; 0.3 on average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7B4">
            <w:pPr>
              <w:rPr/>
            </w:pPr>
            <w:r w:rsidDel="00000000" w:rsidR="00000000" w:rsidRPr="00000000">
              <w:rPr>
                <w:sz w:val="18"/>
                <w:szCs w:val="18"/>
                <w:rtl w:val="0"/>
              </w:rPr>
              <w:t xml:space="preserve">Agent never learns feasible pre-projection weights; check constraint implementation</w:t>
            </w:r>
            <w:r w:rsidDel="00000000" w:rsidR="00000000" w:rsidRPr="00000000">
              <w:rPr>
                <w:rtl w:val="0"/>
              </w:rPr>
            </w:r>
          </w:p>
        </w:tc>
      </w:tr>
    </w:tbl>
    <w:p w:rsidR="00000000" w:rsidDel="00000000" w:rsidP="00000000" w:rsidRDefault="00000000" w:rsidRPr="00000000" w14:paraId="000007B5">
      <w:pPr>
        <w:rPr/>
      </w:pPr>
      <w:r w:rsidDel="00000000" w:rsidR="00000000" w:rsidRPr="00000000">
        <w:br w:type="page"/>
      </w:r>
      <w:r w:rsidDel="00000000" w:rsidR="00000000" w:rsidRPr="00000000">
        <w:rPr>
          <w:rtl w:val="0"/>
        </w:rPr>
      </w:r>
    </w:p>
    <w:p w:rsidR="00000000" w:rsidDel="00000000" w:rsidP="00000000" w:rsidRDefault="00000000" w:rsidRPr="00000000" w14:paraId="000007B6">
      <w:pPr>
        <w:pStyle w:val="Heading1"/>
        <w:pBdr>
          <w:bottom w:color="2e75b6" w:space="4" w:sz="6" w:val="single"/>
        </w:pBdr>
        <w:rPr/>
      </w:pPr>
      <w:r w:rsidDel="00000000" w:rsidR="00000000" w:rsidRPr="00000000">
        <w:rPr>
          <w:rtl w:val="0"/>
        </w:rPr>
        <w:t xml:space="preserve">Part 9: Evaluation Framework</w:t>
      </w:r>
    </w:p>
    <w:p w:rsidR="00000000" w:rsidDel="00000000" w:rsidP="00000000" w:rsidRDefault="00000000" w:rsidRPr="00000000" w14:paraId="000007B7">
      <w:pPr>
        <w:pStyle w:val="Heading2"/>
        <w:rPr/>
      </w:pPr>
      <w:r w:rsidDel="00000000" w:rsidR="00000000" w:rsidRPr="00000000">
        <w:rPr>
          <w:rtl w:val="0"/>
        </w:rPr>
        <w:t xml:space="preserve">9.1  Walk-Forward Fold Design</w:t>
      </w:r>
    </w:p>
    <w:p w:rsidR="00000000" w:rsidDel="00000000" w:rsidP="00000000" w:rsidRDefault="00000000" w:rsidRPr="00000000" w14:paraId="000007B8">
      <w:pPr>
        <w:spacing w:after="80" w:before="80" w:lineRule="auto"/>
        <w:rPr/>
      </w:pPr>
      <w:r w:rsidDel="00000000" w:rsidR="00000000" w:rsidRPr="00000000">
        <w:rPr>
          <w:rtl w:val="0"/>
        </w:rPr>
        <w:t xml:space="preserve">Project Apex uses 8 expanding-window walk-forward folds. Each fold has a training period (in-sample, IS) and a test period (out-of-sample, OOS). An embargo of 4 weeks separates training end from test start to prevent leakage via n-step returns.</w:t>
      </w:r>
    </w:p>
    <w:tbl>
      <w:tblPr>
        <w:tblStyle w:val="Table32"/>
        <w:tblW w:w="9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21"/>
        <w:gridCol w:w="1596"/>
        <w:gridCol w:w="1596"/>
        <w:gridCol w:w="1596"/>
        <w:gridCol w:w="1598"/>
        <w:gridCol w:w="2593"/>
        <w:tblGridChange w:id="0">
          <w:tblGrid>
            <w:gridCol w:w="621"/>
            <w:gridCol w:w="1596"/>
            <w:gridCol w:w="1596"/>
            <w:gridCol w:w="1596"/>
            <w:gridCol w:w="1598"/>
            <w:gridCol w:w="2593"/>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7B9">
            <w:pPr>
              <w:rPr/>
            </w:pPr>
            <w:r w:rsidDel="00000000" w:rsidR="00000000" w:rsidRPr="00000000">
              <w:rPr>
                <w:b w:val="1"/>
                <w:bCs w:val="1"/>
                <w:color w:val="ffffff"/>
                <w:sz w:val="18"/>
                <w:szCs w:val="18"/>
                <w:rtl w:val="0"/>
              </w:rPr>
              <w:t xml:space="preserve">Fold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7BA">
            <w:pPr>
              <w:rPr/>
            </w:pPr>
            <w:r w:rsidDel="00000000" w:rsidR="00000000" w:rsidRPr="00000000">
              <w:rPr>
                <w:b w:val="1"/>
                <w:bCs w:val="1"/>
                <w:color w:val="ffffff"/>
                <w:sz w:val="18"/>
                <w:szCs w:val="18"/>
                <w:rtl w:val="0"/>
              </w:rPr>
              <w:t xml:space="preserve">Train Start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7BB">
            <w:pPr>
              <w:rPr/>
            </w:pPr>
            <w:r w:rsidDel="00000000" w:rsidR="00000000" w:rsidRPr="00000000">
              <w:rPr>
                <w:b w:val="1"/>
                <w:bCs w:val="1"/>
                <w:color w:val="ffffff"/>
                <w:sz w:val="18"/>
                <w:szCs w:val="18"/>
                <w:rtl w:val="0"/>
              </w:rPr>
              <w:t xml:space="preserve">Train 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7BC">
            <w:pPr>
              <w:rPr/>
            </w:pPr>
            <w:r w:rsidDel="00000000" w:rsidR="00000000" w:rsidRPr="00000000">
              <w:rPr>
                <w:b w:val="1"/>
                <w:bCs w:val="1"/>
                <w:color w:val="ffffff"/>
                <w:sz w:val="18"/>
                <w:szCs w:val="18"/>
                <w:rtl w:val="0"/>
              </w:rPr>
              <w:t xml:space="preserve">Test Start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7BD">
            <w:pPr>
              <w:rPr/>
            </w:pPr>
            <w:r w:rsidDel="00000000" w:rsidR="00000000" w:rsidRPr="00000000">
              <w:rPr>
                <w:b w:val="1"/>
                <w:bCs w:val="1"/>
                <w:color w:val="ffffff"/>
                <w:sz w:val="18"/>
                <w:szCs w:val="18"/>
                <w:rtl w:val="0"/>
              </w:rPr>
              <w:t xml:space="preserve">Test 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7BE">
            <w:pPr>
              <w:rPr/>
            </w:pPr>
            <w:r w:rsidDel="00000000" w:rsidR="00000000" w:rsidRPr="00000000">
              <w:rPr>
                <w:b w:val="1"/>
                <w:bCs w:val="1"/>
                <w:color w:val="ffffff"/>
                <w:sz w:val="18"/>
                <w:szCs w:val="18"/>
                <w:rtl w:val="0"/>
              </w:rPr>
              <w:t xml:space="preserve">Embargo (weeks)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7BF">
            <w:pPr>
              <w:rPr/>
            </w:pPr>
            <w:r w:rsidDel="00000000" w:rsidR="00000000" w:rsidRPr="00000000">
              <w:rPr>
                <w:sz w:val="18"/>
                <w:szCs w:val="18"/>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7C0">
            <w:pPr>
              <w:rPr/>
            </w:pPr>
            <w:r w:rsidDel="00000000" w:rsidR="00000000" w:rsidRPr="00000000">
              <w:rPr>
                <w:sz w:val="18"/>
                <w:szCs w:val="18"/>
                <w:rtl w:val="0"/>
              </w:rPr>
              <w:t xml:space="preserve">2005-01-01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7C1">
            <w:pPr>
              <w:rPr/>
            </w:pPr>
            <w:r w:rsidDel="00000000" w:rsidR="00000000" w:rsidRPr="00000000">
              <w:rPr>
                <w:sz w:val="18"/>
                <w:szCs w:val="18"/>
                <w:rtl w:val="0"/>
              </w:rPr>
              <w:t xml:space="preserve">2009-12-31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7C2">
            <w:pPr>
              <w:rPr/>
            </w:pPr>
            <w:r w:rsidDel="00000000" w:rsidR="00000000" w:rsidRPr="00000000">
              <w:rPr>
                <w:sz w:val="18"/>
                <w:szCs w:val="18"/>
                <w:rtl w:val="0"/>
              </w:rPr>
              <w:t xml:space="preserve">2010-01-01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7C3">
            <w:pPr>
              <w:rPr/>
            </w:pPr>
            <w:r w:rsidDel="00000000" w:rsidR="00000000" w:rsidRPr="00000000">
              <w:rPr>
                <w:sz w:val="18"/>
                <w:szCs w:val="18"/>
                <w:rtl w:val="0"/>
              </w:rPr>
              <w:t xml:space="preserve">2011-12-31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7C4">
            <w:pPr>
              <w:rPr/>
            </w:pPr>
            <w:r w:rsidDel="00000000" w:rsidR="00000000" w:rsidRPr="00000000">
              <w:rPr>
                <w:sz w:val="18"/>
                <w:szCs w:val="18"/>
                <w:rtl w:val="0"/>
              </w:rPr>
              <w:t xml:space="preserve">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C5">
            <w:pPr>
              <w:rPr/>
            </w:pPr>
            <w:r w:rsidDel="00000000" w:rsidR="00000000" w:rsidRPr="00000000">
              <w:rPr>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C6">
            <w:pPr>
              <w:rPr/>
            </w:pPr>
            <w:r w:rsidDel="00000000" w:rsidR="00000000" w:rsidRPr="00000000">
              <w:rPr>
                <w:sz w:val="18"/>
                <w:szCs w:val="18"/>
                <w:rtl w:val="0"/>
              </w:rPr>
              <w:t xml:space="preserve">2006-01-01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C7">
            <w:pPr>
              <w:rPr/>
            </w:pPr>
            <w:r w:rsidDel="00000000" w:rsidR="00000000" w:rsidRPr="00000000">
              <w:rPr>
                <w:sz w:val="18"/>
                <w:szCs w:val="18"/>
                <w:rtl w:val="0"/>
              </w:rPr>
              <w:t xml:space="preserve">2011-12-31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C8">
            <w:pPr>
              <w:rPr/>
            </w:pPr>
            <w:r w:rsidDel="00000000" w:rsidR="00000000" w:rsidRPr="00000000">
              <w:rPr>
                <w:sz w:val="18"/>
                <w:szCs w:val="18"/>
                <w:rtl w:val="0"/>
              </w:rPr>
              <w:t xml:space="preserve">2012-01-01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C9">
            <w:pPr>
              <w:rPr/>
            </w:pPr>
            <w:r w:rsidDel="00000000" w:rsidR="00000000" w:rsidRPr="00000000">
              <w:rPr>
                <w:sz w:val="18"/>
                <w:szCs w:val="18"/>
                <w:rtl w:val="0"/>
              </w:rPr>
              <w:t xml:space="preserve">2013-12-31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CA">
            <w:pPr>
              <w:rPr/>
            </w:pPr>
            <w:r w:rsidDel="00000000" w:rsidR="00000000" w:rsidRPr="00000000">
              <w:rPr>
                <w:sz w:val="18"/>
                <w:szCs w:val="18"/>
                <w:rtl w:val="0"/>
              </w:rPr>
              <w:t xml:space="preserve">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7CB">
            <w:pPr>
              <w:rPr/>
            </w:pPr>
            <w:r w:rsidDel="00000000" w:rsidR="00000000" w:rsidRPr="00000000">
              <w:rPr>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7CC">
            <w:pPr>
              <w:rPr/>
            </w:pPr>
            <w:r w:rsidDel="00000000" w:rsidR="00000000" w:rsidRPr="00000000">
              <w:rPr>
                <w:sz w:val="18"/>
                <w:szCs w:val="18"/>
                <w:rtl w:val="0"/>
              </w:rPr>
              <w:t xml:space="preserve">2008-01-01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7CD">
            <w:pPr>
              <w:rPr/>
            </w:pPr>
            <w:r w:rsidDel="00000000" w:rsidR="00000000" w:rsidRPr="00000000">
              <w:rPr>
                <w:sz w:val="18"/>
                <w:szCs w:val="18"/>
                <w:rtl w:val="0"/>
              </w:rPr>
              <w:t xml:space="preserve">2013-12-31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7CE">
            <w:pPr>
              <w:rPr/>
            </w:pPr>
            <w:r w:rsidDel="00000000" w:rsidR="00000000" w:rsidRPr="00000000">
              <w:rPr>
                <w:sz w:val="18"/>
                <w:szCs w:val="18"/>
                <w:rtl w:val="0"/>
              </w:rPr>
              <w:t xml:space="preserve">2014-01-01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7CF">
            <w:pPr>
              <w:rPr/>
            </w:pPr>
            <w:r w:rsidDel="00000000" w:rsidR="00000000" w:rsidRPr="00000000">
              <w:rPr>
                <w:sz w:val="18"/>
                <w:szCs w:val="18"/>
                <w:rtl w:val="0"/>
              </w:rPr>
              <w:t xml:space="preserve">2015-12-31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7D0">
            <w:pPr>
              <w:rPr/>
            </w:pPr>
            <w:r w:rsidDel="00000000" w:rsidR="00000000" w:rsidRPr="00000000">
              <w:rPr>
                <w:sz w:val="18"/>
                <w:szCs w:val="18"/>
                <w:rtl w:val="0"/>
              </w:rPr>
              <w:t xml:space="preserve">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D1">
            <w:pPr>
              <w:rPr/>
            </w:pPr>
            <w:r w:rsidDel="00000000" w:rsidR="00000000" w:rsidRPr="00000000">
              <w:rPr>
                <w:sz w:val="18"/>
                <w:szCs w:val="18"/>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D2">
            <w:pPr>
              <w:rPr/>
            </w:pPr>
            <w:r w:rsidDel="00000000" w:rsidR="00000000" w:rsidRPr="00000000">
              <w:rPr>
                <w:sz w:val="18"/>
                <w:szCs w:val="18"/>
                <w:rtl w:val="0"/>
              </w:rPr>
              <w:t xml:space="preserve">2010-01-01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D3">
            <w:pPr>
              <w:rPr/>
            </w:pPr>
            <w:r w:rsidDel="00000000" w:rsidR="00000000" w:rsidRPr="00000000">
              <w:rPr>
                <w:sz w:val="18"/>
                <w:szCs w:val="18"/>
                <w:rtl w:val="0"/>
              </w:rPr>
              <w:t xml:space="preserve">2015-12-31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D4">
            <w:pPr>
              <w:rPr/>
            </w:pPr>
            <w:r w:rsidDel="00000000" w:rsidR="00000000" w:rsidRPr="00000000">
              <w:rPr>
                <w:sz w:val="18"/>
                <w:szCs w:val="18"/>
                <w:rtl w:val="0"/>
              </w:rPr>
              <w:t xml:space="preserve">2016-01-01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D5">
            <w:pPr>
              <w:rPr/>
            </w:pPr>
            <w:r w:rsidDel="00000000" w:rsidR="00000000" w:rsidRPr="00000000">
              <w:rPr>
                <w:sz w:val="18"/>
                <w:szCs w:val="18"/>
                <w:rtl w:val="0"/>
              </w:rPr>
              <w:t xml:space="preserve">2017-12-31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D6">
            <w:pPr>
              <w:rPr/>
            </w:pPr>
            <w:r w:rsidDel="00000000" w:rsidR="00000000" w:rsidRPr="00000000">
              <w:rPr>
                <w:sz w:val="18"/>
                <w:szCs w:val="18"/>
                <w:rtl w:val="0"/>
              </w:rPr>
              <w:t xml:space="preserve">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7D7">
            <w:pPr>
              <w:rPr/>
            </w:pPr>
            <w:r w:rsidDel="00000000" w:rsidR="00000000" w:rsidRPr="00000000">
              <w:rPr>
                <w:sz w:val="18"/>
                <w:szCs w:val="18"/>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7D8">
            <w:pPr>
              <w:rPr/>
            </w:pPr>
            <w:r w:rsidDel="00000000" w:rsidR="00000000" w:rsidRPr="00000000">
              <w:rPr>
                <w:sz w:val="18"/>
                <w:szCs w:val="18"/>
                <w:rtl w:val="0"/>
              </w:rPr>
              <w:t xml:space="preserve">2012-01-01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7D9">
            <w:pPr>
              <w:rPr/>
            </w:pPr>
            <w:r w:rsidDel="00000000" w:rsidR="00000000" w:rsidRPr="00000000">
              <w:rPr>
                <w:sz w:val="18"/>
                <w:szCs w:val="18"/>
                <w:rtl w:val="0"/>
              </w:rPr>
              <w:t xml:space="preserve">2017-12-31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7DA">
            <w:pPr>
              <w:rPr/>
            </w:pPr>
            <w:r w:rsidDel="00000000" w:rsidR="00000000" w:rsidRPr="00000000">
              <w:rPr>
                <w:sz w:val="18"/>
                <w:szCs w:val="18"/>
                <w:rtl w:val="0"/>
              </w:rPr>
              <w:t xml:space="preserve">2018-01-01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7DB">
            <w:pPr>
              <w:rPr/>
            </w:pPr>
            <w:r w:rsidDel="00000000" w:rsidR="00000000" w:rsidRPr="00000000">
              <w:rPr>
                <w:sz w:val="18"/>
                <w:szCs w:val="18"/>
                <w:rtl w:val="0"/>
              </w:rPr>
              <w:t xml:space="preserve">2019-12-31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7DC">
            <w:pPr>
              <w:rPr/>
            </w:pPr>
            <w:r w:rsidDel="00000000" w:rsidR="00000000" w:rsidRPr="00000000">
              <w:rPr>
                <w:sz w:val="18"/>
                <w:szCs w:val="18"/>
                <w:rtl w:val="0"/>
              </w:rPr>
              <w:t xml:space="preserve">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DD">
            <w:pPr>
              <w:rPr/>
            </w:pPr>
            <w:r w:rsidDel="00000000" w:rsidR="00000000" w:rsidRPr="00000000">
              <w:rPr>
                <w:sz w:val="18"/>
                <w:szCs w:val="18"/>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DE">
            <w:pPr>
              <w:rPr/>
            </w:pPr>
            <w:r w:rsidDel="00000000" w:rsidR="00000000" w:rsidRPr="00000000">
              <w:rPr>
                <w:sz w:val="18"/>
                <w:szCs w:val="18"/>
                <w:rtl w:val="0"/>
              </w:rPr>
              <w:t xml:space="preserve">2014-01-01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DF">
            <w:pPr>
              <w:rPr/>
            </w:pPr>
            <w:r w:rsidDel="00000000" w:rsidR="00000000" w:rsidRPr="00000000">
              <w:rPr>
                <w:sz w:val="18"/>
                <w:szCs w:val="18"/>
                <w:rtl w:val="0"/>
              </w:rPr>
              <w:t xml:space="preserve">2019-12-31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E0">
            <w:pPr>
              <w:rPr/>
            </w:pPr>
            <w:r w:rsidDel="00000000" w:rsidR="00000000" w:rsidRPr="00000000">
              <w:rPr>
                <w:sz w:val="18"/>
                <w:szCs w:val="18"/>
                <w:rtl w:val="0"/>
              </w:rPr>
              <w:t xml:space="preserve">2020-01-01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E1">
            <w:pPr>
              <w:rPr/>
            </w:pPr>
            <w:r w:rsidDel="00000000" w:rsidR="00000000" w:rsidRPr="00000000">
              <w:rPr>
                <w:sz w:val="18"/>
                <w:szCs w:val="18"/>
                <w:rtl w:val="0"/>
              </w:rPr>
              <w:t xml:space="preserve">2021-12-31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E2">
            <w:pPr>
              <w:rPr/>
            </w:pPr>
            <w:r w:rsidDel="00000000" w:rsidR="00000000" w:rsidRPr="00000000">
              <w:rPr>
                <w:sz w:val="18"/>
                <w:szCs w:val="18"/>
                <w:rtl w:val="0"/>
              </w:rPr>
              <w:t xml:space="preserve">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7E3">
            <w:pPr>
              <w:rPr/>
            </w:pPr>
            <w:r w:rsidDel="00000000" w:rsidR="00000000" w:rsidRPr="00000000">
              <w:rPr>
                <w:sz w:val="18"/>
                <w:szCs w:val="18"/>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7E4">
            <w:pPr>
              <w:rPr/>
            </w:pPr>
            <w:r w:rsidDel="00000000" w:rsidR="00000000" w:rsidRPr="00000000">
              <w:rPr>
                <w:sz w:val="18"/>
                <w:szCs w:val="18"/>
                <w:rtl w:val="0"/>
              </w:rPr>
              <w:t xml:space="preserve">2016-01-01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7E5">
            <w:pPr>
              <w:rPr/>
            </w:pPr>
            <w:r w:rsidDel="00000000" w:rsidR="00000000" w:rsidRPr="00000000">
              <w:rPr>
                <w:sz w:val="18"/>
                <w:szCs w:val="18"/>
                <w:rtl w:val="0"/>
              </w:rPr>
              <w:t xml:space="preserve">2021-12-31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7E6">
            <w:pPr>
              <w:rPr/>
            </w:pPr>
            <w:r w:rsidDel="00000000" w:rsidR="00000000" w:rsidRPr="00000000">
              <w:rPr>
                <w:sz w:val="18"/>
                <w:szCs w:val="18"/>
                <w:rtl w:val="0"/>
              </w:rPr>
              <w:t xml:space="preserve">2022-01-01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7E7">
            <w:pPr>
              <w:rPr/>
            </w:pPr>
            <w:r w:rsidDel="00000000" w:rsidR="00000000" w:rsidRPr="00000000">
              <w:rPr>
                <w:sz w:val="18"/>
                <w:szCs w:val="18"/>
                <w:rtl w:val="0"/>
              </w:rPr>
              <w:t xml:space="preserve">2023-12-31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7E8">
            <w:pPr>
              <w:rPr/>
            </w:pPr>
            <w:r w:rsidDel="00000000" w:rsidR="00000000" w:rsidRPr="00000000">
              <w:rPr>
                <w:sz w:val="18"/>
                <w:szCs w:val="18"/>
                <w:rtl w:val="0"/>
              </w:rPr>
              <w:t xml:space="preserve">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E9">
            <w:pPr>
              <w:rPr/>
            </w:pPr>
            <w:r w:rsidDel="00000000" w:rsidR="00000000" w:rsidRPr="00000000">
              <w:rPr>
                <w:sz w:val="18"/>
                <w:szCs w:val="18"/>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EA">
            <w:pPr>
              <w:rPr/>
            </w:pPr>
            <w:r w:rsidDel="00000000" w:rsidR="00000000" w:rsidRPr="00000000">
              <w:rPr>
                <w:sz w:val="18"/>
                <w:szCs w:val="18"/>
                <w:rtl w:val="0"/>
              </w:rPr>
              <w:t xml:space="preserve">2018-01-01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EB">
            <w:pPr>
              <w:rPr/>
            </w:pPr>
            <w:r w:rsidDel="00000000" w:rsidR="00000000" w:rsidRPr="00000000">
              <w:rPr>
                <w:sz w:val="18"/>
                <w:szCs w:val="18"/>
                <w:rtl w:val="0"/>
              </w:rPr>
              <w:t xml:space="preserve">2023-12-31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EC">
            <w:pPr>
              <w:rPr/>
            </w:pPr>
            <w:r w:rsidDel="00000000" w:rsidR="00000000" w:rsidRPr="00000000">
              <w:rPr>
                <w:sz w:val="18"/>
                <w:szCs w:val="18"/>
                <w:rtl w:val="0"/>
              </w:rPr>
              <w:t xml:space="preserve">2024-01-01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ED">
            <w:pPr>
              <w:rPr/>
            </w:pPr>
            <w:r w:rsidDel="00000000" w:rsidR="00000000" w:rsidRPr="00000000">
              <w:rPr>
                <w:sz w:val="18"/>
                <w:szCs w:val="18"/>
                <w:rtl w:val="0"/>
              </w:rPr>
              <w:t xml:space="preserve">Present (or yesterday)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EE">
            <w:pPr>
              <w:rPr/>
            </w:pPr>
            <w:r w:rsidDel="00000000" w:rsidR="00000000" w:rsidRPr="00000000">
              <w:rPr>
                <w:sz w:val="18"/>
                <w:szCs w:val="18"/>
                <w:rtl w:val="0"/>
              </w:rPr>
              <w:t xml:space="preserve">4</w:t>
            </w:r>
            <w:r w:rsidDel="00000000" w:rsidR="00000000" w:rsidRPr="00000000">
              <w:rPr>
                <w:rtl w:val="0"/>
              </w:rPr>
            </w:r>
          </w:p>
        </w:tc>
      </w:tr>
    </w:tbl>
    <w:p w:rsidR="00000000" w:rsidDel="00000000" w:rsidP="00000000" w:rsidRDefault="00000000" w:rsidRPr="00000000" w14:paraId="000007EF">
      <w:pPr>
        <w:spacing w:after="80" w:before="80" w:lineRule="auto"/>
        <w:rPr/>
      </w:pPr>
      <w:r w:rsidDel="00000000" w:rsidR="00000000" w:rsidRPr="00000000">
        <w:rPr>
          <w:rtl w:val="0"/>
        </w:rPr>
        <w:t xml:space="preserve">Embargo mechanics: the last embargo_weeks = 4 weeks of training data are excluded from the replay buffer at fold training time. This prevents n-step returns (n_step = 4) from incorporating future test-period returns.</w:t>
      </w:r>
    </w:p>
    <w:p w:rsidR="00000000" w:rsidDel="00000000" w:rsidP="00000000" w:rsidRDefault="00000000" w:rsidRPr="00000000" w14:paraId="000007F0">
      <w:pPr>
        <w:pBdr>
          <w:left w:color="2e75b6" w:space="5" w:sz="8" w:val="single"/>
        </w:pBdr>
        <w:spacing w:after="60" w:before="60" w:lineRule="auto"/>
        <w:ind w:left="720" w:firstLine="0"/>
        <w:rPr/>
      </w:pPr>
      <w:sdt>
        <w:sdtPr>
          <w:id w:val="-1981326097"/>
          <w:tag w:val="goog_rdk_90"/>
        </w:sdtPr>
        <w:sdtContent>
          <w:r w:rsidDel="00000000" w:rsidR="00000000" w:rsidRPr="00000000">
            <w:rPr>
              <w:rFonts w:ascii="Gungsuh" w:cs="Gungsuh" w:eastAsia="Gungsuh" w:hAnsi="Gungsuh"/>
              <w:color w:val="1a1a6e"/>
              <w:rtl w:val="0"/>
            </w:rPr>
            <w:t xml:space="preserve">Valid training indices:  t_idx  ≤  train_end_idx  −  embargo_weeks</w:t>
          </w:r>
        </w:sdtContent>
      </w:sdt>
      <w:r w:rsidDel="00000000" w:rsidR="00000000" w:rsidRPr="00000000">
        <w:rPr>
          <w:rtl w:val="0"/>
        </w:rPr>
      </w:r>
    </w:p>
    <w:p w:rsidR="00000000" w:rsidDel="00000000" w:rsidP="00000000" w:rsidRDefault="00000000" w:rsidRPr="00000000" w14:paraId="000007F1">
      <w:pPr>
        <w:pBdr>
          <w:left w:color="2e75b6" w:space="5" w:sz="8" w:val="single"/>
        </w:pBdr>
        <w:spacing w:after="60" w:before="60" w:lineRule="auto"/>
        <w:ind w:left="720" w:firstLine="0"/>
        <w:rPr/>
      </w:pPr>
      <w:sdt>
        <w:sdtPr>
          <w:id w:val="65510349"/>
          <w:tag w:val="goog_rdk_91"/>
        </w:sdtPr>
        <w:sdtContent>
          <w:r w:rsidDel="00000000" w:rsidR="00000000" w:rsidRPr="00000000">
            <w:rPr>
              <w:rFonts w:ascii="Gungsuh" w:cs="Gungsuh" w:eastAsia="Gungsuh" w:hAnsi="Gungsuh"/>
              <w:color w:val="1a1a6e"/>
              <w:rtl w:val="0"/>
            </w:rPr>
            <w:t xml:space="preserve">Valid bootstrap test:   t_boot  ≤  train_end_idx  AND  t_boot  &lt;  test_start_idx</w:t>
          </w:r>
        </w:sdtContent>
      </w:sdt>
      <w:r w:rsidDel="00000000" w:rsidR="00000000" w:rsidRPr="00000000">
        <w:rPr>
          <w:rtl w:val="0"/>
        </w:rPr>
      </w:r>
    </w:p>
    <w:p w:rsidR="00000000" w:rsidDel="00000000" w:rsidP="00000000" w:rsidRDefault="00000000" w:rsidRPr="00000000" w14:paraId="000007F2">
      <w:pPr>
        <w:pBdr>
          <w:left w:color="2e75b6" w:space="5" w:sz="8" w:val="single"/>
        </w:pBdr>
        <w:spacing w:after="60" w:before="60" w:lineRule="auto"/>
        <w:ind w:left="720" w:firstLine="0"/>
        <w:rPr/>
      </w:pPr>
      <w:r w:rsidDel="00000000" w:rsidR="00000000" w:rsidRPr="00000000">
        <w:rPr>
          <w:rtl w:val="0"/>
        </w:rPr>
      </w:r>
    </w:p>
    <w:p w:rsidR="00000000" w:rsidDel="00000000" w:rsidP="00000000" w:rsidRDefault="00000000" w:rsidRPr="00000000" w14:paraId="000007F3">
      <w:pPr>
        <w:pBdr>
          <w:left w:color="2e75b6" w:space="5" w:sz="8" w:val="single"/>
        </w:pBdr>
        <w:spacing w:after="60" w:before="60" w:lineRule="auto"/>
        <w:ind w:left="720" w:firstLine="0"/>
        <w:rPr/>
      </w:pPr>
      <w:r w:rsidDel="00000000" w:rsidR="00000000" w:rsidRPr="00000000">
        <w:rPr>
          <w:rFonts w:ascii="Courier New" w:cs="Courier New" w:eastAsia="Courier New" w:hAnsi="Courier New"/>
          <w:color w:val="1a1a6e"/>
          <w:rtl w:val="0"/>
        </w:rPr>
        <w:t xml:space="preserve">N_steps_dropped_due_to_embargo  =  embargo_weeks  =  4</w:t>
      </w:r>
      <w:r w:rsidDel="00000000" w:rsidR="00000000" w:rsidRPr="00000000">
        <w:rPr>
          <w:rtl w:val="0"/>
        </w:rPr>
      </w:r>
    </w:p>
    <w:p w:rsidR="00000000" w:rsidDel="00000000" w:rsidP="00000000" w:rsidRDefault="00000000" w:rsidRPr="00000000" w14:paraId="000007F4">
      <w:pPr>
        <w:pBdr>
          <w:left w:color="2e75b6" w:space="5" w:sz="8" w:val="single"/>
        </w:pBdr>
        <w:spacing w:after="60" w:before="60" w:lineRule="auto"/>
        <w:ind w:left="720" w:firstLine="0"/>
        <w:rPr/>
      </w:pPr>
      <w:r w:rsidDel="00000000" w:rsidR="00000000" w:rsidRPr="00000000">
        <w:rPr>
          <w:rFonts w:ascii="Courier New" w:cs="Courier New" w:eastAsia="Courier New" w:hAnsi="Courier New"/>
          <w:color w:val="1a1a6e"/>
          <w:rtl w:val="0"/>
        </w:rPr>
        <w:t xml:space="preserve">N_steps_dropped_due_to_insufficient_lookback  =  L  (first L weeks of training have no full history)</w:t>
      </w:r>
      <w:r w:rsidDel="00000000" w:rsidR="00000000" w:rsidRPr="00000000">
        <w:rPr>
          <w:rtl w:val="0"/>
        </w:rPr>
      </w:r>
    </w:p>
    <w:p w:rsidR="00000000" w:rsidDel="00000000" w:rsidP="00000000" w:rsidRDefault="00000000" w:rsidRPr="00000000" w14:paraId="000007F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Exact purged/dropped dates per fold are recorded in the fold metadata log (§10.3).</w:t>
      </w:r>
    </w:p>
    <w:p w:rsidR="00000000" w:rsidDel="00000000" w:rsidP="00000000" w:rsidRDefault="00000000" w:rsidRPr="00000000" w14:paraId="000007F6">
      <w:pPr>
        <w:pStyle w:val="Heading2"/>
        <w:rPr/>
      </w:pPr>
      <w:r w:rsidDel="00000000" w:rsidR="00000000" w:rsidRPr="00000000">
        <w:rPr>
          <w:rtl w:val="0"/>
        </w:rPr>
        <w:t xml:space="preserve">9.2  Leakage Validation Tests</w:t>
      </w:r>
    </w:p>
    <w:p w:rsidR="00000000" w:rsidDel="00000000" w:rsidP="00000000" w:rsidRDefault="00000000" w:rsidRPr="00000000" w14:paraId="000007F7">
      <w:pPr>
        <w:spacing w:after="80" w:before="80" w:lineRule="auto"/>
        <w:rPr/>
      </w:pPr>
      <w:r w:rsidDel="00000000" w:rsidR="00000000" w:rsidRPr="00000000">
        <w:rPr>
          <w:rtl w:val="0"/>
        </w:rPr>
        <w:t xml:space="preserve">After each fold training, the following leakage checks must pass before OOS evaluation is run:</w:t>
      </w:r>
    </w:p>
    <w:p w:rsidR="00000000" w:rsidDel="00000000" w:rsidP="00000000" w:rsidRDefault="00000000" w:rsidRPr="00000000" w14:paraId="000007F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944550471"/>
          <w:tag w:val="goog_rdk_92"/>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Temporal: assert that all feature computation windows for step t use only data with index ≤ t_idx.</w:t>
          </w:r>
        </w:sdtContent>
      </w:sdt>
    </w:p>
    <w:p w:rsidR="00000000" w:rsidDel="00000000" w:rsidP="00000000" w:rsidRDefault="00000000" w:rsidRPr="00000000" w14:paraId="000007F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Normalizer: assert that normalization statistics were fitted only on training-period data.</w:t>
      </w:r>
    </w:p>
    <w:p w:rsidR="00000000" w:rsidDel="00000000" w:rsidP="00000000" w:rsidRDefault="00000000" w:rsidRPr="00000000" w14:paraId="000007F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Membership: assert that membership snapshots at t_idx use backward-fill only (as-of rule).</w:t>
      </w:r>
    </w:p>
    <w:p w:rsidR="00000000" w:rsidDel="00000000" w:rsidP="00000000" w:rsidRDefault="00000000" w:rsidRPr="00000000" w14:paraId="000007F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Embargo: assert that no training transition has t_idx within the embargo window.</w:t>
      </w:r>
    </w:p>
    <w:p w:rsidR="00000000" w:rsidDel="00000000" w:rsidP="00000000" w:rsidRDefault="00000000" w:rsidRPr="00000000" w14:paraId="000007F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n-step boundary: assert no n-step return spans the training–test boundary.</w:t>
      </w:r>
    </w:p>
    <w:p w:rsidR="00000000" w:rsidDel="00000000" w:rsidP="00000000" w:rsidRDefault="00000000" w:rsidRPr="00000000" w14:paraId="000007FD">
      <w:pPr>
        <w:spacing w:after="80" w:before="80" w:lineRule="auto"/>
        <w:rPr/>
      </w:pPr>
      <w:r w:rsidDel="00000000" w:rsidR="00000000" w:rsidRPr="00000000">
        <w:rPr>
          <w:rtl w:val="0"/>
        </w:rPr>
        <w:t xml:space="preserve">See §11.3 for the formal leakage trap test specifications.</w:t>
      </w:r>
    </w:p>
    <w:p w:rsidR="00000000" w:rsidDel="00000000" w:rsidP="00000000" w:rsidRDefault="00000000" w:rsidRPr="00000000" w14:paraId="000007FE">
      <w:pPr>
        <w:pStyle w:val="Heading2"/>
        <w:rPr/>
      </w:pPr>
      <w:r w:rsidDel="00000000" w:rsidR="00000000" w:rsidRPr="00000000">
        <w:rPr>
          <w:rtl w:val="0"/>
        </w:rPr>
        <w:t xml:space="preserve">9.3  Evaluation Metrics</w:t>
      </w:r>
    </w:p>
    <w:p w:rsidR="00000000" w:rsidDel="00000000" w:rsidP="00000000" w:rsidRDefault="00000000" w:rsidRPr="00000000" w14:paraId="000007FF">
      <w:pPr>
        <w:pStyle w:val="Heading3"/>
        <w:rPr/>
      </w:pPr>
      <w:r w:rsidDel="00000000" w:rsidR="00000000" w:rsidRPr="00000000">
        <w:rPr>
          <w:rtl w:val="0"/>
        </w:rPr>
        <w:t xml:space="preserve">9.3.1  Primary Metrics</w:t>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5360"/>
        <w:gridCol w:w="2000"/>
        <w:tblGridChange w:id="0">
          <w:tblGrid>
            <w:gridCol w:w="2000"/>
            <w:gridCol w:w="5360"/>
            <w:gridCol w:w="20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800">
            <w:pPr>
              <w:rPr/>
            </w:pPr>
            <w:r w:rsidDel="00000000" w:rsidR="00000000" w:rsidRPr="00000000">
              <w:rPr>
                <w:b w:val="1"/>
                <w:bCs w:val="1"/>
                <w:color w:val="ffffff"/>
                <w:sz w:val="18"/>
                <w:szCs w:val="18"/>
                <w:rtl w:val="0"/>
              </w:rPr>
              <w:t xml:space="preserve">Metric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801">
            <w:pPr>
              <w:rPr/>
            </w:pPr>
            <w:r w:rsidDel="00000000" w:rsidR="00000000" w:rsidRPr="00000000">
              <w:rPr>
                <w:b w:val="1"/>
                <w:bCs w:val="1"/>
                <w:color w:val="ffffff"/>
                <w:sz w:val="18"/>
                <w:szCs w:val="18"/>
                <w:rtl w:val="0"/>
              </w:rPr>
              <w:t xml:space="preserve">Definition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802">
            <w:pPr>
              <w:rPr/>
            </w:pPr>
            <w:r w:rsidDel="00000000" w:rsidR="00000000" w:rsidRPr="00000000">
              <w:rPr>
                <w:b w:val="1"/>
                <w:bCs w:val="1"/>
                <w:color w:val="ffffff"/>
                <w:sz w:val="18"/>
                <w:szCs w:val="18"/>
                <w:rtl w:val="0"/>
              </w:rPr>
              <w:t xml:space="preserve">Frequency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803">
            <w:pPr>
              <w:rPr/>
            </w:pPr>
            <w:r w:rsidDel="00000000" w:rsidR="00000000" w:rsidRPr="00000000">
              <w:rPr>
                <w:sz w:val="18"/>
                <w:szCs w:val="18"/>
                <w:rtl w:val="0"/>
              </w:rPr>
              <w:t xml:space="preserve">Excess CAGR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804">
            <w:pPr>
              <w:rPr/>
            </w:pPr>
            <w:sdt>
              <w:sdtPr>
                <w:id w:val="-1475357583"/>
                <w:tag w:val="goog_rdk_93"/>
              </w:sdtPr>
              <w:sdtContent>
                <w:r w:rsidDel="00000000" w:rsidR="00000000" w:rsidRPr="00000000">
                  <w:rPr>
                    <w:rFonts w:ascii="Arial Unicode MS" w:cs="Arial Unicode MS" w:eastAsia="Arial Unicode MS" w:hAnsi="Arial Unicode MS"/>
                    <w:sz w:val="18"/>
                    <w:szCs w:val="18"/>
                    <w:rtl w:val="0"/>
                  </w:rPr>
                  <w:t xml:space="preserve">CAGR of the OOS weekly excess return series = (Π(1 + r_excess_t))^{52/T} − 1 annualized</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805">
            <w:pPr>
              <w:rPr/>
            </w:pPr>
            <w:r w:rsidDel="00000000" w:rsidR="00000000" w:rsidRPr="00000000">
              <w:rPr>
                <w:sz w:val="18"/>
                <w:szCs w:val="18"/>
                <w:rtl w:val="0"/>
              </w:rPr>
              <w:t xml:space="preserve">Full OOS period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06">
            <w:pPr>
              <w:rPr/>
            </w:pPr>
            <w:r w:rsidDel="00000000" w:rsidR="00000000" w:rsidRPr="00000000">
              <w:rPr>
                <w:sz w:val="18"/>
                <w:szCs w:val="18"/>
                <w:rtl w:val="0"/>
              </w:rPr>
              <w:t xml:space="preserve">Sortino Ratio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07">
            <w:pPr>
              <w:rPr/>
            </w:pPr>
            <w:r w:rsidDel="00000000" w:rsidR="00000000" w:rsidRPr="00000000">
              <w:rPr>
                <w:sz w:val="18"/>
                <w:szCs w:val="18"/>
                <w:rtl w:val="0"/>
              </w:rPr>
              <w:t xml:space="preserve">mean(r_excess_t) / σ_down  where σ_down = std of negative excess returns relative to MAR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08">
            <w:pPr>
              <w:rPr/>
            </w:pPr>
            <w:r w:rsidDel="00000000" w:rsidR="00000000" w:rsidRPr="00000000">
              <w:rPr>
                <w:sz w:val="18"/>
                <w:szCs w:val="18"/>
                <w:rtl w:val="0"/>
              </w:rPr>
              <w:t xml:space="preserve">Full OOS period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809">
            <w:pPr>
              <w:rPr/>
            </w:pPr>
            <w:r w:rsidDel="00000000" w:rsidR="00000000" w:rsidRPr="00000000">
              <w:rPr>
                <w:sz w:val="18"/>
                <w:szCs w:val="18"/>
                <w:rtl w:val="0"/>
              </w:rPr>
              <w:t xml:space="preserve">Max Drawdown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80A">
            <w:pPr>
              <w:rPr/>
            </w:pPr>
            <w:r w:rsidDel="00000000" w:rsidR="00000000" w:rsidRPr="00000000">
              <w:rPr>
                <w:sz w:val="18"/>
                <w:szCs w:val="18"/>
                <w:rtl w:val="0"/>
              </w:rPr>
              <w:t xml:space="preserve">Max peak-to-trough decline in cumulative portfolio NAV over OOS period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80B">
            <w:pPr>
              <w:rPr/>
            </w:pPr>
            <w:r w:rsidDel="00000000" w:rsidR="00000000" w:rsidRPr="00000000">
              <w:rPr>
                <w:sz w:val="18"/>
                <w:szCs w:val="18"/>
                <w:rtl w:val="0"/>
              </w:rPr>
              <w:t xml:space="preserve">Full OOS period</w:t>
            </w:r>
            <w:r w:rsidDel="00000000" w:rsidR="00000000" w:rsidRPr="00000000">
              <w:rPr>
                <w:rtl w:val="0"/>
              </w:rPr>
            </w:r>
          </w:p>
        </w:tc>
      </w:tr>
    </w:tbl>
    <w:p w:rsidR="00000000" w:rsidDel="00000000" w:rsidP="00000000" w:rsidRDefault="00000000" w:rsidRPr="00000000" w14:paraId="0000080C">
      <w:pPr>
        <w:pStyle w:val="Heading3"/>
        <w:rPr/>
      </w:pPr>
      <w:r w:rsidDel="00000000" w:rsidR="00000000" w:rsidRPr="00000000">
        <w:rPr>
          <w:rtl w:val="0"/>
        </w:rPr>
        <w:t xml:space="preserve">9.3.2  Secondary Metrics</w:t>
      </w:r>
    </w:p>
    <w:tbl>
      <w:tblPr>
        <w:tblStyle w:val="Table34"/>
        <w:tblW w:w="9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7200"/>
        <w:tblGridChange w:id="0">
          <w:tblGrid>
            <w:gridCol w:w="2400"/>
            <w:gridCol w:w="72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80D">
            <w:pPr>
              <w:rPr/>
            </w:pPr>
            <w:r w:rsidDel="00000000" w:rsidR="00000000" w:rsidRPr="00000000">
              <w:rPr>
                <w:b w:val="1"/>
                <w:bCs w:val="1"/>
                <w:color w:val="ffffff"/>
                <w:sz w:val="18"/>
                <w:szCs w:val="18"/>
                <w:rtl w:val="0"/>
              </w:rPr>
              <w:t xml:space="preserve">Metric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80E">
            <w:pPr>
              <w:rPr/>
            </w:pPr>
            <w:r w:rsidDel="00000000" w:rsidR="00000000" w:rsidRPr="00000000">
              <w:rPr>
                <w:b w:val="1"/>
                <w:bCs w:val="1"/>
                <w:color w:val="ffffff"/>
                <w:sz w:val="18"/>
                <w:szCs w:val="18"/>
                <w:rtl w:val="0"/>
              </w:rPr>
              <w:t xml:space="preserve">Definition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80F">
            <w:pPr>
              <w:rPr/>
            </w:pPr>
            <w:r w:rsidDel="00000000" w:rsidR="00000000" w:rsidRPr="00000000">
              <w:rPr>
                <w:sz w:val="18"/>
                <w:szCs w:val="18"/>
                <w:rtl w:val="0"/>
              </w:rPr>
              <w:t xml:space="preserve">Sharpe Ratio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810">
            <w:pPr>
              <w:rPr/>
            </w:pPr>
            <w:r w:rsidDel="00000000" w:rsidR="00000000" w:rsidRPr="00000000">
              <w:rPr>
                <w:sz w:val="18"/>
                <w:szCs w:val="18"/>
                <w:rtl w:val="0"/>
              </w:rPr>
              <w:t xml:space="preserve">mean(r_excess_t) / std(r_excess_t) × sqrt(52)  (annualized)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11">
            <w:pPr>
              <w:rPr/>
            </w:pPr>
            <w:r w:rsidDel="00000000" w:rsidR="00000000" w:rsidRPr="00000000">
              <w:rPr>
                <w:sz w:val="18"/>
                <w:szCs w:val="18"/>
                <w:rtl w:val="0"/>
              </w:rPr>
              <w:t xml:space="preserve">Turnover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12">
            <w:pPr>
              <w:rPr/>
            </w:pPr>
            <w:sdt>
              <w:sdtPr>
                <w:id w:val="-1788743399"/>
                <w:tag w:val="goog_rdk_94"/>
              </w:sdtPr>
              <w:sdtContent>
                <w:r w:rsidDel="00000000" w:rsidR="00000000" w:rsidRPr="00000000">
                  <w:rPr>
                    <w:rFonts w:ascii="Arial Unicode MS" w:cs="Arial Unicode MS" w:eastAsia="Arial Unicode MS" w:hAnsi="Arial Unicode MS"/>
                    <w:sz w:val="18"/>
                    <w:szCs w:val="18"/>
                    <w:rtl w:val="0"/>
                  </w:rPr>
                  <w:t xml:space="preserve">Mean one-way weekly turnover = 0.5 × mean(Σ_i |w_exec_t_i − w_exec_{t-1,i}|)</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813">
            <w:pPr>
              <w:rPr/>
            </w:pPr>
            <w:r w:rsidDel="00000000" w:rsidR="00000000" w:rsidRPr="00000000">
              <w:rPr>
                <w:sz w:val="18"/>
                <w:szCs w:val="18"/>
                <w:rtl w:val="0"/>
              </w:rPr>
              <w:t xml:space="preserve">Cost Drag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814">
            <w:pPr>
              <w:rPr/>
            </w:pPr>
            <w:r w:rsidDel="00000000" w:rsidR="00000000" w:rsidRPr="00000000">
              <w:rPr>
                <w:sz w:val="18"/>
                <w:szCs w:val="18"/>
                <w:rtl w:val="0"/>
              </w:rPr>
              <w:t xml:space="preserve">Total transaction costs as fraction of gross portfolio return over OOS period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15">
            <w:pPr>
              <w:rPr/>
            </w:pPr>
            <w:r w:rsidDel="00000000" w:rsidR="00000000" w:rsidRPr="00000000">
              <w:rPr>
                <w:sz w:val="18"/>
                <w:szCs w:val="18"/>
                <w:rtl w:val="0"/>
              </w:rPr>
              <w:t xml:space="preserve">Effective N Positions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16">
            <w:pPr>
              <w:rPr/>
            </w:pPr>
            <w:r w:rsidDel="00000000" w:rsidR="00000000" w:rsidRPr="00000000">
              <w:rPr>
                <w:sz w:val="18"/>
                <w:szCs w:val="18"/>
                <w:rtl w:val="0"/>
              </w:rPr>
              <w:t xml:space="preserve">mean(1 / Σ_i w_exec_t_i²)  averaged over OOS weeks</w:t>
            </w:r>
            <w:r w:rsidDel="00000000" w:rsidR="00000000" w:rsidRPr="00000000">
              <w:rPr>
                <w:rtl w:val="0"/>
              </w:rPr>
            </w:r>
          </w:p>
        </w:tc>
      </w:tr>
    </w:tbl>
    <w:p w:rsidR="00000000" w:rsidDel="00000000" w:rsidP="00000000" w:rsidRDefault="00000000" w:rsidRPr="00000000" w14:paraId="00000817">
      <w:pPr>
        <w:pStyle w:val="Heading3"/>
        <w:rPr/>
      </w:pPr>
      <w:r w:rsidDel="00000000" w:rsidR="00000000" w:rsidRPr="00000000">
        <w:rPr>
          <w:rtl w:val="0"/>
        </w:rPr>
        <w:t xml:space="preserve">9.3.3  Tertiary Metrics</w:t>
      </w:r>
    </w:p>
    <w:tbl>
      <w:tblPr>
        <w:tblStyle w:val="Table35"/>
        <w:tblW w:w="9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800"/>
        <w:tblGridChange w:id="0">
          <w:tblGrid>
            <w:gridCol w:w="2800"/>
            <w:gridCol w:w="68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818">
            <w:pPr>
              <w:rPr/>
            </w:pPr>
            <w:r w:rsidDel="00000000" w:rsidR="00000000" w:rsidRPr="00000000">
              <w:rPr>
                <w:b w:val="1"/>
                <w:bCs w:val="1"/>
                <w:color w:val="ffffff"/>
                <w:sz w:val="18"/>
                <w:szCs w:val="18"/>
                <w:rtl w:val="0"/>
              </w:rPr>
              <w:t xml:space="preserve">Metric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819">
            <w:pPr>
              <w:rPr/>
            </w:pPr>
            <w:r w:rsidDel="00000000" w:rsidR="00000000" w:rsidRPr="00000000">
              <w:rPr>
                <w:b w:val="1"/>
                <w:bCs w:val="1"/>
                <w:color w:val="ffffff"/>
                <w:sz w:val="18"/>
                <w:szCs w:val="18"/>
                <w:rtl w:val="0"/>
              </w:rPr>
              <w:t xml:space="preserve">Definition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81A">
            <w:pPr>
              <w:rPr/>
            </w:pPr>
            <w:r w:rsidDel="00000000" w:rsidR="00000000" w:rsidRPr="00000000">
              <w:rPr>
                <w:sz w:val="18"/>
                <w:szCs w:val="18"/>
                <w:rtl w:val="0"/>
              </w:rPr>
              <w:t xml:space="preserve">Return Skewness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81B">
            <w:pPr>
              <w:rPr/>
            </w:pPr>
            <w:r w:rsidDel="00000000" w:rsidR="00000000" w:rsidRPr="00000000">
              <w:rPr>
                <w:sz w:val="18"/>
                <w:szCs w:val="18"/>
                <w:rtl w:val="0"/>
              </w:rPr>
              <w:t xml:space="preserve">Third standardized moment of the OOS weekly excess return distribution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1C">
            <w:pPr>
              <w:rPr/>
            </w:pPr>
            <w:r w:rsidDel="00000000" w:rsidR="00000000" w:rsidRPr="00000000">
              <w:rPr>
                <w:sz w:val="18"/>
                <w:szCs w:val="18"/>
                <w:rtl w:val="0"/>
              </w:rPr>
              <w:t xml:space="preserve">Return Kurtosis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1D">
            <w:pPr>
              <w:rPr/>
            </w:pPr>
            <w:r w:rsidDel="00000000" w:rsidR="00000000" w:rsidRPr="00000000">
              <w:rPr>
                <w:sz w:val="18"/>
                <w:szCs w:val="18"/>
                <w:rtl w:val="0"/>
              </w:rPr>
              <w:t xml:space="preserve">Fourth standardized moment (excess kurtosis relative to normal)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81E">
            <w:pPr>
              <w:rPr/>
            </w:pPr>
            <w:r w:rsidDel="00000000" w:rsidR="00000000" w:rsidRPr="00000000">
              <w:rPr>
                <w:sz w:val="18"/>
                <w:szCs w:val="18"/>
                <w:rtl w:val="0"/>
              </w:rPr>
              <w:t xml:space="preserve">CVaR (5%)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81F">
            <w:pPr>
              <w:rPr/>
            </w:pPr>
            <w:r w:rsidDel="00000000" w:rsidR="00000000" w:rsidRPr="00000000">
              <w:rPr>
                <w:sz w:val="18"/>
                <w:szCs w:val="18"/>
                <w:rtl w:val="0"/>
              </w:rPr>
              <w:t xml:space="preserve">Mean excess return in the worst 5% of weeks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20">
            <w:pPr>
              <w:rPr/>
            </w:pPr>
            <w:r w:rsidDel="00000000" w:rsidR="00000000" w:rsidRPr="00000000">
              <w:rPr>
                <w:sz w:val="18"/>
                <w:szCs w:val="18"/>
                <w:rtl w:val="0"/>
              </w:rPr>
              <w:t xml:space="preserve">Hit 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21">
            <w:pPr>
              <w:rPr/>
            </w:pPr>
            <w:r w:rsidDel="00000000" w:rsidR="00000000" w:rsidRPr="00000000">
              <w:rPr>
                <w:sz w:val="18"/>
                <w:szCs w:val="18"/>
                <w:rtl w:val="0"/>
              </w:rPr>
              <w:t xml:space="preserve">Fraction of OOS weeks with r_excess_t &gt; 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822">
            <w:pPr>
              <w:rPr/>
            </w:pPr>
            <w:r w:rsidDel="00000000" w:rsidR="00000000" w:rsidRPr="00000000">
              <w:rPr>
                <w:sz w:val="18"/>
                <w:szCs w:val="18"/>
                <w:rtl w:val="0"/>
              </w:rPr>
              <w:t xml:space="preserve">Beta to QQQ</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823">
            <w:pPr>
              <w:rPr/>
            </w:pPr>
            <w:r w:rsidDel="00000000" w:rsidR="00000000" w:rsidRPr="00000000">
              <w:rPr>
                <w:sz w:val="18"/>
                <w:szCs w:val="18"/>
                <w:rtl w:val="0"/>
              </w:rPr>
              <w:t xml:space="preserve">Regression coefficient of portfolio return on QQQ return over OOS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24">
            <w:pPr>
              <w:rPr/>
            </w:pPr>
            <w:r w:rsidDel="00000000" w:rsidR="00000000" w:rsidRPr="00000000">
              <w:rPr>
                <w:sz w:val="18"/>
                <w:szCs w:val="18"/>
                <w:rtl w:val="0"/>
              </w:rPr>
              <w:t xml:space="preserve">Information Ratio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25">
            <w:pPr>
              <w:rPr/>
            </w:pPr>
            <w:r w:rsidDel="00000000" w:rsidR="00000000" w:rsidRPr="00000000">
              <w:rPr>
                <w:sz w:val="18"/>
                <w:szCs w:val="18"/>
                <w:rtl w:val="0"/>
              </w:rPr>
              <w:t xml:space="preserve">mean(r_excess_t) / std(r_excess_t)  (same as annualized Sharpe above)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826">
            <w:pPr>
              <w:rPr/>
            </w:pPr>
            <w:r w:rsidDel="00000000" w:rsidR="00000000" w:rsidRPr="00000000">
              <w:rPr>
                <w:sz w:val="18"/>
                <w:szCs w:val="18"/>
                <w:rtl w:val="0"/>
              </w:rPr>
              <w:t xml:space="preserve">Q vs Realized Return Calibration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827">
            <w:pPr>
              <w:rPr/>
            </w:pPr>
            <w:r w:rsidDel="00000000" w:rsidR="00000000" w:rsidRPr="00000000">
              <w:rPr>
                <w:sz w:val="18"/>
                <w:szCs w:val="18"/>
                <w:rtl w:val="0"/>
              </w:rPr>
              <w:t xml:space="preserve">Correlation of predicted Q-values (on OOS states) with realized cumulative returns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28">
            <w:pPr>
              <w:rPr/>
            </w:pPr>
            <w:r w:rsidDel="00000000" w:rsidR="00000000" w:rsidRPr="00000000">
              <w:rPr>
                <w:sz w:val="18"/>
                <w:szCs w:val="18"/>
                <w:rtl w:val="0"/>
              </w:rPr>
              <w:t xml:space="preserve">Rank 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29">
            <w:pPr>
              <w:rPr/>
            </w:pPr>
            <w:r w:rsidDel="00000000" w:rsidR="00000000" w:rsidRPr="00000000">
              <w:rPr>
                <w:sz w:val="18"/>
                <w:szCs w:val="18"/>
                <w:rtl w:val="0"/>
              </w:rPr>
              <w:t xml:space="preserve">Spearman rank correlation of w_exec weights with next-week asset returns; averaged over OOS weeks</w:t>
            </w:r>
            <w:r w:rsidDel="00000000" w:rsidR="00000000" w:rsidRPr="00000000">
              <w:rPr>
                <w:rtl w:val="0"/>
              </w:rPr>
            </w:r>
          </w:p>
        </w:tc>
      </w:tr>
    </w:tbl>
    <w:p w:rsidR="00000000" w:rsidDel="00000000" w:rsidP="00000000" w:rsidRDefault="00000000" w:rsidRPr="00000000" w14:paraId="0000082A">
      <w:pPr>
        <w:spacing w:after="80" w:before="80" w:lineRule="auto"/>
        <w:rPr/>
      </w:pPr>
      <w:r w:rsidDel="00000000" w:rsidR="00000000" w:rsidRPr="00000000">
        <w:rPr>
          <w:rtl w:val="0"/>
        </w:rPr>
        <w:t xml:space="preserve">Performance granularity: portfolio performance is computed weekly, risk metrics (e.g., rolling volatility) are computed daily, and summary reports are prepared monthly.</w:t>
      </w:r>
    </w:p>
    <w:p w:rsidR="00000000" w:rsidDel="00000000" w:rsidP="00000000" w:rsidRDefault="00000000" w:rsidRPr="00000000" w14:paraId="0000082B">
      <w:pPr>
        <w:pStyle w:val="Heading2"/>
        <w:rPr/>
      </w:pPr>
      <w:r w:rsidDel="00000000" w:rsidR="00000000" w:rsidRPr="00000000">
        <w:rPr>
          <w:rtl w:val="0"/>
        </w:rPr>
        <w:t xml:space="preserve">9.4  Baselines</w:t>
      </w:r>
    </w:p>
    <w:tbl>
      <w:tblPr>
        <w:tblStyle w:val="Table36"/>
        <w:tblW w:w="9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7200"/>
        <w:tblGridChange w:id="0">
          <w:tblGrid>
            <w:gridCol w:w="2400"/>
            <w:gridCol w:w="72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82C">
            <w:pPr>
              <w:rPr/>
            </w:pPr>
            <w:r w:rsidDel="00000000" w:rsidR="00000000" w:rsidRPr="00000000">
              <w:rPr>
                <w:b w:val="1"/>
                <w:bCs w:val="1"/>
                <w:color w:val="ffffff"/>
                <w:sz w:val="18"/>
                <w:szCs w:val="18"/>
                <w:rtl w:val="0"/>
              </w:rPr>
              <w:t xml:space="preserve">Baseline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82D">
            <w:pPr>
              <w:rPr/>
            </w:pPr>
            <w:r w:rsidDel="00000000" w:rsidR="00000000" w:rsidRPr="00000000">
              <w:rPr>
                <w:b w:val="1"/>
                <w:bCs w:val="1"/>
                <w:color w:val="ffffff"/>
                <w:sz w:val="18"/>
                <w:szCs w:val="18"/>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82E">
            <w:pPr>
              <w:rPr/>
            </w:pPr>
            <w:r w:rsidDel="00000000" w:rsidR="00000000" w:rsidRPr="00000000">
              <w:rPr>
                <w:sz w:val="18"/>
                <w:szCs w:val="18"/>
                <w:rtl w:val="0"/>
              </w:rPr>
              <w:t xml:space="preserve">QQQ (benchmark)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82F">
            <w:pPr>
              <w:rPr/>
            </w:pPr>
            <w:r w:rsidDel="00000000" w:rsidR="00000000" w:rsidRPr="00000000">
              <w:rPr>
                <w:sz w:val="18"/>
                <w:szCs w:val="18"/>
                <w:rtl w:val="0"/>
              </w:rPr>
              <w:t xml:space="preserve">Invest 100% in QQQ ETF at all times; the primary benchmark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30">
            <w:pPr>
              <w:rPr/>
            </w:pPr>
            <w:r w:rsidDel="00000000" w:rsidR="00000000" w:rsidRPr="00000000">
              <w:rPr>
                <w:sz w:val="18"/>
                <w:szCs w:val="18"/>
                <w:rtl w:val="0"/>
              </w:rPr>
              <w:t xml:space="preserve">Equal Weight (all NDX)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31">
            <w:pPr>
              <w:rPr/>
            </w:pPr>
            <w:r w:rsidDel="00000000" w:rsidR="00000000" w:rsidRPr="00000000">
              <w:rPr>
                <w:sz w:val="18"/>
                <w:szCs w:val="18"/>
                <w:rtl w:val="0"/>
              </w:rPr>
              <w:t xml:space="preserve">Equal-weight all K_active tradeable NDX constituents at each rebalance; rebalanced weekly</w:t>
            </w:r>
            <w:r w:rsidDel="00000000" w:rsidR="00000000" w:rsidRPr="00000000">
              <w:rPr>
                <w:rtl w:val="0"/>
              </w:rPr>
            </w:r>
          </w:p>
        </w:tc>
      </w:tr>
      <w:tr>
        <w:trPr>
          <w:cantSplit w:val="0"/>
          <w:trHeight w:val="530" w:hRule="atLeast"/>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832">
            <w:pPr>
              <w:rPr/>
            </w:pPr>
            <w:r w:rsidDel="00000000" w:rsidR="00000000" w:rsidRPr="00000000">
              <w:rPr>
                <w:sz w:val="18"/>
                <w:szCs w:val="18"/>
                <w:rtl w:val="0"/>
              </w:rPr>
              <w:t xml:space="preserve">Equal Weight (model picks)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833">
            <w:pPr>
              <w:rPr/>
            </w:pPr>
            <w:r w:rsidDel="00000000" w:rsidR="00000000" w:rsidRPr="00000000">
              <w:rPr>
                <w:sz w:val="18"/>
                <w:szCs w:val="18"/>
                <w:rtl w:val="0"/>
              </w:rPr>
              <w:t xml:space="preserve">Equal-weight only the assets that the model allocates non-trivially (w_exec_i &gt; ε_threshold); tests whether selection skill exceeds weighting skill</w:t>
            </w:r>
            <w:r w:rsidDel="00000000" w:rsidR="00000000" w:rsidRPr="00000000">
              <w:rPr>
                <w:rtl w:val="0"/>
              </w:rPr>
            </w:r>
          </w:p>
        </w:tc>
      </w:tr>
    </w:tbl>
    <w:p w:rsidR="00000000" w:rsidDel="00000000" w:rsidP="00000000" w:rsidRDefault="00000000" w:rsidRPr="00000000" w14:paraId="00000834">
      <w:pPr>
        <w:spacing w:after="80" w:before="80" w:lineRule="auto"/>
        <w:rPr/>
      </w:pPr>
      <w:r w:rsidDel="00000000" w:rsidR="00000000" w:rsidRPr="00000000">
        <w:rPr>
          <w:rtl w:val="0"/>
        </w:rPr>
        <w:t xml:space="preserve">ε (threshold for defining “model picks” in Equal Weight) = 0.01</w:t>
      </w:r>
    </w:p>
    <w:p w:rsidR="00000000" w:rsidDel="00000000" w:rsidP="00000000" w:rsidRDefault="00000000" w:rsidRPr="00000000" w14:paraId="00000835">
      <w:pPr>
        <w:pStyle w:val="Heading2"/>
        <w:rPr/>
      </w:pPr>
      <w:r w:rsidDel="00000000" w:rsidR="00000000" w:rsidRPr="00000000">
        <w:rPr>
          <w:rtl w:val="0"/>
        </w:rPr>
        <w:t xml:space="preserve">9.5  Confidence Intervals (Block Bootstrap)</w:t>
      </w:r>
    </w:p>
    <w:p w:rsidR="00000000" w:rsidDel="00000000" w:rsidP="00000000" w:rsidRDefault="00000000" w:rsidRPr="00000000" w14:paraId="00000836">
      <w:pPr>
        <w:pBdr>
          <w:left w:color="2e75b6" w:space="5" w:sz="8" w:val="single"/>
        </w:pBdr>
        <w:spacing w:after="60" w:before="60" w:lineRule="auto"/>
        <w:ind w:left="720" w:firstLine="0"/>
        <w:rPr/>
      </w:pPr>
      <w:r w:rsidDel="00000000" w:rsidR="00000000" w:rsidRPr="00000000">
        <w:rPr>
          <w:rFonts w:ascii="Courier New" w:cs="Courier New" w:eastAsia="Courier New" w:hAnsi="Courier New"/>
          <w:color w:val="1a1a6e"/>
          <w:rtl w:val="0"/>
        </w:rPr>
        <w:t xml:space="preserve">Procedure:</w:t>
      </w:r>
      <w:r w:rsidDel="00000000" w:rsidR="00000000" w:rsidRPr="00000000">
        <w:rPr>
          <w:rtl w:val="0"/>
        </w:rPr>
      </w:r>
    </w:p>
    <w:p w:rsidR="00000000" w:rsidDel="00000000" w:rsidP="00000000" w:rsidRDefault="00000000" w:rsidRPr="00000000" w14:paraId="00000837">
      <w:pPr>
        <w:pBdr>
          <w:left w:color="2e75b6" w:space="5" w:sz="8" w:val="single"/>
        </w:pBdr>
        <w:spacing w:after="60" w:before="60" w:lineRule="auto"/>
        <w:ind w:left="720" w:firstLine="0"/>
        <w:rPr/>
      </w:pPr>
      <w:r w:rsidDel="00000000" w:rsidR="00000000" w:rsidRPr="00000000">
        <w:rPr>
          <w:rFonts w:ascii="Courier New" w:cs="Courier New" w:eastAsia="Courier New" w:hAnsi="Courier New"/>
          <w:color w:val="1a1a6e"/>
          <w:rtl w:val="0"/>
        </w:rPr>
        <w:t xml:space="preserve">  1. Concatenate all OOS weekly excess return series across folds into one series of length T.</w:t>
      </w:r>
      <w:r w:rsidDel="00000000" w:rsidR="00000000" w:rsidRPr="00000000">
        <w:rPr>
          <w:rtl w:val="0"/>
        </w:rPr>
      </w:r>
    </w:p>
    <w:p w:rsidR="00000000" w:rsidDel="00000000" w:rsidP="00000000" w:rsidRDefault="00000000" w:rsidRPr="00000000" w14:paraId="00000838">
      <w:pPr>
        <w:pBdr>
          <w:left w:color="2e75b6" w:space="5" w:sz="8" w:val="single"/>
        </w:pBdr>
        <w:spacing w:after="60" w:before="60" w:lineRule="auto"/>
        <w:ind w:left="720" w:firstLine="0"/>
        <w:rPr/>
      </w:pPr>
      <w:r w:rsidDel="00000000" w:rsidR="00000000" w:rsidRPr="00000000">
        <w:rPr>
          <w:rFonts w:ascii="Courier New" w:cs="Courier New" w:eastAsia="Courier New" w:hAnsi="Courier New"/>
          <w:color w:val="1a1a6e"/>
          <w:rtl w:val="0"/>
        </w:rPr>
        <w:t xml:space="preserve">  2. Block length  b  =  floor(T^{1/3})   (typically 8–12 weeks in practice).</w:t>
      </w:r>
      <w:r w:rsidDel="00000000" w:rsidR="00000000" w:rsidRPr="00000000">
        <w:rPr>
          <w:rtl w:val="0"/>
        </w:rPr>
      </w:r>
    </w:p>
    <w:p w:rsidR="00000000" w:rsidDel="00000000" w:rsidP="00000000" w:rsidRDefault="00000000" w:rsidRPr="00000000" w14:paraId="00000839">
      <w:pPr>
        <w:pBdr>
          <w:left w:color="2e75b6" w:space="5" w:sz="8" w:val="single"/>
        </w:pBdr>
        <w:spacing w:after="60" w:before="60" w:lineRule="auto"/>
        <w:ind w:left="720" w:firstLine="0"/>
        <w:rPr/>
      </w:pPr>
      <w:r w:rsidDel="00000000" w:rsidR="00000000" w:rsidRPr="00000000">
        <w:rPr>
          <w:rFonts w:ascii="Courier New" w:cs="Courier New" w:eastAsia="Courier New" w:hAnsi="Courier New"/>
          <w:color w:val="1a1a6e"/>
          <w:rtl w:val="0"/>
        </w:rPr>
        <w:t xml:space="preserve">  3. Resample  bootstrap_resamples = 10,000  times by drawing blocks with replacement.</w:t>
      </w:r>
      <w:r w:rsidDel="00000000" w:rsidR="00000000" w:rsidRPr="00000000">
        <w:rPr>
          <w:rtl w:val="0"/>
        </w:rPr>
      </w:r>
    </w:p>
    <w:p w:rsidR="00000000" w:rsidDel="00000000" w:rsidP="00000000" w:rsidRDefault="00000000" w:rsidRPr="00000000" w14:paraId="0000083A">
      <w:pPr>
        <w:pBdr>
          <w:left w:color="2e75b6" w:space="5" w:sz="8" w:val="single"/>
        </w:pBdr>
        <w:spacing w:after="60" w:before="60" w:lineRule="auto"/>
        <w:ind w:left="720" w:firstLine="0"/>
        <w:rPr/>
      </w:pPr>
      <w:r w:rsidDel="00000000" w:rsidR="00000000" w:rsidRPr="00000000">
        <w:rPr>
          <w:rFonts w:ascii="Courier New" w:cs="Courier New" w:eastAsia="Courier New" w:hAnsi="Courier New"/>
          <w:color w:val="1a1a6e"/>
          <w:rtl w:val="0"/>
        </w:rPr>
        <w:t xml:space="preserve">  4. For each bootstrap sample, compute the metric (e.g., Excess CAGR).</w:t>
      </w:r>
      <w:r w:rsidDel="00000000" w:rsidR="00000000" w:rsidRPr="00000000">
        <w:rPr>
          <w:rtl w:val="0"/>
        </w:rPr>
      </w:r>
    </w:p>
    <w:p w:rsidR="00000000" w:rsidDel="00000000" w:rsidP="00000000" w:rsidRDefault="00000000" w:rsidRPr="00000000" w14:paraId="0000083B">
      <w:pPr>
        <w:pBdr>
          <w:left w:color="2e75b6" w:space="5" w:sz="8" w:val="single"/>
        </w:pBdr>
        <w:spacing w:after="60" w:before="60" w:lineRule="auto"/>
        <w:ind w:left="720" w:firstLine="0"/>
        <w:rPr/>
      </w:pPr>
      <w:r w:rsidDel="00000000" w:rsidR="00000000" w:rsidRPr="00000000">
        <w:rPr>
          <w:rFonts w:ascii="Courier New" w:cs="Courier New" w:eastAsia="Courier New" w:hAnsi="Courier New"/>
          <w:color w:val="1a1a6e"/>
          <w:rtl w:val="0"/>
        </w:rPr>
        <w:t xml:space="preserve">  5. Report the 2.5th and 97.5th percentiles as the 95% confidence interval.</w:t>
      </w:r>
      <w:r w:rsidDel="00000000" w:rsidR="00000000" w:rsidRPr="00000000">
        <w:rPr>
          <w:rtl w:val="0"/>
        </w:rPr>
      </w:r>
    </w:p>
    <w:p w:rsidR="00000000" w:rsidDel="00000000" w:rsidP="00000000" w:rsidRDefault="00000000" w:rsidRPr="00000000" w14:paraId="0000083C">
      <w:pPr>
        <w:pBdr>
          <w:left w:color="2e75b6" w:space="5" w:sz="8" w:val="single"/>
        </w:pBdr>
        <w:spacing w:after="60" w:before="60" w:lineRule="auto"/>
        <w:ind w:left="720" w:firstLine="0"/>
        <w:rPr/>
      </w:pPr>
      <w:r w:rsidDel="00000000" w:rsidR="00000000" w:rsidRPr="00000000">
        <w:rPr>
          <w:rtl w:val="0"/>
        </w:rPr>
      </w:r>
    </w:p>
    <w:p w:rsidR="00000000" w:rsidDel="00000000" w:rsidP="00000000" w:rsidRDefault="00000000" w:rsidRPr="00000000" w14:paraId="0000083D">
      <w:pPr>
        <w:pBdr>
          <w:left w:color="2e75b6" w:space="5" w:sz="8" w:val="single"/>
        </w:pBdr>
        <w:spacing w:after="60" w:before="60" w:lineRule="auto"/>
        <w:ind w:left="720" w:firstLine="0"/>
        <w:rPr/>
      </w:pPr>
      <w:r w:rsidDel="00000000" w:rsidR="00000000" w:rsidRPr="00000000">
        <w:rPr>
          <w:rFonts w:ascii="Courier New" w:cs="Courier New" w:eastAsia="Courier New" w:hAnsi="Courier New"/>
          <w:color w:val="1a1a6e"/>
          <w:rtl w:val="0"/>
        </w:rPr>
        <w:t xml:space="preserve">Pass criterion: CI_lower(Excess CAGR) &gt; 0%</w:t>
      </w:r>
      <w:r w:rsidDel="00000000" w:rsidR="00000000" w:rsidRPr="00000000">
        <w:rPr>
          <w:rtl w:val="0"/>
        </w:rPr>
      </w:r>
    </w:p>
    <w:p w:rsidR="00000000" w:rsidDel="00000000" w:rsidP="00000000" w:rsidRDefault="00000000" w:rsidRPr="00000000" w14:paraId="0000083E">
      <w:pPr>
        <w:pBdr>
          <w:left w:color="2e75b6" w:space="5" w:sz="8" w:val="single"/>
        </w:pBdr>
        <w:spacing w:after="60" w:before="60" w:lineRule="auto"/>
        <w:ind w:left="720" w:firstLine="0"/>
        <w:rPr/>
      </w:pPr>
      <w:r w:rsidDel="00000000" w:rsidR="00000000" w:rsidRPr="00000000">
        <w:rPr>
          <w:rFonts w:ascii="Courier New" w:cs="Courier New" w:eastAsia="Courier New" w:hAnsi="Courier New"/>
          <w:color w:val="1a1a6e"/>
          <w:rtl w:val="0"/>
        </w:rPr>
        <w:t xml:space="preserve">                CI_lower(Sortino) &gt; QQQ_Sortino</w:t>
      </w:r>
      <w:r w:rsidDel="00000000" w:rsidR="00000000" w:rsidRPr="00000000">
        <w:rPr>
          <w:rtl w:val="0"/>
        </w:rPr>
      </w:r>
    </w:p>
    <w:p w:rsidR="00000000" w:rsidDel="00000000" w:rsidP="00000000" w:rsidRDefault="00000000" w:rsidRPr="00000000" w14:paraId="0000083F">
      <w:pPr>
        <w:pBdr>
          <w:left w:color="006400" w:space="5" w:sz="12" w:val="single"/>
        </w:pBdr>
        <w:shd w:fill="f0fff0" w:val="clear"/>
        <w:spacing w:after="120" w:before="120" w:lineRule="auto"/>
        <w:ind w:left="360" w:firstLine="0"/>
        <w:rPr/>
      </w:pPr>
      <w:r w:rsidDel="00000000" w:rsidR="00000000" w:rsidRPr="00000000">
        <w:rPr>
          <w:b w:val="1"/>
          <w:bCs w:val="1"/>
          <w:color w:val="006400"/>
          <w:rtl w:val="0"/>
        </w:rPr>
        <w:t xml:space="preserve">[DESIGN NOTE]  </w:t>
      </w:r>
      <w:r w:rsidDel="00000000" w:rsidR="00000000" w:rsidRPr="00000000">
        <w:rPr>
          <w:rtl w:val="0"/>
        </w:rPr>
        <w:t xml:space="preserve">Moving block bootstrap preserves the temporal autocorrelation structure of weekly returns, which is critical for financial return series that exhibit momentum, mean-reversion, and volatility clustering. Non-overlapping block bootstrap would underestimate variance; this method provides better coverage.</w:t>
      </w:r>
    </w:p>
    <w:p w:rsidR="00000000" w:rsidDel="00000000" w:rsidP="00000000" w:rsidRDefault="00000000" w:rsidRPr="00000000" w14:paraId="00000840">
      <w:pPr>
        <w:pStyle w:val="Heading2"/>
        <w:rPr/>
      </w:pPr>
      <w:r w:rsidDel="00000000" w:rsidR="00000000" w:rsidRPr="00000000">
        <w:rPr>
          <w:rtl w:val="0"/>
        </w:rPr>
        <w:t xml:space="preserve">9.6  Checkpoint Selection Policy</w:t>
      </w:r>
    </w:p>
    <w:p w:rsidR="00000000" w:rsidDel="00000000" w:rsidP="00000000" w:rsidRDefault="00000000" w:rsidRPr="00000000" w14:paraId="000008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Primary criterion: select the checkpoint with the best OOS Sortino ratio on the most recent walk-forward fold's validation window.</w:t>
      </w:r>
    </w:p>
    <w:p w:rsidR="00000000" w:rsidDel="00000000" w:rsidP="00000000" w:rsidRDefault="00000000" w:rsidRPr="00000000" w14:paraId="000008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Secondary criterion: among checkpoints with similar Sortino, prefer the one with lower max drawdown.</w:t>
      </w:r>
    </w:p>
    <w:p w:rsidR="00000000" w:rsidDel="00000000" w:rsidP="00000000" w:rsidRDefault="00000000" w:rsidRPr="00000000" w14:paraId="000008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Stability check: the selected checkpoint must not show Q-value divergence or entropy collapse in its training logs.</w:t>
      </w:r>
    </w:p>
    <w:p w:rsidR="00000000" w:rsidDel="00000000" w:rsidP="00000000" w:rsidRDefault="00000000" w:rsidRPr="00000000" w14:paraId="000008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Final checkpoint for paper trading: selected after fold 8 OOS evaluation completes.</w:t>
      </w:r>
    </w:p>
    <w:p w:rsidR="00000000" w:rsidDel="00000000" w:rsidP="00000000" w:rsidRDefault="00000000" w:rsidRPr="00000000" w14:paraId="00000845">
      <w:pPr>
        <w:rPr/>
      </w:pPr>
      <w:r w:rsidDel="00000000" w:rsidR="00000000" w:rsidRPr="00000000">
        <w:br w:type="page"/>
      </w:r>
      <w:r w:rsidDel="00000000" w:rsidR="00000000" w:rsidRPr="00000000">
        <w:rPr>
          <w:rtl w:val="0"/>
        </w:rPr>
      </w:r>
    </w:p>
    <w:p w:rsidR="00000000" w:rsidDel="00000000" w:rsidP="00000000" w:rsidRDefault="00000000" w:rsidRPr="00000000" w14:paraId="00000846">
      <w:pPr>
        <w:pStyle w:val="Heading1"/>
        <w:pBdr>
          <w:bottom w:color="2e75b6" w:space="4" w:sz="6" w:val="single"/>
        </w:pBdr>
        <w:rPr/>
      </w:pPr>
      <w:r w:rsidDel="00000000" w:rsidR="00000000" w:rsidRPr="00000000">
        <w:rPr>
          <w:rtl w:val="0"/>
        </w:rPr>
        <w:t xml:space="preserve">Part 10: Logging and Observability</w:t>
      </w:r>
    </w:p>
    <w:p w:rsidR="00000000" w:rsidDel="00000000" w:rsidP="00000000" w:rsidRDefault="00000000" w:rsidRPr="00000000" w14:paraId="00000847">
      <w:pPr>
        <w:spacing w:after="80" w:before="80" w:lineRule="auto"/>
        <w:rPr/>
      </w:pPr>
      <w:r w:rsidDel="00000000" w:rsidR="00000000" w:rsidRPr="00000000">
        <w:rPr>
          <w:rtl w:val="0"/>
        </w:rPr>
        <w:t xml:space="preserve">All logging is structured. Metrics are emitted at three cadences: per-update (every 250 gradient steps), per environment step (every week), and per fold. The seven metric categories below follow the SoT categorization exactly.</w:t>
      </w:r>
    </w:p>
    <w:p w:rsidR="00000000" w:rsidDel="00000000" w:rsidP="00000000" w:rsidRDefault="00000000" w:rsidRPr="00000000" w14:paraId="00000848">
      <w:pPr>
        <w:pStyle w:val="Heading2"/>
        <w:rPr/>
      </w:pPr>
      <w:r w:rsidDel="00000000" w:rsidR="00000000" w:rsidRPr="00000000">
        <w:rPr>
          <w:rtl w:val="0"/>
        </w:rPr>
        <w:t xml:space="preserve">10.1  Per-Update Metrics  (logged every 250 gradient updates)</w:t>
      </w:r>
    </w:p>
    <w:p w:rsidR="00000000" w:rsidDel="00000000" w:rsidP="00000000" w:rsidRDefault="00000000" w:rsidRPr="00000000" w14:paraId="00000849">
      <w:pPr>
        <w:pStyle w:val="Heading3"/>
        <w:rPr/>
      </w:pPr>
      <w:r w:rsidDel="00000000" w:rsidR="00000000" w:rsidRPr="00000000">
        <w:rPr>
          <w:rtl w:val="0"/>
        </w:rPr>
        <w:t xml:space="preserve">Category 1: Critic Health</w:t>
      </w:r>
    </w:p>
    <w:tbl>
      <w:tblPr>
        <w:tblStyle w:val="Table37"/>
        <w:tblW w:w="95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3800"/>
        <w:gridCol w:w="3160"/>
        <w:tblGridChange w:id="0">
          <w:tblGrid>
            <w:gridCol w:w="2600"/>
            <w:gridCol w:w="3800"/>
            <w:gridCol w:w="3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84A">
            <w:pPr>
              <w:rPr/>
            </w:pPr>
            <w:r w:rsidDel="00000000" w:rsidR="00000000" w:rsidRPr="00000000">
              <w:rPr>
                <w:b w:val="1"/>
                <w:bCs w:val="1"/>
                <w:color w:val="ffffff"/>
                <w:sz w:val="18"/>
                <w:szCs w:val="18"/>
                <w:rtl w:val="0"/>
              </w:rPr>
              <w:t xml:space="preserve">Metric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84B">
            <w:pPr>
              <w:rPr/>
            </w:pPr>
            <w:r w:rsidDel="00000000" w:rsidR="00000000" w:rsidRPr="00000000">
              <w:rPr>
                <w:b w:val="1"/>
                <w:bCs w:val="1"/>
                <w:color w:val="ffffff"/>
                <w:sz w:val="18"/>
                <w:szCs w:val="18"/>
                <w:rtl w:val="0"/>
              </w:rPr>
              <w:t xml:space="preserve">Definition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84C">
            <w:pPr>
              <w:rPr/>
            </w:pPr>
            <w:r w:rsidDel="00000000" w:rsidR="00000000" w:rsidRPr="00000000">
              <w:rPr>
                <w:b w:val="1"/>
                <w:bCs w:val="1"/>
                <w:color w:val="ffffff"/>
                <w:sz w:val="18"/>
                <w:szCs w:val="18"/>
                <w:rtl w:val="0"/>
              </w:rPr>
              <w:t xml:space="preserve">Red Flag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84D">
            <w:pPr>
              <w:rPr/>
            </w:pPr>
            <w:r w:rsidDel="00000000" w:rsidR="00000000" w:rsidRPr="00000000">
              <w:rPr>
                <w:sz w:val="18"/>
                <w:szCs w:val="18"/>
                <w:rtl w:val="0"/>
              </w:rPr>
              <w:t xml:space="preserve">q1_mean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84E">
            <w:pPr>
              <w:rPr/>
            </w:pPr>
            <w:r w:rsidDel="00000000" w:rsidR="00000000" w:rsidRPr="00000000">
              <w:rPr>
                <w:sz w:val="18"/>
                <w:szCs w:val="18"/>
                <w:rtl w:val="0"/>
              </w:rPr>
              <w:t xml:space="preserve">Mean of Q1 quantile expectations over batch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84F">
            <w:pPr>
              <w:rPr/>
            </w:pPr>
            <w:r w:rsidDel="00000000" w:rsidR="00000000" w:rsidRPr="00000000">
              <w:rPr>
                <w:sz w:val="18"/>
                <w:szCs w:val="18"/>
                <w:rtl w:val="0"/>
              </w:rPr>
              <w:t xml:space="preserve">Diverging upward without bound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50">
            <w:pPr>
              <w:rPr/>
            </w:pPr>
            <w:r w:rsidDel="00000000" w:rsidR="00000000" w:rsidRPr="00000000">
              <w:rPr>
                <w:sz w:val="18"/>
                <w:szCs w:val="18"/>
                <w:rtl w:val="0"/>
              </w:rPr>
              <w:t xml:space="preserve">q2_mean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51">
            <w:pPr>
              <w:rPr/>
            </w:pPr>
            <w:r w:rsidDel="00000000" w:rsidR="00000000" w:rsidRPr="00000000">
              <w:rPr>
                <w:sz w:val="18"/>
                <w:szCs w:val="18"/>
                <w:rtl w:val="0"/>
              </w:rPr>
              <w:t xml:space="preserve">Mean of Q2 quantile expectations over batch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52">
            <w:pPr>
              <w:rPr/>
            </w:pPr>
            <w:r w:rsidDel="00000000" w:rsidR="00000000" w:rsidRPr="00000000">
              <w:rPr>
                <w:sz w:val="18"/>
                <w:szCs w:val="18"/>
                <w:rtl w:val="0"/>
              </w:rPr>
              <w:t xml:space="preserve">Diverging upward without bound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853">
            <w:pPr>
              <w:rPr/>
            </w:pPr>
            <w:r w:rsidDel="00000000" w:rsidR="00000000" w:rsidRPr="00000000">
              <w:rPr>
                <w:sz w:val="18"/>
                <w:szCs w:val="18"/>
                <w:rtl w:val="0"/>
              </w:rPr>
              <w:t xml:space="preserve">q_min_mean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854">
            <w:pPr>
              <w:rPr/>
            </w:pPr>
            <w:r w:rsidDel="00000000" w:rsidR="00000000" w:rsidRPr="00000000">
              <w:rPr>
                <w:sz w:val="18"/>
                <w:szCs w:val="18"/>
                <w:rtl w:val="0"/>
              </w:rPr>
              <w:t xml:space="preserve">Mean of min(Q1, Q2) over batch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855">
            <w:pPr>
              <w:rPr/>
            </w:pPr>
            <w:sdt>
              <w:sdtPr>
                <w:id w:val="642464861"/>
                <w:tag w:val="goog_rdk_95"/>
              </w:sdtPr>
              <w:sdtContent>
                <w:r w:rsidDel="00000000" w:rsidR="00000000" w:rsidRPr="00000000">
                  <w:rPr>
                    <w:rFonts w:ascii="Arial Unicode MS" w:cs="Arial Unicode MS" w:eastAsia="Arial Unicode MS" w:hAnsi="Arial Unicode MS"/>
                    <w:sz w:val="18"/>
                    <w:szCs w:val="18"/>
                    <w:rtl w:val="0"/>
                  </w:rPr>
                  <w:t xml:space="preserve">Much lower than q1_mean / q2_mean → one critic underestimating heavily</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56">
            <w:pPr>
              <w:rPr/>
            </w:pPr>
            <w:r w:rsidDel="00000000" w:rsidR="00000000" w:rsidRPr="00000000">
              <w:rPr>
                <w:sz w:val="18"/>
                <w:szCs w:val="18"/>
                <w:rtl w:val="0"/>
              </w:rPr>
              <w:t xml:space="preserve">q1_std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57">
            <w:pPr>
              <w:rPr/>
            </w:pPr>
            <w:r w:rsidDel="00000000" w:rsidR="00000000" w:rsidRPr="00000000">
              <w:rPr>
                <w:sz w:val="18"/>
                <w:szCs w:val="18"/>
                <w:rtl w:val="0"/>
              </w:rPr>
              <w:t xml:space="preserve">Std of Q1 expectations over batch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58">
            <w:pPr>
              <w:rPr/>
            </w:pPr>
            <w:sdt>
              <w:sdtPr>
                <w:id w:val="-1470519783"/>
                <w:tag w:val="goog_rdk_96"/>
              </w:sdtPr>
              <w:sdtContent>
                <w:r w:rsidDel="00000000" w:rsidR="00000000" w:rsidRPr="00000000">
                  <w:rPr>
                    <w:rFonts w:ascii="Arial Unicode MS" w:cs="Arial Unicode MS" w:eastAsia="Arial Unicode MS" w:hAnsi="Arial Unicode MS"/>
                    <w:sz w:val="18"/>
                    <w:szCs w:val="18"/>
                    <w:rtl w:val="0"/>
                  </w:rPr>
                  <w:t xml:space="preserve">Extremely large → Q-value variance exploding</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859">
            <w:pPr>
              <w:rPr/>
            </w:pPr>
            <w:r w:rsidDel="00000000" w:rsidR="00000000" w:rsidRPr="00000000">
              <w:rPr>
                <w:sz w:val="18"/>
                <w:szCs w:val="18"/>
                <w:rtl w:val="0"/>
              </w:rPr>
              <w:t xml:space="preserve">q2_std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85A">
            <w:pPr>
              <w:rPr/>
            </w:pPr>
            <w:r w:rsidDel="00000000" w:rsidR="00000000" w:rsidRPr="00000000">
              <w:rPr>
                <w:sz w:val="18"/>
                <w:szCs w:val="18"/>
                <w:rtl w:val="0"/>
              </w:rPr>
              <w:t xml:space="preserve">Std of Q2 expectations over batch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85B">
            <w:pPr>
              <w:rPr/>
            </w:pPr>
            <w:r w:rsidDel="00000000" w:rsidR="00000000" w:rsidRPr="00000000">
              <w:rPr>
                <w:sz w:val="18"/>
                <w:szCs w:val="18"/>
                <w:rtl w:val="0"/>
              </w:rPr>
              <w:t xml:space="preserve">Same as above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5C">
            <w:pPr>
              <w:rPr/>
            </w:pPr>
            <w:r w:rsidDel="00000000" w:rsidR="00000000" w:rsidRPr="00000000">
              <w:rPr>
                <w:sz w:val="18"/>
                <w:szCs w:val="18"/>
                <w:rtl w:val="0"/>
              </w:rPr>
              <w:t xml:space="preserve">q_gap_mean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5D">
            <w:pPr>
              <w:rPr/>
            </w:pPr>
            <w:sdt>
              <w:sdtPr>
                <w:id w:val="-2142431527"/>
                <w:tag w:val="goog_rdk_97"/>
              </w:sdtPr>
              <w:sdtContent>
                <w:r w:rsidDel="00000000" w:rsidR="00000000" w:rsidRPr="00000000">
                  <w:rPr>
                    <w:rFonts w:ascii="Arial Unicode MS" w:cs="Arial Unicode MS" w:eastAsia="Arial Unicode MS" w:hAnsi="Arial Unicode MS"/>
                    <w:sz w:val="18"/>
                    <w:szCs w:val="18"/>
                    <w:rtl w:val="0"/>
                  </w:rPr>
                  <w:t xml:space="preserve">Mean of |Q1 − Q2| over batch</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5E">
            <w:pPr>
              <w:rPr/>
            </w:pPr>
            <w:sdt>
              <w:sdtPr>
                <w:id w:val="1798006938"/>
                <w:tag w:val="goog_rdk_98"/>
              </w:sdtPr>
              <w:sdtContent>
                <w:r w:rsidDel="00000000" w:rsidR="00000000" w:rsidRPr="00000000">
                  <w:rPr>
                    <w:rFonts w:ascii="Arial Unicode MS" w:cs="Arial Unicode MS" w:eastAsia="Arial Unicode MS" w:hAnsi="Arial Unicode MS"/>
                    <w:sz w:val="18"/>
                    <w:szCs w:val="18"/>
                    <w:rtl w:val="0"/>
                  </w:rPr>
                  <w:t xml:space="preserve">&gt; 0.5 consistently → twin critics diverging from each other</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85F">
            <w:pPr>
              <w:rPr/>
            </w:pPr>
            <w:r w:rsidDel="00000000" w:rsidR="00000000" w:rsidRPr="00000000">
              <w:rPr>
                <w:sz w:val="18"/>
                <w:szCs w:val="18"/>
                <w:rtl w:val="0"/>
              </w:rPr>
              <w:t xml:space="preserve">q_target_mean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860">
            <w:pPr>
              <w:rPr/>
            </w:pPr>
            <w:r w:rsidDel="00000000" w:rsidR="00000000" w:rsidRPr="00000000">
              <w:rPr>
                <w:sz w:val="18"/>
                <w:szCs w:val="18"/>
                <w:rtl w:val="0"/>
              </w:rPr>
              <w:t xml:space="preserve">Mean of Q_target values over batch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861">
            <w:pPr>
              <w:rPr/>
            </w:pPr>
            <w:r w:rsidDel="00000000" w:rsidR="00000000" w:rsidRPr="00000000">
              <w:rPr>
                <w:sz w:val="18"/>
                <w:szCs w:val="18"/>
                <w:rtl w:val="0"/>
              </w:rPr>
              <w:t xml:space="preserve">Should track q1_mean / q2_mean; large divergence is a bug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62">
            <w:pPr>
              <w:rPr/>
            </w:pPr>
            <w:r w:rsidDel="00000000" w:rsidR="00000000" w:rsidRPr="00000000">
              <w:rPr>
                <w:sz w:val="18"/>
                <w:szCs w:val="18"/>
                <w:rtl w:val="0"/>
              </w:rPr>
              <w:t xml:space="preserve">td_error_abs_mean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63">
            <w:pPr>
              <w:rPr/>
            </w:pPr>
            <w:sdt>
              <w:sdtPr>
                <w:id w:val="-1390351570"/>
                <w:tag w:val="goog_rdk_99"/>
              </w:sdtPr>
              <w:sdtContent>
                <w:r w:rsidDel="00000000" w:rsidR="00000000" w:rsidRPr="00000000">
                  <w:rPr>
                    <w:rFonts w:ascii="Arial Unicode MS" w:cs="Arial Unicode MS" w:eastAsia="Arial Unicode MS" w:hAnsi="Arial Unicode MS"/>
                    <w:sz w:val="18"/>
                    <w:szCs w:val="18"/>
                    <w:rtl w:val="0"/>
                  </w:rPr>
                  <w:t xml:space="preserve">Mean absolute TD error: mean |Q_target − Q_pred|</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64">
            <w:pPr>
              <w:rPr/>
            </w:pPr>
            <w:sdt>
              <w:sdtPr>
                <w:id w:val="868352193"/>
                <w:tag w:val="goog_rdk_100"/>
              </w:sdtPr>
              <w:sdtContent>
                <w:r w:rsidDel="00000000" w:rsidR="00000000" w:rsidRPr="00000000">
                  <w:rPr>
                    <w:rFonts w:ascii="Arial Unicode MS" w:cs="Arial Unicode MS" w:eastAsia="Arial Unicode MS" w:hAnsi="Arial Unicode MS"/>
                    <w:sz w:val="18"/>
                    <w:szCs w:val="18"/>
                    <w:rtl w:val="0"/>
                  </w:rPr>
                  <w:t xml:space="preserve">Plateaued very high for many updates → reward scale issue</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865">
            <w:pPr>
              <w:rPr/>
            </w:pPr>
            <w:r w:rsidDel="00000000" w:rsidR="00000000" w:rsidRPr="00000000">
              <w:rPr>
                <w:sz w:val="18"/>
                <w:szCs w:val="18"/>
                <w:rtl w:val="0"/>
              </w:rPr>
              <w:t xml:space="preserve">critic_loss_mean (Q1, Q2)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866">
            <w:pPr>
              <w:rPr/>
            </w:pPr>
            <w:r w:rsidDel="00000000" w:rsidR="00000000" w:rsidRPr="00000000">
              <w:rPr>
                <w:sz w:val="18"/>
                <w:szCs w:val="18"/>
                <w:rtl w:val="0"/>
              </w:rPr>
              <w:t xml:space="preserve">Mean quantile Huber loss per critic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867">
            <w:pPr>
              <w:rPr/>
            </w:pPr>
            <w:sdt>
              <w:sdtPr>
                <w:id w:val="-1109937087"/>
                <w:tag w:val="goog_rdk_101"/>
              </w:sdtPr>
              <w:sdtContent>
                <w:r w:rsidDel="00000000" w:rsidR="00000000" w:rsidRPr="00000000">
                  <w:rPr>
                    <w:rFonts w:ascii="Arial Unicode MS" w:cs="Arial Unicode MS" w:eastAsia="Arial Unicode MS" w:hAnsi="Arial Unicode MS"/>
                    <w:sz w:val="18"/>
                    <w:szCs w:val="18"/>
                    <w:rtl w:val="0"/>
                  </w:rPr>
                  <w:t xml:space="preserve">Increasing without bound → instability</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68">
            <w:pPr>
              <w:rPr/>
            </w:pPr>
            <w:r w:rsidDel="00000000" w:rsidR="00000000" w:rsidRPr="00000000">
              <w:rPr>
                <w:sz w:val="18"/>
                <w:szCs w:val="18"/>
                <w:rtl w:val="0"/>
              </w:rPr>
              <w:t xml:space="preserve">critic_loss_p50 / p90 / p99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69">
            <w:pPr>
              <w:rPr/>
            </w:pPr>
            <w:r w:rsidDel="00000000" w:rsidR="00000000" w:rsidRPr="00000000">
              <w:rPr>
                <w:sz w:val="18"/>
                <w:szCs w:val="18"/>
                <w:rtl w:val="0"/>
              </w:rPr>
              <w:t xml:space="preserve">Percentiles of critic loss distribution over batch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6A">
            <w:pPr>
              <w:rPr/>
            </w:pPr>
            <w:sdt>
              <w:sdtPr>
                <w:id w:val="298379490"/>
                <w:tag w:val="goog_rdk_102"/>
              </w:sdtPr>
              <w:sdtContent>
                <w:r w:rsidDel="00000000" w:rsidR="00000000" w:rsidRPr="00000000">
                  <w:rPr>
                    <w:rFonts w:ascii="Arial Unicode MS" w:cs="Arial Unicode MS" w:eastAsia="Arial Unicode MS" w:hAnsi="Arial Unicode MS"/>
                    <w:sz w:val="18"/>
                    <w:szCs w:val="18"/>
                    <w:rtl w:val="0"/>
                  </w:rPr>
                  <w:t xml:space="preserve">p99 &gt;&gt; p50 → a few outlier transitions dominating</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86B">
            <w:pPr>
              <w:rPr/>
            </w:pPr>
            <w:r w:rsidDel="00000000" w:rsidR="00000000" w:rsidRPr="00000000">
              <w:rPr>
                <w:sz w:val="18"/>
                <w:szCs w:val="18"/>
                <w:rtl w:val="0"/>
              </w:rPr>
              <w:t xml:space="preserve">quantile_spread_mean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86C">
            <w:pPr>
              <w:rPr/>
            </w:pPr>
            <w:sdt>
              <w:sdtPr>
                <w:id w:val="1446493184"/>
                <w:tag w:val="goog_rdk_103"/>
              </w:sdtPr>
              <w:sdtContent>
                <w:r w:rsidDel="00000000" w:rsidR="00000000" w:rsidRPr="00000000">
                  <w:rPr>
                    <w:rFonts w:ascii="Arial Unicode MS" w:cs="Arial Unicode MS" w:eastAsia="Arial Unicode MS" w:hAnsi="Arial Unicode MS"/>
                    <w:sz w:val="18"/>
                    <w:szCs w:val="18"/>
                    <w:rtl w:val="0"/>
                  </w:rPr>
                  <w:t xml:space="preserve">Mean of (q̂_0.9 − q̂_0.1) over batch; distributional uncertainty</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86D">
            <w:pPr>
              <w:rPr/>
            </w:pPr>
            <w:sdt>
              <w:sdtPr>
                <w:id w:val="-1530454436"/>
                <w:tag w:val="goog_rdk_104"/>
              </w:sdtPr>
              <w:sdtContent>
                <w:r w:rsidDel="00000000" w:rsidR="00000000" w:rsidRPr="00000000">
                  <w:rPr>
                    <w:rFonts w:ascii="Arial Unicode MS" w:cs="Arial Unicode MS" w:eastAsia="Arial Unicode MS" w:hAnsi="Arial Unicode MS"/>
                    <w:sz w:val="18"/>
                    <w:szCs w:val="18"/>
                    <w:rtl w:val="0"/>
                  </w:rPr>
                  <w:t xml:space="preserve">Near zero → critic collapsed to point estimate; very large → high Q uncertainty</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6E">
            <w:pPr>
              <w:rPr/>
            </w:pPr>
            <w:r w:rsidDel="00000000" w:rsidR="00000000" w:rsidRPr="00000000">
              <w:rPr>
                <w:sz w:val="18"/>
                <w:szCs w:val="18"/>
                <w:rtl w:val="0"/>
              </w:rPr>
              <w:t xml:space="preserve">quantile_spread_p90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6F">
            <w:pPr>
              <w:rPr/>
            </w:pPr>
            <w:r w:rsidDel="00000000" w:rsidR="00000000" w:rsidRPr="00000000">
              <w:rPr>
                <w:sz w:val="18"/>
                <w:szCs w:val="18"/>
                <w:rtl w:val="0"/>
              </w:rPr>
              <w:t xml:space="preserve">90th percentile of quantile spread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70">
            <w:pPr>
              <w:rPr/>
            </w:pPr>
            <w:r w:rsidDel="00000000" w:rsidR="00000000" w:rsidRPr="00000000">
              <w:rPr>
                <w:sz w:val="18"/>
                <w:szCs w:val="18"/>
                <w:rtl w:val="0"/>
              </w:rPr>
              <w:t xml:space="preserve">—</w:t>
            </w:r>
            <w:r w:rsidDel="00000000" w:rsidR="00000000" w:rsidRPr="00000000">
              <w:rPr>
                <w:rtl w:val="0"/>
              </w:rPr>
            </w:r>
          </w:p>
        </w:tc>
      </w:tr>
    </w:tbl>
    <w:p w:rsidR="00000000" w:rsidDel="00000000" w:rsidP="00000000" w:rsidRDefault="00000000" w:rsidRPr="00000000" w14:paraId="00000871">
      <w:pPr>
        <w:pStyle w:val="Heading3"/>
        <w:rPr/>
      </w:pPr>
      <w:r w:rsidDel="00000000" w:rsidR="00000000" w:rsidRPr="00000000">
        <w:rPr>
          <w:rtl w:val="0"/>
        </w:rPr>
        <w:t xml:space="preserve">Category 2: Target Network / Polyak Sanity</w:t>
      </w:r>
    </w:p>
    <w:tbl>
      <w:tblPr>
        <w:tblStyle w:val="Table38"/>
        <w:tblW w:w="9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600"/>
        <w:tblGridChange w:id="0">
          <w:tblGrid>
            <w:gridCol w:w="3200"/>
            <w:gridCol w:w="66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872">
            <w:pPr>
              <w:rPr/>
            </w:pPr>
            <w:r w:rsidDel="00000000" w:rsidR="00000000" w:rsidRPr="00000000">
              <w:rPr>
                <w:b w:val="1"/>
                <w:bCs w:val="1"/>
                <w:color w:val="ffffff"/>
                <w:sz w:val="18"/>
                <w:szCs w:val="18"/>
                <w:rtl w:val="0"/>
              </w:rPr>
              <w:t xml:space="preserve">Metric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873">
            <w:pPr>
              <w:rPr/>
            </w:pPr>
            <w:r w:rsidDel="00000000" w:rsidR="00000000" w:rsidRPr="00000000">
              <w:rPr>
                <w:b w:val="1"/>
                <w:bCs w:val="1"/>
                <w:color w:val="ffffff"/>
                <w:sz w:val="18"/>
                <w:szCs w:val="18"/>
                <w:rtl w:val="0"/>
              </w:rPr>
              <w:t xml:space="preserve">Definition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874">
            <w:pPr>
              <w:rPr/>
            </w:pPr>
            <w:r w:rsidDel="00000000" w:rsidR="00000000" w:rsidRPr="00000000">
              <w:rPr>
                <w:sz w:val="18"/>
                <w:szCs w:val="18"/>
                <w:rtl w:val="0"/>
              </w:rPr>
              <w:t xml:space="preserve">q_online_minus_target_mean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875">
            <w:pPr>
              <w:rPr/>
            </w:pPr>
            <w:r w:rsidDel="00000000" w:rsidR="00000000" w:rsidRPr="00000000">
              <w:rPr>
                <w:sz w:val="18"/>
                <w:szCs w:val="18"/>
                <w:rtl w:val="0"/>
              </w:rPr>
              <w:t xml:space="preserve">Mean difference between online and target critic outputs on the same inputs; should be small and slowly converging to 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76">
            <w:pPr>
              <w:rPr/>
            </w:pPr>
            <w:r w:rsidDel="00000000" w:rsidR="00000000" w:rsidRPr="00000000">
              <w:rPr>
                <w:sz w:val="18"/>
                <w:szCs w:val="18"/>
                <w:rtl w:val="0"/>
              </w:rPr>
              <w:t xml:space="preserve">target_param_delta_l2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77">
            <w:pPr>
              <w:rPr/>
            </w:pPr>
            <w:sdt>
              <w:sdtPr>
                <w:id w:val="-1922535610"/>
                <w:tag w:val="goog_rdk_105"/>
              </w:sdtPr>
              <w:sdtContent>
                <w:r w:rsidDel="00000000" w:rsidR="00000000" w:rsidRPr="00000000">
                  <w:rPr>
                    <w:rFonts w:ascii="Arial Unicode MS" w:cs="Arial Unicode MS" w:eastAsia="Arial Unicode MS" w:hAnsi="Arial Unicode MS"/>
                    <w:sz w:val="18"/>
                    <w:szCs w:val="18"/>
                    <w:rtl w:val="0"/>
                  </w:rPr>
                  <w:t xml:space="preserve">L2 norm of (θ_target − θ_online); tracks convergence of target to online network</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878">
            <w:pPr>
              <w:rPr/>
            </w:pPr>
            <w:r w:rsidDel="00000000" w:rsidR="00000000" w:rsidRPr="00000000">
              <w:rPr>
                <w:sz w:val="18"/>
                <w:szCs w:val="18"/>
                <w:rtl w:val="0"/>
              </w:rPr>
              <w:t xml:space="preserve">polyak_tau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879">
            <w:pPr>
              <w:rPr/>
            </w:pPr>
            <w:r w:rsidDel="00000000" w:rsidR="00000000" w:rsidRPr="00000000">
              <w:rPr>
                <w:sz w:val="18"/>
                <w:szCs w:val="18"/>
                <w:rtl w:val="0"/>
              </w:rPr>
              <w:t xml:space="preserve">Logged value of τ_Q (sanity check that it matches config)</w:t>
            </w:r>
            <w:r w:rsidDel="00000000" w:rsidR="00000000" w:rsidRPr="00000000">
              <w:rPr>
                <w:rtl w:val="0"/>
              </w:rPr>
            </w:r>
          </w:p>
        </w:tc>
      </w:tr>
    </w:tbl>
    <w:p w:rsidR="00000000" w:rsidDel="00000000" w:rsidP="00000000" w:rsidRDefault="00000000" w:rsidRPr="00000000" w14:paraId="0000087A">
      <w:pPr>
        <w:pStyle w:val="Heading3"/>
        <w:rPr/>
      </w:pPr>
      <w:r w:rsidDel="00000000" w:rsidR="00000000" w:rsidRPr="00000000">
        <w:rPr>
          <w:rtl w:val="0"/>
        </w:rPr>
        <w:t xml:space="preserve">Category 3: Actor Behavior</w:t>
      </w:r>
    </w:p>
    <w:tbl>
      <w:tblPr>
        <w:tblStyle w:val="Table39"/>
        <w:tblW w:w="95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3400"/>
        <w:gridCol w:w="3560"/>
        <w:tblGridChange w:id="0">
          <w:tblGrid>
            <w:gridCol w:w="2600"/>
            <w:gridCol w:w="3400"/>
            <w:gridCol w:w="3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87B">
            <w:pPr>
              <w:rPr/>
            </w:pPr>
            <w:r w:rsidDel="00000000" w:rsidR="00000000" w:rsidRPr="00000000">
              <w:rPr>
                <w:b w:val="1"/>
                <w:bCs w:val="1"/>
                <w:color w:val="ffffff"/>
                <w:sz w:val="18"/>
                <w:szCs w:val="18"/>
                <w:rtl w:val="0"/>
              </w:rPr>
              <w:t xml:space="preserve">Metric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87C">
            <w:pPr>
              <w:rPr/>
            </w:pPr>
            <w:r w:rsidDel="00000000" w:rsidR="00000000" w:rsidRPr="00000000">
              <w:rPr>
                <w:b w:val="1"/>
                <w:bCs w:val="1"/>
                <w:color w:val="ffffff"/>
                <w:sz w:val="18"/>
                <w:szCs w:val="18"/>
                <w:rtl w:val="0"/>
              </w:rPr>
              <w:t xml:space="preserve">Definition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87D">
            <w:pPr>
              <w:rPr/>
            </w:pPr>
            <w:r w:rsidDel="00000000" w:rsidR="00000000" w:rsidRPr="00000000">
              <w:rPr>
                <w:b w:val="1"/>
                <w:bCs w:val="1"/>
                <w:color w:val="ffffff"/>
                <w:sz w:val="18"/>
                <w:szCs w:val="18"/>
                <w:rtl w:val="0"/>
              </w:rPr>
              <w:t xml:space="preserve">Red Flag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87E">
            <w:pPr>
              <w:rPr/>
            </w:pPr>
            <w:r w:rsidDel="00000000" w:rsidR="00000000" w:rsidRPr="00000000">
              <w:rPr>
                <w:sz w:val="18"/>
                <w:szCs w:val="18"/>
                <w:rtl w:val="0"/>
              </w:rPr>
              <w:t xml:space="preserve">entropy_mean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87F">
            <w:pPr>
              <w:rPr/>
            </w:pPr>
            <w:sdt>
              <w:sdtPr>
                <w:id w:val="1752781312"/>
                <w:tag w:val="goog_rdk_106"/>
              </w:sdtPr>
              <w:sdtContent>
                <w:r w:rsidDel="00000000" w:rsidR="00000000" w:rsidRPr="00000000">
                  <w:rPr>
                    <w:rFonts w:ascii="Arial Unicode MS" w:cs="Arial Unicode MS" w:eastAsia="Arial Unicode MS" w:hAnsi="Arial Unicode MS"/>
                    <w:sz w:val="18"/>
                    <w:szCs w:val="18"/>
                    <w:rtl w:val="0"/>
                  </w:rPr>
                  <w:t xml:space="preserve">Mean policy entropy H = −E[log π(a|s)] over batch</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880">
            <w:pPr>
              <w:rPr/>
            </w:pPr>
            <w:sdt>
              <w:sdtPr>
                <w:id w:val="-2141927883"/>
                <w:tag w:val="goog_rdk_107"/>
              </w:sdtPr>
              <w:sdtContent>
                <w:r w:rsidDel="00000000" w:rsidR="00000000" w:rsidRPr="00000000">
                  <w:rPr>
                    <w:rFonts w:ascii="Arial Unicode MS" w:cs="Arial Unicode MS" w:eastAsia="Arial Unicode MS" w:hAnsi="Arial Unicode MS"/>
                    <w:sz w:val="18"/>
                    <w:szCs w:val="18"/>
                    <w:rtl w:val="0"/>
                  </w:rPr>
                  <w:t xml:space="preserve">→ 0: policy collapsed; → ln(K_active): policy is random (uniform)</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81">
            <w:pPr>
              <w:rPr/>
            </w:pPr>
            <w:r w:rsidDel="00000000" w:rsidR="00000000" w:rsidRPr="00000000">
              <w:rPr>
                <w:sz w:val="18"/>
                <w:szCs w:val="18"/>
                <w:rtl w:val="0"/>
              </w:rPr>
              <w:t xml:space="preserve">H_target_mean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82">
            <w:pPr>
              <w:rPr/>
            </w:pPr>
            <w:r w:rsidDel="00000000" w:rsidR="00000000" w:rsidRPr="00000000">
              <w:rPr>
                <w:sz w:val="18"/>
                <w:szCs w:val="18"/>
                <w:rtl w:val="0"/>
              </w:rPr>
              <w:t xml:space="preserve">Mean target entropy over batch (K-dependent)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83">
            <w:pPr>
              <w:rPr/>
            </w:pPr>
            <w:sdt>
              <w:sdtPr>
                <w:id w:val="2126130409"/>
                <w:tag w:val="goog_rdk_108"/>
              </w:sdtPr>
              <w:sdtContent>
                <w:r w:rsidDel="00000000" w:rsidR="00000000" w:rsidRPr="00000000">
                  <w:rPr>
                    <w:rFonts w:ascii="Arial Unicode MS" w:cs="Arial Unicode MS" w:eastAsia="Arial Unicode MS" w:hAnsi="Arial Unicode MS"/>
                    <w:sz w:val="18"/>
                    <w:szCs w:val="18"/>
                    <w:rtl w:val="0"/>
                  </w:rPr>
                  <w:t xml:space="preserve">Changing unexpectedly → K_active fluctuating; check universe stability</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884">
            <w:pPr>
              <w:rPr/>
            </w:pPr>
            <w:r w:rsidDel="00000000" w:rsidR="00000000" w:rsidRPr="00000000">
              <w:rPr>
                <w:sz w:val="18"/>
                <w:szCs w:val="18"/>
                <w:rtl w:val="0"/>
              </w:rPr>
              <w:t xml:space="preserve">entropy_gap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885">
            <w:pPr>
              <w:rPr/>
            </w:pPr>
            <w:sdt>
              <w:sdtPr>
                <w:id w:val="672403782"/>
                <w:tag w:val="goog_rdk_109"/>
              </w:sdtPr>
              <w:sdtContent>
                <w:r w:rsidDel="00000000" w:rsidR="00000000" w:rsidRPr="00000000">
                  <w:rPr>
                    <w:rFonts w:ascii="Arial Unicode MS" w:cs="Arial Unicode MS" w:eastAsia="Arial Unicode MS" w:hAnsi="Arial Unicode MS"/>
                    <w:sz w:val="18"/>
                    <w:szCs w:val="18"/>
                    <w:rtl w:val="0"/>
                  </w:rPr>
                  <w:t xml:space="preserve">entropy_mean − H_target_mean; should fluctuate around 0</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886">
            <w:pPr>
              <w:rPr/>
            </w:pPr>
            <w:sdt>
              <w:sdtPr>
                <w:id w:val="-1744922424"/>
                <w:tag w:val="goog_rdk_110"/>
              </w:sdtPr>
              <w:sdtContent>
                <w:r w:rsidDel="00000000" w:rsidR="00000000" w:rsidRPr="00000000">
                  <w:rPr>
                    <w:rFonts w:ascii="Arial Unicode MS" w:cs="Arial Unicode MS" w:eastAsia="Arial Unicode MS" w:hAnsi="Arial Unicode MS"/>
                    <w:sz w:val="18"/>
                    <w:szCs w:val="18"/>
                    <w:rtl w:val="0"/>
                  </w:rPr>
                  <w:t xml:space="preserve">Consistently large negative → policy more concentrated than target; alpha increasing</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87">
            <w:pPr>
              <w:rPr/>
            </w:pPr>
            <w:r w:rsidDel="00000000" w:rsidR="00000000" w:rsidRPr="00000000">
              <w:rPr>
                <w:sz w:val="18"/>
                <w:szCs w:val="18"/>
                <w:rtl w:val="0"/>
              </w:rPr>
              <w:t xml:space="preserve">alpha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88">
            <w:pPr>
              <w:rPr/>
            </w:pPr>
            <w:r w:rsidDel="00000000" w:rsidR="00000000" w:rsidRPr="00000000">
              <w:rPr>
                <w:sz w:val="18"/>
                <w:szCs w:val="18"/>
                <w:rtl w:val="0"/>
              </w:rPr>
              <w:t xml:space="preserve">Current temperature α = exp(log_alpha)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89">
            <w:pPr>
              <w:rPr/>
            </w:pPr>
            <w:sdt>
              <w:sdtPr>
                <w:id w:val="995245939"/>
                <w:tag w:val="goog_rdk_111"/>
              </w:sdtPr>
              <w:sdtContent>
                <w:r w:rsidDel="00000000" w:rsidR="00000000" w:rsidRPr="00000000">
                  <w:rPr>
                    <w:rFonts w:ascii="Arial Unicode MS" w:cs="Arial Unicode MS" w:eastAsia="Arial Unicode MS" w:hAnsi="Arial Unicode MS"/>
                    <w:sz w:val="18"/>
                    <w:szCs w:val="18"/>
                    <w:rtl w:val="0"/>
                  </w:rPr>
                  <w:t xml:space="preserve">Hitting alpha_max or alpha_min consistently → entropy target misconfigured</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88A">
            <w:pPr>
              <w:rPr/>
            </w:pPr>
            <w:r w:rsidDel="00000000" w:rsidR="00000000" w:rsidRPr="00000000">
              <w:rPr>
                <w:sz w:val="18"/>
                <w:szCs w:val="18"/>
                <w:rtl w:val="0"/>
              </w:rPr>
              <w:t xml:space="preserve">log_alpha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88B">
            <w:pPr>
              <w:rPr/>
            </w:pPr>
            <w:r w:rsidDel="00000000" w:rsidR="00000000" w:rsidRPr="00000000">
              <w:rPr>
                <w:sz w:val="18"/>
                <w:szCs w:val="18"/>
                <w:rtl w:val="0"/>
              </w:rPr>
              <w:t xml:space="preserve">log(α); the directly optimized variable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88C">
            <w:pPr>
              <w:rPr/>
            </w:pPr>
            <w:r w:rsidDel="00000000" w:rsidR="00000000" w:rsidRPr="00000000">
              <w:rPr>
                <w:sz w:val="18"/>
                <w:szCs w:val="18"/>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8D">
            <w:pPr>
              <w:rPr/>
            </w:pPr>
            <w:r w:rsidDel="00000000" w:rsidR="00000000" w:rsidRPr="00000000">
              <w:rPr>
                <w:sz w:val="18"/>
                <w:szCs w:val="18"/>
                <w:rtl w:val="0"/>
              </w:rPr>
              <w:t xml:space="preserve">alpha_loss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8E">
            <w:pPr>
              <w:rPr/>
            </w:pPr>
            <w:r w:rsidDel="00000000" w:rsidR="00000000" w:rsidRPr="00000000">
              <w:rPr>
                <w:sz w:val="18"/>
                <w:szCs w:val="18"/>
                <w:rtl w:val="0"/>
              </w:rPr>
              <w:t xml:space="preserve">L_α value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8F">
            <w:pPr>
              <w:rPr/>
            </w:pPr>
            <w:sdt>
              <w:sdtPr>
                <w:id w:val="-782808562"/>
                <w:tag w:val="goog_rdk_112"/>
              </w:sdtPr>
              <w:sdtContent>
                <w:r w:rsidDel="00000000" w:rsidR="00000000" w:rsidRPr="00000000">
                  <w:rPr>
                    <w:rFonts w:ascii="Arial Unicode MS" w:cs="Arial Unicode MS" w:eastAsia="Arial Unicode MS" w:hAnsi="Arial Unicode MS"/>
                    <w:sz w:val="18"/>
                    <w:szCs w:val="18"/>
                    <w:rtl w:val="0"/>
                  </w:rPr>
                  <w:t xml:space="preserve">Large magnitude → alpha not converging</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890">
            <w:pPr>
              <w:rPr/>
            </w:pPr>
            <w:r w:rsidDel="00000000" w:rsidR="00000000" w:rsidRPr="00000000">
              <w:rPr>
                <w:sz w:val="18"/>
                <w:szCs w:val="18"/>
                <w:rtl w:val="0"/>
              </w:rPr>
              <w:t xml:space="preserve">effective_n_positions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891">
            <w:pPr>
              <w:rPr/>
            </w:pPr>
            <w:r w:rsidDel="00000000" w:rsidR="00000000" w:rsidRPr="00000000">
              <w:rPr>
                <w:sz w:val="18"/>
                <w:szCs w:val="18"/>
                <w:rtl w:val="0"/>
              </w:rPr>
              <w:t xml:space="preserve">1 / Σ_i w_exec_i²; Herfindahl diversification of executed weights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892">
            <w:pPr>
              <w:rPr/>
            </w:pPr>
            <w:sdt>
              <w:sdtPr>
                <w:id w:val="799928606"/>
                <w:tag w:val="goog_rdk_113"/>
              </w:sdtPr>
              <w:sdtContent>
                <w:r w:rsidDel="00000000" w:rsidR="00000000" w:rsidRPr="00000000">
                  <w:rPr>
                    <w:rFonts w:ascii="Arial Unicode MS" w:cs="Arial Unicode MS" w:eastAsia="Arial Unicode MS" w:hAnsi="Arial Unicode MS"/>
                    <w:sz w:val="18"/>
                    <w:szCs w:val="18"/>
                    <w:rtl w:val="0"/>
                  </w:rPr>
                  <w:t xml:space="preserve">&lt; 2 → degenerate concentration in 1–2 names</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93">
            <w:pPr>
              <w:rPr/>
            </w:pPr>
            <w:r w:rsidDel="00000000" w:rsidR="00000000" w:rsidRPr="00000000">
              <w:rPr>
                <w:sz w:val="18"/>
                <w:szCs w:val="18"/>
                <w:rtl w:val="0"/>
              </w:rPr>
              <w:t xml:space="preserve">max_weight_exec_mean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94">
            <w:pPr>
              <w:rPr/>
            </w:pPr>
            <w:r w:rsidDel="00000000" w:rsidR="00000000" w:rsidRPr="00000000">
              <w:rPr>
                <w:sz w:val="18"/>
                <w:szCs w:val="18"/>
                <w:rtl w:val="0"/>
              </w:rPr>
              <w:t xml:space="preserve">Mean of max_i(w_exec_i) over batch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95">
            <w:pPr>
              <w:rPr/>
            </w:pPr>
            <w:sdt>
              <w:sdtPr>
                <w:id w:val="1078456807"/>
                <w:tag w:val="goog_rdk_114"/>
              </w:sdtPr>
              <w:sdtContent>
                <w:r w:rsidDel="00000000" w:rsidR="00000000" w:rsidRPr="00000000">
                  <w:rPr>
                    <w:rFonts w:ascii="Arial Unicode MS" w:cs="Arial Unicode MS" w:eastAsia="Arial Unicode MS" w:hAnsi="Arial Unicode MS"/>
                    <w:sz w:val="18"/>
                    <w:szCs w:val="18"/>
                    <w:rtl w:val="0"/>
                  </w:rPr>
                  <w:t xml:space="preserve">&gt; per_name_cap → projection bug (should never happen)</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896">
            <w:pPr>
              <w:rPr/>
            </w:pPr>
            <w:r w:rsidDel="00000000" w:rsidR="00000000" w:rsidRPr="00000000">
              <w:rPr>
                <w:sz w:val="18"/>
                <w:szCs w:val="18"/>
                <w:rtl w:val="0"/>
              </w:rPr>
              <w:t xml:space="preserve">max_weight_exec_p95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897">
            <w:pPr>
              <w:rPr/>
            </w:pPr>
            <w:r w:rsidDel="00000000" w:rsidR="00000000" w:rsidRPr="00000000">
              <w:rPr>
                <w:sz w:val="18"/>
                <w:szCs w:val="18"/>
                <w:rtl w:val="0"/>
              </w:rPr>
              <w:t xml:space="preserve">95th percentile of max weight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898">
            <w:pPr>
              <w:rPr/>
            </w:pPr>
            <w:r w:rsidDel="00000000" w:rsidR="00000000" w:rsidRPr="00000000">
              <w:rPr>
                <w:sz w:val="18"/>
                <w:szCs w:val="18"/>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99">
            <w:pPr>
              <w:rPr/>
            </w:pPr>
            <w:r w:rsidDel="00000000" w:rsidR="00000000" w:rsidRPr="00000000">
              <w:rPr>
                <w:sz w:val="18"/>
                <w:szCs w:val="18"/>
                <w:rtl w:val="0"/>
              </w:rPr>
              <w:t xml:space="preserve">mask_leak_mass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9A">
            <w:pPr>
              <w:rPr/>
            </w:pPr>
            <w:r w:rsidDel="00000000" w:rsidR="00000000" w:rsidRPr="00000000">
              <w:rPr>
                <w:sz w:val="18"/>
                <w:szCs w:val="18"/>
                <w:rtl w:val="0"/>
              </w:rPr>
              <w:t xml:space="preserve">Sum of w_exec over inactive slots; must = 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9B">
            <w:pPr>
              <w:rPr/>
            </w:pPr>
            <w:sdt>
              <w:sdtPr>
                <w:id w:val="-1735136015"/>
                <w:tag w:val="goog_rdk_115"/>
              </w:sdtPr>
              <w:sdtContent>
                <w:r w:rsidDel="00000000" w:rsidR="00000000" w:rsidRPr="00000000">
                  <w:rPr>
                    <w:rFonts w:ascii="Arial Unicode MS" w:cs="Arial Unicode MS" w:eastAsia="Arial Unicode MS" w:hAnsi="Arial Unicode MS"/>
                    <w:sz w:val="18"/>
                    <w:szCs w:val="18"/>
                    <w:rtl w:val="0"/>
                  </w:rPr>
                  <w:t xml:space="preserve">Any positive value → masking bug (critical failure)</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89C">
            <w:pPr>
              <w:rPr/>
            </w:pPr>
            <w:r w:rsidDel="00000000" w:rsidR="00000000" w:rsidRPr="00000000">
              <w:rPr>
                <w:sz w:val="18"/>
                <w:szCs w:val="18"/>
                <w:rtl w:val="0"/>
              </w:rPr>
              <w:t xml:space="preserve">inactive_weight_exec_mass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89D">
            <w:pPr>
              <w:rPr/>
            </w:pPr>
            <w:r w:rsidDel="00000000" w:rsidR="00000000" w:rsidRPr="00000000">
              <w:rPr>
                <w:sz w:val="18"/>
                <w:szCs w:val="18"/>
                <w:rtl w:val="0"/>
              </w:rPr>
              <w:t xml:space="preserve">Same as mask_leak_mass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89E">
            <w:pPr>
              <w:rPr/>
            </w:pPr>
            <w:sdt>
              <w:sdtPr>
                <w:id w:val="886560754"/>
                <w:tag w:val="goog_rdk_116"/>
              </w:sdtPr>
              <w:sdtContent>
                <w:r w:rsidDel="00000000" w:rsidR="00000000" w:rsidRPr="00000000">
                  <w:rPr>
                    <w:rFonts w:ascii="Arial Unicode MS" w:cs="Arial Unicode MS" w:eastAsia="Arial Unicode MS" w:hAnsi="Arial Unicode MS"/>
                    <w:sz w:val="18"/>
                    <w:szCs w:val="18"/>
                    <w:rtl w:val="0"/>
                  </w:rPr>
                  <w:t xml:space="preserve">Any positive value → critical bug</w:t>
                </w:r>
              </w:sdtContent>
            </w:sdt>
            <w:r w:rsidDel="00000000" w:rsidR="00000000" w:rsidRPr="00000000">
              <w:rPr>
                <w:rtl w:val="0"/>
              </w:rPr>
            </w:r>
          </w:p>
        </w:tc>
      </w:tr>
    </w:tbl>
    <w:p w:rsidR="00000000" w:rsidDel="00000000" w:rsidP="00000000" w:rsidRDefault="00000000" w:rsidRPr="00000000" w14:paraId="0000089F">
      <w:pPr>
        <w:pStyle w:val="Heading3"/>
        <w:rPr/>
      </w:pPr>
      <w:r w:rsidDel="00000000" w:rsidR="00000000" w:rsidRPr="00000000">
        <w:rPr>
          <w:rtl w:val="0"/>
        </w:rPr>
        <w:t xml:space="preserve">Category 4: Projection and Constraints</w:t>
      </w:r>
    </w:p>
    <w:tbl>
      <w:tblPr>
        <w:tblStyle w:val="Table40"/>
        <w:tblW w:w="9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600"/>
        <w:tblGridChange w:id="0">
          <w:tblGrid>
            <w:gridCol w:w="3200"/>
            <w:gridCol w:w="66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8A0">
            <w:pPr>
              <w:rPr/>
            </w:pPr>
            <w:r w:rsidDel="00000000" w:rsidR="00000000" w:rsidRPr="00000000">
              <w:rPr>
                <w:b w:val="1"/>
                <w:bCs w:val="1"/>
                <w:color w:val="ffffff"/>
                <w:sz w:val="18"/>
                <w:szCs w:val="18"/>
                <w:rtl w:val="0"/>
              </w:rPr>
              <w:t xml:space="preserve">Metric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8A1">
            <w:pPr>
              <w:rPr/>
            </w:pPr>
            <w:r w:rsidDel="00000000" w:rsidR="00000000" w:rsidRPr="00000000">
              <w:rPr>
                <w:b w:val="1"/>
                <w:bCs w:val="1"/>
                <w:color w:val="ffffff"/>
                <w:sz w:val="18"/>
                <w:szCs w:val="18"/>
                <w:rtl w:val="0"/>
              </w:rPr>
              <w:t xml:space="preserve">Definition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8A2">
            <w:pPr>
              <w:rPr/>
            </w:pPr>
            <w:r w:rsidDel="00000000" w:rsidR="00000000" w:rsidRPr="00000000">
              <w:rPr>
                <w:sz w:val="18"/>
                <w:szCs w:val="18"/>
                <w:rtl w:val="0"/>
              </w:rPr>
              <w:t xml:space="preserve">projection_l1_dist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8A3">
            <w:pPr>
              <w:rPr/>
            </w:pPr>
            <w:sdt>
              <w:sdtPr>
                <w:id w:val="-1182479962"/>
                <w:tag w:val="goog_rdk_117"/>
              </w:sdtPr>
              <w:sdtContent>
                <w:r w:rsidDel="00000000" w:rsidR="00000000" w:rsidRPr="00000000">
                  <w:rPr>
                    <w:rFonts w:ascii="Arial Unicode MS" w:cs="Arial Unicode MS" w:eastAsia="Arial Unicode MS" w:hAnsi="Arial Unicode MS"/>
                    <w:sz w:val="18"/>
                    <w:szCs w:val="18"/>
                    <w:rtl w:val="0"/>
                  </w:rPr>
                  <w:t xml:space="preserve">L1 distance ‖w_exec − w_pre‖₁ per batch step; measures how far the projection had to move</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A4">
            <w:pPr>
              <w:rPr/>
            </w:pPr>
            <w:r w:rsidDel="00000000" w:rsidR="00000000" w:rsidRPr="00000000">
              <w:rPr>
                <w:sz w:val="18"/>
                <w:szCs w:val="18"/>
                <w:rtl w:val="0"/>
              </w:rPr>
              <w:t xml:space="preserve">%cap_hits_name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A5">
            <w:pPr>
              <w:rPr/>
            </w:pPr>
            <w:r w:rsidDel="00000000" w:rsidR="00000000" w:rsidRPr="00000000">
              <w:rPr>
                <w:sz w:val="18"/>
                <w:szCs w:val="18"/>
                <w:rtl w:val="0"/>
              </w:rPr>
              <w:t xml:space="preserve">Fraction of steps where at least one per-name cap is active (binding constraint)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8A6">
            <w:pPr>
              <w:rPr/>
            </w:pPr>
            <w:r w:rsidDel="00000000" w:rsidR="00000000" w:rsidRPr="00000000">
              <w:rPr>
                <w:sz w:val="18"/>
                <w:szCs w:val="18"/>
                <w:rtl w:val="0"/>
              </w:rPr>
              <w:t xml:space="preserve">%cap_hits_sector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8A7">
            <w:pPr>
              <w:rPr/>
            </w:pPr>
            <w:r w:rsidDel="00000000" w:rsidR="00000000" w:rsidRPr="00000000">
              <w:rPr>
                <w:sz w:val="18"/>
                <w:szCs w:val="18"/>
                <w:rtl w:val="0"/>
              </w:rPr>
              <w:t xml:space="preserve">Fraction of steps where at least one sector cap is active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A8">
            <w:pPr>
              <w:rPr/>
            </w:pPr>
            <w:r w:rsidDel="00000000" w:rsidR="00000000" w:rsidRPr="00000000">
              <w:rPr>
                <w:sz w:val="18"/>
                <w:szCs w:val="18"/>
                <w:rtl w:val="0"/>
              </w:rPr>
              <w:t xml:space="preserve">excess_mass_redistributed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A9">
            <w:pPr>
              <w:rPr/>
            </w:pPr>
            <w:r w:rsidDel="00000000" w:rsidR="00000000" w:rsidRPr="00000000">
              <w:rPr>
                <w:sz w:val="18"/>
                <w:szCs w:val="18"/>
                <w:rtl w:val="0"/>
              </w:rPr>
              <w:t xml:space="preserve">Total weight mass moved by projection across the batch; related to projection_l1_dist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8AA">
            <w:pPr>
              <w:rPr/>
            </w:pPr>
            <w:r w:rsidDel="00000000" w:rsidR="00000000" w:rsidRPr="00000000">
              <w:rPr>
                <w:sz w:val="18"/>
                <w:szCs w:val="18"/>
                <w:rtl w:val="0"/>
              </w:rPr>
              <w:t xml:space="preserve">forced_liquidation_notional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8AB">
            <w:pPr>
              <w:rPr/>
            </w:pPr>
            <w:r w:rsidDel="00000000" w:rsidR="00000000" w:rsidRPr="00000000">
              <w:rPr>
                <w:sz w:val="18"/>
                <w:szCs w:val="18"/>
                <w:rtl w:val="0"/>
              </w:rPr>
              <w:t xml:space="preserve">Total notional weight of forced liquidations in the batch</w:t>
            </w:r>
            <w:r w:rsidDel="00000000" w:rsidR="00000000" w:rsidRPr="00000000">
              <w:rPr>
                <w:rtl w:val="0"/>
              </w:rPr>
            </w:r>
          </w:p>
        </w:tc>
      </w:tr>
    </w:tbl>
    <w:p w:rsidR="00000000" w:rsidDel="00000000" w:rsidP="00000000" w:rsidRDefault="00000000" w:rsidRPr="00000000" w14:paraId="000008AC">
      <w:pPr>
        <w:pStyle w:val="Heading3"/>
        <w:rPr/>
      </w:pPr>
      <w:r w:rsidDel="00000000" w:rsidR="00000000" w:rsidRPr="00000000">
        <w:rPr>
          <w:rtl w:val="0"/>
        </w:rPr>
        <w:t xml:space="preserve">Category 5: Trading / Turnover / Costs  (also logged per env step)</w:t>
      </w:r>
    </w:p>
    <w:tbl>
      <w:tblPr>
        <w:tblStyle w:val="Table41"/>
        <w:tblW w:w="9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600"/>
        <w:tblGridChange w:id="0">
          <w:tblGrid>
            <w:gridCol w:w="3200"/>
            <w:gridCol w:w="66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8AD">
            <w:pPr>
              <w:rPr/>
            </w:pPr>
            <w:r w:rsidDel="00000000" w:rsidR="00000000" w:rsidRPr="00000000">
              <w:rPr>
                <w:b w:val="1"/>
                <w:bCs w:val="1"/>
                <w:color w:val="ffffff"/>
                <w:sz w:val="18"/>
                <w:szCs w:val="18"/>
                <w:rtl w:val="0"/>
              </w:rPr>
              <w:t xml:space="preserve">Metric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8AE">
            <w:pPr>
              <w:rPr/>
            </w:pPr>
            <w:r w:rsidDel="00000000" w:rsidR="00000000" w:rsidRPr="00000000">
              <w:rPr>
                <w:b w:val="1"/>
                <w:bCs w:val="1"/>
                <w:color w:val="ffffff"/>
                <w:sz w:val="18"/>
                <w:szCs w:val="18"/>
                <w:rtl w:val="0"/>
              </w:rPr>
              <w:t xml:space="preserve">Definition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8AF">
            <w:pPr>
              <w:rPr/>
            </w:pPr>
            <w:r w:rsidDel="00000000" w:rsidR="00000000" w:rsidRPr="00000000">
              <w:rPr>
                <w:sz w:val="18"/>
                <w:szCs w:val="18"/>
                <w:rtl w:val="0"/>
              </w:rPr>
              <w:t xml:space="preserve">turnover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8B0">
            <w:pPr>
              <w:rPr/>
            </w:pPr>
            <w:sdt>
              <w:sdtPr>
                <w:id w:val="-1337537803"/>
                <w:tag w:val="goog_rdk_118"/>
              </w:sdtPr>
              <w:sdtContent>
                <w:r w:rsidDel="00000000" w:rsidR="00000000" w:rsidRPr="00000000">
                  <w:rPr>
                    <w:rFonts w:ascii="Arial Unicode MS" w:cs="Arial Unicode MS" w:eastAsia="Arial Unicode MS" w:hAnsi="Arial Unicode MS"/>
                    <w:sz w:val="18"/>
                    <w:szCs w:val="18"/>
                    <w:rtl w:val="0"/>
                  </w:rPr>
                  <w:t xml:space="preserve">0.5 × mean(Σ_i |w_exec_t_i − w_exec_{t-1,i}|); one-way weekly turnover</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B1">
            <w:pPr>
              <w:rPr/>
            </w:pPr>
            <w:r w:rsidDel="00000000" w:rsidR="00000000" w:rsidRPr="00000000">
              <w:rPr>
                <w:sz w:val="18"/>
                <w:szCs w:val="18"/>
                <w:rtl w:val="0"/>
              </w:rPr>
              <w:t xml:space="preserve">turnover_p95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B2">
            <w:pPr>
              <w:rPr/>
            </w:pPr>
            <w:r w:rsidDel="00000000" w:rsidR="00000000" w:rsidRPr="00000000">
              <w:rPr>
                <w:sz w:val="18"/>
                <w:szCs w:val="18"/>
                <w:rtl w:val="0"/>
              </w:rPr>
              <w:t xml:space="preserve">95th percentile of per-step turnover over recent window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8B3">
            <w:pPr>
              <w:rPr/>
            </w:pPr>
            <w:r w:rsidDel="00000000" w:rsidR="00000000" w:rsidRPr="00000000">
              <w:rPr>
                <w:sz w:val="18"/>
                <w:szCs w:val="18"/>
                <w:rtl w:val="0"/>
              </w:rPr>
              <w:t xml:space="preserve">cost_bps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8B4">
            <w:pPr>
              <w:rPr/>
            </w:pPr>
            <w:r w:rsidDel="00000000" w:rsidR="00000000" w:rsidRPr="00000000">
              <w:rPr>
                <w:sz w:val="18"/>
                <w:szCs w:val="18"/>
                <w:rtl w:val="0"/>
              </w:rPr>
              <w:t xml:space="preserve">Total transaction cost in basis points for the step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B5">
            <w:pPr>
              <w:rPr/>
            </w:pPr>
            <w:r w:rsidDel="00000000" w:rsidR="00000000" w:rsidRPr="00000000">
              <w:rPr>
                <w:sz w:val="18"/>
                <w:szCs w:val="18"/>
                <w:rtl w:val="0"/>
              </w:rPr>
              <w:t xml:space="preserve">cost_fraction_of_gross_pnl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B6">
            <w:pPr>
              <w:rPr/>
            </w:pPr>
            <w:r w:rsidDel="00000000" w:rsidR="00000000" w:rsidRPr="00000000">
              <w:rPr>
                <w:sz w:val="18"/>
                <w:szCs w:val="18"/>
                <w:rtl w:val="0"/>
              </w:rPr>
              <w:t xml:space="preserve">cost_t / |r_gross_t|; cost as fraction of gross return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8B7">
            <w:pPr>
              <w:rPr/>
            </w:pPr>
            <w:r w:rsidDel="00000000" w:rsidR="00000000" w:rsidRPr="00000000">
              <w:rPr>
                <w:sz w:val="18"/>
                <w:szCs w:val="18"/>
                <w:rtl w:val="0"/>
              </w:rPr>
              <w:t xml:space="preserve">holding_period_return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8B8">
            <w:pPr>
              <w:rPr/>
            </w:pPr>
            <w:r w:rsidDel="00000000" w:rsidR="00000000" w:rsidRPr="00000000">
              <w:rPr>
                <w:sz w:val="18"/>
                <w:szCs w:val="18"/>
                <w:rtl w:val="0"/>
              </w:rPr>
              <w:t xml:space="preserve">r_port_t: portfolio gross return over the holding week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B9">
            <w:pPr>
              <w:rPr/>
            </w:pPr>
            <w:r w:rsidDel="00000000" w:rsidR="00000000" w:rsidRPr="00000000">
              <w:rPr>
                <w:sz w:val="18"/>
                <w:szCs w:val="18"/>
                <w:rtl w:val="0"/>
              </w:rPr>
              <w:t xml:space="preserve">excess_vs_qqq</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BA">
            <w:pPr>
              <w:rPr/>
            </w:pPr>
            <w:r w:rsidDel="00000000" w:rsidR="00000000" w:rsidRPr="00000000">
              <w:rPr>
                <w:sz w:val="18"/>
                <w:szCs w:val="18"/>
                <w:rtl w:val="0"/>
              </w:rPr>
              <w:t xml:space="preserve">r_excess_t: portfolio return minus QQQ return</w:t>
            </w:r>
            <w:r w:rsidDel="00000000" w:rsidR="00000000" w:rsidRPr="00000000">
              <w:rPr>
                <w:rtl w:val="0"/>
              </w:rPr>
            </w:r>
          </w:p>
        </w:tc>
      </w:tr>
    </w:tbl>
    <w:p w:rsidR="00000000" w:rsidDel="00000000" w:rsidP="00000000" w:rsidRDefault="00000000" w:rsidRPr="00000000" w14:paraId="000008BB">
      <w:pPr>
        <w:pStyle w:val="Heading3"/>
        <w:rPr/>
      </w:pPr>
      <w:r w:rsidDel="00000000" w:rsidR="00000000" w:rsidRPr="00000000">
        <w:rPr>
          <w:rtl w:val="0"/>
        </w:rPr>
        <w:t xml:space="preserve">Category 6: Gradient Norms</w:t>
      </w:r>
    </w:p>
    <w:tbl>
      <w:tblPr>
        <w:tblStyle w:val="Table42"/>
        <w:tblW w:w="9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600"/>
        <w:tblGridChange w:id="0">
          <w:tblGrid>
            <w:gridCol w:w="3200"/>
            <w:gridCol w:w="66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8BC">
            <w:pPr>
              <w:rPr/>
            </w:pPr>
            <w:r w:rsidDel="00000000" w:rsidR="00000000" w:rsidRPr="00000000">
              <w:rPr>
                <w:b w:val="1"/>
                <w:bCs w:val="1"/>
                <w:color w:val="ffffff"/>
                <w:sz w:val="18"/>
                <w:szCs w:val="18"/>
                <w:rtl w:val="0"/>
              </w:rPr>
              <w:t xml:space="preserve">Metric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8BD">
            <w:pPr>
              <w:rPr/>
            </w:pPr>
            <w:r w:rsidDel="00000000" w:rsidR="00000000" w:rsidRPr="00000000">
              <w:rPr>
                <w:b w:val="1"/>
                <w:bCs w:val="1"/>
                <w:color w:val="ffffff"/>
                <w:sz w:val="18"/>
                <w:szCs w:val="18"/>
                <w:rtl w:val="0"/>
              </w:rPr>
              <w:t xml:space="preserve">Definition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8BE">
            <w:pPr>
              <w:rPr/>
            </w:pPr>
            <w:r w:rsidDel="00000000" w:rsidR="00000000" w:rsidRPr="00000000">
              <w:rPr>
                <w:sz w:val="18"/>
                <w:szCs w:val="18"/>
                <w:rtl w:val="0"/>
              </w:rPr>
              <w:t xml:space="preserve">grad_norm_actor_preclip / postclip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8BF">
            <w:pPr>
              <w:rPr/>
            </w:pPr>
            <w:r w:rsidDel="00000000" w:rsidR="00000000" w:rsidRPr="00000000">
              <w:rPr>
                <w:sz w:val="18"/>
                <w:szCs w:val="18"/>
                <w:rtl w:val="0"/>
              </w:rPr>
              <w:t xml:space="preserve">L2 norm of actor gradient before and after clipping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C0">
            <w:pPr>
              <w:rPr/>
            </w:pPr>
            <w:r w:rsidDel="00000000" w:rsidR="00000000" w:rsidRPr="00000000">
              <w:rPr>
                <w:sz w:val="18"/>
                <w:szCs w:val="18"/>
                <w:rtl w:val="0"/>
              </w:rPr>
              <w:t xml:space="preserve">grad_norm_critic_preclip / postclip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C1">
            <w:pPr>
              <w:rPr/>
            </w:pPr>
            <w:r w:rsidDel="00000000" w:rsidR="00000000" w:rsidRPr="00000000">
              <w:rPr>
                <w:sz w:val="18"/>
                <w:szCs w:val="18"/>
                <w:rtl w:val="0"/>
              </w:rPr>
              <w:t xml:space="preserve">L2 norm of critic gradient before and after clipping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8C2">
            <w:pPr>
              <w:rPr/>
            </w:pPr>
            <w:r w:rsidDel="00000000" w:rsidR="00000000" w:rsidRPr="00000000">
              <w:rPr>
                <w:sz w:val="18"/>
                <w:szCs w:val="18"/>
                <w:rtl w:val="0"/>
              </w:rPr>
              <w:t xml:space="preserve">grad_norm_encoder_preclip / postclip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8C3">
            <w:pPr>
              <w:rPr/>
            </w:pPr>
            <w:r w:rsidDel="00000000" w:rsidR="00000000" w:rsidRPr="00000000">
              <w:rPr>
                <w:sz w:val="18"/>
                <w:szCs w:val="18"/>
                <w:rtl w:val="0"/>
              </w:rPr>
              <w:t xml:space="preserve">L2 norm of encoder gradient before and after clipping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C4">
            <w:pPr>
              <w:rPr/>
            </w:pPr>
            <w:r w:rsidDel="00000000" w:rsidR="00000000" w:rsidRPr="00000000">
              <w:rPr>
                <w:sz w:val="18"/>
                <w:szCs w:val="18"/>
                <w:rtl w:val="0"/>
              </w:rPr>
              <w:t xml:space="preserve">%steps_clipped_actor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C5">
            <w:pPr>
              <w:rPr/>
            </w:pPr>
            <w:r w:rsidDel="00000000" w:rsidR="00000000" w:rsidRPr="00000000">
              <w:rPr>
                <w:sz w:val="18"/>
                <w:szCs w:val="18"/>
                <w:rtl w:val="0"/>
              </w:rPr>
              <w:t xml:space="preserve">Fraction of recent updates where actor gradient was clipped (pre &gt; post)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8C6">
            <w:pPr>
              <w:rPr/>
            </w:pPr>
            <w:r w:rsidDel="00000000" w:rsidR="00000000" w:rsidRPr="00000000">
              <w:rPr>
                <w:sz w:val="18"/>
                <w:szCs w:val="18"/>
                <w:rtl w:val="0"/>
              </w:rPr>
              <w:t xml:space="preserve">%steps_clipped_critic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8C7">
            <w:pPr>
              <w:rPr/>
            </w:pPr>
            <w:r w:rsidDel="00000000" w:rsidR="00000000" w:rsidRPr="00000000">
              <w:rPr>
                <w:sz w:val="18"/>
                <w:szCs w:val="18"/>
                <w:rtl w:val="0"/>
              </w:rPr>
              <w:t xml:space="preserve">Same for critic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C8">
            <w:pPr>
              <w:rPr/>
            </w:pPr>
            <w:r w:rsidDel="00000000" w:rsidR="00000000" w:rsidRPr="00000000">
              <w:rPr>
                <w:sz w:val="18"/>
                <w:szCs w:val="18"/>
                <w:rtl w:val="0"/>
              </w:rPr>
              <w:t xml:space="preserve">%steps_clipped_encoder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C9">
            <w:pPr>
              <w:rPr/>
            </w:pPr>
            <w:r w:rsidDel="00000000" w:rsidR="00000000" w:rsidRPr="00000000">
              <w:rPr>
                <w:sz w:val="18"/>
                <w:szCs w:val="18"/>
                <w:rtl w:val="0"/>
              </w:rPr>
              <w:t xml:space="preserve">Same for encoder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8CA">
            <w:pPr>
              <w:rPr/>
            </w:pPr>
            <w:r w:rsidDel="00000000" w:rsidR="00000000" w:rsidRPr="00000000">
              <w:rPr>
                <w:sz w:val="18"/>
                <w:szCs w:val="18"/>
                <w:rtl w:val="0"/>
              </w:rPr>
              <w:t xml:space="preserve">lr_actor / lr_critic / lr_encoder / lr_alpha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8CB">
            <w:pPr>
              <w:rPr/>
            </w:pPr>
            <w:r w:rsidDel="00000000" w:rsidR="00000000" w:rsidRPr="00000000">
              <w:rPr>
                <w:sz w:val="18"/>
                <w:szCs w:val="18"/>
                <w:rtl w:val="0"/>
              </w:rPr>
              <w:t xml:space="preserve">Current learning rates (for LR schedule verification)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CC">
            <w:pPr>
              <w:rPr/>
            </w:pPr>
            <w:r w:rsidDel="00000000" w:rsidR="00000000" w:rsidRPr="00000000">
              <w:rPr>
                <w:sz w:val="18"/>
                <w:szCs w:val="18"/>
                <w:rtl w:val="0"/>
              </w:rPr>
              <w:t xml:space="preserve">param_norm_actor / critic / encoder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CD">
            <w:pPr>
              <w:rPr/>
            </w:pPr>
            <w:r w:rsidDel="00000000" w:rsidR="00000000" w:rsidRPr="00000000">
              <w:rPr>
                <w:sz w:val="18"/>
                <w:szCs w:val="18"/>
                <w:rtl w:val="0"/>
              </w:rPr>
              <w:t xml:space="preserve">L2 norm of parameter vectors; tracks weight growth over training</w:t>
            </w:r>
            <w:r w:rsidDel="00000000" w:rsidR="00000000" w:rsidRPr="00000000">
              <w:rPr>
                <w:rtl w:val="0"/>
              </w:rPr>
            </w:r>
          </w:p>
        </w:tc>
      </w:tr>
    </w:tbl>
    <w:p w:rsidR="00000000" w:rsidDel="00000000" w:rsidP="00000000" w:rsidRDefault="00000000" w:rsidRPr="00000000" w14:paraId="000008CE">
      <w:pPr>
        <w:pStyle w:val="Heading3"/>
        <w:rPr/>
      </w:pPr>
      <w:r w:rsidDel="00000000" w:rsidR="00000000" w:rsidRPr="00000000">
        <w:rPr>
          <w:rtl w:val="0"/>
        </w:rPr>
        <w:t xml:space="preserve">Category 7: Data / Masking / K Variability</w:t>
      </w:r>
    </w:p>
    <w:tbl>
      <w:tblPr>
        <w:tblStyle w:val="Table43"/>
        <w:tblW w:w="9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22"/>
        <w:gridCol w:w="6378"/>
        <w:tblGridChange w:id="0">
          <w:tblGrid>
            <w:gridCol w:w="3422"/>
            <w:gridCol w:w="6378"/>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8CF">
            <w:pPr>
              <w:rPr/>
            </w:pPr>
            <w:r w:rsidDel="00000000" w:rsidR="00000000" w:rsidRPr="00000000">
              <w:rPr>
                <w:b w:val="1"/>
                <w:bCs w:val="1"/>
                <w:color w:val="ffffff"/>
                <w:sz w:val="18"/>
                <w:szCs w:val="18"/>
                <w:rtl w:val="0"/>
              </w:rPr>
              <w:t xml:space="preserve">Metric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8D0">
            <w:pPr>
              <w:rPr/>
            </w:pPr>
            <w:r w:rsidDel="00000000" w:rsidR="00000000" w:rsidRPr="00000000">
              <w:rPr>
                <w:b w:val="1"/>
                <w:bCs w:val="1"/>
                <w:color w:val="ffffff"/>
                <w:sz w:val="18"/>
                <w:szCs w:val="18"/>
                <w:rtl w:val="0"/>
              </w:rPr>
              <w:t xml:space="preserve">Definition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8D1">
            <w:pPr>
              <w:rPr/>
            </w:pPr>
            <w:r w:rsidDel="00000000" w:rsidR="00000000" w:rsidRPr="00000000">
              <w:rPr>
                <w:sz w:val="18"/>
                <w:szCs w:val="18"/>
                <w:rtl w:val="0"/>
              </w:rPr>
              <w:t xml:space="preserve">K_active_mean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8D2">
            <w:pPr>
              <w:rPr/>
            </w:pPr>
            <w:r w:rsidDel="00000000" w:rsidR="00000000" w:rsidRPr="00000000">
              <w:rPr>
                <w:sz w:val="18"/>
                <w:szCs w:val="18"/>
                <w:rtl w:val="0"/>
              </w:rPr>
              <w:t xml:space="preserve">Mean number of active assets in the batch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D3">
            <w:pPr>
              <w:rPr/>
            </w:pPr>
            <w:r w:rsidDel="00000000" w:rsidR="00000000" w:rsidRPr="00000000">
              <w:rPr>
                <w:sz w:val="18"/>
                <w:szCs w:val="18"/>
                <w:rtl w:val="0"/>
              </w:rPr>
              <w:t xml:space="preserve">K_active_min / K_active_max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D4">
            <w:pPr>
              <w:rPr/>
            </w:pPr>
            <w:r w:rsidDel="00000000" w:rsidR="00000000" w:rsidRPr="00000000">
              <w:rPr>
                <w:sz w:val="18"/>
                <w:szCs w:val="18"/>
                <w:rtl w:val="0"/>
              </w:rPr>
              <w:t xml:space="preserve">Min and max K_active in the batch; tracks universe size variation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8D5">
            <w:pPr>
              <w:rPr/>
            </w:pPr>
            <w:r w:rsidDel="00000000" w:rsidR="00000000" w:rsidRPr="00000000">
              <w:rPr>
                <w:sz w:val="18"/>
                <w:szCs w:val="18"/>
                <w:rtl w:val="0"/>
              </w:rPr>
              <w:t xml:space="preserve">nan_count_obs_active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8D6">
            <w:pPr>
              <w:rPr/>
            </w:pPr>
            <w:r w:rsidDel="00000000" w:rsidR="00000000" w:rsidRPr="00000000">
              <w:rPr>
                <w:sz w:val="18"/>
                <w:szCs w:val="18"/>
                <w:rtl w:val="0"/>
              </w:rPr>
              <w:t xml:space="preserve">Count of NaN values in active asset feature slots; must be 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D7">
            <w:pPr>
              <w:rPr/>
            </w:pPr>
            <w:r w:rsidDel="00000000" w:rsidR="00000000" w:rsidRPr="00000000">
              <w:rPr>
                <w:sz w:val="18"/>
                <w:szCs w:val="18"/>
                <w:rtl w:val="0"/>
              </w:rPr>
              <w:t xml:space="preserve">date_idx_mean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D8">
            <w:pPr>
              <w:rPr/>
            </w:pPr>
            <w:r w:rsidDel="00000000" w:rsidR="00000000" w:rsidRPr="00000000">
              <w:rPr>
                <w:sz w:val="18"/>
                <w:szCs w:val="18"/>
                <w:rtl w:val="0"/>
              </w:rPr>
              <w:t xml:space="preserve">Mean t_idx in the batch; sanity check for temporal coverage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8D9">
            <w:pPr>
              <w:rPr/>
            </w:pPr>
            <w:r w:rsidDel="00000000" w:rsidR="00000000" w:rsidRPr="00000000">
              <w:rPr>
                <w:sz w:val="18"/>
                <w:szCs w:val="18"/>
                <w:rtl w:val="0"/>
              </w:rPr>
              <w:t xml:space="preserve">%transitions_with_membership_change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8DA">
            <w:pPr>
              <w:rPr/>
            </w:pPr>
            <w:r w:rsidDel="00000000" w:rsidR="00000000" w:rsidRPr="00000000">
              <w:rPr>
                <w:sz w:val="18"/>
                <w:szCs w:val="18"/>
                <w:rtl w:val="0"/>
              </w:rPr>
              <w:t xml:space="preserve">Fraction of sampled transitions where K_active differs from prev step; tracks universe churn</w:t>
            </w:r>
            <w:r w:rsidDel="00000000" w:rsidR="00000000" w:rsidRPr="00000000">
              <w:rPr>
                <w:rtl w:val="0"/>
              </w:rPr>
            </w:r>
          </w:p>
        </w:tc>
      </w:tr>
    </w:tbl>
    <w:p w:rsidR="00000000" w:rsidDel="00000000" w:rsidP="00000000" w:rsidRDefault="00000000" w:rsidRPr="00000000" w14:paraId="000008DB">
      <w:pPr>
        <w:pStyle w:val="Heading2"/>
        <w:rPr/>
      </w:pPr>
      <w:r w:rsidDel="00000000" w:rsidR="00000000" w:rsidRPr="00000000">
        <w:rPr>
          <w:rtl w:val="0"/>
        </w:rPr>
        <w:t xml:space="preserve">10.2  Per-Episode / Environment-Step Metrics  (logged every env step / week)</w:t>
      </w:r>
    </w:p>
    <w:p w:rsidR="00000000" w:rsidDel="00000000" w:rsidP="00000000" w:rsidRDefault="00000000" w:rsidRPr="00000000" w14:paraId="000008DC">
      <w:pPr>
        <w:pStyle w:val="Heading3"/>
        <w:rPr/>
      </w:pPr>
      <w:r w:rsidDel="00000000" w:rsidR="00000000" w:rsidRPr="00000000">
        <w:rPr>
          <w:rtl w:val="0"/>
        </w:rPr>
        <w:t xml:space="preserve">Universe and Masking Sanity</w:t>
      </w:r>
    </w:p>
    <w:tbl>
      <w:tblPr>
        <w:tblStyle w:val="Table44"/>
        <w:tblW w:w="97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760"/>
        <w:tblGridChange w:id="0">
          <w:tblGrid>
            <w:gridCol w:w="3000"/>
            <w:gridCol w:w="67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8DD">
            <w:pPr>
              <w:rPr/>
            </w:pPr>
            <w:r w:rsidDel="00000000" w:rsidR="00000000" w:rsidRPr="00000000">
              <w:rPr>
                <w:b w:val="1"/>
                <w:bCs w:val="1"/>
                <w:color w:val="ffffff"/>
                <w:sz w:val="18"/>
                <w:szCs w:val="18"/>
                <w:rtl w:val="0"/>
              </w:rPr>
              <w:t xml:space="preserve">Metric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8DE">
            <w:pPr>
              <w:rPr/>
            </w:pPr>
            <w:r w:rsidDel="00000000" w:rsidR="00000000" w:rsidRPr="00000000">
              <w:rPr>
                <w:b w:val="1"/>
                <w:bCs w:val="1"/>
                <w:color w:val="ffffff"/>
                <w:sz w:val="18"/>
                <w:szCs w:val="18"/>
                <w:rtl w:val="0"/>
              </w:rPr>
              <w:t xml:space="preserve">Definition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8DF">
            <w:pPr>
              <w:rPr/>
            </w:pPr>
            <w:r w:rsidDel="00000000" w:rsidR="00000000" w:rsidRPr="00000000">
              <w:rPr>
                <w:sz w:val="18"/>
                <w:szCs w:val="18"/>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8E0">
            <w:pPr>
              <w:rPr/>
            </w:pPr>
            <w:r w:rsidDel="00000000" w:rsidR="00000000" w:rsidRPr="00000000">
              <w:rPr>
                <w:sz w:val="18"/>
                <w:szCs w:val="18"/>
                <w:rtl w:val="0"/>
              </w:rPr>
              <w:t xml:space="preserve">Calendar date of the current rebalance step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E1">
            <w:pPr>
              <w:rPr/>
            </w:pPr>
            <w:r w:rsidDel="00000000" w:rsidR="00000000" w:rsidRPr="00000000">
              <w:rPr>
                <w:sz w:val="18"/>
                <w:szCs w:val="18"/>
                <w:rtl w:val="0"/>
              </w:rPr>
              <w:t xml:space="preserve">week_idx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E2">
            <w:pPr>
              <w:rPr/>
            </w:pPr>
            <w:r w:rsidDel="00000000" w:rsidR="00000000" w:rsidRPr="00000000">
              <w:rPr>
                <w:sz w:val="18"/>
                <w:szCs w:val="18"/>
                <w:rtl w:val="0"/>
              </w:rPr>
              <w:t xml:space="preserve">Integer time index t_idx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8E3">
            <w:pPr>
              <w:rPr/>
            </w:pPr>
            <w:r w:rsidDel="00000000" w:rsidR="00000000" w:rsidRPr="00000000">
              <w:rPr>
                <w:sz w:val="18"/>
                <w:szCs w:val="18"/>
                <w:rtl w:val="0"/>
              </w:rPr>
              <w:t xml:space="preserve">K_active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8E4">
            <w:pPr>
              <w:rPr/>
            </w:pPr>
            <w:r w:rsidDel="00000000" w:rsidR="00000000" w:rsidRPr="00000000">
              <w:rPr>
                <w:sz w:val="18"/>
                <w:szCs w:val="18"/>
                <w:rtl w:val="0"/>
              </w:rPr>
              <w:t xml:space="preserve">Count of tradeable assets this step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E5">
            <w:pPr>
              <w:rPr/>
            </w:pPr>
            <w:r w:rsidDel="00000000" w:rsidR="00000000" w:rsidRPr="00000000">
              <w:rPr>
                <w:sz w:val="18"/>
                <w:szCs w:val="18"/>
                <w:rtl w:val="0"/>
              </w:rPr>
              <w:t xml:space="preserve">K_member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E6">
            <w:pPr>
              <w:rPr/>
            </w:pPr>
            <w:r w:rsidDel="00000000" w:rsidR="00000000" w:rsidRPr="00000000">
              <w:rPr>
                <w:sz w:val="18"/>
                <w:szCs w:val="18"/>
                <w:rtl w:val="0"/>
              </w:rPr>
              <w:t xml:space="preserve">Count of NDX members per snapshot (before tradability filter)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8E7">
            <w:pPr>
              <w:rPr/>
            </w:pPr>
            <w:r w:rsidDel="00000000" w:rsidR="00000000" w:rsidRPr="00000000">
              <w:rPr>
                <w:sz w:val="18"/>
                <w:szCs w:val="18"/>
                <w:rtl w:val="0"/>
              </w:rPr>
              <w:t xml:space="preserve">K_valid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8E8">
            <w:pPr>
              <w:rPr/>
            </w:pPr>
            <w:r w:rsidDel="00000000" w:rsidR="00000000" w:rsidRPr="00000000">
              <w:rPr>
                <w:sz w:val="18"/>
                <w:szCs w:val="18"/>
                <w:rtl w:val="0"/>
              </w:rPr>
              <w:t xml:space="preserve">Count of assets with valid price data (may differ from K_member due to missingness)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E9">
            <w:pPr>
              <w:rPr/>
            </w:pPr>
            <w:r w:rsidDel="00000000" w:rsidR="00000000" w:rsidRPr="00000000">
              <w:rPr>
                <w:sz w:val="18"/>
                <w:szCs w:val="18"/>
                <w:rtl w:val="0"/>
              </w:rPr>
              <w:t xml:space="preserve">mask_leak_mass_pre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EA">
            <w:pPr>
              <w:rPr/>
            </w:pPr>
            <w:r w:rsidDel="00000000" w:rsidR="00000000" w:rsidRPr="00000000">
              <w:rPr>
                <w:sz w:val="18"/>
                <w:szCs w:val="18"/>
                <w:rtl w:val="0"/>
              </w:rPr>
              <w:t xml:space="preserve">Sum of w_pre weights on inactive slots before masking (should be 0 after masking is applied)</w:t>
            </w:r>
            <w:r w:rsidDel="00000000" w:rsidR="00000000" w:rsidRPr="00000000">
              <w:rPr>
                <w:rtl w:val="0"/>
              </w:rPr>
            </w:r>
          </w:p>
        </w:tc>
      </w:tr>
    </w:tbl>
    <w:p w:rsidR="00000000" w:rsidDel="00000000" w:rsidP="00000000" w:rsidRDefault="00000000" w:rsidRPr="00000000" w14:paraId="000008EB">
      <w:pPr>
        <w:pStyle w:val="Heading3"/>
        <w:rPr/>
      </w:pPr>
      <w:r w:rsidDel="00000000" w:rsidR="00000000" w:rsidRPr="00000000">
        <w:rPr>
          <w:rtl w:val="0"/>
        </w:rPr>
        <w:t xml:space="preserve">Trading and Constraints</w:t>
      </w:r>
    </w:p>
    <w:tbl>
      <w:tblPr>
        <w:tblStyle w:val="Table45"/>
        <w:tblW w:w="97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760"/>
        <w:tblGridChange w:id="0">
          <w:tblGrid>
            <w:gridCol w:w="3000"/>
            <w:gridCol w:w="67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8EC">
            <w:pPr>
              <w:rPr/>
            </w:pPr>
            <w:r w:rsidDel="00000000" w:rsidR="00000000" w:rsidRPr="00000000">
              <w:rPr>
                <w:b w:val="1"/>
                <w:bCs w:val="1"/>
                <w:color w:val="ffffff"/>
                <w:sz w:val="18"/>
                <w:szCs w:val="18"/>
                <w:rtl w:val="0"/>
              </w:rPr>
              <w:t xml:space="preserve">Metric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8ED">
            <w:pPr>
              <w:rPr/>
            </w:pPr>
            <w:r w:rsidDel="00000000" w:rsidR="00000000" w:rsidRPr="00000000">
              <w:rPr>
                <w:b w:val="1"/>
                <w:bCs w:val="1"/>
                <w:color w:val="ffffff"/>
                <w:sz w:val="18"/>
                <w:szCs w:val="18"/>
                <w:rtl w:val="0"/>
              </w:rPr>
              <w:t xml:space="preserve">Definition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8EE">
            <w:pPr>
              <w:rPr/>
            </w:pPr>
            <w:r w:rsidDel="00000000" w:rsidR="00000000" w:rsidRPr="00000000">
              <w:rPr>
                <w:sz w:val="18"/>
                <w:szCs w:val="18"/>
                <w:rtl w:val="0"/>
              </w:rPr>
              <w:t xml:space="preserve">turnover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8EF">
            <w:pPr>
              <w:rPr/>
            </w:pPr>
            <w:r w:rsidDel="00000000" w:rsidR="00000000" w:rsidRPr="00000000">
              <w:rPr>
                <w:sz w:val="18"/>
                <w:szCs w:val="18"/>
                <w:rtl w:val="0"/>
              </w:rPr>
              <w:t xml:space="preserve">One-way turnover for this step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F0">
            <w:pPr>
              <w:rPr/>
            </w:pPr>
            <w:r w:rsidDel="00000000" w:rsidR="00000000" w:rsidRPr="00000000">
              <w:rPr>
                <w:sz w:val="18"/>
                <w:szCs w:val="18"/>
                <w:rtl w:val="0"/>
              </w:rPr>
              <w:t xml:space="preserve">projection_l1_dist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F1">
            <w:pPr>
              <w:rPr/>
            </w:pPr>
            <w:sdt>
              <w:sdtPr>
                <w:id w:val="-752164721"/>
                <w:tag w:val="goog_rdk_119"/>
              </w:sdtPr>
              <w:sdtContent>
                <w:r w:rsidDel="00000000" w:rsidR="00000000" w:rsidRPr="00000000">
                  <w:rPr>
                    <w:rFonts w:ascii="Arial Unicode MS" w:cs="Arial Unicode MS" w:eastAsia="Arial Unicode MS" w:hAnsi="Arial Unicode MS"/>
                    <w:sz w:val="18"/>
                    <w:szCs w:val="18"/>
                    <w:rtl w:val="0"/>
                  </w:rPr>
                  <w:t xml:space="preserve">‖w_exec − w_pre‖₁ for this step</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8F2">
            <w:pPr>
              <w:rPr/>
            </w:pPr>
            <w:r w:rsidDel="00000000" w:rsidR="00000000" w:rsidRPr="00000000">
              <w:rPr>
                <w:sz w:val="18"/>
                <w:szCs w:val="18"/>
                <w:rtl w:val="0"/>
              </w:rPr>
              <w:t xml:space="preserve">max_weight_exec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8F3">
            <w:pPr>
              <w:rPr/>
            </w:pPr>
            <w:r w:rsidDel="00000000" w:rsidR="00000000" w:rsidRPr="00000000">
              <w:rPr>
                <w:sz w:val="18"/>
                <w:szCs w:val="18"/>
                <w:rtl w:val="0"/>
              </w:rPr>
              <w:t xml:space="preserve">Max individual weight in w_exec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F4">
            <w:pPr>
              <w:rPr/>
            </w:pPr>
            <w:r w:rsidDel="00000000" w:rsidR="00000000" w:rsidRPr="00000000">
              <w:rPr>
                <w:sz w:val="18"/>
                <w:szCs w:val="18"/>
                <w:rtl w:val="0"/>
              </w:rPr>
              <w:t xml:space="preserve">effective_n_positions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F5">
            <w:pPr>
              <w:rPr/>
            </w:pPr>
            <w:r w:rsidDel="00000000" w:rsidR="00000000" w:rsidRPr="00000000">
              <w:rPr>
                <w:sz w:val="18"/>
                <w:szCs w:val="18"/>
                <w:rtl w:val="0"/>
              </w:rPr>
              <w:t xml:space="preserve">1 / Σ_i w_exec_i²</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8F6">
            <w:pPr>
              <w:rPr/>
            </w:pPr>
            <w:r w:rsidDel="00000000" w:rsidR="00000000" w:rsidRPr="00000000">
              <w:rPr>
                <w:sz w:val="18"/>
                <w:szCs w:val="18"/>
                <w:rtl w:val="0"/>
              </w:rPr>
              <w:t xml:space="preserve">sector_weights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8F7">
            <w:pPr>
              <w:rPr/>
            </w:pPr>
            <w:r w:rsidDel="00000000" w:rsidR="00000000" w:rsidRPr="00000000">
              <w:rPr>
                <w:sz w:val="18"/>
                <w:szCs w:val="18"/>
                <w:rtl w:val="0"/>
              </w:rPr>
              <w:t xml:space="preserve">Vector of sector-level aggregate weights (for monitoring sector cap compliance)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F8">
            <w:pPr>
              <w:rPr/>
            </w:pPr>
            <w:r w:rsidDel="00000000" w:rsidR="00000000" w:rsidRPr="00000000">
              <w:rPr>
                <w:sz w:val="18"/>
                <w:szCs w:val="18"/>
                <w:rtl w:val="0"/>
              </w:rPr>
              <w:t xml:space="preserve">%cap_hits_name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F9">
            <w:pPr>
              <w:rPr/>
            </w:pPr>
            <w:r w:rsidDel="00000000" w:rsidR="00000000" w:rsidRPr="00000000">
              <w:rPr>
                <w:sz w:val="18"/>
                <w:szCs w:val="18"/>
                <w:rtl w:val="0"/>
              </w:rPr>
              <w:t xml:space="preserve">Whether any per-name cap is binding this step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8FA">
            <w:pPr>
              <w:rPr/>
            </w:pPr>
            <w:r w:rsidDel="00000000" w:rsidR="00000000" w:rsidRPr="00000000">
              <w:rPr>
                <w:sz w:val="18"/>
                <w:szCs w:val="18"/>
                <w:rtl w:val="0"/>
              </w:rPr>
              <w:t xml:space="preserve">%cap_hits_sector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8FB">
            <w:pPr>
              <w:rPr/>
            </w:pPr>
            <w:r w:rsidDel="00000000" w:rsidR="00000000" w:rsidRPr="00000000">
              <w:rPr>
                <w:sz w:val="18"/>
                <w:szCs w:val="18"/>
                <w:rtl w:val="0"/>
              </w:rPr>
              <w:t xml:space="preserve">Whether any sector cap is binding this step</w:t>
            </w:r>
            <w:r w:rsidDel="00000000" w:rsidR="00000000" w:rsidRPr="00000000">
              <w:rPr>
                <w:rtl w:val="0"/>
              </w:rPr>
            </w:r>
          </w:p>
        </w:tc>
      </w:tr>
    </w:tbl>
    <w:p w:rsidR="00000000" w:rsidDel="00000000" w:rsidP="00000000" w:rsidRDefault="00000000" w:rsidRPr="00000000" w14:paraId="000008FC">
      <w:pPr>
        <w:pStyle w:val="Heading3"/>
        <w:rPr/>
      </w:pPr>
      <w:r w:rsidDel="00000000" w:rsidR="00000000" w:rsidRPr="00000000">
        <w:rPr>
          <w:rtl w:val="0"/>
        </w:rPr>
        <w:t xml:space="preserve">Forced Liquidation Events</w:t>
      </w:r>
    </w:p>
    <w:tbl>
      <w:tblPr>
        <w:tblStyle w:val="Table46"/>
        <w:tblW w:w="97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760"/>
        <w:tblGridChange w:id="0">
          <w:tblGrid>
            <w:gridCol w:w="3000"/>
            <w:gridCol w:w="67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8FD">
            <w:pPr>
              <w:rPr/>
            </w:pPr>
            <w:r w:rsidDel="00000000" w:rsidR="00000000" w:rsidRPr="00000000">
              <w:rPr>
                <w:b w:val="1"/>
                <w:bCs w:val="1"/>
                <w:color w:val="ffffff"/>
                <w:sz w:val="18"/>
                <w:szCs w:val="18"/>
                <w:rtl w:val="0"/>
              </w:rPr>
              <w:t xml:space="preserve">Metric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8FE">
            <w:pPr>
              <w:rPr/>
            </w:pPr>
            <w:r w:rsidDel="00000000" w:rsidR="00000000" w:rsidRPr="00000000">
              <w:rPr>
                <w:b w:val="1"/>
                <w:bCs w:val="1"/>
                <w:color w:val="ffffff"/>
                <w:sz w:val="18"/>
                <w:szCs w:val="18"/>
                <w:rtl w:val="0"/>
              </w:rPr>
              <w:t xml:space="preserve">Definition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8FF">
            <w:pPr>
              <w:rPr/>
            </w:pPr>
            <w:r w:rsidDel="00000000" w:rsidR="00000000" w:rsidRPr="00000000">
              <w:rPr>
                <w:sz w:val="18"/>
                <w:szCs w:val="18"/>
                <w:rtl w:val="0"/>
              </w:rPr>
              <w:t xml:space="preserve">forced_liquidation_flag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900">
            <w:pPr>
              <w:rPr/>
            </w:pPr>
            <w:r w:rsidDel="00000000" w:rsidR="00000000" w:rsidRPr="00000000">
              <w:rPr>
                <w:sz w:val="18"/>
                <w:szCs w:val="18"/>
                <w:rtl w:val="0"/>
              </w:rPr>
              <w:t xml:space="preserve">1 if any forced liquidation occurred this step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901">
            <w:pPr>
              <w:rPr/>
            </w:pPr>
            <w:r w:rsidDel="00000000" w:rsidR="00000000" w:rsidRPr="00000000">
              <w:rPr>
                <w:sz w:val="18"/>
                <w:szCs w:val="18"/>
                <w:rtl w:val="0"/>
              </w:rPr>
              <w:t xml:space="preserve">forced_liquidation_notional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902">
            <w:pPr>
              <w:rPr/>
            </w:pPr>
            <w:r w:rsidDel="00000000" w:rsidR="00000000" w:rsidRPr="00000000">
              <w:rPr>
                <w:sz w:val="18"/>
                <w:szCs w:val="18"/>
                <w:rtl w:val="0"/>
              </w:rPr>
              <w:t xml:space="preserve">Total weight of forced liquidation as fraction of NAV</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903">
            <w:pPr>
              <w:rPr/>
            </w:pPr>
            <w:r w:rsidDel="00000000" w:rsidR="00000000" w:rsidRPr="00000000">
              <w:rPr>
                <w:sz w:val="18"/>
                <w:szCs w:val="18"/>
                <w:rtl w:val="0"/>
              </w:rPr>
              <w:t xml:space="preserve">forced_liquidation_count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904">
            <w:pPr>
              <w:rPr/>
            </w:pPr>
            <w:r w:rsidDel="00000000" w:rsidR="00000000" w:rsidRPr="00000000">
              <w:rPr>
                <w:sz w:val="18"/>
                <w:szCs w:val="18"/>
                <w:rtl w:val="0"/>
              </w:rPr>
              <w:t xml:space="preserve">Number of assets force-liquidated this step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905">
            <w:pPr>
              <w:rPr/>
            </w:pPr>
            <w:r w:rsidDel="00000000" w:rsidR="00000000" w:rsidRPr="00000000">
              <w:rPr>
                <w:sz w:val="18"/>
                <w:szCs w:val="18"/>
                <w:rtl w:val="0"/>
              </w:rPr>
              <w:t xml:space="preserve">invalid_freeze_count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906">
            <w:pPr>
              <w:rPr/>
            </w:pPr>
            <w:r w:rsidDel="00000000" w:rsidR="00000000" w:rsidRPr="00000000">
              <w:rPr>
                <w:sz w:val="18"/>
                <w:szCs w:val="18"/>
                <w:rtl w:val="0"/>
              </w:rPr>
              <w:t xml:space="preserve">Number of assets frozen (missingness below liquidation threshold)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907">
            <w:pPr>
              <w:rPr/>
            </w:pPr>
            <w:r w:rsidDel="00000000" w:rsidR="00000000" w:rsidRPr="00000000">
              <w:rPr>
                <w:sz w:val="18"/>
                <w:szCs w:val="18"/>
                <w:rtl w:val="0"/>
              </w:rPr>
              <w:t xml:space="preserve">invalid_liquidation_count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908">
            <w:pPr>
              <w:rPr/>
            </w:pPr>
            <w:r w:rsidDel="00000000" w:rsidR="00000000" w:rsidRPr="00000000">
              <w:rPr>
                <w:sz w:val="18"/>
                <w:szCs w:val="18"/>
                <w:rtl w:val="0"/>
              </w:rPr>
              <w:t xml:space="preserve">Number of assets liquidated due to prolonged missingness</w:t>
            </w:r>
            <w:r w:rsidDel="00000000" w:rsidR="00000000" w:rsidRPr="00000000">
              <w:rPr>
                <w:rtl w:val="0"/>
              </w:rPr>
            </w:r>
          </w:p>
        </w:tc>
      </w:tr>
    </w:tbl>
    <w:p w:rsidR="00000000" w:rsidDel="00000000" w:rsidP="00000000" w:rsidRDefault="00000000" w:rsidRPr="00000000" w14:paraId="00000909">
      <w:pPr>
        <w:pStyle w:val="Heading3"/>
        <w:rPr/>
      </w:pPr>
      <w:r w:rsidDel="00000000" w:rsidR="00000000" w:rsidRPr="00000000">
        <w:rPr>
          <w:rtl w:val="0"/>
        </w:rPr>
        <w:t xml:space="preserve">Costs</w:t>
      </w:r>
    </w:p>
    <w:tbl>
      <w:tblPr>
        <w:tblStyle w:val="Table47"/>
        <w:tblW w:w="97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760"/>
        <w:tblGridChange w:id="0">
          <w:tblGrid>
            <w:gridCol w:w="3000"/>
            <w:gridCol w:w="67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90A">
            <w:pPr>
              <w:rPr/>
            </w:pPr>
            <w:r w:rsidDel="00000000" w:rsidR="00000000" w:rsidRPr="00000000">
              <w:rPr>
                <w:b w:val="1"/>
                <w:bCs w:val="1"/>
                <w:color w:val="ffffff"/>
                <w:sz w:val="18"/>
                <w:szCs w:val="18"/>
                <w:rtl w:val="0"/>
              </w:rPr>
              <w:t xml:space="preserve">Metric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90B">
            <w:pPr>
              <w:rPr/>
            </w:pPr>
            <w:r w:rsidDel="00000000" w:rsidR="00000000" w:rsidRPr="00000000">
              <w:rPr>
                <w:b w:val="1"/>
                <w:bCs w:val="1"/>
                <w:color w:val="ffffff"/>
                <w:sz w:val="18"/>
                <w:szCs w:val="18"/>
                <w:rtl w:val="0"/>
              </w:rPr>
              <w:t xml:space="preserve">Definition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90C">
            <w:pPr>
              <w:rPr/>
            </w:pPr>
            <w:r w:rsidDel="00000000" w:rsidR="00000000" w:rsidRPr="00000000">
              <w:rPr>
                <w:sz w:val="18"/>
                <w:szCs w:val="18"/>
                <w:rtl w:val="0"/>
              </w:rPr>
              <w:t xml:space="preserve">cost_total_bps / cost_total_$</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90D">
            <w:pPr>
              <w:rPr/>
            </w:pPr>
            <w:r w:rsidDel="00000000" w:rsidR="00000000" w:rsidRPr="00000000">
              <w:rPr>
                <w:sz w:val="18"/>
                <w:szCs w:val="18"/>
                <w:rtl w:val="0"/>
              </w:rPr>
              <w:t xml:space="preserve">Total transaction cost in bps and dollar terms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90E">
            <w:pPr>
              <w:rPr/>
            </w:pPr>
            <w:r w:rsidDel="00000000" w:rsidR="00000000" w:rsidRPr="00000000">
              <w:rPr>
                <w:sz w:val="18"/>
                <w:szCs w:val="18"/>
                <w:rtl w:val="0"/>
              </w:rPr>
              <w:t xml:space="preserve">commission_bps / commission_$</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90F">
            <w:pPr>
              <w:rPr/>
            </w:pPr>
            <w:r w:rsidDel="00000000" w:rsidR="00000000" w:rsidRPr="00000000">
              <w:rPr>
                <w:sz w:val="18"/>
                <w:szCs w:val="18"/>
                <w:rtl w:val="0"/>
              </w:rPr>
              <w:t xml:space="preserve">Commission component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910">
            <w:pPr>
              <w:rPr/>
            </w:pPr>
            <w:r w:rsidDel="00000000" w:rsidR="00000000" w:rsidRPr="00000000">
              <w:rPr>
                <w:sz w:val="18"/>
                <w:szCs w:val="18"/>
                <w:rtl w:val="0"/>
              </w:rPr>
              <w:t xml:space="preserve">spread_bps / spread_$</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911">
            <w:pPr>
              <w:rPr/>
            </w:pPr>
            <w:r w:rsidDel="00000000" w:rsidR="00000000" w:rsidRPr="00000000">
              <w:rPr>
                <w:sz w:val="18"/>
                <w:szCs w:val="18"/>
                <w:rtl w:val="0"/>
              </w:rPr>
              <w:t xml:space="preserve">Bid-ask spread component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912">
            <w:pPr>
              <w:rPr/>
            </w:pPr>
            <w:r w:rsidDel="00000000" w:rsidR="00000000" w:rsidRPr="00000000">
              <w:rPr>
                <w:sz w:val="18"/>
                <w:szCs w:val="18"/>
                <w:rtl w:val="0"/>
              </w:rPr>
              <w:t xml:space="preserve">impact_bps / impact_$</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913">
            <w:pPr>
              <w:rPr/>
            </w:pPr>
            <w:r w:rsidDel="00000000" w:rsidR="00000000" w:rsidRPr="00000000">
              <w:rPr>
                <w:sz w:val="18"/>
                <w:szCs w:val="18"/>
                <w:rtl w:val="0"/>
              </w:rPr>
              <w:t xml:space="preserve">Market impact component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914">
            <w:pPr>
              <w:rPr/>
            </w:pPr>
            <w:r w:rsidDel="00000000" w:rsidR="00000000" w:rsidRPr="00000000">
              <w:rPr>
                <w:sz w:val="18"/>
                <w:szCs w:val="18"/>
                <w:rtl w:val="0"/>
              </w:rPr>
              <w:t xml:space="preserve">cost_fraction_of_gross_pnl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915">
            <w:pPr>
              <w:rPr/>
            </w:pPr>
            <w:r w:rsidDel="00000000" w:rsidR="00000000" w:rsidRPr="00000000">
              <w:rPr>
                <w:sz w:val="18"/>
                <w:szCs w:val="18"/>
                <w:rtl w:val="0"/>
              </w:rPr>
              <w:t xml:space="preserve">Costs as fraction of gross portfolio P&amp;L this week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916">
            <w:pPr>
              <w:rPr/>
            </w:pPr>
            <w:r w:rsidDel="00000000" w:rsidR="00000000" w:rsidRPr="00000000">
              <w:rPr>
                <w:sz w:val="18"/>
                <w:szCs w:val="18"/>
                <w:rtl w:val="0"/>
              </w:rPr>
              <w:t xml:space="preserve">ADV_participation_stats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917">
            <w:pPr>
              <w:rPr/>
            </w:pPr>
            <w:r w:rsidDel="00000000" w:rsidR="00000000" w:rsidRPr="00000000">
              <w:rPr>
                <w:sz w:val="18"/>
                <w:szCs w:val="18"/>
                <w:rtl w:val="0"/>
              </w:rPr>
              <w:t xml:space="preserve">Distribution of participation rates across traded names (min, mean, max)</w:t>
            </w:r>
            <w:r w:rsidDel="00000000" w:rsidR="00000000" w:rsidRPr="00000000">
              <w:rPr>
                <w:rtl w:val="0"/>
              </w:rPr>
            </w:r>
          </w:p>
        </w:tc>
      </w:tr>
    </w:tbl>
    <w:p w:rsidR="00000000" w:rsidDel="00000000" w:rsidP="00000000" w:rsidRDefault="00000000" w:rsidRPr="00000000" w14:paraId="00000918">
      <w:pPr>
        <w:pStyle w:val="Heading3"/>
        <w:rPr/>
      </w:pPr>
      <w:r w:rsidDel="00000000" w:rsidR="00000000" w:rsidRPr="00000000">
        <w:rPr>
          <w:rtl w:val="0"/>
        </w:rPr>
        <w:t xml:space="preserve">Performance</w:t>
      </w:r>
    </w:p>
    <w:tbl>
      <w:tblPr>
        <w:tblStyle w:val="Table48"/>
        <w:tblW w:w="97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760"/>
        <w:tblGridChange w:id="0">
          <w:tblGrid>
            <w:gridCol w:w="3000"/>
            <w:gridCol w:w="67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919">
            <w:pPr>
              <w:rPr/>
            </w:pPr>
            <w:r w:rsidDel="00000000" w:rsidR="00000000" w:rsidRPr="00000000">
              <w:rPr>
                <w:b w:val="1"/>
                <w:bCs w:val="1"/>
                <w:color w:val="ffffff"/>
                <w:sz w:val="18"/>
                <w:szCs w:val="18"/>
                <w:rtl w:val="0"/>
              </w:rPr>
              <w:t xml:space="preserve">Metric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91A">
            <w:pPr>
              <w:rPr/>
            </w:pPr>
            <w:r w:rsidDel="00000000" w:rsidR="00000000" w:rsidRPr="00000000">
              <w:rPr>
                <w:b w:val="1"/>
                <w:bCs w:val="1"/>
                <w:color w:val="ffffff"/>
                <w:sz w:val="18"/>
                <w:szCs w:val="18"/>
                <w:rtl w:val="0"/>
              </w:rPr>
              <w:t xml:space="preserve">Definition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91B">
            <w:pPr>
              <w:rPr/>
            </w:pPr>
            <w:r w:rsidDel="00000000" w:rsidR="00000000" w:rsidRPr="00000000">
              <w:rPr>
                <w:sz w:val="18"/>
                <w:szCs w:val="18"/>
                <w:rtl w:val="0"/>
              </w:rPr>
              <w:t xml:space="preserve">nav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91C">
            <w:pPr>
              <w:rPr/>
            </w:pPr>
            <w:r w:rsidDel="00000000" w:rsidR="00000000" w:rsidRPr="00000000">
              <w:rPr>
                <w:sz w:val="18"/>
                <w:szCs w:val="18"/>
                <w:rtl w:val="0"/>
              </w:rPr>
              <w:t xml:space="preserve">Current portfolio NAV (normalized to 1.0 at episode start)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91D">
            <w:pPr>
              <w:rPr/>
            </w:pPr>
            <w:r w:rsidDel="00000000" w:rsidR="00000000" w:rsidRPr="00000000">
              <w:rPr>
                <w:sz w:val="18"/>
                <w:szCs w:val="18"/>
                <w:rtl w:val="0"/>
              </w:rPr>
              <w:t xml:space="preserve">weekly_return_net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91E">
            <w:pPr>
              <w:rPr/>
            </w:pPr>
            <w:r w:rsidDel="00000000" w:rsidR="00000000" w:rsidRPr="00000000">
              <w:rPr>
                <w:sz w:val="18"/>
                <w:szCs w:val="18"/>
                <w:rtl w:val="0"/>
              </w:rPr>
              <w:t xml:space="preserve">Net portfolio return this week (after costs)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91F">
            <w:pPr>
              <w:rPr/>
            </w:pPr>
            <w:r w:rsidDel="00000000" w:rsidR="00000000" w:rsidRPr="00000000">
              <w:rPr>
                <w:sz w:val="18"/>
                <w:szCs w:val="18"/>
                <w:rtl w:val="0"/>
              </w:rPr>
              <w:t xml:space="preserve">weekly_return_gross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920">
            <w:pPr>
              <w:rPr/>
            </w:pPr>
            <w:r w:rsidDel="00000000" w:rsidR="00000000" w:rsidRPr="00000000">
              <w:rPr>
                <w:sz w:val="18"/>
                <w:szCs w:val="18"/>
                <w:rtl w:val="0"/>
              </w:rPr>
              <w:t xml:space="preserve">Gross portfolio return this week (before costs)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921">
            <w:pPr>
              <w:rPr/>
            </w:pPr>
            <w:r w:rsidDel="00000000" w:rsidR="00000000" w:rsidRPr="00000000">
              <w:rPr>
                <w:sz w:val="18"/>
                <w:szCs w:val="18"/>
                <w:rtl w:val="0"/>
              </w:rPr>
              <w:t xml:space="preserve">qqq_weekly_return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922">
            <w:pPr>
              <w:rPr/>
            </w:pPr>
            <w:r w:rsidDel="00000000" w:rsidR="00000000" w:rsidRPr="00000000">
              <w:rPr>
                <w:sz w:val="18"/>
                <w:szCs w:val="18"/>
                <w:rtl w:val="0"/>
              </w:rPr>
              <w:t xml:space="preserve">QQQ return this week (same holding period)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923">
            <w:pPr>
              <w:rPr/>
            </w:pPr>
            <w:r w:rsidDel="00000000" w:rsidR="00000000" w:rsidRPr="00000000">
              <w:rPr>
                <w:sz w:val="18"/>
                <w:szCs w:val="18"/>
                <w:rtl w:val="0"/>
              </w:rPr>
              <w:t xml:space="preserve">excess_return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924">
            <w:pPr>
              <w:rPr/>
            </w:pPr>
            <w:sdt>
              <w:sdtPr>
                <w:id w:val="369924994"/>
                <w:tag w:val="goog_rdk_120"/>
              </w:sdtPr>
              <w:sdtContent>
                <w:r w:rsidDel="00000000" w:rsidR="00000000" w:rsidRPr="00000000">
                  <w:rPr>
                    <w:rFonts w:ascii="Arial Unicode MS" w:cs="Arial Unicode MS" w:eastAsia="Arial Unicode MS" w:hAnsi="Arial Unicode MS"/>
                    <w:sz w:val="18"/>
                    <w:szCs w:val="18"/>
                    <w:rtl w:val="0"/>
                  </w:rPr>
                  <w:t xml:space="preserve">weekly_return_net − qqq_weekly_return</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925">
            <w:pPr>
              <w:rPr/>
            </w:pPr>
            <w:r w:rsidDel="00000000" w:rsidR="00000000" w:rsidRPr="00000000">
              <w:rPr>
                <w:sz w:val="18"/>
                <w:szCs w:val="18"/>
                <w:rtl w:val="0"/>
              </w:rPr>
              <w:t xml:space="preserve">reward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926">
            <w:pPr>
              <w:rPr/>
            </w:pPr>
            <w:r w:rsidDel="00000000" w:rsidR="00000000" w:rsidRPr="00000000">
              <w:rPr>
                <w:sz w:val="18"/>
                <w:szCs w:val="18"/>
                <w:rtl w:val="0"/>
              </w:rPr>
              <w:t xml:space="preserve">r_t value from the reward function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927">
            <w:pPr>
              <w:rPr/>
            </w:pPr>
            <w:r w:rsidDel="00000000" w:rsidR="00000000" w:rsidRPr="00000000">
              <w:rPr>
                <w:sz w:val="18"/>
                <w:szCs w:val="18"/>
                <w:rtl w:val="0"/>
              </w:rPr>
              <w:t xml:space="preserve">drawdown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928">
            <w:pPr>
              <w:rPr/>
            </w:pPr>
            <w:r w:rsidDel="00000000" w:rsidR="00000000" w:rsidRPr="00000000">
              <w:rPr>
                <w:sz w:val="18"/>
                <w:szCs w:val="18"/>
                <w:rtl w:val="0"/>
              </w:rPr>
              <w:t xml:space="preserve">Current drawdown from peak NAV</w:t>
            </w:r>
            <w:r w:rsidDel="00000000" w:rsidR="00000000" w:rsidRPr="00000000">
              <w:rPr>
                <w:rtl w:val="0"/>
              </w:rPr>
            </w:r>
          </w:p>
        </w:tc>
      </w:tr>
    </w:tbl>
    <w:p w:rsidR="00000000" w:rsidDel="00000000" w:rsidP="00000000" w:rsidRDefault="00000000" w:rsidRPr="00000000" w14:paraId="00000929">
      <w:pPr>
        <w:pStyle w:val="Heading3"/>
        <w:rPr/>
      </w:pPr>
      <w:r w:rsidDel="00000000" w:rsidR="00000000" w:rsidRPr="00000000">
        <w:rPr>
          <w:rtl w:val="0"/>
        </w:rPr>
        <w:t xml:space="preserve">SAC Behavior</w:t>
      </w:r>
    </w:p>
    <w:tbl>
      <w:tblPr>
        <w:tblStyle w:val="Table49"/>
        <w:tblW w:w="97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760"/>
        <w:tblGridChange w:id="0">
          <w:tblGrid>
            <w:gridCol w:w="3000"/>
            <w:gridCol w:w="67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92A">
            <w:pPr>
              <w:rPr/>
            </w:pPr>
            <w:r w:rsidDel="00000000" w:rsidR="00000000" w:rsidRPr="00000000">
              <w:rPr>
                <w:b w:val="1"/>
                <w:bCs w:val="1"/>
                <w:color w:val="ffffff"/>
                <w:sz w:val="18"/>
                <w:szCs w:val="18"/>
                <w:rtl w:val="0"/>
              </w:rPr>
              <w:t xml:space="preserve">Metric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92B">
            <w:pPr>
              <w:rPr/>
            </w:pPr>
            <w:r w:rsidDel="00000000" w:rsidR="00000000" w:rsidRPr="00000000">
              <w:rPr>
                <w:b w:val="1"/>
                <w:bCs w:val="1"/>
                <w:color w:val="ffffff"/>
                <w:sz w:val="18"/>
                <w:szCs w:val="18"/>
                <w:rtl w:val="0"/>
              </w:rPr>
              <w:t xml:space="preserve">Definition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92C">
            <w:pPr>
              <w:rPr/>
            </w:pPr>
            <w:r w:rsidDel="00000000" w:rsidR="00000000" w:rsidRPr="00000000">
              <w:rPr>
                <w:sz w:val="18"/>
                <w:szCs w:val="18"/>
                <w:rtl w:val="0"/>
              </w:rPr>
              <w:t xml:space="preserve">logp_pre_mean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92D">
            <w:pPr>
              <w:rPr/>
            </w:pPr>
            <w:r w:rsidDel="00000000" w:rsidR="00000000" w:rsidRPr="00000000">
              <w:rPr>
                <w:sz w:val="18"/>
                <w:szCs w:val="18"/>
                <w:rtl w:val="0"/>
              </w:rPr>
              <w:t xml:space="preserve">Mean log π(a_pre | s_t) for this step (from the actor)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92E">
            <w:pPr>
              <w:rPr/>
            </w:pPr>
            <w:r w:rsidDel="00000000" w:rsidR="00000000" w:rsidRPr="00000000">
              <w:rPr>
                <w:sz w:val="18"/>
                <w:szCs w:val="18"/>
                <w:rtl w:val="0"/>
              </w:rPr>
              <w:t xml:space="preserve">entropy_mean / entropy_std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92F">
            <w:pPr>
              <w:rPr/>
            </w:pPr>
            <w:r w:rsidDel="00000000" w:rsidR="00000000" w:rsidRPr="00000000">
              <w:rPr>
                <w:sz w:val="18"/>
                <w:szCs w:val="18"/>
                <w:rtl w:val="0"/>
              </w:rPr>
              <w:t xml:space="preserve">Mean and std of policy entropy this step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930">
            <w:pPr>
              <w:rPr/>
            </w:pPr>
            <w:r w:rsidDel="00000000" w:rsidR="00000000" w:rsidRPr="00000000">
              <w:rPr>
                <w:sz w:val="18"/>
                <w:szCs w:val="18"/>
                <w:rtl w:val="0"/>
              </w:rPr>
              <w:t xml:space="preserve">target_entropy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931">
            <w:pPr>
              <w:rPr/>
            </w:pPr>
            <w:r w:rsidDel="00000000" w:rsidR="00000000" w:rsidRPr="00000000">
              <w:rPr>
                <w:sz w:val="18"/>
                <w:szCs w:val="18"/>
                <w:rtl w:val="0"/>
              </w:rPr>
              <w:t xml:space="preserve">H_target for this step (K-dependent)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932">
            <w:pPr>
              <w:rPr/>
            </w:pPr>
            <w:r w:rsidDel="00000000" w:rsidR="00000000" w:rsidRPr="00000000">
              <w:rPr>
                <w:sz w:val="18"/>
                <w:szCs w:val="18"/>
                <w:rtl w:val="0"/>
              </w:rPr>
              <w:t xml:space="preserve">entropy_gap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933">
            <w:pPr>
              <w:rPr/>
            </w:pPr>
            <w:sdt>
              <w:sdtPr>
                <w:id w:val="2054414224"/>
                <w:tag w:val="goog_rdk_121"/>
              </w:sdtPr>
              <w:sdtContent>
                <w:r w:rsidDel="00000000" w:rsidR="00000000" w:rsidRPr="00000000">
                  <w:rPr>
                    <w:rFonts w:ascii="Arial Unicode MS" w:cs="Arial Unicode MS" w:eastAsia="Arial Unicode MS" w:hAnsi="Arial Unicode MS"/>
                    <w:sz w:val="18"/>
                    <w:szCs w:val="18"/>
                    <w:rtl w:val="0"/>
                  </w:rPr>
                  <w:t xml:space="preserve">entropy_mean − target_entropy</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934">
            <w:pPr>
              <w:rPr/>
            </w:pPr>
            <w:r w:rsidDel="00000000" w:rsidR="00000000" w:rsidRPr="00000000">
              <w:rPr>
                <w:sz w:val="18"/>
                <w:szCs w:val="18"/>
                <w:rtl w:val="0"/>
              </w:rPr>
              <w:t xml:space="preserve">alpha / log_alpha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935">
            <w:pPr>
              <w:rPr/>
            </w:pPr>
            <w:r w:rsidDel="00000000" w:rsidR="00000000" w:rsidRPr="00000000">
              <w:rPr>
                <w:sz w:val="18"/>
                <w:szCs w:val="18"/>
                <w:rtl w:val="0"/>
              </w:rPr>
              <w:t xml:space="preserve">Current temperature values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936">
            <w:pPr>
              <w:rPr/>
            </w:pPr>
            <w:r w:rsidDel="00000000" w:rsidR="00000000" w:rsidRPr="00000000">
              <w:rPr>
                <w:sz w:val="18"/>
                <w:szCs w:val="18"/>
                <w:rtl w:val="0"/>
              </w:rPr>
              <w:t xml:space="preserve">projection_distance_metrics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937">
            <w:pPr>
              <w:rPr/>
            </w:pPr>
            <w:r w:rsidDel="00000000" w:rsidR="00000000" w:rsidRPr="00000000">
              <w:rPr>
                <w:sz w:val="18"/>
                <w:szCs w:val="18"/>
                <w:rtl w:val="0"/>
              </w:rPr>
              <w:t xml:space="preserve">Summary of projection_l1_dist and cap hits for this step</w:t>
            </w:r>
            <w:r w:rsidDel="00000000" w:rsidR="00000000" w:rsidRPr="00000000">
              <w:rPr>
                <w:rtl w:val="0"/>
              </w:rPr>
            </w:r>
          </w:p>
        </w:tc>
      </w:tr>
    </w:tbl>
    <w:p w:rsidR="00000000" w:rsidDel="00000000" w:rsidP="00000000" w:rsidRDefault="00000000" w:rsidRPr="00000000" w14:paraId="00000938">
      <w:pPr>
        <w:pStyle w:val="Heading2"/>
        <w:rPr/>
      </w:pPr>
      <w:r w:rsidDel="00000000" w:rsidR="00000000" w:rsidRPr="00000000">
        <w:rPr>
          <w:rtl w:val="0"/>
        </w:rPr>
        <w:t xml:space="preserve">10.3  Per-Fold Summary Metrics</w:t>
      </w:r>
    </w:p>
    <w:tbl>
      <w:tblPr>
        <w:tblStyle w:val="Table50"/>
        <w:tblW w:w="97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960"/>
        <w:tblGridChange w:id="0">
          <w:tblGrid>
            <w:gridCol w:w="2800"/>
            <w:gridCol w:w="69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939">
            <w:pPr>
              <w:rPr/>
            </w:pPr>
            <w:r w:rsidDel="00000000" w:rsidR="00000000" w:rsidRPr="00000000">
              <w:rPr>
                <w:b w:val="1"/>
                <w:bCs w:val="1"/>
                <w:color w:val="ffffff"/>
                <w:sz w:val="18"/>
                <w:szCs w:val="18"/>
                <w:rtl w:val="0"/>
              </w:rPr>
              <w:t xml:space="preserve">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93A">
            <w:pPr>
              <w:rPr/>
            </w:pPr>
            <w:r w:rsidDel="00000000" w:rsidR="00000000" w:rsidRPr="00000000">
              <w:rPr>
                <w:b w:val="1"/>
                <w:bCs w:val="1"/>
                <w:color w:val="ffffff"/>
                <w:sz w:val="18"/>
                <w:szCs w:val="18"/>
                <w:rtl w:val="0"/>
              </w:rPr>
              <w:t xml:space="preserve">Metrics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93B">
            <w:pPr>
              <w:rPr/>
            </w:pPr>
            <w:r w:rsidDel="00000000" w:rsidR="00000000" w:rsidRPr="00000000">
              <w:rPr>
                <w:sz w:val="18"/>
                <w:szCs w:val="18"/>
                <w:rtl w:val="0"/>
              </w:rPr>
              <w:t xml:space="preserve">Fold Metadata and Leakage Audit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93C">
            <w:pPr>
              <w:rPr/>
            </w:pPr>
            <w:r w:rsidDel="00000000" w:rsidR="00000000" w:rsidRPr="00000000">
              <w:rPr>
                <w:sz w:val="18"/>
                <w:szCs w:val="18"/>
                <w:rtl w:val="0"/>
              </w:rPr>
              <w:t xml:space="preserve">fold_id, train_start/end, test_start/end, embargo_weeks; list of exact purged dates; leakage validation test results (pass/fail for each test in §9.2)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93D">
            <w:pPr>
              <w:rPr/>
            </w:pPr>
            <w:r w:rsidDel="00000000" w:rsidR="00000000" w:rsidRPr="00000000">
              <w:rPr>
                <w:sz w:val="18"/>
                <w:szCs w:val="18"/>
                <w:rtl w:val="0"/>
              </w:rPr>
              <w:t xml:space="preserve">Fold Date Counts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93E">
            <w:pPr>
              <w:rPr/>
            </w:pPr>
            <w:r w:rsidDel="00000000" w:rsidR="00000000" w:rsidRPr="00000000">
              <w:rPr>
                <w:sz w:val="18"/>
                <w:szCs w:val="18"/>
                <w:rtl w:val="0"/>
              </w:rPr>
              <w:t xml:space="preserve">n_train_steps_raw, n_train_steps_used (after embargo and lookback), n_test_steps, n_steps_dropped_embargo, n_steps_dropped_insufficient_lookback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93F">
            <w:pPr>
              <w:rPr/>
            </w:pPr>
            <w:r w:rsidDel="00000000" w:rsidR="00000000" w:rsidRPr="00000000">
              <w:rPr>
                <w:sz w:val="18"/>
                <w:szCs w:val="18"/>
                <w:rtl w:val="0"/>
              </w:rPr>
              <w:t xml:space="preserve">Fold-Level Performance vs Baselines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940">
            <w:pPr>
              <w:rPr/>
            </w:pPr>
            <w:r w:rsidDel="00000000" w:rsidR="00000000" w:rsidRPr="00000000">
              <w:rPr>
                <w:sz w:val="18"/>
                <w:szCs w:val="18"/>
                <w:rtl w:val="0"/>
              </w:rPr>
              <w:t xml:space="preserve">Excess CAGR, Sortino, Max Drawdown, Sharpe vs QQQ and Equal-Weight baselines; both IS and OOS values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941">
            <w:pPr>
              <w:rPr/>
            </w:pPr>
            <w:r w:rsidDel="00000000" w:rsidR="00000000" w:rsidRPr="00000000">
              <w:rPr>
                <w:sz w:val="18"/>
                <w:szCs w:val="18"/>
                <w:rtl w:val="0"/>
              </w:rPr>
              <w:t xml:space="preserve">Stability and Behavior Summaries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942">
            <w:pPr>
              <w:rPr/>
            </w:pPr>
            <w:r w:rsidDel="00000000" w:rsidR="00000000" w:rsidRPr="00000000">
              <w:rPr>
                <w:sz w:val="18"/>
                <w:szCs w:val="18"/>
                <w:rtl w:val="0"/>
              </w:rPr>
              <w:t xml:space="preserve">Mean entropy over fold, mean alpha, mean projection_l1_dist, mean K_active, forced_liquidation event count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943">
            <w:pPr>
              <w:rPr/>
            </w:pPr>
            <w:r w:rsidDel="00000000" w:rsidR="00000000" w:rsidRPr="00000000">
              <w:rPr>
                <w:sz w:val="18"/>
                <w:szCs w:val="18"/>
                <w:rtl w:val="0"/>
              </w:rPr>
              <w:t xml:space="preserve">Cost Summary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944">
            <w:pPr>
              <w:rPr/>
            </w:pPr>
            <w:r w:rsidDel="00000000" w:rsidR="00000000" w:rsidRPr="00000000">
              <w:rPr>
                <w:sz w:val="18"/>
                <w:szCs w:val="18"/>
                <w:rtl w:val="0"/>
              </w:rPr>
              <w:t xml:space="preserve">Mean/max weekly cost_bps, total cost drag over fold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945">
            <w:pPr>
              <w:rPr/>
            </w:pPr>
            <w:r w:rsidDel="00000000" w:rsidR="00000000" w:rsidRPr="00000000">
              <w:rPr>
                <w:sz w:val="18"/>
                <w:szCs w:val="18"/>
                <w:rtl w:val="0"/>
              </w:rPr>
              <w:t xml:space="preserve">Critic Stats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946">
            <w:pPr>
              <w:rPr/>
            </w:pPr>
            <w:r w:rsidDel="00000000" w:rsidR="00000000" w:rsidRPr="00000000">
              <w:rPr>
                <w:sz w:val="18"/>
                <w:szCs w:val="18"/>
                <w:rtl w:val="0"/>
              </w:rPr>
              <w:t xml:space="preserve">Q-value distribution summary at fold end; convergence assessment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947">
            <w:pPr>
              <w:rPr/>
            </w:pPr>
            <w:r w:rsidDel="00000000" w:rsidR="00000000" w:rsidRPr="00000000">
              <w:rPr>
                <w:sz w:val="18"/>
                <w:szCs w:val="18"/>
                <w:rtl w:val="0"/>
              </w:rPr>
              <w:t xml:space="preserve">Actor Stats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948">
            <w:pPr>
              <w:rPr/>
            </w:pPr>
            <w:r w:rsidDel="00000000" w:rsidR="00000000" w:rsidRPr="00000000">
              <w:rPr>
                <w:sz w:val="18"/>
                <w:szCs w:val="18"/>
                <w:rtl w:val="0"/>
              </w:rPr>
              <w:t xml:space="preserve">Entropy trajectory over fold; mean effective_n_positions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949">
            <w:pPr>
              <w:rPr/>
            </w:pPr>
            <w:r w:rsidDel="00000000" w:rsidR="00000000" w:rsidRPr="00000000">
              <w:rPr>
                <w:sz w:val="18"/>
                <w:szCs w:val="18"/>
                <w:rtl w:val="0"/>
              </w:rPr>
              <w:t xml:space="preserve">Gradient and Clip Rates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94A">
            <w:pPr>
              <w:rPr/>
            </w:pPr>
            <w:r w:rsidDel="00000000" w:rsidR="00000000" w:rsidRPr="00000000">
              <w:rPr>
                <w:sz w:val="18"/>
                <w:szCs w:val="18"/>
                <w:rtl w:val="0"/>
              </w:rPr>
              <w:t xml:space="preserve">%steps_clipped per component over fold</w:t>
            </w:r>
            <w:r w:rsidDel="00000000" w:rsidR="00000000" w:rsidRPr="00000000">
              <w:rPr>
                <w:rtl w:val="0"/>
              </w:rPr>
            </w:r>
          </w:p>
        </w:tc>
      </w:tr>
    </w:tbl>
    <w:p w:rsidR="00000000" w:rsidDel="00000000" w:rsidP="00000000" w:rsidRDefault="00000000" w:rsidRPr="00000000" w14:paraId="0000094B">
      <w:pPr>
        <w:pStyle w:val="Heading2"/>
        <w:rPr/>
      </w:pPr>
      <w:r w:rsidDel="00000000" w:rsidR="00000000" w:rsidRPr="00000000">
        <w:rPr>
          <w:rtl w:val="0"/>
        </w:rPr>
        <w:t xml:space="preserve">10.4  Cross-Fold Summary Metrics</w:t>
      </w:r>
    </w:p>
    <w:p w:rsidR="00000000" w:rsidDel="00000000" w:rsidP="00000000" w:rsidRDefault="00000000" w:rsidRPr="00000000" w14:paraId="000009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Full concatenated OOS return series (all 8 folds)</w:t>
      </w:r>
    </w:p>
    <w:p w:rsidR="00000000" w:rsidDel="00000000" w:rsidP="00000000" w:rsidRDefault="00000000" w:rsidRPr="00000000" w14:paraId="000009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Block bootstrap CIs on Excess CAGR, Sortino, Sharpe, Max Drawdown (§9.5)</w:t>
      </w:r>
    </w:p>
    <w:p w:rsidR="00000000" w:rsidDel="00000000" w:rsidP="00000000" w:rsidRDefault="00000000" w:rsidRPr="00000000" w14:paraId="000009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Per-fold performance table (all primary/secondary/tertiary metrics, one row per fold)</w:t>
      </w:r>
    </w:p>
    <w:p w:rsidR="00000000" w:rsidDel="00000000" w:rsidP="00000000" w:rsidRDefault="00000000" w:rsidRPr="00000000" w14:paraId="000009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Cross-fold consistency: standard deviation of per-fold excess CAGR (strategy robustness measure)</w:t>
      </w:r>
    </w:p>
    <w:p w:rsidR="00000000" w:rsidDel="00000000" w:rsidP="00000000" w:rsidRDefault="00000000" w:rsidRPr="00000000" w14:paraId="00000950">
      <w:pPr>
        <w:pStyle w:val="Heading2"/>
        <w:rPr/>
      </w:pPr>
      <w:r w:rsidDel="00000000" w:rsidR="00000000" w:rsidRPr="00000000">
        <w:rPr>
          <w:rtl w:val="0"/>
        </w:rPr>
        <w:t xml:space="preserve">10.5  Required Plots and Reports</w:t>
      </w:r>
    </w:p>
    <w:tbl>
      <w:tblPr>
        <w:tblStyle w:val="Table51"/>
        <w:tblW w:w="97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1600"/>
        <w:gridCol w:w="5160"/>
        <w:tblGridChange w:id="0">
          <w:tblGrid>
            <w:gridCol w:w="3000"/>
            <w:gridCol w:w="1600"/>
            <w:gridCol w:w="5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951">
            <w:pPr>
              <w:rPr/>
            </w:pPr>
            <w:r w:rsidDel="00000000" w:rsidR="00000000" w:rsidRPr="00000000">
              <w:rPr>
                <w:b w:val="1"/>
                <w:bCs w:val="1"/>
                <w:color w:val="ffffff"/>
                <w:sz w:val="18"/>
                <w:szCs w:val="18"/>
                <w:rtl w:val="0"/>
              </w:rPr>
              <w:t xml:space="preserve">Plot / Report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952">
            <w:pPr>
              <w:rPr/>
            </w:pPr>
            <w:r w:rsidDel="00000000" w:rsidR="00000000" w:rsidRPr="00000000">
              <w:rPr>
                <w:b w:val="1"/>
                <w:bCs w:val="1"/>
                <w:color w:val="ffffff"/>
                <w:sz w:val="18"/>
                <w:szCs w:val="18"/>
                <w:rtl w:val="0"/>
              </w:rPr>
              <w:t xml:space="preserve">Scope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953">
            <w:pPr>
              <w:rPr/>
            </w:pPr>
            <w:r w:rsidDel="00000000" w:rsidR="00000000" w:rsidRPr="00000000">
              <w:rPr>
                <w:b w:val="1"/>
                <w:bCs w:val="1"/>
                <w:color w:val="ffffff"/>
                <w:sz w:val="18"/>
                <w:szCs w:val="18"/>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954">
            <w:pPr>
              <w:rPr/>
            </w:pPr>
            <w:r w:rsidDel="00000000" w:rsidR="00000000" w:rsidRPr="00000000">
              <w:rPr>
                <w:sz w:val="18"/>
                <w:szCs w:val="18"/>
                <w:rtl w:val="0"/>
              </w:rPr>
              <w:t xml:space="preserve">Portfolio NAV vs QQQ NAV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955">
            <w:pPr>
              <w:rPr/>
            </w:pPr>
            <w:r w:rsidDel="00000000" w:rsidR="00000000" w:rsidRPr="00000000">
              <w:rPr>
                <w:sz w:val="18"/>
                <w:szCs w:val="18"/>
                <w:rtl w:val="0"/>
              </w:rPr>
              <w:t xml:space="preserve">Per fold (OOS)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956">
            <w:pPr>
              <w:rPr/>
            </w:pPr>
            <w:r w:rsidDel="00000000" w:rsidR="00000000" w:rsidRPr="00000000">
              <w:rPr>
                <w:sz w:val="18"/>
                <w:szCs w:val="18"/>
                <w:rtl w:val="0"/>
              </w:rPr>
              <w:t xml:space="preserve">Both series starting at 1.0; clear visual of relative performance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957">
            <w:pPr>
              <w:rPr/>
            </w:pPr>
            <w:r w:rsidDel="00000000" w:rsidR="00000000" w:rsidRPr="00000000">
              <w:rPr>
                <w:sz w:val="18"/>
                <w:szCs w:val="18"/>
                <w:rtl w:val="0"/>
              </w:rPr>
              <w:t xml:space="preserve">Drawdown Curve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958">
            <w:pPr>
              <w:rPr/>
            </w:pPr>
            <w:r w:rsidDel="00000000" w:rsidR="00000000" w:rsidRPr="00000000">
              <w:rPr>
                <w:sz w:val="18"/>
                <w:szCs w:val="18"/>
                <w:rtl w:val="0"/>
              </w:rPr>
              <w:t xml:space="preserve">Per fold (OOS)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959">
            <w:pPr>
              <w:rPr/>
            </w:pPr>
            <w:r w:rsidDel="00000000" w:rsidR="00000000" w:rsidRPr="00000000">
              <w:rPr>
                <w:sz w:val="18"/>
                <w:szCs w:val="18"/>
                <w:rtl w:val="0"/>
              </w:rPr>
              <w:t xml:space="preserve">Portfolio drawdown and QQQ drawdown side-by-side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95A">
            <w:pPr>
              <w:rPr/>
            </w:pPr>
            <w:r w:rsidDel="00000000" w:rsidR="00000000" w:rsidRPr="00000000">
              <w:rPr>
                <w:sz w:val="18"/>
                <w:szCs w:val="18"/>
                <w:rtl w:val="0"/>
              </w:rPr>
              <w:t xml:space="preserve">Weekly Excess Return Bar Chart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95B">
            <w:pPr>
              <w:rPr/>
            </w:pPr>
            <w:r w:rsidDel="00000000" w:rsidR="00000000" w:rsidRPr="00000000">
              <w:rPr>
                <w:sz w:val="18"/>
                <w:szCs w:val="18"/>
                <w:rtl w:val="0"/>
              </w:rPr>
              <w:t xml:space="preserve">Per fold (OOS)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95C">
            <w:pPr>
              <w:rPr/>
            </w:pPr>
            <w:r w:rsidDel="00000000" w:rsidR="00000000" w:rsidRPr="00000000">
              <w:rPr>
                <w:sz w:val="18"/>
                <w:szCs w:val="18"/>
                <w:rtl w:val="0"/>
              </w:rPr>
              <w:t xml:space="preserve">Bar chart of r_excess_t; red for negative, green for positive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95D">
            <w:pPr>
              <w:rPr/>
            </w:pPr>
            <w:r w:rsidDel="00000000" w:rsidR="00000000" w:rsidRPr="00000000">
              <w:rPr>
                <w:sz w:val="18"/>
                <w:szCs w:val="18"/>
                <w:rtl w:val="0"/>
              </w:rPr>
              <w:t xml:space="preserve">Turnover + Cost bps Over 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95E">
            <w:pPr>
              <w:rPr/>
            </w:pPr>
            <w:r w:rsidDel="00000000" w:rsidR="00000000" w:rsidRPr="00000000">
              <w:rPr>
                <w:sz w:val="18"/>
                <w:szCs w:val="18"/>
                <w:rtl w:val="0"/>
              </w:rPr>
              <w:t xml:space="preserve">Per fold (training + OOS)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95F">
            <w:pPr>
              <w:rPr/>
            </w:pPr>
            <w:r w:rsidDel="00000000" w:rsidR="00000000" w:rsidRPr="00000000">
              <w:rPr>
                <w:sz w:val="18"/>
                <w:szCs w:val="18"/>
                <w:rtl w:val="0"/>
              </w:rPr>
              <w:t xml:space="preserve">Dual-axis plot showing weekly turnover and total cost bps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960">
            <w:pPr>
              <w:rPr/>
            </w:pPr>
            <w:r w:rsidDel="00000000" w:rsidR="00000000" w:rsidRPr="00000000">
              <w:rPr>
                <w:sz w:val="18"/>
                <w:szCs w:val="18"/>
                <w:rtl w:val="0"/>
              </w:rPr>
              <w:t xml:space="preserve">Entropy + Alpha Over 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961">
            <w:pPr>
              <w:rPr/>
            </w:pPr>
            <w:r w:rsidDel="00000000" w:rsidR="00000000" w:rsidRPr="00000000">
              <w:rPr>
                <w:sz w:val="18"/>
                <w:szCs w:val="18"/>
                <w:rtl w:val="0"/>
              </w:rPr>
              <w:t xml:space="preserve">Per fold (training)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962">
            <w:pPr>
              <w:rPr/>
            </w:pPr>
            <w:r w:rsidDel="00000000" w:rsidR="00000000" w:rsidRPr="00000000">
              <w:rPr>
                <w:sz w:val="18"/>
                <w:szCs w:val="18"/>
                <w:rtl w:val="0"/>
              </w:rPr>
              <w:t xml:space="preserve">Joint plot of entropy_mean, H_target, and alpha evolution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963">
            <w:pPr>
              <w:rPr/>
            </w:pPr>
            <w:r w:rsidDel="00000000" w:rsidR="00000000" w:rsidRPr="00000000">
              <w:rPr>
                <w:sz w:val="18"/>
                <w:szCs w:val="18"/>
                <w:rtl w:val="0"/>
              </w:rPr>
              <w:t xml:space="preserve">K_active Over Time + Forced Liquidation Markers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964">
            <w:pPr>
              <w:rPr/>
            </w:pPr>
            <w:r w:rsidDel="00000000" w:rsidR="00000000" w:rsidRPr="00000000">
              <w:rPr>
                <w:sz w:val="18"/>
                <w:szCs w:val="18"/>
                <w:rtl w:val="0"/>
              </w:rPr>
              <w:t xml:space="preserve">Per fold (training + OOS)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965">
            <w:pPr>
              <w:rPr/>
            </w:pPr>
            <w:r w:rsidDel="00000000" w:rsidR="00000000" w:rsidRPr="00000000">
              <w:rPr>
                <w:sz w:val="18"/>
                <w:szCs w:val="18"/>
                <w:rtl w:val="0"/>
              </w:rPr>
              <w:t xml:space="preserve">Time series of active universe size; mark forced liquidation events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966">
            <w:pPr>
              <w:rPr/>
            </w:pPr>
            <w:r w:rsidDel="00000000" w:rsidR="00000000" w:rsidRPr="00000000">
              <w:rPr>
                <w:sz w:val="18"/>
                <w:szCs w:val="18"/>
                <w:rtl w:val="0"/>
              </w:rPr>
              <w:t xml:space="preserve">Q-value Distribution Evolution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967">
            <w:pPr>
              <w:rPr/>
            </w:pPr>
            <w:r w:rsidDel="00000000" w:rsidR="00000000" w:rsidRPr="00000000">
              <w:rPr>
                <w:sz w:val="18"/>
                <w:szCs w:val="18"/>
                <w:rtl w:val="0"/>
              </w:rPr>
              <w:t xml:space="preserve">Per fold (training)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968">
            <w:pPr>
              <w:rPr/>
            </w:pPr>
            <w:r w:rsidDel="00000000" w:rsidR="00000000" w:rsidRPr="00000000">
              <w:rPr>
                <w:sz w:val="18"/>
                <w:szCs w:val="18"/>
                <w:rtl w:val="0"/>
              </w:rPr>
              <w:t xml:space="preserve">Histogram or violin plot of Q1/Q2 distributions at training checkpoints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969">
            <w:pPr>
              <w:rPr/>
            </w:pPr>
            <w:r w:rsidDel="00000000" w:rsidR="00000000" w:rsidRPr="00000000">
              <w:rPr>
                <w:sz w:val="18"/>
                <w:szCs w:val="18"/>
                <w:rtl w:val="0"/>
              </w:rPr>
              <w:t xml:space="preserve">Cumulative Excess Return (cross-fold)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96A">
            <w:pPr>
              <w:rPr/>
            </w:pPr>
            <w:r w:rsidDel="00000000" w:rsidR="00000000" w:rsidRPr="00000000">
              <w:rPr>
                <w:sz w:val="18"/>
                <w:szCs w:val="18"/>
                <w:rtl w:val="0"/>
              </w:rPr>
              <w:t xml:space="preserve">All folds combined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96B">
            <w:pPr>
              <w:rPr/>
            </w:pPr>
            <w:r w:rsidDel="00000000" w:rsidR="00000000" w:rsidRPr="00000000">
              <w:rPr>
                <w:sz w:val="18"/>
                <w:szCs w:val="18"/>
                <w:rtl w:val="0"/>
              </w:rPr>
              <w:t xml:space="preserve">Concatenated OOS performance with fold boundaries marked</w:t>
            </w:r>
            <w:r w:rsidDel="00000000" w:rsidR="00000000" w:rsidRPr="00000000">
              <w:rPr>
                <w:rtl w:val="0"/>
              </w:rPr>
            </w:r>
          </w:p>
        </w:tc>
      </w:tr>
    </w:tbl>
    <w:p w:rsidR="00000000" w:rsidDel="00000000" w:rsidP="00000000" w:rsidRDefault="00000000" w:rsidRPr="00000000" w14:paraId="0000096C">
      <w:pPr>
        <w:pStyle w:val="Heading2"/>
        <w:rPr/>
      </w:pPr>
      <w:r w:rsidDel="00000000" w:rsidR="00000000" w:rsidRPr="00000000">
        <w:rPr>
          <w:rtl w:val="0"/>
        </w:rPr>
        <w:t xml:space="preserve">10.6  Regression Alarms (Automatic Pass/Fail Flags)</w:t>
      </w:r>
    </w:p>
    <w:tbl>
      <w:tblPr>
        <w:tblStyle w:val="Table52"/>
        <w:tblW w:w="87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3400"/>
        <w:gridCol w:w="2560"/>
        <w:tblGridChange w:id="0">
          <w:tblGrid>
            <w:gridCol w:w="2800"/>
            <w:gridCol w:w="3400"/>
            <w:gridCol w:w="2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96D">
            <w:pPr>
              <w:rPr/>
            </w:pPr>
            <w:r w:rsidDel="00000000" w:rsidR="00000000" w:rsidRPr="00000000">
              <w:rPr>
                <w:b w:val="1"/>
                <w:bCs w:val="1"/>
                <w:color w:val="ffffff"/>
                <w:sz w:val="18"/>
                <w:szCs w:val="18"/>
                <w:rtl w:val="0"/>
              </w:rPr>
              <w:t xml:space="preserve">Alarm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96E">
            <w:pPr>
              <w:rPr/>
            </w:pPr>
            <w:r w:rsidDel="00000000" w:rsidR="00000000" w:rsidRPr="00000000">
              <w:rPr>
                <w:b w:val="1"/>
                <w:bCs w:val="1"/>
                <w:color w:val="ffffff"/>
                <w:sz w:val="18"/>
                <w:szCs w:val="18"/>
                <w:rtl w:val="0"/>
              </w:rPr>
              <w:t xml:space="preserve">Trigger Condition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96F">
            <w:pPr>
              <w:rPr/>
            </w:pPr>
            <w:r w:rsidDel="00000000" w:rsidR="00000000" w:rsidRPr="00000000">
              <w:rPr>
                <w:b w:val="1"/>
                <w:bCs w:val="1"/>
                <w:color w:val="ffffff"/>
                <w:sz w:val="18"/>
                <w:szCs w:val="18"/>
                <w:rtl w:val="0"/>
              </w:rPr>
              <w:t xml:space="preserve">Severity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970">
            <w:pPr>
              <w:rPr/>
            </w:pPr>
            <w:r w:rsidDel="00000000" w:rsidR="00000000" w:rsidRPr="00000000">
              <w:rPr>
                <w:sz w:val="18"/>
                <w:szCs w:val="18"/>
                <w:rtl w:val="0"/>
              </w:rPr>
              <w:t xml:space="preserve">mask_leak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971">
            <w:pPr>
              <w:rPr/>
            </w:pPr>
            <w:r w:rsidDel="00000000" w:rsidR="00000000" w:rsidRPr="00000000">
              <w:rPr>
                <w:sz w:val="18"/>
                <w:szCs w:val="18"/>
                <w:rtl w:val="0"/>
              </w:rPr>
              <w:t xml:space="preserve">Any inactive slot has w_exec &gt; 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972">
            <w:pPr>
              <w:rPr/>
            </w:pPr>
            <w:r w:rsidDel="00000000" w:rsidR="00000000" w:rsidRPr="00000000">
              <w:rPr>
                <w:sz w:val="18"/>
                <w:szCs w:val="18"/>
                <w:rtl w:val="0"/>
              </w:rPr>
              <w:t xml:space="preserve">CRITICAL — training halt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973">
            <w:pPr>
              <w:rPr/>
            </w:pPr>
            <w:r w:rsidDel="00000000" w:rsidR="00000000" w:rsidRPr="00000000">
              <w:rPr>
                <w:sz w:val="18"/>
                <w:szCs w:val="18"/>
                <w:rtl w:val="0"/>
              </w:rPr>
              <w:t xml:space="preserve">q_divergence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974">
            <w:pPr>
              <w:rPr/>
            </w:pPr>
            <w:r w:rsidDel="00000000" w:rsidR="00000000" w:rsidRPr="00000000">
              <w:rPr>
                <w:sz w:val="18"/>
                <w:szCs w:val="18"/>
                <w:rtl w:val="0"/>
              </w:rPr>
              <w:t xml:space="preserve">|q1_mean| or |q2_mean| &gt; 100 (or configurable threshold)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975">
            <w:pPr>
              <w:rPr/>
            </w:pPr>
            <w:r w:rsidDel="00000000" w:rsidR="00000000" w:rsidRPr="00000000">
              <w:rPr>
                <w:sz w:val="18"/>
                <w:szCs w:val="18"/>
                <w:rtl w:val="0"/>
              </w:rPr>
              <w:t xml:space="preserve">HIGH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976">
            <w:pPr>
              <w:rPr/>
            </w:pPr>
            <w:r w:rsidDel="00000000" w:rsidR="00000000" w:rsidRPr="00000000">
              <w:rPr>
                <w:sz w:val="18"/>
                <w:szCs w:val="18"/>
                <w:rtl w:val="0"/>
              </w:rPr>
              <w:t xml:space="preserve">entropy_collapse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977">
            <w:pPr>
              <w:rPr/>
            </w:pPr>
            <w:r w:rsidDel="00000000" w:rsidR="00000000" w:rsidRPr="00000000">
              <w:rPr>
                <w:sz w:val="18"/>
                <w:szCs w:val="18"/>
                <w:rtl w:val="0"/>
              </w:rPr>
              <w:t xml:space="preserve">entropy_mean &lt; 0.01 for &gt; 100 consecutive steps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978">
            <w:pPr>
              <w:rPr/>
            </w:pPr>
            <w:r w:rsidDel="00000000" w:rsidR="00000000" w:rsidRPr="00000000">
              <w:rPr>
                <w:sz w:val="18"/>
                <w:szCs w:val="18"/>
                <w:rtl w:val="0"/>
              </w:rPr>
              <w:t xml:space="preserve">HIGH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979">
            <w:pPr>
              <w:rPr/>
            </w:pPr>
            <w:r w:rsidDel="00000000" w:rsidR="00000000" w:rsidRPr="00000000">
              <w:rPr>
                <w:sz w:val="18"/>
                <w:szCs w:val="18"/>
                <w:rtl w:val="0"/>
              </w:rPr>
              <w:t xml:space="preserve">alpha_pinned_max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97A">
            <w:pPr>
              <w:rPr/>
            </w:pPr>
            <w:r w:rsidDel="00000000" w:rsidR="00000000" w:rsidRPr="00000000">
              <w:rPr>
                <w:sz w:val="18"/>
                <w:szCs w:val="18"/>
                <w:rtl w:val="0"/>
              </w:rPr>
              <w:t xml:space="preserve">alpha = alpha_max for &gt; 200 consecutive steps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97B">
            <w:pPr>
              <w:rPr/>
            </w:pPr>
            <w:r w:rsidDel="00000000" w:rsidR="00000000" w:rsidRPr="00000000">
              <w:rPr>
                <w:sz w:val="18"/>
                <w:szCs w:val="18"/>
                <w:rtl w:val="0"/>
              </w:rPr>
              <w:t xml:space="preserve">MEDIUM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97C">
            <w:pPr>
              <w:rPr/>
            </w:pPr>
            <w:r w:rsidDel="00000000" w:rsidR="00000000" w:rsidRPr="00000000">
              <w:rPr>
                <w:sz w:val="18"/>
                <w:szCs w:val="18"/>
                <w:rtl w:val="0"/>
              </w:rPr>
              <w:t xml:space="preserve">nan_in_obs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97D">
            <w:pPr>
              <w:rPr/>
            </w:pPr>
            <w:r w:rsidDel="00000000" w:rsidR="00000000" w:rsidRPr="00000000">
              <w:rPr>
                <w:sz w:val="18"/>
                <w:szCs w:val="18"/>
                <w:rtl w:val="0"/>
              </w:rPr>
              <w:t xml:space="preserve">nan_count_obs_active &gt; 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97E">
            <w:pPr>
              <w:rPr/>
            </w:pPr>
            <w:r w:rsidDel="00000000" w:rsidR="00000000" w:rsidRPr="00000000">
              <w:rPr>
                <w:sz w:val="18"/>
                <w:szCs w:val="18"/>
                <w:rtl w:val="0"/>
              </w:rPr>
              <w:t xml:space="preserve">CRITICAL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97F">
            <w:pPr>
              <w:rPr/>
            </w:pPr>
            <w:r w:rsidDel="00000000" w:rsidR="00000000" w:rsidRPr="00000000">
              <w:rPr>
                <w:sz w:val="18"/>
                <w:szCs w:val="18"/>
                <w:rtl w:val="0"/>
              </w:rPr>
              <w:t xml:space="preserve">constraint_violation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980">
            <w:pPr>
              <w:rPr/>
            </w:pPr>
            <w:sdt>
              <w:sdtPr>
                <w:id w:val="343447348"/>
                <w:tag w:val="goog_rdk_122"/>
              </w:sdtPr>
              <w:sdtContent>
                <w:r w:rsidDel="00000000" w:rsidR="00000000" w:rsidRPr="00000000">
                  <w:rPr>
                    <w:rFonts w:ascii="Arial Unicode MS" w:cs="Arial Unicode MS" w:eastAsia="Arial Unicode MS" w:hAnsi="Arial Unicode MS"/>
                    <w:sz w:val="18"/>
                    <w:szCs w:val="18"/>
                    <w:rtl w:val="0"/>
                  </w:rPr>
                  <w:t xml:space="preserve">‖w_exec‖₁ ≠ 1.0 (tolerance 1e-5) or any w_exec_i &lt; 0</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981">
            <w:pPr>
              <w:rPr/>
            </w:pPr>
            <w:r w:rsidDel="00000000" w:rsidR="00000000" w:rsidRPr="00000000">
              <w:rPr>
                <w:sz w:val="18"/>
                <w:szCs w:val="18"/>
                <w:rtl w:val="0"/>
              </w:rPr>
              <w:t xml:space="preserve">CRITICAL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982">
            <w:pPr>
              <w:rPr/>
            </w:pPr>
            <w:r w:rsidDel="00000000" w:rsidR="00000000" w:rsidRPr="00000000">
              <w:rPr>
                <w:sz w:val="18"/>
                <w:szCs w:val="18"/>
                <w:rtl w:val="0"/>
              </w:rPr>
              <w:t xml:space="preserve">warmup_contamination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983">
            <w:pPr>
              <w:rPr/>
            </w:pPr>
            <w:r w:rsidDel="00000000" w:rsidR="00000000" w:rsidRPr="00000000">
              <w:rPr>
                <w:sz w:val="18"/>
                <w:szCs w:val="18"/>
                <w:rtl w:val="0"/>
              </w:rPr>
              <w:t xml:space="preserve">Policy-generated update uses warmup transition (warmup_flag=1 after exclusion threshold)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984">
            <w:pPr>
              <w:rPr/>
            </w:pPr>
            <w:r w:rsidDel="00000000" w:rsidR="00000000" w:rsidRPr="00000000">
              <w:rPr>
                <w:sz w:val="18"/>
                <w:szCs w:val="18"/>
                <w:rtl w:val="0"/>
              </w:rPr>
              <w:t xml:space="preserve">HIGH</w:t>
            </w:r>
            <w:r w:rsidDel="00000000" w:rsidR="00000000" w:rsidRPr="00000000">
              <w:rPr>
                <w:rtl w:val="0"/>
              </w:rPr>
            </w:r>
          </w:p>
        </w:tc>
      </w:tr>
    </w:tbl>
    <w:p w:rsidR="00000000" w:rsidDel="00000000" w:rsidP="00000000" w:rsidRDefault="00000000" w:rsidRPr="00000000" w14:paraId="00000985">
      <w:pPr>
        <w:pStyle w:val="Heading2"/>
        <w:rPr/>
      </w:pPr>
      <w:r w:rsidDel="00000000" w:rsidR="00000000" w:rsidRPr="00000000">
        <w:rPr>
          <w:rtl w:val="0"/>
        </w:rPr>
        <w:t xml:space="preserve">10.7  Logging Cadence Specification</w:t>
      </w:r>
    </w:p>
    <w:tbl>
      <w:tblPr>
        <w:tblStyle w:val="Table53"/>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7000"/>
        <w:tblGridChange w:id="0">
          <w:tblGrid>
            <w:gridCol w:w="3000"/>
            <w:gridCol w:w="70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986">
            <w:pPr>
              <w:rPr/>
            </w:pPr>
            <w:r w:rsidDel="00000000" w:rsidR="00000000" w:rsidRPr="00000000">
              <w:rPr>
                <w:b w:val="1"/>
                <w:bCs w:val="1"/>
                <w:color w:val="ffffff"/>
                <w:sz w:val="18"/>
                <w:szCs w:val="18"/>
                <w:rtl w:val="0"/>
              </w:rPr>
              <w:t xml:space="preserve">Cadence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987">
            <w:pPr>
              <w:rPr/>
            </w:pPr>
            <w:r w:rsidDel="00000000" w:rsidR="00000000" w:rsidRPr="00000000">
              <w:rPr>
                <w:b w:val="1"/>
                <w:bCs w:val="1"/>
                <w:color w:val="ffffff"/>
                <w:sz w:val="18"/>
                <w:szCs w:val="18"/>
                <w:rtl w:val="0"/>
              </w:rPr>
              <w:t xml:space="preserve">What is logged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988">
            <w:pPr>
              <w:rPr/>
            </w:pPr>
            <w:r w:rsidDel="00000000" w:rsidR="00000000" w:rsidRPr="00000000">
              <w:rPr>
                <w:sz w:val="18"/>
                <w:szCs w:val="18"/>
                <w:rtl w:val="0"/>
              </w:rPr>
              <w:t xml:space="preserve">Every 250 gradient updates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989">
            <w:pPr>
              <w:rPr/>
            </w:pPr>
            <w:r w:rsidDel="00000000" w:rsidR="00000000" w:rsidRPr="00000000">
              <w:rPr>
                <w:sz w:val="18"/>
                <w:szCs w:val="18"/>
                <w:rtl w:val="0"/>
              </w:rPr>
              <w:t xml:space="preserve">Categories 1, 2, 3, 4, 6, 7 (§10.1)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98A">
            <w:pPr>
              <w:rPr/>
            </w:pPr>
            <w:r w:rsidDel="00000000" w:rsidR="00000000" w:rsidRPr="00000000">
              <w:rPr>
                <w:sz w:val="18"/>
                <w:szCs w:val="18"/>
                <w:rtl w:val="0"/>
              </w:rPr>
              <w:t xml:space="preserve">Every environment step (weekly)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98B">
            <w:pPr>
              <w:rPr/>
            </w:pPr>
            <w:r w:rsidDel="00000000" w:rsidR="00000000" w:rsidRPr="00000000">
              <w:rPr>
                <w:sz w:val="18"/>
                <w:szCs w:val="18"/>
                <w:rtl w:val="0"/>
              </w:rPr>
              <w:t xml:space="preserve">Category 5 (§10.1) + all per-episode metrics (§10.2) + summary of categories 1–4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98C">
            <w:pPr>
              <w:rPr/>
            </w:pPr>
            <w:r w:rsidDel="00000000" w:rsidR="00000000" w:rsidRPr="00000000">
              <w:rPr>
                <w:sz w:val="18"/>
                <w:szCs w:val="18"/>
                <w:rtl w:val="0"/>
              </w:rPr>
              <w:t xml:space="preserve">Per fold completion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98D">
            <w:pPr>
              <w:rPr/>
            </w:pPr>
            <w:r w:rsidDel="00000000" w:rsidR="00000000" w:rsidRPr="00000000">
              <w:rPr>
                <w:sz w:val="18"/>
                <w:szCs w:val="18"/>
                <w:rtl w:val="0"/>
              </w:rPr>
              <w:t xml:space="preserve">Full per-fold summary (§10.3) + required plots (§10.5)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98E">
            <w:pPr>
              <w:rPr/>
            </w:pPr>
            <w:r w:rsidDel="00000000" w:rsidR="00000000" w:rsidRPr="00000000">
              <w:rPr>
                <w:sz w:val="18"/>
                <w:szCs w:val="18"/>
                <w:rtl w:val="0"/>
              </w:rPr>
              <w:t xml:space="preserve">Cross-fold (after all folds)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98F">
            <w:pPr>
              <w:rPr/>
            </w:pPr>
            <w:r w:rsidDel="00000000" w:rsidR="00000000" w:rsidRPr="00000000">
              <w:rPr>
                <w:sz w:val="18"/>
                <w:szCs w:val="18"/>
                <w:rtl w:val="0"/>
              </w:rPr>
              <w:t xml:space="preserve">Cross-fold summary (§10.4) + CI computation + final report</w:t>
            </w:r>
            <w:r w:rsidDel="00000000" w:rsidR="00000000" w:rsidRPr="00000000">
              <w:rPr>
                <w:rtl w:val="0"/>
              </w:rPr>
            </w:r>
          </w:p>
        </w:tc>
      </w:tr>
    </w:tbl>
    <w:p w:rsidR="00000000" w:rsidDel="00000000" w:rsidP="00000000" w:rsidRDefault="00000000" w:rsidRPr="00000000" w14:paraId="00000990">
      <w:pPr>
        <w:rPr/>
      </w:pPr>
      <w:r w:rsidDel="00000000" w:rsidR="00000000" w:rsidRPr="00000000">
        <w:br w:type="page"/>
      </w:r>
      <w:r w:rsidDel="00000000" w:rsidR="00000000" w:rsidRPr="00000000">
        <w:rPr>
          <w:rtl w:val="0"/>
        </w:rPr>
      </w:r>
    </w:p>
    <w:p w:rsidR="00000000" w:rsidDel="00000000" w:rsidP="00000000" w:rsidRDefault="00000000" w:rsidRPr="00000000" w14:paraId="00000991">
      <w:pPr>
        <w:pStyle w:val="Heading1"/>
        <w:pBdr>
          <w:bottom w:color="2e75b6" w:space="4" w:sz="6" w:val="single"/>
        </w:pBdr>
        <w:rPr/>
      </w:pPr>
      <w:r w:rsidDel="00000000" w:rsidR="00000000" w:rsidRPr="00000000">
        <w:rPr>
          <w:rtl w:val="0"/>
        </w:rPr>
        <w:t xml:space="preserve">Part 11: Testing Requirements</w:t>
      </w:r>
    </w:p>
    <w:p w:rsidR="00000000" w:rsidDel="00000000" w:rsidP="00000000" w:rsidRDefault="00000000" w:rsidRPr="00000000" w14:paraId="00000992">
      <w:pPr>
        <w:pStyle w:val="Heading2"/>
        <w:rPr/>
      </w:pPr>
      <w:r w:rsidDel="00000000" w:rsidR="00000000" w:rsidRPr="00000000">
        <w:rPr>
          <w:rtl w:val="0"/>
        </w:rPr>
        <w:t xml:space="preserve">11.1  Unit Tests</w:t>
      </w:r>
    </w:p>
    <w:tbl>
      <w:tblPr>
        <w:tblStyle w:val="Table54"/>
        <w:tblW w:w="97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200"/>
        <w:gridCol w:w="4160"/>
        <w:tblGridChange w:id="0">
          <w:tblGrid>
            <w:gridCol w:w="2400"/>
            <w:gridCol w:w="3200"/>
            <w:gridCol w:w="4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993">
            <w:pPr>
              <w:rPr/>
            </w:pPr>
            <w:r w:rsidDel="00000000" w:rsidR="00000000" w:rsidRPr="00000000">
              <w:rPr>
                <w:b w:val="1"/>
                <w:bCs w:val="1"/>
                <w:color w:val="ffffff"/>
                <w:sz w:val="18"/>
                <w:szCs w:val="18"/>
                <w:rtl w:val="0"/>
              </w:rPr>
              <w:t xml:space="preserve">Test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994">
            <w:pPr>
              <w:rPr/>
            </w:pPr>
            <w:r w:rsidDel="00000000" w:rsidR="00000000" w:rsidRPr="00000000">
              <w:rPr>
                <w:b w:val="1"/>
                <w:bCs w:val="1"/>
                <w:color w:val="ffffff"/>
                <w:sz w:val="18"/>
                <w:szCs w:val="18"/>
                <w:rtl w:val="0"/>
              </w:rPr>
              <w:t xml:space="preserve">What Must Be Tested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995">
            <w:pPr>
              <w:rPr/>
            </w:pPr>
            <w:r w:rsidDel="00000000" w:rsidR="00000000" w:rsidRPr="00000000">
              <w:rPr>
                <w:b w:val="1"/>
                <w:bCs w:val="1"/>
                <w:color w:val="ffffff"/>
                <w:sz w:val="18"/>
                <w:szCs w:val="18"/>
                <w:rtl w:val="0"/>
              </w:rPr>
              <w:t xml:space="preserve">Pass Criterion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996">
            <w:pPr>
              <w:rPr/>
            </w:pPr>
            <w:r w:rsidDel="00000000" w:rsidR="00000000" w:rsidRPr="00000000">
              <w:rPr>
                <w:sz w:val="18"/>
                <w:szCs w:val="18"/>
                <w:rtl w:val="0"/>
              </w:rPr>
              <w:t xml:space="preserve">NDX Membership Correctness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997">
            <w:pPr>
              <w:rPr/>
            </w:pPr>
            <w:sdt>
              <w:sdtPr>
                <w:id w:val="-1203599264"/>
                <w:tag w:val="goog_rdk_123"/>
              </w:sdtPr>
              <w:sdtContent>
                <w:r w:rsidDel="00000000" w:rsidR="00000000" w:rsidRPr="00000000">
                  <w:rPr>
                    <w:rFonts w:ascii="Arial Unicode MS" w:cs="Arial Unicode MS" w:eastAsia="Arial Unicode MS" w:hAnsi="Arial Unicode MS"/>
                    <w:sz w:val="18"/>
                    <w:szCs w:val="18"/>
                    <w:rtl w:val="0"/>
                  </w:rPr>
                  <w:t xml:space="preserve">For a set of known join/exit events (≥5 tickers, spanning at least 3 different calendar years), assert the correct membership at each date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998">
            <w:pPr>
              <w:rPr/>
            </w:pPr>
            <w:r w:rsidDel="00000000" w:rsidR="00000000" w:rsidRPr="00000000">
              <w:rPr>
                <w:sz w:val="18"/>
                <w:szCs w:val="18"/>
                <w:rtl w:val="0"/>
              </w:rPr>
              <w:t xml:space="preserve">Exact match of membership set at each test date; no spurious inclusions or exclusions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999">
            <w:pPr>
              <w:rPr/>
            </w:pPr>
            <w:r w:rsidDel="00000000" w:rsidR="00000000" w:rsidRPr="00000000">
              <w:rPr>
                <w:sz w:val="18"/>
                <w:szCs w:val="18"/>
                <w:rtl w:val="0"/>
              </w:rPr>
              <w:t xml:space="preserve">Forced Liquidation Trigger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99A">
            <w:pPr>
              <w:rPr/>
            </w:pPr>
            <w:r w:rsidDel="00000000" w:rsidR="00000000" w:rsidRPr="00000000">
              <w:rPr>
                <w:sz w:val="18"/>
                <w:szCs w:val="18"/>
                <w:rtl w:val="0"/>
              </w:rPr>
              <w:t xml:space="preserve">For a known sequence where an asset exits NDX at date d, assert forced liquidation occurs at the open of d+1 and costs are applied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99B">
            <w:pPr>
              <w:rPr/>
            </w:pPr>
            <w:r w:rsidDel="00000000" w:rsidR="00000000" w:rsidRPr="00000000">
              <w:rPr>
                <w:sz w:val="18"/>
                <w:szCs w:val="18"/>
                <w:rtl w:val="0"/>
              </w:rPr>
              <w:t xml:space="preserve">w_exec of exiting asset = 0 at next rebalance; cost_bps &gt; 0 for that step; NAV reflects cost deduction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99C">
            <w:pPr>
              <w:rPr/>
            </w:pPr>
            <w:r w:rsidDel="00000000" w:rsidR="00000000" w:rsidRPr="00000000">
              <w:rPr>
                <w:sz w:val="18"/>
                <w:szCs w:val="18"/>
                <w:rtl w:val="0"/>
              </w:rPr>
              <w:t xml:space="preserve">Observation Tensor No-Leakage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99D">
            <w:pPr>
              <w:rPr/>
            </w:pPr>
            <w:r w:rsidDel="00000000" w:rsidR="00000000" w:rsidRPr="00000000">
              <w:rPr>
                <w:sz w:val="18"/>
                <w:szCs w:val="18"/>
                <w:rtl w:val="0"/>
              </w:rPr>
              <w:t xml:space="preserve">Construct obs_t for a known t; assert that no feature value in obs_t uses any bar data from t+1 or later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99E">
            <w:pPr>
              <w:rPr/>
            </w:pPr>
            <w:sdt>
              <w:sdtPr>
                <w:id w:val="1034531834"/>
                <w:tag w:val="goog_rdk_124"/>
              </w:sdtPr>
              <w:sdtContent>
                <w:r w:rsidDel="00000000" w:rsidR="00000000" w:rsidRPr="00000000">
                  <w:rPr>
                    <w:rFonts w:ascii="Arial Unicode MS" w:cs="Arial Unicode MS" w:eastAsia="Arial Unicode MS" w:hAnsi="Arial Unicode MS"/>
                    <w:sz w:val="18"/>
                    <w:szCs w:val="18"/>
                    <w:rtl w:val="0"/>
                  </w:rPr>
                  <w:t xml:space="preserve">datetime check on all feature computation windows; all pass assert max_date_used ≤ d_t</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99F">
            <w:pPr>
              <w:rPr/>
            </w:pPr>
            <w:r w:rsidDel="00000000" w:rsidR="00000000" w:rsidRPr="00000000">
              <w:rPr>
                <w:sz w:val="18"/>
                <w:szCs w:val="18"/>
                <w:rtl w:val="0"/>
              </w:rPr>
              <w:t xml:space="preserve">Actor Feasibility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9A0">
            <w:pPr>
              <w:rPr/>
            </w:pPr>
            <w:r w:rsidDel="00000000" w:rsidR="00000000" w:rsidRPr="00000000">
              <w:rPr>
                <w:sz w:val="18"/>
                <w:szCs w:val="18"/>
                <w:rtl w:val="0"/>
              </w:rPr>
              <w:t xml:space="preserve">For random inputs with random masks, run ActorHead + ConstraintProjector; assert w_exec satisfies all constraints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9A1">
            <w:pPr>
              <w:rPr/>
            </w:pPr>
            <w:sdt>
              <w:sdtPr>
                <w:id w:val="746748146"/>
                <w:tag w:val="goog_rdk_125"/>
              </w:sdtPr>
              <w:sdtContent>
                <w:r w:rsidDel="00000000" w:rsidR="00000000" w:rsidRPr="00000000">
                  <w:rPr>
                    <w:rFonts w:ascii="Arial Unicode MS" w:cs="Arial Unicode MS" w:eastAsia="Arial Unicode MS" w:hAnsi="Arial Unicode MS"/>
                    <w:sz w:val="18"/>
                    <w:szCs w:val="18"/>
                    <w:rtl w:val="0"/>
                  </w:rPr>
                  <w:t xml:space="preserve">w_exec.sum() == 1.0 (tol 1e-5); all w_exec_i ≥ 0; all inactive w_exec_i == 0; no per-name or sector cap exceeded</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9A2">
            <w:pPr>
              <w:rPr/>
            </w:pPr>
            <w:r w:rsidDel="00000000" w:rsidR="00000000" w:rsidRPr="00000000">
              <w:rPr>
                <w:sz w:val="18"/>
                <w:szCs w:val="18"/>
                <w:rtl w:val="0"/>
              </w:rPr>
              <w:t xml:space="preserve">Critic and Alpha Numerical Stability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9A3">
            <w:pPr>
              <w:rPr/>
            </w:pPr>
            <w:r w:rsidDel="00000000" w:rsidR="00000000" w:rsidRPr="00000000">
              <w:rPr>
                <w:sz w:val="18"/>
                <w:szCs w:val="18"/>
                <w:rtl w:val="0"/>
              </w:rPr>
              <w:t xml:space="preserve">Run 1000 SAC update steps from random initialization across 5 different random seeds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9A4">
            <w:pPr>
              <w:rPr/>
            </w:pPr>
            <w:r w:rsidDel="00000000" w:rsidR="00000000" w:rsidRPr="00000000">
              <w:rPr>
                <w:sz w:val="18"/>
                <w:szCs w:val="18"/>
                <w:rtl w:val="0"/>
              </w:rPr>
              <w:t xml:space="preserve">No NaN or Inf in Q-values, log-probs, or alpha after 1000 steps; alpha stays within [alpha_min, alpha_max]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9A5">
            <w:pPr>
              <w:rPr/>
            </w:pPr>
            <w:r w:rsidDel="00000000" w:rsidR="00000000" w:rsidRPr="00000000">
              <w:rPr>
                <w:sz w:val="18"/>
                <w:szCs w:val="18"/>
                <w:rtl w:val="0"/>
              </w:rPr>
              <w:t xml:space="preserve">Polyak Averaging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9A6">
            <w:pPr>
              <w:rPr/>
            </w:pPr>
            <w:r w:rsidDel="00000000" w:rsidR="00000000" w:rsidRPr="00000000">
              <w:rPr>
                <w:sz w:val="18"/>
                <w:szCs w:val="18"/>
                <w:rtl w:val="0"/>
              </w:rPr>
              <w:t xml:space="preserve">Three Polyak tests (§8.10): one-step, two-step, convergence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9A7">
            <w:pPr>
              <w:rPr/>
            </w:pPr>
            <w:r w:rsidDel="00000000" w:rsidR="00000000" w:rsidRPr="00000000">
              <w:rPr>
                <w:sz w:val="18"/>
                <w:szCs w:val="18"/>
                <w:rtl w:val="0"/>
              </w:rPr>
              <w:t xml:space="preserve">Exact floating-point match for one-step and two-step; convergence test passes within tolerance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9A8">
            <w:pPr>
              <w:rPr/>
            </w:pPr>
            <w:r w:rsidDel="00000000" w:rsidR="00000000" w:rsidRPr="00000000">
              <w:rPr>
                <w:sz w:val="18"/>
                <w:szCs w:val="18"/>
                <w:rtl w:val="0"/>
              </w:rPr>
              <w:t xml:space="preserve">Alpha Tuning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9A9">
            <w:pPr>
              <w:rPr/>
            </w:pPr>
            <w:r w:rsidDel="00000000" w:rsidR="00000000" w:rsidRPr="00000000">
              <w:rPr>
                <w:sz w:val="18"/>
                <w:szCs w:val="18"/>
                <w:rtl w:val="0"/>
              </w:rPr>
              <w:t xml:space="preserve">Four alpha tests (§8.8): log-prob, gradient sign, convergence to alpha_max, convergence to alpha_min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9AA">
            <w:pPr>
              <w:rPr/>
            </w:pPr>
            <w:r w:rsidDel="00000000" w:rsidR="00000000" w:rsidRPr="00000000">
              <w:rPr>
                <w:sz w:val="18"/>
                <w:szCs w:val="18"/>
                <w:rtl w:val="0"/>
              </w:rPr>
              <w:t xml:space="preserve">Each test converges within 500 steps to expected behavior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9AB">
            <w:pPr>
              <w:rPr/>
            </w:pPr>
            <w:r w:rsidDel="00000000" w:rsidR="00000000" w:rsidRPr="00000000">
              <w:rPr>
                <w:sz w:val="18"/>
                <w:szCs w:val="18"/>
                <w:rtl w:val="0"/>
              </w:rPr>
              <w:t xml:space="preserve">Replay Buffer Sampling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9AC">
            <w:pPr>
              <w:rPr/>
            </w:pPr>
            <w:r w:rsidDel="00000000" w:rsidR="00000000" w:rsidRPr="00000000">
              <w:rPr>
                <w:sz w:val="18"/>
                <w:szCs w:val="18"/>
                <w:rtl w:val="0"/>
              </w:rPr>
              <w:t xml:space="preserve">Draw 10,000 samples from a buffer with known transitions; verify empirical sampling frequencies match exponential recency weights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9AD">
            <w:pPr>
              <w:rPr/>
            </w:pPr>
            <w:r w:rsidDel="00000000" w:rsidR="00000000" w:rsidRPr="00000000">
              <w:rPr>
                <w:sz w:val="18"/>
                <w:szCs w:val="18"/>
                <w:rtl w:val="0"/>
              </w:rPr>
              <w:t xml:space="preserve">KL divergence between empirical and theoretical sampling distribution &lt; 0.01</w:t>
            </w:r>
            <w:r w:rsidDel="00000000" w:rsidR="00000000" w:rsidRPr="00000000">
              <w:rPr>
                <w:rtl w:val="0"/>
              </w:rPr>
            </w:r>
          </w:p>
        </w:tc>
      </w:tr>
    </w:tbl>
    <w:p w:rsidR="00000000" w:rsidDel="00000000" w:rsidP="00000000" w:rsidRDefault="00000000" w:rsidRPr="00000000" w14:paraId="000009AE">
      <w:pPr>
        <w:pStyle w:val="Heading2"/>
        <w:rPr/>
      </w:pPr>
      <w:r w:rsidDel="00000000" w:rsidR="00000000" w:rsidRPr="00000000">
        <w:rPr>
          <w:rtl w:val="0"/>
        </w:rPr>
        <w:t xml:space="preserve">11.2  Integration Tests</w:t>
      </w:r>
    </w:p>
    <w:p w:rsidR="00000000" w:rsidDel="00000000" w:rsidP="00000000" w:rsidRDefault="00000000" w:rsidRPr="00000000" w14:paraId="000009A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806393877"/>
          <w:tag w:val="goog_rdk_126"/>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End-to-end episode test: run a complete single episode (training period) through the full pipeline (DataPipeline → FeatureEngine → TradingEnvironment → Agent → ReplayBuffer) with a known random seed. Assert no exceptions, all NAV values are positive, all reward values are finite, and episode terminates at the correct date.</w:t>
          </w:r>
        </w:sdtContent>
      </w:sdt>
    </w:p>
    <w:p w:rsidR="00000000" w:rsidDel="00000000" w:rsidP="00000000" w:rsidRDefault="00000000" w:rsidRPr="00000000" w14:paraId="000009B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SAC update integration test: run the full training loop for 500 updates using a populated replay buffer. Assert critic losses decrease on average, alpha remains within bounds, and the actor produces valid w_exec vectors throughout.</w:t>
      </w:r>
    </w:p>
    <w:p w:rsidR="00000000" w:rsidDel="00000000" w:rsidP="00000000" w:rsidRDefault="00000000" w:rsidRPr="00000000" w14:paraId="000009B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Fold evaluation integration test: run one complete walk-forward fold (fold 1) through training and OOS evaluation. Assert all required per-fold metrics and plots are produced without error.</w:t>
      </w:r>
    </w:p>
    <w:p w:rsidR="00000000" w:rsidDel="00000000" w:rsidP="00000000" w:rsidRDefault="00000000" w:rsidRPr="00000000" w14:paraId="000009B2">
      <w:pPr>
        <w:pStyle w:val="Heading2"/>
        <w:rPr/>
      </w:pPr>
      <w:r w:rsidDel="00000000" w:rsidR="00000000" w:rsidRPr="00000000">
        <w:rPr>
          <w:rtl w:val="0"/>
        </w:rPr>
        <w:t xml:space="preserve">11.3  Leakage Trap Tests</w:t>
      </w:r>
    </w:p>
    <w:p w:rsidR="00000000" w:rsidDel="00000000" w:rsidP="00000000" w:rsidRDefault="00000000" w:rsidRPr="00000000" w14:paraId="000009B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Temporal leakage trap: verify that shuffling the order of feature computation (using future bars) causes a detectable difference in feature values. Then verify the causal implementation does NOT produce this difference.</w:t>
      </w:r>
    </w:p>
    <w:p w:rsidR="00000000" w:rsidDel="00000000" w:rsidP="00000000" w:rsidRDefault="00000000" w:rsidRPr="00000000" w14:paraId="000009B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Normalizer leakage trap: fit a normalizer on the full data range (IS + OOS), then fit on IS-only. Assert the two normalizers produce statistically different outputs on the OOS period; then verify the system uses IS-only normalization.</w:t>
      </w:r>
    </w:p>
    <w:p w:rsidR="00000000" w:rsidDel="00000000" w:rsidP="00000000" w:rsidRDefault="00000000" w:rsidRPr="00000000" w14:paraId="000009B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Membership leakage trap: for a known future addition to NDX, verify the membership snapshot at pre-addition dates does NOT include the asset.</w:t>
      </w:r>
    </w:p>
    <w:p w:rsidR="00000000" w:rsidDel="00000000" w:rsidP="00000000" w:rsidRDefault="00000000" w:rsidRPr="00000000" w14:paraId="000009B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1907428190"/>
          <w:tag w:val="goog_rdk_127"/>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n-step leakage trap: verify that no n-step return stored in the replay buffer spans a fold training/test boundary. Assert t_idx + n_step ≤ train_end_idx − embargo_weeks for all stored transitions.</w:t>
          </w:r>
        </w:sdtContent>
      </w:sdt>
    </w:p>
    <w:p w:rsidR="00000000" w:rsidDel="00000000" w:rsidP="00000000" w:rsidRDefault="00000000" w:rsidRPr="00000000" w14:paraId="000009B7">
      <w:pPr>
        <w:pStyle w:val="Heading2"/>
        <w:rPr/>
      </w:pPr>
      <w:r w:rsidDel="00000000" w:rsidR="00000000" w:rsidRPr="00000000">
        <w:rPr>
          <w:rtl w:val="0"/>
        </w:rPr>
        <w:t xml:space="preserve">11.4  Ablation Tests</w:t>
      </w:r>
    </w:p>
    <w:tbl>
      <w:tblPr>
        <w:tblStyle w:val="Table55"/>
        <w:tblW w:w="97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2600"/>
        <w:gridCol w:w="4560"/>
        <w:tblGridChange w:id="0">
          <w:tblGrid>
            <w:gridCol w:w="2600"/>
            <w:gridCol w:w="2600"/>
            <w:gridCol w:w="4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9B8">
            <w:pPr>
              <w:rPr/>
            </w:pPr>
            <w:r w:rsidDel="00000000" w:rsidR="00000000" w:rsidRPr="00000000">
              <w:rPr>
                <w:b w:val="1"/>
                <w:bCs w:val="1"/>
                <w:color w:val="ffffff"/>
                <w:sz w:val="18"/>
                <w:szCs w:val="18"/>
                <w:rtl w:val="0"/>
              </w:rPr>
              <w:t xml:space="preserve">Ablation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9B9">
            <w:pPr>
              <w:rPr/>
            </w:pPr>
            <w:r w:rsidDel="00000000" w:rsidR="00000000" w:rsidRPr="00000000">
              <w:rPr>
                <w:b w:val="1"/>
                <w:bCs w:val="1"/>
                <w:color w:val="ffffff"/>
                <w:sz w:val="18"/>
                <w:szCs w:val="18"/>
                <w:rtl w:val="0"/>
              </w:rPr>
              <w:t xml:space="preserve">What to Remove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9BA">
            <w:pPr>
              <w:rPr/>
            </w:pPr>
            <w:r w:rsidDel="00000000" w:rsidR="00000000" w:rsidRPr="00000000">
              <w:rPr>
                <w:b w:val="1"/>
                <w:bCs w:val="1"/>
                <w:color w:val="ffffff"/>
                <w:sz w:val="18"/>
                <w:szCs w:val="18"/>
                <w:rtl w:val="0"/>
              </w:rPr>
              <w:t xml:space="preserve">What to Measure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9BB">
            <w:pPr>
              <w:rPr/>
            </w:pPr>
            <w:r w:rsidDel="00000000" w:rsidR="00000000" w:rsidRPr="00000000">
              <w:rPr>
                <w:sz w:val="18"/>
                <w:szCs w:val="18"/>
                <w:rtl w:val="0"/>
              </w:rPr>
              <w:t xml:space="preserve">Ticker Embedding Ablation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9BC">
            <w:pPr>
              <w:rPr/>
            </w:pPr>
            <w:r w:rsidDel="00000000" w:rsidR="00000000" w:rsidRPr="00000000">
              <w:rPr>
                <w:sz w:val="18"/>
                <w:szCs w:val="18"/>
                <w:rtl w:val="0"/>
              </w:rPr>
              <w:t xml:space="preserve">Replace ticker embeddings with zeros (no per-ticker information)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9BD">
            <w:pPr>
              <w:rPr/>
            </w:pPr>
            <w:r w:rsidDel="00000000" w:rsidR="00000000" w:rsidRPr="00000000">
              <w:rPr>
                <w:sz w:val="18"/>
                <w:szCs w:val="18"/>
                <w:rtl w:val="0"/>
              </w:rPr>
              <w:t xml:space="preserve">OOS Excess CAGR and Sortino with vs. without embeddings; measure delta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9BE">
            <w:pPr>
              <w:rPr/>
            </w:pPr>
            <w:r w:rsidDel="00000000" w:rsidR="00000000" w:rsidRPr="00000000">
              <w:rPr>
                <w:sz w:val="18"/>
                <w:szCs w:val="18"/>
                <w:rtl w:val="0"/>
              </w:rPr>
              <w:t xml:space="preserve">Sector Embedding Ablation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9BF">
            <w:pPr>
              <w:rPr/>
            </w:pPr>
            <w:r w:rsidDel="00000000" w:rsidR="00000000" w:rsidRPr="00000000">
              <w:rPr>
                <w:sz w:val="18"/>
                <w:szCs w:val="18"/>
                <w:rtl w:val="0"/>
              </w:rPr>
              <w:t xml:space="preserve">Replace sector embeddings with zeros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9C0">
            <w:pPr>
              <w:rPr/>
            </w:pPr>
            <w:r w:rsidDel="00000000" w:rsidR="00000000" w:rsidRPr="00000000">
              <w:rPr>
                <w:sz w:val="18"/>
                <w:szCs w:val="18"/>
                <w:rtl w:val="0"/>
              </w:rPr>
              <w:t xml:space="preserve">Same metrics as above; isolate sector vs. ticker contribution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9C1">
            <w:pPr>
              <w:rPr/>
            </w:pPr>
            <w:r w:rsidDel="00000000" w:rsidR="00000000" w:rsidRPr="00000000">
              <w:rPr>
                <w:sz w:val="18"/>
                <w:szCs w:val="18"/>
                <w:rtl w:val="0"/>
              </w:rPr>
              <w:t xml:space="preserve">Cross-Asset Attention Ablation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9C2">
            <w:pPr>
              <w:rPr/>
            </w:pPr>
            <w:r w:rsidDel="00000000" w:rsidR="00000000" w:rsidRPr="00000000">
              <w:rPr>
                <w:sz w:val="18"/>
                <w:szCs w:val="18"/>
                <w:rtl w:val="0"/>
              </w:rPr>
              <w:t xml:space="preserve">Remove the CrossAssetAttention module; use only TCN output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9C3">
            <w:pPr>
              <w:rPr/>
            </w:pPr>
            <w:r w:rsidDel="00000000" w:rsidR="00000000" w:rsidRPr="00000000">
              <w:rPr>
                <w:sz w:val="18"/>
                <w:szCs w:val="18"/>
                <w:rtl w:val="0"/>
              </w:rPr>
              <w:t xml:space="preserve">Performance delta vs full model; measures value of cross-asset information sharing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9C4">
            <w:pPr>
              <w:rPr/>
            </w:pPr>
            <w:r w:rsidDel="00000000" w:rsidR="00000000" w:rsidRPr="00000000">
              <w:rPr>
                <w:sz w:val="18"/>
                <w:szCs w:val="18"/>
                <w:rtl w:val="0"/>
              </w:rPr>
              <w:t xml:space="preserve">Sector Adjacency Bias Ablation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9C5">
            <w:pPr>
              <w:rPr/>
            </w:pPr>
            <w:r w:rsidDel="00000000" w:rsidR="00000000" w:rsidRPr="00000000">
              <w:rPr>
                <w:sz w:val="18"/>
                <w:szCs w:val="18"/>
                <w:rtl w:val="0"/>
              </w:rPr>
              <w:t xml:space="preserve">Remove sector bias from attention (use pure self-attention)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9C6">
            <w:pPr>
              <w:rPr/>
            </w:pPr>
            <w:r w:rsidDel="00000000" w:rsidR="00000000" w:rsidRPr="00000000">
              <w:rPr>
                <w:sz w:val="18"/>
                <w:szCs w:val="18"/>
                <w:rtl w:val="0"/>
              </w:rPr>
              <w:t xml:space="preserve">Performance delta; measures value of sector-structured attention prior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9C7">
            <w:pPr>
              <w:rPr/>
            </w:pPr>
            <w:r w:rsidDel="00000000" w:rsidR="00000000" w:rsidRPr="00000000">
              <w:rPr>
                <w:sz w:val="18"/>
                <w:szCs w:val="18"/>
                <w:rtl w:val="0"/>
              </w:rPr>
              <w:t xml:space="preserve">n-step Return Ablation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9C8">
            <w:pPr>
              <w:rPr/>
            </w:pPr>
            <w:r w:rsidDel="00000000" w:rsidR="00000000" w:rsidRPr="00000000">
              <w:rPr>
                <w:sz w:val="18"/>
                <w:szCs w:val="18"/>
                <w:rtl w:val="0"/>
              </w:rPr>
              <w:t xml:space="preserve">Use n_step=1 (standard 1-step TD) instead of n_step=4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9C9">
            <w:pPr>
              <w:rPr/>
            </w:pPr>
            <w:r w:rsidDel="00000000" w:rsidR="00000000" w:rsidRPr="00000000">
              <w:rPr>
                <w:sz w:val="18"/>
                <w:szCs w:val="18"/>
                <w:rtl w:val="0"/>
              </w:rPr>
              <w:t xml:space="preserve">Convergence speed and OOS performance comparison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9CA">
            <w:pPr>
              <w:rPr/>
            </w:pPr>
            <w:r w:rsidDel="00000000" w:rsidR="00000000" w:rsidRPr="00000000">
              <w:rPr>
                <w:sz w:val="18"/>
                <w:szCs w:val="18"/>
                <w:rtl w:val="0"/>
              </w:rPr>
              <w:t xml:space="preserve">Downside Deviation Ablation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9CB">
            <w:pPr>
              <w:rPr/>
            </w:pPr>
            <w:r w:rsidDel="00000000" w:rsidR="00000000" w:rsidRPr="00000000">
              <w:rPr>
                <w:sz w:val="18"/>
                <w:szCs w:val="18"/>
                <w:rtl w:val="0"/>
              </w:rPr>
              <w:t xml:space="preserve">Set λ_dd = 0 (pure excess return reward)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9CC">
            <w:pPr>
              <w:rPr/>
            </w:pPr>
            <w:r w:rsidDel="00000000" w:rsidR="00000000" w:rsidRPr="00000000">
              <w:rPr>
                <w:sz w:val="18"/>
                <w:szCs w:val="18"/>
                <w:rtl w:val="0"/>
              </w:rPr>
              <w:t xml:space="preserve">Risk profile comparison: Sortino, Max Drawdown vs full reward</w:t>
            </w:r>
            <w:r w:rsidDel="00000000" w:rsidR="00000000" w:rsidRPr="00000000">
              <w:rPr>
                <w:rtl w:val="0"/>
              </w:rPr>
            </w:r>
          </w:p>
        </w:tc>
      </w:tr>
    </w:tbl>
    <w:p w:rsidR="00000000" w:rsidDel="00000000" w:rsidP="00000000" w:rsidRDefault="00000000" w:rsidRPr="00000000" w14:paraId="000009CD">
      <w:pPr>
        <w:rPr/>
      </w:pPr>
      <w:r w:rsidDel="00000000" w:rsidR="00000000" w:rsidRPr="00000000">
        <w:br w:type="page"/>
      </w:r>
      <w:r w:rsidDel="00000000" w:rsidR="00000000" w:rsidRPr="00000000">
        <w:rPr>
          <w:rtl w:val="0"/>
        </w:rPr>
      </w:r>
    </w:p>
    <w:p w:rsidR="00000000" w:rsidDel="00000000" w:rsidP="00000000" w:rsidRDefault="00000000" w:rsidRPr="00000000" w14:paraId="000009CE">
      <w:pPr>
        <w:pStyle w:val="Heading1"/>
        <w:pBdr>
          <w:bottom w:color="2e75b6" w:space="4" w:sz="6" w:val="single"/>
        </w:pBdr>
        <w:rPr/>
      </w:pPr>
      <w:r w:rsidDel="00000000" w:rsidR="00000000" w:rsidRPr="00000000">
        <w:rPr>
          <w:rtl w:val="0"/>
        </w:rPr>
        <w:t xml:space="preserve">Part 12: Inference and Deployment</w:t>
      </w:r>
    </w:p>
    <w:p w:rsidR="00000000" w:rsidDel="00000000" w:rsidP="00000000" w:rsidRDefault="00000000" w:rsidRPr="00000000" w14:paraId="000009CF">
      <w:pPr>
        <w:pStyle w:val="Heading2"/>
        <w:rPr/>
      </w:pPr>
      <w:r w:rsidDel="00000000" w:rsidR="00000000" w:rsidRPr="00000000">
        <w:rPr>
          <w:rtl w:val="0"/>
        </w:rPr>
        <w:t xml:space="preserve">12.1  Checkpoint Selection</w:t>
      </w:r>
    </w:p>
    <w:p w:rsidR="00000000" w:rsidDel="00000000" w:rsidP="00000000" w:rsidRDefault="00000000" w:rsidRPr="00000000" w14:paraId="000009D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For paper trading: use the checkpoint selected after fold 8 OOS evaluation completes (§9.6).</w:t>
      </w:r>
    </w:p>
    <w:p w:rsidR="00000000" w:rsidDel="00000000" w:rsidP="00000000" w:rsidRDefault="00000000" w:rsidRPr="00000000" w14:paraId="000009D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Primary selection criterion: best OOS Sortino ratio on fold 8.</w:t>
      </w:r>
    </w:p>
    <w:p w:rsidR="00000000" w:rsidDel="00000000" w:rsidP="00000000" w:rsidRDefault="00000000" w:rsidRPr="00000000" w14:paraId="000009D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114403284"/>
          <w:tag w:val="goog_rdk_128"/>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The selected checkpoint includes: full model weights (encoder + actor + critic), normalization statistics from the fold 8 training period, the canonical security_id → tensor index mapping, and the ticker alias table.</w:t>
          </w:r>
        </w:sdtContent>
      </w:sdt>
    </w:p>
    <w:p w:rsidR="00000000" w:rsidDel="00000000" w:rsidP="00000000" w:rsidRDefault="00000000" w:rsidRPr="00000000" w14:paraId="000009D3">
      <w:pPr>
        <w:pStyle w:val="Heading2"/>
        <w:rPr/>
      </w:pPr>
      <w:r w:rsidDel="00000000" w:rsidR="00000000" w:rsidRPr="00000000">
        <w:rPr>
          <w:rtl w:val="0"/>
        </w:rPr>
        <w:t xml:space="preserve">12.2  Guardrails at Inference Time</w:t>
      </w:r>
    </w:p>
    <w:p w:rsidR="00000000" w:rsidDel="00000000" w:rsidP="00000000" w:rsidRDefault="00000000" w:rsidRPr="00000000" w14:paraId="000009D4">
      <w:pPr>
        <w:spacing w:after="80" w:before="80" w:lineRule="auto"/>
        <w:rPr/>
      </w:pPr>
      <w:r w:rsidDel="00000000" w:rsidR="00000000" w:rsidRPr="00000000">
        <w:rPr>
          <w:rtl w:val="0"/>
        </w:rPr>
        <w:t xml:space="preserve">The following guardrails must be enforced at every inference step:</w:t>
      </w:r>
    </w:p>
    <w:p w:rsidR="00000000" w:rsidDel="00000000" w:rsidP="00000000" w:rsidRDefault="00000000" w:rsidRPr="00000000" w14:paraId="000009D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Feasibility check: after ConstraintProjector, assert all constraints are satisfied (§1.3). If any violation is detected, halt and alert.</w:t>
      </w:r>
    </w:p>
    <w:p w:rsidR="00000000" w:rsidDel="00000000" w:rsidP="00000000" w:rsidRDefault="00000000" w:rsidRPr="00000000" w14:paraId="000009D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Mask integrity: assert mask_leak_mass == 0 (no weight on non-members or inactive assets).</w:t>
      </w:r>
    </w:p>
    <w:p w:rsidR="00000000" w:rsidDel="00000000" w:rsidP="00000000" w:rsidRDefault="00000000" w:rsidRPr="00000000" w14:paraId="000009D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Universe validity: verify the NDX membership snapshot used at decision time is the most recent as-of snapshot (§2.5).</w:t>
      </w:r>
    </w:p>
    <w:p w:rsidR="00000000" w:rsidDel="00000000" w:rsidP="00000000" w:rsidRDefault="00000000" w:rsidRPr="00000000" w14:paraId="000009D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Stale data guard: if any active asset has not received a price update within the expected window, flag as missing data (§12.3).</w:t>
      </w:r>
    </w:p>
    <w:p w:rsidR="00000000" w:rsidDel="00000000" w:rsidP="00000000" w:rsidRDefault="00000000" w:rsidRPr="00000000" w14:paraId="000009D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NAV plausibility: assert NAV change between steps is within a plausible range; large unexplained NAV jumps should trigger an alert.</w:t>
      </w:r>
    </w:p>
    <w:p w:rsidR="00000000" w:rsidDel="00000000" w:rsidP="00000000" w:rsidRDefault="00000000" w:rsidRPr="00000000" w14:paraId="000009DA">
      <w:pPr>
        <w:pStyle w:val="Heading2"/>
        <w:rPr/>
      </w:pPr>
      <w:r w:rsidDel="00000000" w:rsidR="00000000" w:rsidRPr="00000000">
        <w:rPr>
          <w:rtl w:val="0"/>
        </w:rPr>
        <w:t xml:space="preserve">12.3  Missing Data Handling at Inference</w:t>
      </w:r>
    </w:p>
    <w:p w:rsidR="00000000" w:rsidDel="00000000" w:rsidP="00000000" w:rsidRDefault="00000000" w:rsidRPr="00000000" w14:paraId="000009D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If an active asset has a missing adjusted close on the decision date: freeze the previous position weight for that asset (do not reduce or liquidate immediately).</w:t>
      </w:r>
    </w:p>
    <w:p w:rsidR="00000000" w:rsidDel="00000000" w:rsidP="00000000" w:rsidRDefault="00000000" w:rsidRPr="00000000" w14:paraId="000009D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If missingness persists beyond the allowed threshold, flag the asset for forced liquidation at the next rebalance.</w:t>
      </w:r>
    </w:p>
    <w:p w:rsidR="00000000" w:rsidDel="00000000" w:rsidP="00000000" w:rsidRDefault="00000000" w:rsidRPr="00000000" w14:paraId="000009D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If the feature window for an active asset cannot be constructed due to data gaps, the asset is treated as non-tradeable (mask set to 0) for that step.</w:t>
      </w:r>
    </w:p>
    <w:p w:rsidR="00000000" w:rsidDel="00000000" w:rsidP="00000000" w:rsidRDefault="00000000" w:rsidRPr="00000000" w14:paraId="000009DE">
      <w:pPr>
        <w:pStyle w:val="Heading2"/>
        <w:rPr/>
      </w:pPr>
      <w:r w:rsidDel="00000000" w:rsidR="00000000" w:rsidRPr="00000000">
        <w:rPr>
          <w:rtl w:val="0"/>
        </w:rPr>
        <w:t xml:space="preserve">12.4  Paper Trading Considerations</w:t>
      </w:r>
    </w:p>
    <w:p w:rsidR="00000000" w:rsidDel="00000000" w:rsidP="00000000" w:rsidRDefault="00000000" w:rsidRPr="00000000" w14:paraId="000009D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At paper trading start, initialize the portfolio to weights equal to weights from most recent warmup step</w:t>
      </w:r>
    </w:p>
    <w:p w:rsidR="00000000" w:rsidDel="00000000" w:rsidP="00000000" w:rsidRDefault="00000000" w:rsidRPr="00000000" w14:paraId="000009E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Transaction cost model: apply the same model as training (§5.4) for simulation purposes. Real execution costs may differ; calibrate periodically.</w:t>
      </w:r>
    </w:p>
    <w:p w:rsidR="00000000" w:rsidDel="00000000" w:rsidP="00000000" w:rsidRDefault="00000000" w:rsidRPr="00000000" w14:paraId="000009E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Universe updates: fetch NDX membership snapshots from the data provider on the morning of each rebalance date (Monday open), before generating signals.</w:t>
      </w:r>
    </w:p>
    <w:p w:rsidR="00000000" w:rsidDel="00000000" w:rsidP="00000000" w:rsidRDefault="00000000" w:rsidRPr="00000000" w14:paraId="000009E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Price data: use adjusted prices from the data provider; verify adjustment factors are up-to-date.</w:t>
      </w:r>
    </w:p>
    <w:p w:rsidR="00000000" w:rsidDel="00000000" w:rsidP="00000000" w:rsidRDefault="00000000" w:rsidRPr="00000000" w14:paraId="000009E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Signal generation cadence: generate new w_exec weights at the close of each Monday (or first trading day of week). Trades execute at Tuesday open.</w:t>
      </w:r>
    </w:p>
    <w:p w:rsidR="00000000" w:rsidDel="00000000" w:rsidP="00000000" w:rsidRDefault="00000000" w:rsidRPr="00000000" w14:paraId="000009E4">
      <w:pPr>
        <w:rPr/>
      </w:pPr>
      <w:r w:rsidDel="00000000" w:rsidR="00000000" w:rsidRPr="00000000">
        <w:br w:type="page"/>
      </w:r>
      <w:r w:rsidDel="00000000" w:rsidR="00000000" w:rsidRPr="00000000">
        <w:rPr>
          <w:rtl w:val="0"/>
        </w:rPr>
      </w:r>
    </w:p>
    <w:p w:rsidR="00000000" w:rsidDel="00000000" w:rsidP="00000000" w:rsidRDefault="00000000" w:rsidRPr="00000000" w14:paraId="000009E5">
      <w:pPr>
        <w:pStyle w:val="Heading1"/>
        <w:pBdr>
          <w:bottom w:color="2e75b6" w:space="4" w:sz="6" w:val="single"/>
        </w:pBdr>
        <w:rPr/>
      </w:pPr>
      <w:r w:rsidDel="00000000" w:rsidR="00000000" w:rsidRPr="00000000">
        <w:rPr>
          <w:rtl w:val="0"/>
        </w:rPr>
        <w:t xml:space="preserve">Part 13: Unresolved Items and Known Risks</w:t>
      </w:r>
    </w:p>
    <w:p w:rsidR="00000000" w:rsidDel="00000000" w:rsidP="00000000" w:rsidRDefault="00000000" w:rsidRPr="00000000" w14:paraId="000009E6">
      <w:pPr>
        <w:pStyle w:val="Heading2"/>
        <w:rPr/>
      </w:pPr>
      <w:r w:rsidDel="00000000" w:rsidR="00000000" w:rsidRPr="00000000">
        <w:rPr>
          <w:rtl w:val="0"/>
        </w:rPr>
        <w:t xml:space="preserve">13.1  SoT "To Decide Later" Items</w:t>
      </w:r>
    </w:p>
    <w:p w:rsidR="00000000" w:rsidDel="00000000" w:rsidP="00000000" w:rsidRDefault="00000000" w:rsidRPr="00000000" w14:paraId="000009E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LR scheduling: the SoT explicitly defers this decision, noting "implement cosine annealing if performance peaks early and degrades." This should be resolved after initial training runs.</w:t>
      </w:r>
    </w:p>
    <w:p w:rsidR="00000000" w:rsidDel="00000000" w:rsidP="00000000" w:rsidRDefault="00000000" w:rsidRPr="00000000" w14:paraId="000009E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updates_per_step range 25–35: the SoT notes this as an option if convergence is slow. The default of 20 should be validated empirically in early fold runs before increasing.</w:t>
      </w:r>
    </w:p>
    <w:p w:rsidR="00000000" w:rsidDel="00000000" w:rsidP="00000000" w:rsidRDefault="00000000" w:rsidRPr="00000000" w14:paraId="000009E9">
      <w:pPr>
        <w:pStyle w:val="Heading2"/>
        <w:rPr/>
      </w:pPr>
      <w:r w:rsidDel="00000000" w:rsidR="00000000" w:rsidRPr="00000000">
        <w:rPr>
          <w:rtl w:val="0"/>
        </w:rPr>
        <w:t xml:space="preserve">13.2  Design Risks Identified During Bible Authoring</w:t>
      </w:r>
    </w:p>
    <w:tbl>
      <w:tblPr>
        <w:tblStyle w:val="Table56"/>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47"/>
        <w:gridCol w:w="1284"/>
        <w:gridCol w:w="6169"/>
        <w:tblGridChange w:id="0">
          <w:tblGrid>
            <w:gridCol w:w="2547"/>
            <w:gridCol w:w="1284"/>
            <w:gridCol w:w="6169"/>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9EA">
            <w:pPr>
              <w:rPr/>
            </w:pPr>
            <w:r w:rsidDel="00000000" w:rsidR="00000000" w:rsidRPr="00000000">
              <w:rPr>
                <w:b w:val="1"/>
                <w:bCs w:val="1"/>
                <w:color w:val="ffffff"/>
                <w:sz w:val="18"/>
                <w:szCs w:val="18"/>
                <w:rtl w:val="0"/>
              </w:rPr>
              <w:t xml:space="preserve">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9EB">
            <w:pPr>
              <w:rPr/>
            </w:pPr>
            <w:r w:rsidDel="00000000" w:rsidR="00000000" w:rsidRPr="00000000">
              <w:rPr>
                <w:b w:val="1"/>
                <w:bCs w:val="1"/>
                <w:color w:val="ffffff"/>
                <w:sz w:val="18"/>
                <w:szCs w:val="18"/>
                <w:rtl w:val="0"/>
              </w:rPr>
              <w:t xml:space="preserve">Severity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9EC">
            <w:pPr>
              <w:rPr/>
            </w:pPr>
            <w:r w:rsidDel="00000000" w:rsidR="00000000" w:rsidRPr="00000000">
              <w:rPr>
                <w:b w:val="1"/>
                <w:bCs w:val="1"/>
                <w:color w:val="ffffff"/>
                <w:sz w:val="18"/>
                <w:szCs w:val="18"/>
                <w:rtl w:val="0"/>
              </w:rPr>
              <w:t xml:space="preserve">Description and Mitigation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9ED">
            <w:pPr>
              <w:rPr/>
            </w:pPr>
            <w:r w:rsidDel="00000000" w:rsidR="00000000" w:rsidRPr="00000000">
              <w:rPr>
                <w:sz w:val="18"/>
                <w:szCs w:val="18"/>
                <w:rtl w:val="0"/>
              </w:rPr>
              <w:t xml:space="preserve">Replay buffer too small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9EE">
            <w:pPr>
              <w:rPr/>
            </w:pPr>
            <w:r w:rsidDel="00000000" w:rsidR="00000000" w:rsidRPr="00000000">
              <w:rPr>
                <w:sz w:val="18"/>
                <w:szCs w:val="18"/>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9EF">
            <w:pPr>
              <w:rPr/>
            </w:pPr>
            <w:r w:rsidDel="00000000" w:rsidR="00000000" w:rsidRPr="00000000">
              <w:rPr>
                <w:sz w:val="18"/>
                <w:szCs w:val="18"/>
                <w:rtl w:val="0"/>
              </w:rPr>
              <w:t xml:space="preserve">Capacity of 800 transitions from 3 × 52-week episodes may be insufficient for the SAC update schedule of 20 updates/step × ~150 test steps. Monitor q-value estimates for overfit signatures. Consider increasing capacity if training signal becomes stale.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9F0">
            <w:pPr>
              <w:rPr/>
            </w:pPr>
            <w:r w:rsidDel="00000000" w:rsidR="00000000" w:rsidRPr="00000000">
              <w:rPr>
                <w:sz w:val="18"/>
                <w:szCs w:val="18"/>
                <w:rtl w:val="0"/>
              </w:rPr>
              <w:t xml:space="preserve">Warm-start n-step contamination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9F1">
            <w:pPr>
              <w:rPr/>
            </w:pPr>
            <w:r w:rsidDel="00000000" w:rsidR="00000000" w:rsidRPr="00000000">
              <w:rPr>
                <w:sz w:val="18"/>
                <w:szCs w:val="18"/>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9F2">
            <w:pPr>
              <w:rPr/>
            </w:pPr>
            <w:r w:rsidDel="00000000" w:rsidR="00000000" w:rsidRPr="00000000">
              <w:rPr>
                <w:sz w:val="18"/>
                <w:szCs w:val="18"/>
                <w:rtl w:val="0"/>
              </w:rPr>
              <w:t xml:space="preserve">The rule to drop warmup transitions t=49,50,51 prevents explicit n-step leakage, but interactions with the exclusion threshold (128 policy transitions) must be carefully tested. A transition index bug could silently include contaminated returns.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9F3">
            <w:pPr>
              <w:rPr/>
            </w:pPr>
            <w:r w:rsidDel="00000000" w:rsidR="00000000" w:rsidRPr="00000000">
              <w:rPr>
                <w:sz w:val="18"/>
                <w:szCs w:val="18"/>
                <w:rtl w:val="0"/>
              </w:rPr>
              <w:t xml:space="preserve">K_active variability impacting H_target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9F4">
            <w:pPr>
              <w:rPr/>
            </w:pPr>
            <w:r w:rsidDel="00000000" w:rsidR="00000000" w:rsidRPr="00000000">
              <w:rPr>
                <w:sz w:val="18"/>
                <w:szCs w:val="18"/>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9F5">
            <w:pPr>
              <w:rPr/>
            </w:pPr>
            <w:r w:rsidDel="00000000" w:rsidR="00000000" w:rsidRPr="00000000">
              <w:rPr>
                <w:sz w:val="18"/>
                <w:szCs w:val="18"/>
                <w:rtl w:val="0"/>
              </w:rPr>
              <w:t xml:space="preserve">If K_active changes significantly mid-training (large NDX recompositions), H_target shifts, which can cause spurious alpha updates. Log K_active_mean and entropy_gap carefully; consider bounding H_target changes between steps.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9F6">
            <w:pPr>
              <w:rPr/>
            </w:pPr>
            <w:r w:rsidDel="00000000" w:rsidR="00000000" w:rsidRPr="00000000">
              <w:rPr>
                <w:sz w:val="18"/>
                <w:szCs w:val="18"/>
                <w:rtl w:val="0"/>
              </w:rPr>
              <w:t xml:space="preserve">Look-ahead in normalization statistics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9F7">
            <w:pPr>
              <w:rPr/>
            </w:pPr>
            <w:r w:rsidDel="00000000" w:rsidR="00000000" w:rsidRPr="00000000">
              <w:rPr>
                <w:sz w:val="18"/>
                <w:szCs w:val="18"/>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9F8">
            <w:pPr>
              <w:rPr/>
            </w:pPr>
            <w:r w:rsidDel="00000000" w:rsidR="00000000" w:rsidRPr="00000000">
              <w:rPr>
                <w:sz w:val="18"/>
                <w:szCs w:val="18"/>
                <w:rtl w:val="0"/>
              </w:rPr>
              <w:t xml:space="preserve">If the running normalizer statistics are accidentally refitted on any future data during fold transitions, results will be optimistically biased. The leakage trap tests in §11.3 are the primary defense — these must be run after every pipeline change.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9F9">
            <w:pPr>
              <w:rPr/>
            </w:pPr>
            <w:r w:rsidDel="00000000" w:rsidR="00000000" w:rsidRPr="00000000">
              <w:rPr>
                <w:sz w:val="18"/>
                <w:szCs w:val="18"/>
                <w:rtl w:val="0"/>
              </w:rPr>
              <w:t xml:space="preserve">Projection economic cost not rewarded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9FA">
            <w:pPr>
              <w:rPr/>
            </w:pPr>
            <w:r w:rsidDel="00000000" w:rsidR="00000000" w:rsidRPr="00000000">
              <w:rPr>
                <w:sz w:val="18"/>
                <w:szCs w:val="18"/>
                <w:rtl w:val="0"/>
              </w:rPr>
              <w:t xml:space="preserve">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9FB">
            <w:pPr>
              <w:rPr/>
            </w:pPr>
            <w:r w:rsidDel="00000000" w:rsidR="00000000" w:rsidRPr="00000000">
              <w:rPr>
                <w:sz w:val="18"/>
                <w:szCs w:val="18"/>
                <w:rtl w:val="0"/>
              </w:rPr>
              <w:t xml:space="preserve">The counterfactual w_pre NAV (§4.6) is tracked diagnostically but the projection cost is not explicitly penalized. If the projection consistently moves weights far from w_pre, the agent may be learning sub-optimal pre-projection actions. Monitor projection_l1_dist; if persistently &gt; 0.2, consider whether the constraint set is too tight for the universe.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9FC">
            <w:pPr>
              <w:rPr/>
            </w:pPr>
            <w:r w:rsidDel="00000000" w:rsidR="00000000" w:rsidRPr="00000000">
              <w:rPr>
                <w:sz w:val="18"/>
                <w:szCs w:val="18"/>
                <w:rtl w:val="0"/>
              </w:rPr>
              <w:t xml:space="preserve">Sector adjacency bias as hyperparameter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9FD">
            <w:pPr>
              <w:rPr/>
            </w:pPr>
            <w:r w:rsidDel="00000000" w:rsidR="00000000" w:rsidRPr="00000000">
              <w:rPr>
                <w:sz w:val="18"/>
                <w:szCs w:val="18"/>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9FE">
            <w:pPr>
              <w:rPr/>
            </w:pPr>
            <w:r w:rsidDel="00000000" w:rsidR="00000000" w:rsidRPr="00000000">
              <w:rPr>
                <w:sz w:val="18"/>
                <w:szCs w:val="18"/>
                <w:rtl w:val="0"/>
              </w:rPr>
              <w:t xml:space="preserve">If the sector adjacency bias is a learned parameter and the training periods are short, it may overfit to particular sector dynamics of that era. Consider fixing it (binary 0/1 indicator) and learning scale as a scalar.</w:t>
            </w:r>
            <w:r w:rsidDel="00000000" w:rsidR="00000000" w:rsidRPr="00000000">
              <w:rPr>
                <w:rtl w:val="0"/>
              </w:rPr>
            </w:r>
          </w:p>
        </w:tc>
      </w:tr>
    </w:tbl>
    <w:p w:rsidR="00000000" w:rsidDel="00000000" w:rsidP="00000000" w:rsidRDefault="00000000" w:rsidRPr="00000000" w14:paraId="000009FF">
      <w:pPr>
        <w:rPr/>
      </w:pPr>
      <w:r w:rsidDel="00000000" w:rsidR="00000000" w:rsidRPr="00000000">
        <w:rPr>
          <w:rtl w:val="0"/>
        </w:rPr>
      </w:r>
    </w:p>
    <w:sectPr>
      <w:headerReference r:id="rId7" w:type="default"/>
      <w:footerReference r:id="rId8"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New"/>
  <w:font w:name="Gungsuh"/>
  <w:font w:name="Cardo">
    <w:embedRegular w:fontKey="{00000000-0000-0000-0000-000000000000}" r:id="rId1" w:subsetted="0"/>
    <w:embedBold w:fontKey="{00000000-0000-0000-0000-000000000000}" r:id="rId2" w:subsetted="0"/>
    <w:embedItalic w:fontKey="{00000000-0000-0000-0000-000000000000}" r:id="rId3" w:subsetted="0"/>
  </w:font>
  <w:font w:name="Fira Mono">
    <w:embedRegular w:fontKey="{00000000-0000-0000-0000-000000000000}" r:id="rId4" w:subsetted="0"/>
    <w:embedBold w:fontKey="{00000000-0000-0000-0000-000000000000}" r:id="rId5" w:subsetted="0"/>
  </w:font>
  <w:font w:name="Cousine">
    <w:embedRegular w:fontKey="{00000000-0000-0000-0000-000000000000}" r:id="rId6" w:subsetted="0"/>
    <w:embedBold w:fontKey="{00000000-0000-0000-0000-000000000000}" r:id="rId7" w:subsetted="0"/>
    <w:embedItalic w:fontKey="{00000000-0000-0000-0000-000000000000}" r:id="rId8" w:subsetted="0"/>
    <w:embedBoldItalic w:fontKey="{00000000-0000-0000-0000-000000000000}" r:id="rId9" w:subsetted="0"/>
  </w:font>
  <w:font w:name="Cambria Math">
    <w:embedRegular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01">
    <w:pPr>
      <w:pBdr>
        <w:top w:color="2e75b6" w:space="4" w:sz="4" w:val="single"/>
      </w:pBdr>
      <w:jc w:val="right"/>
      <w:rPr/>
    </w:pPr>
    <w:r w:rsidDel="00000000" w:rsidR="00000000" w:rsidRPr="00000000">
      <w:rPr>
        <w:color w:val="888888"/>
        <w:sz w:val="16"/>
        <w:szCs w:val="16"/>
        <w:rtl w:val="0"/>
      </w:rPr>
      <w:t xml:space="preserve">Project Apex  —  Internal Use Only     Page </w:t>
    </w:r>
    <w:r w:rsidDel="00000000" w:rsidR="00000000" w:rsidRPr="00000000">
      <w:rPr>
        <w:color w:val="888888"/>
        <w:sz w:val="16"/>
        <w:szCs w:val="16"/>
      </w:rPr>
      <w:fldChar w:fldCharType="begin"/>
      <w:instrText xml:space="preserve">PAGE</w:instrText>
      <w:fldChar w:fldCharType="separate"/>
      <w:fldChar w:fldCharType="end"/>
    </w:r>
    <w:r w:rsidDel="00000000" w:rsidR="00000000" w:rsidRPr="00000000">
      <w:rPr>
        <w:color w:val="888888"/>
        <w:sz w:val="16"/>
        <w:szCs w:val="16"/>
        <w:rtl w:val="0"/>
      </w:rPr>
      <w:t xml:space="preserve"> of </w:t>
    </w:r>
    <w:r w:rsidDel="00000000" w:rsidR="00000000" w:rsidRPr="00000000">
      <w:rPr>
        <w:color w:val="888888"/>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00">
    <w:pPr>
      <w:pBdr>
        <w:bottom w:color="2e75b6" w:space="4" w:sz="4" w:val="single"/>
      </w:pBdr>
      <w:rPr/>
    </w:pPr>
    <w:r w:rsidDel="00000000" w:rsidR="00000000" w:rsidRPr="00000000">
      <w:rPr>
        <w:b w:val="1"/>
        <w:bCs w:val="1"/>
        <w:color w:val="1f3864"/>
        <w:sz w:val="16"/>
        <w:szCs w:val="16"/>
        <w:rtl w:val="0"/>
      </w:rPr>
      <w:t xml:space="preserve">PROJECT APEX BIBLE  </w:t>
    </w:r>
    <w:r w:rsidDel="00000000" w:rsidR="00000000" w:rsidRPr="00000000">
      <w:rPr>
        <w:color w:val="888888"/>
        <w:sz w:val="16"/>
        <w:szCs w:val="16"/>
        <w:rtl w:val="0"/>
      </w:rPr>
      <w:t xml:space="preserve">|  Canonical Engineering Reference  |  CONFIDENTIAL</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lvl>
    <w:lvl w:ilvl="1">
      <w:start w:val="1"/>
      <w:numFmt w:val="decimal"/>
      <w:lvlText w:val="%2."/>
      <w:lvlJc w:val="left"/>
      <w:pPr>
        <w:ind w:left="1080" w:hanging="360"/>
      </w:pPr>
      <w:rPr>
        <w:rFonts w:ascii="Arial" w:cs="Arial" w:eastAsia="Arial" w:hAnsi="Arial"/>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3">
    <w:lvl w:ilvl="0">
      <w:start w:val="2"/>
      <w:numFmt w:val="decimal"/>
      <w:lvlText w:val="%1"/>
      <w:lvlJc w:val="left"/>
      <w:pPr>
        <w:ind w:left="480" w:hanging="480"/>
      </w:pPr>
      <w:rPr/>
    </w:lvl>
    <w:lvl w:ilvl="1">
      <w:start w:val="4"/>
      <w:numFmt w:val="decimal"/>
      <w:lvlText w:val="%1.%2"/>
      <w:lvlJc w:val="left"/>
      <w:pPr>
        <w:ind w:left="480" w:hanging="480"/>
      </w:pPr>
      <w:rPr/>
    </w:lvl>
    <w:lvl w:ilvl="2">
      <w:start w:val="2"/>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80" w:line="240" w:lineRule="auto"/>
      <w:ind w:left="0" w:right="0" w:firstLine="0"/>
      <w:jc w:val="left"/>
    </w:pPr>
    <w:rPr>
      <w:rFonts w:ascii="Arial" w:cs="Arial" w:eastAsia="Arial" w:hAnsi="Arial"/>
      <w:b w:val="1"/>
      <w:bCs w:val="1"/>
      <w:i w:val="0"/>
      <w:iCs w:val="0"/>
      <w:smallCaps w:val="0"/>
      <w:strike w:val="0"/>
      <w:color w:val="1f3864"/>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320" w:line="240" w:lineRule="auto"/>
      <w:ind w:left="0" w:right="0" w:firstLine="0"/>
      <w:jc w:val="left"/>
    </w:pPr>
    <w:rPr>
      <w:rFonts w:ascii="Arial" w:cs="Arial" w:eastAsia="Arial" w:hAnsi="Arial"/>
      <w:b w:val="1"/>
      <w:bCs w:val="1"/>
      <w:i w:val="0"/>
      <w:iCs w:val="0"/>
      <w:smallCaps w:val="0"/>
      <w:strike w:val="0"/>
      <w:color w:val="1f3864"/>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20" w:line="240" w:lineRule="auto"/>
      <w:ind w:left="0" w:right="0" w:firstLine="0"/>
      <w:jc w:val="left"/>
    </w:pPr>
    <w:rPr>
      <w:rFonts w:ascii="Arial" w:cs="Arial" w:eastAsia="Arial" w:hAnsi="Arial"/>
      <w:b w:val="1"/>
      <w:bCs w:val="1"/>
      <w:i w:val="0"/>
      <w:iCs w:val="0"/>
      <w:smallCaps w:val="0"/>
      <w:strike w:val="0"/>
      <w:color w:val="2e75b6"/>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60" w:line="240" w:lineRule="auto"/>
      <w:ind w:left="0" w:right="0" w:firstLine="0"/>
      <w:jc w:val="left"/>
    </w:pPr>
    <w:rPr>
      <w:rFonts w:ascii="Arial" w:cs="Arial" w:eastAsia="Arial" w:hAnsi="Arial"/>
      <w:b w:val="1"/>
      <w:bCs w:val="1"/>
      <w:i w:val="0"/>
      <w:iCs w:val="0"/>
      <w:smallCaps w:val="0"/>
      <w:strike w:val="0"/>
      <w:color w:val="000000"/>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trong1" w:customStyle="1">
    <w:name w:val="Strong1"/>
    <w:qFormat w:val="1"/>
    <w:rPr>
      <w:b w:val="1"/>
      <w:bCs w:val="1"/>
    </w:rPr>
  </w:style>
  <w:style w:type="paragraph" w:styleId="ListParagraph">
    <w:name w:val="List Paragraph"/>
    <w:qFormat w:val="1"/>
  </w:style>
  <w:style w:type="character" w:styleId="Hyperlink">
    <w:name w:val="Hyperlink"/>
    <w:uiPriority w:val="99"/>
    <w:unhideWhenUsed w:val="1"/>
    <w:rPr>
      <w:color w:val="0563c1"/>
      <w:u w:val="single"/>
    </w:rPr>
  </w:style>
  <w:style w:type="character" w:styleId="FootnoteReference">
    <w:name w:val="footnote reference"/>
    <w:uiPriority w:val="99"/>
    <w:semiHidden w:val="1"/>
    <w:unhideWhenUsed w:val="1"/>
    <w:rPr>
      <w:vertAlign w:val="superscript"/>
    </w:rPr>
  </w:style>
  <w:style w:type="paragraph" w:styleId="FootnoteText">
    <w:name w:val="footnote text"/>
    <w:link w:val="FootnoteTextChar"/>
    <w:uiPriority w:val="99"/>
    <w:semiHidden w:val="1"/>
    <w:unhideWhenUsed w:val="1"/>
  </w:style>
  <w:style w:type="character" w:styleId="FootnoteTextChar" w:customStyle="1">
    <w:name w:val="Footnote Text Char"/>
    <w:link w:val="FootnoteText"/>
    <w:uiPriority w:val="99"/>
    <w:semiHidden w:val="1"/>
    <w:unhideWhenUsed w:val="1"/>
    <w:rPr>
      <w:sz w:val="20"/>
      <w:szCs w:val="20"/>
    </w:rPr>
  </w:style>
  <w:style w:type="character" w:styleId="Emphasis">
    <w:name w:val="Emphasis"/>
    <w:basedOn w:val="DefaultParagraphFont"/>
    <w:uiPriority w:val="20"/>
    <w:qFormat w:val="1"/>
    <w:rsid w:val="00E96318"/>
    <w:rPr>
      <w:i w:val="1"/>
      <w:iCs w:val="1"/>
    </w:rPr>
  </w:style>
  <w:style w:type="character" w:styleId="mop" w:customStyle="1">
    <w:name w:val="mop"/>
    <w:basedOn w:val="DefaultParagraphFont"/>
    <w:rsid w:val="003B3EC5"/>
  </w:style>
  <w:style w:type="character" w:styleId="mord" w:customStyle="1">
    <w:name w:val="mord"/>
    <w:basedOn w:val="DefaultParagraphFont"/>
    <w:rsid w:val="003B3EC5"/>
  </w:style>
  <w:style w:type="character" w:styleId="mrel" w:customStyle="1">
    <w:name w:val="mrel"/>
    <w:basedOn w:val="DefaultParagraphFont"/>
    <w:rsid w:val="003B3EC5"/>
  </w:style>
  <w:style w:type="character" w:styleId="mopen" w:customStyle="1">
    <w:name w:val="mopen"/>
    <w:basedOn w:val="DefaultParagraphFont"/>
    <w:rsid w:val="003B3EC5"/>
  </w:style>
  <w:style w:type="character" w:styleId="mclose" w:customStyle="1">
    <w:name w:val="mclose"/>
    <w:basedOn w:val="DefaultParagraphFont"/>
    <w:rsid w:val="003B3EC5"/>
  </w:style>
  <w:style w:type="character" w:styleId="mpunct" w:customStyle="1">
    <w:name w:val="mpunct"/>
    <w:basedOn w:val="DefaultParagraphFont"/>
    <w:rsid w:val="00E0661E"/>
  </w:style>
  <w:style w:type="character" w:styleId="vlist-s" w:customStyle="1">
    <w:name w:val="vlist-s"/>
    <w:basedOn w:val="DefaultParagraphFont"/>
    <w:rsid w:val="00E0661E"/>
  </w:style>
  <w:style w:type="character" w:styleId="mbin" w:customStyle="1">
    <w:name w:val="mbin"/>
    <w:basedOn w:val="DefaultParagraphFont"/>
    <w:rsid w:val="00E0661E"/>
  </w:style>
  <w:style w:type="paragraph" w:styleId="Header">
    <w:name w:val="header"/>
    <w:basedOn w:val="Normal"/>
    <w:link w:val="HeaderChar"/>
    <w:uiPriority w:val="99"/>
    <w:semiHidden w:val="1"/>
    <w:unhideWhenUsed w:val="1"/>
    <w:rsid w:val="004E4369"/>
    <w:pPr>
      <w:tabs>
        <w:tab w:val="center" w:pos="4680"/>
        <w:tab w:val="right" w:pos="9360"/>
      </w:tabs>
    </w:pPr>
  </w:style>
  <w:style w:type="character" w:styleId="HeaderChar" w:customStyle="1">
    <w:name w:val="Header Char"/>
    <w:basedOn w:val="DefaultParagraphFont"/>
    <w:link w:val="Header"/>
    <w:uiPriority w:val="99"/>
    <w:semiHidden w:val="1"/>
    <w:rsid w:val="004E4369"/>
  </w:style>
  <w:style w:type="paragraph" w:styleId="Footer">
    <w:name w:val="footer"/>
    <w:basedOn w:val="Normal"/>
    <w:link w:val="FooterChar"/>
    <w:uiPriority w:val="99"/>
    <w:semiHidden w:val="1"/>
    <w:unhideWhenUsed w:val="1"/>
    <w:rsid w:val="004E4369"/>
    <w:pPr>
      <w:tabs>
        <w:tab w:val="center" w:pos="4680"/>
        <w:tab w:val="right" w:pos="9360"/>
      </w:tabs>
    </w:pPr>
  </w:style>
  <w:style w:type="character" w:styleId="FooterChar" w:customStyle="1">
    <w:name w:val="Footer Char"/>
    <w:basedOn w:val="DefaultParagraphFont"/>
    <w:link w:val="Footer"/>
    <w:uiPriority w:val="99"/>
    <w:semiHidden w:val="1"/>
    <w:rsid w:val="004E4369"/>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 w:type="table" w:styleId="Table16">
    <w:basedOn w:val="TableNormal"/>
    <w:tblPr>
      <w:tblStyleRowBandSize w:val="1"/>
      <w:tblStyleColBandSize w:val="1"/>
      <w:tblCellMar>
        <w:top w:w="0.0" w:type="dxa"/>
        <w:left w:w="10.0" w:type="dxa"/>
        <w:bottom w:w="0.0" w:type="dxa"/>
        <w:right w:w="10.0" w:type="dxa"/>
      </w:tblCellMar>
    </w:tblPr>
  </w:style>
  <w:style w:type="table" w:styleId="Table17">
    <w:basedOn w:val="TableNormal"/>
    <w:tblPr>
      <w:tblStyleRowBandSize w:val="1"/>
      <w:tblStyleColBandSize w:val="1"/>
      <w:tblCellMar>
        <w:top w:w="0.0" w:type="dxa"/>
        <w:left w:w="10.0" w:type="dxa"/>
        <w:bottom w:w="0.0" w:type="dxa"/>
        <w:right w:w="10.0" w:type="dxa"/>
      </w:tblCellMar>
    </w:tblPr>
  </w:style>
  <w:style w:type="table" w:styleId="Table18">
    <w:basedOn w:val="TableNormal"/>
    <w:tblPr>
      <w:tblStyleRowBandSize w:val="1"/>
      <w:tblStyleColBandSize w:val="1"/>
      <w:tblCellMar>
        <w:top w:w="0.0" w:type="dxa"/>
        <w:left w:w="10.0" w:type="dxa"/>
        <w:bottom w:w="0.0" w:type="dxa"/>
        <w:right w:w="10.0" w:type="dxa"/>
      </w:tblCellMar>
    </w:tblPr>
  </w:style>
  <w:style w:type="table" w:styleId="Table19">
    <w:basedOn w:val="TableNormal"/>
    <w:tblPr>
      <w:tblStyleRowBandSize w:val="1"/>
      <w:tblStyleColBandSize w:val="1"/>
      <w:tblCellMar>
        <w:top w:w="0.0" w:type="dxa"/>
        <w:left w:w="10.0" w:type="dxa"/>
        <w:bottom w:w="0.0" w:type="dxa"/>
        <w:right w:w="10.0" w:type="dxa"/>
      </w:tblCellMar>
    </w:tblPr>
  </w:style>
  <w:style w:type="table" w:styleId="Table20">
    <w:basedOn w:val="TableNormal"/>
    <w:tblPr>
      <w:tblStyleRowBandSize w:val="1"/>
      <w:tblStyleColBandSize w:val="1"/>
      <w:tblCellMar>
        <w:top w:w="0.0" w:type="dxa"/>
        <w:left w:w="10.0" w:type="dxa"/>
        <w:bottom w:w="0.0" w:type="dxa"/>
        <w:right w:w="10.0" w:type="dxa"/>
      </w:tblCellMar>
    </w:tblPr>
  </w:style>
  <w:style w:type="table" w:styleId="Table21">
    <w:basedOn w:val="TableNormal"/>
    <w:tblPr>
      <w:tblStyleRowBandSize w:val="1"/>
      <w:tblStyleColBandSize w:val="1"/>
      <w:tblCellMar>
        <w:top w:w="0.0" w:type="dxa"/>
        <w:left w:w="10.0" w:type="dxa"/>
        <w:bottom w:w="0.0" w:type="dxa"/>
        <w:right w:w="10.0" w:type="dxa"/>
      </w:tblCellMar>
    </w:tblPr>
  </w:style>
  <w:style w:type="table" w:styleId="Table22">
    <w:basedOn w:val="TableNormal"/>
    <w:tblPr>
      <w:tblStyleRowBandSize w:val="1"/>
      <w:tblStyleColBandSize w:val="1"/>
      <w:tblCellMar>
        <w:top w:w="0.0" w:type="dxa"/>
        <w:left w:w="10.0" w:type="dxa"/>
        <w:bottom w:w="0.0" w:type="dxa"/>
        <w:right w:w="10.0" w:type="dxa"/>
      </w:tblCellMar>
    </w:tblPr>
  </w:style>
  <w:style w:type="table" w:styleId="Table23">
    <w:basedOn w:val="TableNormal"/>
    <w:tblPr>
      <w:tblStyleRowBandSize w:val="1"/>
      <w:tblStyleColBandSize w:val="1"/>
      <w:tblCellMar>
        <w:top w:w="0.0" w:type="dxa"/>
        <w:left w:w="10.0" w:type="dxa"/>
        <w:bottom w:w="0.0" w:type="dxa"/>
        <w:right w:w="10.0" w:type="dxa"/>
      </w:tblCellMar>
    </w:tblPr>
  </w:style>
  <w:style w:type="table" w:styleId="Table24">
    <w:basedOn w:val="TableNormal"/>
    <w:tblPr>
      <w:tblStyleRowBandSize w:val="1"/>
      <w:tblStyleColBandSize w:val="1"/>
      <w:tblCellMar>
        <w:top w:w="0.0" w:type="dxa"/>
        <w:left w:w="10.0" w:type="dxa"/>
        <w:bottom w:w="0.0" w:type="dxa"/>
        <w:right w:w="10.0" w:type="dxa"/>
      </w:tblCellMar>
    </w:tblPr>
  </w:style>
  <w:style w:type="table" w:styleId="Table25">
    <w:basedOn w:val="TableNormal"/>
    <w:tblPr>
      <w:tblStyleRowBandSize w:val="1"/>
      <w:tblStyleColBandSize w:val="1"/>
      <w:tblCellMar>
        <w:top w:w="0.0" w:type="dxa"/>
        <w:left w:w="10.0" w:type="dxa"/>
        <w:bottom w:w="0.0" w:type="dxa"/>
        <w:right w:w="10.0" w:type="dxa"/>
      </w:tblCellMar>
    </w:tblPr>
  </w:style>
  <w:style w:type="table" w:styleId="Table26">
    <w:basedOn w:val="TableNormal"/>
    <w:tblPr>
      <w:tblStyleRowBandSize w:val="1"/>
      <w:tblStyleColBandSize w:val="1"/>
      <w:tblCellMar>
        <w:top w:w="0.0" w:type="dxa"/>
        <w:left w:w="10.0" w:type="dxa"/>
        <w:bottom w:w="0.0" w:type="dxa"/>
        <w:right w:w="10.0" w:type="dxa"/>
      </w:tblCellMar>
    </w:tblPr>
  </w:style>
  <w:style w:type="table" w:styleId="Table27">
    <w:basedOn w:val="TableNormal"/>
    <w:tblPr>
      <w:tblStyleRowBandSize w:val="1"/>
      <w:tblStyleColBandSize w:val="1"/>
      <w:tblCellMar>
        <w:top w:w="0.0" w:type="dxa"/>
        <w:left w:w="10.0" w:type="dxa"/>
        <w:bottom w:w="0.0" w:type="dxa"/>
        <w:right w:w="10.0" w:type="dxa"/>
      </w:tblCellMar>
    </w:tblPr>
  </w:style>
  <w:style w:type="table" w:styleId="Table28">
    <w:basedOn w:val="TableNormal"/>
    <w:tblPr>
      <w:tblStyleRowBandSize w:val="1"/>
      <w:tblStyleColBandSize w:val="1"/>
      <w:tblCellMar>
        <w:top w:w="0.0" w:type="dxa"/>
        <w:left w:w="10.0" w:type="dxa"/>
        <w:bottom w:w="0.0" w:type="dxa"/>
        <w:right w:w="10.0" w:type="dxa"/>
      </w:tblCellMar>
    </w:tblPr>
  </w:style>
  <w:style w:type="table" w:styleId="Table29">
    <w:basedOn w:val="TableNormal"/>
    <w:tblPr>
      <w:tblStyleRowBandSize w:val="1"/>
      <w:tblStyleColBandSize w:val="1"/>
      <w:tblCellMar>
        <w:top w:w="0.0" w:type="dxa"/>
        <w:left w:w="10.0" w:type="dxa"/>
        <w:bottom w:w="0.0" w:type="dxa"/>
        <w:right w:w="10.0" w:type="dxa"/>
      </w:tblCellMar>
    </w:tblPr>
  </w:style>
  <w:style w:type="table" w:styleId="Table30">
    <w:basedOn w:val="TableNormal"/>
    <w:tblPr>
      <w:tblStyleRowBandSize w:val="1"/>
      <w:tblStyleColBandSize w:val="1"/>
      <w:tblCellMar>
        <w:top w:w="0.0" w:type="dxa"/>
        <w:left w:w="10.0" w:type="dxa"/>
        <w:bottom w:w="0.0" w:type="dxa"/>
        <w:right w:w="10.0" w:type="dxa"/>
      </w:tblCellMar>
    </w:tblPr>
  </w:style>
  <w:style w:type="table" w:styleId="Table31">
    <w:basedOn w:val="TableNormal"/>
    <w:tblPr>
      <w:tblStyleRowBandSize w:val="1"/>
      <w:tblStyleColBandSize w:val="1"/>
      <w:tblCellMar>
        <w:top w:w="0.0" w:type="dxa"/>
        <w:left w:w="10.0" w:type="dxa"/>
        <w:bottom w:w="0.0" w:type="dxa"/>
        <w:right w:w="10.0" w:type="dxa"/>
      </w:tblCellMar>
    </w:tblPr>
  </w:style>
  <w:style w:type="table" w:styleId="Table32">
    <w:basedOn w:val="TableNormal"/>
    <w:tblPr>
      <w:tblStyleRowBandSize w:val="1"/>
      <w:tblStyleColBandSize w:val="1"/>
      <w:tblCellMar>
        <w:top w:w="0.0" w:type="dxa"/>
        <w:left w:w="10.0" w:type="dxa"/>
        <w:bottom w:w="0.0" w:type="dxa"/>
        <w:right w:w="10.0" w:type="dxa"/>
      </w:tblCellMar>
    </w:tblPr>
  </w:style>
  <w:style w:type="table" w:styleId="Table33">
    <w:basedOn w:val="TableNormal"/>
    <w:tblPr>
      <w:tblStyleRowBandSize w:val="1"/>
      <w:tblStyleColBandSize w:val="1"/>
      <w:tblCellMar>
        <w:top w:w="0.0" w:type="dxa"/>
        <w:left w:w="10.0" w:type="dxa"/>
        <w:bottom w:w="0.0" w:type="dxa"/>
        <w:right w:w="10.0" w:type="dxa"/>
      </w:tblCellMar>
    </w:tblPr>
  </w:style>
  <w:style w:type="table" w:styleId="Table34">
    <w:basedOn w:val="TableNormal"/>
    <w:tblPr>
      <w:tblStyleRowBandSize w:val="1"/>
      <w:tblStyleColBandSize w:val="1"/>
      <w:tblCellMar>
        <w:top w:w="0.0" w:type="dxa"/>
        <w:left w:w="10.0" w:type="dxa"/>
        <w:bottom w:w="0.0" w:type="dxa"/>
        <w:right w:w="10.0" w:type="dxa"/>
      </w:tblCellMar>
    </w:tblPr>
  </w:style>
  <w:style w:type="table" w:styleId="Table35">
    <w:basedOn w:val="TableNormal"/>
    <w:tblPr>
      <w:tblStyleRowBandSize w:val="1"/>
      <w:tblStyleColBandSize w:val="1"/>
      <w:tblCellMar>
        <w:top w:w="0.0" w:type="dxa"/>
        <w:left w:w="10.0" w:type="dxa"/>
        <w:bottom w:w="0.0" w:type="dxa"/>
        <w:right w:w="10.0" w:type="dxa"/>
      </w:tblCellMar>
    </w:tblPr>
  </w:style>
  <w:style w:type="table" w:styleId="Table36">
    <w:basedOn w:val="TableNormal"/>
    <w:tblPr>
      <w:tblStyleRowBandSize w:val="1"/>
      <w:tblStyleColBandSize w:val="1"/>
      <w:tblCellMar>
        <w:top w:w="0.0" w:type="dxa"/>
        <w:left w:w="10.0" w:type="dxa"/>
        <w:bottom w:w="0.0" w:type="dxa"/>
        <w:right w:w="10.0" w:type="dxa"/>
      </w:tblCellMar>
    </w:tblPr>
  </w:style>
  <w:style w:type="table" w:styleId="Table37">
    <w:basedOn w:val="TableNormal"/>
    <w:tblPr>
      <w:tblStyleRowBandSize w:val="1"/>
      <w:tblStyleColBandSize w:val="1"/>
      <w:tblCellMar>
        <w:top w:w="0.0" w:type="dxa"/>
        <w:left w:w="10.0" w:type="dxa"/>
        <w:bottom w:w="0.0" w:type="dxa"/>
        <w:right w:w="10.0" w:type="dxa"/>
      </w:tblCellMar>
    </w:tblPr>
  </w:style>
  <w:style w:type="table" w:styleId="Table38">
    <w:basedOn w:val="TableNormal"/>
    <w:tblPr>
      <w:tblStyleRowBandSize w:val="1"/>
      <w:tblStyleColBandSize w:val="1"/>
      <w:tblCellMar>
        <w:top w:w="0.0" w:type="dxa"/>
        <w:left w:w="10.0" w:type="dxa"/>
        <w:bottom w:w="0.0" w:type="dxa"/>
        <w:right w:w="10.0" w:type="dxa"/>
      </w:tblCellMar>
    </w:tblPr>
  </w:style>
  <w:style w:type="table" w:styleId="Table39">
    <w:basedOn w:val="TableNormal"/>
    <w:tblPr>
      <w:tblStyleRowBandSize w:val="1"/>
      <w:tblStyleColBandSize w:val="1"/>
      <w:tblCellMar>
        <w:top w:w="0.0" w:type="dxa"/>
        <w:left w:w="10.0" w:type="dxa"/>
        <w:bottom w:w="0.0" w:type="dxa"/>
        <w:right w:w="10.0" w:type="dxa"/>
      </w:tblCellMar>
    </w:tblPr>
  </w:style>
  <w:style w:type="table" w:styleId="Table40">
    <w:basedOn w:val="TableNormal"/>
    <w:tblPr>
      <w:tblStyleRowBandSize w:val="1"/>
      <w:tblStyleColBandSize w:val="1"/>
      <w:tblCellMar>
        <w:top w:w="0.0" w:type="dxa"/>
        <w:left w:w="10.0" w:type="dxa"/>
        <w:bottom w:w="0.0" w:type="dxa"/>
        <w:right w:w="10.0" w:type="dxa"/>
      </w:tblCellMar>
    </w:tblPr>
  </w:style>
  <w:style w:type="table" w:styleId="Table41">
    <w:basedOn w:val="TableNormal"/>
    <w:tblPr>
      <w:tblStyleRowBandSize w:val="1"/>
      <w:tblStyleColBandSize w:val="1"/>
      <w:tblCellMar>
        <w:top w:w="0.0" w:type="dxa"/>
        <w:left w:w="10.0" w:type="dxa"/>
        <w:bottom w:w="0.0" w:type="dxa"/>
        <w:right w:w="10.0" w:type="dxa"/>
      </w:tblCellMar>
    </w:tblPr>
  </w:style>
  <w:style w:type="table" w:styleId="Table42">
    <w:basedOn w:val="TableNormal"/>
    <w:tblPr>
      <w:tblStyleRowBandSize w:val="1"/>
      <w:tblStyleColBandSize w:val="1"/>
      <w:tblCellMar>
        <w:top w:w="0.0" w:type="dxa"/>
        <w:left w:w="10.0" w:type="dxa"/>
        <w:bottom w:w="0.0" w:type="dxa"/>
        <w:right w:w="10.0" w:type="dxa"/>
      </w:tblCellMar>
    </w:tblPr>
  </w:style>
  <w:style w:type="table" w:styleId="Table43">
    <w:basedOn w:val="TableNormal"/>
    <w:tblPr>
      <w:tblStyleRowBandSize w:val="1"/>
      <w:tblStyleColBandSize w:val="1"/>
      <w:tblCellMar>
        <w:top w:w="0.0" w:type="dxa"/>
        <w:left w:w="10.0" w:type="dxa"/>
        <w:bottom w:w="0.0" w:type="dxa"/>
        <w:right w:w="10.0" w:type="dxa"/>
      </w:tblCellMar>
    </w:tblPr>
  </w:style>
  <w:style w:type="table" w:styleId="Table44">
    <w:basedOn w:val="TableNormal"/>
    <w:tblPr>
      <w:tblStyleRowBandSize w:val="1"/>
      <w:tblStyleColBandSize w:val="1"/>
      <w:tblCellMar>
        <w:top w:w="0.0" w:type="dxa"/>
        <w:left w:w="10.0" w:type="dxa"/>
        <w:bottom w:w="0.0" w:type="dxa"/>
        <w:right w:w="10.0" w:type="dxa"/>
      </w:tblCellMar>
    </w:tblPr>
  </w:style>
  <w:style w:type="table" w:styleId="Table45">
    <w:basedOn w:val="TableNormal"/>
    <w:tblPr>
      <w:tblStyleRowBandSize w:val="1"/>
      <w:tblStyleColBandSize w:val="1"/>
      <w:tblCellMar>
        <w:top w:w="0.0" w:type="dxa"/>
        <w:left w:w="10.0" w:type="dxa"/>
        <w:bottom w:w="0.0" w:type="dxa"/>
        <w:right w:w="10.0" w:type="dxa"/>
      </w:tblCellMar>
    </w:tblPr>
  </w:style>
  <w:style w:type="table" w:styleId="Table46">
    <w:basedOn w:val="TableNormal"/>
    <w:tblPr>
      <w:tblStyleRowBandSize w:val="1"/>
      <w:tblStyleColBandSize w:val="1"/>
      <w:tblCellMar>
        <w:top w:w="0.0" w:type="dxa"/>
        <w:left w:w="10.0" w:type="dxa"/>
        <w:bottom w:w="0.0" w:type="dxa"/>
        <w:right w:w="10.0" w:type="dxa"/>
      </w:tblCellMar>
    </w:tblPr>
  </w:style>
  <w:style w:type="table" w:styleId="Table47">
    <w:basedOn w:val="TableNormal"/>
    <w:tblPr>
      <w:tblStyleRowBandSize w:val="1"/>
      <w:tblStyleColBandSize w:val="1"/>
      <w:tblCellMar>
        <w:top w:w="0.0" w:type="dxa"/>
        <w:left w:w="10.0" w:type="dxa"/>
        <w:bottom w:w="0.0" w:type="dxa"/>
        <w:right w:w="10.0" w:type="dxa"/>
      </w:tblCellMar>
    </w:tblPr>
  </w:style>
  <w:style w:type="table" w:styleId="Table48">
    <w:basedOn w:val="TableNormal"/>
    <w:tblPr>
      <w:tblStyleRowBandSize w:val="1"/>
      <w:tblStyleColBandSize w:val="1"/>
      <w:tblCellMar>
        <w:top w:w="0.0" w:type="dxa"/>
        <w:left w:w="10.0" w:type="dxa"/>
        <w:bottom w:w="0.0" w:type="dxa"/>
        <w:right w:w="10.0" w:type="dxa"/>
      </w:tblCellMar>
    </w:tblPr>
  </w:style>
  <w:style w:type="table" w:styleId="Table49">
    <w:basedOn w:val="TableNormal"/>
    <w:tblPr>
      <w:tblStyleRowBandSize w:val="1"/>
      <w:tblStyleColBandSize w:val="1"/>
      <w:tblCellMar>
        <w:top w:w="0.0" w:type="dxa"/>
        <w:left w:w="10.0" w:type="dxa"/>
        <w:bottom w:w="0.0" w:type="dxa"/>
        <w:right w:w="10.0" w:type="dxa"/>
      </w:tblCellMar>
    </w:tblPr>
  </w:style>
  <w:style w:type="table" w:styleId="Table50">
    <w:basedOn w:val="TableNormal"/>
    <w:tblPr>
      <w:tblStyleRowBandSize w:val="1"/>
      <w:tblStyleColBandSize w:val="1"/>
      <w:tblCellMar>
        <w:top w:w="0.0" w:type="dxa"/>
        <w:left w:w="10.0" w:type="dxa"/>
        <w:bottom w:w="0.0" w:type="dxa"/>
        <w:right w:w="10.0" w:type="dxa"/>
      </w:tblCellMar>
    </w:tblPr>
  </w:style>
  <w:style w:type="table" w:styleId="Table51">
    <w:basedOn w:val="TableNormal"/>
    <w:tblPr>
      <w:tblStyleRowBandSize w:val="1"/>
      <w:tblStyleColBandSize w:val="1"/>
      <w:tblCellMar>
        <w:top w:w="0.0" w:type="dxa"/>
        <w:left w:w="10.0" w:type="dxa"/>
        <w:bottom w:w="0.0" w:type="dxa"/>
        <w:right w:w="10.0" w:type="dxa"/>
      </w:tblCellMar>
    </w:tblPr>
  </w:style>
  <w:style w:type="table" w:styleId="Table52">
    <w:basedOn w:val="TableNormal"/>
    <w:tblPr>
      <w:tblStyleRowBandSize w:val="1"/>
      <w:tblStyleColBandSize w:val="1"/>
      <w:tblCellMar>
        <w:top w:w="0.0" w:type="dxa"/>
        <w:left w:w="10.0" w:type="dxa"/>
        <w:bottom w:w="0.0" w:type="dxa"/>
        <w:right w:w="10.0" w:type="dxa"/>
      </w:tblCellMar>
    </w:tblPr>
  </w:style>
  <w:style w:type="table" w:styleId="Table53">
    <w:basedOn w:val="TableNormal"/>
    <w:tblPr>
      <w:tblStyleRowBandSize w:val="1"/>
      <w:tblStyleColBandSize w:val="1"/>
      <w:tblCellMar>
        <w:top w:w="0.0" w:type="dxa"/>
        <w:left w:w="10.0" w:type="dxa"/>
        <w:bottom w:w="0.0" w:type="dxa"/>
        <w:right w:w="10.0" w:type="dxa"/>
      </w:tblCellMar>
    </w:tblPr>
  </w:style>
  <w:style w:type="table" w:styleId="Table54">
    <w:basedOn w:val="TableNormal"/>
    <w:tblPr>
      <w:tblStyleRowBandSize w:val="1"/>
      <w:tblStyleColBandSize w:val="1"/>
      <w:tblCellMar>
        <w:top w:w="0.0" w:type="dxa"/>
        <w:left w:w="10.0" w:type="dxa"/>
        <w:bottom w:w="0.0" w:type="dxa"/>
        <w:right w:w="10.0" w:type="dxa"/>
      </w:tblCellMar>
    </w:tblPr>
  </w:style>
  <w:style w:type="table" w:styleId="Table55">
    <w:basedOn w:val="TableNormal"/>
    <w:tblPr>
      <w:tblStyleRowBandSize w:val="1"/>
      <w:tblStyleColBandSize w:val="1"/>
      <w:tblCellMar>
        <w:top w:w="0.0" w:type="dxa"/>
        <w:left w:w="10.0" w:type="dxa"/>
        <w:bottom w:w="0.0" w:type="dxa"/>
        <w:right w:w="10.0" w:type="dxa"/>
      </w:tblCellMar>
    </w:tblPr>
  </w:style>
  <w:style w:type="table" w:styleId="Table56">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FiraMono-regular.ttf"/><Relationship Id="rId10" Type="http://schemas.openxmlformats.org/officeDocument/2006/relationships/font" Target="fonts/CambriaMath-regular.ttf"/><Relationship Id="rId9" Type="http://schemas.openxmlformats.org/officeDocument/2006/relationships/font" Target="fonts/Cousine-boldItalic.ttf"/><Relationship Id="rId5" Type="http://schemas.openxmlformats.org/officeDocument/2006/relationships/font" Target="fonts/FiraMono-bold.ttf"/><Relationship Id="rId6" Type="http://schemas.openxmlformats.org/officeDocument/2006/relationships/font" Target="fonts/Cousine-regular.ttf"/><Relationship Id="rId7" Type="http://schemas.openxmlformats.org/officeDocument/2006/relationships/font" Target="fonts/Cousine-bold.ttf"/><Relationship Id="rId8" Type="http://schemas.openxmlformats.org/officeDocument/2006/relationships/font" Target="fonts/Cousine-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Uwcr6epeRNueuEUrsloPdNaWFg==">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xoeCgIxMhIYChYIB0ISEhBBcmlhbCBVbmljb2RlIE1TGh4KAjEzEhgKFggHQhISEEFyaWFsIFVuaWNvZGUgTVMaHgoCMTQSGAoWCAdCEhIQQXJpYWwgVW5pY29kZSBNUxolCgIxNRIfCh0IB0IZCgVBcmlhbBIQQXJpYWwgVW5pY29kZSBNUxolCgIxNhIfCh0IB0IZCgVBcmlhbBIQQXJpYWwgVW5pY29kZSBNUxolCgIxNxIfCh0IB0IZCgVBcmlhbBIQQXJpYWwgVW5pY29kZSBNUxoeCgIxOBIYChYIB0ISEhBBcmlhbCBVbmljb2RlIE1TGiUKAjE5Eh8KHQgHQhkKBUFyaWFsEhBBcmlhbCBVbmljb2RlIE1TGiUKAjIwEh8KHQgHQhkKBUFyaWFsEhBBcmlhbCBVbmljb2RlIE1TGiUKAjIxEh8KHQgHQhkKBUFyaWFsEhBBcmlhbCBVbmljb2RlIE1TGiUKAjIyEh8KHQgHQhkKBUFyaWFsEhBBcmlhbCBVbmljb2RlIE1TGiUKAjIzEh8KHQgHQhkKBUFyaWFsEhBBcmlhbCBVbmljb2RlIE1TGiUKAjI0Eh8KHQgHQhkKBUFyaWFsEhBBcmlhbCBVbmljb2RlIE1TGh4KAjI1EhgKFggHQhISEEFyaWFsIFVuaWNvZGUgTVMaHgoCMjYSGAoWCAdCEhIQQXJpYWwgVW5pY29kZSBNUxolCgIyNxIfCh0IB0IZCgVBcmlhbBIQQXJpYWwgVW5pY29kZSBNUxoeCgIyOBIYChYIB0ISEhBBcmlhbCBVbmljb2RlIE1TGh4KAjI5EhgKFggHQhISEEFyaWFsIFVuaWNvZGUgTVMaHgoCMzASGAoWCAdCEhIQQXJpYWwgVW5pY29kZSBNUxoeCgIzMRIYChYIB0ISEhBBcmlhbCBVbmljb2RlIE1TGh4KAjMyEhgKFggHQhISEEFyaWFsIFVuaWNvZGUgTVMaJQoCMzMSHwodCAdCGQoFQXJpYWwSEEFyaWFsIFVuaWNvZGUgTVMaJQoCMzQSHwodCAdCGQoFQXJpYWwSEEFyaWFsIFVuaWNvZGUgTVMaJQoCMzUSHwodCAdCGQoFQXJpYWwSEEFyaWFsIFVuaWNvZGUgTVMaHgoCMzYSGAoWCAdCEhIQQXJpYWwgVW5pY29kZSBNUxoeCgIzNxIYChYIB0ISEhBBcmlhbCBVbmljb2RlIE1TGiUKAjM4Eh8KHQgHQhkKBUFyaWFsEhBBcmlhbCBVbmljb2RlIE1TGiUKAjM5Eh8KHQgHQhkKBUFyaWFsEhBBcmlhbCBVbmljb2RlIE1TGiIKAjQwEhwKGggHQhYKC0NvdXJpZXIgTmV3EgdHdW5nc3VoGiIKAjQxEhwKGggHQhYKC0NvdXJpZXIgTmV3EgdHdW5nc3VoGiIKAjQyEhwKGggHQhYKC0NvdXJpZXIgTmV3EgdHdW5nc3VoGiIKAjQzEhwKGggHQhYKC0NvdXJpZXIgTmV3EgdHdW5nc3VoGh4KAjQ0EhgKFggHQhISEEFyaWFsIFVuaWNvZGUgTVMaHgoCNDUSGAoWCAdCEhIQQXJpYWwgVW5pY29kZSBNUxoiCgI0NhIcChoIB0IWCgtDb3VyaWVyIE5ldxIHR3VuZ3N1aBogCgI0NxIaChgIB0IUCgtDb3VyaWVyIE5ldxIFQ2FyZG8aIAoCNDgSGgoYCAdCFAoLQ291cmllciBOZXcSBUNhcmRvGh4KAjQ5EhgKFggHQhISEEFyaWFsIFVuaWNvZGUgTVMaIgoCNTASHAoaCAdCFgoLQ291cmllciBOZXcSB0d1bmdzdWgaHgoCNTESGAoWCAdCEhIQQXJpYWwgVW5pY29kZSBNUxoeCgI1MhIYChYIB0ISEhBBcmlhbCBVbmljb2RlIE1TGh4KAjUzEhgKFggHQhISEEFyaWFsIFVuaWNvZGUgTVMaHgoCNTQSGAoWCAdCEhIQQXJpYWwgVW5pY29kZSBNUxoeCgI1NRIYChYIB0ISEhBBcmlhbCBVbmljb2RlIE1TGh4KAjU2EhgKFggHQhISEEFyaWFsIFVuaWNvZGUgTVMaHgoCNTcSGAoWCAdCEhIQQXJpYWwgVW5pY29kZSBNUxoeCgI1OBIYChYIB0ISEhBBcmlhbCBVbmljb2RlIE1TGh4KAjU5EhgKFggHQhISEEFyaWFsIFVuaWNvZGUgTVMaJAoCNjASHgocCAdCGAoLQ291cmllciBOZXcSCUZpcmEgTW9ubxokCgI2MRIeChwIB0IYCgtDb3VyaWVyIE5ldxIJRmlyYSBNb25vGiQKAjYyEh4KHAgHQhgKC0NvdXJpZXIgTmV3EglGaXJhIE1vbm8aJAoCNjMSHgocCAdCGAoLQ291cmllciBOZXcSCUZpcmEgTW9ubxokCgI2NBIeChwIB0IYCgtDb3VyaWVyIE5ldxIJRmlyYSBNb25vGiQKAjY1Eh4KHAgHQhgKC0NvdXJpZXIgTmV3EglGaXJhIE1vbm8aHgoCNjYSGAoWCAdCEhIQQXJpYWwgVW5pY29kZSBNUxoeCgI2NxIYChYIB0ISEhBBcmlhbCBVbmljb2RlIE1TGiUKAjY4Eh8KHQgHQhkKBUFyaWFsEhBBcmlhbCBVbmljb2RlIE1TGiUKAjY5Eh8KHQgHQhkKBUFyaWFsEhBBcmlhbCBVbmljb2RlIE1TGiUKAjcwEh8KHQgHQhkKBUFyaWFsEhBBcmlhbCBVbmljb2RlIE1TGiUKAjcxEh8KHQgHQhkKBUFyaWFsEhBBcmlhbCBVbmljb2RlIE1TGiIKAjcyEhwKGggHQhYKC0NvdXJpZXIgTmV3EgdHdW5nc3VoGiIKAjczEhwKGggHQhYKC0NvdXJpZXIgTmV3EgdDb3VzaW5lGiAKAjc0EhoKGAgHQhQKC0NvdXJpZXIgTmV3EgVDYXJkbxogCgI3NRIaChgIB0IUCgtDb3VyaWVyIE5ldxIFQ2FyZG8aIAoCNzYSGgoYCAdCFAoLQ291cmllciBOZXcSBUNhcmRvGiAKAjc3EhoKGAgHQhQKC0NvdXJpZXIgTmV3EgVDYXJkbxoiCgI3OBIcChoIB0IWCgtDb3VyaWVyIE5ldxIHR3VuZ3N1aBogCgI3ORIaChgIB0IUCgtDb3VyaWVyIE5ldxIFQ2FyZG8aIAoCODASGgoYCAdCFAoLQ291cmllciBOZXcSBUNhcmRvGiUKAjgxEh8KHQgHQhkKBUFyaWFsEhBBcmlhbCBVbmljb2RlIE1TGiUKAjgyEh8KHQgHQhkKBUFyaWFsEhBBcmlhbCBVbmljb2RlIE1TGiIKAjgzEhwKGggHQhYKC0NvdXJpZXIgTmV3EgdHdW5nc3VoGiUKAjg0Eh8KHQgHQhkKBUFyaWFsEhBBcmlhbCBVbmljb2RlIE1TGiUKAjg1Eh8KHQgHQhkKBUFyaWFsEhBBcmlhbCBVbmljb2RlIE1TGiIKAjg2EhwKGggHQhYKC0NvdXJpZXIgTmV3EgdHdW5nc3VoGiAKAjg3EhoKGAgHQhQKC0NvdXJpZXIgTmV3EgVDYXJkbxoeCgI4OBIYChYIB0ISEhBBcmlhbCBVbmljb2RlIE1TGh4KAjg5EhgKFggHQhISEEFyaWFsIFVuaWNvZGUgTVMaIgoCOTASHAoaCAdCFgoLQ291cmllciBOZXcSB0d1bmdzdWgaIgoCOTESHAoaCAdCFgoLQ291cmllciBOZXcSB0d1bmdzdWgaJQoCOTISHwodCAdCGQoFQXJpYWwSEEFyaWFsIFVuaWNvZGUgTVMaHgoCOTMSGAoWCAdCEhIQQXJpYWwgVW5pY29kZSBNUxoeCgI5NBIYChYIB0ISEhBBcmlhbCBVbmljb2RlIE1TGh4KAjk1EhgKFggHQhISEEFyaWFsIFVuaWNvZGUgTVMaHgoCOTYSGAoWCAdCEhIQQXJpYWwgVW5pY29kZSBNUxoeCgI5NxIYChYIB0ISEhBBcmlhbCBVbmljb2RlIE1TGh4KAjk4EhgKFggHQhISEEFyaWFsIFVuaWNvZGUgTVMaHgoCOTkSGAoWCAdCEhIQQXJpYWwgVW5pY29kZSBNUxofCgMxMDASGAoWCAdCEhIQQXJpYWwgVW5pY29kZSBNUxofCgMxMDESGAoWCAdCEhIQQXJpYWwgVW5pY29kZSBNUxofCgMxMDISGAoWCAdCEhIQQXJpYWwgVW5pY29kZSBNUxofCgMxMDMSGAoWCAdCEhIQQXJpYWwgVW5pY29kZSBNUxofCgMxMDQSGAoWCAdCEhIQQXJpYWwgVW5pY29kZSBNUxofCgMxMDUSGAoWCAdCEhIQQXJpYWwgVW5pY29kZSBNUxofCgMxMDYSGAoWCAdCEhIQQXJpYWwgVW5pY29kZSBNUxofCgMxMDcSGAoWCAdCEhIQQXJpYWwgVW5pY29kZSBNUxofCgMxMDgSGAoWCAdCEhIQQXJpYWwgVW5pY29kZSBNUxofCgMxMDkSGAoWCAdCEhIQQXJpYWwgVW5pY29kZSBNUxofCgMxMTASGAoWCAdCEhIQQXJpYWwgVW5pY29kZSBNUxofCgMxMTESGAoWCAdCEhIQQXJpYWwgVW5pY29kZSBNUxofCgMxMTISGAoWCAdCEhIQQXJpYWwgVW5pY29kZSBNUxofCgMxMTMSGAoWCAdCEhIQQXJpYWwgVW5pY29kZSBNUxofCgMxMTQSGAoWCAdCEhIQQXJpYWwgVW5pY29kZSBNUxofCgMxMTUSGAoWCAdCEhIQQXJpYWwgVW5pY29kZSBNUxofCgMxMTYSGAoWCAdCEhIQQXJpYWwgVW5pY29kZSBNUxofCgMxMTcSGAoWCAdCEhIQQXJpYWwgVW5pY29kZSBNUxofCgMxMTgSGAoWCAdCEhIQQXJpYWwgVW5pY29kZSBNUxofCgMxMTkSGAoWCAdCEhIQQXJpYWwgVW5pY29kZSBNUxofCgMxMjASGAoWCAdCEhIQQXJpYWwgVW5pY29kZSBNUxofCgMxMjESGAoWCAdCEhIQQXJpYWwgVW5pY29kZSBNUxofCgMxMjISGAoWCAdCEhIQQXJpYWwgVW5pY29kZSBNUxofCgMxMjMSGAoWCAdCEhIQQXJpYWwgVW5pY29kZSBNUxofCgMxMjQSGAoWCAdCEhIQQXJpYWwgVW5pY29kZSBNUxofCgMxMjUSGAoWCAdCEhIQQXJpYWwgVW5pY29kZSBNUxomCgMxMjYSHwodCAdCGQoFQXJpYWwSEEFyaWFsIFVuaWNvZGUgTVMaJgoDMTI3Eh8KHQgHQhkKBUFyaWFsEhBBcmlhbCBVbmljb2RlIE1TGiYKAzEyOBIfCh0IB0IZCgVBcmlhbBIQQXJpYWwgVW5pY29kZSBNUzgAciExZUg3S0xIeWxNeVV0dVpmNE9PalNKUlhQdHB0cHdfZ2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2026-03-03T21:04:00Z</dcterms:created>
  <dc:creator>Un-named</dc:creator>
</cp:coreProperties>
</file>