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rPr/>
      </w:pPr>
      <w:r w:rsidDel="00000000" w:rsidR="00000000" w:rsidRPr="00000000">
        <w:rPr>
          <w:rtl w:val="0"/>
        </w:rPr>
      </w:r>
    </w:p>
    <w:p w:rsidR="00000000" w:rsidDel="00000000" w:rsidP="00000000" w:rsidRDefault="00000000" w:rsidRPr="00000000" w14:paraId="00000002">
      <w:pPr>
        <w:spacing w:before="100" w:lineRule="auto"/>
        <w:rPr/>
      </w:pPr>
      <w:r w:rsidDel="00000000" w:rsidR="00000000" w:rsidRPr="00000000">
        <w:rPr>
          <w:rtl w:val="0"/>
        </w:rPr>
      </w:r>
    </w:p>
    <w:p w:rsidR="00000000" w:rsidDel="00000000" w:rsidP="00000000" w:rsidRDefault="00000000" w:rsidRPr="00000000" w14:paraId="00000003">
      <w:pPr>
        <w:spacing w:before="100" w:lineRule="auto"/>
        <w:rPr/>
      </w:pPr>
      <w:r w:rsidDel="00000000" w:rsidR="00000000" w:rsidRPr="00000000">
        <w:rPr>
          <w:rtl w:val="0"/>
        </w:rPr>
      </w:r>
    </w:p>
    <w:p w:rsidR="00000000" w:rsidDel="00000000" w:rsidP="00000000" w:rsidRDefault="00000000" w:rsidRPr="00000000" w14:paraId="00000004">
      <w:pPr>
        <w:spacing w:before="100" w:lineRule="auto"/>
        <w:rPr/>
      </w:pPr>
      <w:r w:rsidDel="00000000" w:rsidR="00000000" w:rsidRPr="00000000">
        <w:rPr>
          <w:rtl w:val="0"/>
        </w:rPr>
      </w:r>
    </w:p>
    <w:p w:rsidR="00000000" w:rsidDel="00000000" w:rsidP="00000000" w:rsidRDefault="00000000" w:rsidRPr="00000000" w14:paraId="00000005">
      <w:pPr>
        <w:spacing w:before="100" w:lineRule="auto"/>
        <w:rPr/>
      </w:pP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b w:val="1"/>
          <w:bCs w:val="1"/>
          <w:color w:val="1f3864"/>
          <w:sz w:val="60"/>
          <w:szCs w:val="60"/>
          <w:rtl w:val="0"/>
        </w:rPr>
        <w:t xml:space="preserve">PROJECT APEX BIBLE</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e75b6"/>
          <w:sz w:val="26"/>
          <w:szCs w:val="26"/>
          <w:rtl w:val="0"/>
        </w:rPr>
        <w:t xml:space="preserve">Canonical Engineering Reference — Version 1.1</w:t>
      </w:r>
      <w:r w:rsidDel="00000000" w:rsidR="00000000" w:rsidRPr="00000000">
        <w:rPr>
          <w:rtl w:val="0"/>
        </w:rPr>
      </w:r>
    </w:p>
    <w:p w:rsidR="00000000" w:rsidDel="00000000" w:rsidP="00000000" w:rsidRDefault="00000000" w:rsidRPr="00000000" w14:paraId="00000008">
      <w:pPr>
        <w:pBdr>
          <w:bottom w:color="2e75b6" w:space="1" w:sz="6" w:val="single"/>
        </w:pBdr>
        <w:rPr/>
      </w:pPr>
      <w:r w:rsidDel="00000000" w:rsidR="00000000" w:rsidRPr="00000000">
        <w:rPr>
          <w:rtl w:val="0"/>
        </w:rPr>
      </w:r>
    </w:p>
    <w:p w:rsidR="00000000" w:rsidDel="00000000" w:rsidP="00000000" w:rsidRDefault="00000000" w:rsidRPr="00000000" w14:paraId="00000009">
      <w:pPr>
        <w:spacing w:before="100" w:lineRule="auto"/>
        <w:rPr/>
      </w:pPr>
      <w:r w:rsidDel="00000000" w:rsidR="00000000" w:rsidRPr="00000000">
        <w:rPr>
          <w:rtl w:val="0"/>
        </w:rPr>
      </w:r>
    </w:p>
    <w:p w:rsidR="00000000" w:rsidDel="00000000" w:rsidP="00000000" w:rsidRDefault="00000000" w:rsidRPr="00000000" w14:paraId="0000000A">
      <w:pPr>
        <w:spacing w:after="200" w:before="100" w:lineRule="auto"/>
        <w:jc w:val="center"/>
        <w:rPr/>
      </w:pPr>
      <w:r w:rsidDel="00000000" w:rsidR="00000000" w:rsidRPr="00000000">
        <w:rPr>
          <w:i w:val="1"/>
          <w:iCs w:val="1"/>
          <w:color w:val="555555"/>
          <w:sz w:val="22"/>
          <w:szCs w:val="22"/>
          <w:rtl w:val="0"/>
        </w:rPr>
        <w:t xml:space="preserve">Off-Policy SAC Portfolio Agent  |  Nasdaq-100 Universe  |  QQQ Benchmark</w:t>
      </w:r>
      <w:r w:rsidDel="00000000" w:rsidR="00000000" w:rsidRPr="00000000">
        <w:rPr>
          <w:rtl w:val="0"/>
        </w:rPr>
      </w:r>
    </w:p>
    <w:p w:rsidR="00000000" w:rsidDel="00000000" w:rsidP="00000000" w:rsidRDefault="00000000" w:rsidRPr="00000000" w14:paraId="0000000B">
      <w:pPr>
        <w:spacing w:before="100" w:lineRule="auto"/>
        <w:rPr/>
      </w:pPr>
      <w:r w:rsidDel="00000000" w:rsidR="00000000" w:rsidRPr="00000000">
        <w:rPr>
          <w:rtl w:val="0"/>
        </w:rPr>
      </w:r>
    </w:p>
    <w:p w:rsidR="00000000" w:rsidDel="00000000" w:rsidP="00000000" w:rsidRDefault="00000000" w:rsidRPr="00000000" w14:paraId="0000000C">
      <w:pPr>
        <w:spacing w:before="100" w:lineRule="auto"/>
        <w:rPr/>
      </w:pPr>
      <w:r w:rsidDel="00000000" w:rsidR="00000000" w:rsidRPr="00000000">
        <w:rPr>
          <w:rtl w:val="0"/>
        </w:rPr>
      </w:r>
    </w:p>
    <w:p w:rsidR="00000000" w:rsidDel="00000000" w:rsidP="00000000" w:rsidRDefault="00000000" w:rsidRPr="00000000" w14:paraId="0000000D">
      <w:pPr>
        <w:spacing w:before="100" w:lineRule="auto"/>
        <w:rPr/>
      </w:pPr>
      <w:r w:rsidDel="00000000" w:rsidR="00000000" w:rsidRPr="00000000">
        <w:rPr>
          <w:rtl w:val="0"/>
        </w:rPr>
      </w:r>
    </w:p>
    <w:p w:rsidR="00000000" w:rsidDel="00000000" w:rsidP="00000000" w:rsidRDefault="00000000" w:rsidRPr="00000000" w14:paraId="0000000E">
      <w:pPr>
        <w:spacing w:before="100" w:lineRule="auto"/>
        <w:rPr/>
      </w:pPr>
      <w:r w:rsidDel="00000000" w:rsidR="00000000" w:rsidRPr="00000000">
        <w:rPr>
          <w:rtl w:val="0"/>
        </w:rPr>
      </w:r>
    </w:p>
    <w:p w:rsidR="00000000" w:rsidDel="00000000" w:rsidP="00000000" w:rsidRDefault="00000000" w:rsidRPr="00000000" w14:paraId="0000000F">
      <w:pPr>
        <w:spacing w:before="100" w:lineRule="auto"/>
        <w:rPr/>
      </w:pPr>
      <w:r w:rsidDel="00000000" w:rsidR="00000000" w:rsidRPr="00000000">
        <w:rPr>
          <w:rtl w:val="0"/>
        </w:rPr>
      </w:r>
    </w:p>
    <w:p w:rsidR="00000000" w:rsidDel="00000000" w:rsidP="00000000" w:rsidRDefault="00000000" w:rsidRPr="00000000" w14:paraId="00000010">
      <w:pPr>
        <w:spacing w:before="100" w:lineRule="auto"/>
        <w:rPr/>
      </w:pPr>
      <w:r w:rsidDel="00000000" w:rsidR="00000000" w:rsidRPr="00000000">
        <w:rPr>
          <w:rtl w:val="0"/>
        </w:rPr>
      </w:r>
    </w:p>
    <w:p w:rsidR="00000000" w:rsidDel="00000000" w:rsidP="00000000" w:rsidRDefault="00000000" w:rsidRPr="00000000" w14:paraId="00000011">
      <w:pPr>
        <w:spacing w:before="10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color w:val="cc0000"/>
          <w:rtl w:val="0"/>
        </w:rPr>
        <w:t xml:space="preserve">CONFIDENTIAL — INTERNAL USE ONLY</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2e75b6" w:space="4" w:sz="6" w:val="single"/>
        </w:pBdr>
        <w:spacing w:after="200" w:lineRule="auto"/>
        <w:rPr/>
      </w:pPr>
      <w:r w:rsidDel="00000000" w:rsidR="00000000" w:rsidRPr="00000000">
        <w:rPr>
          <w:b w:val="1"/>
          <w:bCs w:val="1"/>
          <w:color w:val="1f3864"/>
          <w:sz w:val="32"/>
          <w:szCs w:val="32"/>
          <w:rtl w:val="0"/>
        </w:rPr>
        <w:t xml:space="preserve">Table of Contents</w:t>
      </w:r>
      <w:r w:rsidDel="00000000" w:rsidR="00000000" w:rsidRPr="00000000">
        <w:rPr>
          <w:rtl w:val="0"/>
        </w:rPr>
      </w:r>
    </w:p>
    <w:sdt>
      <w:sdtPr>
        <w:id w:val="-1668240591"/>
        <w:docPartObj>
          <w:docPartGallery w:val="Table of Contents"/>
          <w:docPartUnique w:val="1"/>
        </w:docPartObj>
      </w:sdtPr>
      <w:sdtContent>
        <w:p w:rsidR="00000000" w:rsidDel="00000000" w:rsidP="00000000" w:rsidRDefault="00000000" w:rsidRPr="00000000" w14:paraId="0000001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e75b6" w:space="4" w:sz="6" w:val="single"/>
        </w:pBdr>
        <w:rPr/>
      </w:pPr>
      <w:r w:rsidDel="00000000" w:rsidR="00000000" w:rsidRPr="00000000">
        <w:rPr>
          <w:rtl w:val="0"/>
        </w:rPr>
        <w:t xml:space="preserve">Part 0: Glossary and Symbol Table</w:t>
      </w:r>
    </w:p>
    <w:p w:rsidR="00000000" w:rsidDel="00000000" w:rsidP="00000000" w:rsidRDefault="00000000" w:rsidRPr="00000000" w14:paraId="00000019">
      <w:pPr>
        <w:spacing w:after="80" w:before="80" w:lineRule="auto"/>
        <w:rPr/>
      </w:pPr>
      <w:r w:rsidDel="00000000" w:rsidR="00000000" w:rsidRPr="00000000">
        <w:rPr>
          <w:rtl w:val="0"/>
        </w:rPr>
        <w:t xml:space="preserve">This section is a standalone lookup reference. Every symbol, parameter, tensor, component, financial term, and abbreviation used anywhere in the Project Apex Bible is defined here. Every symbol appearing in a formula must have an entry in Section 0.1 or 0.2.</w:t>
      </w:r>
    </w:p>
    <w:p w:rsidR="00000000" w:rsidDel="00000000" w:rsidP="00000000" w:rsidRDefault="00000000" w:rsidRPr="00000000" w14:paraId="0000001A">
      <w:pPr>
        <w:pStyle w:val="Heading2"/>
        <w:rPr/>
      </w:pPr>
      <w:r w:rsidDel="00000000" w:rsidR="00000000" w:rsidRPr="00000000">
        <w:rPr>
          <w:rtl w:val="0"/>
        </w:rPr>
        <w:t xml:space="preserve">0.1  Mathematical Symbols and Variables</w:t>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1960"/>
        <w:gridCol w:w="1600"/>
        <w:tblGridChange w:id="0">
          <w:tblGrid>
            <w:gridCol w:w="1600"/>
            <w:gridCol w:w="3600"/>
            <w:gridCol w:w="19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Domain /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First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18"/>
                <w:szCs w:val="18"/>
                <w:rtl w:val="0"/>
              </w:rPr>
              <w:t xml:space="preserve">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18"/>
                <w:szCs w:val="18"/>
                <w:rtl w:val="0"/>
              </w:rPr>
              <w:t xml:space="preserve">Realized reward at timestep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18"/>
                <w:szCs w:val="18"/>
                <w:rtl w:val="0"/>
              </w:rPr>
              <w:t xml:space="preserve">Dimensionless (scaled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18"/>
                <w:szCs w:val="18"/>
                <w:rtl w:val="0"/>
              </w:rPr>
              <w:t xml:space="preserve">r_excess_t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Portfolio weekly excess return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18"/>
                <w:szCs w:val="18"/>
                <w:rtl w:val="0"/>
              </w:rPr>
              <w:t xml:space="preserve">r_port_t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18"/>
                <w:szCs w:val="18"/>
                <w:rtl w:val="0"/>
              </w:rPr>
              <w:t xml:space="preserve">Portfolio weekly total return, net of transaction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18"/>
                <w:szCs w:val="18"/>
                <w:rtl w:val="0"/>
              </w:rPr>
              <w:t xml:space="preserve">r_QQQ_t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18"/>
                <w:szCs w:val="18"/>
                <w:rtl w:val="0"/>
              </w:rPr>
              <w:t xml:space="preserve">QQQ weekly total return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18"/>
                <w:szCs w:val="18"/>
                <w:rtl w:val="0"/>
              </w:rPr>
              <w:t xml:space="preserve">R_n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18"/>
                <w:szCs w:val="18"/>
                <w:rtl w:val="0"/>
              </w:rPr>
              <w:t xml:space="preserve">n-step cumulative discounted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18"/>
                <w:szCs w:val="18"/>
                <w:rtl w:val="0"/>
              </w:rPr>
              <w:t xml:space="preserve">Dimensionless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18"/>
                <w:szCs w:val="18"/>
                <w:rtl w:val="0"/>
              </w:rPr>
              <w:t xml:space="preserve">γ (gamma)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18"/>
                <w:szCs w:val="18"/>
                <w:rtl w:val="0"/>
              </w:rPr>
              <w:t xml:space="preserve">Discount factor for RL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18"/>
                <w:szCs w:val="18"/>
                <w:rtl w:val="0"/>
              </w:rPr>
              <w:t xml:space="preserve">(0, 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18"/>
                <w:szCs w:val="18"/>
                <w:rtl w:val="0"/>
              </w:rPr>
              <w:t xml:space="preserve">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18"/>
                <w:szCs w:val="18"/>
                <w:rtl w:val="0"/>
              </w:rPr>
              <w:t xml:space="preserve">Discount factor raised to the n-th power (n = 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18"/>
                <w:szCs w:val="18"/>
                <w:rtl w:val="0"/>
              </w:rPr>
              <w:t xml:space="preserve">α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18"/>
                <w:szCs w:val="18"/>
                <w:rtl w:val="0"/>
              </w:rPr>
              <w:t xml:space="preserve">SAC temperature; scales entropy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18"/>
                <w:szCs w:val="18"/>
                <w:rtl w:val="0"/>
              </w:rPr>
              <w:t xml:space="preserve">log 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18"/>
                <w:szCs w:val="18"/>
                <w:rtl w:val="0"/>
              </w:rPr>
              <w:t xml:space="preserve">Log-space temperature; the variable that is directly optimized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18"/>
                <w:szCs w:val="18"/>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18"/>
                <w:szCs w:val="18"/>
                <w:rtl w:val="0"/>
              </w:rPr>
              <w:t xml:space="preserve">Policy entropy (Shannon entropy of the action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8"/>
                <w:szCs w:val="18"/>
                <w:rtl w:val="0"/>
              </w:rPr>
              <w:t xml:space="preserve">Nats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8"/>
                <w:szCs w:val="18"/>
                <w:rtl w:val="0"/>
              </w:rPr>
              <w:t xml:space="preserve">H_target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8"/>
                <w:szCs w:val="18"/>
                <w:rtl w:val="0"/>
              </w:rPr>
              <w:t xml:space="preserve">Target entropy for auto-tuning α; K-dependent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Nats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8"/>
                <w:szCs w:val="18"/>
                <w:rtl w:val="0"/>
              </w:rPr>
              <w:t xml:space="preserve">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8"/>
                <w:szCs w:val="18"/>
                <w:rtl w:val="0"/>
              </w:rPr>
              <w:t xml:space="preserve">Stochastic policy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18"/>
                <w:szCs w:val="18"/>
                <w:rtl w:val="0"/>
              </w:rPr>
              <w:t xml:space="preserve">Probability distribution over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8"/>
                <w:szCs w:val="18"/>
                <w:rtl w:val="0"/>
              </w:rPr>
              <w:t xml:space="preserve">a_pre /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18"/>
                <w:szCs w:val="18"/>
                <w:rtl w:val="0"/>
              </w:rPr>
              <w:t xml:space="preserve">Pre-projection action sampled from π; synonym for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8"/>
                <w:szCs w:val="18"/>
                <w:rtl w:val="0"/>
              </w:rPr>
              <w:t xml:space="preserve">Simplex over K_max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8"/>
                <w:szCs w:val="18"/>
                <w:rtl w:val="0"/>
              </w:rPr>
              <w:t xml:space="preserve">a_exec / w_exec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8"/>
                <w:szCs w:val="18"/>
                <w:rtl w:val="0"/>
              </w:rPr>
              <w:t xml:space="preserve">Post-projection executed portfolio weight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8"/>
                <w:szCs w:val="18"/>
                <w:rtl w:val="0"/>
              </w:rPr>
              <w:t xml:space="preserve">Simplex, long-only, capped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8"/>
                <w:szCs w:val="18"/>
                <w:rtl w:val="0"/>
              </w:rPr>
              <w:t xml:space="preserve">Parts 4,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8"/>
                <w:szCs w:val="18"/>
                <w:rtl w:val="0"/>
              </w:rPr>
              <w:t xml:space="preserve">log π_pre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8"/>
                <w:szCs w:val="18"/>
                <w:rtl w:val="0"/>
              </w:rPr>
              <w:t xml:space="preserve">Log-probability of a_pre under the pre-projection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9">
            <w:pPr>
              <w:rPr/>
            </w:pPr>
            <w:sdt>
              <w:sdtPr>
                <w:id w:val="-1883857351"/>
                <w:tag w:val="goog_rdk_0"/>
              </w:sdtPr>
              <w:sdtContent>
                <w:r w:rsidDel="00000000" w:rsidR="00000000" w:rsidRPr="00000000">
                  <w:rPr>
                    <w:rFonts w:ascii="Arial Unicode MS" w:cs="Arial Unicode MS" w:eastAsia="Arial Unicode MS" w:hAnsi="Arial Unicode MS"/>
                    <w:sz w:val="18"/>
                    <w:szCs w:val="18"/>
                    <w:rtl w:val="0"/>
                  </w:rPr>
                  <w:t xml:space="preserve">Real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8"/>
                <w:szCs w:val="18"/>
                <w:rtl w:val="0"/>
              </w:rPr>
              <w:t xml:space="preserve">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8"/>
                <w:szCs w:val="18"/>
                <w:rtl w:val="0"/>
              </w:rPr>
              <w:t xml:space="preserve">Observation (state) at timestep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8"/>
                <w:szCs w:val="18"/>
                <w:rtl w:val="0"/>
              </w:rPr>
              <w:t xml:space="preserve">Tensor — see Sec.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8"/>
                <w:szCs w:val="18"/>
                <w:rtl w:val="0"/>
              </w:rPr>
              <w:t xml:space="preserve">x_t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8"/>
                <w:szCs w:val="18"/>
                <w:rtl w:val="0"/>
              </w:rPr>
              <w:t xml:space="preserve">Per-asset time-series feature block of obs; shape [L,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8"/>
                <w:szCs w:val="18"/>
                <w:rtl w:val="0"/>
              </w:rPr>
              <w:t xml:space="preserve">Tensor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8"/>
                <w:szCs w:val="18"/>
                <w:rtl w:val="0"/>
              </w:rPr>
              <w:t xml:space="preserve">g_t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8"/>
                <w:szCs w:val="18"/>
                <w:rtl w:val="0"/>
              </w:rPr>
              <w:t xml:space="preserve">Global context vector: concat(portfolio_state, benchmark_feats, macro_feats)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8"/>
                <w:szCs w:val="18"/>
                <w:rtl w:val="0"/>
              </w:rPr>
              <w:t xml:space="preserve">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18"/>
                <w:szCs w:val="18"/>
                <w:rtl w:val="0"/>
              </w:rPr>
              <w:t xml:space="preserve">Q(s,a)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18"/>
                <w:szCs w:val="18"/>
                <w:rtl w:val="0"/>
              </w:rPr>
              <w:t xml:space="preserve">Action-value function; two critics Q1, Q2 (twin)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18"/>
                <w:szCs w:val="18"/>
                <w:rtl w:val="0"/>
              </w:rPr>
              <w:t xml:space="preserve">Real (expected discounted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18"/>
                <w:szCs w:val="18"/>
                <w:rtl w:val="0"/>
              </w:rPr>
              <w:t xml:space="preserve">Part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Q_target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TD target for critic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18"/>
                <w:szCs w:val="18"/>
                <w:rtl w:val="0"/>
              </w:rPr>
              <w:t xml:space="preserve">q̂_τ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18"/>
                <w:szCs w:val="18"/>
                <w:rtl w:val="0"/>
              </w:rPr>
              <w:t xml:space="preserve">Estimated quantile of Q distribution at quantile level 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18"/>
                <w:szCs w:val="18"/>
                <w:rtl w:val="0"/>
              </w:rPr>
              <w:t xml:space="preserve">Part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18"/>
                <w:szCs w:val="18"/>
                <w:rtl w:val="0"/>
              </w:rPr>
              <w:t xml:space="preserve">τ_Q (tau)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18"/>
                <w:szCs w:val="18"/>
                <w:rtl w:val="0"/>
              </w:rPr>
              <w:t xml:space="preserve">Polyak rate for soft target network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18"/>
                <w:szCs w:val="18"/>
                <w:rtl w:val="0"/>
              </w:rPr>
              <w:t xml:space="preserve">(0, 0.1], default 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18"/>
                <w:szCs w:val="18"/>
                <w:rtl w:val="0"/>
              </w:rPr>
              <w:t xml:space="preserve">L_π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18"/>
                <w:szCs w:val="18"/>
                <w:rtl w:val="0"/>
              </w:rPr>
              <w:t xml:space="preserve">Policy (actor)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8"/>
                <w:szCs w:val="18"/>
                <w:rtl w:val="0"/>
              </w:rPr>
              <w:t xml:space="preserve">L_α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18"/>
                <w:szCs w:val="18"/>
                <w:rtl w:val="0"/>
              </w:rPr>
              <w:t xml:space="preserve">Temperature (alpha)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18"/>
                <w:szCs w:val="18"/>
                <w:rtl w:val="0"/>
              </w:rPr>
              <w:t xml:space="preserve">L_Q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18"/>
                <w:szCs w:val="18"/>
                <w:rtl w:val="0"/>
              </w:rPr>
              <w:t xml:space="preserve">Critic loss (distributional Huber / quantile)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18"/>
                <w:szCs w:val="18"/>
                <w:rtl w:val="0"/>
              </w:rPr>
              <w:t xml:space="preserve">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18"/>
                <w:szCs w:val="18"/>
                <w:rtl w:val="0"/>
              </w:rPr>
              <w:t xml:space="preserve">NAV_t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18"/>
                <w:szCs w:val="18"/>
                <w:rtl w:val="0"/>
              </w:rPr>
              <w:t xml:space="preserve">Portfolio net asset value; normalized to 1.0 at episode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18"/>
                <w:szCs w:val="18"/>
                <w:rtl w:val="0"/>
              </w:rPr>
              <w:t xml:space="preserve">Dollar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Number of currently tradeable assets (varies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9">
            <w:pPr>
              <w:rPr/>
            </w:pPr>
            <w:sdt>
              <w:sdtPr>
                <w:id w:val="688130734"/>
                <w:tag w:val="goog_rdk_1"/>
              </w:sdtPr>
              <w:sdtContent>
                <w:r w:rsidDel="00000000" w:rsidR="00000000" w:rsidRPr="00000000">
                  <w:rPr>
                    <w:rFonts w:ascii="Arial Unicode MS" w:cs="Arial Unicode MS" w:eastAsia="Arial Unicode MS" w:hAnsi="Arial Unicode MS"/>
                    <w:sz w:val="18"/>
                    <w:szCs w:val="18"/>
                    <w:rtl w:val="0"/>
                  </w:rPr>
                  <w:t xml:space="preserve">Integer ∈ [1, K_max]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18"/>
                <w:szCs w:val="18"/>
                <w:rtl w:val="0"/>
              </w:rPr>
              <w:t xml:space="preserve">Part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K_active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Count of tradeable assets at decision time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18"/>
                <w:szCs w:val="18"/>
                <w:rtl w:val="0"/>
              </w:rPr>
              <w:t xml:space="preserve">Parts 2,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Maximum padded asset dimension (universe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18"/>
                <w:szCs w:val="18"/>
                <w:rtl w:val="0"/>
              </w:rPr>
              <w:t xml:space="preserve">Part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Observation lookback window in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18"/>
                <w:szCs w:val="18"/>
                <w:rtl w:val="0"/>
              </w:rPr>
              <w:t xml:space="preserve">Parts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18"/>
                <w:szCs w:val="18"/>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18"/>
                <w:szCs w:val="18"/>
                <w:rtl w:val="0"/>
              </w:rPr>
              <w:t xml:space="preserve">Number of per-asset features per time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18"/>
                <w:szCs w:val="18"/>
                <w:rtl w:val="0"/>
              </w:rPr>
              <w:t xml:space="preserve">Integer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sz w:val="18"/>
                <w:szCs w:val="18"/>
                <w:rtl w:val="0"/>
              </w:rPr>
              <w:t xml:space="preserve">Parts 3,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18"/>
                <w:szCs w:val="18"/>
                <w:rtl w:val="0"/>
              </w:rPr>
              <w:t xml:space="preserve">t_idx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18"/>
                <w:szCs w:val="18"/>
                <w:rtl w:val="0"/>
              </w:rPr>
              <w:t xml:space="preserve">Integer time index mapping calendar week to array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18"/>
                <w:szCs w:val="18"/>
                <w:rtl w:val="0"/>
              </w:rPr>
              <w:t xml:space="preserve">Non-negative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18"/>
                <w:szCs w:val="18"/>
                <w:rtl w:val="0"/>
              </w:rPr>
              <w:t xml:space="preserve">Part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18"/>
                <w:szCs w:val="18"/>
                <w:rtl w:val="0"/>
              </w:rPr>
              <w:t xml:space="preserve">turnover_t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0">
            <w:pPr>
              <w:rPr/>
            </w:pPr>
            <w:sdt>
              <w:sdtPr>
                <w:id w:val="-536840709"/>
                <w:tag w:val="goog_rdk_2"/>
              </w:sdtPr>
              <w:sdtContent>
                <w:r w:rsidDel="00000000" w:rsidR="00000000" w:rsidRPr="00000000">
                  <w:rPr>
                    <w:rFonts w:ascii="Arial Unicode MS" w:cs="Arial Unicode MS" w:eastAsia="Arial Unicode MS" w:hAnsi="Arial Unicode MS"/>
                    <w:sz w:val="18"/>
                    <w:szCs w:val="18"/>
                    <w:rtl w:val="0"/>
                  </w:rPr>
                  <w:t xml:space="preserve">One-way portfolio turnover = 0.5 × Σ|w_exec_t − w_exec_{t−1}|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18"/>
                <w:szCs w:val="18"/>
                <w:rtl w:val="0"/>
              </w:rPr>
              <w:t xml:space="preserve">DD_t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18"/>
                <w:szCs w:val="18"/>
                <w:rtl w:val="0"/>
              </w:rPr>
              <w:t xml:space="preserve">Downside deviation penalty component of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sdt>
              <w:sdtPr>
                <w:id w:val="-724500301"/>
                <w:tag w:val="goog_rdk_3"/>
              </w:sdtPr>
              <w:sdtContent>
                <w:r w:rsidDel="00000000" w:rsidR="00000000" w:rsidRPr="00000000">
                  <w:rPr>
                    <w:rFonts w:ascii="Arial Unicode MS" w:cs="Arial Unicode MS" w:eastAsia="Arial Unicode MS" w:hAnsi="Arial Unicode MS"/>
                    <w:sz w:val="18"/>
                    <w:szCs w:val="18"/>
                    <w:rtl w:val="0"/>
                  </w:rPr>
                  <w:t xml:space="preserve">Real (≤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18"/>
                <w:szCs w:val="18"/>
                <w:rtl w:val="0"/>
              </w:rPr>
              <w:t xml:space="preserve">MAR_t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18"/>
                <w:szCs w:val="18"/>
                <w:rtl w:val="0"/>
              </w:rPr>
              <w:t xml:space="preserve">Minimum Acceptable Return = QQQ return over holding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18"/>
                <w:szCs w:val="18"/>
                <w:rtl w:val="0"/>
              </w:rPr>
              <w:t xml:space="preserve">λ_dd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18"/>
                <w:szCs w:val="18"/>
                <w:rtl w:val="0"/>
              </w:rPr>
              <w:t xml:space="preserve">Penalty weight for downside deviation in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8"/>
                <w:szCs w:val="18"/>
                <w:rtl w:val="0"/>
              </w:rPr>
              <w:t xml:space="preserve">Non-negative real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18"/>
                <w:szCs w:val="18"/>
                <w:rtl w:val="0"/>
              </w:rPr>
              <w:t xml:space="preserve">σ_down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18"/>
                <w:szCs w:val="18"/>
                <w:rtl w:val="0"/>
              </w:rPr>
              <w:t xml:space="preserve">Rolling downside deviation (semi-deviation below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18"/>
                <w:szCs w:val="18"/>
                <w:rtl w:val="0"/>
              </w:rPr>
              <w:t xml:space="preserve">Decimal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18"/>
                <w:szCs w:val="18"/>
                <w:rtl w:val="0"/>
              </w:rPr>
              <w:t xml:space="preserve">Number of OOS time steps in an evaluation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18"/>
                <w:szCs w:val="18"/>
                <w:rtl w:val="0"/>
              </w:rPr>
              <w:t xml:space="preserve">Part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18"/>
                <w:szCs w:val="18"/>
                <w:rtl w:val="0"/>
              </w:rPr>
              <w:t xml:space="preserve">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18"/>
                <w:szCs w:val="18"/>
                <w:rtl w:val="0"/>
              </w:rPr>
              <w:t xml:space="preserve">Multi-step return horizon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18"/>
                <w:szCs w:val="18"/>
                <w:rtl w:val="0"/>
              </w:rPr>
              <w:t xml:space="preserve">Integer, default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8"/>
                <w:szCs w:val="18"/>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8"/>
                <w:szCs w:val="18"/>
                <w:rtl w:val="0"/>
              </w:rPr>
              <w:t xml:space="preserve">Batch size drawn from replay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8"/>
                <w:szCs w:val="18"/>
                <w:rtl w:val="0"/>
              </w:rPr>
              <w:t xml:space="preserve">Integer, default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18"/>
                <w:szCs w:val="18"/>
                <w:rtl w:val="0"/>
              </w:rPr>
              <w:t xml:space="preserve">Part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8"/>
                <w:szCs w:val="18"/>
                <w:rtl w:val="0"/>
              </w:rPr>
              <w:t xml:space="preserve">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sdt>
              <w:sdtPr>
                <w:id w:val="246645215"/>
                <w:tag w:val="goog_rdk_4"/>
              </w:sdtPr>
              <w:sdtContent>
                <w:r w:rsidDel="00000000" w:rsidR="00000000" w:rsidRPr="00000000">
                  <w:rPr>
                    <w:rFonts w:ascii="Arial Unicode MS" w:cs="Arial Unicode MS" w:eastAsia="Arial Unicode MS" w:hAnsi="Arial Unicode MS"/>
                    <w:sz w:val="18"/>
                    <w:szCs w:val="18"/>
                    <w:rtl w:val="0"/>
                  </w:rPr>
                  <w:t xml:space="preserve">Weekly excess return of portfolio over QQQ: e_t = r_port_t − r_QQQ_t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8"/>
                <w:szCs w:val="18"/>
                <w:rtl w:val="0"/>
              </w:rPr>
              <w:t xml:space="preserve">Decimal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18"/>
                <w:szCs w:val="18"/>
                <w:rtl w:val="0"/>
              </w:rPr>
              <w:t xml:space="preserve">Rolling market volatility (realized vol of QQQ returns) over a trailing causal window; used to normalize the excess return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18"/>
                <w:szCs w:val="18"/>
                <w:rtl w:val="0"/>
              </w:rPr>
              <w:t xml:space="preserve">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18"/>
                <w:szCs w:val="18"/>
                <w:rtl w:val="0"/>
              </w:rPr>
              <w:t xml:space="preserve">Rolling portfolio return volatility over a trailing causal window; penalized by 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18"/>
                <w:szCs w:val="18"/>
                <w:rtl w:val="0"/>
              </w:rPr>
              <w:t xml:space="preserve">σ_gap(i,t)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18"/>
                <w:szCs w:val="18"/>
                <w:rtl w:val="0"/>
              </w:rPr>
              <w:t xml:space="preserve">Overnight gap volatility for asset i at time t; used in the spread component of the 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18"/>
                <w:szCs w:val="18"/>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18"/>
                <w:szCs w:val="18"/>
                <w:rtl w:val="0"/>
              </w:rPr>
              <w:t xml:space="preserve">Liquidity/market-impact multiplier for asset i at time t in the 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18"/>
                <w:szCs w:val="18"/>
                <w:rtl w:val="0"/>
              </w:rPr>
              <w:t xml:space="preserve">ADV(i,t)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18"/>
                <w:szCs w:val="18"/>
                <w:rtl w:val="0"/>
              </w:rPr>
              <w:t xml:space="preserve">Average daily volume (in dollars) for asset i at time t; trailing causal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18"/>
                <w:szCs w:val="18"/>
                <w:rtl w:val="0"/>
              </w:rPr>
              <w:t xml:space="preserve">ADV_median,t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18"/>
                <w:szCs w:val="18"/>
                <w:rtl w:val="0"/>
              </w:rPr>
              <w:t xml:space="preserve">Cross-sectional median of ADV(i,t) across all active assets at time 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18"/>
                <w:szCs w:val="18"/>
                <w:rtl w:val="0"/>
              </w:rPr>
              <w:t xml:space="preserve">Positive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18"/>
                <w:szCs w:val="18"/>
                <w:rtl w:val="0"/>
              </w:rPr>
              <w:t xml:space="preserve">Part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18"/>
                <w:szCs w:val="18"/>
                <w:rtl w:val="0"/>
              </w:rPr>
              <w:t xml:space="preserve">violations_t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18"/>
                <w:szCs w:val="18"/>
                <w:rtl w:val="0"/>
              </w:rPr>
              <w:t xml:space="preserve">Measure of soft constraint violations at time t; enters reward via λ_cv 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18"/>
                <w:szCs w:val="18"/>
                <w:rtl w:val="0"/>
              </w:rPr>
              <w:t xml:space="preserve">Penalty weight on rolling portfolio volatility σ_t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18"/>
                <w:szCs w:val="18"/>
                <w:rtl w:val="0"/>
              </w:rPr>
              <w:t xml:space="preserve">Penalty weight on the quadratic downside tail term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18"/>
                <w:szCs w:val="18"/>
                <w:rtl w:val="0"/>
              </w:rPr>
              <w:t xml:space="preserve">Penalty weight on explicit transaction costs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18"/>
                <w:szCs w:val="18"/>
                <w:rtl w:val="0"/>
              </w:rPr>
              <w:t xml:space="preserve">Part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18"/>
                <w:szCs w:val="18"/>
                <w:rtl w:val="0"/>
              </w:rPr>
              <w:t xml:space="preserve">Penalty weight on soft constraint violations in the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18"/>
                <w:szCs w:val="18"/>
                <w:rtl w:val="0"/>
              </w:rPr>
              <w:t xml:space="preserve">Non-negative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18"/>
                <w:szCs w:val="18"/>
                <w:rtl w:val="0"/>
              </w:rPr>
              <w:t xml:space="preserve">Part 6</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sz w:val="18"/>
                <w:szCs w:val="18"/>
              </w:rPr>
            </w:pPr>
            <w:r w:rsidDel="00000000" w:rsidR="00000000" w:rsidRPr="00000000">
              <w:rPr>
                <w:rtl w:val="0"/>
              </w:rPr>
            </w:r>
          </w:p>
        </w:tc>
      </w:tr>
    </w:tbl>
    <w:p w:rsidR="00000000" w:rsidDel="00000000" w:rsidP="00000000" w:rsidRDefault="00000000" w:rsidRPr="00000000" w14:paraId="000000F3">
      <w:pPr>
        <w:pStyle w:val="Heading2"/>
        <w:rPr/>
      </w:pPr>
      <w:r w:rsidDel="00000000" w:rsidR="00000000" w:rsidRPr="00000000">
        <w:rPr>
          <w:rtl w:val="0"/>
        </w:rPr>
        <w:t xml:space="preserve">0.2  Master Hyperparameter Table</w:t>
      </w:r>
    </w:p>
    <w:p w:rsidR="00000000" w:rsidDel="00000000" w:rsidP="00000000" w:rsidRDefault="00000000" w:rsidRPr="00000000" w14:paraId="000000F4">
      <w:pPr>
        <w:spacing w:after="80" w:before="80" w:lineRule="auto"/>
        <w:rPr/>
      </w:pPr>
      <w:r w:rsidDel="00000000" w:rsidR="00000000" w:rsidRPr="00000000">
        <w:rPr>
          <w:rtl w:val="0"/>
        </w:rPr>
        <w:t xml:space="preserve">All configurable parameters are listed here with default values, valid ranges, and owning components. Every parameter also appears contextually in the section where it is applied. Parameters marked [UNRESOLVED] require a team decision; see Part 13 for details.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1552"/>
        <w:gridCol w:w="2135"/>
        <w:gridCol w:w="1771"/>
        <w:gridCol w:w="1330"/>
        <w:tblGridChange w:id="0">
          <w:tblGrid>
            <w:gridCol w:w="2572"/>
            <w:gridCol w:w="1552"/>
            <w:gridCol w:w="2135"/>
            <w:gridCol w:w="1771"/>
            <w:gridCol w:w="13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18"/>
                <w:szCs w:val="18"/>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ffffff"/>
                <w:sz w:val="18"/>
                <w:szCs w:val="18"/>
                <w:rtl w:val="0"/>
              </w:rPr>
              <w:t xml:space="preserve">Valid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sz w:val="18"/>
                <w:szCs w:val="18"/>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18"/>
                <w:szCs w:val="18"/>
                <w:rtl w:val="0"/>
              </w:rPr>
              <w:t xml:space="preserve">init_alpha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18"/>
                <w:szCs w:val="18"/>
                <w:rtl w:val="0"/>
              </w:rPr>
              <w:t xml:space="preserve">(alpha_min, 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18"/>
                <w:szCs w:val="18"/>
                <w:rtl w:val="0"/>
              </w:rPr>
              <w:t xml:space="preserve">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&gt; 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18"/>
                <w:szCs w:val="18"/>
                <w:rtl w:val="0"/>
              </w:rPr>
              <w:t xml:space="preserve">SAC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18"/>
                <w:szCs w:val="18"/>
                <w:rtl w:val="0"/>
              </w:rPr>
              <w:t xml:space="preserve">alpha_lr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18"/>
                <w:szCs w:val="18"/>
                <w:rtl w:val="0"/>
              </w:rPr>
              <w:t xml:space="preserve">Alpha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18"/>
                <w:szCs w:val="18"/>
                <w:rtl w:val="0"/>
              </w:rPr>
              <w:t xml:space="preserve">gamma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0.975</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18"/>
                <w:szCs w:val="18"/>
                <w:rtl w:val="0"/>
              </w:rPr>
              <w:t xml:space="preserve">SAC /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18"/>
                <w:szCs w:val="18"/>
                <w:rtl w:val="0"/>
              </w:rPr>
              <w:t xml:space="preserve">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8"/>
                <w:szCs w:val="18"/>
                <w:rtl w:val="0"/>
              </w:rPr>
              <w:t xml:space="preserve">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sdt>
              <w:sdtPr>
                <w:id w:val="2128294683"/>
                <w:tag w:val="goog_rdk_5"/>
              </w:sdtPr>
              <w:sdtContent>
                <w:r w:rsidDel="00000000" w:rsidR="00000000" w:rsidRPr="00000000">
                  <w:rPr>
                    <w:rFonts w:ascii="Arial Unicode MS" w:cs="Arial Unicode MS" w:eastAsia="Arial Unicode MS" w:hAnsi="Arial Unicode MS"/>
                    <w:sz w:val="18"/>
                    <w:szCs w:val="18"/>
                    <w:rtl w:val="0"/>
                  </w:rPr>
                  <w:t xml:space="preserve">≥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8"/>
                <w:szCs w:val="18"/>
                <w:rtl w:val="0"/>
              </w:rPr>
              <w:t xml:space="preserve">Replay /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8"/>
                <w:szCs w:val="18"/>
                <w:rtl w:val="0"/>
              </w:rPr>
              <w:t xml:space="preserve">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8"/>
                <w:szCs w:val="18"/>
                <w:rtl w:val="0"/>
              </w:rPr>
              <w:t xml:space="preserve">updates_per_step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18"/>
                <w:szCs w:val="18"/>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18"/>
                <w:szCs w:val="18"/>
                <w:rtl w:val="0"/>
              </w:rPr>
              <w:t xml:space="preserve">policy_delay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sdt>
              <w:sdtPr>
                <w:id w:val="-731259606"/>
                <w:tag w:val="goog_rdk_6"/>
              </w:sdtPr>
              <w:sdtContent>
                <w:r w:rsidDel="00000000" w:rsidR="00000000" w:rsidRPr="00000000">
                  <w:rPr>
                    <w:rFonts w:ascii="Arial Unicode MS" w:cs="Arial Unicode MS" w:eastAsia="Arial Unicode MS" w:hAnsi="Arial Unicode MS"/>
                    <w:sz w:val="18"/>
                    <w:szCs w:val="18"/>
                    <w:rtl w:val="0"/>
                  </w:rPr>
                  <w:t xml:space="preserve">≥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18"/>
                <w:szCs w:val="18"/>
                <w:rtl w:val="0"/>
              </w:rPr>
              <w:t xml:space="preserve">tau (Polyak)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18"/>
                <w:szCs w:val="18"/>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18"/>
                <w:szCs w:val="18"/>
                <w:rtl w:val="0"/>
              </w:rPr>
              <w:t xml:space="preserve">(0, 0.1]  reduce to 0.002 if Q drifts upward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18"/>
                <w:szCs w:val="18"/>
                <w:rtl w:val="0"/>
              </w:rPr>
              <w:t xml:space="preserve">Target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18"/>
                <w:szCs w:val="18"/>
                <w:rtl w:val="0"/>
              </w:rPr>
              <w:t xml:space="preserve">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18"/>
                <w:szCs w:val="18"/>
                <w:rtl w:val="0"/>
              </w:rPr>
              <w:t xml:space="preserve">batch_size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18"/>
                <w:szCs w:val="18"/>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8"/>
                <w:szCs w:val="18"/>
                <w:rtl w:val="0"/>
              </w:rPr>
              <w:t xml:space="preserve">Training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18"/>
                <w:szCs w:val="18"/>
                <w:rtl w:val="0"/>
              </w:rPr>
              <w:t xml:space="preserve">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18"/>
                <w:szCs w:val="18"/>
                <w:rtl w:val="0"/>
              </w:rPr>
              <w:t xml:space="preserve">replay_capacity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18"/>
                <w:szCs w:val="18"/>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18"/>
                <w:szCs w:val="18"/>
                <w:rtl w:val="0"/>
              </w:rPr>
              <w:t xml:space="preserve">Replay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18"/>
                <w:szCs w:val="18"/>
                <w:rtl w:val="0"/>
              </w:rPr>
              <w:t xml:space="preserve">recency_half_life_years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Replay 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18"/>
                <w:szCs w:val="18"/>
                <w:rtl w:val="0"/>
              </w:rPr>
              <w:t xml:space="preserve">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8"/>
                <w:szCs w:val="18"/>
                <w:rtl w:val="0"/>
              </w:rPr>
              <w:t xml:space="preserve">warmup_steps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18"/>
                <w:szCs w:val="18"/>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18"/>
                <w:szCs w:val="18"/>
                <w:rtl w:val="0"/>
              </w:rPr>
              <w:t xml:space="preserve">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18"/>
                <w:szCs w:val="18"/>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18"/>
                <w:szCs w:val="18"/>
                <w:rtl w:val="0"/>
              </w:rPr>
              <w:t xml:space="preserve">warmup_exclusion_threshold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Replay / Warmup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8"/>
                <w:szCs w:val="18"/>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18"/>
                <w:szCs w:val="18"/>
                <w:rtl w:val="0"/>
              </w:rPr>
              <w:t xml:space="preserve">aug_reward_noise_factor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18"/>
                <w:szCs w:val="18"/>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18"/>
                <w:szCs w:val="18"/>
                <w:rtl w:val="0"/>
              </w:rPr>
              <w:t xml:space="preserve">Augmentation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18"/>
                <w:szCs w:val="18"/>
                <w:rtl w:val="0"/>
              </w:rPr>
              <w:t xml:space="preserve">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18"/>
                <w:szCs w:val="18"/>
                <w:rtl w:val="0"/>
              </w:rPr>
              <w:t xml:space="preserve">aug_obs_noise_factor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18"/>
                <w:szCs w:val="18"/>
                <w:rtl w:val="0"/>
              </w:rPr>
              <w:t xml:space="preserve">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18"/>
                <w:szCs w:val="18"/>
                <w:rtl w:val="0"/>
              </w:rPr>
              <w:t xml:space="preserve">Augmentation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18"/>
                <w:szCs w:val="18"/>
                <w:rtl w:val="0"/>
              </w:rPr>
              <w:t xml:space="preserve">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18"/>
                <w:szCs w:val="18"/>
                <w:rtl w:val="0"/>
              </w:rPr>
              <w:t xml:space="preserve">grad_clip_critic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18"/>
                <w:szCs w:val="18"/>
                <w:rtl w:val="0"/>
              </w:rPr>
              <w:t xml:space="preserve">(0,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18"/>
                <w:szCs w:val="18"/>
                <w:rtl w:val="0"/>
              </w:rPr>
              <w:t xml:space="preserve">grad_clip_encoder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18"/>
                <w:szCs w:val="18"/>
                <w:rtl w:val="0"/>
              </w:rPr>
              <w:t xml:space="preserve">(0,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18"/>
                <w:szCs w:val="18"/>
                <w:rtl w:val="0"/>
              </w:rPr>
              <w:t xml:space="preserve">grad_clip_actor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6">
            <w:pPr>
              <w:rPr/>
            </w:pPr>
            <w:sdt>
              <w:sdtPr>
                <w:id w:val="377406218"/>
                <w:tag w:val="goog_rdk_7"/>
              </w:sdtPr>
              <w:sdtContent>
                <w:r w:rsidDel="00000000" w:rsidR="00000000" w:rsidRPr="00000000">
                  <w:rPr>
                    <w:rFonts w:ascii="Arial Unicode MS" w:cs="Arial Unicode MS" w:eastAsia="Arial Unicode MS" w:hAnsi="Arial Unicode MS"/>
                    <w:sz w:val="18"/>
                    <w:szCs w:val="18"/>
                    <w:rtl w:val="0"/>
                  </w:rPr>
                  <w:t xml:space="preserve">(0,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18"/>
                <w:szCs w:val="18"/>
                <w:rtl w:val="0"/>
              </w:rPr>
              <w:t xml:space="preserve">critic_lr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18"/>
                <w:szCs w:val="18"/>
                <w:rtl w:val="0"/>
              </w:rPr>
              <w:t xml:space="preserve">Critic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18"/>
                <w:szCs w:val="18"/>
                <w:rtl w:val="0"/>
              </w:rPr>
              <w:t xml:space="preserve">critic_weight_decay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18"/>
                <w:szCs w:val="18"/>
                <w:rtl w:val="0"/>
              </w:rPr>
              <w:t xml:space="preserve">Critic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18"/>
                <w:szCs w:val="18"/>
                <w:rtl w:val="0"/>
              </w:rPr>
              <w:t xml:space="preserve">actor_lr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18"/>
                <w:szCs w:val="18"/>
                <w:rtl w:val="0"/>
              </w:rPr>
              <w:t xml:space="preserve">Actor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18"/>
                <w:szCs w:val="18"/>
                <w:rtl w:val="0"/>
              </w:rPr>
              <w:t xml:space="preserve">actor_weight_decay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18"/>
                <w:szCs w:val="18"/>
                <w:rtl w:val="0"/>
              </w:rPr>
              <w:t xml:space="preserve">Actor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18"/>
                <w:szCs w:val="18"/>
                <w:rtl w:val="0"/>
              </w:rPr>
              <w:t xml:space="preserve">encoder_lr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18"/>
                <w:szCs w:val="18"/>
                <w:rtl w:val="0"/>
              </w:rPr>
              <w:t xml:space="preserve">Encoder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18"/>
                <w:szCs w:val="18"/>
                <w:rtl w:val="0"/>
              </w:rPr>
              <w:t xml:space="preserve">encoder_weight_decay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18"/>
                <w:szCs w:val="18"/>
                <w:rtl w:val="0"/>
              </w:rPr>
              <w:t xml:space="preserve">— (not applied to embedding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18"/>
                <w:szCs w:val="18"/>
                <w:rtl w:val="0"/>
              </w:rPr>
              <w:t xml:space="preserve">Encoder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18"/>
                <w:szCs w:val="18"/>
                <w:rtl w:val="0"/>
              </w:rPr>
              <w:t xml:space="preserve">alpha_weight_decay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18"/>
                <w:szCs w:val="18"/>
                <w:rtl w:val="0"/>
              </w:rPr>
              <w:t xml:space="preserve">Alpha 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18"/>
                <w:szCs w:val="18"/>
                <w:rtl w:val="0"/>
              </w:rPr>
              <w:t xml:space="preserve">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tl w:val="0"/>
              </w:rPr>
              <w:t xml:space="preserve">110</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E">
            <w:pPr>
              <w:rPr/>
            </w:pPr>
            <w:sdt>
              <w:sdtPr>
                <w:id w:val="-1039796573"/>
                <w:tag w:val="goog_rdk_8"/>
              </w:sdtPr>
              <w:sdtContent>
                <w:r w:rsidDel="00000000" w:rsidR="00000000" w:rsidRPr="00000000">
                  <w:rPr>
                    <w:rFonts w:ascii="Arial Unicode MS" w:cs="Arial Unicode MS" w:eastAsia="Arial Unicode MS" w:hAnsi="Arial Unicode MS"/>
                    <w:sz w:val="18"/>
                    <w:szCs w:val="18"/>
                    <w:rtl w:val="0"/>
                  </w:rPr>
                  <w:t xml:space="preserve">≥ max NDX size historically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18"/>
                <w:szCs w:val="18"/>
                <w:rtl w:val="0"/>
              </w:rPr>
              <w:t xml:space="preserve">Env /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18"/>
                <w:szCs w:val="18"/>
                <w:rtl w:val="0"/>
              </w:rPr>
              <w:t xml:space="preserve">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18"/>
                <w:szCs w:val="18"/>
                <w:rtl w:val="0"/>
              </w:rPr>
              <w:t xml:space="preserve">L (lookback_days)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tl w:val="0"/>
              </w:rPr>
              <w:t xml:space="preserve">60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18"/>
                <w:szCs w:val="18"/>
                <w:rtl w:val="0"/>
              </w:rPr>
              <w:t xml:space="preserve">Observation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18"/>
                <w:szCs w:val="18"/>
                <w:rtl w:val="0"/>
              </w:rPr>
              <w:t xml:space="preserve">3–4,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18"/>
                <w:szCs w:val="18"/>
                <w:rtl w:val="0"/>
              </w:rPr>
              <w:t xml:space="preserve">F (features_per_asset)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t xml:space="preserve">26</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18"/>
                <w:szCs w:val="18"/>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18"/>
                <w:szCs w:val="18"/>
                <w:rtl w:val="0"/>
              </w:rPr>
              <w:t xml:space="preserve">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18"/>
                <w:szCs w:val="18"/>
                <w:rtl w:val="0"/>
              </w:rPr>
              <w:t xml:space="preserve">tcn_levels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18"/>
                <w:szCs w:val="18"/>
                <w:rtl w:val="0"/>
              </w:rPr>
              <w:t xml:space="preserve">tcn_kernel_size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18"/>
                <w:szCs w:val="18"/>
                <w:rtl w:val="0"/>
              </w:rPr>
              <w:t xml:space="preserve">tcn_channels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18"/>
                <w:szCs w:val="18"/>
                <w:rtl w:val="0"/>
              </w:rPr>
              <w:t xml:space="preserve">tcn_dilation_base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18"/>
                <w:szCs w:val="18"/>
                <w:rtl w:val="0"/>
              </w:rPr>
              <w:t xml:space="preserve">TCN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18"/>
                <w:szCs w:val="18"/>
                <w:rtl w:val="0"/>
              </w:rPr>
              <w:t xml:space="preserve">7.4, 13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18"/>
                <w:szCs w:val="18"/>
                <w:rtl w:val="0"/>
              </w:rPr>
              <w:t xml:space="preserve">attn_num_heads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18"/>
                <w:szCs w:val="18"/>
                <w:rtl w:val="0"/>
              </w:rPr>
              <w:t xml:space="preserve">attn_d_model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18"/>
                <w:szCs w:val="18"/>
                <w:rtl w:val="0"/>
              </w:rPr>
              <w:t xml:space="preserve">attn_dropout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tl w:val="0"/>
              </w:rPr>
              <w:t xml:space="preserve">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18"/>
                <w:szCs w:val="18"/>
                <w:rtl w:val="0"/>
              </w:rPr>
              <w:t xml:space="preserve">Cross-Asset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18"/>
                <w:szCs w:val="18"/>
                <w:rtl w:val="0"/>
              </w:rPr>
              <w:t xml:space="preserve">7.5, 13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18"/>
                <w:szCs w:val="18"/>
                <w:rtl w:val="0"/>
              </w:rPr>
              <w:t xml:space="preserve">ticker_emb_dim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32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18"/>
                <w:szCs w:val="18"/>
                <w:rtl w:val="0"/>
              </w:rPr>
              <w:t xml:space="preserve">Ticker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18"/>
                <w:szCs w:val="18"/>
                <w:rtl w:val="0"/>
              </w:rPr>
              <w:t xml:space="preserve">7.3, 13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18"/>
                <w:szCs w:val="18"/>
                <w:rtl w:val="0"/>
              </w:rPr>
              <w:t xml:space="preserve">sector_emb_dim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18"/>
                <w:szCs w:val="18"/>
                <w:rtl w:val="0"/>
              </w:rPr>
              <w:t xml:space="preserve">Sector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18"/>
                <w:szCs w:val="18"/>
                <w:rtl w:val="0"/>
              </w:rPr>
              <w:t xml:space="preserve">7.3, 13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18"/>
                <w:szCs w:val="18"/>
                <w:rtl w:val="0"/>
              </w:rPr>
              <w:t xml:space="preserve">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t xml:space="preserve">32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18"/>
                <w:szCs w:val="18"/>
                <w:rtl w:val="0"/>
              </w:rPr>
              <w:t xml:space="preserve">Distributional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18"/>
                <w:szCs w:val="18"/>
                <w:rtl w:val="0"/>
              </w:rPr>
              <w:t xml:space="preserve">7.7, 13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18"/>
                <w:szCs w:val="18"/>
                <w:rtl w:val="0"/>
              </w:rPr>
              <w:t xml:space="preserve">actor_hidden_dims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18"/>
                <w:szCs w:val="18"/>
                <w:rtl w:val="0"/>
              </w:rPr>
              <w:t xml:space="preserve">[128, 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18"/>
                <w:szCs w:val="18"/>
                <w:rtl w:val="0"/>
              </w:rPr>
              <w:t xml:space="preserve">Actor 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18"/>
                <w:szCs w:val="18"/>
                <w:rtl w:val="0"/>
              </w:rPr>
              <w:t xml:space="preserve">7.6, 13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18"/>
                <w:szCs w:val="18"/>
                <w:rtl w:val="0"/>
              </w:rPr>
              <w:t xml:space="preserve">critic_hidden_dims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18"/>
                <w:szCs w:val="18"/>
                <w:rtl w:val="0"/>
              </w:rPr>
              <w:t xml:space="preserve">[256, 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18"/>
                <w:szCs w:val="18"/>
                <w:rtl w:val="0"/>
              </w:rPr>
              <w:t xml:space="preserve">Critic 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18"/>
                <w:szCs w:val="18"/>
                <w:rtl w:val="0"/>
              </w:rPr>
              <w:t xml:space="preserve">7.7, 13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sdt>
              <w:sdtPr>
                <w:id w:val="1071501052"/>
                <w:tag w:val="goog_rdk_9"/>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E">
            <w:pPr>
              <w:rPr/>
            </w:pPr>
            <w:sdt>
              <w:sdtPr>
                <w:id w:val="-1256321061"/>
                <w:tag w:val="goog_rdk_10"/>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sdt>
              <w:sdtPr>
                <w:id w:val="745301327"/>
                <w:tag w:val="goog_rdk_11"/>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8">
            <w:pPr>
              <w:rPr/>
            </w:pPr>
            <w:sdt>
              <w:sdtPr>
                <w:id w:val="1113998764"/>
                <w:tag w:val="goog_rdk_12"/>
              </w:sdtPr>
              <w:sdtContent>
                <w:r w:rsidDel="00000000" w:rsidR="00000000" w:rsidRPr="00000000">
                  <w:rPr>
                    <w:rFonts w:ascii="Arial Unicode MS" w:cs="Arial Unicode MS" w:eastAsia="Arial Unicode MS" w:hAnsi="Arial Unicode MS"/>
                    <w:sz w:val="18"/>
                    <w:szCs w:val="18"/>
                    <w:rtl w:val="0"/>
                  </w:rPr>
                  <w:t xml:space="preserve">≥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18"/>
                <w:szCs w:val="18"/>
                <w:rtl w:val="0"/>
              </w:rPr>
              <w:t xml:space="preserve">cost_commission_bps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18"/>
                <w:szCs w:val="18"/>
                <w:rtl w:val="0"/>
              </w:rPr>
              <w:t xml:space="preserve">1.0 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18"/>
                <w:szCs w:val="18"/>
                <w:rtl w:val="0"/>
              </w:rPr>
              <w:t xml:space="preserve">Transaction 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18"/>
                <w:szCs w:val="18"/>
                <w:rtl w:val="0"/>
              </w:rPr>
              <w:t xml:space="preserve">cost_spread_coeff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18"/>
                <w:szCs w:val="18"/>
                <w:rtl w:val="0"/>
              </w:rPr>
              <w:t xml:space="preserve">Transaction Cost Model — spread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18"/>
                <w:szCs w:val="18"/>
                <w:rtl w:val="0"/>
              </w:rPr>
              <w:t xml:space="preserve">cost_spread_adv_exp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18"/>
                <w:szCs w:val="18"/>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18"/>
                <w:szCs w:val="18"/>
                <w:rtl w:val="0"/>
              </w:rPr>
              <w:t xml:space="preserve">Transaction Cost Model — spread ADV exponent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18"/>
                <w:szCs w:val="18"/>
                <w:rtl w:val="0"/>
              </w:rPr>
              <w:t xml:space="preserve">cost_spread_vol_floor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18"/>
                <w:szCs w:val="18"/>
                <w:rtl w:val="0"/>
              </w:rPr>
              <w:t xml:space="preserve">Transaction Cost Model — vol normalization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18"/>
                <w:szCs w:val="18"/>
                <w:rtl w:val="0"/>
              </w:rPr>
              <w:t xml:space="preserve">cost_impact_coeff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18"/>
                <w:szCs w:val="18"/>
                <w:rtl w:val="0"/>
              </w:rPr>
              <w:t xml:space="preserve">Transaction Cost Model — impact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18"/>
                <w:szCs w:val="18"/>
                <w:rtl w:val="0"/>
              </w:rPr>
              <w:t xml:space="preserve">cost_impact_size_exp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18"/>
                <w:szCs w:val="18"/>
                <w:rtl w:val="0"/>
              </w:rPr>
              <w:t xml:space="preserve">Transaction Cost Model — impact size exponent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18"/>
                <w:szCs w:val="18"/>
                <w:rtl w:val="0"/>
              </w:rPr>
              <w:t xml:space="preserve">cost_gap_coeff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sz w:val="18"/>
                <w:szCs w:val="18"/>
                <w:rtl w:val="0"/>
              </w:rPr>
              <w:t xml:space="preserve">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sz w:val="18"/>
                <w:szCs w:val="18"/>
                <w:rtl w:val="0"/>
              </w:rPr>
              <w:t xml:space="preserve">Transaction Cost Model — gap risk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18"/>
                <w:szCs w:val="18"/>
                <w:rtl w:val="0"/>
              </w:rPr>
              <w:t xml:space="preserve">cost_gap_scaling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18"/>
                <w:szCs w:val="18"/>
                <w:rtl w:val="0"/>
              </w:rPr>
              <w:t xml:space="preserve">0.7979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0">
            <w:pPr>
              <w:rPr/>
            </w:pPr>
            <w:sdt>
              <w:sdtPr>
                <w:id w:val="575254224"/>
                <w:tag w:val="goog_rdk_13"/>
              </w:sdtPr>
              <w:sdtContent>
                <w:r w:rsidDel="00000000" w:rsidR="00000000" w:rsidRPr="00000000">
                  <w:rPr>
                    <w:rFonts w:ascii="Arial Unicode MS" w:cs="Arial Unicode MS" w:eastAsia="Arial Unicode MS" w:hAnsi="Arial Unicode MS"/>
                    <w:sz w:val="18"/>
                    <w:szCs w:val="18"/>
                    <w:rtl w:val="0"/>
                  </w:rPr>
                  <w:t xml:space="preserve">fixed (= √(2/π))</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18"/>
                <w:szCs w:val="18"/>
                <w:rtl w:val="0"/>
              </w:rPr>
              <w:t xml:space="preserve">Transaction Cost Model — gap scaling constant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18"/>
                <w:szCs w:val="18"/>
                <w:rtl w:val="0"/>
              </w:rPr>
              <w:t xml:space="preserve">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18"/>
                <w:szCs w:val="18"/>
                <w:rtl w:val="0"/>
              </w:rPr>
              <w:t xml:space="preserve">per_name_cap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18"/>
                <w:szCs w:val="18"/>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18"/>
                <w:szCs w:val="18"/>
                <w:rtl w:val="0"/>
              </w:rPr>
              <w:t xml:space="preserve">Constraint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18"/>
                <w:szCs w:val="18"/>
                <w:rtl w:val="0"/>
              </w:rPr>
              <w:t xml:space="preserve">4, 13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18"/>
                <w:szCs w:val="18"/>
                <w:rtl w:val="0"/>
              </w:rPr>
              <w:t xml:space="preserve">sector_cap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18"/>
                <w:szCs w:val="18"/>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sz w:val="18"/>
                <w:szCs w:val="18"/>
                <w:rtl w:val="0"/>
              </w:rPr>
              <w:t xml:space="preserve">(0, 1)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18"/>
                <w:szCs w:val="18"/>
                <w:rtl w:val="0"/>
              </w:rPr>
              <w:t xml:space="preserve">Constraint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18"/>
                <w:szCs w:val="18"/>
                <w:rtl w:val="0"/>
              </w:rPr>
              <w:t xml:space="preserve">4, 13</w:t>
            </w:r>
            <w:r w:rsidDel="00000000" w:rsidR="00000000" w:rsidRPr="00000000">
              <w:rPr>
                <w:rtl w:val="0"/>
              </w:rPr>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18"/>
                <w:szCs w:val="18"/>
                <w:rtl w:val="0"/>
              </w:rPr>
              <w:t xml:space="preserve">embargo_weeks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18"/>
                <w:szCs w:val="18"/>
                <w:rtl w:val="0"/>
              </w:rPr>
              <w:t xml:space="preserve">= n_step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18"/>
                <w:szCs w:val="18"/>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18"/>
                <w:szCs w:val="18"/>
                <w:rtl w:val="0"/>
              </w:rPr>
              <w:t xml:space="preserve">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18"/>
                <w:szCs w:val="18"/>
                <w:rtl w:val="0"/>
              </w:rPr>
              <w:t xml:space="preserve">bootstrap_resamples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18"/>
                <w:szCs w:val="18"/>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18"/>
                <w:szCs w:val="18"/>
                <w:rtl w:val="0"/>
              </w:rPr>
              <w:t xml:space="preserve">Evaluation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18"/>
                <w:szCs w:val="18"/>
                <w:rtl w:val="0"/>
              </w:rPr>
              <w:t xml:space="preserve">ci_level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18"/>
                <w:szCs w:val="18"/>
                <w:rtl w:val="0"/>
              </w:rPr>
              <w:t xml:space="preserve">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18"/>
                <w:szCs w:val="18"/>
                <w:rtl w:val="0"/>
              </w:rPr>
              <w:t xml:space="preserve">Evaluation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18"/>
                <w:szCs w:val="18"/>
                <w:rtl w:val="0"/>
              </w:rPr>
              <w:t xml:space="preserve">norm_clip_threshold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18"/>
                <w:szCs w:val="18"/>
                <w:rtl w:val="0"/>
              </w:rPr>
              <w:t xml:space="preserve">Feature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18"/>
                <w:szCs w:val="18"/>
                <w:rtl w:val="0"/>
              </w:rPr>
              <w:t xml:space="preserve">3.6, 13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18"/>
                <w:szCs w:val="18"/>
                <w:rtl w:val="0"/>
              </w:rPr>
              <w:t xml:space="preserve">norm_window_weeks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t xml:space="preserve">52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18"/>
                <w:szCs w:val="18"/>
                <w:rtl w:val="0"/>
              </w:rPr>
              <w:t xml:space="preserve">Feature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18"/>
                <w:szCs w:val="18"/>
                <w:rtl w:val="0"/>
              </w:rPr>
              <w:t xml:space="preserve">3.6, 13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18"/>
                <w:szCs w:val="18"/>
                <w:rtl w:val="0"/>
              </w:rPr>
              <w:t xml:space="preserve">n_episodes_per_fold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18"/>
                <w:szCs w:val="18"/>
                <w:rtl w:val="0"/>
              </w:rPr>
              <w:t xml:space="preserve">Multi-Episode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18"/>
                <w:szCs w:val="18"/>
                <w:rtl w:val="0"/>
              </w:rPr>
              <w:t xml:space="preserve">8.5</w:t>
            </w:r>
            <w:r w:rsidDel="00000000" w:rsidR="00000000" w:rsidRPr="00000000">
              <w:rPr>
                <w:rtl w:val="0"/>
              </w:rPr>
            </w:r>
          </w:p>
        </w:tc>
      </w:tr>
      <w:tr>
        <w:trPr>
          <w:cantSplit w:val="0"/>
          <w:trHeight w:val="449"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18"/>
                <w:szCs w:val="18"/>
                <w:rtl w:val="0"/>
              </w:rPr>
              <w:t xml:space="preserve">logging_update_cadence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18"/>
                <w:szCs w:val="18"/>
                <w:rtl w:val="0"/>
              </w:rPr>
              <w:t xml:space="preserve">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18"/>
                <w:szCs w:val="18"/>
                <w:rtl w:val="0"/>
              </w:rPr>
              <w:t xml:space="preserve">gradient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18"/>
                <w:szCs w:val="18"/>
                <w:rtl w:val="0"/>
              </w:rPr>
              <w:t xml:space="preserv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18"/>
                <w:szCs w:val="18"/>
                <w:rtl w:val="0"/>
              </w:rPr>
              <w:t xml:space="preserve">10.6</w:t>
            </w:r>
            <w:r w:rsidDel="00000000" w:rsidR="00000000" w:rsidRPr="00000000">
              <w:rPr>
                <w:rtl w:val="0"/>
              </w:rPr>
            </w:r>
          </w:p>
        </w:tc>
      </w:tr>
    </w:tbl>
    <w:p w:rsidR="00000000" w:rsidDel="00000000" w:rsidP="00000000" w:rsidRDefault="00000000" w:rsidRPr="00000000" w14:paraId="00000230">
      <w:pPr>
        <w:pStyle w:val="Heading2"/>
        <w:rPr/>
      </w:pPr>
      <w:r w:rsidDel="00000000" w:rsidR="00000000" w:rsidRPr="00000000">
        <w:rPr>
          <w:rtl w:val="0"/>
        </w:rPr>
        <w:t xml:space="preserve">0.3  Tensor Names and Shapes</w:t>
      </w:r>
    </w:p>
    <w:p w:rsidR="00000000" w:rsidDel="00000000" w:rsidP="00000000" w:rsidRDefault="00000000" w:rsidRPr="00000000" w14:paraId="00000231">
      <w:pPr>
        <w:spacing w:after="80" w:before="80" w:lineRule="auto"/>
        <w:rPr/>
      </w:pPr>
      <w:r w:rsidDel="00000000" w:rsidR="00000000" w:rsidRPr="00000000">
        <w:rPr>
          <w:rtl w:val="0"/>
        </w:rPr>
        <w:t xml:space="preserve">Notation: dimensions are listed as [D1 × D2 × ...]. B = batch_size, L = lookback_weeks, K_max = max padded assets, F = features per asset per step, D = hidden/embedding dimension. "Env" = single-sample (no batch dimension); "Replay" = batched.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2000"/>
        <w:gridCol w:w="3460"/>
        <w:tblGridChange w:id="0">
          <w:tblGrid>
            <w:gridCol w:w="2000"/>
            <w:gridCol w:w="1900"/>
            <w:gridCol w:w="2000"/>
            <w:gridCol w:w="3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b w:val="1"/>
                <w:bCs w:val="1"/>
                <w:color w:val="ffffff"/>
                <w:sz w:val="18"/>
                <w:szCs w:val="18"/>
                <w:rtl w:val="0"/>
              </w:rPr>
              <w:t xml:space="preserve">Tensor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ffffff"/>
                <w:sz w:val="18"/>
                <w:szCs w:val="18"/>
                <w:rtl w:val="0"/>
              </w:rPr>
              <w:t xml:space="preserve">Shape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1"/>
                <w:bCs w:val="1"/>
                <w:color w:val="ffffff"/>
                <w:sz w:val="18"/>
                <w:szCs w:val="18"/>
                <w:rtl w:val="0"/>
              </w:rPr>
              <w:t xml:space="preserve">Shape (Replay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sz w:val="18"/>
                <w:szCs w:val="18"/>
                <w:rtl w:val="0"/>
              </w:rPr>
              <w:t xml:space="preserve">x_t  (obs per-asset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18"/>
                <w:szCs w:val="18"/>
                <w:rtl w:val="0"/>
              </w:rPr>
              <w:t xml:space="preserve">[L,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18"/>
                <w:szCs w:val="18"/>
                <w:rtl w:val="0"/>
              </w:rPr>
              <w:t xml:space="preserve">[B, 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18"/>
                <w:szCs w:val="18"/>
                <w:rtl w:val="0"/>
              </w:rPr>
              <w:t xml:space="preserve">Per-asset time-series features for lookback window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sz w:val="18"/>
                <w:szCs w:val="18"/>
                <w:rtl w:val="0"/>
              </w:rPr>
              <w:t xml:space="preserve">g_t  (global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18"/>
                <w:szCs w:val="18"/>
                <w:rtl w:val="0"/>
              </w:rPr>
              <w:t xml:space="preserve">[D_global]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18"/>
                <w:szCs w:val="18"/>
                <w:rtl w:val="0"/>
              </w:rPr>
              <w:t xml:space="preserve">[B, 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18"/>
                <w:szCs w:val="18"/>
                <w:rtl w:val="0"/>
              </w:rPr>
              <w:t xml:space="preserve">Concat of portfolio_state, benchmark_feats, macro_feats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18"/>
                <w:szCs w:val="18"/>
                <w:rtl w:val="0"/>
              </w:rPr>
              <w:t xml:space="preserve">Binary: 1 = tradeable at t, 0 = inactive/padded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18"/>
                <w:szCs w:val="18"/>
                <w:rtl w:val="0"/>
              </w:rPr>
              <w:t xml:space="preserve">[K_active]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18"/>
                <w:szCs w:val="18"/>
                <w:rtl w:val="0"/>
              </w:rPr>
              <w:t xml:space="preserve">[B, K_max] padded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18"/>
                <w:szCs w:val="18"/>
                <w:rtl w:val="0"/>
              </w:rPr>
              <w:t xml:space="preserve">Integer security_id indices of active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18"/>
                <w:szCs w:val="18"/>
                <w:rtl w:val="0"/>
              </w:rPr>
              <w:t xml:space="preserve">a_pre /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sz w:val="18"/>
                <w:szCs w:val="18"/>
                <w:rtl w:val="0"/>
              </w:rPr>
              <w:t xml:space="preserve">Pre-projection sampled weights; 0 at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sz w:val="18"/>
                <w:szCs w:val="18"/>
                <w:rtl w:val="0"/>
              </w:rPr>
              <w:t xml:space="preserve">a_exec / w_exec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sz w:val="18"/>
                <w:szCs w:val="18"/>
                <w:rtl w:val="0"/>
              </w:rPr>
              <w:t xml:space="preserve">Post-projection executed weights; 0 at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sz w:val="18"/>
                <w:szCs w:val="18"/>
                <w:rtl w:val="0"/>
              </w:rPr>
              <w:t xml:space="preserve">log_pi_pre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sz w:val="18"/>
                <w:szCs w:val="18"/>
                <w:rtl w:val="0"/>
              </w:rPr>
              <w:t xml:space="preserve">Log-prob of a_pre under pre-projection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18"/>
                <w:szCs w:val="18"/>
                <w:rtl w:val="0"/>
              </w:rPr>
              <w:t xml:space="preserve">ticker_emb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18"/>
                <w:szCs w:val="18"/>
                <w:rtl w:val="0"/>
              </w:rPr>
              <w:t xml:space="preserve">[K_max, D_ticker]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sz w:val="18"/>
                <w:szCs w:val="18"/>
                <w:rtl w:val="0"/>
              </w:rPr>
              <w:t xml:space="preserve">Ticker embedding lookup for all K_max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18"/>
                <w:szCs w:val="18"/>
                <w:rtl w:val="0"/>
              </w:rPr>
              <w:t xml:space="preserve">sector_emb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18"/>
                <w:szCs w:val="18"/>
                <w:rtl w:val="0"/>
              </w:rPr>
              <w:t xml:space="preserve">[K_max, D_sector]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18"/>
                <w:szCs w:val="18"/>
                <w:rtl w:val="0"/>
              </w:rPr>
              <w:t xml:space="preserve">Sector embedding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18"/>
                <w:szCs w:val="18"/>
                <w:rtl w:val="0"/>
              </w:rPr>
              <w:t xml:space="preserve">tcn_out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18"/>
                <w:szCs w:val="18"/>
                <w:rtl w:val="0"/>
              </w:rPr>
              <w:t xml:space="preserve">[K_max,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18"/>
                <w:szCs w:val="18"/>
                <w:rtl w:val="0"/>
              </w:rPr>
              <w:t xml:space="preserve">[B, 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18"/>
                <w:szCs w:val="18"/>
                <w:rtl w:val="0"/>
              </w:rPr>
              <w:t xml:space="preserve">Per-asset TCN encoder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18"/>
                <w:szCs w:val="18"/>
                <w:rtl w:val="0"/>
              </w:rPr>
              <w:t xml:space="preserve">attn_out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18"/>
                <w:szCs w:val="18"/>
                <w:rtl w:val="0"/>
              </w:rPr>
              <w:t xml:space="preserve">[K_max, D_attn]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18"/>
                <w:szCs w:val="18"/>
                <w:rtl w:val="0"/>
              </w:rPr>
              <w:t xml:space="preserve">[B, K_max, D_attn]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18"/>
                <w:szCs w:val="18"/>
                <w:rtl w:val="0"/>
              </w:rPr>
              <w:t xml:space="preserve">Cross-asset attention output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18"/>
                <w:szCs w:val="18"/>
                <w:rtl w:val="0"/>
              </w:rPr>
              <w:t xml:space="preserve">asset_repr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18"/>
                <w:szCs w:val="18"/>
                <w:rtl w:val="0"/>
              </w:rPr>
              <w:t xml:space="preserve">[K_max,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18"/>
                <w:szCs w:val="18"/>
                <w:rtl w:val="0"/>
              </w:rPr>
              <w:t xml:space="preserve">[B, 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18"/>
                <w:szCs w:val="18"/>
                <w:rtl w:val="0"/>
              </w:rPr>
              <w:t xml:space="preserve">Final per-asset representation before actor/critic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18"/>
                <w:szCs w:val="18"/>
                <w:rtl w:val="0"/>
              </w:rPr>
              <w:t xml:space="preserve">logits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18"/>
                <w:szCs w:val="18"/>
                <w:rtl w:val="0"/>
              </w:rPr>
              <w:t xml:space="preserve">[B,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sz w:val="18"/>
                <w:szCs w:val="18"/>
                <w:rtl w:val="0"/>
              </w:rPr>
              <w:t xml:space="preserve">Raw actor logits before masking and softmax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sz w:val="18"/>
                <w:szCs w:val="18"/>
                <w:rtl w:val="0"/>
              </w:rPr>
              <w:t xml:space="preserve">q1_quantiles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sz w:val="18"/>
                <w:szCs w:val="18"/>
                <w:rtl w:val="0"/>
              </w:rPr>
              <w:t xml:space="preserve">[B, 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sz w:val="18"/>
                <w:szCs w:val="18"/>
                <w:rtl w:val="0"/>
              </w:rPr>
              <w:t xml:space="preserve">Critic 1: distributional Q quantile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18"/>
                <w:szCs w:val="18"/>
                <w:rtl w:val="0"/>
              </w:rPr>
              <w:t xml:space="preserve">q2_quantiles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18"/>
                <w:szCs w:val="18"/>
                <w:rtl w:val="0"/>
              </w:rPr>
              <w:t xml:space="preserve">[B, N_quantiles]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sz w:val="18"/>
                <w:szCs w:val="18"/>
                <w:rtl w:val="0"/>
              </w:rPr>
              <w:t xml:space="preserve">Critic 2: distributional Q quantile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sz w:val="18"/>
                <w:szCs w:val="18"/>
                <w:rtl w:val="0"/>
              </w:rPr>
              <w:t xml:space="preserve">q_target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sz w:val="18"/>
                <w:szCs w:val="18"/>
                <w:rtl w:val="0"/>
              </w:rPr>
              <w:t xml:space="preserve">Scalar TD target for critic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sz w:val="18"/>
                <w:szCs w:val="18"/>
                <w:rtl w:val="0"/>
              </w:rPr>
              <w:t xml:space="preserve">R_n_stored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sz w:val="18"/>
                <w:szCs w:val="18"/>
                <w:rtl w:val="0"/>
              </w:rPr>
              <w:t xml:space="preserve">n-step cumulative discounted reward stored in replay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sz w:val="18"/>
                <w:szCs w:val="18"/>
                <w:rtl w:val="0"/>
              </w:rPr>
              <w:t xml:space="preserve">gamma_n_stored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18"/>
                <w:szCs w:val="18"/>
                <w:rtl w:val="0"/>
              </w:rPr>
              <w:t xml:space="preserve">γ^n stored for correct bootstrapping in critic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18"/>
                <w:szCs w:val="18"/>
                <w:rtl w:val="0"/>
              </w:rPr>
              <w:t xml:space="preserve">done_n_stored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18"/>
                <w:szCs w:val="18"/>
                <w:rtl w:val="0"/>
              </w:rPr>
              <w:t xml:space="preserve">[B,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18"/>
                <w:szCs w:val="18"/>
                <w:rtl w:val="0"/>
              </w:rPr>
              <w:t xml:space="preserve">Episode-done flag for the n-step transition endpoint</w:t>
            </w:r>
            <w:r w:rsidDel="00000000" w:rsidR="00000000" w:rsidRPr="00000000">
              <w:rPr>
                <w:rtl w:val="0"/>
              </w:rPr>
            </w:r>
          </w:p>
        </w:tc>
      </w:tr>
    </w:tbl>
    <w:p w:rsidR="00000000" w:rsidDel="00000000" w:rsidP="00000000" w:rsidRDefault="00000000" w:rsidRPr="00000000" w14:paraId="00000282">
      <w:pPr>
        <w:pStyle w:val="Heading2"/>
        <w:rPr/>
      </w:pPr>
      <w:r w:rsidDel="00000000" w:rsidR="00000000" w:rsidRPr="00000000">
        <w:rPr>
          <w:rtl w:val="0"/>
        </w:rPr>
        <w:t xml:space="preserve">0.4  System Components and Module Names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1"/>
                <w:bCs w:val="1"/>
                <w:color w:val="ffffff"/>
                <w:sz w:val="18"/>
                <w:szCs w:val="18"/>
                <w:rtl w:val="0"/>
              </w:rPr>
              <w:t xml:space="preserve">Module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18"/>
                <w:szCs w:val="18"/>
                <w:rtl w:val="0"/>
              </w:rPr>
              <w:t xml:space="preserve">DataPipeline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sz w:val="18"/>
                <w:szCs w:val="18"/>
                <w:rtl w:val="0"/>
              </w:rPr>
              <w:t xml:space="preserve">Loads daily_bars.parquet and ndx_membership.parquet; applies adjusted-price logic; emits validated per-asset bar arrays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18"/>
                <w:szCs w:val="18"/>
                <w:rtl w:val="0"/>
              </w:rPr>
              <w:t xml:space="preserve">FeatureEngine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18"/>
                <w:szCs w:val="18"/>
                <w:rtl w:val="0"/>
              </w:rPr>
              <w:t xml:space="preserve">Computes per-asset, cross-sectional, macro, and portfolio-state features from raw adjusted bars; enforces causal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18"/>
                <w:szCs w:val="18"/>
                <w:rtl w:val="0"/>
              </w:rPr>
              <w:t xml:space="preserve">TradingEnvironment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18"/>
                <w:szCs w:val="18"/>
                <w:rtl w:val="0"/>
              </w:rPr>
              <w:t xml:space="preserve">Gym-style env: maintains NAV, applies costs, evaluates reward, enforces the tradability mask, calls ConstraintProjector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18"/>
                <w:szCs w:val="18"/>
                <w:rtl w:val="0"/>
              </w:rPr>
              <w:t xml:space="preserve">TCNEncoder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sz w:val="18"/>
                <w:szCs w:val="18"/>
                <w:rtl w:val="0"/>
              </w:rPr>
              <w:t xml:space="preserve">Temporal Convolutional Network that encodes the [L, F] per-asset history into a fixed D_tcn vector per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18"/>
                <w:szCs w:val="18"/>
                <w:rtl w:val="0"/>
              </w:rPr>
              <w:t xml:space="preserve">CrossAssetAttention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18"/>
                <w:szCs w:val="18"/>
                <w:rtl w:val="0"/>
              </w:rPr>
              <w:t xml:space="preserve">Multi-head self-attention over the K_max asset dimension with padding mask and optional sector adjacency bias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sz w:val="18"/>
                <w:szCs w:val="18"/>
                <w:rtl w:val="0"/>
              </w:rPr>
              <w:t xml:space="preserve">TickerEmbedding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sz w:val="18"/>
                <w:szCs w:val="18"/>
                <w:rtl w:val="0"/>
              </w:rPr>
              <w:t xml:space="preserve">Learnable nn.Embedding keyed by permanent security_id; one vector per known ticker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18"/>
                <w:szCs w:val="18"/>
                <w:rtl w:val="0"/>
              </w:rPr>
              <w:t xml:space="preserve">SectorEmbedding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18"/>
                <w:szCs w:val="18"/>
                <w:rtl w:val="0"/>
              </w:rPr>
              <w:t xml:space="preserve">Learnable nn.Embedding keyed by GICS sector code; shared across tickers in the same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18"/>
                <w:szCs w:val="18"/>
                <w:rtl w:val="0"/>
              </w:rPr>
              <w:t xml:space="preserve">ActorHead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18"/>
                <w:szCs w:val="18"/>
                <w:rtl w:val="0"/>
              </w:rPr>
              <w:t xml:space="preserve">MLP from asset_repr + g_t to per-asset logits; applies mask; injects logistic-normal noise; computes log-prob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18"/>
                <w:szCs w:val="18"/>
                <w:rtl w:val="0"/>
              </w:rPr>
              <w:t xml:space="preserve">CriticHead (x2)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sz w:val="18"/>
                <w:szCs w:val="18"/>
                <w:rtl w:val="0"/>
              </w:rPr>
              <w:t xml:space="preserve">Twin distributional critics Q1, Q2; quantile regression over N quantile levels; consumes asset_repr + g_t + a_pre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sz w:val="18"/>
                <w:szCs w:val="18"/>
                <w:rtl w:val="0"/>
              </w:rPr>
              <w:t xml:space="preserve">ConstraintProjector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sz w:val="18"/>
                <w:szCs w:val="18"/>
                <w:rtl w:val="0"/>
              </w:rPr>
              <w:t xml:space="preserve">Deterministic (non-learned) Euclidean projection onto the feasibility set: long-only, full-investment, per-name cap, sector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sz w:val="18"/>
                <w:szCs w:val="18"/>
                <w:rtl w:val="0"/>
              </w:rPr>
              <w:t xml:space="preserve">ReplayBuffer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sz w:val="18"/>
                <w:szCs w:val="18"/>
                <w:rtl w:val="0"/>
              </w:rPr>
              <w:t xml:space="preserve">Fixed-capacity circular buffer; stores padded transitions; supports exponential-recency weighted sampling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sz w:val="18"/>
                <w:szCs w:val="18"/>
                <w:rtl w:val="0"/>
              </w:rPr>
              <w:t xml:space="preserve">SACTrainer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sz w:val="18"/>
                <w:szCs w:val="18"/>
                <w:rtl w:val="0"/>
              </w:rPr>
              <w:t xml:space="preserve">Orchestrates critic updates, delayed actor updates, auto-alpha tuning; calls Polyak update on target networks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sz w:val="18"/>
                <w:szCs w:val="18"/>
                <w:rtl w:val="0"/>
              </w:rPr>
              <w:t xml:space="preserve">WalkForwardEvaluator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sz w:val="18"/>
                <w:szCs w:val="18"/>
                <w:rtl w:val="0"/>
              </w:rPr>
              <w:t xml:space="preserve">Defines fold boundaries; enforces embargo; concatenates OOS returns; calls BlockBootstrap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sz w:val="18"/>
                <w:szCs w:val="18"/>
                <w:rtl w:val="0"/>
              </w:rPr>
              <w:t xml:space="preserv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sz w:val="18"/>
                <w:szCs w:val="18"/>
                <w:rtl w:val="0"/>
              </w:rPr>
              <w:t xml:space="preserve">Structured logging at three cadences: per update (250-step), per env step, per fold; emits required plots</w:t>
            </w:r>
            <w:r w:rsidDel="00000000" w:rsidR="00000000" w:rsidRPr="00000000">
              <w:rPr>
                <w:rtl w:val="0"/>
              </w:rPr>
            </w:r>
          </w:p>
        </w:tc>
      </w:tr>
      <w:tr>
        <w:trPr>
          <w:cantSplit w:val="0"/>
          <w:trHeight w:val="359"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sz w:val="18"/>
                <w:szCs w:val="18"/>
                <w:rtl w:val="0"/>
              </w:rPr>
              <w:t xml:space="preserve">BlockBootstrap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sz w:val="18"/>
                <w:szCs w:val="18"/>
                <w:rtl w:val="0"/>
              </w:rPr>
              <w:t xml:space="preserve">Moving-block bootstrap CI computation on the full concatenated OOS return series</w:t>
            </w:r>
            <w:r w:rsidDel="00000000" w:rsidR="00000000" w:rsidRPr="00000000">
              <w:rPr>
                <w:rtl w:val="0"/>
              </w:rPr>
            </w:r>
          </w:p>
        </w:tc>
      </w:tr>
    </w:tbl>
    <w:p w:rsidR="00000000" w:rsidDel="00000000" w:rsidP="00000000" w:rsidRDefault="00000000" w:rsidRPr="00000000" w14:paraId="000002A3">
      <w:pPr>
        <w:pStyle w:val="Heading2"/>
        <w:rPr/>
      </w:pPr>
      <w:r w:rsidDel="00000000" w:rsidR="00000000" w:rsidRPr="00000000">
        <w:rPr>
          <w:rtl w:val="0"/>
        </w:rPr>
        <w:t xml:space="preserve">0.5  Financial Terms and Conventions</w:t>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sz w:val="18"/>
                <w:szCs w:val="18"/>
                <w:rtl w:val="0"/>
              </w:rPr>
              <w:t xml:space="preserve">Adjusted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sz w:val="18"/>
                <w:szCs w:val="18"/>
                <w:rtl w:val="0"/>
              </w:rPr>
              <w:t xml:space="preserve">Split- and dividend-adjusted close (or open); the only price type used in Project Apex for all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sz w:val="18"/>
                <w:szCs w:val="18"/>
                <w:rtl w:val="0"/>
              </w:rPr>
              <w:t xml:space="preserve">Total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sz w:val="18"/>
                <w:szCs w:val="18"/>
                <w:rtl w:val="0"/>
              </w:rPr>
              <w:t xml:space="preserve">Return framework inclusive of dividends and capital gains; used for all NAV evolution and return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sz w:val="18"/>
                <w:szCs w:val="18"/>
                <w:rtl w:val="0"/>
              </w:rPr>
              <w:t xml:space="preserve">Net Asset Value; normalized to 1.0 at each episode start; evolves via close-to-close marking through the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sz w:val="18"/>
                <w:szCs w:val="18"/>
                <w:rtl w:val="0"/>
              </w:rPr>
              <w:t xml:space="preserve">Rebalance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sz w:val="18"/>
                <w:szCs w:val="18"/>
                <w:rtl w:val="0"/>
              </w:rPr>
              <w:t xml:space="preserve">First trading day of each calendar week; the decision point where the new target weights are computed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sz w:val="18"/>
                <w:szCs w:val="18"/>
                <w:rtl w:val="0"/>
              </w:rPr>
              <w:t xml:space="preserve">Execution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18"/>
                <w:szCs w:val="18"/>
                <w:rtl w:val="0"/>
              </w:rPr>
              <w:t xml:space="preserve">First trading day after the rebalance date (t + 1); when trades are actually 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sz w:val="18"/>
                <w:szCs w:val="18"/>
                <w:rtl w:val="0"/>
              </w:rPr>
              <w:t xml:space="preserve">Execution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sz w:val="18"/>
                <w:szCs w:val="18"/>
                <w:rtl w:val="0"/>
              </w:rPr>
              <w:t xml:space="preserve">Open price on the execution date (next-open); used for all trade fills and transaction cost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3">
            <w:pPr>
              <w:rPr/>
            </w:pPr>
            <w:sdt>
              <w:sdtPr>
                <w:id w:val="1850705879"/>
                <w:tag w:val="goog_rdk_14"/>
              </w:sdtPr>
              <w:sdtContent>
                <w:r w:rsidDel="00000000" w:rsidR="00000000" w:rsidRPr="00000000">
                  <w:rPr>
                    <w:rFonts w:ascii="Arial Unicode MS" w:cs="Arial Unicode MS" w:eastAsia="Arial Unicode MS" w:hAnsi="Arial Unicode MS"/>
                    <w:sz w:val="18"/>
                    <w:szCs w:val="18"/>
                    <w:rtl w:val="0"/>
                  </w:rPr>
                  <w:t xml:space="preserve">One-way turnover = 0.5 × Σ_i |w_exec_t_i − w_exec_{t−1,i}|; ranges from 0 (no change) to 1 (full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18"/>
                <w:szCs w:val="18"/>
                <w:rtl w:val="0"/>
              </w:rPr>
              <w:t xml:space="preserv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18"/>
                <w:szCs w:val="18"/>
                <w:rtl w:val="0"/>
              </w:rPr>
              <w:t xml:space="preserve">Minimum Acceptable Return; set to the QQQ return over the same weekly holding period; threshold for downside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18"/>
                <w:szCs w:val="18"/>
                <w:rtl w:val="0"/>
              </w:rPr>
              <w:t xml:space="preserve">Excess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18"/>
                <w:szCs w:val="18"/>
                <w:rtl w:val="0"/>
              </w:rPr>
              <w:t xml:space="preserve">Portfolio net weekly return minus QQQ weekly return over the same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18"/>
                <w:szCs w:val="18"/>
                <w:rtl w:val="0"/>
              </w:rPr>
              <w:t xml:space="preserve">Excess 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18"/>
                <w:szCs w:val="18"/>
                <w:rtl w:val="0"/>
              </w:rPr>
              <w:t xml:space="preserve">Compound Annual Growth Rate of weekly excess returns over the full OOS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18"/>
                <w:szCs w:val="18"/>
                <w:rtl w:val="0"/>
              </w:rPr>
              <w:t xml:space="preserve">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18"/>
                <w:szCs w:val="18"/>
                <w:rtl w:val="0"/>
              </w:rPr>
              <w:t xml:space="preserve">Mean excess return / downside standard deviation (semi-deviation relative to 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18"/>
                <w:szCs w:val="18"/>
                <w:rtl w:val="0"/>
              </w:rPr>
              <w:t xml:space="preserve">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18"/>
                <w:szCs w:val="18"/>
                <w:rtl w:val="0"/>
              </w:rPr>
              <w:t xml:space="preserve">Mean excess return / total return standard deviation over the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18"/>
                <w:szCs w:val="18"/>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sz w:val="18"/>
                <w:szCs w:val="18"/>
                <w:rtl w:val="0"/>
              </w:rPr>
              <w:t xml:space="preserve">Maximum peak-to-trough NAV decline over the evaluation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sz w:val="18"/>
                <w:szCs w:val="18"/>
                <w:rtl w:val="0"/>
              </w:rPr>
              <w:t xml:space="preserve">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sz w:val="18"/>
                <w:szCs w:val="18"/>
                <w:rtl w:val="0"/>
              </w:rPr>
              <w:t xml:space="preserve">Fraction of evaluation weeks with positive excess return vs QQQ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18"/>
                <w:szCs w:val="18"/>
                <w:rtl w:val="0"/>
              </w:rPr>
              <w:t xml:space="preserve">1 / Σ_i w_exec_i² ; Herfindahl-based diversification measure; equals K if equally 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18"/>
                <w:szCs w:val="18"/>
                <w:rtl w:val="0"/>
              </w:rPr>
              <w:t xml:space="preserve">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18"/>
                <w:szCs w:val="18"/>
                <w:rtl w:val="0"/>
              </w:rPr>
              <w:t xml:space="preserve">Information Ratio = excess return mean / tracking error standard deviation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sz w:val="18"/>
                <w:szCs w:val="18"/>
                <w:rtl w:val="0"/>
              </w:rPr>
              <w:t xml:space="preserve">CVaR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sz w:val="18"/>
                <w:szCs w:val="18"/>
                <w:rtl w:val="0"/>
              </w:rPr>
              <w:t xml:space="preserve">Conditional Value at Risk; expected loss in the worst tail of the return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18"/>
                <w:szCs w:val="18"/>
                <w:rtl w:val="0"/>
              </w:rPr>
              <w:t xml:space="preserve">Tracking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18"/>
                <w:szCs w:val="18"/>
                <w:rtl w:val="0"/>
              </w:rPr>
              <w:t xml:space="preserve">Standard deviation of weekly excess returns vs QQQ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sz w:val="18"/>
                <w:szCs w:val="18"/>
                <w:rtl w:val="0"/>
              </w:rPr>
              <w:t xml:space="preserve">Tradeable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sz w:val="18"/>
                <w:szCs w:val="18"/>
                <w:rtl w:val="0"/>
              </w:rPr>
              <w:t xml:space="preserve">An NDX current member with non-missing adjusted price on the decision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sz w:val="18"/>
                <w:szCs w:val="18"/>
                <w:rtl w:val="0"/>
              </w:rPr>
              <w:t xml:space="preserve">Universe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sz w:val="18"/>
                <w:szCs w:val="18"/>
                <w:rtl w:val="0"/>
              </w:rPr>
              <w:t xml:space="preserve">Point-in-time NDX membership list valid for a specific date (from ndx_membership.parquet)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sz w:val="18"/>
                <w:szCs w:val="18"/>
                <w:rtl w:val="0"/>
              </w:rPr>
              <w:t xml:space="preserve">Permanent, company-level identifier that is invariant across ticker symbol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sz w:val="18"/>
                <w:szCs w:val="18"/>
                <w:rtl w:val="0"/>
              </w:rPr>
              <w:t xml:space="preserve">Total transaction costs as a fraction of gross portfolio return over the evaluation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18"/>
                <w:szCs w:val="18"/>
                <w:rtl w:val="0"/>
              </w:rPr>
              <w:t xml:space="preserve">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18"/>
                <w:szCs w:val="18"/>
                <w:rtl w:val="0"/>
              </w:rPr>
              <w:t xml:space="preserve">Average Daily Volume; used in estimating market impact cost component</w:t>
            </w:r>
            <w:r w:rsidDel="00000000" w:rsidR="00000000" w:rsidRPr="00000000">
              <w:rPr>
                <w:rtl w:val="0"/>
              </w:rPr>
            </w:r>
          </w:p>
        </w:tc>
      </w:tr>
    </w:tbl>
    <w:p w:rsidR="00000000" w:rsidDel="00000000" w:rsidP="00000000" w:rsidRDefault="00000000" w:rsidRPr="00000000" w14:paraId="000002D4">
      <w:pPr>
        <w:pStyle w:val="Heading2"/>
        <w:rPr/>
      </w:pPr>
      <w:r w:rsidDel="00000000" w:rsidR="00000000" w:rsidRPr="00000000">
        <w:rPr>
          <w:rtl w:val="0"/>
        </w:rPr>
        <w:t xml:space="preserve">0.6  Abbreviations and Acronyms</w:t>
      </w:r>
    </w:p>
    <w:tbl>
      <w:tblPr>
        <w:tblStyle w:val="Table6"/>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760"/>
        <w:tblGridChange w:id="0">
          <w:tblGrid>
            <w:gridCol w:w="1800"/>
            <w:gridCol w:w="7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color w:val="ffffff"/>
                <w:sz w:val="18"/>
                <w:szCs w:val="18"/>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color w:val="ffffff"/>
                <w:sz w:val="18"/>
                <w:szCs w:val="18"/>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18"/>
                <w:szCs w:val="18"/>
                <w:rtl w:val="0"/>
              </w:rPr>
              <w:t xml:space="preserve">SAC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18"/>
                <w:szCs w:val="18"/>
                <w:rtl w:val="0"/>
              </w:rPr>
              <w:t xml:space="preserve">Soft Actor-Critic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18"/>
                <w:szCs w:val="18"/>
                <w:rtl w:val="0"/>
              </w:rPr>
              <w:t xml:space="preserve">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18"/>
                <w:szCs w:val="18"/>
                <w:rtl w:val="0"/>
              </w:rPr>
              <w:t xml:space="preserve">Reinforcement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18"/>
                <w:szCs w:val="18"/>
                <w:rtl w:val="0"/>
              </w:rPr>
              <w:t xml:space="preserve">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18"/>
                <w:szCs w:val="18"/>
                <w:rtl w:val="0"/>
              </w:rPr>
              <w:t xml:space="preserve">Temporal Convolutional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18"/>
                <w:szCs w:val="18"/>
                <w:rtl w:val="0"/>
              </w:rPr>
              <w:t xml:space="preserve">MHA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18"/>
                <w:szCs w:val="18"/>
                <w:rtl w:val="0"/>
              </w:rPr>
              <w:t xml:space="preserve">Multi-Head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18"/>
                <w:szCs w:val="18"/>
                <w:rtl w:val="0"/>
              </w:rPr>
              <w:t xml:space="preserve">NDX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18"/>
                <w:szCs w:val="18"/>
                <w:rtl w:val="0"/>
              </w:rPr>
              <w:t xml:space="preserve">Nasdaq-100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18"/>
                <w:szCs w:val="18"/>
                <w:rtl w:val="0"/>
              </w:rPr>
              <w:t xml:space="preserve">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18"/>
                <w:szCs w:val="18"/>
                <w:rtl w:val="0"/>
              </w:rPr>
              <w:t xml:space="preserve">Invesco QQQ Trust (Nasdaq-100 ETF)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18"/>
                <w:szCs w:val="18"/>
                <w:rtl w:val="0"/>
              </w:rPr>
              <w:t xml:space="preserve">Net Asset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18"/>
                <w:szCs w:val="18"/>
                <w:rtl w:val="0"/>
              </w:rPr>
              <w:t xml:space="preserv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sz w:val="18"/>
                <w:szCs w:val="18"/>
                <w:rtl w:val="0"/>
              </w:rPr>
              <w:t xml:space="preserve">Minimum Acceptable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18"/>
                <w:szCs w:val="18"/>
                <w:rtl w:val="0"/>
              </w:rPr>
              <w:t xml:space="preserve">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18"/>
                <w:szCs w:val="18"/>
                <w:rtl w:val="0"/>
              </w:rPr>
              <w:t xml:space="preserve">Out-of-Sample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18"/>
                <w:szCs w:val="18"/>
                <w:rtl w:val="0"/>
              </w:rPr>
              <w:t xml:space="preserv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18"/>
                <w:szCs w:val="18"/>
                <w:rtl w:val="0"/>
              </w:rPr>
              <w:t xml:space="preserve">In-Sample (training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sz w:val="18"/>
                <w:szCs w:val="18"/>
                <w:rtl w:val="0"/>
              </w:rPr>
              <w:t xml:space="preserve">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sz w:val="18"/>
                <w:szCs w:val="18"/>
                <w:rtl w:val="0"/>
              </w:rPr>
              <w:t xml:space="preserve">Prioritized Experience Replay (NOT used in Project Apex)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18"/>
                <w:szCs w:val="18"/>
                <w:rtl w:val="0"/>
              </w:rPr>
              <w:t xml:space="preserve">IQN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18"/>
                <w:szCs w:val="18"/>
                <w:rtl w:val="0"/>
              </w:rPr>
              <w:t xml:space="preserve">Implicit Quantile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18"/>
                <w:szCs w:val="18"/>
                <w:rtl w:val="0"/>
              </w:rPr>
              <w:t xml:space="preserve">OHLCV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18"/>
                <w:szCs w:val="18"/>
                <w:rtl w:val="0"/>
              </w:rPr>
              <w:t xml:space="preserve">Open, High, Low, Close,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sz w:val="18"/>
                <w:szCs w:val="18"/>
                <w:rtl w:val="0"/>
              </w:rPr>
              <w:t xml:space="preserve">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18"/>
                <w:szCs w:val="18"/>
                <w:rtl w:val="0"/>
              </w:rPr>
              <w:t xml:space="preserve">Average Daily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18"/>
                <w:szCs w:val="18"/>
                <w:rtl w:val="0"/>
              </w:rPr>
              <w:t xml:space="preserve">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18"/>
                <w:szCs w:val="18"/>
                <w:rtl w:val="0"/>
              </w:rPr>
              <w:t xml:space="preserve">Basis Points (1 bps = 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18"/>
                <w:szCs w:val="18"/>
                <w:rtl w:val="0"/>
              </w:rPr>
              <w:t xml:space="preserve">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18"/>
                <w:szCs w:val="18"/>
                <w:rtl w:val="0"/>
              </w:rPr>
              <w:t xml:space="preserve">Learning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18"/>
                <w:szCs w:val="18"/>
                <w:rtl w:val="0"/>
              </w:rPr>
              <w:t xml:space="preserve">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sz w:val="18"/>
                <w:szCs w:val="18"/>
                <w:rtl w:val="0"/>
              </w:rPr>
              <w:t xml:space="preserve">Multi-Layer Perceptron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sz w:val="18"/>
                <w:szCs w:val="18"/>
                <w:rtl w:val="0"/>
              </w:rPr>
              <w:t xml:space="preserve">GICS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sz w:val="18"/>
                <w:szCs w:val="18"/>
                <w:rtl w:val="0"/>
              </w:rPr>
              <w:t xml:space="preserve">Global Industry Classification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18"/>
                <w:szCs w:val="18"/>
                <w:rtl w:val="0"/>
              </w:rPr>
              <w:t xml:space="preserve">SiLU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sz w:val="18"/>
                <w:szCs w:val="18"/>
                <w:rtl w:val="0"/>
              </w:rPr>
              <w:t xml:space="preserve">Sigmoid Linear Unit activation: x × sigmoid(x)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sz w:val="18"/>
                <w:szCs w:val="18"/>
                <w:rtl w:val="0"/>
              </w:rPr>
              <w:t xml:space="preserve">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sz w:val="18"/>
                <w:szCs w:val="18"/>
                <w:rtl w:val="0"/>
              </w:rPr>
              <w:t xml:space="preserve">Compound Annual Growth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sz w:val="18"/>
                <w:szCs w:val="18"/>
                <w:rtl w:val="0"/>
              </w:rPr>
              <w:t xml:space="preserve">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sz w:val="18"/>
                <w:szCs w:val="18"/>
                <w:rtl w:val="0"/>
              </w:rPr>
              <w:t xml:space="preserve">Confidence Interval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sz w:val="18"/>
                <w:szCs w:val="18"/>
                <w:rtl w:val="0"/>
              </w:rPr>
              <w:t xml:space="preserve">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18"/>
                <w:szCs w:val="18"/>
                <w:rtl w:val="0"/>
              </w:rPr>
              <w:t xml:space="preserve">Temporal 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18"/>
                <w:szCs w:val="18"/>
                <w:rtl w:val="0"/>
              </w:rPr>
              <w:t xml:space="preserve">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18"/>
                <w:szCs w:val="18"/>
                <w:rtl w:val="0"/>
              </w:rPr>
              <w:t xml:space="preserve">Equal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18"/>
                <w:szCs w:val="18"/>
                <w:rtl w:val="0"/>
              </w:rPr>
              <w:t xml:space="preserve">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18"/>
                <w:szCs w:val="18"/>
                <w:rtl w:val="0"/>
              </w:rPr>
              <w:t xml:space="preserve">Information Coefficient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18"/>
                <w:szCs w:val="18"/>
                <w:rtl w:val="0"/>
              </w:rPr>
              <w:t xml:space="preserve">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18"/>
                <w:szCs w:val="18"/>
                <w:rtl w:val="0"/>
              </w:rPr>
              <w:t xml:space="preserve">Weight Decay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18"/>
                <w:szCs w:val="18"/>
                <w:rtl w:val="0"/>
              </w:rPr>
              <w:t xml:space="preserve">SoT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18"/>
                <w:szCs w:val="18"/>
                <w:rtl w:val="0"/>
              </w:rPr>
              <w:t xml:space="preserve">Source of Truth (the raw design Q&amp;A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18"/>
                <w:szCs w:val="18"/>
                <w:rtl w:val="0"/>
              </w:rPr>
              <w:t xml:space="preserve">BBO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18"/>
                <w:szCs w:val="18"/>
                <w:rtl w:val="0"/>
              </w:rPr>
              <w:t xml:space="preserve">Block Bootstrap</w:t>
            </w:r>
            <w:r w:rsidDel="00000000" w:rsidR="00000000" w:rsidRPr="00000000">
              <w:rPr>
                <w:rtl w:val="0"/>
              </w:rPr>
            </w:r>
          </w:p>
        </w:tc>
      </w:tr>
    </w:tbl>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pBdr>
          <w:bottom w:color="2e75b6" w:space="4" w:sz="6" w:val="single"/>
        </w:pBdr>
        <w:rPr/>
      </w:pPr>
      <w:r w:rsidDel="00000000" w:rsidR="00000000" w:rsidRPr="00000000">
        <w:rPr>
          <w:rtl w:val="0"/>
        </w:rPr>
        <w:t xml:space="preserve">Part 1: Objective and Success Criteria</w:t>
      </w:r>
    </w:p>
    <w:p w:rsidR="00000000" w:rsidDel="00000000" w:rsidP="00000000" w:rsidRDefault="00000000" w:rsidRPr="00000000" w14:paraId="0000030F">
      <w:pPr>
        <w:pStyle w:val="Heading2"/>
        <w:rPr/>
      </w:pPr>
      <w:r w:rsidDel="00000000" w:rsidR="00000000" w:rsidRPr="00000000">
        <w:rPr>
          <w:rtl w:val="0"/>
        </w:rPr>
        <w:t xml:space="preserve">1.1  Agent Objective</w:t>
      </w:r>
    </w:p>
    <w:p w:rsidR="00000000" w:rsidDel="00000000" w:rsidP="00000000" w:rsidRDefault="00000000" w:rsidRPr="00000000" w14:paraId="00000310">
      <w:pPr>
        <w:spacing w:after="80" w:before="80" w:lineRule="auto"/>
        <w:rPr/>
      </w:pPr>
      <w:r w:rsidDel="00000000" w:rsidR="00000000" w:rsidRPr="00000000">
        <w:rPr>
          <w:rtl w:val="0"/>
        </w:rPr>
        <w:t xml:space="preserve">Project Apex deploys an off-policy Soft Actor-Critic (SAC) reinforcement learning agent to manage a long-only equity portfolio drawn from the Nasdaq-100 (NDX) universe. The agent rebalances weekly and optimizes risk-adjusted excess return over the QQQ benchmark.</w:t>
      </w:r>
    </w:p>
    <w:p w:rsidR="00000000" w:rsidDel="00000000" w:rsidP="00000000" w:rsidRDefault="00000000" w:rsidRPr="00000000" w14:paraId="00000311">
      <w:pPr>
        <w:spacing w:after="80" w:before="80" w:lineRule="auto"/>
        <w:rPr/>
      </w:pPr>
      <w:r w:rsidDel="00000000" w:rsidR="00000000" w:rsidRPr="00000000">
        <w:rPr>
          <w:rtl w:val="0"/>
        </w:rPr>
        <w:t xml:space="preserve">The RL objective is to maximize expected cumulative discounted reward:</w:t>
      </w:r>
    </w:p>
    <w:p w:rsidR="00000000" w:rsidDel="00000000" w:rsidP="00000000" w:rsidRDefault="00000000" w:rsidRPr="00000000" w14:paraId="0000031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J(π)  =  E_{τ ~ π}  [  Σ_{t=0}^{T}  γ^t · r_t  ]</w:t>
      </w:r>
      <w:r w:rsidDel="00000000" w:rsidR="00000000" w:rsidRPr="00000000">
        <w:rPr>
          <w:rtl w:val="0"/>
        </w:rPr>
      </w:r>
    </w:p>
    <w:p w:rsidR="00000000" w:rsidDel="00000000" w:rsidP="00000000" w:rsidRDefault="00000000" w:rsidRPr="00000000" w14:paraId="0000031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31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r_t = per-step reward at week t  (see Part 6 for full definition)</w:t>
      </w:r>
      <w:r w:rsidDel="00000000" w:rsidR="00000000" w:rsidRPr="00000000">
        <w:rPr>
          <w:rtl w:val="0"/>
        </w:rPr>
      </w:r>
    </w:p>
    <w:p w:rsidR="00000000" w:rsidDel="00000000" w:rsidP="00000000" w:rsidRDefault="00000000" w:rsidRPr="00000000" w14:paraId="0000031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γ   = discount factor            (value 0.975)</w:t>
      </w:r>
      <w:r w:rsidDel="00000000" w:rsidR="00000000" w:rsidRPr="00000000">
        <w:rPr>
          <w:rtl w:val="0"/>
        </w:rPr>
      </w:r>
    </w:p>
    <w:p w:rsidR="00000000" w:rsidDel="00000000" w:rsidP="00000000" w:rsidRDefault="00000000" w:rsidRPr="00000000" w14:paraId="0000031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π   = stochastic portfolio policy (actor)</w:t>
      </w:r>
      <w:r w:rsidDel="00000000" w:rsidR="00000000" w:rsidRPr="00000000">
        <w:rPr>
          <w:rtl w:val="0"/>
        </w:rPr>
      </w:r>
    </w:p>
    <w:p w:rsidR="00000000" w:rsidDel="00000000" w:rsidP="00000000" w:rsidRDefault="00000000" w:rsidRPr="00000000" w14:paraId="0000031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τ   = trajectory sampled from the environment under π</w:t>
      </w:r>
      <w:r w:rsidDel="00000000" w:rsidR="00000000" w:rsidRPr="00000000">
        <w:rPr>
          <w:rtl w:val="0"/>
        </w:rPr>
      </w:r>
    </w:p>
    <w:p w:rsidR="00000000" w:rsidDel="00000000" w:rsidP="00000000" w:rsidRDefault="00000000" w:rsidRPr="00000000" w14:paraId="00000318">
      <w:pPr>
        <w:spacing w:after="80" w:before="80" w:lineRule="auto"/>
        <w:rPr/>
      </w:pPr>
      <w:r w:rsidDel="00000000" w:rsidR="00000000" w:rsidRPr="00000000">
        <w:rPr>
          <w:rtl w:val="0"/>
        </w:rPr>
        <w:t xml:space="preserve">Maximizing J(π) operationally corresponds to:</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Generating positive weekly excess returns over QQQ (benchmark-relative performance)</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Penalizing downside volatility relative to the QQQ return via the risk-shaping term in r_t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Implicitly managing turnover costs, since costs reduce the net return embedded in r_t</w:t>
      </w:r>
    </w:p>
    <w:p w:rsidR="00000000" w:rsidDel="00000000" w:rsidP="00000000" w:rsidRDefault="00000000" w:rsidRPr="00000000" w14:paraId="0000031C">
      <w:pPr>
        <w:pStyle w:val="Heading2"/>
        <w:rPr/>
      </w:pPr>
      <w:r w:rsidDel="00000000" w:rsidR="00000000" w:rsidRPr="00000000">
        <w:rPr>
          <w:rtl w:val="0"/>
        </w:rPr>
        <w:t xml:space="preserve">1.2  Success Criteria</w:t>
      </w:r>
    </w:p>
    <w:p w:rsidR="00000000" w:rsidDel="00000000" w:rsidP="00000000" w:rsidRDefault="00000000" w:rsidRPr="00000000" w14:paraId="0000031D">
      <w:pPr>
        <w:spacing w:after="80" w:before="80" w:lineRule="auto"/>
        <w:rPr/>
      </w:pPr>
      <w:r w:rsidDel="00000000" w:rsidR="00000000" w:rsidRPr="00000000">
        <w:rPr>
          <w:rtl w:val="0"/>
        </w:rPr>
        <w:t xml:space="preserve">A strategy passes evaluation when ALL of the following hold across the out-of-sample (OOS) walk-forward folds: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400"/>
        <w:gridCol w:w="1760"/>
        <w:tblGridChange w:id="0">
          <w:tblGrid>
            <w:gridCol w:w="4200"/>
            <w:gridCol w:w="34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b w:val="1"/>
                <w:bCs w:val="1"/>
                <w:color w:val="ffffff"/>
                <w:sz w:val="18"/>
                <w:szCs w:val="18"/>
                <w:rtl w:val="0"/>
              </w:rPr>
              <w:t xml:space="preserve">Threshold /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1"/>
                <w:bCs w:val="1"/>
                <w:color w:val="ffffff"/>
                <w:sz w:val="18"/>
                <w:szCs w:val="18"/>
                <w:rtl w:val="0"/>
              </w:rPr>
              <w:t xml:space="preserve">Priority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18"/>
                <w:szCs w:val="18"/>
                <w:rtl w:val="0"/>
              </w:rPr>
              <w:t xml:space="preserve">OOS Excess CAGR — lower bound of 95% block-bootstrap 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18"/>
                <w:szCs w:val="18"/>
                <w:rtl w:val="0"/>
              </w:rPr>
              <w:t xml:space="preserve">Strictly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18"/>
                <w:szCs w:val="18"/>
                <w:rtl w:val="0"/>
              </w:rPr>
              <w:t xml:space="preserve">Primary (hard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18"/>
                <w:szCs w:val="18"/>
                <w:rtl w:val="0"/>
              </w:rPr>
              <w:t xml:space="preserve">OOS Excess CAGR (point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18"/>
                <w:szCs w:val="18"/>
                <w:rtl w:val="0"/>
              </w:rPr>
              <w:t xml:space="preserve">Materially positive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18"/>
                <w:szCs w:val="18"/>
                <w:rtl w:val="0"/>
              </w:rPr>
              <w:t xml:space="preserve">OOS 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18"/>
                <w:szCs w:val="18"/>
                <w:rtl w:val="0"/>
              </w:rPr>
              <w:t xml:space="preserve">Exceeds QQQ point-in-time Sortino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18"/>
                <w:szCs w:val="18"/>
                <w:rtl w:val="0"/>
              </w:rPr>
              <w:t xml:space="preserve">OOS 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18"/>
                <w:szCs w:val="18"/>
                <w:rtl w:val="0"/>
              </w:rPr>
              <w:t xml:space="preserve">Equal to or lower than QQQ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18"/>
                <w:szCs w:val="18"/>
                <w:rtl w:val="0"/>
              </w:rPr>
              <w:t xml:space="preserve">OOS 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18"/>
                <w:szCs w:val="18"/>
                <w:rtl w:val="0"/>
              </w:rPr>
              <w:t xml:space="preserve">Higher than QQQ Sharpe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18"/>
                <w:szCs w:val="18"/>
                <w:rtl w:val="0"/>
              </w:rPr>
              <w:t xml:space="preserve">Not degenerate concentration; reasonably diversified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18"/>
                <w:szCs w:val="18"/>
                <w:rtl w:val="0"/>
              </w:rPr>
              <w:t xml:space="preserve">Costs must not eliminate the excess return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18"/>
                <w:szCs w:val="18"/>
                <w:rtl w:val="0"/>
              </w:rPr>
              <w:t xml:space="preserve">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18"/>
                <w:szCs w:val="18"/>
                <w:rtl w:val="0"/>
              </w:rPr>
              <w:t xml:space="preserve">OOS Skew / CVaR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18"/>
                <w:szCs w:val="18"/>
                <w:rtl w:val="0"/>
              </w:rPr>
              <w:t xml:space="preserve">No extreme left-tail worsening vs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18"/>
                <w:szCs w:val="18"/>
                <w:rtl w:val="0"/>
              </w:rPr>
              <w:t xml:space="preserve">Tertiary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18"/>
                <w:szCs w:val="18"/>
                <w:rtl w:val="0"/>
              </w:rPr>
              <w:t xml:space="preserve">Rank IC (weight vs next-week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18"/>
                <w:szCs w:val="18"/>
                <w:rtl w:val="0"/>
              </w:rPr>
              <w:t xml:space="preserve">Positive on average across folds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18"/>
                <w:szCs w:val="18"/>
                <w:rtl w:val="0"/>
              </w:rPr>
              <w:t xml:space="preserve">Tertiary</w:t>
            </w:r>
            <w:r w:rsidDel="00000000" w:rsidR="00000000" w:rsidRPr="00000000">
              <w:rPr>
                <w:rtl w:val="0"/>
              </w:rPr>
            </w:r>
          </w:p>
        </w:tc>
      </w:tr>
    </w:tbl>
    <w:p w:rsidR="00000000" w:rsidDel="00000000" w:rsidP="00000000" w:rsidRDefault="00000000" w:rsidRPr="00000000" w14:paraId="0000033C">
      <w:pPr>
        <w:spacing w:after="80" w:before="80" w:lineRule="auto"/>
        <w:rPr/>
      </w:pPr>
      <w:r w:rsidDel="00000000" w:rsidR="00000000" w:rsidRPr="00000000">
        <w:rPr>
          <w:rtl w:val="0"/>
        </w:rPr>
        <w:t xml:space="preserve">Statistical significance definition: the lower bound of the 95% moving block bootstrap confidence interval on the full concatenated OOS excess CAGR series is strictly above zero, AND the Sortino ratio CI ideally exceeds QQQ's Sortino ratio.</w:t>
      </w:r>
    </w:p>
    <w:p w:rsidR="00000000" w:rsidDel="00000000" w:rsidP="00000000" w:rsidRDefault="00000000" w:rsidRPr="00000000" w14:paraId="0000033D">
      <w:pPr>
        <w:pStyle w:val="Heading2"/>
        <w:rPr/>
      </w:pPr>
      <w:r w:rsidDel="00000000" w:rsidR="00000000" w:rsidRPr="00000000">
        <w:rPr>
          <w:rtl w:val="0"/>
        </w:rPr>
        <w:t xml:space="preserve">1.3  Non-Negotiable Constraints</w:t>
      </w:r>
    </w:p>
    <w:p w:rsidR="00000000" w:rsidDel="00000000" w:rsidP="00000000" w:rsidRDefault="00000000" w:rsidRPr="00000000" w14:paraId="0000033E">
      <w:pPr>
        <w:spacing w:after="80" w:before="80" w:lineRule="auto"/>
        <w:rPr/>
      </w:pPr>
      <w:r w:rsidDel="00000000" w:rsidR="00000000" w:rsidRPr="00000000">
        <w:rPr>
          <w:rtl w:val="0"/>
        </w:rPr>
        <w:t xml:space="preserve">The following portfolio constraints are enforced by the deterministic ConstraintProjector at every rebalance step. They cannot be violated in any portfolio submitted for reward computation or evaluation:</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3717505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Long-only: w_exec_i ≥ 0  for all i ∈ {1, ..., K_max}</w:t>
          </w:r>
        </w:sdtContent>
      </w:sdt>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investment: Σ_i w_exec_i = 1.0  (no cash allowance unless full infeasibility — see §5.7)</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92281530"/>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Per-name cap: w_exec_i ≤ per_name_cap  for all active i  </w:t>
          </w:r>
        </w:sdtContent>
      </w:sdt>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9951762"/>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Sector cap: Σ_{i ∈ sector_s} w_exec_i ≤ sector_cap  for each GICS sector s  </w:t>
          </w:r>
        </w:sdtContent>
      </w:sdt>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Non-member exposure: any asset not in NDX at the rebalance date must have w_exec_i = 0.0</w:t>
      </w:r>
    </w:p>
    <w:p w:rsidR="00000000" w:rsidDel="00000000" w:rsidP="00000000" w:rsidRDefault="00000000" w:rsidRPr="00000000" w14:paraId="00000344">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Hard constraints are enforced by the deterministic projection step — not via soft penalty terms in the reward. This guarantees feasibility at every time step without requiring the agent to learn constraint satisfaction. The agent observes the post-projection executed weights (w_exec) and receives gradient signal through them. An optional soft diagnostic penalty for proximity to caps may be logged but does not enter the reward used for training.</w:t>
      </w:r>
    </w:p>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pBdr>
          <w:bottom w:color="2e75b6" w:space="4" w:sz="6" w:val="single"/>
        </w:pBdr>
        <w:rPr/>
      </w:pPr>
      <w:r w:rsidDel="00000000" w:rsidR="00000000" w:rsidRPr="00000000">
        <w:rPr>
          <w:rtl w:val="0"/>
        </w:rPr>
        <w:t xml:space="preserve">Part 2: Data Pipeline</w:t>
      </w:r>
    </w:p>
    <w:p w:rsidR="00000000" w:rsidDel="00000000" w:rsidP="00000000" w:rsidRDefault="00000000" w:rsidRPr="00000000" w14:paraId="00000347">
      <w:pPr>
        <w:pStyle w:val="Heading2"/>
        <w:rPr/>
      </w:pPr>
      <w:r w:rsidDel="00000000" w:rsidR="00000000" w:rsidRPr="00000000">
        <w:rPr>
          <w:rtl w:val="0"/>
        </w:rPr>
        <w:t xml:space="preserve">2.1  Raw Data Sources and Schemas</w:t>
      </w:r>
    </w:p>
    <w:p w:rsidR="00000000" w:rsidDel="00000000" w:rsidP="00000000" w:rsidRDefault="00000000" w:rsidRPr="00000000" w14:paraId="00000348">
      <w:pPr>
        <w:pStyle w:val="Heading3"/>
        <w:rPr/>
      </w:pPr>
      <w:r w:rsidDel="00000000" w:rsidR="00000000" w:rsidRPr="00000000">
        <w:rPr>
          <w:rtl w:val="0"/>
        </w:rPr>
        <w:t xml:space="preserve">2.1.1  Daily Price Bars  —  daily_bars.parquet</w:t>
      </w:r>
    </w:p>
    <w:tbl>
      <w:tblPr>
        <w:tblStyle w:val="Table8"/>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360"/>
        <w:tblGridChange w:id="0">
          <w:tblGrid>
            <w:gridCol w:w="1800"/>
            <w:gridCol w:w="14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sz w:val="18"/>
                <w:szCs w:val="18"/>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sz w:val="18"/>
                <w:szCs w:val="18"/>
                <w:rtl w:val="0"/>
              </w:rPr>
              <w:t xml:space="preserve">Calendar date (trading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sz w:val="18"/>
                <w:szCs w:val="18"/>
                <w:rtl w:val="0"/>
              </w:rPr>
              <w:t xml:space="preserve">Permanent company-level identifier; invariant to ticker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sz w:val="18"/>
                <w:szCs w:val="18"/>
                <w:rtl w:val="0"/>
              </w:rPr>
              <w:t xml:space="preserve">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sz w:val="18"/>
                <w:szCs w:val="18"/>
                <w:rtl w:val="0"/>
              </w:rPr>
              <w:t xml:space="preserve">Ticker symbol on this date (may change over time; secondary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sz w:val="18"/>
                <w:szCs w:val="18"/>
                <w:rtl w:val="0"/>
              </w:rPr>
              <w:t xml:space="preserve">Adjusted open price (split- and dividend-adjusted)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sz w:val="18"/>
                <w:szCs w:val="18"/>
                <w:rtl w:val="0"/>
              </w:rPr>
              <w:t xml:space="preserve">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sz w:val="18"/>
                <w:szCs w:val="18"/>
                <w:rtl w:val="0"/>
              </w:rPr>
              <w:t xml:space="preserve">Adjusted close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sz w:val="18"/>
                <w:szCs w:val="18"/>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sz w:val="18"/>
                <w:szCs w:val="18"/>
                <w:rtl w:val="0"/>
              </w:rPr>
              <w:t xml:space="preserve">Share volume (unadjusted units is acceptable; used for ADV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sz w:val="18"/>
                <w:szCs w:val="18"/>
                <w:rtl w:val="0"/>
              </w:rPr>
              <w:t xml:space="preserve">adj_factor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sz w:val="18"/>
                <w:szCs w:val="18"/>
                <w:rtl w:val="0"/>
              </w:rPr>
              <w:t xml:space="preserve">Cumulative adjustment factor (for verification; prices are pre-adjusted)</w:t>
            </w:r>
            <w:r w:rsidDel="00000000" w:rsidR="00000000" w:rsidRPr="00000000">
              <w:rPr>
                <w:rtl w:val="0"/>
              </w:rPr>
            </w:r>
          </w:p>
        </w:tc>
      </w:tr>
    </w:tbl>
    <w:p w:rsidR="00000000" w:rsidDel="00000000" w:rsidP="00000000" w:rsidRDefault="00000000" w:rsidRPr="00000000" w14:paraId="00000361">
      <w:pPr>
        <w:spacing w:after="80" w:before="80" w:lineRule="auto"/>
        <w:rPr/>
      </w:pPr>
      <w:r w:rsidDel="00000000" w:rsidR="00000000" w:rsidRPr="00000000">
        <w:rPr>
          <w:rtl w:val="0"/>
        </w:rPr>
        <w:t xml:space="preserve">All price columns contain total-return adjusted values (dividends and splits reflected). This is the only price type used anywhere in Project Apex for return calculation, feature engineering, portfolio NAV evolution, and execution price estimation.</w:t>
      </w:r>
    </w:p>
    <w:p w:rsidR="00000000" w:rsidDel="00000000" w:rsidP="00000000" w:rsidRDefault="00000000" w:rsidRPr="00000000" w14:paraId="00000362">
      <w:pPr>
        <w:spacing w:after="80" w:before="80" w:lineRule="auto"/>
        <w:rPr/>
      </w:pPr>
      <w:r w:rsidDel="00000000" w:rsidR="00000000" w:rsidRPr="00000000">
        <w:rPr>
          <w:rtl w:val="0"/>
        </w:rPr>
      </w:r>
    </w:p>
    <w:p w:rsidR="00000000" w:rsidDel="00000000" w:rsidP="00000000" w:rsidRDefault="00000000" w:rsidRPr="00000000" w14:paraId="00000363">
      <w:pPr>
        <w:spacing w:after="80" w:before="80" w:lineRule="auto"/>
        <w:rPr/>
      </w:pPr>
      <w:r w:rsidDel="00000000" w:rsidR="00000000" w:rsidRPr="00000000">
        <w:rPr>
          <w:rtl w:val="0"/>
        </w:rPr>
        <w:t xml:space="preserve">All per-asset prices are adjusted using CRSP's cumulative adjustment factor: </w:t>
      </w:r>
    </w:p>
    <w:p w:rsidR="00000000" w:rsidDel="00000000" w:rsidP="00000000" w:rsidRDefault="00000000" w:rsidRPr="00000000" w14:paraId="00000364">
      <w:pPr>
        <w:spacing w:after="80" w:before="80" w:lineRule="auto"/>
        <w:ind w:firstLine="720"/>
        <w:rPr/>
      </w:pPr>
      <w:r w:rsidDel="00000000" w:rsidR="00000000" w:rsidRPr="00000000">
        <w:rPr>
          <w:rtl w:val="0"/>
        </w:rPr>
        <w:t xml:space="preserve">adj_close = PRC / CFACPR. </w:t>
      </w:r>
    </w:p>
    <w:p w:rsidR="00000000" w:rsidDel="00000000" w:rsidP="00000000" w:rsidRDefault="00000000" w:rsidRPr="00000000" w14:paraId="00000365">
      <w:pPr>
        <w:spacing w:after="80" w:before="80" w:lineRule="auto"/>
        <w:rPr/>
      </w:pPr>
      <w:r w:rsidDel="00000000" w:rsidR="00000000" w:rsidRPr="00000000">
        <w:rPr>
          <w:rtl w:val="0"/>
        </w:rPr>
        <w:t xml:space="preserve">This accounts for both stock splits and cash dividends (total return basis). Per-asset and benchmark returns are computed as log returns: </w:t>
      </w:r>
    </w:p>
    <w:p w:rsidR="00000000" w:rsidDel="00000000" w:rsidP="00000000" w:rsidRDefault="00000000" w:rsidRPr="00000000" w14:paraId="00000366">
      <w:pPr>
        <w:spacing w:after="80" w:before="80" w:lineRule="auto"/>
        <w:ind w:firstLine="720"/>
        <w:rPr/>
      </w:pPr>
      <w:sdt>
        <w:sdtPr>
          <w:id w:val="-1882144408"/>
          <w:tag w:val="goog_rdk_18"/>
        </w:sdtPr>
        <w:sdtContent>
          <w:r w:rsidDel="00000000" w:rsidR="00000000" w:rsidRPr="00000000">
            <w:rPr>
              <w:rFonts w:ascii="Arial Unicode MS" w:cs="Arial Unicode MS" w:eastAsia="Arial Unicode MS" w:hAnsi="Arial Unicode MS"/>
              <w:rtl w:val="0"/>
            </w:rPr>
            <w:t xml:space="preserve">r_{i,t} = ln(adj_close_{i,t} / adj_close_{i,t−1}). </w:t>
          </w:r>
        </w:sdtContent>
      </w:sdt>
    </w:p>
    <w:p w:rsidR="00000000" w:rsidDel="00000000" w:rsidP="00000000" w:rsidRDefault="00000000" w:rsidRPr="00000000" w14:paraId="00000367">
      <w:pPr>
        <w:spacing w:after="80" w:before="80" w:lineRule="auto"/>
        <w:rPr/>
      </w:pPr>
      <w:r w:rsidDel="00000000" w:rsidR="00000000" w:rsidRPr="00000000">
        <w:rPr>
          <w:rtl w:val="0"/>
        </w:rPr>
        <w:t xml:space="preserve">Log returns are used throughout for time-additivity in rolling window computations and approximate normality in volatility estimation</w:t>
      </w:r>
    </w:p>
    <w:p w:rsidR="00000000" w:rsidDel="00000000" w:rsidP="00000000" w:rsidRDefault="00000000" w:rsidRPr="00000000" w14:paraId="00000368">
      <w:pPr>
        <w:pStyle w:val="Heading3"/>
        <w:rPr/>
      </w:pPr>
      <w:r w:rsidDel="00000000" w:rsidR="00000000" w:rsidRPr="00000000">
        <w:rPr>
          <w:rtl w:val="0"/>
        </w:rPr>
        <w:t xml:space="preserve">2.1.2  NDX Membership Snapshots  —  ndx_membership.parquet</w:t>
      </w:r>
    </w:p>
    <w:tbl>
      <w:tblPr>
        <w:tblStyle w:val="Table9"/>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360"/>
        <w:tblGridChange w:id="0">
          <w:tblGrid>
            <w:gridCol w:w="1800"/>
            <w:gridCol w:w="14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sz w:val="18"/>
                <w:szCs w:val="18"/>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sz w:val="18"/>
                <w:szCs w:val="18"/>
                <w:rtl w:val="0"/>
              </w:rPr>
              <w:t xml:space="preserve">Date on which this membership snapshot is 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sz w:val="18"/>
                <w:szCs w:val="18"/>
                <w:rtl w:val="0"/>
              </w:rPr>
              <w:t xml:space="preserve">security_id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sz w:val="18"/>
                <w:szCs w:val="18"/>
                <w:rtl w:val="0"/>
              </w:rPr>
              <w:t xml:space="preserve">Permanent security identifier of the NDX constituent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sz w:val="18"/>
                <w:szCs w:val="18"/>
                <w:rtl w:val="0"/>
              </w:rPr>
              <w:t xml:space="preserve">ticker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sz w:val="18"/>
                <w:szCs w:val="18"/>
                <w:rtl w:val="0"/>
              </w:rPr>
              <w:t xml:space="preserve">Ticker on this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sz w:val="18"/>
                <w:szCs w:val="18"/>
                <w:rtl w:val="0"/>
              </w:rPr>
              <w:t xml:space="preserve">sector_code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sz w:val="18"/>
                <w:szCs w:val="18"/>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sz w:val="18"/>
                <w:szCs w:val="18"/>
                <w:rtl w:val="0"/>
              </w:rPr>
              <w:t xml:space="preserve">GICS sector code (used for sector embeddings and sector cap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sz w:val="18"/>
                <w:szCs w:val="18"/>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sz w:val="18"/>
                <w:szCs w:val="18"/>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sz w:val="18"/>
                <w:szCs w:val="18"/>
                <w:rtl w:val="0"/>
              </w:rPr>
              <w:t xml:space="preserve">NDX index weight on this date (informational only; not used for portfolio construction)</w:t>
            </w:r>
            <w:r w:rsidDel="00000000" w:rsidR="00000000" w:rsidRPr="00000000">
              <w:rPr>
                <w:rtl w:val="0"/>
              </w:rPr>
            </w:r>
          </w:p>
        </w:tc>
      </w:tr>
    </w:tbl>
    <w:p w:rsidR="00000000" w:rsidDel="00000000" w:rsidP="00000000" w:rsidRDefault="00000000" w:rsidRPr="00000000" w14:paraId="0000037B">
      <w:pPr>
        <w:spacing w:after="80" w:before="80" w:lineRule="auto"/>
        <w:rPr/>
      </w:pPr>
      <w:r w:rsidDel="00000000" w:rsidR="00000000" w:rsidRPr="00000000">
        <w:rPr>
          <w:rtl w:val="0"/>
        </w:rPr>
        <w:t xml:space="preserve">Membership snapshots must represent point-in-time data: the snapshot valid on date d contains only the tickers that were actually in the NDX on date d. No future membership information is ever accessible at or before date d (as-of rule — §2.5).</w:t>
      </w:r>
    </w:p>
    <w:p w:rsidR="00000000" w:rsidDel="00000000" w:rsidP="00000000" w:rsidRDefault="00000000" w:rsidRPr="00000000" w14:paraId="0000037C">
      <w:pPr>
        <w:pStyle w:val="Heading2"/>
        <w:rPr/>
      </w:pPr>
      <w:r w:rsidDel="00000000" w:rsidR="00000000" w:rsidRPr="00000000">
        <w:rPr>
          <w:rtl w:val="0"/>
        </w:rPr>
        <w:t xml:space="preserve">2.2  Calendar and Timestamp Conventions</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rebalance date for week t is the first trading day of that calendar week.</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trading calendar is precomputed over the full data range and stored as a canonical list of trading days.</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date is mapped to an integer time index t_idx via a precomputed lookup: t_idx = date_to_tidx[d].</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arrays (bars, features, membership) are indexed by t_idx rather than by raw date to avoid calendar-edge bugs.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time: close of rebalance date d_t  (observation is formed using data available at close of d_t).</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Execution time: open of d_{t+1}  (the first trading day after d_t; trades fill at this open price).</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is marked close-to-close: the portfolio return during week t is measured from the adjusted close of d_t to the adjusted close of d_{t+1}.</w:t>
      </w:r>
    </w:p>
    <w:p w:rsidR="00000000" w:rsidDel="00000000" w:rsidP="00000000" w:rsidRDefault="00000000" w:rsidRPr="00000000" w14:paraId="00000384">
      <w:pPr>
        <w:pStyle w:val="Heading2"/>
        <w:rPr/>
      </w:pPr>
      <w:r w:rsidDel="00000000" w:rsidR="00000000" w:rsidRPr="00000000">
        <w:rPr>
          <w:rtl w:val="0"/>
        </w:rPr>
        <w:t xml:space="preserve">2.3  Ticker Vocabulary and Security ID Mapping</w:t>
      </w:r>
    </w:p>
    <w:p w:rsidR="00000000" w:rsidDel="00000000" w:rsidP="00000000" w:rsidRDefault="00000000" w:rsidRPr="00000000" w14:paraId="00000385">
      <w:pPr>
        <w:spacing w:after="80" w:before="80" w:lineRule="auto"/>
        <w:rPr/>
      </w:pPr>
      <w:r w:rsidDel="00000000" w:rsidR="00000000" w:rsidRPr="00000000">
        <w:rPr>
          <w:rtl w:val="0"/>
        </w:rPr>
        <w:t xml:space="preserve">All data is keyed by permanent security_id rather than by ticker symbol. This ensures continuity across corporate events:</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4889408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Ticker symbol changes (e.g., GOOGL → GOOG, Facebook → Meta): the security_id remains constant; a ticker alias table maps all historical tickers to their security_id.</w:t>
          </w:r>
        </w:sdtContent>
      </w:sdt>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ticker alias table is a static lookup file maintained alongside daily_bars.parquet.</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K_max is the maximum number of securities that can appear in the padded observation tensor. It must be sized to accommodate the maximum historical NDX membership count plus a buffer.</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9479442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 canonical security_id → tensor index mapping is fixed for each training fold. New tickers that appear after the mapping is created are assigned indices up to K_max.</w:t>
          </w:r>
        </w:sdtContent>
      </w:sdt>
    </w:p>
    <w:p w:rsidR="00000000" w:rsidDel="00000000" w:rsidP="00000000" w:rsidRDefault="00000000" w:rsidRPr="00000000" w14:paraId="0000038A">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Using security_id rather than ticker prevents look-ahead leakage from name reuse and ensures embeddings are semantically stable across corporate events.</w:t>
      </w:r>
    </w:p>
    <w:p w:rsidR="00000000" w:rsidDel="00000000" w:rsidP="00000000" w:rsidRDefault="00000000" w:rsidRPr="00000000" w14:paraId="0000038B">
      <w:pPr>
        <w:pStyle w:val="Heading2"/>
        <w:rPr/>
      </w:pPr>
      <w:r w:rsidDel="00000000" w:rsidR="00000000" w:rsidRPr="00000000">
        <w:rPr>
          <w:rtl w:val="0"/>
        </w:rPr>
        <w:t xml:space="preserve">2.4  Data Validation, Missingness Rules, and Tradability</w:t>
      </w:r>
    </w:p>
    <w:p w:rsidR="00000000" w:rsidDel="00000000" w:rsidP="00000000" w:rsidRDefault="00000000" w:rsidRPr="00000000" w14:paraId="0000038C">
      <w:pPr>
        <w:pStyle w:val="Heading3"/>
        <w:rPr/>
      </w:pPr>
      <w:r w:rsidDel="00000000" w:rsidR="00000000" w:rsidRPr="00000000">
        <w:rPr>
          <w:rtl w:val="0"/>
        </w:rPr>
        <w:t xml:space="preserve">2.4.1  Tradability Definition</w:t>
      </w:r>
    </w:p>
    <w:p w:rsidR="00000000" w:rsidDel="00000000" w:rsidP="00000000" w:rsidRDefault="00000000" w:rsidRPr="00000000" w14:paraId="0000038D">
      <w:pPr>
        <w:spacing w:after="80" w:before="80" w:lineRule="auto"/>
        <w:rPr/>
      </w:pPr>
      <w:r w:rsidDel="00000000" w:rsidR="00000000" w:rsidRPr="00000000">
        <w:rPr>
          <w:rtl w:val="0"/>
        </w:rPr>
        <w:t xml:space="preserve">An asset i is tradeable at rebalance date d_t if and only if ALL of the following hold:</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 is a current NDX constituent per the snapshot valid on d_t</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 has a valid (non-NaN, non-zero) adjusted close price on d_t</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Asset i has a valid adjusted open price on d_{t+1} (the execution date)</w:t>
      </w:r>
    </w:p>
    <w:p w:rsidR="00000000" w:rsidDel="00000000" w:rsidP="00000000" w:rsidRDefault="00000000" w:rsidRPr="00000000" w14:paraId="00000391">
      <w:pPr>
        <w:spacing w:after="80" w:before="80" w:lineRule="auto"/>
        <w:rPr/>
      </w:pPr>
      <w:r w:rsidDel="00000000" w:rsidR="00000000" w:rsidRPr="00000000">
        <w:rPr>
          <w:rtl w:val="0"/>
        </w:rPr>
        <w:t xml:space="preserve">Tradability is a hard gate: it directly controls the mask_t vector. Any asset with mask_t[i] = 0 receives w_exec_i = 0 always.</w:t>
      </w:r>
    </w:p>
    <w:p w:rsidR="00000000" w:rsidDel="00000000" w:rsidP="00000000" w:rsidRDefault="00000000" w:rsidRPr="00000000" w14:paraId="00000392">
      <w:pPr>
        <w:pStyle w:val="Heading3"/>
        <w:numPr>
          <w:ilvl w:val="2"/>
          <w:numId w:val="2"/>
        </w:numPr>
        <w:ind w:left="720" w:hanging="720"/>
        <w:rPr/>
      </w:pPr>
      <w:r w:rsidDel="00000000" w:rsidR="00000000" w:rsidRPr="00000000">
        <w:rPr>
          <w:rtl w:val="0"/>
        </w:rPr>
        <w:t xml:space="preserve"> Missingness Handling</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121863"/>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Short-term missingness (data gap ≤ allowed duration [see 5.7]): freeze the previous executed position. The asset is treated as active with its last known price used for NAV marking.</w:t>
          </w:r>
        </w:sdtContent>
      </w:sdt>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Prolonged missingness (data gap &gt; threshold): the asset is treated as non-tradeable and scheduled for forced liquidation at the next rebalance.</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missing data prevents forming a valid observation window for an episode, the episode terminates.</w:t>
      </w:r>
    </w:p>
    <w:p w:rsidR="00000000" w:rsidDel="00000000" w:rsidP="00000000" w:rsidRDefault="00000000" w:rsidRPr="00000000" w14:paraId="00000396">
      <w:pPr>
        <w:pStyle w:val="Heading2"/>
        <w:rPr/>
      </w:pPr>
      <w:r w:rsidDel="00000000" w:rsidR="00000000" w:rsidRPr="00000000">
        <w:rPr>
          <w:rtl w:val="0"/>
        </w:rPr>
        <w:t xml:space="preserve">2.5  Membership Representation and the As-Of Rule</w:t>
      </w:r>
    </w:p>
    <w:p w:rsidR="00000000" w:rsidDel="00000000" w:rsidP="00000000" w:rsidRDefault="00000000" w:rsidRPr="00000000" w14:paraId="00000397">
      <w:pPr>
        <w:spacing w:after="80" w:before="80" w:lineRule="auto"/>
        <w:rPr/>
      </w:pPr>
      <w:r w:rsidDel="00000000" w:rsidR="00000000" w:rsidRPr="00000000">
        <w:rPr>
          <w:rtl w:val="0"/>
        </w:rPr>
        <w:t xml:space="preserve">The as-of rule is the central anti-leakage mechanism for universe construction:</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0586890"/>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At decision time t with rebalance date d_t, the environment uses only the NDX membership snapshot whose effective date is ≤ d_t.</w:t>
          </w:r>
        </w:sdtContent>
      </w:sdt>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570185"/>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snapshot used is the most recent one with effective_date ≤ d_t. No future additions or deletions are visible.</w:t>
          </w:r>
        </w:sdtContent>
      </w:sdt>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snapshots are stored with their exact effective dates; any interpolation must use backward fill (carry the last known snapshot forward), never forward fill.</w:t>
      </w:r>
    </w:p>
    <w:p w:rsidR="00000000" w:rsidDel="00000000" w:rsidP="00000000" w:rsidRDefault="00000000" w:rsidRPr="00000000" w14:paraId="0000039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as-of rule eliminates survivorship bias by ensuring the agent never knows in advance which tickers will be added to or removed from the NDX. This is enforced at the data pipeline level so it cannot be accidentally violated at the feature or environment level.</w:t>
      </w:r>
    </w:p>
    <w:p w:rsidR="00000000" w:rsidDel="00000000" w:rsidP="00000000" w:rsidRDefault="00000000" w:rsidRPr="00000000" w14:paraId="0000039C">
      <w:pPr>
        <w:pStyle w:val="Heading2"/>
        <w:rPr/>
      </w:pPr>
      <w:r w:rsidDel="00000000" w:rsidR="00000000" w:rsidRPr="00000000">
        <w:rPr>
          <w:rtl w:val="0"/>
        </w:rPr>
        <w:t xml:space="preserve">2.6  Liquidation and Forced-Sell Policy</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asset that exits the NDX or becomes non-tradeable triggers a forced liquidation.</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forced liquidation is executed at the open of d_{t+1} (the execution date immediately following the decision date on which the removal is detected).</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Forced-liquidation trades incur the full transaction cost model (§5.4), including commission and market impact.</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freed NAV is redistributed to other active positions according to the projection result (w_exec) for that step.</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delistings specifically: the final available adjusted close is used as the liquidation price. The asset is then removed from all future observations and the mask.</w:t>
      </w:r>
    </w:p>
    <w:p w:rsidR="00000000" w:rsidDel="00000000" w:rsidP="00000000" w:rsidRDefault="00000000" w:rsidRPr="00000000" w14:paraId="000003A2">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Forced liquidation at next-open prices ensures no look-ahead. The cost model is applied to forced sells to accurately reflect the true economic cost of index membership changes.</w:t>
      </w:r>
    </w:p>
    <w:p w:rsidR="00000000" w:rsidDel="00000000" w:rsidP="00000000" w:rsidRDefault="00000000" w:rsidRPr="00000000" w14:paraId="000003A3">
      <w:pPr>
        <w:pStyle w:val="Heading2"/>
        <w:rPr/>
      </w:pPr>
      <w:r w:rsidDel="00000000" w:rsidR="00000000" w:rsidRPr="00000000">
        <w:rPr>
          <w:rtl w:val="0"/>
        </w:rPr>
        <w:t xml:space="preserve">2.7  Look-Ahead Leakage Prevention</w:t>
      </w:r>
    </w:p>
    <w:p w:rsidR="00000000" w:rsidDel="00000000" w:rsidP="00000000" w:rsidRDefault="00000000" w:rsidRPr="00000000" w14:paraId="000003A4">
      <w:pPr>
        <w:spacing w:after="80" w:before="80" w:lineRule="auto"/>
        <w:rPr/>
      </w:pPr>
      <w:r w:rsidDel="00000000" w:rsidR="00000000" w:rsidRPr="00000000">
        <w:rPr>
          <w:rtl w:val="0"/>
        </w:rPr>
        <w:t xml:space="preserve">The following rules prevent any future data from contaminating training or feature computation:</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09988236"/>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All per-asset time-series features are computed using only data with index ≤ t_idx. No feature for week t may use any data from week t+1 onward.</w:t>
          </w:r>
        </w:sdtContent>
      </w:sdt>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normalizer statistics (running mean, running std) are computed causally: only past data available up to t_idx is used. No future statistics are used for normalization.</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Walk-forward fold boundaries enforce a hard embargo between training and test periods (§9.1). embargo_weeks = 4 (= n_step = 4 weeks).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snapshots are accessed using the as-of rule (§2.5) with backward fill only.</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Look-ahead trap tests (§11.3) must be run after every data pipeline change to verify no leakage.</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purged/dropped dates per fold are logged in the fold metadata (§10.3).</w:t>
      </w:r>
    </w:p>
    <w:p w:rsidR="00000000" w:rsidDel="00000000" w:rsidP="00000000" w:rsidRDefault="00000000" w:rsidRPr="00000000" w14:paraId="000003AB">
      <w:pPr>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pBdr>
          <w:bottom w:color="2e75b6" w:space="4" w:sz="6" w:val="single"/>
        </w:pBdr>
        <w:rPr/>
      </w:pPr>
      <w:r w:rsidDel="00000000" w:rsidR="00000000" w:rsidRPr="00000000">
        <w:rPr>
          <w:rtl w:val="0"/>
        </w:rPr>
        <w:t xml:space="preserve">Part 3: Feature Engineering</w:t>
      </w:r>
    </w:p>
    <w:p w:rsidR="00000000" w:rsidDel="00000000" w:rsidP="00000000" w:rsidRDefault="00000000" w:rsidRPr="00000000" w14:paraId="000003AD">
      <w:pPr>
        <w:pStyle w:val="Heading2"/>
        <w:rPr/>
      </w:pPr>
      <w:r w:rsidDel="00000000" w:rsidR="00000000" w:rsidRPr="00000000">
        <w:rPr>
          <w:rtl w:val="0"/>
        </w:rPr>
        <w:t xml:space="preserve">3.1  Per-Asset Time-Series Features</w:t>
      </w:r>
    </w:p>
    <w:p w:rsidR="00000000" w:rsidDel="00000000" w:rsidP="00000000" w:rsidRDefault="00000000" w:rsidRPr="00000000" w14:paraId="000003AE">
      <w:pPr>
        <w:spacing w:after="80" w:before="80" w:lineRule="auto"/>
        <w:rPr/>
      </w:pPr>
      <w:sdt>
        <w:sdtPr>
          <w:id w:val="-1509911076"/>
          <w:tag w:val="goog_rdk_25"/>
        </w:sdtPr>
        <w:sdtContent>
          <w:r w:rsidDel="00000000" w:rsidR="00000000" w:rsidRPr="00000000">
            <w:rPr>
              <w:rFonts w:ascii="Arial Unicode MS" w:cs="Arial Unicode MS" w:eastAsia="Arial Unicode MS" w:hAnsi="Arial Unicode MS"/>
              <w:rtl w:val="0"/>
            </w:rPr>
            <w:t xml:space="preserve">For each active asset i at time t, a feature vector of length F is computed over the lookback window L (in weeks). These features are stacked to form the per-asset history block x_t[i] ∈ R^{L × F}.</w:t>
          </w:r>
        </w:sdtContent>
      </w:sdt>
    </w:p>
    <w:p w:rsidR="00000000" w:rsidDel="00000000" w:rsidP="00000000" w:rsidRDefault="00000000" w:rsidRPr="00000000" w14:paraId="000003AF">
      <w:pPr>
        <w:spacing w:after="80" w:before="80" w:lineRule="auto"/>
        <w:rPr/>
      </w:pPr>
      <w:r w:rsidDel="00000000" w:rsidR="00000000" w:rsidRPr="00000000">
        <w:rPr>
          <w:rtl w:val="0"/>
        </w:rPr>
        <w:t xml:space="preserve">Confirmed feature categories from the SoT:</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 features: rolling weekly returns at multiple horizons (e.g., 1-week, 4-week, 13-week, 26-week, 52-week). Each is a log-return or simple return computed from adjusted close prices.</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Momentum features: medium- and long-term momentum signals derived from rolling cumulative returns, potentially excluding the most recent week (skip-1 momentum convention).</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Volatility features: rolling realized volatility (standard deviation of log-returns) computed over windows of varying length.</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Volume features: normalized volume or volume ratio (asset volume relative to its own rolling average) as a proxy for liquidity.</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Drawdown features: rolling maximum drawdown from recent peak.</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RSI-type features: relative strength indicators or mean-reversion signals at short horizons.</w:t>
      </w:r>
    </w:p>
    <w:p w:rsidR="00000000" w:rsidDel="00000000" w:rsidP="00000000" w:rsidRDefault="00000000" w:rsidRPr="00000000" w14:paraId="000003B6">
      <w:pPr>
        <w:pStyle w:val="Heading3"/>
        <w:rPr/>
      </w:pPr>
      <w:r w:rsidDel="00000000" w:rsidR="00000000" w:rsidRPr="00000000">
        <w:rPr>
          <w:rtl w:val="0"/>
        </w:rPr>
        <w:t xml:space="preserve">3.1.1  Per-Asset Time-Series Features List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0"/>
        <w:gridCol w:w="3289"/>
        <w:gridCol w:w="2430"/>
        <w:gridCol w:w="1621"/>
        <w:tblGridChange w:id="0">
          <w:tblGrid>
            <w:gridCol w:w="2020"/>
            <w:gridCol w:w="3289"/>
            <w:gridCol w:w="2430"/>
            <w:gridCol w:w="162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7">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8">
            <w:pPr>
              <w:rPr/>
            </w:pPr>
            <w:r w:rsidDel="00000000" w:rsidR="00000000" w:rsidRPr="00000000">
              <w:rPr>
                <w:b w:val="1"/>
                <w:bCs w:val="1"/>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b w:val="1"/>
                <w:bCs w:val="1"/>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A">
            <w:pPr>
              <w:rPr/>
            </w:pPr>
            <w:r w:rsidDel="00000000" w:rsidR="00000000" w:rsidRPr="00000000">
              <w:rPr>
                <w:b w:val="1"/>
                <w:bCs w:val="1"/>
                <w:rtl w:val="0"/>
              </w:rPr>
              <w:t xml:space="preserve">Return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rtl w:val="0"/>
              </w:rPr>
              <w:t xml:space="preserve">open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C">
            <w:pPr>
              <w:rPr/>
            </w:pPr>
            <w:r w:rsidDel="00000000" w:rsidR="00000000" w:rsidRPr="00000000">
              <w:rPr>
                <w:rtl w:val="0"/>
              </w:rPr>
              <w:t xml:space="preserve">Adjusted open price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BE">
            <w:pPr>
              <w:rPr/>
            </w:pPr>
            <w:r w:rsidDel="00000000" w:rsidR="00000000" w:rsidRPr="00000000">
              <w:rPr>
                <w:rtl w:val="0"/>
              </w:rPr>
              <w:t xml:space="preserve">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rtl w:val="0"/>
              </w:rPr>
              <w:t xml:space="preserve">close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rtl w:val="0"/>
              </w:rPr>
              <w:t xml:space="preserve">Adjusted close price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rtl w:val="0"/>
              </w:rPr>
              <w:t xml:space="preserve">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rtl w:val="0"/>
              </w:rPr>
              <w:t xml:space="preserve">volume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4">
            <w:pPr>
              <w:rPr/>
            </w:pPr>
            <w:r w:rsidDel="00000000" w:rsidR="00000000" w:rsidRPr="00000000">
              <w:rPr>
                <w:rtl w:val="0"/>
              </w:rPr>
              <w:t xml:space="preserve">Daily volume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6">
            <w:pPr>
              <w:rPr/>
            </w:pPr>
            <w:r w:rsidDel="00000000" w:rsidR="00000000" w:rsidRPr="00000000">
              <w:rPr>
                <w:rtl w:val="0"/>
              </w:rPr>
              <w:t xml:space="preserve">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rPr/>
            </w:pPr>
            <w:r w:rsidDel="00000000" w:rsidR="00000000" w:rsidRPr="00000000">
              <w:rPr>
                <w:rtl w:val="0"/>
              </w:rPr>
              <w:t xml:space="preserve">adj_close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rPr/>
            </w:pPr>
            <w:r w:rsidDel="00000000" w:rsidR="00000000" w:rsidRPr="00000000">
              <w:rPr>
                <w:rtl w:val="0"/>
              </w:rPr>
              <w:t xml:space="preserve">Adjusted close (canonical)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rPr/>
            </w:pPr>
            <w:r w:rsidDel="00000000" w:rsidR="00000000" w:rsidRPr="00000000">
              <w:rPr>
                <w:rtl w:val="0"/>
              </w:rPr>
              <w:t xml:space="preserve">Level</w:t>
            </w:r>
          </w:p>
        </w:tc>
      </w:tr>
      <w:tr>
        <w:trPr>
          <w:cantSplit w:val="0"/>
          <w:trHeight w:val="323"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B">
            <w:pPr>
              <w:rPr/>
            </w:pPr>
            <w:r w:rsidDel="00000000" w:rsidR="00000000" w:rsidRPr="00000000">
              <w:rPr>
                <w:rtl w:val="0"/>
              </w:rPr>
              <w:t xml:space="preserve">log_ret</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C">
            <w:pPr>
              <w:rPr/>
            </w:pPr>
            <w:r w:rsidDel="00000000" w:rsidR="00000000" w:rsidRPr="00000000">
              <w:rPr>
                <w:rtl w:val="0"/>
              </w:rPr>
              <w:t xml:space="preserve">ln(adj_close_t / adj_close_{t-1})</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D">
            <w:pPr>
              <w:rPr/>
            </w:pPr>
            <w:r w:rsidDel="00000000" w:rsidR="00000000" w:rsidRPr="00000000">
              <w:rPr>
                <w:rtl w:val="0"/>
              </w:rPr>
              <w:t xml:space="preserve">1 day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CE">
            <w:pPr>
              <w:rPr/>
            </w:pPr>
            <w:r w:rsidDel="00000000" w:rsidR="00000000" w:rsidRPr="00000000">
              <w:rPr>
                <w:rtl w:val="0"/>
              </w:rPr>
              <w:t xml:space="preserve">Log Return</w:t>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rtl w:val="0"/>
              </w:rPr>
              <w:t xml:space="preserve">ret 1w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rtl w:val="0"/>
              </w:rPr>
              <w:t xml:space="preserve">1-week return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rtl w:val="0"/>
              </w:rPr>
              <w:t xml:space="preserve">Log Return</w:t>
            </w:r>
          </w:p>
        </w:tc>
      </w:tr>
      <w:tr>
        <w:trPr>
          <w:cantSplit w:val="0"/>
          <w:trHeight w:val="395"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rtl w:val="0"/>
              </w:rPr>
              <w:t xml:space="preserve">ret_4w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rtl w:val="0"/>
              </w:rPr>
              <w:t xml:space="preserve">4-week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5">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6">
            <w:pPr>
              <w:rPr/>
            </w:pPr>
            <w:r w:rsidDel="00000000" w:rsidR="00000000" w:rsidRPr="00000000">
              <w:rPr>
                <w:rtl w:val="0"/>
              </w:rPr>
              <w:t xml:space="preserve">Log Return</w:t>
            </w:r>
          </w:p>
        </w:tc>
      </w:tr>
      <w:tr>
        <w:trPr>
          <w:cantSplit w:val="0"/>
          <w:trHeight w:val="34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rPr/>
            </w:pPr>
            <w:r w:rsidDel="00000000" w:rsidR="00000000" w:rsidRPr="00000000">
              <w:rPr>
                <w:rtl w:val="0"/>
              </w:rPr>
              <w:t xml:space="preserve">ret_13w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rPr/>
            </w:pPr>
            <w:r w:rsidDel="00000000" w:rsidR="00000000" w:rsidRPr="00000000">
              <w:rPr>
                <w:rtl w:val="0"/>
              </w:rPr>
              <w:t xml:space="preserve">13-week return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A">
            <w:pPr>
              <w:rPr/>
            </w:pPr>
            <w:r w:rsidDel="00000000" w:rsidR="00000000" w:rsidRPr="00000000">
              <w:rPr>
                <w:rtl w:val="0"/>
              </w:rPr>
              <w:t xml:space="preserve">Log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B">
            <w:pPr>
              <w:rPr/>
            </w:pPr>
            <w:r w:rsidDel="00000000" w:rsidR="00000000" w:rsidRPr="00000000">
              <w:rPr>
                <w:rtl w:val="0"/>
              </w:rPr>
              <w:t xml:space="preserve">vol_1w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C">
            <w:pPr>
              <w:rPr/>
            </w:pPr>
            <w:r w:rsidDel="00000000" w:rsidR="00000000" w:rsidRPr="00000000">
              <w:rPr>
                <w:rtl w:val="0"/>
              </w:rPr>
              <w:t xml:space="preserve">1-week realized vol</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D">
            <w:pPr>
              <w:rPr/>
            </w:pPr>
            <w:r w:rsidDel="00000000" w:rsidR="00000000" w:rsidRPr="00000000">
              <w:rPr>
                <w:rtl w:val="0"/>
              </w:rPr>
              <w:t xml:space="preserve">1 week</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rtl w:val="0"/>
              </w:rPr>
              <w:t xml:space="preserve">Log Return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rPr/>
            </w:pPr>
            <w:r w:rsidDel="00000000" w:rsidR="00000000" w:rsidRPr="00000000">
              <w:rPr>
                <w:rtl w:val="0"/>
              </w:rPr>
              <w:t xml:space="preserve">vol_4w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rPr/>
            </w:pPr>
            <w:r w:rsidDel="00000000" w:rsidR="00000000" w:rsidRPr="00000000">
              <w:rPr>
                <w:rtl w:val="0"/>
              </w:rPr>
              <w:t xml:space="preserve">4-week realized vol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2">
            <w:pPr>
              <w:rPr/>
            </w:pPr>
            <w:r w:rsidDel="00000000" w:rsidR="00000000" w:rsidRPr="00000000">
              <w:rPr>
                <w:rtl w:val="0"/>
              </w:rPr>
              <w:t xml:space="preserve">Log Return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3">
            <w:pPr>
              <w:rPr/>
            </w:pPr>
            <w:r w:rsidDel="00000000" w:rsidR="00000000" w:rsidRPr="00000000">
              <w:rPr>
                <w:rtl w:val="0"/>
              </w:rPr>
              <w:t xml:space="preserve">vol_52w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4">
            <w:pPr>
              <w:rPr/>
            </w:pPr>
            <w:r w:rsidDel="00000000" w:rsidR="00000000" w:rsidRPr="00000000">
              <w:rPr>
                <w:rtl w:val="0"/>
              </w:rPr>
              <w:t xml:space="preserve">52-week realized vol</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5">
            <w:pPr>
              <w:rPr/>
            </w:pPr>
            <w:r w:rsidDel="00000000" w:rsidR="00000000" w:rsidRPr="00000000">
              <w:rPr>
                <w:rtl w:val="0"/>
              </w:rPr>
              <w:t xml:space="preserve">52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6">
            <w:pPr>
              <w:rPr/>
            </w:pPr>
            <w:r w:rsidDel="00000000" w:rsidR="00000000" w:rsidRPr="00000000">
              <w:rPr>
                <w:rtl w:val="0"/>
              </w:rPr>
              <w:t xml:space="preserve">Log Return Vol</w:t>
            </w:r>
          </w:p>
        </w:tc>
      </w:tr>
      <w:tr>
        <w:trPr>
          <w:cantSplit w:val="0"/>
          <w:trHeight w:val="332"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7">
            <w:pPr>
              <w:rPr/>
            </w:pPr>
            <w:r w:rsidDel="00000000" w:rsidR="00000000" w:rsidRPr="00000000">
              <w:rPr>
                <w:rtl w:val="0"/>
              </w:rPr>
              <w:t xml:space="preserve">volume_z_4w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8">
            <w:pPr>
              <w:rPr/>
            </w:pPr>
            <w:r w:rsidDel="00000000" w:rsidR="00000000" w:rsidRPr="00000000">
              <w:rPr>
                <w:rtl w:val="0"/>
              </w:rPr>
              <w:t xml:space="preserve">Volume z-score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9">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A">
            <w:pPr>
              <w:rPr/>
            </w:pPr>
            <w:r w:rsidDel="00000000" w:rsidR="00000000" w:rsidRPr="00000000">
              <w:rPr>
                <w:rtl w:val="0"/>
              </w:rPr>
              <w:t xml:space="preserve">Z-Score</w:t>
            </w:r>
          </w:p>
        </w:tc>
      </w:tr>
      <w:tr>
        <w:trPr>
          <w:cantSplit w:val="0"/>
          <w:trHeight w:val="43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B">
            <w:pPr>
              <w:rPr/>
            </w:pPr>
            <w:r w:rsidDel="00000000" w:rsidR="00000000" w:rsidRPr="00000000">
              <w:rPr>
                <w:rtl w:val="0"/>
              </w:rPr>
              <w:t xml:space="preserve">beta_26w_mkt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rPr/>
            </w:pPr>
            <w:r w:rsidDel="00000000" w:rsidR="00000000" w:rsidRPr="00000000">
              <w:rPr>
                <w:rtl w:val="0"/>
              </w:rPr>
              <w:t xml:space="preserve">26-week beta vs QQQ</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rPr/>
            </w:pPr>
            <w:r w:rsidDel="00000000" w:rsidR="00000000" w:rsidRPr="00000000">
              <w:rPr>
                <w:rtl w:val="0"/>
              </w:rPr>
              <w:t xml:space="preserve">26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rPr/>
            </w:pPr>
            <w:r w:rsidDel="00000000" w:rsidR="00000000" w:rsidRPr="00000000">
              <w:rPr>
                <w:rtl w:val="0"/>
              </w:rPr>
              <w:t xml:space="preserve">Log Return Beta</w:t>
            </w:r>
          </w:p>
        </w:tc>
      </w:tr>
      <w:tr>
        <w:trPr>
          <w:cantSplit w:val="0"/>
          <w:trHeight w:val="404"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EF">
            <w:pPr>
              <w:rPr/>
            </w:pPr>
            <w:r w:rsidDel="00000000" w:rsidR="00000000" w:rsidRPr="00000000">
              <w:rPr>
                <w:rtl w:val="0"/>
              </w:rPr>
              <w:t xml:space="preserve">rel_strength_4w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0">
            <w:pPr>
              <w:rPr/>
            </w:pPr>
            <w:sdt>
              <w:sdtPr>
                <w:id w:val="-586935392"/>
                <w:tag w:val="goog_rdk_26"/>
              </w:sdtPr>
              <w:sdtContent>
                <w:r w:rsidDel="00000000" w:rsidR="00000000" w:rsidRPr="00000000">
                  <w:rPr>
                    <w:rFonts w:ascii="Arial Unicode MS" w:cs="Arial Unicode MS" w:eastAsia="Arial Unicode MS" w:hAnsi="Arial Unicode MS"/>
                    <w:rtl w:val="0"/>
                  </w:rPr>
                  <w:t xml:space="preserve">ret_4w − QQQ_ret_4w</w:t>
                </w:r>
              </w:sdtContent>
            </w:sdt>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1">
            <w:pPr>
              <w:rPr/>
            </w:pPr>
            <w:r w:rsidDel="00000000" w:rsidR="00000000" w:rsidRPr="00000000">
              <w:rPr>
                <w:rtl w:val="0"/>
              </w:rPr>
              <w:t xml:space="preserve">4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2">
            <w:pPr>
              <w:rPr/>
            </w:pPr>
            <w:r w:rsidDel="00000000" w:rsidR="00000000" w:rsidRPr="00000000">
              <w:rPr>
                <w:rtl w:val="0"/>
              </w:rPr>
              <w:t xml:space="preserve">Log Return Spread</w:t>
            </w:r>
          </w:p>
        </w:tc>
      </w:tr>
      <w:tr>
        <w:trPr>
          <w:cantSplit w:val="0"/>
          <w:trHeight w:val="36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rPr/>
            </w:pPr>
            <w:r w:rsidDel="00000000" w:rsidR="00000000" w:rsidRPr="00000000">
              <w:rPr>
                <w:rtl w:val="0"/>
              </w:rPr>
              <w:t xml:space="preserve">vol_ratio_1w_4w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rtl w:val="0"/>
              </w:rPr>
              <w:t xml:space="preserve">vol_1w / vol_4w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rPr/>
            </w:pPr>
            <w:r w:rsidDel="00000000" w:rsidR="00000000" w:rsidRPr="00000000">
              <w:rPr>
                <w:rtl w:val="0"/>
              </w:rPr>
              <w:t xml:space="preserve">Vol Ratio</w:t>
            </w:r>
          </w:p>
        </w:tc>
      </w:tr>
      <w:tr>
        <w:trPr>
          <w:cantSplit w:val="0"/>
          <w:trHeight w:val="431"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7">
            <w:pPr>
              <w:rPr/>
            </w:pPr>
            <w:r w:rsidDel="00000000" w:rsidR="00000000" w:rsidRPr="00000000">
              <w:rPr>
                <w:rtl w:val="0"/>
              </w:rPr>
              <w:t xml:space="preserve">RSI_14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8">
            <w:pPr>
              <w:rPr/>
            </w:pPr>
            <w:r w:rsidDel="00000000" w:rsidR="00000000" w:rsidRPr="00000000">
              <w:rPr>
                <w:rtl w:val="0"/>
              </w:rPr>
              <w:t xml:space="preserve">Relative Strength Index</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9">
            <w:pPr>
              <w:rPr/>
            </w:pPr>
            <w:r w:rsidDel="00000000" w:rsidR="00000000" w:rsidRPr="00000000">
              <w:rPr>
                <w:rtl w:val="0"/>
              </w:rPr>
              <w:t xml:space="preserve">14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A">
            <w:pPr>
              <w:rPr/>
            </w:pPr>
            <w:r w:rsidDel="00000000" w:rsidR="00000000" w:rsidRPr="00000000">
              <w:rPr>
                <w:rtl w:val="0"/>
              </w:rPr>
              <w:t xml:space="preserve">Oscillator</w:t>
            </w:r>
          </w:p>
        </w:tc>
      </w:tr>
      <w:tr>
        <w:trPr>
          <w:cantSplit w:val="0"/>
          <w:trHeight w:val="494"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B">
            <w:pPr>
              <w:rPr>
                <w:sz w:val="18"/>
                <w:szCs w:val="18"/>
              </w:rPr>
            </w:pPr>
            <w:r w:rsidDel="00000000" w:rsidR="00000000" w:rsidRPr="00000000">
              <w:rPr>
                <w:rtl w:val="0"/>
              </w:rPr>
              <w:t xml:space="preserve">bollinger_percent_b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C">
            <w:pPr>
              <w:rPr>
                <w:sz w:val="18"/>
                <w:szCs w:val="18"/>
              </w:rPr>
            </w:pPr>
            <w:r w:rsidDel="00000000" w:rsidR="00000000" w:rsidRPr="00000000">
              <w:rPr>
                <w:rtl w:val="0"/>
              </w:rPr>
              <w:t xml:space="preserve">%B from Bollinger Bands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D">
            <w:pPr>
              <w:rPr>
                <w:sz w:val="18"/>
                <w:szCs w:val="18"/>
              </w:rPr>
            </w:pPr>
            <w:r w:rsidDel="00000000" w:rsidR="00000000" w:rsidRPr="00000000">
              <w:rPr>
                <w:rtl w:val="0"/>
              </w:rPr>
              <w:t xml:space="preserve">20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E">
            <w:pPr>
              <w:rPr>
                <w:sz w:val="18"/>
                <w:szCs w:val="18"/>
              </w:rPr>
            </w:pPr>
            <w:r w:rsidDel="00000000" w:rsidR="00000000" w:rsidRPr="00000000">
              <w:rPr>
                <w:rtl w:val="0"/>
              </w:rPr>
              <w:t xml:space="preserve">Vol-Normalized Position</w:t>
            </w:r>
            <w:r w:rsidDel="00000000" w:rsidR="00000000" w:rsidRPr="00000000">
              <w:rPr>
                <w:rtl w:val="0"/>
              </w:rPr>
            </w:r>
          </w:p>
        </w:tc>
      </w:tr>
      <w:tr>
        <w:trPr>
          <w:cantSplit w:val="0"/>
          <w:trHeight w:val="638"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3FF">
            <w:pPr>
              <w:rPr>
                <w:sz w:val="18"/>
                <w:szCs w:val="18"/>
              </w:rPr>
            </w:pPr>
            <w:r w:rsidDel="00000000" w:rsidR="00000000" w:rsidRPr="00000000">
              <w:rPr>
                <w:rtl w:val="0"/>
              </w:rPr>
              <w:t xml:space="preserve">bollinger_bandwidth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0">
            <w:pPr>
              <w:rPr>
                <w:sz w:val="18"/>
                <w:szCs w:val="18"/>
              </w:rPr>
            </w:pPr>
            <w:r w:rsidDel="00000000" w:rsidR="00000000" w:rsidRPr="00000000">
              <w:rPr>
                <w:rtl w:val="0"/>
              </w:rPr>
              <w:t xml:space="preserve">Band width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1">
            <w:pPr>
              <w:rPr>
                <w:sz w:val="18"/>
                <w:szCs w:val="18"/>
              </w:rPr>
            </w:pPr>
            <w:r w:rsidDel="00000000" w:rsidR="00000000" w:rsidRPr="00000000">
              <w:rPr>
                <w:rtl w:val="0"/>
              </w:rPr>
              <w:t xml:space="preserve">20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2">
            <w:pPr>
              <w:rPr>
                <w:sz w:val="18"/>
                <w:szCs w:val="18"/>
              </w:rPr>
            </w:pPr>
            <w:r w:rsidDel="00000000" w:rsidR="00000000" w:rsidRPr="00000000">
              <w:rPr>
                <w:rtl w:val="0"/>
              </w:rPr>
              <w:t xml:space="preserve">Vol Width Ratio</w:t>
            </w:r>
            <w:r w:rsidDel="00000000" w:rsidR="00000000" w:rsidRPr="00000000">
              <w:rPr>
                <w:rtl w:val="0"/>
              </w:rPr>
            </w:r>
          </w:p>
        </w:tc>
      </w:tr>
    </w:tbl>
    <w:p w:rsidR="00000000" w:rsidDel="00000000" w:rsidP="00000000" w:rsidRDefault="00000000" w:rsidRPr="00000000" w14:paraId="00000403">
      <w:pPr>
        <w:pStyle w:val="Heading2"/>
        <w:rPr/>
      </w:pPr>
      <w:r w:rsidDel="00000000" w:rsidR="00000000" w:rsidRPr="00000000">
        <w:rPr>
          <w:rtl w:val="0"/>
        </w:rPr>
        <w:t xml:space="preserve">3.2  Cross-Sectional Features</w:t>
      </w:r>
    </w:p>
    <w:p w:rsidR="00000000" w:rsidDel="00000000" w:rsidP="00000000" w:rsidRDefault="00000000" w:rsidRPr="00000000" w14:paraId="00000404">
      <w:pPr>
        <w:spacing w:after="80" w:before="80" w:lineRule="auto"/>
        <w:rPr/>
      </w:pPr>
      <w:r w:rsidDel="00000000" w:rsidR="00000000" w:rsidRPr="00000000">
        <w:rPr>
          <w:rtl w:val="0"/>
        </w:rPr>
        <w:t xml:space="preserve">At each time t, cross-sectional features are computed by ranking or z-scoring per-asset features relative to the current active universe of K_active tradeable assets.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Cross-sectional z-scores: for each per-asset feature f, compute z_i = (f_i - mean_cross) / std_cross where the mean and std are taken across all active assets at t.</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79484318"/>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Cross-sectional ranks: normalized rank of each asset's feature within the active universe (rank ∈ [0,1]).</w:t>
          </w:r>
        </w:sdtContent>
      </w:sdt>
    </w:p>
    <w:p w:rsidR="00000000" w:rsidDel="00000000" w:rsidP="00000000" w:rsidRDefault="00000000" w:rsidRPr="00000000" w14:paraId="00000407">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Cross-sectional normalization ensures feature scales are relative to the current universe composition rather than absolute levels. This makes the features more robust to regime changes and index membership turnover.</w:t>
      </w:r>
    </w:p>
    <w:p w:rsidR="00000000" w:rsidDel="00000000" w:rsidP="00000000" w:rsidRDefault="00000000" w:rsidRPr="00000000" w14:paraId="00000408">
      <w:pPr>
        <w:pStyle w:val="Heading3"/>
        <w:rPr/>
      </w:pPr>
      <w:r w:rsidDel="00000000" w:rsidR="00000000" w:rsidRPr="00000000">
        <w:rPr>
          <w:rtl w:val="0"/>
        </w:rPr>
        <w:t xml:space="preserve">3.2.1  Cross-Sectional Features List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1"/>
        <w:gridCol w:w="5799"/>
        <w:tblGridChange w:id="0">
          <w:tblGrid>
            <w:gridCol w:w="3561"/>
            <w:gridCol w:w="579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9">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0A">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B">
            <w:pPr>
              <w:rPr/>
            </w:pPr>
            <w:r w:rsidDel="00000000" w:rsidR="00000000" w:rsidRPr="00000000">
              <w:rPr>
                <w:rtl w:val="0"/>
              </w:rPr>
              <w:t xml:space="preserve">ret_rank_4w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C">
            <w:pPr>
              <w:rPr/>
            </w:pPr>
            <w:r w:rsidDel="00000000" w:rsidR="00000000" w:rsidRPr="00000000">
              <w:rPr>
                <w:rtl w:val="0"/>
              </w:rPr>
              <w:t xml:space="preserve">Percentile rank of 4-week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pPr>
            <w:r w:rsidDel="00000000" w:rsidR="00000000" w:rsidRPr="00000000">
              <w:rPr>
                <w:rtl w:val="0"/>
              </w:rPr>
              <w:t xml:space="preserve">ret_z_4w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rPr/>
            </w:pPr>
            <w:r w:rsidDel="00000000" w:rsidR="00000000" w:rsidRPr="00000000">
              <w:rPr>
                <w:rtl w:val="0"/>
              </w:rPr>
              <w:t xml:space="preserve">Z-score of 4-week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0F">
            <w:pPr>
              <w:rPr/>
            </w:pPr>
            <w:r w:rsidDel="00000000" w:rsidR="00000000" w:rsidRPr="00000000">
              <w:rPr>
                <w:rtl w:val="0"/>
              </w:rPr>
              <w:t xml:space="preserve">ret_z_12w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0">
            <w:pPr>
              <w:rPr/>
            </w:pPr>
            <w:r w:rsidDel="00000000" w:rsidR="00000000" w:rsidRPr="00000000">
              <w:rPr>
                <w:rtl w:val="0"/>
              </w:rPr>
              <w:t xml:space="preserve">Z-score of 12-week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rPr/>
            </w:pPr>
            <w:r w:rsidDel="00000000" w:rsidR="00000000" w:rsidRPr="00000000">
              <w:rPr>
                <w:rtl w:val="0"/>
              </w:rPr>
              <w:t xml:space="preserve">vol_z_4w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rPr/>
            </w:pPr>
            <w:r w:rsidDel="00000000" w:rsidR="00000000" w:rsidRPr="00000000">
              <w:rPr>
                <w:rtl w:val="0"/>
              </w:rPr>
              <w:t xml:space="preserve">Z-score of 4-week vol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3">
            <w:pPr>
              <w:rPr/>
            </w:pPr>
            <w:r w:rsidDel="00000000" w:rsidR="00000000" w:rsidRPr="00000000">
              <w:rPr>
                <w:rtl w:val="0"/>
              </w:rPr>
              <w:t xml:space="preserve">volume_z_cs_4w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4">
            <w:pPr>
              <w:rPr/>
            </w:pPr>
            <w:r w:rsidDel="00000000" w:rsidR="00000000" w:rsidRPr="00000000">
              <w:rPr>
                <w:rtl w:val="0"/>
              </w:rPr>
              <w:t xml:space="preserve">Cross-sectional volume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rPr/>
            </w:pPr>
            <w:r w:rsidDel="00000000" w:rsidR="00000000" w:rsidRPr="00000000">
              <w:rPr>
                <w:rtl w:val="0"/>
              </w:rPr>
              <w:t xml:space="preserve">ret_z_4w_sector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6">
            <w:pPr>
              <w:rPr/>
            </w:pPr>
            <w:r w:rsidDel="00000000" w:rsidR="00000000" w:rsidRPr="00000000">
              <w:rPr>
                <w:rtl w:val="0"/>
              </w:rPr>
              <w:t xml:space="preserve">Sector-relative z-score of 4w return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7">
            <w:pPr>
              <w:rPr/>
            </w:pPr>
            <w:r w:rsidDel="00000000" w:rsidR="00000000" w:rsidRPr="00000000">
              <w:rPr>
                <w:rtl w:val="0"/>
              </w:rPr>
              <w:t xml:space="preserve">vol_z_4w_sector</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18">
            <w:pPr>
              <w:rPr/>
            </w:pPr>
            <w:r w:rsidDel="00000000" w:rsidR="00000000" w:rsidRPr="00000000">
              <w:rPr>
                <w:rtl w:val="0"/>
              </w:rPr>
              <w:t xml:space="preserve">Sector-relative vol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rPr/>
            </w:pPr>
            <w:r w:rsidDel="00000000" w:rsidR="00000000" w:rsidRPr="00000000">
              <w:rPr>
                <w:rtl w:val="0"/>
              </w:rPr>
              <w:t xml:space="preserve">momentum_sector_residual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rPr/>
            </w:pPr>
            <w:sdt>
              <w:sdtPr>
                <w:id w:val="1592983674"/>
                <w:tag w:val="goog_rdk_28"/>
              </w:sdtPr>
              <w:sdtContent>
                <w:r w:rsidDel="00000000" w:rsidR="00000000" w:rsidRPr="00000000">
                  <w:rPr>
                    <w:rFonts w:ascii="Arial Unicode MS" w:cs="Arial Unicode MS" w:eastAsia="Arial Unicode MS" w:hAnsi="Arial Unicode MS"/>
                    <w:rtl w:val="0"/>
                  </w:rPr>
                  <w:t xml:space="preserve">ret_4w − sector_mean(ret_4w)</w:t>
                </w:r>
              </w:sdtContent>
            </w:sdt>
          </w:p>
        </w:tc>
      </w:tr>
    </w:tbl>
    <w:p w:rsidR="00000000" w:rsidDel="00000000" w:rsidP="00000000" w:rsidRDefault="00000000" w:rsidRPr="00000000" w14:paraId="0000041B">
      <w:pPr>
        <w:pStyle w:val="Heading2"/>
        <w:rPr/>
      </w:pPr>
      <w:r w:rsidDel="00000000" w:rsidR="00000000" w:rsidRPr="00000000">
        <w:rPr>
          <w:rtl w:val="0"/>
        </w:rPr>
      </w:r>
    </w:p>
    <w:p w:rsidR="00000000" w:rsidDel="00000000" w:rsidP="00000000" w:rsidRDefault="00000000" w:rsidRPr="00000000" w14:paraId="0000041C">
      <w:pPr>
        <w:pStyle w:val="Heading2"/>
        <w:rPr/>
      </w:pPr>
      <w:r w:rsidDel="00000000" w:rsidR="00000000" w:rsidRPr="00000000">
        <w:rPr>
          <w:rtl w:val="0"/>
        </w:rPr>
        <w:t xml:space="preserve">3.3  Macro / Broadcast Features</w:t>
      </w:r>
    </w:p>
    <w:p w:rsidR="00000000" w:rsidDel="00000000" w:rsidP="00000000" w:rsidRDefault="00000000" w:rsidRPr="00000000" w14:paraId="0000041D">
      <w:pPr>
        <w:spacing w:after="80" w:before="80" w:lineRule="auto"/>
        <w:rPr/>
      </w:pPr>
      <w:r w:rsidDel="00000000" w:rsidR="00000000" w:rsidRPr="00000000">
        <w:rPr>
          <w:rtl w:val="0"/>
        </w:rPr>
        <w:t xml:space="preserve">Macro features are shared across all assets at time t and are broadcast into the global context vector g_t rather than the per-asset feature block x_t.</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VIX (CBOE Volatility Index): current level and recent change; proxy for market regime.</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Yield curve features: level and slope of the US Treasury yield curve (e.g., 2Y-10Y spread, 10Y level); proxy for macro conditions.</w:t>
      </w:r>
    </w:p>
    <w:p w:rsidR="00000000" w:rsidDel="00000000" w:rsidP="00000000" w:rsidRDefault="00000000" w:rsidRPr="00000000" w14:paraId="00000420">
      <w:pPr>
        <w:pStyle w:val="Heading3"/>
        <w:rPr/>
      </w:pPr>
      <w:r w:rsidDel="00000000" w:rsidR="00000000" w:rsidRPr="00000000">
        <w:rPr>
          <w:rtl w:val="0"/>
        </w:rPr>
        <w:t xml:space="preserve">3.3.1  Macro/Broadcast Features List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1"/>
        <w:gridCol w:w="3844"/>
        <w:gridCol w:w="3155"/>
        <w:tblGridChange w:id="0">
          <w:tblGrid>
            <w:gridCol w:w="2361"/>
            <w:gridCol w:w="3844"/>
            <w:gridCol w:w="31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1">
            <w:pPr>
              <w:rPr/>
            </w:pPr>
            <w:r w:rsidDel="00000000" w:rsidR="00000000" w:rsidRPr="00000000">
              <w:rPr>
                <w:b w:val="1"/>
                <w:bCs w:val="1"/>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2">
            <w:pPr>
              <w:rPr/>
            </w:pPr>
            <w:r w:rsidDel="00000000" w:rsidR="00000000" w:rsidRPr="00000000">
              <w:rPr>
                <w:b w:val="1"/>
                <w:bCs w:val="1"/>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3">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4">
            <w:pPr>
              <w:rPr/>
            </w:pPr>
            <w:r w:rsidDel="00000000" w:rsidR="00000000" w:rsidRPr="00000000">
              <w:rPr>
                <w:rtl w:val="0"/>
              </w:rPr>
              <w:t xml:space="preserve">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5">
            <w:pPr>
              <w:rPr/>
            </w:pPr>
            <w:r w:rsidDel="00000000" w:rsidR="00000000" w:rsidRPr="00000000">
              <w:rPr>
                <w:rtl w:val="0"/>
              </w:rPr>
              <w:t xml:space="preserve">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6">
            <w:pPr>
              <w:rPr/>
            </w:pPr>
            <w:r w:rsidDel="00000000" w:rsidR="00000000" w:rsidRPr="00000000">
              <w:rPr>
                <w:rtl w:val="0"/>
              </w:rPr>
              <w:t xml:space="preserve">Benchmark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rPr/>
            </w:pPr>
            <w:r w:rsidDel="00000000" w:rsidR="00000000" w:rsidRPr="00000000">
              <w:rPr>
                <w:rtl w:val="0"/>
              </w:rPr>
              <w:t xml:space="preserve">VIX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rPr/>
            </w:pPr>
            <w:r w:rsidDel="00000000" w:rsidR="00000000" w:rsidRPr="00000000">
              <w:rPr>
                <w:rtl w:val="0"/>
              </w:rPr>
              <w:t xml:space="preserve">^VIX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9">
            <w:pPr>
              <w:rPr/>
            </w:pPr>
            <w:r w:rsidDel="00000000" w:rsidR="00000000" w:rsidRPr="00000000">
              <w:rPr>
                <w:rtl w:val="0"/>
              </w:rPr>
              <w:t xml:space="preserve">Equity volatility regime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A">
            <w:pPr>
              <w:rPr/>
            </w:pPr>
            <w:r w:rsidDel="00000000" w:rsidR="00000000" w:rsidRPr="00000000">
              <w:rPr>
                <w:rtl w:val="0"/>
              </w:rPr>
              <w:t xml:space="preserve">10Y Yield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B">
            <w:pPr>
              <w:rPr/>
            </w:pPr>
            <w:r w:rsidDel="00000000" w:rsidR="00000000" w:rsidRPr="00000000">
              <w:rPr>
                <w:rtl w:val="0"/>
              </w:rPr>
              <w:t xml:space="preserve">^TNX</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2C">
            <w:pPr>
              <w:rPr/>
            </w:pPr>
            <w:r w:rsidDel="00000000" w:rsidR="00000000" w:rsidRPr="00000000">
              <w:rPr>
                <w:rtl w:val="0"/>
              </w:rPr>
              <w:t xml:space="preserve">Discount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pPr>
            <w:r w:rsidDel="00000000" w:rsidR="00000000" w:rsidRPr="00000000">
              <w:rPr>
                <w:rtl w:val="0"/>
              </w:rPr>
              <w:t xml:space="preserve">3M Yield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rPr/>
            </w:pPr>
            <w:r w:rsidDel="00000000" w:rsidR="00000000" w:rsidRPr="00000000">
              <w:rPr>
                <w:rtl w:val="0"/>
              </w:rPr>
              <w:t xml:space="preserve">^IRX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rPr/>
            </w:pPr>
            <w:r w:rsidDel="00000000" w:rsidR="00000000" w:rsidRPr="00000000">
              <w:rPr>
                <w:rtl w:val="0"/>
              </w:rPr>
              <w:t xml:space="preserve">Short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0">
            <w:pPr>
              <w:rPr/>
            </w:pPr>
            <w:r w:rsidDel="00000000" w:rsidR="00000000" w:rsidRPr="00000000">
              <w:rPr>
                <w:rtl w:val="0"/>
              </w:rPr>
              <w:t xml:space="preserve">Yield Spread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1">
            <w:pPr>
              <w:rPr/>
            </w:pPr>
            <w:sdt>
              <w:sdtPr>
                <w:id w:val="892040154"/>
                <w:tag w:val="goog_rdk_29"/>
              </w:sdtPr>
              <w:sdtContent>
                <w:r w:rsidDel="00000000" w:rsidR="00000000" w:rsidRPr="00000000">
                  <w:rPr>
                    <w:rFonts w:ascii="Arial Unicode MS" w:cs="Arial Unicode MS" w:eastAsia="Arial Unicode MS" w:hAnsi="Arial Unicode MS"/>
                    <w:rtl w:val="0"/>
                  </w:rPr>
                  <w:t xml:space="preserve">^TNX − ^IRX</w:t>
                </w:r>
              </w:sdtContent>
            </w:sdt>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2">
            <w:pPr>
              <w:rPr/>
            </w:pPr>
            <w:r w:rsidDel="00000000" w:rsidR="00000000" w:rsidRPr="00000000">
              <w:rPr>
                <w:rtl w:val="0"/>
              </w:rPr>
              <w:t xml:space="preserve">Cycle phase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rPr/>
            </w:pPr>
            <w:r w:rsidDel="00000000" w:rsidR="00000000" w:rsidRPr="00000000">
              <w:rPr>
                <w:rtl w:val="0"/>
              </w:rPr>
              <w:t xml:space="preserve">Oil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pPr>
            <w:r w:rsidDel="00000000" w:rsidR="00000000" w:rsidRPr="00000000">
              <w:rPr>
                <w:rtl w:val="0"/>
              </w:rPr>
              <w:t xml:space="preserve">CL=F</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rPr/>
            </w:pPr>
            <w:r w:rsidDel="00000000" w:rsidR="00000000" w:rsidRPr="00000000">
              <w:rPr>
                <w:rtl w:val="0"/>
              </w:rPr>
              <w:t xml:space="preserve">Inflation shock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rtl w:val="0"/>
              </w:rPr>
              <w:t xml:space="preserve">Gold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rtl w:val="0"/>
              </w:rPr>
              <w:t xml:space="preserve">GC=F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8">
            <w:pPr>
              <w:rPr/>
            </w:pPr>
            <w:r w:rsidDel="00000000" w:rsidR="00000000" w:rsidRPr="00000000">
              <w:rPr>
                <w:rtl w:val="0"/>
              </w:rPr>
              <w:t xml:space="preserve">Monetary stress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rPr/>
            </w:pPr>
            <w:r w:rsidDel="00000000" w:rsidR="00000000" w:rsidRPr="00000000">
              <w:rPr>
                <w:rtl w:val="0"/>
              </w:rPr>
              <w:t xml:space="preserve">Dollar Index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rPr/>
            </w:pPr>
            <w:r w:rsidDel="00000000" w:rsidR="00000000" w:rsidRPr="00000000">
              <w:rPr>
                <w:rtl w:val="0"/>
              </w:rPr>
              <w:t xml:space="preserve">DX-Y.NYB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rPr/>
            </w:pPr>
            <w:r w:rsidDel="00000000" w:rsidR="00000000" w:rsidRPr="00000000">
              <w:rPr>
                <w:rtl w:val="0"/>
              </w:rPr>
              <w:t xml:space="preserve">Liquidity regime</w:t>
            </w:r>
          </w:p>
        </w:tc>
      </w:tr>
      <w:tr>
        <w:trPr>
          <w:cantSplit w:val="0"/>
          <w:trHeight w:val="25"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C">
            <w:pPr>
              <w:rPr/>
            </w:pPr>
            <w:r w:rsidDel="00000000" w:rsidR="00000000" w:rsidRPr="00000000">
              <w:rPr>
                <w:rtl w:val="0"/>
              </w:rPr>
              <w:t xml:space="preserve">High Yield ETF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D">
            <w:pPr>
              <w:rPr/>
            </w:pPr>
            <w:r w:rsidDel="00000000" w:rsidR="00000000" w:rsidRPr="00000000">
              <w:rPr>
                <w:rtl w:val="0"/>
              </w:rPr>
              <w:t xml:space="preserve">HYG</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3E">
            <w:pPr>
              <w:rPr/>
            </w:pPr>
            <w:r w:rsidDel="00000000" w:rsidR="00000000" w:rsidRPr="00000000">
              <w:rPr>
                <w:rtl w:val="0"/>
              </w:rPr>
              <w:t xml:space="preserve">Credit stress</w:t>
            </w:r>
          </w:p>
        </w:tc>
      </w:tr>
    </w:tbl>
    <w:p w:rsidR="00000000" w:rsidDel="00000000" w:rsidP="00000000" w:rsidRDefault="00000000" w:rsidRPr="00000000" w14:paraId="0000043F">
      <w:pPr>
        <w:pStyle w:val="Heading2"/>
        <w:rPr/>
      </w:pPr>
      <w:r w:rsidDel="00000000" w:rsidR="00000000" w:rsidRPr="00000000">
        <w:rPr>
          <w:rtl w:val="0"/>
        </w:rPr>
        <w:t xml:space="preserve">3.4  Portfolio-State Features</w:t>
      </w:r>
    </w:p>
    <w:p w:rsidR="00000000" w:rsidDel="00000000" w:rsidP="00000000" w:rsidRDefault="00000000" w:rsidRPr="00000000" w14:paraId="00000440">
      <w:pPr>
        <w:spacing w:after="80" w:before="80" w:lineRule="auto"/>
        <w:rPr/>
      </w:pPr>
      <w:r w:rsidDel="00000000" w:rsidR="00000000" w:rsidRPr="00000000">
        <w:rPr>
          <w:rtl w:val="0"/>
        </w:rPr>
        <w:t xml:space="preserve">Portfolio-state features capture the agent's current portfolio position and performance state. They are included in the global context vector g_t.</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executed weights w_exec_{t-1}: the portfolio weight vector from the previous rebalance.</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Unrealized P&amp;L per asset: normalized gain/loss on each current position since entry.</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Rolling drawdown: current drawdown of portfolio NAV from its recent peak.</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Rolling turnover statistics: recent average turnover (proxy for recent trading intensity).</w:t>
      </w:r>
    </w:p>
    <w:p w:rsidR="00000000" w:rsidDel="00000000" w:rsidP="00000000" w:rsidRDefault="00000000" w:rsidRPr="00000000" w14:paraId="00000445">
      <w:pPr>
        <w:pStyle w:val="Heading3"/>
        <w:rPr/>
      </w:pPr>
      <w:r w:rsidDel="00000000" w:rsidR="00000000" w:rsidRPr="00000000">
        <w:rPr>
          <w:rtl w:val="0"/>
        </w:rPr>
        <w:t xml:space="preserve">3.4.1  Portfolio-State Features List</w:t>
      </w:r>
    </w:p>
    <w:tbl>
      <w:tblPr>
        <w:tblStyle w:val="Table13"/>
        <w:tblW w:w="79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2"/>
        <w:gridCol w:w="1521"/>
        <w:gridCol w:w="2086"/>
        <w:gridCol w:w="1750"/>
        <w:tblGridChange w:id="0">
          <w:tblGrid>
            <w:gridCol w:w="2572"/>
            <w:gridCol w:w="1521"/>
            <w:gridCol w:w="2086"/>
            <w:gridCol w:w="1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6">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7">
            <w:pPr>
              <w:rPr/>
            </w:pPr>
            <w:r w:rsidDel="00000000" w:rsidR="00000000" w:rsidRPr="00000000">
              <w:rPr>
                <w:b w:val="1"/>
                <w:bCs w:val="1"/>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8">
            <w:pPr>
              <w:rPr/>
            </w:pPr>
            <w:r w:rsidDel="00000000" w:rsidR="00000000" w:rsidRPr="00000000">
              <w:rPr>
                <w:b w:val="1"/>
                <w:bCs w:val="1"/>
                <w:rtl w:val="0"/>
              </w:rPr>
              <w:t xml:space="preserve">Computed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9">
            <w:pPr>
              <w:rPr/>
            </w:pPr>
            <w:r w:rsidDel="00000000" w:rsidR="00000000" w:rsidRPr="00000000">
              <w:rPr>
                <w:b w:val="1"/>
                <w:bCs w:val="1"/>
                <w:rtl w:val="0"/>
              </w:rPr>
              <w:t xml:space="preserve">Normalization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A">
            <w:pPr>
              <w:rPr/>
            </w:pPr>
            <w:r w:rsidDel="00000000" w:rsidR="00000000" w:rsidRPr="00000000">
              <w:rPr>
                <w:rtl w:val="0"/>
              </w:rPr>
              <w:t xml:space="preserve">Turnover Last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B">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C">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4D">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rPr/>
            </w:pPr>
            <w:r w:rsidDel="00000000" w:rsidR="00000000" w:rsidRPr="00000000">
              <w:rPr>
                <w:rtl w:val="0"/>
              </w:rPr>
              <w:t xml:space="preserve">Realized Portfolio Volatility (Rolling)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0">
            <w:pPr>
              <w:rPr/>
            </w:pPr>
            <w:r w:rsidDel="00000000" w:rsidR="00000000" w:rsidRPr="00000000">
              <w:rPr>
                <w:rtl w:val="0"/>
              </w:rPr>
              <w:t xml:space="preserve">Weekly portfolio returns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1">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2">
            <w:pPr>
              <w:rPr/>
            </w:pPr>
            <w:r w:rsidDel="00000000" w:rsidR="00000000" w:rsidRPr="00000000">
              <w:rPr>
                <w:rtl w:val="0"/>
              </w:rPr>
              <w:t xml:space="preserve">Current Drawdown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3">
            <w:pPr>
              <w:rPr/>
            </w:pPr>
            <w:r w:rsidDel="00000000" w:rsidR="00000000" w:rsidRPr="00000000">
              <w:rPr>
                <w:rtl w:val="0"/>
              </w:rPr>
              <w:t xml:space="preserve">Rolling peak (episode-to-date)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4">
            <w:pPr>
              <w:rPr/>
            </w:pPr>
            <w:r w:rsidDel="00000000" w:rsidR="00000000" w:rsidRPr="00000000">
              <w:rPr>
                <w:rtl w:val="0"/>
              </w:rPr>
              <w:t xml:space="preserve">Portfolio NAV series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5">
            <w:pPr>
              <w:rPr/>
            </w:pPr>
            <w:r w:rsidDel="00000000" w:rsidR="00000000" w:rsidRPr="00000000">
              <w:rPr>
                <w:rtl w:val="0"/>
              </w:rPr>
              <w:t xml:space="preserve">Scaled to [-1, 0] (no z-score)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pPr>
            <w:r w:rsidDel="00000000" w:rsidR="00000000" w:rsidRPr="00000000">
              <w:rPr>
                <w:rtl w:val="0"/>
              </w:rPr>
              <w:t xml:space="preserve">Gross Exposure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7">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8">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9">
            <w:pPr>
              <w:rPr/>
            </w:pPr>
            <w:sdt>
              <w:sdtPr>
                <w:id w:val="767662717"/>
                <w:tag w:val="goog_rdk_30"/>
              </w:sdtPr>
              <w:sdtContent>
                <w:r w:rsidDel="00000000" w:rsidR="00000000" w:rsidRPr="00000000">
                  <w:rPr>
                    <w:rFonts w:ascii="Arial Unicode MS" w:cs="Arial Unicode MS" w:eastAsia="Arial Unicode MS" w:hAnsi="Arial Unicode MS"/>
                    <w:rtl w:val="0"/>
                  </w:rPr>
                  <w:t xml:space="preserve">None (bounded ≈ 1.0 in long-only)</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rtl w:val="0"/>
              </w:rPr>
              <w:t xml:space="preserve">Rolling Excess Return vs QQQ</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B">
            <w:pPr>
              <w:rPr/>
            </w:pPr>
            <w:r w:rsidDel="00000000" w:rsidR="00000000" w:rsidRPr="00000000">
              <w:rPr>
                <w:rtl w:val="0"/>
              </w:rPr>
              <w:t xml:space="preserve">13 weeks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C">
            <w:pPr>
              <w:rPr/>
            </w:pPr>
            <w:r w:rsidDel="00000000" w:rsidR="00000000" w:rsidRPr="00000000">
              <w:rPr>
                <w:rtl w:val="0"/>
              </w:rPr>
              <w:t xml:space="preserve">Weekly portfolio returns and QQQ weekly returns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5D">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rPr/>
            </w:pPr>
            <w:r w:rsidDel="00000000" w:rsidR="00000000" w:rsidRPr="00000000">
              <w:rPr>
                <w:rtl w:val="0"/>
              </w:rPr>
              <w:t xml:space="preserve">Estimated Cost Next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F">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rPr/>
            </w:pPr>
            <w:r w:rsidDel="00000000" w:rsidR="00000000" w:rsidRPr="00000000">
              <w:rPr>
                <w:rtl w:val="0"/>
              </w:rPr>
              <w:t xml:space="preserve">Transaction cost model inputs (weights change, ADV, vol, gap risk)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2">
            <w:pPr>
              <w:rPr/>
            </w:pPr>
            <w:r w:rsidDel="00000000" w:rsidR="00000000" w:rsidRPr="00000000">
              <w:rPr>
                <w:rtl w:val="0"/>
              </w:rPr>
              <w:t xml:space="preserve">Effective # of Positions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3">
            <w:pPr>
              <w:rPr/>
            </w:pPr>
            <w:r w:rsidDel="00000000" w:rsidR="00000000" w:rsidRPr="00000000">
              <w:rPr>
                <w:rtl w:val="0"/>
              </w:rPr>
              <w:t xml:space="preserve">1 step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4">
            <w:pPr>
              <w:rPr/>
            </w:pPr>
            <w:r w:rsidDel="00000000" w:rsidR="00000000" w:rsidRPr="00000000">
              <w:rPr>
                <w:rtl w:val="0"/>
              </w:rPr>
              <w:t xml:space="preserve">Executed portfolio weights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65">
            <w:pPr>
              <w:rPr/>
            </w:pPr>
            <w:r w:rsidDel="00000000" w:rsidR="00000000" w:rsidRPr="00000000">
              <w:rPr>
                <w:rtl w:val="0"/>
              </w:rPr>
              <w:t xml:space="preserve">Global z-score (training-fold stats)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rtl w:val="0"/>
              </w:rPr>
              <w:t xml:space="preserve">Market Volatility Regime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rPr/>
            </w:pPr>
            <w:r w:rsidDel="00000000" w:rsidR="00000000" w:rsidRPr="00000000">
              <w:rPr>
                <w:rtl w:val="0"/>
              </w:rPr>
              <w:t xml:space="preserve">52 weeks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rtl w:val="0"/>
              </w:rPr>
              <w:t xml:space="preserve">QQQ weekly returns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rPr/>
            </w:pPr>
            <w:r w:rsidDel="00000000" w:rsidR="00000000" w:rsidRPr="00000000">
              <w:rPr>
                <w:rtl w:val="0"/>
              </w:rPr>
              <w:t xml:space="preserve">Global z-score (training-fold stats)</w:t>
            </w:r>
          </w:p>
        </w:tc>
      </w:tr>
    </w:tbl>
    <w:p w:rsidR="00000000" w:rsidDel="00000000" w:rsidP="00000000" w:rsidRDefault="00000000" w:rsidRPr="00000000" w14:paraId="0000046A">
      <w:pPr>
        <w:pStyle w:val="Heading2"/>
        <w:rPr/>
      </w:pPr>
      <w:r w:rsidDel="00000000" w:rsidR="00000000" w:rsidRPr="00000000">
        <w:rPr>
          <w:rtl w:val="0"/>
        </w:rPr>
      </w:r>
    </w:p>
    <w:p w:rsidR="00000000" w:rsidDel="00000000" w:rsidP="00000000" w:rsidRDefault="00000000" w:rsidRPr="00000000" w14:paraId="0000046B">
      <w:pPr>
        <w:pStyle w:val="Heading2"/>
        <w:rPr/>
      </w:pPr>
      <w:r w:rsidDel="00000000" w:rsidR="00000000" w:rsidRPr="00000000">
        <w:rPr>
          <w:rtl w:val="0"/>
        </w:rPr>
        <w:t xml:space="preserve">3.5  Benchmark Features</w:t>
      </w:r>
    </w:p>
    <w:p w:rsidR="00000000" w:rsidDel="00000000" w:rsidP="00000000" w:rsidRDefault="00000000" w:rsidRPr="00000000" w14:paraId="0000046C">
      <w:pPr>
        <w:spacing w:after="80" w:before="80" w:lineRule="auto"/>
        <w:rPr/>
      </w:pPr>
      <w:r w:rsidDel="00000000" w:rsidR="00000000" w:rsidRPr="00000000">
        <w:rPr>
          <w:rtl w:val="0"/>
        </w:rPr>
        <w:t xml:space="preserve">QQQ benchmark features are included in the global context vector g_t to give the agent awareness of benchmark performance:</w:t>
      </w:r>
    </w:p>
    <w:p w:rsidR="00000000" w:rsidDel="00000000" w:rsidP="00000000" w:rsidRDefault="00000000" w:rsidRPr="00000000" w14:paraId="00000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weekly return over the last L weeks (as a scalar or short time-series).</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rolling volatility.</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Excess return of portfolio vs QQQ over recent rolling window (performance attribution context).</w:t>
      </w:r>
    </w:p>
    <w:p w:rsidR="00000000" w:rsidDel="00000000" w:rsidP="00000000" w:rsidRDefault="00000000" w:rsidRPr="00000000" w14:paraId="00000470">
      <w:pPr>
        <w:pStyle w:val="Heading3"/>
        <w:rPr/>
      </w:pPr>
      <w:r w:rsidDel="00000000" w:rsidR="00000000" w:rsidRPr="00000000">
        <w:rPr>
          <w:rtl w:val="0"/>
        </w:rPr>
        <w:t xml:space="preserve">3.5.1  Benchmark Features List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1"/>
        <w:gridCol w:w="3844"/>
        <w:gridCol w:w="3155"/>
        <w:tblGridChange w:id="0">
          <w:tblGrid>
            <w:gridCol w:w="2361"/>
            <w:gridCol w:w="3844"/>
            <w:gridCol w:w="3155"/>
          </w:tblGrid>
        </w:tblGridChange>
      </w:tblGrid>
      <w:tr>
        <w:trPr>
          <w:cantSplit w:val="0"/>
          <w:trHeight w:val="377" w:hRule="atLeast"/>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b w:val="1"/>
                <w:bCs w:val="1"/>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2">
            <w:pPr>
              <w:rPr/>
            </w:pPr>
            <w:r w:rsidDel="00000000" w:rsidR="00000000" w:rsidRPr="00000000">
              <w:rPr>
                <w:b w:val="1"/>
                <w:bCs w:val="1"/>
                <w:rtl w:val="0"/>
              </w:rPr>
              <w:t xml:space="preserve">Window (Trading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73">
            <w:pPr>
              <w:rPr/>
            </w:pPr>
            <w:r w:rsidDel="00000000" w:rsidR="00000000" w:rsidRPr="00000000">
              <w:rPr>
                <w:b w:val="1"/>
                <w:bCs w:val="1"/>
                <w:rtl w:val="0"/>
              </w:rPr>
              <w:t xml:space="preserve">Computed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4">
            <w:pPr>
              <w:rPr/>
            </w:pPr>
            <w:r w:rsidDel="00000000" w:rsidR="00000000" w:rsidRPr="00000000">
              <w:rPr>
                <w:rtl w:val="0"/>
              </w:rPr>
              <w:t xml:space="preserve">QQQ 1-Week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5">
            <w:pPr>
              <w:rPr/>
            </w:pPr>
            <w:r w:rsidDel="00000000" w:rsidR="00000000" w:rsidRPr="00000000">
              <w:rPr>
                <w:rtl w:val="0"/>
              </w:rPr>
              <w:t xml:space="preserve">5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6">
            <w:pPr>
              <w:rPr/>
            </w:pPr>
            <w:r w:rsidDel="00000000" w:rsidR="00000000" w:rsidRPr="00000000">
              <w:rPr>
                <w:rtl w:val="0"/>
              </w:rPr>
              <w:t xml:space="preserve">Log return from adjusted close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rPr/>
            </w:pPr>
            <w:r w:rsidDel="00000000" w:rsidR="00000000" w:rsidRPr="00000000">
              <w:rPr>
                <w:rtl w:val="0"/>
              </w:rPr>
              <w:t xml:space="preserve">QQQ 4-Week Volatility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rPr/>
            </w:pPr>
            <w:r w:rsidDel="00000000" w:rsidR="00000000" w:rsidRPr="00000000">
              <w:rPr>
                <w:rtl w:val="0"/>
              </w:rPr>
              <w:t xml:space="preserve">20 days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rPr/>
            </w:pPr>
            <w:sdt>
              <w:sdtPr>
                <w:id w:val="-988445720"/>
                <w:tag w:val="goog_rdk_31"/>
              </w:sdtPr>
              <w:sdtContent>
                <w:r w:rsidDel="00000000" w:rsidR="00000000" w:rsidRPr="00000000">
                  <w:rPr>
                    <w:rFonts w:ascii="Arial Unicode MS" w:cs="Arial Unicode MS" w:eastAsia="Arial Unicode MS" w:hAnsi="Arial Unicode MS"/>
                    <w:rtl w:val="0"/>
                  </w:rPr>
                  <w:t xml:space="preserve">Std of daily log returns × √252</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A">
            <w:pPr>
              <w:rPr/>
            </w:pPr>
            <w:r w:rsidDel="00000000" w:rsidR="00000000" w:rsidRPr="00000000">
              <w:rPr>
                <w:rtl w:val="0"/>
              </w:rPr>
              <w:t xml:space="preserve">QQQ 12-Week Return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B">
            <w:pPr>
              <w:rPr/>
            </w:pPr>
            <w:r w:rsidDel="00000000" w:rsidR="00000000" w:rsidRPr="00000000">
              <w:rPr>
                <w:rtl w:val="0"/>
              </w:rPr>
              <w:t xml:space="preserve">60 days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vAlign w:val="center"/>
          </w:tcPr>
          <w:p w:rsidR="00000000" w:rsidDel="00000000" w:rsidP="00000000" w:rsidRDefault="00000000" w:rsidRPr="00000000" w14:paraId="0000047C">
            <w:pPr>
              <w:rPr/>
            </w:pPr>
            <w:r w:rsidDel="00000000" w:rsidR="00000000" w:rsidRPr="00000000">
              <w:rPr>
                <w:rtl w:val="0"/>
              </w:rPr>
              <w:t xml:space="preserve">Log return from adjusted close</w:t>
            </w:r>
          </w:p>
        </w:tc>
      </w:tr>
    </w:tbl>
    <w:p w:rsidR="00000000" w:rsidDel="00000000" w:rsidP="00000000" w:rsidRDefault="00000000" w:rsidRPr="00000000" w14:paraId="0000047D">
      <w:pPr>
        <w:pStyle w:val="Heading2"/>
        <w:rPr/>
      </w:pPr>
      <w:r w:rsidDel="00000000" w:rsidR="00000000" w:rsidRPr="00000000">
        <w:rPr>
          <w:rtl w:val="0"/>
        </w:rPr>
      </w:r>
    </w:p>
    <w:p w:rsidR="00000000" w:rsidDel="00000000" w:rsidP="00000000" w:rsidRDefault="00000000" w:rsidRPr="00000000" w14:paraId="0000047E">
      <w:pPr>
        <w:pStyle w:val="Heading2"/>
        <w:rPr/>
      </w:pPr>
      <w:r w:rsidDel="00000000" w:rsidR="00000000" w:rsidRPr="00000000">
        <w:rPr>
          <w:rtl w:val="0"/>
        </w:rPr>
        <w:t xml:space="preserve">3.6  Normalization Strategy</w:t>
      </w:r>
    </w:p>
    <w:p w:rsidR="00000000" w:rsidDel="00000000" w:rsidP="00000000" w:rsidRDefault="00000000" w:rsidRPr="00000000" w14:paraId="0000047F">
      <w:pPr>
        <w:spacing w:after="80" w:before="80" w:lineRule="auto"/>
        <w:rPr/>
      </w:pPr>
      <w:r w:rsidDel="00000000" w:rsidR="00000000" w:rsidRPr="00000000">
        <w:rPr>
          <w:rtl w:val="0"/>
        </w:rPr>
        <w:t xml:space="preserve">All features are normalized before entering the observation tensor. Normalization must be causal (no future statistics) and consistent across training and inference.</w:t>
      </w:r>
    </w:p>
    <w:p w:rsidR="00000000" w:rsidDel="00000000" w:rsidP="00000000" w:rsidRDefault="00000000" w:rsidRPr="00000000" w14:paraId="00000480">
      <w:pPr>
        <w:pStyle w:val="Heading3"/>
        <w:rPr/>
      </w:pPr>
      <w:r w:rsidDel="00000000" w:rsidR="00000000" w:rsidRPr="00000000">
        <w:rPr>
          <w:rtl w:val="0"/>
        </w:rPr>
        <w:t xml:space="preserve">3.6.1  Per-Asset Normalization</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per-asset statistics (mean, std) computed causally over a sliding window of norm_window_weeks (52) of recent data.</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independently per asset: z_i = (f_i - running_mean_i) / (running_std_i + ε).</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Features with structural scale differences (e.g., price levels vs. returns) use separate normalization statistics.</w:t>
      </w:r>
    </w:p>
    <w:p w:rsidR="00000000" w:rsidDel="00000000" w:rsidP="00000000" w:rsidRDefault="00000000" w:rsidRPr="00000000" w14:paraId="00000484">
      <w:pPr>
        <w:pStyle w:val="Heading3"/>
        <w:rPr/>
      </w:pPr>
      <w:r w:rsidDel="00000000" w:rsidR="00000000" w:rsidRPr="00000000">
        <w:rPr>
          <w:rtl w:val="0"/>
        </w:rPr>
        <w:t xml:space="preserve">3.6.2  Cross-Sectional Normalization</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after per-asset normalization for features in §3.2.</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cross-sectional mean and std computed at each time t from the active K_active assets.</w:t>
      </w:r>
    </w:p>
    <w:p w:rsidR="00000000" w:rsidDel="00000000" w:rsidP="00000000" w:rsidRDefault="00000000" w:rsidRPr="00000000" w14:paraId="00000487">
      <w:pPr>
        <w:pStyle w:val="Heading3"/>
        <w:rPr/>
      </w:pPr>
      <w:r w:rsidDel="00000000" w:rsidR="00000000" w:rsidRPr="00000000">
        <w:rPr>
          <w:rtl w:val="0"/>
        </w:rPr>
        <w:t xml:space="preserve">3.6.3  Global (Fixed-Scale) Normalization</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macro features with well-defined scales (e.g., VIX, yield spreads), a fixed normalization based on long-term historical statistics may be used.</w:t>
      </w:r>
    </w:p>
    <w:p w:rsidR="00000000" w:rsidDel="00000000" w:rsidP="00000000" w:rsidRDefault="00000000" w:rsidRPr="00000000" w14:paraId="00000489">
      <w:pPr>
        <w:pStyle w:val="Heading3"/>
        <w:rPr/>
      </w:pPr>
      <w:r w:rsidDel="00000000" w:rsidR="00000000" w:rsidRPr="00000000">
        <w:rPr>
          <w:rtl w:val="0"/>
        </w:rPr>
        <w:t xml:space="preserve">3.6.4  Clipping</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normalization, all features are clipped to [-norm_clip_threshold, +norm_clip_threshold] to limit outlier influence. </w:t>
      </w:r>
    </w:p>
    <w:p w:rsidR="00000000" w:rsidDel="00000000" w:rsidP="00000000" w:rsidRDefault="00000000" w:rsidRPr="00000000" w14:paraId="0000048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Causal normalization statistics prevent look-ahead leakage during both training and evaluation. The same normalization statistics computed on the training period must be used (or carried forward) during OOS evaluation without refitting.</w:t>
      </w:r>
    </w:p>
    <w:p w:rsidR="00000000" w:rsidDel="00000000" w:rsidP="00000000" w:rsidRDefault="00000000" w:rsidRPr="00000000" w14:paraId="0000048C">
      <w:pPr>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pBdr>
          <w:bottom w:color="2e75b6" w:space="4" w:sz="6" w:val="single"/>
        </w:pBdr>
        <w:rPr/>
      </w:pPr>
      <w:r w:rsidDel="00000000" w:rsidR="00000000" w:rsidRPr="00000000">
        <w:rPr>
          <w:rtl w:val="0"/>
        </w:rPr>
        <w:t xml:space="preserve">Part 4: Observation and Action Space</w:t>
      </w:r>
    </w:p>
    <w:p w:rsidR="00000000" w:rsidDel="00000000" w:rsidP="00000000" w:rsidRDefault="00000000" w:rsidRPr="00000000" w14:paraId="0000048E">
      <w:pPr>
        <w:pStyle w:val="Heading2"/>
        <w:rPr/>
      </w:pPr>
      <w:r w:rsidDel="00000000" w:rsidR="00000000" w:rsidRPr="00000000">
        <w:rPr>
          <w:rtl w:val="0"/>
        </w:rPr>
        <w:t xml:space="preserve">4.1  Observation Tensor Specification</w:t>
      </w:r>
    </w:p>
    <w:p w:rsidR="00000000" w:rsidDel="00000000" w:rsidP="00000000" w:rsidRDefault="00000000" w:rsidRPr="00000000" w14:paraId="0000048F">
      <w:pPr>
        <w:spacing w:after="80" w:before="80" w:lineRule="auto"/>
        <w:rPr/>
      </w:pPr>
      <w:r w:rsidDel="00000000" w:rsidR="00000000" w:rsidRPr="00000000">
        <w:rPr>
          <w:rtl w:val="0"/>
        </w:rPr>
        <w:t xml:space="preserve">The full observation at timestep t consists of two components:</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x_t  (per-asset block):  shape [L, K_max, F],  dtype float32.  Contains the L-week normalized feature history for all K_max padded asset slots. Inactive slots (mask_t[i]=0) are zero-padded.</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g_t  (global context vector):  shape [D_global],  dtype float32.  Concatenation of portfolio-state features, benchmark features, and macro features. [20: D_global dimension]</w:t>
      </w:r>
    </w:p>
    <w:p w:rsidR="00000000" w:rsidDel="00000000" w:rsidP="00000000" w:rsidRDefault="00000000" w:rsidRPr="00000000" w14:paraId="00000492">
      <w:pPr>
        <w:spacing w:after="80" w:before="80" w:lineRule="auto"/>
        <w:rPr/>
      </w:pPr>
      <w:r w:rsidDel="00000000" w:rsidR="00000000" w:rsidRPr="00000000">
        <w:rPr>
          <w:rtl w:val="0"/>
        </w:rPr>
        <w:t xml:space="preserve">The combined observation s_t = (x_t, g_t, mask_t) is the full information set available to the agent at decision time t.</w:t>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200"/>
        <w:gridCol w:w="3760"/>
        <w:gridCol w:w="1400"/>
        <w:tblGridChange w:id="0">
          <w:tblGrid>
            <w:gridCol w:w="1800"/>
            <w:gridCol w:w="1600"/>
            <w:gridCol w:w="1200"/>
            <w:gridCol w:w="37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b w:val="1"/>
                <w:bCs w:val="1"/>
                <w:color w:val="ffffff"/>
                <w:sz w:val="18"/>
                <w:szCs w:val="18"/>
                <w:rtl w:val="0"/>
              </w:rPr>
              <w:t xml:space="preserve">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b w:val="1"/>
                <w:bCs w:val="1"/>
                <w:color w:val="ffffff"/>
                <w:sz w:val="18"/>
                <w:szCs w:val="18"/>
                <w:rtl w:val="0"/>
              </w:rPr>
              <w:t xml:space="preserve">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b w:val="1"/>
                <w:bCs w:val="1"/>
                <w:color w:val="ffffff"/>
                <w:sz w:val="18"/>
                <w:szCs w:val="18"/>
                <w:rtl w:val="0"/>
              </w:rPr>
              <w:t xml:space="preserve">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b w:val="1"/>
                <w:bCs w:val="1"/>
                <w:color w:val="ffffff"/>
                <w:sz w:val="18"/>
                <w:szCs w:val="18"/>
                <w:rtl w:val="0"/>
              </w:rPr>
              <w:t xml:space="preserve">Inactive Slot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sz w:val="18"/>
                <w:szCs w:val="18"/>
                <w:rtl w:val="0"/>
              </w:rPr>
              <w:t xml:space="preserve">x_t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sz w:val="18"/>
                <w:szCs w:val="18"/>
                <w:rtl w:val="0"/>
              </w:rPr>
              <w:t xml:space="preserve">[L, K_max,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sz w:val="18"/>
                <w:szCs w:val="18"/>
                <w:rtl w:val="0"/>
              </w:rPr>
              <w:t xml:space="preserve">Normalized per-asset feature time series over lookback 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sz w:val="18"/>
                <w:szCs w:val="18"/>
                <w:rtl w:val="0"/>
              </w:rPr>
              <w:t xml:space="preserve">0.0 (zero-padded)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sz w:val="18"/>
                <w:szCs w:val="18"/>
                <w:rtl w:val="0"/>
              </w:rPr>
              <w:t xml:space="preserve">g_t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sz w:val="18"/>
                <w:szCs w:val="18"/>
                <w:rtl w:val="0"/>
              </w:rPr>
              <w:t xml:space="preserve">[D_global]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sz w:val="18"/>
                <w:szCs w:val="18"/>
                <w:rtl w:val="0"/>
              </w:rPr>
              <w:t xml:space="preserve">Portfolio state, benchmark features, macro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sz w:val="18"/>
                <w:szCs w:val="18"/>
                <w:rtl w:val="0"/>
              </w:rPr>
              <w:t xml:space="preserve">N/A (no inactive slots)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sz w:val="18"/>
                <w:szCs w:val="18"/>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sz w:val="18"/>
                <w:szCs w:val="18"/>
                <w:rtl w:val="0"/>
              </w:rPr>
              <w:t xml:space="preserve">1.0 for tradeable assets, 0.0 for inactive/padded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sz w:val="18"/>
                <w:szCs w:val="18"/>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sz w:val="18"/>
                <w:szCs w:val="18"/>
                <w:rtl w:val="0"/>
              </w:rPr>
              <w:t xml:space="preserve">security_id index for each slot; sentinel -1 for inactive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pPr>
            <w:sdt>
              <w:sdtPr>
                <w:id w:val="853435557"/>
                <w:tag w:val="goog_rdk_32"/>
              </w:sdtPr>
              <w:sdtContent>
                <w:r w:rsidDel="00000000" w:rsidR="00000000" w:rsidRPr="00000000">
                  <w:rPr>
                    <w:rFonts w:ascii="Arial Unicode MS" w:cs="Arial Unicode MS" w:eastAsia="Arial Unicode MS" w:hAnsi="Arial Unicode MS"/>
                    <w:sz w:val="18"/>
                    <w:szCs w:val="18"/>
                    <w:rtl w:val="0"/>
                  </w:rPr>
                  <w:t xml:space="preserve">−1</w:t>
                </w:r>
              </w:sdtContent>
            </w:sdt>
            <w:r w:rsidDel="00000000" w:rsidR="00000000" w:rsidRPr="00000000">
              <w:rPr>
                <w:rtl w:val="0"/>
              </w:rPr>
            </w:r>
          </w:p>
        </w:tc>
      </w:tr>
    </w:tbl>
    <w:p w:rsidR="00000000" w:rsidDel="00000000" w:rsidP="00000000" w:rsidRDefault="00000000" w:rsidRPr="00000000" w14:paraId="000004AC">
      <w:pPr>
        <w:pStyle w:val="Heading2"/>
        <w:rPr/>
      </w:pPr>
      <w:r w:rsidDel="00000000" w:rsidR="00000000" w:rsidRPr="00000000">
        <w:rPr>
          <w:rtl w:val="0"/>
        </w:rPr>
        <w:t xml:space="preserve">4.2  Active ID and Mask Specification</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mask_t[i] = 1.0  iff  asset i is tradeable at time t (in NDX + has valid price data).</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mask_t[i] = 0.0  for all inactive, padded, or non-member slots.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61514717"/>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active_ids_t contains the security_id indices for all K_active active slots, padded with sentinel value −1 for slots beyond K_active.</w:t>
          </w:r>
        </w:sdtContent>
      </w:sdt>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K_active = Σ_i mask_t[i]  (integer count of tradeable assets at time t).</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13341365"/>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mask is applied before softmax in the actor (masking invalid logits to −∞), ensuring w_pre_i = 0 for all inactive i.</w:t>
          </w:r>
        </w:sdtContent>
      </w:sdt>
    </w:p>
    <w:p w:rsidR="00000000" w:rsidDel="00000000" w:rsidP="00000000" w:rsidRDefault="00000000" w:rsidRPr="00000000" w14:paraId="000004B2">
      <w:pPr>
        <w:pStyle w:val="Heading2"/>
        <w:rPr/>
      </w:pPr>
      <w:r w:rsidDel="00000000" w:rsidR="00000000" w:rsidRPr="00000000">
        <w:rPr>
          <w:rtl w:val="0"/>
        </w:rPr>
        <w:t xml:space="preserve">4.3  Padding and Batching Strategy for Variable K</w:t>
      </w:r>
    </w:p>
    <w:p w:rsidR="00000000" w:rsidDel="00000000" w:rsidP="00000000" w:rsidRDefault="00000000" w:rsidRPr="00000000" w14:paraId="000004B3">
      <w:pPr>
        <w:spacing w:after="80" w:before="80" w:lineRule="auto"/>
        <w:rPr/>
      </w:pPr>
      <w:r w:rsidDel="00000000" w:rsidR="00000000" w:rsidRPr="00000000">
        <w:rPr>
          <w:rtl w:val="0"/>
        </w:rPr>
        <w:t xml:space="preserve">Because the active universe size K_active varies week-to-week (assets join/leave NDX), all tensors are padded to the fixed dimension K_max:</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Observation slots for inactive assets are zero-padded to K_max.</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vectors (w_pre, w_exec) are zero-padded to K_max.</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 vectors (mask_t) are stored in the replay buffer padded to K_max.</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sampling a batch of B transitions from replay, all tensors have consistent shape [B, L, K_max, F] and [B, K_max] because of this padding.</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mask is propagated through every network component to prevent gradient flow through inactive slots (see §7.5 for attention masking).</w:t>
      </w:r>
    </w:p>
    <w:p w:rsidR="00000000" w:rsidDel="00000000" w:rsidP="00000000" w:rsidRDefault="00000000" w:rsidRPr="00000000" w14:paraId="000004B9">
      <w:pPr>
        <w:pStyle w:val="Heading2"/>
        <w:rPr/>
      </w:pPr>
      <w:r w:rsidDel="00000000" w:rsidR="00000000" w:rsidRPr="00000000">
        <w:rPr>
          <w:rtl w:val="0"/>
        </w:rPr>
        <w:t xml:space="preserve">4.4  Action Space Definition</w:t>
      </w:r>
    </w:p>
    <w:p w:rsidR="00000000" w:rsidDel="00000000" w:rsidP="00000000" w:rsidRDefault="00000000" w:rsidRPr="00000000" w14:paraId="000004BA">
      <w:pPr>
        <w:spacing w:after="80" w:before="80" w:lineRule="auto"/>
        <w:rPr/>
      </w:pPr>
      <w:r w:rsidDel="00000000" w:rsidR="00000000" w:rsidRPr="00000000">
        <w:rPr>
          <w:rtl w:val="0"/>
        </w:rPr>
        <w:t xml:space="preserve">The action space is a continuous distribution over portfolio weight vectors subject to the feasibility constraints in §1.3. The full action generation pipeline at each step is:</w:t>
      </w:r>
    </w:p>
    <w:p w:rsidR="00000000" w:rsidDel="00000000" w:rsidP="00000000" w:rsidRDefault="00000000" w:rsidRPr="00000000" w14:paraId="000004B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1:  logits_t = ActorHead(asset_repr_t, g_t)                   // shape [K_max]</w:t>
      </w:r>
      <w:r w:rsidDel="00000000" w:rsidR="00000000" w:rsidRPr="00000000">
        <w:rPr>
          <w:rtl w:val="0"/>
        </w:rPr>
      </w:r>
    </w:p>
    <w:p w:rsidR="00000000" w:rsidDel="00000000" w:rsidP="00000000" w:rsidRDefault="00000000" w:rsidRPr="00000000" w14:paraId="000004BC">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2:  logits_t[mask_t == 0] = -1e9                              // mask inactive slots</w:t>
      </w:r>
      <w:r w:rsidDel="00000000" w:rsidR="00000000" w:rsidRPr="00000000">
        <w:rPr>
          <w:rtl w:val="0"/>
        </w:rPr>
      </w:r>
    </w:p>
    <w:p w:rsidR="00000000" w:rsidDel="00000000" w:rsidP="00000000" w:rsidRDefault="00000000" w:rsidRPr="00000000" w14:paraId="000004B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3:  noise = Logistic-Normal(0, σ_noise) shape [K_max]         // stochastic exploration</w:t>
      </w:r>
      <w:r w:rsidDel="00000000" w:rsidR="00000000" w:rsidRPr="00000000">
        <w:rPr>
          <w:rtl w:val="0"/>
        </w:rPr>
      </w:r>
    </w:p>
    <w:p w:rsidR="00000000" w:rsidDel="00000000" w:rsidP="00000000" w:rsidRDefault="00000000" w:rsidRPr="00000000" w14:paraId="000004B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4:  logits_t = logits_t + noise                               // inject noise in logit space</w:t>
      </w:r>
      <w:r w:rsidDel="00000000" w:rsidR="00000000" w:rsidRPr="00000000">
        <w:rPr>
          <w:rtl w:val="0"/>
        </w:rPr>
      </w:r>
    </w:p>
    <w:p w:rsidR="00000000" w:rsidDel="00000000" w:rsidP="00000000" w:rsidRDefault="00000000" w:rsidRPr="00000000" w14:paraId="000004B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5:  logits_t[mask_t == 0] = -1e9                              // re-apply mask after noise</w:t>
      </w:r>
      <w:r w:rsidDel="00000000" w:rsidR="00000000" w:rsidRPr="00000000">
        <w:rPr>
          <w:rtl w:val="0"/>
        </w:rPr>
      </w:r>
    </w:p>
    <w:p w:rsidR="00000000" w:rsidDel="00000000" w:rsidP="00000000" w:rsidRDefault="00000000" w:rsidRPr="00000000" w14:paraId="000004C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6:  w_pre = softmax(logits_t)                                 // shape [K_max]; pre-projection weights</w:t>
      </w:r>
      <w:r w:rsidDel="00000000" w:rsidR="00000000" w:rsidRPr="00000000">
        <w:rPr>
          <w:rtl w:val="0"/>
        </w:rPr>
      </w:r>
    </w:p>
    <w:p w:rsidR="00000000" w:rsidDel="00000000" w:rsidP="00000000" w:rsidRDefault="00000000" w:rsidRPr="00000000" w14:paraId="000004C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Step 7:  log_pi_pre = log_prob(w_pre | logits_pre_distribution)    // for SAC entropy computation</w:t>
      </w:r>
      <w:r w:rsidDel="00000000" w:rsidR="00000000" w:rsidRPr="00000000">
        <w:rPr>
          <w:rtl w:val="0"/>
        </w:rPr>
      </w:r>
    </w:p>
    <w:p w:rsidR="00000000" w:rsidDel="00000000" w:rsidP="00000000" w:rsidRDefault="00000000" w:rsidRPr="00000000" w14:paraId="000004C2">
      <w:pPr>
        <w:pBdr>
          <w:left w:color="2e75b6" w:space="5" w:sz="8" w:val="single"/>
        </w:pBdr>
        <w:spacing w:after="60" w:before="60" w:lineRule="auto"/>
        <w:ind w:left="720" w:firstLine="0"/>
        <w:rPr>
          <w:rFonts w:ascii="Courier New" w:cs="Courier New" w:eastAsia="Courier New" w:hAnsi="Courier New"/>
          <w:color w:val="1a1a6e"/>
        </w:rPr>
      </w:pPr>
      <w:r w:rsidDel="00000000" w:rsidR="00000000" w:rsidRPr="00000000">
        <w:rPr>
          <w:rFonts w:ascii="Courier New" w:cs="Courier New" w:eastAsia="Courier New" w:hAnsi="Courier New"/>
          <w:color w:val="1a1a6e"/>
          <w:rtl w:val="0"/>
        </w:rPr>
        <w:t xml:space="preserve">Step 8:  w_exec = ConstraintProjector(w_pre, mask_t)               // post-projection executed weights</w:t>
      </w:r>
    </w:p>
    <w:p w:rsidR="00000000" w:rsidDel="00000000" w:rsidP="00000000" w:rsidRDefault="00000000" w:rsidRPr="00000000" w14:paraId="000004C3">
      <w:pPr>
        <w:pStyle w:val="Heading2"/>
        <w:rPr>
          <w:b w:val="0"/>
          <w:bCs w:val="0"/>
          <w:sz w:val="20"/>
          <w:szCs w:val="20"/>
        </w:rPr>
      </w:pPr>
      <w:r w:rsidDel="00000000" w:rsidR="00000000" w:rsidRPr="00000000">
        <w:rPr>
          <w:sz w:val="20"/>
          <w:szCs w:val="20"/>
          <w:rtl w:val="0"/>
        </w:rPr>
        <w:t xml:space="preserve">σ_noise: </w:t>
      </w:r>
      <w:r w:rsidDel="00000000" w:rsidR="00000000" w:rsidRPr="00000000">
        <w:rPr>
          <w:b w:val="0"/>
          <w:bCs w:val="0"/>
          <w:sz w:val="20"/>
          <w:szCs w:val="20"/>
          <w:rtl w:val="0"/>
        </w:rPr>
        <w:t xml:space="preserve">actor learns exploration scale directly via a log-standard-deviation head</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each step, actor outputs: μ (mean logits), log_std (per-asset)</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log_std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[-5, 1]</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 = exp(log_std)</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05502765"/>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Initialization: log_std=−1.5(σ≈0.22)</w:t>
          </w:r>
        </w:sdtContent>
      </w:sdt>
    </w:p>
    <w:p w:rsidR="00000000" w:rsidDel="00000000" w:rsidP="00000000" w:rsidRDefault="00000000" w:rsidRPr="00000000" w14:paraId="000004C8">
      <w:pPr>
        <w:pStyle w:val="Heading2"/>
        <w:rPr/>
      </w:pPr>
      <w:r w:rsidDel="00000000" w:rsidR="00000000" w:rsidRPr="00000000">
        <w:rPr>
          <w:rtl w:val="0"/>
        </w:rPr>
        <w:t xml:space="preserve">4.5  Constraint Projection</w:t>
      </w:r>
    </w:p>
    <w:p w:rsidR="00000000" w:rsidDel="00000000" w:rsidP="00000000" w:rsidRDefault="00000000" w:rsidRPr="00000000" w14:paraId="000004C9">
      <w:pPr>
        <w:spacing w:after="80" w:before="80" w:lineRule="auto"/>
        <w:rPr/>
      </w:pPr>
      <w:r w:rsidDel="00000000" w:rsidR="00000000" w:rsidRPr="00000000">
        <w:rPr>
          <w:rtl w:val="0"/>
        </w:rPr>
        <w:t xml:space="preserve">The ConstraintProjector maps any w_pre to a feasible w_exec satisfying all constraints in §1.3. Properties: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 deterministic Euclidean projection onto the feasibility set (intersection of: simplex, long-only box, per-name box, sector polytope).</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projection is differentiable with respect to w_pre, allowing gradients to flow back through the projection to the actor during training.</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Non-tradeable assets (mask_t[i]=0) are forced to w_exec_i = 0 before projection by zeroing both logits and pre-projection weights.</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feasibility set is empty (e.g., active set has fewer assets than required for full investment under per-name caps), the projector falls back to equal-weight among active assets.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[UNRESOLVED: exact fallback rule]</w:t>
      </w:r>
      <w:r w:rsidDel="00000000" w:rsidR="00000000" w:rsidRPr="00000000">
        <w:rPr>
          <w:rtl w:val="0"/>
        </w:rPr>
      </w:r>
    </w:p>
    <w:p w:rsidR="00000000" w:rsidDel="00000000" w:rsidP="00000000" w:rsidRDefault="00000000" w:rsidRPr="00000000" w14:paraId="000004CE">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Using a differentiable projection ensures that constraint enforcement does not block gradient flow. The agent learns to produce w_pre values that are "close" to feasible, reducing the economic cost of projection over training.</w:t>
      </w:r>
    </w:p>
    <w:p w:rsidR="00000000" w:rsidDel="00000000" w:rsidP="00000000" w:rsidRDefault="00000000" w:rsidRPr="00000000" w14:paraId="000004CF">
      <w:pPr>
        <w:pStyle w:val="Heading2"/>
        <w:rPr/>
      </w:pPr>
      <w:r w:rsidDel="00000000" w:rsidR="00000000" w:rsidRPr="00000000">
        <w:rPr>
          <w:rtl w:val="0"/>
        </w:rPr>
        <w:t xml:space="preserve">4.6  The Distinction Between w_pre and w_exec</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b w:val="1"/>
                <w:bCs w:val="1"/>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b w:val="1"/>
                <w:bCs w:val="1"/>
                <w:color w:val="ffffff"/>
                <w:sz w:val="18"/>
                <w:szCs w:val="18"/>
                <w:rtl w:val="0"/>
              </w:rPr>
              <w:t xml:space="preserve">w_pre  (pre-projection)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b w:val="1"/>
                <w:bCs w:val="1"/>
                <w:color w:val="ffffff"/>
                <w:sz w:val="18"/>
                <w:szCs w:val="18"/>
                <w:rtl w:val="0"/>
              </w:rPr>
              <w:t xml:space="preserve">w_exec  (post-projection /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sz w:val="18"/>
                <w:szCs w:val="18"/>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sz w:val="18"/>
                <w:szCs w:val="18"/>
                <w:rtl w:val="0"/>
              </w:rPr>
              <w:t xml:space="preserve">Raw softmax output of the actor after noise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sz w:val="18"/>
                <w:szCs w:val="18"/>
                <w:rtl w:val="0"/>
              </w:rPr>
              <w:t xml:space="preserve">w_pre after deterministic constraint projection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sz w:val="18"/>
                <w:szCs w:val="18"/>
                <w:rtl w:val="0"/>
              </w:rPr>
              <w:t xml:space="preserve">Constraints satisfied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sz w:val="18"/>
                <w:szCs w:val="18"/>
                <w:rtl w:val="0"/>
              </w:rPr>
              <w:t xml:space="preserve">Sums to 1.0; non-negative; zero at inactive 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sz w:val="18"/>
                <w:szCs w:val="18"/>
                <w:rtl w:val="0"/>
              </w:rPr>
              <w:t xml:space="preserve">All constraints: long-only, full-investment, per-name cap, sector cap, non-member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sz w:val="18"/>
                <w:szCs w:val="18"/>
                <w:rtl w:val="0"/>
              </w:rPr>
              <w:t xml:space="preserve">Used for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sz w:val="18"/>
                <w:szCs w:val="18"/>
                <w:rtl w:val="0"/>
              </w:rPr>
              <w:t xml:space="preserve">log π(a_pre | s_t) computed here; actor loss uses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sz w:val="18"/>
                <w:szCs w:val="18"/>
                <w:rtl w:val="0"/>
              </w:rPr>
              <w:t xml:space="preserve">Q-function inputs for critic; NAV evolution; reward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sz w:val="18"/>
                <w:szCs w:val="18"/>
                <w:rtl w:val="0"/>
              </w:rPr>
              <w:t xml:space="preserve">Stored in replay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sz w:val="18"/>
                <w:szCs w:val="18"/>
                <w:rtl w:val="0"/>
              </w:rPr>
              <w:t xml:space="preserve">Yes (both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sz w:val="18"/>
                <w:szCs w:val="18"/>
                <w:rtl w:val="0"/>
              </w:rPr>
              <w:t xml:space="preserve">Yes (both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sz w:val="18"/>
                <w:szCs w:val="18"/>
                <w:rtl w:val="0"/>
              </w:rPr>
              <w:t xml:space="preserve">Diagnostic counterfactual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sz w:val="18"/>
                <w:szCs w:val="18"/>
                <w:rtl w:val="0"/>
              </w:rPr>
              <w:t xml:space="preserve">w_pre NAV tracked separately for measuring projection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sz w:val="18"/>
                <w:szCs w:val="18"/>
                <w:rtl w:val="0"/>
              </w:rPr>
              <w:t xml:space="preserve">w_exec NAV is the actual portfolio NAV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sz w:val="18"/>
                <w:szCs w:val="18"/>
                <w:rtl w:val="0"/>
              </w:rPr>
              <w:t xml:space="preserve">SAC 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sz w:val="18"/>
                <w:szCs w:val="18"/>
                <w:rtl w:val="0"/>
              </w:rPr>
              <w:t xml:space="preserve">Entropy of pre-projection policy π(a_pre)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sz w:val="18"/>
                <w:szCs w:val="18"/>
                <w:rtl w:val="0"/>
              </w:rPr>
              <w:t xml:space="preserve">Not directly used for entropy</w:t>
            </w:r>
            <w:r w:rsidDel="00000000" w:rsidR="00000000" w:rsidRPr="00000000">
              <w:rPr>
                <w:rtl w:val="0"/>
              </w:rPr>
            </w:r>
          </w:p>
        </w:tc>
      </w:tr>
    </w:tbl>
    <w:p w:rsidR="00000000" w:rsidDel="00000000" w:rsidP="00000000" w:rsidRDefault="00000000" w:rsidRPr="00000000" w14:paraId="000004E5">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pre-projection policy entropy is used for SAC temperature tuning because it represents the true stochasticity of the agent's decision-making. The projection is deterministic and does not add or remove entropy — it only enforces feasibility. Tracking a counterfactual NAV series using w_pre (without projection) provides a diagnostic measure of the economic cost of the constraint set.</w:t>
      </w:r>
    </w:p>
    <w:p w:rsidR="00000000" w:rsidDel="00000000" w:rsidP="00000000" w:rsidRDefault="00000000" w:rsidRPr="00000000" w14:paraId="000004E6">
      <w:pPr>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1"/>
        <w:pBdr>
          <w:bottom w:color="2e75b6" w:space="4" w:sz="6" w:val="single"/>
        </w:pBdr>
        <w:rPr/>
      </w:pPr>
      <w:r w:rsidDel="00000000" w:rsidR="00000000" w:rsidRPr="00000000">
        <w:rPr>
          <w:rtl w:val="0"/>
        </w:rPr>
        <w:t xml:space="preserve">Part 5: Environment and Market Simulation</w:t>
      </w:r>
    </w:p>
    <w:p w:rsidR="00000000" w:rsidDel="00000000" w:rsidP="00000000" w:rsidRDefault="00000000" w:rsidRPr="00000000" w14:paraId="000004E8">
      <w:pPr>
        <w:pStyle w:val="Heading2"/>
        <w:rPr/>
      </w:pPr>
      <w:r w:rsidDel="00000000" w:rsidR="00000000" w:rsidRPr="00000000">
        <w:rPr>
          <w:rtl w:val="0"/>
        </w:rPr>
        <w:t xml:space="preserve">5.1  Decision / Execution Timeline</w:t>
      </w:r>
    </w:p>
    <w:p w:rsidR="00000000" w:rsidDel="00000000" w:rsidP="00000000" w:rsidRDefault="00000000" w:rsidRPr="00000000" w14:paraId="000004E9">
      <w:pPr>
        <w:spacing w:after="80" w:before="80" w:lineRule="auto"/>
        <w:rPr/>
      </w:pPr>
      <w:r w:rsidDel="00000000" w:rsidR="00000000" w:rsidRPr="00000000">
        <w:rPr>
          <w:rtl w:val="0"/>
        </w:rPr>
        <w:t xml:space="preserve">The timeline for each weekly step t is strictly defined to prevent look-ahead:</w:t>
      </w:r>
    </w:p>
    <w:tbl>
      <w:tblPr>
        <w:tblStyle w:val="Table1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160"/>
        <w:tblGridChange w:id="0">
          <w:tblGrid>
            <w:gridCol w:w="22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b w:val="1"/>
                <w:bCs w:val="1"/>
                <w:color w:val="ffffff"/>
                <w:sz w:val="18"/>
                <w:szCs w:val="18"/>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b w:val="1"/>
                <w:bCs w:val="1"/>
                <w:color w:val="ffffff"/>
                <w:sz w:val="18"/>
                <w:szCs w:val="18"/>
                <w:rtl w:val="0"/>
              </w:rPr>
              <w:t xml:space="preserve">Data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sz w:val="18"/>
                <w:szCs w:val="18"/>
                <w:rtl w:val="0"/>
              </w:rPr>
              <w:t xml:space="preserve">Observation 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sz w:val="18"/>
                <w:szCs w:val="18"/>
                <w:rtl w:val="0"/>
              </w:rPr>
              <w:t xml:space="preserve">Close of rebalance date 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EF">
            <w:pPr>
              <w:rPr/>
            </w:pPr>
            <w:sdt>
              <w:sdtPr>
                <w:id w:val="1880940524"/>
                <w:tag w:val="goog_rdk_36"/>
              </w:sdtPr>
              <w:sdtContent>
                <w:r w:rsidDel="00000000" w:rsidR="00000000" w:rsidRPr="00000000">
                  <w:rPr>
                    <w:rFonts w:ascii="Arial Unicode MS" w:cs="Arial Unicode MS" w:eastAsia="Arial Unicode MS" w:hAnsi="Arial Unicode MS"/>
                    <w:sz w:val="18"/>
                    <w:szCs w:val="18"/>
                    <w:rtl w:val="0"/>
                  </w:rPr>
                  <w:t xml:space="preserve">All data with index ≤ t_idx (causal)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sz w:val="18"/>
                <w:szCs w:val="18"/>
                <w:rtl w:val="0"/>
              </w:rPr>
              <w:t xml:space="preserve">Decision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sz w:val="18"/>
                <w:szCs w:val="18"/>
                <w:rtl w:val="0"/>
              </w:rPr>
              <w:t xml:space="preserve">Close of d_t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sz w:val="18"/>
                <w:szCs w:val="18"/>
                <w:rtl w:val="0"/>
              </w:rPr>
              <w:t xml:space="preserve">obs_t = (x_t, g_t, mask_t) from close of d_t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sz w:val="18"/>
                <w:szCs w:val="18"/>
                <w:rtl w:val="0"/>
              </w:rPr>
              <w:t xml:space="preserve">Trades executed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sz w:val="18"/>
                <w:szCs w:val="18"/>
                <w:rtl w:val="0"/>
              </w:rPr>
              <w:t xml:space="preserve">Open of d_{t+1}  (execution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sz w:val="18"/>
                <w:szCs w:val="18"/>
                <w:rtl w:val="0"/>
              </w:rPr>
              <w:t xml:space="preserve">Adjusted open price of d_{t+1}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sz w:val="18"/>
                <w:szCs w:val="18"/>
                <w:rtl w:val="0"/>
              </w:rPr>
              <w:t xml:space="preserve">NAV marked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sz w:val="18"/>
                <w:szCs w:val="18"/>
                <w:rtl w:val="0"/>
              </w:rPr>
              <w:t xml:space="preserve">Close of d_{t+1}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sz w:val="18"/>
                <w:szCs w:val="18"/>
                <w:rtl w:val="0"/>
              </w:rPr>
              <w:t xml:space="preserve">Close-to-close: adjusted close of d_{t+1}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sz w:val="18"/>
                <w:szCs w:val="18"/>
                <w:rtl w:val="0"/>
              </w:rPr>
              <w:t xml:space="preserve">Reward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sz w:val="18"/>
                <w:szCs w:val="18"/>
                <w:rtl w:val="0"/>
              </w:rPr>
              <w:t xml:space="preserve">After close of d_{t+1}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sz w:val="18"/>
                <w:szCs w:val="18"/>
                <w:rtl w:val="0"/>
              </w:rPr>
              <w:t xml:space="preserve">r_t = f(r_port_t, r_QQQ_t)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sz w:val="18"/>
                <w:szCs w:val="18"/>
                <w:rtl w:val="0"/>
              </w:rPr>
              <w:t xml:space="preserve">Next observation 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sz w:val="18"/>
                <w:szCs w:val="18"/>
                <w:rtl w:val="0"/>
              </w:rPr>
              <w:t xml:space="preserve">Close of d_{t+1}  (= rebalance date of week 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sdt>
              <w:sdtPr>
                <w:id w:val="-46348046"/>
                <w:tag w:val="goog_rdk_37"/>
              </w:sdtPr>
              <w:sdtContent>
                <w:r w:rsidDel="00000000" w:rsidR="00000000" w:rsidRPr="00000000">
                  <w:rPr>
                    <w:rFonts w:ascii="Arial Unicode MS" w:cs="Arial Unicode MS" w:eastAsia="Arial Unicode MS" w:hAnsi="Arial Unicode MS"/>
                    <w:sz w:val="18"/>
                    <w:szCs w:val="18"/>
                    <w:rtl w:val="0"/>
                  </w:rPr>
                  <w:t xml:space="preserve">All data ≤ t+1 index</w:t>
                </w:r>
              </w:sdtContent>
            </w:sdt>
            <w:r w:rsidDel="00000000" w:rsidR="00000000" w:rsidRPr="00000000">
              <w:rPr>
                <w:rtl w:val="0"/>
              </w:rPr>
            </w:r>
          </w:p>
        </w:tc>
      </w:tr>
    </w:tbl>
    <w:p w:rsidR="00000000" w:rsidDel="00000000" w:rsidP="00000000" w:rsidRDefault="00000000" w:rsidRPr="00000000" w14:paraId="000004FF">
      <w:pPr>
        <w:pStyle w:val="Heading2"/>
        <w:rPr/>
      </w:pPr>
      <w:r w:rsidDel="00000000" w:rsidR="00000000" w:rsidRPr="00000000">
        <w:rPr>
          <w:rtl w:val="0"/>
        </w:rPr>
        <w:t xml:space="preserve">5.2  Weekly Rebalance Mechanics</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each rebalance date d_t, the agent receives obs_t and produces new target weights w_exec_t.</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difference between w_exec_t and the previous executed weights w_exec_{t-1} determines the trade list.</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Trades are converted to dollar amounts using the current NAV: trade_dollars_i = (w_exec_t_i - w_exec_{t-1,i}) × NAV_t.</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Trades execute at the open price of d_{t+1}.</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costs are deducted from NAV immediately upon execution (§5.4).</w:t>
      </w:r>
    </w:p>
    <w:p w:rsidR="00000000" w:rsidDel="00000000" w:rsidP="00000000" w:rsidRDefault="00000000" w:rsidRPr="00000000" w14:paraId="00000505">
      <w:pPr>
        <w:pStyle w:val="Heading2"/>
        <w:rPr/>
      </w:pPr>
      <w:r w:rsidDel="00000000" w:rsidR="00000000" w:rsidRPr="00000000">
        <w:rPr>
          <w:rtl w:val="0"/>
        </w:rPr>
        <w:t xml:space="preserve">5.3  NAV Evolution</w:t>
      </w:r>
    </w:p>
    <w:p w:rsidR="00000000" w:rsidDel="00000000" w:rsidP="00000000" w:rsidRDefault="00000000" w:rsidRPr="00000000" w14:paraId="00000506">
      <w:pPr>
        <w:spacing w:after="80" w:before="80" w:lineRule="auto"/>
        <w:rPr/>
      </w:pPr>
      <w:r w:rsidDel="00000000" w:rsidR="00000000" w:rsidRPr="00000000">
        <w:rPr>
          <w:rtl w:val="0"/>
        </w:rPr>
        <w:t xml:space="preserve">The portfolio NAV evolves on a weekly close-to-close basis. Between two consecutive rebalance dates (d_t and d_{t+1}):</w:t>
      </w:r>
    </w:p>
    <w:p w:rsidR="00000000" w:rsidDel="00000000" w:rsidP="00000000" w:rsidRDefault="00000000" w:rsidRPr="00000000" w14:paraId="0000050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NAV_{t+1}  =  NAV_t  ×  (1 + r_port_t)  ×  (1 - cost_t)</w:t>
      </w:r>
      <w:r w:rsidDel="00000000" w:rsidR="00000000" w:rsidRPr="00000000">
        <w:rPr>
          <w:rtl w:val="0"/>
        </w:rPr>
      </w:r>
    </w:p>
    <w:p w:rsidR="00000000" w:rsidDel="00000000" w:rsidP="00000000" w:rsidRDefault="00000000" w:rsidRPr="00000000" w14:paraId="00000508">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50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r_port_t  = Σ_i  w_exec_t_i × (close_{t+1,i} / close_{t,i} - 1)</w:t>
      </w:r>
      <w:r w:rsidDel="00000000" w:rsidR="00000000" w:rsidRPr="00000000">
        <w:rPr>
          <w:rtl w:val="0"/>
        </w:rPr>
      </w:r>
    </w:p>
    <w:p w:rsidR="00000000" w:rsidDel="00000000" w:rsidP="00000000" w:rsidRDefault="00000000" w:rsidRPr="00000000" w14:paraId="0000050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(close-to-close return of the executed portfolio)</w:t>
      </w:r>
      <w:r w:rsidDel="00000000" w:rsidR="00000000" w:rsidRPr="00000000">
        <w:rPr>
          <w:rtl w:val="0"/>
        </w:rPr>
      </w:r>
    </w:p>
    <w:p w:rsidR="00000000" w:rsidDel="00000000" w:rsidP="00000000" w:rsidRDefault="00000000" w:rsidRPr="00000000" w14:paraId="0000050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cost_t    = total transaction costs as fraction of NAV (§5.4)</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Positions drift intra-week according to individual security returns but are not rebalanced until the next decision point.</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QQQ benchmark NAV is tracked on the same weekly cadence for excess return computation.</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is initialized to 1.0 at the start of each episode (§5.6).</w:t>
      </w:r>
    </w:p>
    <w:p w:rsidR="00000000" w:rsidDel="00000000" w:rsidP="00000000" w:rsidRDefault="00000000" w:rsidRPr="00000000" w14:paraId="0000050F">
      <w:pPr>
        <w:pStyle w:val="Heading2"/>
        <w:rPr/>
      </w:pPr>
      <w:r w:rsidDel="00000000" w:rsidR="00000000" w:rsidRPr="00000000">
        <w:rPr>
          <w:rtl w:val="0"/>
        </w:rPr>
        <w:t xml:space="preserve">5.4  Transaction Cost Model</w:t>
      </w:r>
    </w:p>
    <w:p w:rsidR="00000000" w:rsidDel="00000000" w:rsidP="00000000" w:rsidRDefault="00000000" w:rsidRPr="00000000" w14:paraId="00000510">
      <w:pPr>
        <w:spacing w:after="80" w:before="80" w:lineRule="auto"/>
        <w:rPr/>
      </w:pPr>
      <w:r w:rsidDel="00000000" w:rsidR="00000000" w:rsidRPr="00000000">
        <w:rPr>
          <w:rtl w:val="0"/>
        </w:rPr>
        <w:t xml:space="preserve">Transaction costs are computed per asset per rebalance step. The total cost for trading asset i at time t is:</w:t>
      </w:r>
    </w:p>
    <w:p w:rsidR="00000000" w:rsidDel="00000000" w:rsidP="00000000" w:rsidRDefault="00000000" w:rsidRPr="00000000" w14:paraId="0000051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total_cost(i,t)  =  |trade_dollars(i,t)| / 10,000</w:t>
      </w:r>
      <w:r w:rsidDel="00000000" w:rsidR="00000000" w:rsidRPr="00000000">
        <w:rPr>
          <w:rtl w:val="0"/>
        </w:rPr>
      </w:r>
    </w:p>
    <w:p w:rsidR="00000000" w:rsidDel="00000000" w:rsidP="00000000" w:rsidRDefault="00000000" w:rsidRPr="00000000" w14:paraId="0000051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[ 1.0</w:t>
      </w:r>
      <w:r w:rsidDel="00000000" w:rsidR="00000000" w:rsidRPr="00000000">
        <w:rPr>
          <w:rtl w:val="0"/>
        </w:rPr>
      </w:r>
    </w:p>
    <w:p w:rsidR="00000000" w:rsidDel="00000000" w:rsidP="00000000" w:rsidRDefault="00000000" w:rsidRPr="00000000" w14:paraId="0000051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M(i,t) × 2.0 × (ADV_median,t / ADV(i,t))^0.3 × max(1.0, σ(i,t) / 0.20)</w:t>
      </w:r>
      <w:r w:rsidDel="00000000" w:rsidR="00000000" w:rsidRPr="00000000">
        <w:rPr>
          <w:rtl w:val="0"/>
        </w:rPr>
      </w:r>
    </w:p>
    <w:p w:rsidR="00000000" w:rsidDel="00000000" w:rsidP="00000000" w:rsidRDefault="00000000" w:rsidRPr="00000000" w14:paraId="0000051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M(i,t) × 10 × (|trade_dollars(i,t)| / ADV(i,t))^0.5 × σ(i,t) / 0.20</w:t>
      </w:r>
      <w:r w:rsidDel="00000000" w:rsidR="00000000" w:rsidRPr="00000000">
        <w:rPr>
          <w:rtl w:val="0"/>
        </w:rPr>
      </w:r>
    </w:p>
    <w:p w:rsidR="00000000" w:rsidDel="00000000" w:rsidP="00000000" w:rsidRDefault="00000000" w:rsidRPr="00000000" w14:paraId="0000051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+ 1.5 × σ_gap(i,t) × 0.7979</w:t>
      </w:r>
      <w:r w:rsidDel="00000000" w:rsidR="00000000" w:rsidRPr="00000000">
        <w:rPr>
          <w:rtl w:val="0"/>
        </w:rPr>
      </w:r>
    </w:p>
    <w:p w:rsidR="00000000" w:rsidDel="00000000" w:rsidP="00000000" w:rsidRDefault="00000000" w:rsidRPr="00000000" w14:paraId="0000051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17">
      <w:pPr>
        <w:spacing w:after="80" w:before="80" w:lineRule="auto"/>
        <w:rPr/>
      </w:pPr>
      <w:r w:rsidDel="00000000" w:rsidR="00000000" w:rsidRPr="00000000">
        <w:rPr>
          <w:rtl w:val="0"/>
        </w:rPr>
        <w:t xml:space="preserve">The four terms inside the brackets represent four cost components, each expressed in basis points (the outer division by 10,000 converts to a decimal fraction of NAV):</w:t>
      </w:r>
    </w:p>
    <w:p w:rsidR="00000000" w:rsidDel="00000000" w:rsidP="00000000" w:rsidRDefault="00000000" w:rsidRPr="00000000" w14:paraId="00000518">
      <w:pPr>
        <w:spacing w:after="80" w:before="80" w:lineRule="auto"/>
        <w:rPr/>
      </w:pPr>
      <w:r w:rsidDel="00000000" w:rsidR="00000000" w:rsidRPr="00000000">
        <w:rPr>
          <w:b w:val="1"/>
          <w:bCs w:val="1"/>
          <w:rtl w:val="0"/>
        </w:rPr>
        <w:t xml:space="preserve">Term 1 — Commission: 1.0</w:t>
      </w:r>
      <w:r w:rsidDel="00000000" w:rsidR="00000000" w:rsidRPr="00000000">
        <w:rPr>
          <w:rtl w:val="0"/>
        </w:rPr>
      </w:r>
    </w:p>
    <w:p w:rsidR="00000000" w:rsidDel="00000000" w:rsidP="00000000" w:rsidRDefault="00000000" w:rsidRPr="00000000" w14:paraId="00000519">
      <w:pPr>
        <w:spacing w:after="80" w:before="80" w:lineRule="auto"/>
        <w:rPr/>
      </w:pPr>
      <w:r w:rsidDel="00000000" w:rsidR="00000000" w:rsidRPr="00000000">
        <w:rPr>
          <w:rtl w:val="0"/>
        </w:rPr>
        <w:t xml:space="preserve">A flat 1.0 bps commission applied to all trades regardless of size or liquidity.</w:t>
      </w:r>
    </w:p>
    <w:p w:rsidR="00000000" w:rsidDel="00000000" w:rsidP="00000000" w:rsidRDefault="00000000" w:rsidRPr="00000000" w14:paraId="0000051A">
      <w:pPr>
        <w:spacing w:after="80" w:before="80" w:lineRule="auto"/>
        <w:rPr/>
      </w:pPr>
      <w:r w:rsidDel="00000000" w:rsidR="00000000" w:rsidRPr="00000000">
        <w:rPr>
          <w:b w:val="1"/>
          <w:bCs w:val="1"/>
          <w:rtl w:val="0"/>
        </w:rPr>
        <w:t xml:space="preserve">Term 2 — Bid-Ask Spread: M(i,t) × 2.0 × (ADV_median,t / ADV(i,t))^0.3 × max(1.0, σ(i,t) / 0.20)</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liquidity/market-conditions multiplier for asset i at time t.</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(ADV_median,t / ADV(i,t))^0.3: relative liquidity factor. Less liquid assets (low ADV relative to median) incur higher spread costs. The 0.3 exponent moderates the sensitivity.</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max(1.0, σ(i,t) / 0.20): volatility scaling. Assets more volatile than the 20% annualized baseline incur proportionally wider spreads; the floor of 1.0 applies to low-volatility assets.</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σ(i,t) lookback window: 52 weeks</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ADV(i,t)L 63 trading days</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ADV_median,t: 63 trading days</w:t>
      </w:r>
    </w:p>
    <w:p w:rsidR="00000000" w:rsidDel="00000000" w:rsidP="00000000" w:rsidRDefault="00000000" w:rsidRPr="00000000" w14:paraId="00000521">
      <w:pPr>
        <w:spacing w:after="80" w:before="80" w:lineRule="auto"/>
        <w:rPr/>
      </w:pPr>
      <w:r w:rsidDel="00000000" w:rsidR="00000000" w:rsidRPr="00000000">
        <w:rPr>
          <w:b w:val="1"/>
          <w:bCs w:val="1"/>
          <w:rtl w:val="0"/>
        </w:rPr>
        <w:t xml:space="preserve">Term 3 — Market Impact: M(i,t) × 10 × (|trade_dollars(i,t)| / ADV(i,t))^0.5 × σ(i,t) / 0.20</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(|trade_dollars(i,t)| / ADV(i,t))^0.5: square-root participation rate model — a standard empirical approximation of price impact.</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σ(i,t) / 0.20: volatility normalization; higher-vol assets have proportionally greater impact.</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coefficient 10 sets the overall magnitude of the impact term.</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 max(1.0, VIX_t /20)</w:t>
      </w:r>
    </w:p>
    <w:p w:rsidR="00000000" w:rsidDel="00000000" w:rsidP="00000000" w:rsidRDefault="00000000" w:rsidRPr="00000000" w14:paraId="00000526">
      <w:pPr>
        <w:spacing w:after="80" w:before="80" w:lineRule="auto"/>
        <w:rPr/>
      </w:pPr>
      <w:r w:rsidDel="00000000" w:rsidR="00000000" w:rsidRPr="00000000">
        <w:rPr>
          <w:b w:val="1"/>
          <w:bCs w:val="1"/>
          <w:rtl w:val="0"/>
        </w:rPr>
        <w:t xml:space="preserve">Term 4 — Gap / Overnight Risk: 1.5 × σ_gap(i,t) × 0.7979</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σ_gap(i,t): overnight gap volatility for asset i (realized standard deviation of open-vs-prior-close gaps over a trailing causal window).</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82330961"/>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0.7979: the constant √(2/π), which converts the half-normal mean absolute deviation to the standard deviation scale.</w:t>
          </w:r>
        </w:sdtContent>
      </w:sdt>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term captures the risk of adverse price moves between the decision close and the execution open.</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σ_gap(i,t): 52 weeks</w:t>
      </w:r>
    </w:p>
    <w:p w:rsidR="00000000" w:rsidDel="00000000" w:rsidP="00000000" w:rsidRDefault="00000000" w:rsidRPr="00000000" w14:paraId="0000052B">
      <w:pPr>
        <w:spacing w:after="80" w:before="80" w:lineRule="auto"/>
        <w:rPr/>
      </w:pPr>
      <w:r w:rsidDel="00000000" w:rsidR="00000000" w:rsidRPr="00000000">
        <w:rPr>
          <w:b w:val="1"/>
          <w:bCs w:val="1"/>
          <w:rtl w:val="0"/>
        </w:rPr>
        <w:t xml:space="preserve">Total portfolio cost for the step:</w:t>
      </w:r>
      <w:r w:rsidDel="00000000" w:rsidR="00000000" w:rsidRPr="00000000">
        <w:rPr>
          <w:rtl w:val="0"/>
        </w:rPr>
      </w:r>
    </w:p>
    <w:p w:rsidR="00000000" w:rsidDel="00000000" w:rsidP="00000000" w:rsidRDefault="00000000" w:rsidRPr="00000000" w14:paraId="0000052C">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cost_t  =  Σ_i  total_cost(i,t)  /  NAV_t</w:t>
      </w:r>
      <w:r w:rsidDel="00000000" w:rsidR="00000000" w:rsidRPr="00000000">
        <w:rPr>
          <w:rtl w:val="0"/>
        </w:rPr>
      </w:r>
    </w:p>
    <w:p w:rsidR="00000000" w:rsidDel="00000000" w:rsidP="00000000" w:rsidRDefault="00000000" w:rsidRPr="00000000" w14:paraId="0000052D">
      <w:pPr>
        <w:spacing w:after="80" w:before="80" w:lineRule="auto"/>
        <w:rPr/>
      </w:pPr>
      <w:r w:rsidDel="00000000" w:rsidR="00000000" w:rsidRPr="00000000">
        <w:rPr>
          <w:rtl w:val="0"/>
        </w:rPr>
        <w:t xml:space="preserve">All windows for σ(i,t), σ_gap(i,t), ADV(i,t), and ADV_median,t are trailing causal windows — no future data is used.</w:t>
      </w:r>
    </w:p>
    <w:p w:rsidR="00000000" w:rsidDel="00000000" w:rsidP="00000000" w:rsidRDefault="00000000" w:rsidRPr="00000000" w14:paraId="0000052E">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square-root impact model (Term 3) is the standard Almgren-Chriss empirical form widely used in institutional trading cost estimation. The spread model (Term 2) uses a sublinear ADV ratio to capture that less-liquid names have wider spreads but that the relationship is concave. The gap term (Term 4) is the primary reason execution happens at open rather than at close — this cost is only realized on execution-date opens and must be estimated from historical overnight gap volatility.</w:t>
      </w:r>
    </w:p>
    <w:p w:rsidR="00000000" w:rsidDel="00000000" w:rsidP="00000000" w:rsidRDefault="00000000" w:rsidRPr="00000000" w14:paraId="0000052F">
      <w:pPr>
        <w:pStyle w:val="Heading2"/>
        <w:rPr/>
      </w:pPr>
      <w:r w:rsidDel="00000000" w:rsidR="00000000" w:rsidRPr="00000000">
        <w:rPr>
          <w:rtl w:val="0"/>
        </w:rPr>
        <w:t xml:space="preserve">5.5  Benchmark Tracking (QQQ)</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QQQ NAV series is maintained in parallel with the portfolio NAV on the same weekly close-to-close cadence.</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r_QQQ_t = QQQ adjusted close return from d_t to d_{t+1}.</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benchmark is used both in the reward function (excess return, MAR computation — §6) and in all evaluation metrics (§9).</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QQQ data is sourced from daily_bars.parquet using the QQQ security_id.</w:t>
      </w:r>
    </w:p>
    <w:p w:rsidR="00000000" w:rsidDel="00000000" w:rsidP="00000000" w:rsidRDefault="00000000" w:rsidRPr="00000000" w14:paraId="00000534">
      <w:pPr>
        <w:pStyle w:val="Heading2"/>
        <w:rPr/>
      </w:pPr>
      <w:r w:rsidDel="00000000" w:rsidR="00000000" w:rsidRPr="00000000">
        <w:rPr>
          <w:rtl w:val="0"/>
        </w:rPr>
        <w:t xml:space="preserve">5.6  Episode Initialization, Reset, and Termination</w:t>
      </w:r>
    </w:p>
    <w:p w:rsidR="00000000" w:rsidDel="00000000" w:rsidP="00000000" w:rsidRDefault="00000000" w:rsidRPr="00000000" w14:paraId="00000535">
      <w:pPr>
        <w:pStyle w:val="Heading3"/>
        <w:rPr/>
      </w:pPr>
      <w:r w:rsidDel="00000000" w:rsidR="00000000" w:rsidRPr="00000000">
        <w:rPr>
          <w:rtl w:val="0"/>
        </w:rPr>
        <w:t xml:space="preserve">5.6.1  Initialization / Reset</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NAV_0 = 1.0</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portfolio weights: w_exec_0 = 0 (100% cash; no holdings at start of episode)</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rolling statistics (downside deviation window, reward normalizer, etc.) are zeroed on reset.</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randomness (e.g., exploration noise seed) is reseeded deterministically per run/fold/seed index.</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5649701"/>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first observation is formed at the first valid rebalance date within the training period that has sufficient lookback history (≥ L weeks of bar data available).</w:t>
          </w:r>
        </w:sdtContent>
      </w:sdt>
    </w:p>
    <w:p w:rsidR="00000000" w:rsidDel="00000000" w:rsidP="00000000" w:rsidRDefault="00000000" w:rsidRPr="00000000" w14:paraId="0000053B">
      <w:pPr>
        <w:pStyle w:val="Heading3"/>
        <w:rPr/>
      </w:pPr>
      <w:r w:rsidDel="00000000" w:rsidR="00000000" w:rsidRPr="00000000">
        <w:rPr>
          <w:rtl w:val="0"/>
        </w:rPr>
        <w:t xml:space="preserve">5.6.2  Termination Conditions</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of trading calendar for the fold's training segment</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of the walk-forward fold's training date range</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Inability to form a valid observation window (insufficient lookback data)</w:t>
      </w:r>
    </w:p>
    <w:p w:rsidR="00000000" w:rsidDel="00000000" w:rsidP="00000000" w:rsidRDefault="00000000" w:rsidRPr="00000000" w14:paraId="0000053F">
      <w:pPr>
        <w:spacing w:after="80" w:before="80" w:lineRule="auto"/>
        <w:rPr/>
      </w:pPr>
      <w:r w:rsidDel="00000000" w:rsidR="00000000" w:rsidRPr="00000000">
        <w:rPr>
          <w:rtl w:val="0"/>
        </w:rPr>
        <w:t xml:space="preserve">On termination, the done flag is set to True for that transition and stored in the replay buffer.</w:t>
      </w:r>
    </w:p>
    <w:p w:rsidR="00000000" w:rsidDel="00000000" w:rsidP="00000000" w:rsidRDefault="00000000" w:rsidRPr="00000000" w14:paraId="00000540">
      <w:pPr>
        <w:pStyle w:val="Heading2"/>
        <w:rPr/>
      </w:pPr>
      <w:r w:rsidDel="00000000" w:rsidR="00000000" w:rsidRPr="00000000">
        <w:rPr>
          <w:rtl w:val="0"/>
        </w:rPr>
        <w:t xml:space="preserve">5.7  Forced Liquidation Mechanics and Cost Interaction</w:t>
      </w:r>
    </w:p>
    <w:p w:rsidR="00000000" w:rsidDel="00000000" w:rsidP="00000000" w:rsidRDefault="00000000" w:rsidRPr="00000000" w14:paraId="00000541">
      <w:pPr>
        <w:spacing w:after="80" w:before="80" w:lineRule="auto"/>
        <w:rPr/>
      </w:pPr>
      <w:r w:rsidDel="00000000" w:rsidR="00000000" w:rsidRPr="00000000">
        <w:rPr>
          <w:rtl w:val="0"/>
        </w:rPr>
        <w:t xml:space="preserve">Forced liquidations are triggered by three conditions:</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NDX removal: asset exits the index per the membership snapshot at t. The environment zeroes that asset's mask entry and forces w_exec_t_i = 0 via the ConstraintProjector at next rebalance.</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Data in Temporal Window: missing_L[i] &gt; = 2 </w:t>
      </w:r>
    </w:p>
    <w:p w:rsidR="00000000" w:rsidDel="00000000" w:rsidP="00000000" w:rsidRDefault="00000000" w:rsidRPr="00000000" w14:paraId="000005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Missing_L[i] = # of trading days with missing price inside trailing 60 day temporal window  </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Consecutive Trading Days: streak_missing[i] &gt;= 3</w:t>
      </w:r>
    </w:p>
    <w:p w:rsidR="00000000" w:rsidDel="00000000" w:rsidP="00000000" w:rsidRDefault="00000000" w:rsidRPr="00000000" w14:paraId="000005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Streak_missing[i] = # of consecutive trading days with missing price ending at or before decision date</w:t>
      </w:r>
    </w:p>
    <w:p w:rsidR="00000000" w:rsidDel="00000000" w:rsidP="00000000" w:rsidRDefault="00000000" w:rsidRPr="00000000" w14:paraId="00000547">
      <w:pPr>
        <w:spacing w:after="80" w:before="80" w:lineRule="auto"/>
        <w:rPr/>
      </w:pPr>
      <w:r w:rsidDel="00000000" w:rsidR="00000000" w:rsidRPr="00000000">
        <w:rPr>
          <w:rtl w:val="0"/>
        </w:rPr>
        <w:t xml:space="preserve">Forced liquidation mechanics:</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is made at close of d_t (detection date); execution happens at open of d_{t+1}.</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full transaction cost model (§5.4) is applied to forced-liquidation trades — they are not cost-free.</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Forced liquidation events are logged (forced_liquidation_flag, notional, count — §10.2).</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the counterfactual w_pre NAV (§4.6) also reflects forced liquidations since they are hard constraints.</w:t>
      </w:r>
    </w:p>
    <w:p w:rsidR="00000000" w:rsidDel="00000000" w:rsidP="00000000" w:rsidRDefault="00000000" w:rsidRPr="00000000" w14:paraId="0000054C">
      <w:pPr>
        <w:rPr/>
      </w:pP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1"/>
        <w:pBdr>
          <w:bottom w:color="2e75b6" w:space="4" w:sz="6" w:val="single"/>
        </w:pBdr>
        <w:rPr/>
      </w:pPr>
      <w:r w:rsidDel="00000000" w:rsidR="00000000" w:rsidRPr="00000000">
        <w:rPr>
          <w:rtl w:val="0"/>
        </w:rPr>
        <w:t xml:space="preserve">Part 6: Reward Function</w:t>
      </w:r>
    </w:p>
    <w:p w:rsidR="00000000" w:rsidDel="00000000" w:rsidP="00000000" w:rsidRDefault="00000000" w:rsidRPr="00000000" w14:paraId="0000054E">
      <w:pPr>
        <w:pStyle w:val="Heading2"/>
        <w:rPr/>
      </w:pPr>
      <w:r w:rsidDel="00000000" w:rsidR="00000000" w:rsidRPr="00000000">
        <w:rPr>
          <w:rtl w:val="0"/>
        </w:rPr>
        <w:t xml:space="preserve">6.1  Complete Reward Formula</w:t>
      </w:r>
    </w:p>
    <w:p w:rsidR="00000000" w:rsidDel="00000000" w:rsidP="00000000" w:rsidRDefault="00000000" w:rsidRPr="00000000" w14:paraId="0000054F">
      <w:pPr>
        <w:spacing w:after="80" w:before="80" w:lineRule="auto"/>
        <w:rPr/>
      </w:pPr>
      <w:r w:rsidDel="00000000" w:rsidR="00000000" w:rsidRPr="00000000">
        <w:rPr>
          <w:rtl w:val="0"/>
        </w:rPr>
        <w:t xml:space="preserve">The per-step reward at week t is a five-term expression:</w:t>
      </w:r>
    </w:p>
    <w:p w:rsidR="00000000" w:rsidDel="00000000" w:rsidP="00000000" w:rsidRDefault="00000000" w:rsidRPr="00000000" w14:paraId="0000055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r_t  =  (e_t / σ_mkt,t)</w:t>
      </w:r>
      <w:r w:rsidDel="00000000" w:rsidR="00000000" w:rsidRPr="00000000">
        <w:rPr>
          <w:rtl w:val="0"/>
        </w:rPr>
      </w:r>
    </w:p>
    <w:p w:rsidR="00000000" w:rsidDel="00000000" w:rsidP="00000000" w:rsidRDefault="00000000" w:rsidRPr="00000000" w14:paraId="00000551">
      <w:pPr>
        <w:pBdr>
          <w:left w:color="2e75b6" w:space="5" w:sz="8" w:val="single"/>
        </w:pBdr>
        <w:spacing w:after="60" w:before="60" w:lineRule="auto"/>
        <w:ind w:left="720" w:firstLine="0"/>
        <w:rPr/>
      </w:pPr>
      <w:sdt>
        <w:sdtPr>
          <w:id w:val="1082259394"/>
          <w:tag w:val="goog_rdk_40"/>
        </w:sdtPr>
        <w:sdtContent>
          <w:r w:rsidDel="00000000" w:rsidR="00000000" w:rsidRPr="00000000">
            <w:rPr>
              <w:rFonts w:ascii="Gungsuh" w:cs="Gungsuh" w:eastAsia="Gungsuh" w:hAnsi="Gungsuh"/>
              <w:color w:val="1a1a6e"/>
              <w:rtl w:val="0"/>
            </w:rPr>
            <w:t xml:space="preserve">        − λ_slow  × σ_t</w:t>
          </w:r>
        </w:sdtContent>
      </w:sdt>
      <w:r w:rsidDel="00000000" w:rsidR="00000000" w:rsidRPr="00000000">
        <w:rPr>
          <w:rtl w:val="0"/>
        </w:rPr>
      </w:r>
    </w:p>
    <w:p w:rsidR="00000000" w:rsidDel="00000000" w:rsidP="00000000" w:rsidRDefault="00000000" w:rsidRPr="00000000" w14:paraId="00000552">
      <w:pPr>
        <w:pBdr>
          <w:left w:color="2e75b6" w:space="5" w:sz="8" w:val="single"/>
        </w:pBdr>
        <w:spacing w:after="60" w:before="60" w:lineRule="auto"/>
        <w:ind w:left="720" w:firstLine="0"/>
        <w:rPr/>
      </w:pPr>
      <w:sdt>
        <w:sdtPr>
          <w:id w:val="1329409468"/>
          <w:tag w:val="goog_rdk_41"/>
        </w:sdtPr>
        <w:sdtContent>
          <w:r w:rsidDel="00000000" w:rsidR="00000000" w:rsidRPr="00000000">
            <w:rPr>
              <w:rFonts w:ascii="Gungsuh" w:cs="Gungsuh" w:eastAsia="Gungsuh" w:hAnsi="Gungsuh"/>
              <w:color w:val="1a1a6e"/>
              <w:rtl w:val="0"/>
            </w:rPr>
            <w:t xml:space="preserve">        − λ_tail  × max(0,  −e_t / σ_mkt,t)²</w:t>
          </w:r>
        </w:sdtContent>
      </w:sdt>
      <w:r w:rsidDel="00000000" w:rsidR="00000000" w:rsidRPr="00000000">
        <w:rPr>
          <w:rtl w:val="0"/>
        </w:rPr>
      </w:r>
    </w:p>
    <w:p w:rsidR="00000000" w:rsidDel="00000000" w:rsidP="00000000" w:rsidRDefault="00000000" w:rsidRPr="00000000" w14:paraId="00000553">
      <w:pPr>
        <w:pBdr>
          <w:left w:color="2e75b6" w:space="5" w:sz="8" w:val="single"/>
        </w:pBdr>
        <w:spacing w:after="60" w:before="60" w:lineRule="auto"/>
        <w:ind w:left="720" w:firstLine="0"/>
        <w:rPr/>
      </w:pPr>
      <w:sdt>
        <w:sdtPr>
          <w:id w:val="-538036465"/>
          <w:tag w:val="goog_rdk_42"/>
        </w:sdtPr>
        <w:sdtContent>
          <w:r w:rsidDel="00000000" w:rsidR="00000000" w:rsidRPr="00000000">
            <w:rPr>
              <w:rFonts w:ascii="Gungsuh" w:cs="Gungsuh" w:eastAsia="Gungsuh" w:hAnsi="Gungsuh"/>
              <w:color w:val="1a1a6e"/>
              <w:rtl w:val="0"/>
            </w:rPr>
            <w:t xml:space="preserve">        − λ_cost  × costs_t</w:t>
          </w:r>
        </w:sdtContent>
      </w:sdt>
      <w:r w:rsidDel="00000000" w:rsidR="00000000" w:rsidRPr="00000000">
        <w:rPr>
          <w:rtl w:val="0"/>
        </w:rPr>
      </w:r>
    </w:p>
    <w:p w:rsidR="00000000" w:rsidDel="00000000" w:rsidP="00000000" w:rsidRDefault="00000000" w:rsidRPr="00000000" w14:paraId="00000554">
      <w:pPr>
        <w:pBdr>
          <w:left w:color="2e75b6" w:space="5" w:sz="8" w:val="single"/>
        </w:pBdr>
        <w:spacing w:after="60" w:before="60" w:lineRule="auto"/>
        <w:ind w:left="720" w:firstLine="0"/>
        <w:rPr/>
      </w:pPr>
      <w:sdt>
        <w:sdtPr>
          <w:id w:val="481147408"/>
          <w:tag w:val="goog_rdk_43"/>
        </w:sdtPr>
        <w:sdtContent>
          <w:r w:rsidDel="00000000" w:rsidR="00000000" w:rsidRPr="00000000">
            <w:rPr>
              <w:rFonts w:ascii="Gungsuh" w:cs="Gungsuh" w:eastAsia="Gungsuh" w:hAnsi="Gungsuh"/>
              <w:color w:val="1a1a6e"/>
              <w:rtl w:val="0"/>
            </w:rPr>
            <w:t xml:space="preserve">        − λ_cv    × violations_t</w:t>
          </w:r>
        </w:sdtContent>
      </w:sdt>
      <w:r w:rsidDel="00000000" w:rsidR="00000000" w:rsidRPr="00000000">
        <w:rPr>
          <w:rtl w:val="0"/>
        </w:rPr>
      </w:r>
    </w:p>
    <w:p w:rsidR="00000000" w:rsidDel="00000000" w:rsidP="00000000" w:rsidRDefault="00000000" w:rsidRPr="00000000" w14:paraId="00000555">
      <w:pPr>
        <w:spacing w:after="80" w:before="80" w:lineRule="auto"/>
        <w:rPr/>
      </w:pPr>
      <w:r w:rsidDel="00000000" w:rsidR="00000000" w:rsidRPr="00000000">
        <w:rPr>
          <w:rtl w:val="0"/>
        </w:rPr>
        <w:t xml:space="preserve">where every variable is defined as: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sz w:val="18"/>
                <w:szCs w:val="18"/>
                <w:rtl w:val="0"/>
              </w:rPr>
              <w:t xml:space="preserve">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rPr/>
            </w:pPr>
            <w:sdt>
              <w:sdtPr>
                <w:id w:val="-788684740"/>
                <w:tag w:val="goog_rdk_44"/>
              </w:sdtPr>
              <w:sdtContent>
                <w:r w:rsidDel="00000000" w:rsidR="00000000" w:rsidRPr="00000000">
                  <w:rPr>
                    <w:rFonts w:ascii="Arial Unicode MS" w:cs="Arial Unicode MS" w:eastAsia="Arial Unicode MS" w:hAnsi="Arial Unicode MS"/>
                    <w:sz w:val="18"/>
                    <w:szCs w:val="18"/>
                    <w:rtl w:val="0"/>
                  </w:rPr>
                  <w:t xml:space="preserve">Weekly portfolio excess return: e_t = r_port_t − r_QQQ_t (portfolio net return minus QQQ return over the same holding period)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sz w:val="18"/>
                <w:szCs w:val="18"/>
                <w:rtl w:val="0"/>
              </w:rPr>
              <w:t xml:space="preserve">Rolling realized volatility of QQQ returns over a trailing causal window; normalizes the excess return to a market-risk-adjusted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sz w:val="18"/>
                <w:szCs w:val="18"/>
                <w:rtl w:val="0"/>
              </w:rPr>
              <w:t xml:space="preserve">e_t / 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sz w:val="18"/>
                <w:szCs w:val="18"/>
                <w:rtl w:val="0"/>
              </w:rPr>
              <w:t xml:space="preserve">Market-volatility-adjusted excess return; the primary performance signal. Dividing by σ_mkt,t makes the reward scale-invariant across calm and volatile regimes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sz w:val="18"/>
                <w:szCs w:val="18"/>
                <w:rtl w:val="0"/>
              </w:rPr>
              <w:t xml:space="preserve">λ_slow × 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sz w:val="18"/>
                <w:szCs w:val="18"/>
                <w:rtl w:val="0"/>
              </w:rPr>
              <w:t xml:space="preserve">Slow volatility penalty: penalizes the rolling realized volatility of the portfolio's own returns σ_t, discouraging unnecessarily volatile strategies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rPr/>
            </w:pPr>
            <w:sdt>
              <w:sdtPr>
                <w:id w:val="-323306572"/>
                <w:tag w:val="goog_rdk_45"/>
              </w:sdtPr>
              <w:sdtContent>
                <w:r w:rsidDel="00000000" w:rsidR="00000000" w:rsidRPr="00000000">
                  <w:rPr>
                    <w:rFonts w:ascii="Arial Unicode MS" w:cs="Arial Unicode MS" w:eastAsia="Arial Unicode MS" w:hAnsi="Arial Unicode MS"/>
                    <w:sz w:val="18"/>
                    <w:szCs w:val="18"/>
                    <w:rtl w:val="0"/>
                  </w:rPr>
                  <w:t xml:space="preserve">λ_tail × max(0, −e_t / σ_mkt,t)²</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sz w:val="18"/>
                <w:szCs w:val="18"/>
                <w:rtl w:val="0"/>
              </w:rPr>
              <w:t xml:space="preserve">Tail penalty: a quadratic downside penalty applied only when the normalized excess return is negative. This asymmetrically penalizes below-benchmark outcomes and grows quadratically with the magnitude of underperformance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sz w:val="18"/>
                <w:szCs w:val="18"/>
                <w:rtl w:val="0"/>
              </w:rPr>
              <w:t xml:space="preserve">λ_cost × costs_t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sz w:val="18"/>
                <w:szCs w:val="18"/>
                <w:rtl w:val="0"/>
              </w:rPr>
              <w:t xml:space="preserve">Explicit cost penalty: costs_t is the total transaction cost for this step (sum of all four components from §5.4), expressed as a fraction of NAV. This directly penalizes excessive turnover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sz w:val="18"/>
                <w:szCs w:val="18"/>
                <w:rtl w:val="0"/>
              </w:rPr>
              <w:t xml:space="preserve">λ_cv × violations_t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sz w:val="18"/>
                <w:szCs w:val="18"/>
                <w:rtl w:val="0"/>
              </w:rPr>
              <w:t xml:space="preserve">Soft constraint violation penalty: violations_t measures the degree to which soft constraints are breached. Hard constraints are enforced by the deterministic projection (§4.5) and do not appear here; this term captures any soft/diagnostic penalties</w:t>
            </w:r>
            <w:r w:rsidDel="00000000" w:rsidR="00000000" w:rsidRPr="00000000">
              <w:rPr>
                <w:rtl w:val="0"/>
              </w:rPr>
            </w:r>
          </w:p>
        </w:tc>
      </w:tr>
    </w:tbl>
    <w:p w:rsidR="00000000" w:rsidDel="00000000" w:rsidP="00000000" w:rsidRDefault="00000000" w:rsidRPr="00000000" w14:paraId="00000566">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Dividing the excess return by σ_mkt,t rather than using a raw return signal achieves two things: (1) it scales the reward consistently across high- and low-volatility market regimes, preventing the agent from being over- or under-incentivized based on ambient market conditions; and (2) it implicitly targets a Sharpe/Sortino-like objective without requiring explicit ratio computation in the reward. The tail penalty term (Term 3) is distinct from a symmetric volatility penalty — it uses max(0, ·) to penalize only negative normalized excess returns, creating an asymmetric loss surface that mirrors the Sortino ratio's focus on downside risk.</w:t>
      </w:r>
    </w:p>
    <w:p w:rsidR="00000000" w:rsidDel="00000000" w:rsidP="00000000" w:rsidRDefault="00000000" w:rsidRPr="00000000" w14:paraId="00000567">
      <w:pPr>
        <w:pStyle w:val="Heading2"/>
        <w:rPr/>
      </w:pPr>
      <w:r w:rsidDel="00000000" w:rsidR="00000000" w:rsidRPr="00000000">
        <w:rPr>
          <w:rtl w:val="0"/>
        </w:rPr>
        <w:t xml:space="preserve">6.2  Reward Term Definitions and Interactions</w:t>
      </w:r>
    </w:p>
    <w:p w:rsidR="00000000" w:rsidDel="00000000" w:rsidP="00000000" w:rsidRDefault="00000000" w:rsidRPr="00000000" w14:paraId="00000568">
      <w:pPr>
        <w:spacing w:after="80" w:before="80" w:lineRule="auto"/>
        <w:rPr/>
      </w:pPr>
      <w:r w:rsidDel="00000000" w:rsidR="00000000" w:rsidRPr="00000000">
        <w:rPr>
          <w:b w:val="1"/>
          <w:bCs w:val="1"/>
          <w:rtl w:val="0"/>
        </w:rPr>
        <w:t xml:space="preserve">Term 1 — Market-Adjusted Excess Return: e_t / σ_mkt,t</w:t>
      </w:r>
      <w:r w:rsidDel="00000000" w:rsidR="00000000" w:rsidRPr="00000000">
        <w:rPr>
          <w:rtl w:val="0"/>
        </w:rPr>
      </w:r>
    </w:p>
    <w:p w:rsidR="00000000" w:rsidDel="00000000" w:rsidP="00000000" w:rsidRDefault="00000000" w:rsidRPr="00000000" w14:paraId="00000569">
      <w:pPr>
        <w:pBdr>
          <w:left w:color="2e75b6" w:space="5" w:sz="8" w:val="single"/>
        </w:pBdr>
        <w:spacing w:after="60" w:before="60" w:lineRule="auto"/>
        <w:ind w:left="720" w:firstLine="0"/>
        <w:rPr/>
      </w:pPr>
      <w:sdt>
        <w:sdtPr>
          <w:id w:val="1971272824"/>
          <w:tag w:val="goog_rdk_46"/>
        </w:sdtPr>
        <w:sdtContent>
          <w:r w:rsidDel="00000000" w:rsidR="00000000" w:rsidRPr="00000000">
            <w:rPr>
              <w:rFonts w:ascii="Gungsuh" w:cs="Gungsuh" w:eastAsia="Gungsuh" w:hAnsi="Gungsuh"/>
              <w:color w:val="1a1a6e"/>
              <w:rtl w:val="0"/>
            </w:rPr>
            <w:t xml:space="preserve">e_t      =  r_port_t − r_QQQ_t</w:t>
          </w:r>
        </w:sdtContent>
      </w:sdt>
      <w:r w:rsidDel="00000000" w:rsidR="00000000" w:rsidRPr="00000000">
        <w:rPr>
          <w:rtl w:val="0"/>
        </w:rPr>
      </w:r>
    </w:p>
    <w:p w:rsidR="00000000" w:rsidDel="00000000" w:rsidP="00000000" w:rsidRDefault="00000000" w:rsidRPr="00000000" w14:paraId="0000056A">
      <w:pPr>
        <w:pBdr>
          <w:left w:color="2e75b6" w:space="5" w:sz="8" w:val="single"/>
        </w:pBdr>
        <w:spacing w:after="60" w:before="60" w:lineRule="auto"/>
        <w:ind w:left="720" w:firstLine="0"/>
        <w:rPr/>
      </w:pPr>
      <w:sdt>
        <w:sdtPr>
          <w:id w:val="1218330002"/>
          <w:tag w:val="goog_rdk_47"/>
        </w:sdtPr>
        <w:sdtContent>
          <w:r w:rsidDel="00000000" w:rsidR="00000000" w:rsidRPr="00000000">
            <w:rPr>
              <w:rFonts w:ascii="Cardo" w:cs="Cardo" w:eastAsia="Cardo" w:hAnsi="Cardo"/>
              <w:color w:val="1a1a6e"/>
              <w:rtl w:val="0"/>
            </w:rPr>
            <w:t xml:space="preserve">σ_mkt,t  =  rolling_std(r_QQQ_{t−W_mkt : t})   (causal window, length w_mkt [13 weeks])</w:t>
          </w:r>
        </w:sdtContent>
      </w:sdt>
      <w:r w:rsidDel="00000000" w:rsidR="00000000" w:rsidRPr="00000000">
        <w:rPr>
          <w:rtl w:val="0"/>
        </w:rPr>
      </w:r>
    </w:p>
    <w:p w:rsidR="00000000" w:rsidDel="00000000" w:rsidP="00000000" w:rsidRDefault="00000000" w:rsidRPr="00000000" w14:paraId="0000056B">
      <w:pPr>
        <w:spacing w:after="80" w:before="80" w:lineRule="auto"/>
        <w:rPr/>
      </w:pPr>
      <w:r w:rsidDel="00000000" w:rsidR="00000000" w:rsidRPr="00000000">
        <w:rPr>
          <w:rtl w:val="0"/>
        </w:rPr>
        <w:t xml:space="preserve">This is the reward's primary optimization target. Higher excess return over QQQ, normalized by current market volatility, yields a higher reward. Costs reduce r_port_t and therefore reduce this term (costs also enter explicitly via Term 4).</w:t>
      </w:r>
    </w:p>
    <w:p w:rsidR="00000000" w:rsidDel="00000000" w:rsidP="00000000" w:rsidRDefault="00000000" w:rsidRPr="00000000" w14:paraId="0000056C">
      <w:pPr>
        <w:spacing w:after="80" w:before="80" w:lineRule="auto"/>
        <w:rPr/>
      </w:pPr>
      <w:r w:rsidDel="00000000" w:rsidR="00000000" w:rsidRPr="00000000">
        <w:rPr>
          <w:b w:val="1"/>
          <w:bCs w:val="1"/>
          <w:rtl w:val="0"/>
        </w:rPr>
        <w:t xml:space="preserve">Term 2 — Slow Volatility Penalty: λ_slow × σ_t</w:t>
      </w:r>
      <w:r w:rsidDel="00000000" w:rsidR="00000000" w:rsidRPr="00000000">
        <w:rPr>
          <w:rtl w:val="0"/>
        </w:rPr>
      </w:r>
    </w:p>
    <w:p w:rsidR="00000000" w:rsidDel="00000000" w:rsidP="00000000" w:rsidRDefault="00000000" w:rsidRPr="00000000" w14:paraId="0000056D">
      <w:pPr>
        <w:pBdr>
          <w:left w:color="2e75b6" w:space="5" w:sz="8" w:val="single"/>
        </w:pBdr>
        <w:spacing w:after="60" w:before="60" w:lineRule="auto"/>
        <w:ind w:left="720" w:firstLine="0"/>
        <w:rPr/>
      </w:pPr>
      <w:sdt>
        <w:sdtPr>
          <w:id w:val="-899318470"/>
          <w:tag w:val="goog_rdk_48"/>
        </w:sdtPr>
        <w:sdtContent>
          <w:r w:rsidDel="00000000" w:rsidR="00000000" w:rsidRPr="00000000">
            <w:rPr>
              <w:rFonts w:ascii="Cardo" w:cs="Cardo" w:eastAsia="Cardo" w:hAnsi="Cardo"/>
              <w:color w:val="1a1a6e"/>
              <w:rtl w:val="0"/>
            </w:rPr>
            <w:t xml:space="preserve">σ_t  =  rolling_std(r_port_{t−W_vol : t})   (causal window, length W_vol [52 weeks])</w:t>
          </w:r>
        </w:sdtContent>
      </w:sdt>
      <w:r w:rsidDel="00000000" w:rsidR="00000000" w:rsidRPr="00000000">
        <w:rPr>
          <w:rtl w:val="0"/>
        </w:rPr>
      </w:r>
    </w:p>
    <w:p w:rsidR="00000000" w:rsidDel="00000000" w:rsidP="00000000" w:rsidRDefault="00000000" w:rsidRPr="00000000" w14:paraId="0000056E">
      <w:pPr>
        <w:spacing w:after="80" w:before="80" w:lineRule="auto"/>
        <w:rPr/>
      </w:pPr>
      <w:r w:rsidDel="00000000" w:rsidR="00000000" w:rsidRPr="00000000">
        <w:rPr>
          <w:rtl w:val="0"/>
        </w:rPr>
        <w:t xml:space="preserve">Penalizes the portfolio's own return volatility. This discourages strategies that achieve positive excess return by taking on excessive absolute risk. "Slow" refers to a longer rolling window that smooths short-term volatility spikes.</w:t>
      </w:r>
    </w:p>
    <w:p w:rsidR="00000000" w:rsidDel="00000000" w:rsidP="00000000" w:rsidRDefault="00000000" w:rsidRPr="00000000" w14:paraId="0000056F">
      <w:pPr>
        <w:spacing w:after="80" w:before="80" w:lineRule="auto"/>
        <w:rPr/>
      </w:pPr>
      <w:sdt>
        <w:sdtPr>
          <w:id w:val="654911129"/>
          <w:tag w:val="goog_rdk_49"/>
        </w:sdtPr>
        <w:sdtContent>
          <w:r w:rsidDel="00000000" w:rsidR="00000000" w:rsidRPr="00000000">
            <w:rPr>
              <w:rFonts w:ascii="Arial Unicode MS" w:cs="Arial Unicode MS" w:eastAsia="Arial Unicode MS" w:hAnsi="Arial Unicode MS"/>
              <w:b w:val="1"/>
              <w:bCs w:val="1"/>
              <w:rtl w:val="0"/>
            </w:rPr>
            <w:t xml:space="preserve">Term 3 — Quadratic Tail Penalty: λ_tail × max(0, −e_t / σ_mkt,t)²</w:t>
          </w:r>
        </w:sdtContent>
      </w:sdt>
      <w:r w:rsidDel="00000000" w:rsidR="00000000" w:rsidRPr="00000000">
        <w:rPr>
          <w:rtl w:val="0"/>
        </w:rPr>
      </w:r>
    </w:p>
    <w:p w:rsidR="00000000" w:rsidDel="00000000" w:rsidP="00000000" w:rsidRDefault="00000000" w:rsidRPr="00000000" w14:paraId="00000570">
      <w:pPr>
        <w:pBdr>
          <w:left w:color="2e75b6" w:space="5" w:sz="8" w:val="single"/>
        </w:pBdr>
        <w:spacing w:after="60" w:before="60" w:lineRule="auto"/>
        <w:ind w:left="720" w:firstLine="0"/>
        <w:rPr/>
      </w:pPr>
      <w:sdt>
        <w:sdtPr>
          <w:id w:val="814465469"/>
          <w:tag w:val="goog_rdk_50"/>
        </w:sdtPr>
        <w:sdtContent>
          <w:r w:rsidDel="00000000" w:rsidR="00000000" w:rsidRPr="00000000">
            <w:rPr>
              <w:rFonts w:ascii="Gungsuh" w:cs="Gungsuh" w:eastAsia="Gungsuh" w:hAnsi="Gungsuh"/>
              <w:color w:val="1a1a6e"/>
              <w:rtl w:val="0"/>
            </w:rPr>
            <w:t xml:space="preserve">tail_penalty_t  =  max(0,  −(r_port_t − r_QQQ_t) / σ_mkt,t)²</w:t>
          </w:r>
        </w:sdtContent>
      </w:sdt>
      <w:r w:rsidDel="00000000" w:rsidR="00000000" w:rsidRPr="00000000">
        <w:rPr>
          <w:rtl w:val="0"/>
        </w:rPr>
      </w:r>
    </w:p>
    <w:p w:rsidR="00000000" w:rsidDel="00000000" w:rsidP="00000000" w:rsidRDefault="00000000" w:rsidRPr="00000000" w14:paraId="00000571">
      <w:pPr>
        <w:spacing w:after="80" w:before="80" w:lineRule="auto"/>
        <w:rPr/>
      </w:pPr>
      <w:r w:rsidDel="00000000" w:rsidR="00000000" w:rsidRPr="00000000">
        <w:rPr>
          <w:rtl w:val="0"/>
        </w:rPr>
        <w:t xml:space="preserve">This term is zero when the portfolio beats or matches QQQ. When the portfolio underperforms QQQ, it activates and grows quadratically with the magnitude of underperformance (on a market-normalized scale). This is analogous to a one-sided L2 penalty on benchmark-relative drawdown.</w:t>
      </w:r>
    </w:p>
    <w:p w:rsidR="00000000" w:rsidDel="00000000" w:rsidP="00000000" w:rsidRDefault="00000000" w:rsidRPr="00000000" w14:paraId="00000572">
      <w:pPr>
        <w:spacing w:after="80" w:before="80" w:lineRule="auto"/>
        <w:rPr/>
      </w:pPr>
      <w:r w:rsidDel="00000000" w:rsidR="00000000" w:rsidRPr="00000000">
        <w:rPr>
          <w:b w:val="1"/>
          <w:bCs w:val="1"/>
          <w:rtl w:val="0"/>
        </w:rPr>
        <w:t xml:space="preserve">Term 4 — Explicit Cost Penalty: λ_cost × costs_t</w:t>
      </w:r>
      <w:r w:rsidDel="00000000" w:rsidR="00000000" w:rsidRPr="00000000">
        <w:rPr>
          <w:rtl w:val="0"/>
        </w:rPr>
      </w:r>
    </w:p>
    <w:p w:rsidR="00000000" w:rsidDel="00000000" w:rsidP="00000000" w:rsidRDefault="00000000" w:rsidRPr="00000000" w14:paraId="0000057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costs_t  =  Σ_i  total_cost(i,t)  /  NAV_t   (from §5.4)</w:t>
      </w:r>
      <w:r w:rsidDel="00000000" w:rsidR="00000000" w:rsidRPr="00000000">
        <w:rPr>
          <w:rtl w:val="0"/>
        </w:rPr>
      </w:r>
    </w:p>
    <w:p w:rsidR="00000000" w:rsidDel="00000000" w:rsidP="00000000" w:rsidRDefault="00000000" w:rsidRPr="00000000" w14:paraId="00000574">
      <w:pPr>
        <w:spacing w:after="80" w:before="80" w:lineRule="auto"/>
        <w:rPr/>
      </w:pPr>
      <w:r w:rsidDel="00000000" w:rsidR="00000000" w:rsidRPr="00000000">
        <w:rPr>
          <w:rtl w:val="0"/>
        </w:rPr>
        <w:t xml:space="preserve">Transaction costs are penalized explicitly in the reward in addition to reducing r_port_t in Term 1. This double-counting is intentional: it gives the agent a stronger direct gradient signal to reduce turnover, beyond the implicit signal already embedded in the net return.</w:t>
      </w:r>
    </w:p>
    <w:p w:rsidR="00000000" w:rsidDel="00000000" w:rsidP="00000000" w:rsidRDefault="00000000" w:rsidRPr="00000000" w14:paraId="00000575">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double-counting of costs is intentional. Costs enter the reward twice: implicitly through r_port_t (net return after costs, reducing Term 1) and explicitly through λ_cost × costs_t (Term 4). These signals serve distinct roles. The implicit signal teaches the agent that high turnover degrades long-run performance, but it is weak relative to weekly return variance (costs are typically 5–10 bps vs. ±100–200 bps weekly return swings) and provides poor credit assignment — the agent cannot reliably attribute lower returns to trading costs vs. poor stock selection. The explicit λ_cost term creates a direct, labeled gradient signal attributing cost to the specific step in which it was incurred. This is standard reward shaping practice in trading RL systems. The primary calibration risk is λ_cost being set too high, causing pathological trading aversion. Monitor cost_fraction_of_gross_pnl (costs_t / |e_t|) during training: if gross alpha is healthy but net performance is suppressed, reduce λ_cost; if the agent over-trades freely, increase it.</w:t>
      </w:r>
    </w:p>
    <w:p w:rsidR="00000000" w:rsidDel="00000000" w:rsidP="00000000" w:rsidRDefault="00000000" w:rsidRPr="00000000" w14:paraId="00000576">
      <w:pPr>
        <w:spacing w:after="80" w:before="80" w:lineRule="auto"/>
        <w:rPr/>
      </w:pPr>
      <w:r w:rsidDel="00000000" w:rsidR="00000000" w:rsidRPr="00000000">
        <w:rPr>
          <w:b w:val="1"/>
          <w:bCs w:val="1"/>
          <w:rtl w:val="0"/>
        </w:rPr>
        <w:t xml:space="preserve">Term 5 — Soft Constraint Violations: λ_cv * violations_t</w:t>
      </w:r>
      <w:r w:rsidDel="00000000" w:rsidR="00000000" w:rsidRPr="00000000">
        <w:rPr>
          <w:rtl w:val="0"/>
        </w:rPr>
      </w:r>
    </w:p>
    <w:p w:rsidR="00000000" w:rsidDel="00000000" w:rsidP="00000000" w:rsidRDefault="00000000" w:rsidRPr="00000000" w14:paraId="00000577">
      <w:pPr>
        <w:spacing w:after="80" w:before="80" w:lineRule="auto"/>
        <w:rPr/>
      </w:pPr>
      <w:r w:rsidDel="00000000" w:rsidR="00000000" w:rsidRPr="00000000">
        <w:rPr>
          <w:rtl w:val="0"/>
        </w:rPr>
        <w:t xml:space="preserve">violations_t captures soft constraint breaches. Hard constraints (long-only, full investment, per-name cap, sector cap) are enforced deterministically by the ConstraintProjector and never appear in the reward. This term is likely a diagnostic soft penalty for near-cap approaches or other secondary constraints.</w:t>
      </w:r>
    </w:p>
    <w:p w:rsidR="00000000" w:rsidDel="00000000" w:rsidP="00000000" w:rsidRDefault="00000000" w:rsidRPr="00000000" w14:paraId="0000057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violations_t = ||w_pre,t – w_exec,t||</w:t>
      </w:r>
      <w:r w:rsidDel="00000000" w:rsidR="00000000" w:rsidRPr="00000000">
        <w:rPr>
          <w:rFonts w:ascii="Courier New" w:cs="Courier New" w:eastAsia="Courier New" w:hAnsi="Courier New"/>
          <w:color w:val="1a1a6e"/>
          <w:vertAlign w:val="subscript"/>
          <w:rtl w:val="0"/>
        </w:rPr>
        <w:t xml:space="preserve">2</w:t>
      </w: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79">
      <w:pPr>
        <w:spacing w:after="80" w:before="80" w:lineRule="auto"/>
        <w:rPr/>
      </w:pP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tl w:val="0"/>
        </w:rPr>
        <w:t xml:space="preserve">6.3  Parameter Values and Tuning Guidance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60"/>
        <w:gridCol w:w="5000"/>
        <w:tblGridChange w:id="0">
          <w:tblGrid>
            <w:gridCol w:w="1800"/>
            <w:gridCol w:w="256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b w:val="1"/>
                <w:bCs w:val="1"/>
                <w:color w:val="ffffff"/>
                <w:sz w:val="18"/>
                <w:szCs w:val="18"/>
                <w:rtl w:val="0"/>
              </w:rPr>
              <w:t xml:space="preserve">Tuning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sz w:val="18"/>
                <w:szCs w:val="18"/>
                <w:rtl w:val="0"/>
              </w:rPr>
              <w:t xml:space="preserve">λ_slow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sz w:val="18"/>
                <w:szCs w:val="18"/>
                <w:rtl w:val="0"/>
              </w:rPr>
              <w:t xml:space="preserve">[0.75]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0">
            <w:pPr>
              <w:rPr>
                <w:sz w:val="18"/>
                <w:szCs w:val="18"/>
              </w:rPr>
            </w:pPr>
            <w:r w:rsidDel="00000000" w:rsidR="00000000" w:rsidRPr="00000000">
              <w:rPr>
                <w:sz w:val="18"/>
                <w:szCs w:val="18"/>
                <w:rtl w:val="0"/>
              </w:rPr>
              <w:t xml:space="preserve">Controls the penalty on absolute portfolio volatility. Start near 0; increase if the agent takes excessive volatility to generate alpha.</w:t>
            </w:r>
          </w:p>
          <w:p w:rsidR="00000000" w:rsidDel="00000000" w:rsidP="00000000" w:rsidRDefault="00000000" w:rsidRPr="00000000" w14:paraId="00000581">
            <w:pPr>
              <w:rPr/>
            </w:pPr>
            <w:r w:rsidDel="00000000" w:rsidR="00000000" w:rsidRPr="00000000">
              <w:rPr>
                <w:sz w:val="18"/>
                <w:szCs w:val="18"/>
                <w:rtl w:val="0"/>
              </w:rPr>
              <w:t xml:space="preserve">[0.5,1.25]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2">
            <w:pPr>
              <w:rPr/>
            </w:pPr>
            <w:r w:rsidDel="00000000" w:rsidR="00000000" w:rsidRPr="00000000">
              <w:rPr>
                <w:sz w:val="18"/>
                <w:szCs w:val="18"/>
                <w:rtl w:val="0"/>
              </w:rPr>
              <w:t xml:space="preserve">λ_tail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sz w:val="18"/>
                <w:szCs w:val="18"/>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4">
            <w:pPr>
              <w:rPr>
                <w:sz w:val="18"/>
                <w:szCs w:val="18"/>
              </w:rPr>
            </w:pPr>
            <w:r w:rsidDel="00000000" w:rsidR="00000000" w:rsidRPr="00000000">
              <w:rPr>
                <w:sz w:val="18"/>
                <w:szCs w:val="18"/>
                <w:rtl w:val="0"/>
              </w:rPr>
              <w:t xml:space="preserve">Controls asymmetric downside penalization. Increase if agent underperforms QQQ frequently; decrease if agent becomes too risk-averse.</w:t>
            </w:r>
          </w:p>
          <w:p w:rsidR="00000000" w:rsidDel="00000000" w:rsidP="00000000" w:rsidRDefault="00000000" w:rsidRPr="00000000" w14:paraId="00000585">
            <w:pPr>
              <w:rPr/>
            </w:pPr>
            <w:r w:rsidDel="00000000" w:rsidR="00000000" w:rsidRPr="00000000">
              <w:rPr>
                <w:rtl w:val="0"/>
              </w:rPr>
              <w:t xml:space="preserve">[0.3,0.5]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sz w:val="18"/>
                <w:szCs w:val="18"/>
                <w:rtl w:val="0"/>
              </w:rPr>
              <w:t xml:space="preserve">λ_cost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sz w:val="18"/>
                <w:szCs w:val="18"/>
                <w:rtl w:val="0"/>
              </w:rPr>
              <w:t xml:space="preserve">Scales the explicit cost penalty. Higher values discourage turnover more aggressively. Monitor cost_fraction_of_gross_pnl.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sz w:val="18"/>
                <w:szCs w:val="18"/>
                <w:rtl w:val="0"/>
              </w:rPr>
              <w:t xml:space="preserve">λ_cv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sz w:val="18"/>
                <w:szCs w:val="18"/>
                <w:rtl w:val="0"/>
              </w:rPr>
              <w:t xml:space="preserve">Penalty for soft constraint violations. Should be small relative to other terms; increase only if violations_t is persistently non-zero.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sz w:val="18"/>
                <w:szCs w:val="18"/>
                <w:rtl w:val="0"/>
              </w:rPr>
              <w:t xml:space="preserve">σ_mkt,t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sz w:val="18"/>
                <w:szCs w:val="18"/>
                <w:rtl w:val="0"/>
              </w:rPr>
              <w:t xml:space="preserve">Dynamic (rolling causal window, length [13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sz w:val="18"/>
                <w:szCs w:val="18"/>
                <w:rtl w:val="0"/>
              </w:rPr>
              <w:t xml:space="preserve">Not tunable; computed from QQQ returns. Window length 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sz w:val="18"/>
                <w:szCs w:val="18"/>
                <w:rtl w:val="0"/>
              </w:rPr>
              <w:t xml:space="preserve">σ_t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sz w:val="18"/>
                <w:szCs w:val="18"/>
                <w:rtl w:val="0"/>
              </w:rPr>
              <w:t xml:space="preserve">Dynamic (rolling causal window, length [52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sz w:val="18"/>
                <w:szCs w:val="18"/>
                <w:rtl w:val="0"/>
              </w:rPr>
              <w:t xml:space="preserve">Not tunable; computed from portfolio returns. Window length TBD.</w:t>
            </w:r>
            <w:r w:rsidDel="00000000" w:rsidR="00000000" w:rsidRPr="00000000">
              <w:rPr>
                <w:rtl w:val="0"/>
              </w:rPr>
            </w:r>
          </w:p>
        </w:tc>
      </w:tr>
    </w:tbl>
    <w:p w:rsidR="00000000" w:rsidDel="00000000" w:rsidP="00000000" w:rsidRDefault="00000000" w:rsidRPr="00000000" w14:paraId="00000592">
      <w:pPr>
        <w:pStyle w:val="Heading2"/>
        <w:rPr/>
      </w:pPr>
      <w:r w:rsidDel="00000000" w:rsidR="00000000" w:rsidRPr="00000000">
        <w:rPr>
          <w:rtl w:val="0"/>
        </w:rPr>
        <w:t xml:space="preserve">6.4  Initialization of Rolling Statistics (Cold-Start Handling)</w:t>
      </w:r>
    </w:p>
    <w:p w:rsidR="00000000" w:rsidDel="00000000" w:rsidP="00000000" w:rsidRDefault="00000000" w:rsidRPr="00000000" w14:paraId="00000593">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Cold-start handling for σ_mkt,t and σ_t uses pre-warmed population statistics. At episode start, before W_mkt and W_vol weeks of in-episode history have accumulated, both rolling volatility estimates are initialized using the realized volatility of QQQ and the portfolio respectively, computed over the full available training period up to the episode start date. Once sufficient in-episode history has accumulated (W_mkt weeks for σ_mkt,t, W_vol weeks for σ_t), the rolling window transitions to the standard causal computation. This approach avoids artificially low or unstable volatility estimates during the first weeks of each episode and ensures the reward signal is well-scaled from step one.</w:t>
      </w:r>
    </w:p>
    <w:p w:rsidR="00000000" w:rsidDel="00000000" w:rsidP="00000000" w:rsidRDefault="00000000" w:rsidRPr="00000000" w14:paraId="00000594">
      <w:pPr>
        <w:pStyle w:val="Heading2"/>
        <w:rPr/>
      </w:pPr>
      <w:r w:rsidDel="00000000" w:rsidR="00000000" w:rsidRPr="00000000">
        <w:rPr>
          <w:rtl w:val="0"/>
        </w:rPr>
        <w:t xml:space="preserve">6.5  Reward Clipping and Scaling</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Reward clipping: +/- 5 applied after excess return normalization, downside deviation, tail, cost, and constrain violation penalties</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Q-value clipping: NONE. </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Mixed precision: NONE. Full float32 throughout (no fp16).</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reward scale is determined by the natural scale of weekly excess returns (typically in the range of a few percent per week) modulated by λ_dd.</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returns R_n accumulate over n_step = 4 weeks; the scale of R_n is approximately n_step × |r_t| on average.</w:t>
      </w:r>
    </w:p>
    <w:p w:rsidR="00000000" w:rsidDel="00000000" w:rsidP="00000000" w:rsidRDefault="00000000" w:rsidRPr="00000000" w14:paraId="0000059A">
      <w:pPr>
        <w:pStyle w:val="Heading2"/>
        <w:rPr/>
      </w:pPr>
      <w:r w:rsidDel="00000000" w:rsidR="00000000" w:rsidRPr="00000000">
        <w:rPr>
          <w:rtl w:val="0"/>
        </w:rPr>
        <w:t xml:space="preserve">6.6  Diagnostic Guidance</w:t>
      </w:r>
    </w:p>
    <w:p w:rsidR="00000000" w:rsidDel="00000000" w:rsidP="00000000" w:rsidRDefault="00000000" w:rsidRPr="00000000" w14:paraId="0000059B">
      <w:pPr>
        <w:spacing w:after="80" w:before="80" w:lineRule="auto"/>
        <w:rPr/>
      </w:pPr>
      <w:r w:rsidDel="00000000" w:rsidR="00000000" w:rsidRPr="00000000">
        <w:rPr>
          <w:rtl w:val="0"/>
        </w:rPr>
        <w:t xml:space="preserve">Each term in the reward provides distinct signal about agent behavior:</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b w:val="1"/>
                <w:bCs w:val="1"/>
                <w:color w:val="ffffff"/>
                <w:sz w:val="18"/>
                <w:szCs w:val="18"/>
                <w:rtl w:val="0"/>
              </w:rPr>
              <w:t xml:space="preserve">What it tells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b w:val="1"/>
                <w:bCs w:val="1"/>
                <w:color w:val="ffffff"/>
                <w:sz w:val="18"/>
                <w:szCs w:val="18"/>
                <w:rtl w:val="0"/>
              </w:rPr>
              <w:t xml:space="preserve">Red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sz w:val="18"/>
                <w:szCs w:val="18"/>
                <w:rtl w:val="0"/>
              </w:rPr>
              <w:t xml:space="preserve">e_t / σ_mkt,t (market-adjusted excess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sz w:val="18"/>
                <w:szCs w:val="18"/>
                <w:rtl w:val="0"/>
              </w:rPr>
              <w:t xml:space="preserve">Whether the agent generates alpha over QQQ on a volatility-normalized basis; the primary optimization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rPr/>
            </w:pPr>
            <w:sdt>
              <w:sdtPr>
                <w:id w:val="-1043515048"/>
                <w:tag w:val="goog_rdk_51"/>
              </w:sdtPr>
              <w:sdtContent>
                <w:r w:rsidDel="00000000" w:rsidR="00000000" w:rsidRPr="00000000">
                  <w:rPr>
                    <w:rFonts w:ascii="Arial Unicode MS" w:cs="Arial Unicode MS" w:eastAsia="Arial Unicode MS" w:hAnsi="Arial Unicode MS"/>
                    <w:sz w:val="18"/>
                    <w:szCs w:val="18"/>
                    <w:rtl w:val="0"/>
                  </w:rPr>
                  <w:t xml:space="preserve">Consistently negative → agent underperforms QQQ even after vol-normalization; check feature quality, reward scale, and σ_mkt,t computation.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2">
            <w:pPr>
              <w:rPr/>
            </w:pPr>
            <w:sdt>
              <w:sdtPr>
                <w:id w:val="-1258966331"/>
                <w:tag w:val="goog_rdk_52"/>
              </w:sdtPr>
              <w:sdtContent>
                <w:r w:rsidDel="00000000" w:rsidR="00000000" w:rsidRPr="00000000">
                  <w:rPr>
                    <w:rFonts w:ascii="Arial Unicode MS" w:cs="Arial Unicode MS" w:eastAsia="Arial Unicode MS" w:hAnsi="Arial Unicode MS"/>
                    <w:sz w:val="18"/>
                    <w:szCs w:val="18"/>
                    <w:rtl w:val="0"/>
                  </w:rPr>
                  <w:t xml:space="preserve">−λ_slow × σ_t (slow vol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sz w:val="18"/>
                <w:szCs w:val="18"/>
                <w:rtl w:val="0"/>
              </w:rPr>
              <w:t xml:space="preserve">Whether the agent is penalized for excessive portfolio volatility.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4">
            <w:pPr>
              <w:rPr/>
            </w:pPr>
            <w:sdt>
              <w:sdtPr>
                <w:id w:val="1325930678"/>
                <w:tag w:val="goog_rdk_53"/>
              </w:sdtPr>
              <w:sdtContent>
                <w:r w:rsidDel="00000000" w:rsidR="00000000" w:rsidRPr="00000000">
                  <w:rPr>
                    <w:rFonts w:ascii="Arial Unicode MS" w:cs="Arial Unicode MS" w:eastAsia="Arial Unicode MS" w:hAnsi="Arial Unicode MS"/>
                    <w:sz w:val="18"/>
                    <w:szCs w:val="18"/>
                    <w:rtl w:val="0"/>
                  </w:rPr>
                  <w:t xml:space="preserve">σ_t consistently large → agent is taking on excessive absolute risk. Increase λ_slow or investigate feature representation.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rPr/>
            </w:pPr>
            <w:sdt>
              <w:sdtPr>
                <w:id w:val="1260642872"/>
                <w:tag w:val="goog_rdk_54"/>
              </w:sdtPr>
              <w:sdtContent>
                <w:r w:rsidDel="00000000" w:rsidR="00000000" w:rsidRPr="00000000">
                  <w:rPr>
                    <w:rFonts w:ascii="Arial Unicode MS" w:cs="Arial Unicode MS" w:eastAsia="Arial Unicode MS" w:hAnsi="Arial Unicode MS"/>
                    <w:sz w:val="18"/>
                    <w:szCs w:val="18"/>
                    <w:rtl w:val="0"/>
                  </w:rPr>
                  <w:t xml:space="preserve">−λ_tail × max(0, −e_t/σ_mkt,t)² (tail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rPr/>
            </w:pPr>
            <w:r w:rsidDel="00000000" w:rsidR="00000000" w:rsidRPr="00000000">
              <w:rPr>
                <w:sz w:val="18"/>
                <w:szCs w:val="18"/>
                <w:rtl w:val="0"/>
              </w:rPr>
              <w:t xml:space="preserve">Whether the agent incurs asymmetric downside penalties relative to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rPr/>
            </w:pPr>
            <w:sdt>
              <w:sdtPr>
                <w:id w:val="829642174"/>
                <w:tag w:val="goog_rdk_55"/>
              </w:sdtPr>
              <w:sdtContent>
                <w:r w:rsidDel="00000000" w:rsidR="00000000" w:rsidRPr="00000000">
                  <w:rPr>
                    <w:rFonts w:ascii="Arial Unicode MS" w:cs="Arial Unicode MS" w:eastAsia="Arial Unicode MS" w:hAnsi="Arial Unicode MS"/>
                    <w:sz w:val="18"/>
                    <w:szCs w:val="18"/>
                    <w:rtl w:val="0"/>
                  </w:rPr>
                  <w:t xml:space="preserve">Tail term large → agent frequently underperforms QQQ. Tune λ_tail or check risk-shaping features.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8">
            <w:pPr>
              <w:rPr/>
            </w:pPr>
            <w:sdt>
              <w:sdtPr>
                <w:id w:val="1877689901"/>
                <w:tag w:val="goog_rdk_56"/>
              </w:sdtPr>
              <w:sdtContent>
                <w:r w:rsidDel="00000000" w:rsidR="00000000" w:rsidRPr="00000000">
                  <w:rPr>
                    <w:rFonts w:ascii="Arial Unicode MS" w:cs="Arial Unicode MS" w:eastAsia="Arial Unicode MS" w:hAnsi="Arial Unicode MS"/>
                    <w:sz w:val="18"/>
                    <w:szCs w:val="18"/>
                    <w:rtl w:val="0"/>
                  </w:rPr>
                  <w:t xml:space="preserve">−λ_cost × costs_t (explicit cost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sz w:val="18"/>
                <w:szCs w:val="18"/>
                <w:rtl w:val="0"/>
              </w:rPr>
              <w:t xml:space="preserve">Transaction cost drag on performance; penalized both here and implicitly in r_port_t.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AA">
            <w:pPr>
              <w:rPr/>
            </w:pPr>
            <w:sdt>
              <w:sdtPr>
                <w:id w:val="-80099433"/>
                <w:tag w:val="goog_rdk_57"/>
              </w:sdtPr>
              <w:sdtContent>
                <w:r w:rsidDel="00000000" w:rsidR="00000000" w:rsidRPr="00000000">
                  <w:rPr>
                    <w:rFonts w:ascii="Arial Unicode MS" w:cs="Arial Unicode MS" w:eastAsia="Arial Unicode MS" w:hAnsi="Arial Unicode MS"/>
                    <w:sz w:val="18"/>
                    <w:szCs w:val="18"/>
                    <w:rtl w:val="0"/>
                  </w:rPr>
                  <w:t xml:space="preserve">costs_t &gt;&gt; r_gross_t → costs overwhelming alpha; check cost model calibration and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B">
            <w:pPr>
              <w:rPr/>
            </w:pPr>
            <w:sdt>
              <w:sdtPr>
                <w:id w:val="-235700130"/>
                <w:tag w:val="goog_rdk_58"/>
              </w:sdtPr>
              <w:sdtContent>
                <w:r w:rsidDel="00000000" w:rsidR="00000000" w:rsidRPr="00000000">
                  <w:rPr>
                    <w:rFonts w:ascii="Arial Unicode MS" w:cs="Arial Unicode MS" w:eastAsia="Arial Unicode MS" w:hAnsi="Arial Unicode MS"/>
                    <w:sz w:val="18"/>
                    <w:szCs w:val="18"/>
                    <w:rtl w:val="0"/>
                  </w:rPr>
                  <w:t xml:space="preserve">−λ_cv × violations_t (constraint violation penalty)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sz w:val="18"/>
                <w:szCs w:val="18"/>
                <w:rtl w:val="0"/>
              </w:rPr>
              <w:t xml:space="preserve">Frequency and magnitude of soft constraint violations.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rPr/>
            </w:pPr>
            <w:sdt>
              <w:sdtPr>
                <w:id w:val="-1108167067"/>
                <w:tag w:val="goog_rdk_59"/>
              </w:sdtPr>
              <w:sdtContent>
                <w:r w:rsidDel="00000000" w:rsidR="00000000" w:rsidRPr="00000000">
                  <w:rPr>
                    <w:rFonts w:ascii="Arial Unicode MS" w:cs="Arial Unicode MS" w:eastAsia="Arial Unicode MS" w:hAnsi="Arial Unicode MS"/>
                    <w:sz w:val="18"/>
                    <w:szCs w:val="18"/>
                    <w:rtl w:val="0"/>
                  </w:rPr>
                  <w:t xml:space="preserve">violations_t persistently non-zero → agent not respecting soft constraints; review ConstraintProjector and λ_cv.</w:t>
                </w:r>
              </w:sdtContent>
            </w:sdt>
            <w:r w:rsidDel="00000000" w:rsidR="00000000" w:rsidRPr="00000000">
              <w:rPr>
                <w:rtl w:val="0"/>
              </w:rPr>
            </w:r>
          </w:p>
        </w:tc>
      </w:tr>
    </w:tbl>
    <w:p w:rsidR="00000000" w:rsidDel="00000000" w:rsidP="00000000" w:rsidRDefault="00000000" w:rsidRPr="00000000" w14:paraId="000005AE">
      <w:pPr>
        <w:pBdr>
          <w:bottom w:color="2e75b6" w:space="4" w:sz="6" w:val="single"/>
        </w:pBdr>
        <w:rPr/>
      </w:pPr>
      <w:r w:rsidDel="00000000" w:rsidR="00000000" w:rsidRPr="00000000">
        <w:rPr>
          <w:rtl w:val="0"/>
        </w:rPr>
        <w:t xml:space="preserve">Part 7: Model Architecture</w:t>
      </w:r>
    </w:p>
    <w:p w:rsidR="00000000" w:rsidDel="00000000" w:rsidP="00000000" w:rsidRDefault="00000000" w:rsidRPr="00000000" w14:paraId="000005AF">
      <w:pPr>
        <w:pStyle w:val="Heading2"/>
        <w:rPr/>
      </w:pPr>
      <w:r w:rsidDel="00000000" w:rsidR="00000000" w:rsidRPr="00000000">
        <w:rPr>
          <w:rtl w:val="0"/>
        </w:rPr>
        <w:t xml:space="preserve">7.1  Complete Component Graph</w:t>
      </w:r>
    </w:p>
    <w:p w:rsidR="00000000" w:rsidDel="00000000" w:rsidP="00000000" w:rsidRDefault="00000000" w:rsidRPr="00000000" w14:paraId="000005B0">
      <w:pPr>
        <w:spacing w:after="80" w:before="80" w:lineRule="auto"/>
        <w:rPr/>
      </w:pPr>
      <w:r w:rsidDel="00000000" w:rsidR="00000000" w:rsidRPr="00000000">
        <w:rPr>
          <w:rtl w:val="0"/>
        </w:rPr>
        <w:t xml:space="preserve">The full forward pass from raw observation to actor/critic outputs follows this data flow:</w:t>
      </w:r>
    </w:p>
    <w:p w:rsidR="00000000" w:rsidDel="00000000" w:rsidP="00000000" w:rsidRDefault="00000000" w:rsidRPr="00000000" w14:paraId="000005B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(x_t [L, K_max, F], g_t [D_global], mask_t [K_max])</w:t>
      </w:r>
      <w:r w:rsidDel="00000000" w:rsidR="00000000" w:rsidRPr="00000000">
        <w:rPr>
          <w:rtl w:val="0"/>
        </w:rPr>
      </w:r>
    </w:p>
    <w:p w:rsidR="00000000" w:rsidDel="00000000" w:rsidP="00000000" w:rsidRDefault="00000000" w:rsidRPr="00000000" w14:paraId="000005B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B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Per-asset embeddings:   ticker_emb [K_max, D_ticker]  +  sector_emb [K_max, D_sector]</w:t>
      </w:r>
      <w:r w:rsidDel="00000000" w:rsidR="00000000" w:rsidRPr="00000000">
        <w:rPr>
          <w:rtl w:val="0"/>
        </w:rPr>
      </w:r>
    </w:p>
    <w:p w:rsidR="00000000" w:rsidDel="00000000" w:rsidP="00000000" w:rsidRDefault="00000000" w:rsidRPr="00000000" w14:paraId="000005B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(looked up by active_ids_t; inactive slots get zero or padding embedding)</w:t>
      </w:r>
      <w:r w:rsidDel="00000000" w:rsidR="00000000" w:rsidRPr="00000000">
        <w:rPr>
          <w:rtl w:val="0"/>
        </w:rPr>
      </w:r>
    </w:p>
    <w:p w:rsidR="00000000" w:rsidDel="00000000" w:rsidP="00000000" w:rsidRDefault="00000000" w:rsidRPr="00000000" w14:paraId="000005B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B6">
      <w:pPr>
        <w:pBdr>
          <w:left w:color="2e75b6" w:space="5" w:sz="8" w:val="single"/>
        </w:pBdr>
        <w:spacing w:after="60" w:before="60" w:lineRule="auto"/>
        <w:ind w:left="720" w:firstLine="0"/>
        <w:rPr/>
      </w:pPr>
      <w:sdt>
        <w:sdtPr>
          <w:id w:val="-254145432"/>
          <w:tag w:val="goog_rdk_60"/>
        </w:sdtPr>
        <w:sdtContent>
          <w:r w:rsidDel="00000000" w:rsidR="00000000" w:rsidRPr="00000000">
            <w:rPr>
              <w:rFonts w:ascii="Fira Mono" w:cs="Fira Mono" w:eastAsia="Fira Mono" w:hAnsi="Fira Mono"/>
              <w:color w:val="1a1a6e"/>
              <w:rtl w:val="0"/>
            </w:rPr>
            <w:t xml:space="preserve">   ├── TCNEncoder(x_t, emb):   shape [K_max, F] per time step  →  [K_max, D_tcn]</w:t>
          </w:r>
        </w:sdtContent>
      </w:sdt>
      <w:r w:rsidDel="00000000" w:rsidR="00000000" w:rsidRPr="00000000">
        <w:rPr>
          <w:rtl w:val="0"/>
        </w:rPr>
      </w:r>
    </w:p>
    <w:p w:rsidR="00000000" w:rsidDel="00000000" w:rsidP="00000000" w:rsidRDefault="00000000" w:rsidRPr="00000000" w14:paraId="000005B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(processes each asset's [L, F+D_emb] history independently via dilated causal conv)</w:t>
      </w:r>
      <w:r w:rsidDel="00000000" w:rsidR="00000000" w:rsidRPr="00000000">
        <w:rPr>
          <w:rtl w:val="0"/>
        </w:rPr>
      </w:r>
    </w:p>
    <w:p w:rsidR="00000000" w:rsidDel="00000000" w:rsidP="00000000" w:rsidRDefault="00000000" w:rsidRPr="00000000" w14:paraId="000005B8">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B9">
      <w:pPr>
        <w:pBdr>
          <w:left w:color="2e75b6" w:space="5" w:sz="8" w:val="single"/>
        </w:pBdr>
        <w:spacing w:after="60" w:before="60" w:lineRule="auto"/>
        <w:ind w:left="720" w:firstLine="0"/>
        <w:rPr/>
      </w:pPr>
      <w:sdt>
        <w:sdtPr>
          <w:id w:val="224893056"/>
          <w:tag w:val="goog_rdk_61"/>
        </w:sdtPr>
        <w:sdtContent>
          <w:r w:rsidDel="00000000" w:rsidR="00000000" w:rsidRPr="00000000">
            <w:rPr>
              <w:rFonts w:ascii="Fira Mono" w:cs="Fira Mono" w:eastAsia="Fira Mono" w:hAnsi="Fira Mono"/>
              <w:color w:val="1a1a6e"/>
              <w:rtl w:val="0"/>
            </w:rPr>
            <w:t xml:space="preserve">   ├── CrossAssetAttention(tcn_out, mask_t):  [K_max, D_tcn]  →  [K_max, D_attn]</w:t>
          </w:r>
        </w:sdtContent>
      </w:sdt>
      <w:r w:rsidDel="00000000" w:rsidR="00000000" w:rsidRPr="00000000">
        <w:rPr>
          <w:rtl w:val="0"/>
        </w:rPr>
      </w:r>
    </w:p>
    <w:p w:rsidR="00000000" w:rsidDel="00000000" w:rsidP="00000000" w:rsidRDefault="00000000" w:rsidRPr="00000000" w14:paraId="000005B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(multi-head self-attention over K_max; masks inactive slots; optional sector bias)</w:t>
      </w:r>
      <w:r w:rsidDel="00000000" w:rsidR="00000000" w:rsidRPr="00000000">
        <w:rPr>
          <w:rtl w:val="0"/>
        </w:rPr>
      </w:r>
    </w:p>
    <w:p w:rsidR="00000000" w:rsidDel="00000000" w:rsidP="00000000" w:rsidRDefault="00000000" w:rsidRPr="00000000" w14:paraId="000005B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BC">
      <w:pPr>
        <w:pBdr>
          <w:left w:color="2e75b6" w:space="5" w:sz="8" w:val="single"/>
        </w:pBdr>
        <w:spacing w:after="60" w:before="60" w:lineRule="auto"/>
        <w:ind w:left="720" w:firstLine="0"/>
        <w:rPr/>
      </w:pPr>
      <w:sdt>
        <w:sdtPr>
          <w:id w:val="-1288258129"/>
          <w:tag w:val="goog_rdk_62"/>
        </w:sdtPr>
        <w:sdtContent>
          <w:r w:rsidDel="00000000" w:rsidR="00000000" w:rsidRPr="00000000">
            <w:rPr>
              <w:rFonts w:ascii="Fira Mono" w:cs="Fira Mono" w:eastAsia="Fira Mono" w:hAnsi="Fira Mono"/>
              <w:color w:val="1a1a6e"/>
              <w:rtl w:val="0"/>
            </w:rPr>
            <w:t xml:space="preserve">   ├── Pooling:  mean-pool over active assets  →  [D_pool]</w:t>
          </w:r>
        </w:sdtContent>
      </w:sdt>
      <w:r w:rsidDel="00000000" w:rsidR="00000000" w:rsidRPr="00000000">
        <w:rPr>
          <w:rtl w:val="0"/>
        </w:rPr>
      </w:r>
    </w:p>
    <w:p w:rsidR="00000000" w:rsidDel="00000000" w:rsidP="00000000" w:rsidRDefault="00000000" w:rsidRPr="00000000" w14:paraId="000005BD">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             concat with attention_cls token or global token (if used)</w:t>
      </w:r>
      <w:r w:rsidDel="00000000" w:rsidR="00000000" w:rsidRPr="00000000">
        <w:rPr>
          <w:rtl w:val="0"/>
        </w:rPr>
      </w:r>
    </w:p>
    <w:p w:rsidR="00000000" w:rsidDel="00000000" w:rsidP="00000000" w:rsidRDefault="00000000" w:rsidRPr="00000000" w14:paraId="000005BE">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BF">
      <w:pPr>
        <w:pBdr>
          <w:left w:color="2e75b6" w:space="5" w:sz="8" w:val="single"/>
        </w:pBdr>
        <w:spacing w:after="60" w:before="60" w:lineRule="auto"/>
        <w:ind w:left="720" w:firstLine="0"/>
        <w:rPr/>
      </w:pPr>
      <w:sdt>
        <w:sdtPr>
          <w:id w:val="1238460367"/>
          <w:tag w:val="goog_rdk_63"/>
        </w:sdtPr>
        <w:sdtContent>
          <w:r w:rsidDel="00000000" w:rsidR="00000000" w:rsidRPr="00000000">
            <w:rPr>
              <w:rFonts w:ascii="Fira Mono" w:cs="Fira Mono" w:eastAsia="Fira Mono" w:hAnsi="Fira Mono"/>
              <w:color w:val="1a1a6e"/>
              <w:rtl w:val="0"/>
            </w:rPr>
            <w:t xml:space="preserve">   ├── asset_repr = concat(attn_out [K_max, D_attn], g_t broadcast, pooled)  →  [K_max, D_repr]</w:t>
          </w:r>
        </w:sdtContent>
      </w:sdt>
      <w:r w:rsidDel="00000000" w:rsidR="00000000" w:rsidRPr="00000000">
        <w:rPr>
          <w:rtl w:val="0"/>
        </w:rPr>
      </w:r>
    </w:p>
    <w:p w:rsidR="00000000" w:rsidDel="00000000" w:rsidP="00000000" w:rsidRDefault="00000000" w:rsidRPr="00000000" w14:paraId="000005C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C1">
      <w:pPr>
        <w:pBdr>
          <w:left w:color="2e75b6" w:space="5" w:sz="8" w:val="single"/>
        </w:pBdr>
        <w:spacing w:after="60" w:before="60" w:lineRule="auto"/>
        <w:ind w:left="720" w:firstLine="0"/>
        <w:rPr/>
      </w:pPr>
      <w:sdt>
        <w:sdtPr>
          <w:id w:val="-1868550776"/>
          <w:tag w:val="goog_rdk_64"/>
        </w:sdtPr>
        <w:sdtContent>
          <w:r w:rsidDel="00000000" w:rsidR="00000000" w:rsidRPr="00000000">
            <w:rPr>
              <w:rFonts w:ascii="Fira Mono" w:cs="Fira Mono" w:eastAsia="Fira Mono" w:hAnsi="Fira Mono"/>
              <w:color w:val="1a1a6e"/>
              <w:rtl w:val="0"/>
            </w:rPr>
            <w:t xml:space="preserve">   ├── ActorHead(asset_repr, g_t)  →  logits [K_max]  →  w_pre + log_pi_pre</w:t>
          </w:r>
        </w:sdtContent>
      </w:sdt>
      <w:r w:rsidDel="00000000" w:rsidR="00000000" w:rsidRPr="00000000">
        <w:rPr>
          <w:rtl w:val="0"/>
        </w:rPr>
      </w:r>
    </w:p>
    <w:p w:rsidR="00000000" w:rsidDel="00000000" w:rsidP="00000000" w:rsidRDefault="00000000" w:rsidRPr="00000000" w14:paraId="000005C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t>
      </w:r>
      <w:r w:rsidDel="00000000" w:rsidR="00000000" w:rsidRPr="00000000">
        <w:rPr>
          <w:rtl w:val="0"/>
        </w:rPr>
      </w:r>
    </w:p>
    <w:p w:rsidR="00000000" w:rsidDel="00000000" w:rsidP="00000000" w:rsidRDefault="00000000" w:rsidRPr="00000000" w14:paraId="000005C3">
      <w:pPr>
        <w:pBdr>
          <w:left w:color="2e75b6" w:space="5" w:sz="8" w:val="single"/>
        </w:pBdr>
        <w:spacing w:after="60" w:before="60" w:lineRule="auto"/>
        <w:ind w:left="720" w:firstLine="0"/>
        <w:rPr/>
      </w:pPr>
      <w:sdt>
        <w:sdtPr>
          <w:id w:val="-175712999"/>
          <w:tag w:val="goog_rdk_65"/>
        </w:sdtPr>
        <w:sdtContent>
          <w:r w:rsidDel="00000000" w:rsidR="00000000" w:rsidRPr="00000000">
            <w:rPr>
              <w:rFonts w:ascii="Fira Mono" w:cs="Fira Mono" w:eastAsia="Fira Mono" w:hAnsi="Fira Mono"/>
              <w:color w:val="1a1a6e"/>
              <w:rtl w:val="0"/>
            </w:rPr>
            <w:t xml:space="preserve">   └── CriticHead_i(asset_repr, g_t, a_pre)  →  q_quantiles [N_quantiles]   (i = 1, 2)</w:t>
          </w:r>
        </w:sdtContent>
      </w:sdt>
      <w:r w:rsidDel="00000000" w:rsidR="00000000" w:rsidRPr="00000000">
        <w:rPr>
          <w:rtl w:val="0"/>
        </w:rPr>
      </w:r>
    </w:p>
    <w:p w:rsidR="00000000" w:rsidDel="00000000" w:rsidP="00000000" w:rsidRDefault="00000000" w:rsidRPr="00000000" w14:paraId="000005C4">
      <w:pPr>
        <w:pBdr>
          <w:left w:color="e09000" w:space="5" w:sz="12" w:val="single"/>
        </w:pBdr>
        <w:shd w:fill="fffbef" w:val="clear"/>
        <w:spacing w:after="120" w:before="120" w:lineRule="auto"/>
        <w:ind w:left="360" w:firstLine="0"/>
        <w:rPr/>
      </w:pPr>
      <w:r w:rsidDel="00000000" w:rsidR="00000000" w:rsidRPr="00000000">
        <w:rPr>
          <w:b w:val="1"/>
          <w:bCs w:val="1"/>
          <w:color w:val="a06000"/>
          <w:rtl w:val="0"/>
        </w:rPr>
        <w:t xml:space="preserve">[UNRESOLVED]  </w:t>
      </w:r>
      <w:r w:rsidDel="00000000" w:rsidR="00000000" w:rsidRPr="00000000">
        <w:rPr>
          <w:rtl w:val="0"/>
        </w:rPr>
        <w:t xml:space="preserve">The exact architectural details at every stage (dimension sizes, normalization layers, skip connections, how g_t is consumed at each stage) must be confirmed from the SoT. The graph above reflects confirmed high-level topology.</w:t>
      </w:r>
    </w:p>
    <w:p w:rsidR="00000000" w:rsidDel="00000000" w:rsidP="00000000" w:rsidRDefault="00000000" w:rsidRPr="00000000" w14:paraId="000005C5">
      <w:pPr>
        <w:pStyle w:val="Heading2"/>
        <w:rPr/>
      </w:pPr>
      <w:r w:rsidDel="00000000" w:rsidR="00000000" w:rsidRPr="00000000">
        <w:rPr>
          <w:rtl w:val="0"/>
        </w:rPr>
        <w:t xml:space="preserve">7.2  Shared vs Separate Components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6">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7">
            <w:pPr>
              <w:rPr/>
            </w:pPr>
            <w:r w:rsidDel="00000000" w:rsidR="00000000" w:rsidRPr="00000000">
              <w:rPr>
                <w:b w:val="1"/>
                <w:bCs w:val="1"/>
                <w:color w:val="ffffff"/>
                <w:sz w:val="18"/>
                <w:szCs w:val="18"/>
                <w:rtl w:val="0"/>
              </w:rPr>
              <w:t xml:space="preserve">Shared or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C8">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C9">
            <w:pPr>
              <w:rPr/>
            </w:pPr>
            <w:r w:rsidDel="00000000" w:rsidR="00000000" w:rsidRPr="00000000">
              <w:rPr>
                <w:sz w:val="18"/>
                <w:szCs w:val="18"/>
                <w:rtl w:val="0"/>
              </w:rPr>
              <w:t xml:space="preserve">TickerEmbedding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CA">
            <w:pPr>
              <w:rPr/>
            </w:pPr>
            <w:r w:rsidDel="00000000" w:rsidR="00000000" w:rsidRPr="00000000">
              <w:rPr>
                <w:sz w:val="18"/>
                <w:szCs w:val="18"/>
                <w:rtl w:val="0"/>
              </w:rPr>
              <w:t xml:space="preserve">Shared (single lookup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sz w:val="18"/>
                <w:szCs w:val="18"/>
                <w:rtl w:val="0"/>
              </w:rPr>
              <w:t xml:space="preserve">Used by both actor and critic paths; frozen during alpha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sz w:val="18"/>
                <w:szCs w:val="18"/>
                <w:rtl w:val="0"/>
              </w:rPr>
              <w:t xml:space="preserve">SectorEmbedding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sz w:val="18"/>
                <w:szCs w:val="18"/>
                <w:rtl w:val="0"/>
              </w:rPr>
              <w:t xml:space="preserve">Shared (single lookup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sz w:val="18"/>
                <w:szCs w:val="18"/>
                <w:rtl w:val="0"/>
              </w:rPr>
              <w:t xml:space="preserve">Used by both actor and critic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CF">
            <w:pPr>
              <w:rPr/>
            </w:pPr>
            <w:r w:rsidDel="00000000" w:rsidR="00000000" w:rsidRPr="00000000">
              <w:rPr>
                <w:sz w:val="18"/>
                <w:szCs w:val="18"/>
                <w:rtl w:val="0"/>
              </w:rPr>
              <w:t xml:space="preserve">TCNEncoder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0">
            <w:pPr>
              <w:rPr/>
            </w:pPr>
            <w:r w:rsidDel="00000000" w:rsidR="00000000" w:rsidRPr="00000000">
              <w:rPr>
                <w:sz w:val="18"/>
                <w:szCs w:val="18"/>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1">
            <w:pPr>
              <w:rPr/>
            </w:pPr>
            <w:r w:rsidDel="00000000" w:rsidR="00000000" w:rsidRPr="00000000">
              <w:rPr>
                <w:sz w:val="18"/>
                <w:szCs w:val="18"/>
                <w:rtl w:val="0"/>
              </w:rPr>
              <w:t xml:space="preserve">Same weights encode features for both actor and 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2">
            <w:pPr>
              <w:rPr/>
            </w:pPr>
            <w:r w:rsidDel="00000000" w:rsidR="00000000" w:rsidRPr="00000000">
              <w:rPr>
                <w:sz w:val="18"/>
                <w:szCs w:val="18"/>
                <w:rtl w:val="0"/>
              </w:rPr>
              <w:t xml:space="preserve">CrossAssetAttention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rPr/>
            </w:pPr>
            <w:r w:rsidDel="00000000" w:rsidR="00000000" w:rsidRPr="00000000">
              <w:rPr>
                <w:sz w:val="18"/>
                <w:szCs w:val="18"/>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rPr/>
            </w:pPr>
            <w:r w:rsidDel="00000000" w:rsidR="00000000" w:rsidRPr="00000000">
              <w:rPr>
                <w:sz w:val="18"/>
                <w:szCs w:val="18"/>
                <w:rtl w:val="0"/>
              </w:rPr>
              <w:t xml:space="preserve">Same attention weights used upstream of actor and critic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5">
            <w:pPr>
              <w:rPr/>
            </w:pPr>
            <w:r w:rsidDel="00000000" w:rsidR="00000000" w:rsidRPr="00000000">
              <w:rPr>
                <w:sz w:val="18"/>
                <w:szCs w:val="18"/>
                <w:rtl w:val="0"/>
              </w:rPr>
              <w:t xml:space="preserve">ActorHead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6">
            <w:pPr>
              <w:rPr/>
            </w:pPr>
            <w:r w:rsidDel="00000000" w:rsidR="00000000" w:rsidRPr="00000000">
              <w:rPr>
                <w:sz w:val="18"/>
                <w:szCs w:val="18"/>
                <w:rtl w:val="0"/>
              </w:rPr>
              <w:t xml:space="preserve">Separate (actor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7">
            <w:pPr>
              <w:rPr/>
            </w:pPr>
            <w:r w:rsidDel="00000000" w:rsidR="00000000" w:rsidRPr="00000000">
              <w:rPr>
                <w:sz w:val="18"/>
                <w:szCs w:val="18"/>
                <w:rtl w:val="0"/>
              </w:rPr>
              <w:t xml:space="preserve">Produces logits;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rPr/>
            </w:pPr>
            <w:r w:rsidDel="00000000" w:rsidR="00000000" w:rsidRPr="00000000">
              <w:rPr>
                <w:sz w:val="18"/>
                <w:szCs w:val="18"/>
                <w:rtl w:val="0"/>
              </w:rPr>
              <w:t xml:space="preserve">CriticHead 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rPr/>
            </w:pPr>
            <w:r w:rsidDel="00000000" w:rsidR="00000000" w:rsidRPr="00000000">
              <w:rPr>
                <w:sz w:val="18"/>
                <w:szCs w:val="18"/>
                <w:rtl w:val="0"/>
              </w:rPr>
              <w:t xml:space="preserve">Separate (critic 1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A">
            <w:pPr>
              <w:rPr/>
            </w:pPr>
            <w:r w:rsidDel="00000000" w:rsidR="00000000" w:rsidRPr="00000000">
              <w:rPr>
                <w:sz w:val="18"/>
                <w:szCs w:val="18"/>
                <w:rtl w:val="0"/>
              </w:rPr>
              <w:t xml:space="preserve">Twin critic;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B">
            <w:pPr>
              <w:rPr/>
            </w:pPr>
            <w:r w:rsidDel="00000000" w:rsidR="00000000" w:rsidRPr="00000000">
              <w:rPr>
                <w:sz w:val="18"/>
                <w:szCs w:val="18"/>
                <w:rtl w:val="0"/>
              </w:rPr>
              <w:t xml:space="preserve">CriticHead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C">
            <w:pPr>
              <w:rPr/>
            </w:pPr>
            <w:r w:rsidDel="00000000" w:rsidR="00000000" w:rsidRPr="00000000">
              <w:rPr>
                <w:sz w:val="18"/>
                <w:szCs w:val="18"/>
                <w:rtl w:val="0"/>
              </w:rPr>
              <w:t xml:space="preserve">Separate (critic 2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DD">
            <w:pPr>
              <w:rPr/>
            </w:pPr>
            <w:r w:rsidDel="00000000" w:rsidR="00000000" w:rsidRPr="00000000">
              <w:rPr>
                <w:sz w:val="18"/>
                <w:szCs w:val="18"/>
                <w:rtl w:val="0"/>
              </w:rPr>
              <w:t xml:space="preserve">Twin critic; separate parameter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E">
            <w:pPr>
              <w:rPr/>
            </w:pPr>
            <w:r w:rsidDel="00000000" w:rsidR="00000000" w:rsidRPr="00000000">
              <w:rPr>
                <w:sz w:val="18"/>
                <w:szCs w:val="18"/>
                <w:rtl w:val="0"/>
              </w:rPr>
              <w:t xml:space="preserve">Target CriticHead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sz w:val="18"/>
                <w:szCs w:val="18"/>
                <w:rtl w:val="0"/>
              </w:rPr>
              <w:t xml:space="preserve">Separate (target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sz w:val="18"/>
                <w:szCs w:val="18"/>
                <w:rtl w:val="0"/>
              </w:rPr>
              <w:t xml:space="preserve">Polyak-averaged copies; no direct gradient</w:t>
            </w:r>
            <w:r w:rsidDel="00000000" w:rsidR="00000000" w:rsidRPr="00000000">
              <w:rPr>
                <w:rtl w:val="0"/>
              </w:rPr>
            </w:r>
          </w:p>
        </w:tc>
      </w:tr>
    </w:tbl>
    <w:p w:rsidR="00000000" w:rsidDel="00000000" w:rsidP="00000000" w:rsidRDefault="00000000" w:rsidRPr="00000000" w14:paraId="000005E1">
      <w:pPr>
        <w:pStyle w:val="Heading2"/>
        <w:rPr/>
      </w:pPr>
      <w:r w:rsidDel="00000000" w:rsidR="00000000" w:rsidRPr="00000000">
        <w:rPr>
          <w:rtl w:val="0"/>
        </w:rPr>
        <w:t xml:space="preserve">7.3  Ticker and Sector Embedding Design</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Ticker embeddings: nn.Embedding(num_tickers, D_ticker) keyed by security_id. D_ticker = 32. Each ticker in the universe gets a distinct learnable vector.</w:t>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Sector embeddings: nn.Embedding(num_sectors, D_sector) keyed by GICS sector code. D_sector = 8. Shared across all tickers in the same sector.</w:t>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Embeddings are concatenated and projected (via a learned linear layer) before being fused with the TCN encoder input or output.</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Regularization on embeddings: weight decay is NOT applied to embedding parameters (encoder AdamW uses wd=1e-4 but the embedding parameter group is excluded). </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Ablation: ticker and sector embeddings should be ablated in the testing suite (§11.4) to measure their contribution.</w:t>
      </w:r>
    </w:p>
    <w:p w:rsidR="00000000" w:rsidDel="00000000" w:rsidP="00000000" w:rsidRDefault="00000000" w:rsidRPr="00000000" w14:paraId="000005E7">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Ticker embeddings encode idiosyncratic alpha-generation signals (e.g., persistent growth vs. value characteristics) that are not captured by technical features alone. Sector embeddings encode systematic sector dynamics and enable the cross-asset attention to leverage sector structure.</w:t>
      </w:r>
    </w:p>
    <w:p w:rsidR="00000000" w:rsidDel="00000000" w:rsidP="00000000" w:rsidRDefault="00000000" w:rsidRPr="00000000" w14:paraId="000005E8">
      <w:pPr>
        <w:pStyle w:val="Heading2"/>
        <w:rPr/>
      </w:pPr>
      <w:r w:rsidDel="00000000" w:rsidR="00000000" w:rsidRPr="00000000">
        <w:rPr>
          <w:rtl w:val="0"/>
        </w:rPr>
        <w:t xml:space="preserve">7.4  TCN Design</w:t>
      </w:r>
    </w:p>
    <w:p w:rsidR="00000000" w:rsidDel="00000000" w:rsidP="00000000" w:rsidRDefault="00000000" w:rsidRPr="00000000" w14:paraId="000005E9">
      <w:pPr>
        <w:spacing w:after="80" w:before="80" w:lineRule="auto"/>
        <w:rPr/>
      </w:pPr>
      <w:r w:rsidDel="00000000" w:rsidR="00000000" w:rsidRPr="00000000">
        <w:rPr>
          <w:rtl w:val="0"/>
        </w:rPr>
        <w:t xml:space="preserve">The Temporal Convolutional Network encodes each asset's L-week feature history into a fixed-size representation.</w:t>
      </w:r>
    </w:p>
    <w:tbl>
      <w:tblPr>
        <w:tblStyle w:val="Table2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360"/>
        <w:tblGridChange w:id="0">
          <w:tblGrid>
            <w:gridCol w:w="22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b w:val="1"/>
                <w:bCs w:val="1"/>
                <w:color w:val="ffffff"/>
                <w:sz w:val="18"/>
                <w:szCs w:val="18"/>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sz w:val="18"/>
                <w:szCs w:val="18"/>
                <w:rtl w:val="0"/>
              </w:rPr>
              <w:t xml:space="preserve">tcn_levels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sz w:val="18"/>
                <w:szCs w:val="18"/>
                <w:rtl w:val="0"/>
              </w:rPr>
              <w:t xml:space="preserve">Number of dilated convolutional layers; determines receptive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sz w:val="18"/>
                <w:szCs w:val="18"/>
                <w:rtl w:val="0"/>
              </w:rPr>
              <w:t xml:space="preserve">tcn_kernel_size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sz w:val="18"/>
                <w:szCs w:val="18"/>
                <w:rtl w:val="0"/>
              </w:rPr>
              <w:t xml:space="preserve">Kernel size k; receptive field = 1 + (k-1) × (2^levels - 1) with exponential dilation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sz w:val="18"/>
                <w:szCs w:val="18"/>
                <w:rtl w:val="0"/>
              </w:rPr>
              <w:t xml:space="preserve">tcn_channels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sz w:val="18"/>
                <w:szCs w:val="18"/>
                <w:rtl w:val="0"/>
              </w:rPr>
              <w:t xml:space="preserve">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sz w:val="18"/>
                <w:szCs w:val="18"/>
                <w:rtl w:val="0"/>
              </w:rPr>
              <w:t xml:space="preserve">Number of channels per TCN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sz w:val="18"/>
                <w:szCs w:val="18"/>
                <w:rtl w:val="0"/>
              </w:rPr>
              <w:t xml:space="preserve">dilation_base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8">
            <w:pPr>
              <w:rPr/>
            </w:pPr>
            <w:r w:rsidDel="00000000" w:rsidR="00000000" w:rsidRPr="00000000">
              <w:rPr>
                <w:sz w:val="18"/>
                <w:szCs w:val="18"/>
                <w:rtl w:val="0"/>
              </w:rPr>
              <w:t xml:space="preserve">Base for exponential dilation: d_l = dilation_base^l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9">
            <w:pPr>
              <w:rPr/>
            </w:pPr>
            <w:r w:rsidDel="00000000" w:rsidR="00000000" w:rsidRPr="00000000">
              <w:rPr>
                <w:sz w:val="18"/>
                <w:szCs w:val="18"/>
                <w:rtl w:val="0"/>
              </w:rPr>
              <w:t xml:space="preserv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A">
            <w:pPr>
              <w:rPr/>
            </w:pPr>
            <w:r w:rsidDel="00000000" w:rsidR="00000000" w:rsidRPr="00000000">
              <w:rPr>
                <w:sz w:val="18"/>
                <w:szCs w:val="18"/>
                <w:rtl w:val="0"/>
              </w:rPr>
              <w:t xml:space="preserve">SiLU (Sigmoid Linear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B">
            <w:pPr>
              <w:rPr/>
            </w:pPr>
            <w:r w:rsidDel="00000000" w:rsidR="00000000" w:rsidRPr="00000000">
              <w:rPr>
                <w:sz w:val="18"/>
                <w:szCs w:val="18"/>
                <w:rtl w:val="0"/>
              </w:rPr>
              <w:t xml:space="preserve">Applied after each conv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C">
            <w:pPr>
              <w:rPr/>
            </w:pPr>
            <w:r w:rsidDel="00000000" w:rsidR="00000000" w:rsidRPr="00000000">
              <w:rPr>
                <w:sz w:val="18"/>
                <w:szCs w:val="18"/>
                <w:rtl w:val="0"/>
              </w:rPr>
              <w:t xml:space="preserve">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D">
            <w:pPr>
              <w:rPr/>
            </w:pPr>
            <w:r w:rsidDel="00000000" w:rsidR="00000000" w:rsidRPr="00000000">
              <w:rPr>
                <w:rtl w:val="0"/>
              </w:rPr>
              <w:t xml:space="preserve">LayerNorm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E">
            <w:pPr>
              <w:rPr/>
            </w:pPr>
            <w:r w:rsidDel="00000000" w:rsidR="00000000" w:rsidRPr="00000000">
              <w:rPr>
                <w:sz w:val="18"/>
                <w:szCs w:val="18"/>
                <w:rtl w:val="0"/>
              </w:rPr>
              <w:t xml:space="preserve">Applied within TCN residual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5FF">
            <w:pPr>
              <w:rPr/>
            </w:pPr>
            <w:r w:rsidDel="00000000" w:rsidR="00000000" w:rsidRPr="00000000">
              <w:rPr>
                <w:sz w:val="18"/>
                <w:szCs w:val="18"/>
                <w:rtl w:val="0"/>
              </w:rPr>
              <w:t xml:space="preserve">Skip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0">
            <w:pPr>
              <w:rPr/>
            </w:pPr>
            <w:r w:rsidDel="00000000" w:rsidR="00000000" w:rsidRPr="00000000">
              <w:rPr>
                <w:sz w:val="18"/>
                <w:szCs w:val="18"/>
                <w:rtl w:val="0"/>
              </w:rPr>
              <w:t xml:space="preserve">Yes (residual)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1">
            <w:pPr>
              <w:rPr/>
            </w:pPr>
            <w:r w:rsidDel="00000000" w:rsidR="00000000" w:rsidRPr="00000000">
              <w:rPr>
                <w:sz w:val="18"/>
                <w:szCs w:val="18"/>
                <w:rtl w:val="0"/>
              </w:rPr>
              <w:t xml:space="preserve">1×1 conv projection if channel dimensions differ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2">
            <w:pPr>
              <w:rPr/>
            </w:pPr>
            <w:r w:rsidDel="00000000" w:rsidR="00000000" w:rsidRPr="00000000">
              <w:rPr>
                <w:sz w:val="18"/>
                <w:szCs w:val="18"/>
                <w:rtl w:val="0"/>
              </w:rPr>
              <w:t xml:space="preserve">Causal convolution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3">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rPr/>
            </w:pPr>
            <w:r w:rsidDel="00000000" w:rsidR="00000000" w:rsidRPr="00000000">
              <w:rPr>
                <w:sz w:val="18"/>
                <w:szCs w:val="18"/>
                <w:rtl w:val="0"/>
              </w:rPr>
              <w:t xml:space="preserve">No future time steps in receptive field; padding on left only</w:t>
            </w:r>
            <w:r w:rsidDel="00000000" w:rsidR="00000000" w:rsidRPr="00000000">
              <w:rPr>
                <w:rtl w:val="0"/>
              </w:rPr>
            </w:r>
          </w:p>
        </w:tc>
      </w:tr>
    </w:tbl>
    <w:p w:rsidR="00000000" w:rsidDel="00000000" w:rsidP="00000000" w:rsidRDefault="00000000" w:rsidRPr="00000000" w14:paraId="00000605">
      <w:pPr>
        <w:spacing w:after="80" w:before="80" w:lineRule="auto"/>
        <w:rPr/>
      </w:pPr>
      <w:sdt>
        <w:sdtPr>
          <w:id w:val="-1919614079"/>
          <w:tag w:val="goog_rdk_66"/>
        </w:sdtPr>
        <w:sdtContent>
          <w:r w:rsidDel="00000000" w:rsidR="00000000" w:rsidRPr="00000000">
            <w:rPr>
              <w:rFonts w:ascii="Arial Unicode MS" w:cs="Arial Unicode MS" w:eastAsia="Arial Unicode MS" w:hAnsi="Arial Unicode MS"/>
              <w:rtl w:val="0"/>
            </w:rPr>
            <w:t xml:space="preserve">Receptive field analysis: the full receptive field of the TCN must span at least L weeks to utilize the entire lookback window. Verify: 1 + (kernel_size - 1) × (2^tcn_levels - 1) ≥ L.</w:t>
          </w:r>
        </w:sdtContent>
      </w:sdt>
    </w:p>
    <w:p w:rsidR="00000000" w:rsidDel="00000000" w:rsidP="00000000" w:rsidRDefault="00000000" w:rsidRPr="00000000" w14:paraId="00000606">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SiLU is used instead of ReLU because SiLU has a smooth, non-zero gradient everywhere and empirically outperforms ReLU on smooth financial time-series data. It provides better gradient flow through deep temporal stacks and avoids the dying-ReLU problem.</w:t>
      </w:r>
    </w:p>
    <w:p w:rsidR="00000000" w:rsidDel="00000000" w:rsidP="00000000" w:rsidRDefault="00000000" w:rsidRPr="00000000" w14:paraId="00000607">
      <w:pPr>
        <w:pStyle w:val="Heading2"/>
        <w:rPr/>
      </w:pPr>
      <w:r w:rsidDel="00000000" w:rsidR="00000000" w:rsidRPr="00000000">
        <w:rPr>
          <w:rtl w:val="0"/>
        </w:rPr>
        <w:t xml:space="preserve">7.5  Cross-Asset Attention Design</w:t>
      </w:r>
    </w:p>
    <w:p w:rsidR="00000000" w:rsidDel="00000000" w:rsidP="00000000" w:rsidRDefault="00000000" w:rsidRPr="00000000" w14:paraId="00000608">
      <w:pPr>
        <w:spacing w:after="80" w:before="80" w:lineRule="auto"/>
        <w:rPr/>
      </w:pPr>
      <w:r w:rsidDel="00000000" w:rsidR="00000000" w:rsidRPr="00000000">
        <w:rPr>
          <w:rtl w:val="0"/>
        </w:rPr>
        <w:t xml:space="preserve">After the TCN encoder, a multi-head self-attention layer enables information sharing across assets: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4760"/>
        <w:tblGridChange w:id="0">
          <w:tblGrid>
            <w:gridCol w:w="2600"/>
            <w:gridCol w:w="2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9">
            <w:pPr>
              <w:rPr/>
            </w:pPr>
            <w:r w:rsidDel="00000000" w:rsidR="00000000" w:rsidRPr="00000000">
              <w:rPr>
                <w:b w:val="1"/>
                <w:bCs w:val="1"/>
                <w:color w:val="ffffff"/>
                <w:sz w:val="18"/>
                <w:szCs w:val="18"/>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A">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0B">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C">
            <w:pPr>
              <w:rPr/>
            </w:pPr>
            <w:r w:rsidDel="00000000" w:rsidR="00000000" w:rsidRPr="00000000">
              <w:rPr>
                <w:sz w:val="18"/>
                <w:szCs w:val="18"/>
                <w:rtl w:val="0"/>
              </w:rPr>
              <w:t xml:space="preserve">attn_num_heads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D">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0E">
            <w:pPr>
              <w:rPr/>
            </w:pPr>
            <w:r w:rsidDel="00000000" w:rsidR="00000000" w:rsidRPr="00000000">
              <w:rPr>
                <w:sz w:val="18"/>
                <w:szCs w:val="18"/>
                <w:rtl w:val="0"/>
              </w:rPr>
              <w:t xml:space="preserve">Number of attention 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sz w:val="18"/>
                <w:szCs w:val="18"/>
                <w:rtl w:val="0"/>
              </w:rPr>
              <w:t xml:space="preserve">attn_d_model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tl w:val="0"/>
              </w:rPr>
              <w:t xml:space="preserve">128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sz w:val="18"/>
                <w:szCs w:val="18"/>
                <w:rtl w:val="0"/>
              </w:rPr>
              <w:t xml:space="preserve">Total attention dimension; each head gets d_model / num_heads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sz w:val="18"/>
                <w:szCs w:val="18"/>
                <w:rtl w:val="0"/>
              </w:rPr>
              <w:t xml:space="preserve">attn_d_ff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sz w:val="18"/>
                <w:szCs w:val="18"/>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sz w:val="18"/>
                <w:szCs w:val="18"/>
                <w:rtl w:val="0"/>
              </w:rPr>
              <w:t xml:space="preserve">Feed-forward sublayer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sz w:val="18"/>
                <w:szCs w:val="18"/>
                <w:rtl w:val="0"/>
              </w:rPr>
              <w:t xml:space="preserve">attn_dropout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tl w:val="0"/>
              </w:rPr>
              <w:t xml:space="preserve">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sz w:val="18"/>
                <w:szCs w:val="18"/>
                <w:rtl w:val="0"/>
              </w:rPr>
              <w:t xml:space="preserve">Dropout rate on attention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sz w:val="18"/>
                <w:szCs w:val="18"/>
                <w:rtl w:val="0"/>
              </w:rPr>
              <w:t xml:space="preserve">Padding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A">
            <w:pPr>
              <w:rPr/>
            </w:pPr>
            <w:sdt>
              <w:sdtPr>
                <w:id w:val="1239734842"/>
                <w:tag w:val="goog_rdk_67"/>
              </w:sdtPr>
              <w:sdtContent>
                <w:r w:rsidDel="00000000" w:rsidR="00000000" w:rsidRPr="00000000">
                  <w:rPr>
                    <w:rFonts w:ascii="Arial Unicode MS" w:cs="Arial Unicode MS" w:eastAsia="Arial Unicode MS" w:hAnsi="Arial Unicode MS"/>
                    <w:sz w:val="18"/>
                    <w:szCs w:val="18"/>
                    <w:rtl w:val="0"/>
                  </w:rPr>
                  <w:t xml:space="preserve">Attention weights for inactive slots (mask_t[i]=0) are set to -∞ before softmax; ensures zero contribution from padded slots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sz w:val="18"/>
                <w:szCs w:val="18"/>
                <w:rtl w:val="0"/>
              </w:rPr>
              <w:t xml:space="preserve">Sector adjacency 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sz w:val="18"/>
                <w:szCs w:val="18"/>
                <w:rtl w:val="0"/>
              </w:rPr>
              <w:t xml:space="preserve">A learned or fixed additive bias is added to attention logits based on whether two assets share a GICS 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sz w:val="18"/>
                <w:szCs w:val="18"/>
                <w:rtl w:val="0"/>
              </w:rPr>
              <w:t xml:space="preserve">Number of attention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sz w:val="18"/>
                <w:szCs w:val="18"/>
                <w:rtl w:val="0"/>
              </w:rPr>
              <w:t xml:space="preserve">Stacked transformer-style blocks</w:t>
            </w:r>
            <w:r w:rsidDel="00000000" w:rsidR="00000000" w:rsidRPr="00000000">
              <w:rPr>
                <w:rtl w:val="0"/>
              </w:rPr>
            </w:r>
          </w:p>
        </w:tc>
      </w:tr>
    </w:tbl>
    <w:p w:rsidR="00000000" w:rsidDel="00000000" w:rsidP="00000000" w:rsidRDefault="00000000" w:rsidRPr="00000000" w14:paraId="00000621">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sector adjacency bias in the attention allows the model to learn that assets in the same sector are more likely to exhibit correlated dynamics, giving the attention a structured inductive prior about the market's sector structure.</w:t>
      </w:r>
    </w:p>
    <w:p w:rsidR="00000000" w:rsidDel="00000000" w:rsidP="00000000" w:rsidRDefault="00000000" w:rsidRPr="00000000" w14:paraId="00000622">
      <w:pPr>
        <w:pStyle w:val="Heading2"/>
        <w:rPr/>
      </w:pPr>
      <w:r w:rsidDel="00000000" w:rsidR="00000000" w:rsidRPr="00000000">
        <w:rPr>
          <w:rtl w:val="0"/>
        </w:rPr>
        <w:t xml:space="preserve">7.6  Pooling and Aggregation Strategy</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 pooling: pool the attention output attn_out over active assets only (using mask_t to exclude inactive slots). Result: one global vector of shape [D_attn].</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pooled global vector is broadcast back to all asset slots and concatenated with per-asset attn_out to form asset_repr.</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g_t is also concatenated into asset_repr to provide each asset with global context (portfolio state, macro, benchmark).</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Pooling uses dual summary: </w:t>
      </w:r>
    </w:p>
    <w:p w:rsidR="00000000" w:rsidDel="00000000" w:rsidP="00000000" w:rsidRDefault="00000000" w:rsidRPr="00000000" w14:paraId="000006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Masked mean pooling across active assets </w:t>
      </w:r>
    </w:p>
    <w:p w:rsidR="00000000" w:rsidDel="00000000" w:rsidP="00000000" w:rsidRDefault="00000000" w:rsidRPr="00000000" w14:paraId="000006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Learned attention pooling summary (query-based)</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are concatenated to form the global pooled vector </w:t>
      </w:r>
    </w:p>
    <w:p w:rsidR="00000000" w:rsidDel="00000000" w:rsidP="00000000" w:rsidRDefault="00000000" w:rsidRPr="00000000" w14:paraId="0000062A">
      <w:pPr>
        <w:pStyle w:val="Heading2"/>
        <w:rPr/>
      </w:pPr>
      <w:r w:rsidDel="00000000" w:rsidR="00000000" w:rsidRPr="00000000">
        <w:rPr>
          <w:rtl w:val="0"/>
        </w:rPr>
        <w:t xml:space="preserve">7.7  Actor Head</w:t>
      </w:r>
    </w:p>
    <w:p w:rsidR="00000000" w:rsidDel="00000000" w:rsidP="00000000" w:rsidRDefault="00000000" w:rsidRPr="00000000" w14:paraId="0000062B">
      <w:pPr>
        <w:spacing w:after="80" w:before="80" w:lineRule="auto"/>
        <w:rPr/>
      </w:pPr>
      <w:r w:rsidDel="00000000" w:rsidR="00000000" w:rsidRPr="00000000">
        <w:rPr>
          <w:rtl w:val="0"/>
        </w:rPr>
        <w:t xml:space="preserve">The actor head maps asset_repr and g_t to per-asset logits, then applies noise injection and masking:</w:t>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MLP with 128 hidden dimensions, SiLU activations, applied per-asset independently (shared weights across the K_max axis).</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asset_repr[i] for each slot i; g_t is typically absorbed into asset_repr before this point.</w:t>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76056582"/>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Output: logits[i] for each i ∈ {0, ..., K_max−1}; a scalar per asset.</w:t>
          </w:r>
        </w:sdtContent>
      </w:sdt>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4509175"/>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Masking: logits[mask_t == 0] ← −1e9 before softmax and before noise injection.</w:t>
          </w:r>
        </w:sdtContent>
      </w:sdt>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Noise injection: logistic-normal noise in logit space (§4.4 Step 3).</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24990708"/>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Softmax → w_pre: standard softmax over the unmasked logits produces pre-projection weights summing to 1.</w:t>
          </w:r>
        </w:sdtContent>
      </w:sdt>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Log-prob: log π(a_pre | s_t) is computed from the pre-projection logistic-normal distribution parameterized by the masked logits.</w:t>
      </w:r>
    </w:p>
    <w:p w:rsidR="00000000" w:rsidDel="00000000" w:rsidP="00000000" w:rsidRDefault="00000000" w:rsidRPr="00000000" w14:paraId="00000633">
      <w:pPr>
        <w:pStyle w:val="Heading2"/>
        <w:rPr/>
      </w:pPr>
      <w:r w:rsidDel="00000000" w:rsidR="00000000" w:rsidRPr="00000000">
        <w:rPr>
          <w:rtl w:val="0"/>
        </w:rPr>
        <w:t xml:space="preserve">7.8  Critic Head (Distributional)</w:t>
      </w:r>
    </w:p>
    <w:p w:rsidR="00000000" w:rsidDel="00000000" w:rsidP="00000000" w:rsidRDefault="00000000" w:rsidRPr="00000000" w14:paraId="00000634">
      <w:pPr>
        <w:spacing w:after="80" w:before="80" w:lineRule="auto"/>
        <w:rPr/>
      </w:pPr>
      <w:r w:rsidDel="00000000" w:rsidR="00000000" w:rsidRPr="00000000">
        <w:rPr>
          <w:rtl w:val="0"/>
        </w:rPr>
        <w:t xml:space="preserve">Two independent twin critic networks Q1, Q2 produce distributional Q-value estimates via quantile regression:</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MLP with 256 hidden dimensions, SiLU activations.</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concatenation of asset_repr (pooled masked mean over assets), g_t, and action a_pre.</w:t>
      </w:r>
    </w:p>
    <w:p w:rsidR="00000000" w:rsidDel="00000000" w:rsidP="00000000" w:rsidRDefault="00000000" w:rsidRPr="00000000" w14:paraId="000006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Mean_pool(attn_out) and attn_pool(attn_out) computed and concatenated into state_summary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[D_pool]</w:t>
      </w:r>
    </w:p>
    <w:p w:rsidR="00000000" w:rsidDel="00000000" w:rsidP="00000000" w:rsidRDefault="00000000" w:rsidRPr="00000000" w14:paraId="000006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critic_input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concate(state_summary, 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pre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shape [D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pool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critic_input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fed into critic MLP</w:t>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07482420"/>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Output: N_quantiles scalar values q̂_τ for τ ∈ {1/(2N), 3/(2N), ..., (2N−1)/(2N)} (fixed quantile levels).</w:t>
          </w:r>
        </w:sdtContent>
      </w:sdt>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N_quantiles = 32</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Quantile Huber loss: the standard distributional TD loss using the pinball (asymmetric Huber) loss across quantile pairs.</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Twin aggregation: the critic target uses the minimum of Q1 and Q2 expectations to prevent overestimation.</w:t>
      </w:r>
    </w:p>
    <w:p w:rsidR="00000000" w:rsidDel="00000000" w:rsidP="00000000" w:rsidRDefault="00000000" w:rsidRPr="00000000" w14:paraId="0000063E">
      <w:pPr>
        <w:pStyle w:val="Heading2"/>
        <w:rPr/>
      </w:pPr>
      <w:r w:rsidDel="00000000" w:rsidR="00000000" w:rsidRPr="00000000">
        <w:rPr>
          <w:rtl w:val="0"/>
        </w:rPr>
        <w:t xml:space="preserve">7.9  Full Forward Pass with Tensor Shapes</w:t>
      </w:r>
    </w:p>
    <w:p w:rsidR="00000000" w:rsidDel="00000000" w:rsidP="00000000" w:rsidRDefault="00000000" w:rsidRPr="00000000" w14:paraId="0000063F">
      <w:pPr>
        <w:spacing w:after="80" w:before="80" w:lineRule="auto"/>
        <w:rPr/>
      </w:pPr>
      <w:r w:rsidDel="00000000" w:rsidR="00000000" w:rsidRPr="00000000">
        <w:rPr>
          <w:rtl w:val="0"/>
        </w:rPr>
        <w:t xml:space="preserve">This walkthrough uses batch dimension B = batch_size for the replay path:</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35"/>
        <w:gridCol w:w="2163"/>
        <w:gridCol w:w="3682"/>
        <w:tblGridChange w:id="0">
          <w:tblGrid>
            <w:gridCol w:w="780"/>
            <w:gridCol w:w="2735"/>
            <w:gridCol w:w="2163"/>
            <w:gridCol w:w="368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0">
            <w:pP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1">
            <w:pPr>
              <w:rPr/>
            </w:pPr>
            <w:r w:rsidDel="00000000" w:rsidR="00000000" w:rsidRPr="00000000">
              <w:rPr>
                <w:b w:val="1"/>
                <w:bCs w:val="1"/>
                <w:color w:val="ffffff"/>
                <w:sz w:val="18"/>
                <w:szCs w:val="18"/>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2">
            <w:pPr>
              <w:rPr/>
            </w:pPr>
            <w:r w:rsidDel="00000000" w:rsidR="00000000" w:rsidRPr="00000000">
              <w:rPr>
                <w:b w:val="1"/>
                <w:bCs w:val="1"/>
                <w:color w:val="ffffff"/>
                <w:sz w:val="18"/>
                <w:szCs w:val="18"/>
                <w:rtl w:val="0"/>
              </w:rPr>
              <w:t xml:space="preserve">Input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43">
            <w:pPr>
              <w:rPr/>
            </w:pPr>
            <w:r w:rsidDel="00000000" w:rsidR="00000000" w:rsidRPr="00000000">
              <w:rPr>
                <w:b w:val="1"/>
                <w:bCs w:val="1"/>
                <w:color w:val="ffffff"/>
                <w:sz w:val="18"/>
                <w:szCs w:val="18"/>
                <w:rtl w:val="0"/>
              </w:rPr>
              <w:t xml:space="preserve">Output Shape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4">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5">
            <w:pPr>
              <w:rPr/>
            </w:pPr>
            <w:r w:rsidDel="00000000" w:rsidR="00000000" w:rsidRPr="00000000">
              <w:rPr>
                <w:sz w:val="18"/>
                <w:szCs w:val="18"/>
                <w:rtl w:val="0"/>
              </w:rPr>
              <w:t xml:space="preserve">Ticker + sector embedding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6">
            <w:pPr>
              <w:rPr/>
            </w:pPr>
            <w:r w:rsidDel="00000000" w:rsidR="00000000" w:rsidRPr="00000000">
              <w:rPr>
                <w:sz w:val="18"/>
                <w:szCs w:val="18"/>
                <w:rtl w:val="0"/>
              </w:rPr>
              <w:t xml:space="preserve">active_ids [B, 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7">
            <w:pPr>
              <w:rPr/>
            </w:pPr>
            <w:r w:rsidDel="00000000" w:rsidR="00000000" w:rsidRPr="00000000">
              <w:rPr>
                <w:sz w:val="18"/>
                <w:szCs w:val="18"/>
                <w:rtl w:val="0"/>
              </w:rPr>
              <w:t xml:space="preserve">[B, K_max, D_ticker + D_sector]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8">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sz w:val="18"/>
                <w:szCs w:val="18"/>
                <w:rtl w:val="0"/>
              </w:rPr>
              <w:t xml:space="preserve">Embedding projection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A">
            <w:pPr>
              <w:rPr/>
            </w:pPr>
            <w:r w:rsidDel="00000000" w:rsidR="00000000" w:rsidRPr="00000000">
              <w:rPr>
                <w:sz w:val="18"/>
                <w:szCs w:val="18"/>
                <w:rtl w:val="0"/>
              </w:rPr>
              <w:t xml:space="preserve">[B, K_max, D_emb]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B">
            <w:pPr>
              <w:rPr/>
            </w:pPr>
            <w:r w:rsidDel="00000000" w:rsidR="00000000" w:rsidRPr="00000000">
              <w:rPr>
                <w:sz w:val="18"/>
                <w:szCs w:val="18"/>
                <w:rtl w:val="0"/>
              </w:rPr>
              <w:t xml:space="preserve">[B, K_max, D_emb_proj]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C">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D">
            <w:pPr>
              <w:rPr/>
            </w:pPr>
            <w:r w:rsidDel="00000000" w:rsidR="00000000" w:rsidRPr="00000000">
              <w:rPr>
                <w:sz w:val="18"/>
                <w:szCs w:val="18"/>
                <w:rtl w:val="0"/>
              </w:rPr>
              <w:t xml:space="preserve">Concatenate with time-series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E">
            <w:pPr>
              <w:rPr/>
            </w:pPr>
            <w:r w:rsidDel="00000000" w:rsidR="00000000" w:rsidRPr="00000000">
              <w:rPr>
                <w:sz w:val="18"/>
                <w:szCs w:val="18"/>
                <w:rtl w:val="0"/>
              </w:rPr>
              <w:t xml:space="preserve">[B, L, K_max, F] + [B, K_max, D_emb_proj]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4F">
            <w:pPr>
              <w:rPr/>
            </w:pPr>
            <w:r w:rsidDel="00000000" w:rsidR="00000000" w:rsidRPr="00000000">
              <w:rPr>
                <w:sz w:val="18"/>
                <w:szCs w:val="18"/>
                <w:rtl w:val="0"/>
              </w:rPr>
              <w:t xml:space="preserve">[B, L, K_max, F + D_emb_proj]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0">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sz w:val="18"/>
                <w:szCs w:val="18"/>
                <w:rtl w:val="0"/>
              </w:rPr>
              <w:t xml:space="preserve">TCNEncoder (per asset, shared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2">
            <w:pPr>
              <w:rPr/>
            </w:pPr>
            <w:r w:rsidDel="00000000" w:rsidR="00000000" w:rsidRPr="00000000">
              <w:rPr>
                <w:sz w:val="18"/>
                <w:szCs w:val="18"/>
                <w:rtl w:val="0"/>
              </w:rPr>
              <w:t xml:space="preserve">[B, K_max, L, F+D_emb]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3">
            <w:pPr>
              <w:rPr/>
            </w:pPr>
            <w:r w:rsidDel="00000000" w:rsidR="00000000" w:rsidRPr="00000000">
              <w:rPr>
                <w:sz w:val="18"/>
                <w:szCs w:val="18"/>
                <w:rtl w:val="0"/>
              </w:rPr>
              <w:t xml:space="preserve">[B, K_max, D_tcn]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4">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5">
            <w:pPr>
              <w:rPr/>
            </w:pPr>
            <w:r w:rsidDel="00000000" w:rsidR="00000000" w:rsidRPr="00000000">
              <w:rPr>
                <w:sz w:val="18"/>
                <w:szCs w:val="18"/>
                <w:rtl w:val="0"/>
              </w:rPr>
              <w:t xml:space="preserve">CrossAssetAttention (with padding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sz w:val="18"/>
                <w:szCs w:val="18"/>
                <w:rtl w:val="0"/>
              </w:rPr>
              <w:t xml:space="preserve">[B, K_max, D_tcn]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sz w:val="18"/>
                <w:szCs w:val="18"/>
                <w:rtl w:val="0"/>
              </w:rPr>
              <w:t xml:space="preserve">[B, K_max, D_attn]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sz w:val="18"/>
                <w:szCs w:val="18"/>
                <w:rtl w:val="0"/>
              </w:rPr>
              <w:t xml:space="preserve">Masked mean-pool over active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sz w:val="18"/>
                <w:szCs w:val="18"/>
                <w:rtl w:val="0"/>
              </w:rPr>
              <w:t xml:space="preserve">[B, K_max, D_attn] +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sz w:val="18"/>
                <w:szCs w:val="18"/>
                <w:rtl w:val="0"/>
              </w:rPr>
              <w:t xml:space="preserve">[B, D_pool]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sz w:val="18"/>
                <w:szCs w:val="18"/>
                <w:rtl w:val="0"/>
              </w:rPr>
              <w:t xml:space="preserve">Broadcast pool &amp; concat with g_t per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sz w:val="18"/>
                <w:szCs w:val="18"/>
                <w:rtl w:val="0"/>
              </w:rPr>
              <w:t xml:space="preserve">[B, D_pool] + [B, D_global]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sz w:val="18"/>
                <w:szCs w:val="18"/>
                <w:rtl w:val="0"/>
              </w:rPr>
              <w:t xml:space="preserve">[B, K_max, D_repr]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sz w:val="18"/>
                <w:szCs w:val="18"/>
                <w:rtl w:val="0"/>
              </w:rPr>
              <w:t xml:space="preserve">8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sz w:val="18"/>
                <w:szCs w:val="18"/>
                <w:rtl w:val="0"/>
              </w:rPr>
              <w:t xml:space="preserve">ActorHead MLP per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sz w:val="18"/>
                <w:szCs w:val="18"/>
                <w:rtl w:val="0"/>
              </w:rPr>
              <w:t xml:space="preserve">[B, K_max, D_repr]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sz w:val="18"/>
                <w:szCs w:val="18"/>
                <w:rtl w:val="0"/>
              </w:rPr>
              <w:t xml:space="preserve">logits [B, K_max]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sz w:val="18"/>
                <w:szCs w:val="18"/>
                <w:rtl w:val="0"/>
              </w:rPr>
              <w:t xml:space="preserve">9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sz w:val="18"/>
                <w:szCs w:val="18"/>
                <w:rtl w:val="0"/>
              </w:rPr>
              <w:t xml:space="preserve">Apply mask, add noise, softmax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sz w:val="18"/>
                <w:szCs w:val="18"/>
                <w:rtl w:val="0"/>
              </w:rPr>
              <w:t xml:space="preserve">logits [B, K_max] + mask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sz w:val="18"/>
                <w:szCs w:val="18"/>
                <w:rtl w:val="0"/>
              </w:rPr>
              <w:t xml:space="preserve">w_pre [B, K_max], log_pi [B,1]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sz w:val="18"/>
                <w:szCs w:val="18"/>
                <w:rtl w:val="0"/>
              </w:rPr>
              <w:t xml:space="preserve">10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sz w:val="18"/>
                <w:szCs w:val="18"/>
                <w:rtl w:val="0"/>
              </w:rPr>
              <w:t xml:space="preserve">CriticHead_i MLP (concat w_pre)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sz w:val="18"/>
                <w:szCs w:val="18"/>
                <w:rtl w:val="0"/>
              </w:rPr>
              <w:t xml:space="preserve">[B, D_repr+D_action]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sz w:val="18"/>
                <w:szCs w:val="18"/>
                <w:rtl w:val="0"/>
              </w:rPr>
              <w:t xml:space="preserve">q_quantiles [B, N_quantiles]</w:t>
            </w:r>
            <w:r w:rsidDel="00000000" w:rsidR="00000000" w:rsidRPr="00000000">
              <w:rPr>
                <w:rtl w:val="0"/>
              </w:rPr>
            </w:r>
          </w:p>
        </w:tc>
      </w:tr>
    </w:tbl>
    <w:p w:rsidR="00000000" w:rsidDel="00000000" w:rsidP="00000000" w:rsidRDefault="00000000" w:rsidRPr="00000000" w14:paraId="0000066C">
      <w:pPr>
        <w:rPr/>
      </w:pPr>
      <w:r w:rsidDel="00000000" w:rsidR="00000000" w:rsidRPr="00000000">
        <w:br w:type="page"/>
      </w:r>
      <w:r w:rsidDel="00000000" w:rsidR="00000000" w:rsidRPr="00000000">
        <w:rPr>
          <w:rtl w:val="0"/>
        </w:rPr>
      </w:r>
    </w:p>
    <w:p w:rsidR="00000000" w:rsidDel="00000000" w:rsidP="00000000" w:rsidRDefault="00000000" w:rsidRPr="00000000" w14:paraId="0000066D">
      <w:pPr>
        <w:pStyle w:val="Heading1"/>
        <w:pBdr>
          <w:bottom w:color="2e75b6" w:space="4" w:sz="6" w:val="single"/>
        </w:pBdr>
        <w:rPr/>
      </w:pPr>
      <w:r w:rsidDel="00000000" w:rsidR="00000000" w:rsidRPr="00000000">
        <w:rPr>
          <w:rtl w:val="0"/>
        </w:rPr>
        <w:t xml:space="preserve">Part 8: SAC Training Loop</w:t>
      </w:r>
    </w:p>
    <w:p w:rsidR="00000000" w:rsidDel="00000000" w:rsidP="00000000" w:rsidRDefault="00000000" w:rsidRPr="00000000" w14:paraId="0000066E">
      <w:pPr>
        <w:pStyle w:val="Heading2"/>
        <w:rPr/>
      </w:pPr>
      <w:r w:rsidDel="00000000" w:rsidR="00000000" w:rsidRPr="00000000">
        <w:rPr>
          <w:rtl w:val="0"/>
        </w:rPr>
        <w:t xml:space="preserve">8.1  SAC Objectives (Full Math)</w:t>
      </w:r>
    </w:p>
    <w:p w:rsidR="00000000" w:rsidDel="00000000" w:rsidP="00000000" w:rsidRDefault="00000000" w:rsidRPr="00000000" w14:paraId="0000066F">
      <w:pPr>
        <w:pStyle w:val="Heading3"/>
        <w:rPr/>
      </w:pPr>
      <w:r w:rsidDel="00000000" w:rsidR="00000000" w:rsidRPr="00000000">
        <w:rPr>
          <w:rtl w:val="0"/>
        </w:rPr>
        <w:t xml:space="preserve">8.1.1  Critic Loss</w:t>
      </w:r>
    </w:p>
    <w:p w:rsidR="00000000" w:rsidDel="00000000" w:rsidP="00000000" w:rsidRDefault="00000000" w:rsidRPr="00000000" w14:paraId="00000670">
      <w:pPr>
        <w:pBdr>
          <w:left w:color="2e75b6" w:space="5" w:sz="8" w:val="single"/>
        </w:pBdr>
        <w:spacing w:after="60" w:before="60" w:lineRule="auto"/>
        <w:ind w:left="720" w:firstLine="0"/>
        <w:rPr/>
      </w:pPr>
      <w:sdt>
        <w:sdtPr>
          <w:id w:val="1358080439"/>
          <w:tag w:val="goog_rdk_72"/>
        </w:sdtPr>
        <w:sdtContent>
          <w:r w:rsidDel="00000000" w:rsidR="00000000" w:rsidRPr="00000000">
            <w:rPr>
              <w:rFonts w:ascii="Gungsuh" w:cs="Gungsuh" w:eastAsia="Gungsuh" w:hAnsi="Gungsuh"/>
              <w:color w:val="1a1a6e"/>
              <w:rtl w:val="0"/>
            </w:rPr>
            <w:t xml:space="preserve">For each critic i ∈ {1, 2}:</w:t>
          </w:r>
        </w:sdtContent>
      </w:sdt>
      <w:r w:rsidDel="00000000" w:rsidR="00000000" w:rsidRPr="00000000">
        <w:rPr>
          <w:rtl w:val="0"/>
        </w:rPr>
      </w:r>
    </w:p>
    <w:p w:rsidR="00000000" w:rsidDel="00000000" w:rsidP="00000000" w:rsidRDefault="00000000" w:rsidRPr="00000000" w14:paraId="00000671">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72">
      <w:pPr>
        <w:pBdr>
          <w:left w:color="2e75b6" w:space="5" w:sz="8" w:val="single"/>
        </w:pBdr>
        <w:spacing w:after="60" w:before="60" w:lineRule="auto"/>
        <w:ind w:left="720" w:firstLine="0"/>
        <w:rPr/>
      </w:pPr>
      <w:sdt>
        <w:sdtPr>
          <w:id w:val="-1472800619"/>
          <w:tag w:val="goog_rdk_73"/>
        </w:sdtPr>
        <w:sdtContent>
          <w:r w:rsidDel="00000000" w:rsidR="00000000" w:rsidRPr="00000000">
            <w:rPr>
              <w:rFonts w:ascii="Cousine" w:cs="Cousine" w:eastAsia="Cousine" w:hAnsi="Cousine"/>
              <w:color w:val="1a1a6e"/>
              <w:rtl w:val="0"/>
            </w:rPr>
            <w:t xml:space="preserve">L_Q_i  =  E_{(s,a,R_n,s_n,γ^n) ~ B}  [  QR-Huber( Q_target, q̂_τ_i(s, a_pre) )  ]</w:t>
          </w:r>
        </w:sdtContent>
      </w:sdt>
      <w:r w:rsidDel="00000000" w:rsidR="00000000" w:rsidRPr="00000000">
        <w:rPr>
          <w:rtl w:val="0"/>
        </w:rPr>
      </w:r>
    </w:p>
    <w:p w:rsidR="00000000" w:rsidDel="00000000" w:rsidP="00000000" w:rsidRDefault="00000000" w:rsidRPr="00000000" w14:paraId="0000067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7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QR-Huber(target, pred) = (1/N²) Σ_j Σ_k  |τ_j - 1(target - pred_k &lt; 0)| · L_δ(target - pred_k)</w:t>
      </w:r>
      <w:r w:rsidDel="00000000" w:rsidR="00000000" w:rsidRPr="00000000">
        <w:rPr>
          <w:rtl w:val="0"/>
        </w:rPr>
      </w:r>
    </w:p>
    <w:p w:rsidR="00000000" w:rsidDel="00000000" w:rsidP="00000000" w:rsidRDefault="00000000" w:rsidRPr="00000000" w14:paraId="0000067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L_δ is the Huber loss with threshold δ,</w:t>
      </w:r>
      <w:r w:rsidDel="00000000" w:rsidR="00000000" w:rsidRPr="00000000">
        <w:rPr>
          <w:rtl w:val="0"/>
        </w:rPr>
      </w:r>
    </w:p>
    <w:p w:rsidR="00000000" w:rsidDel="00000000" w:rsidP="00000000" w:rsidRDefault="00000000" w:rsidRPr="00000000" w14:paraId="0000067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τ_j are the fixed quantile levels,</w:t>
      </w:r>
      <w:r w:rsidDel="00000000" w:rsidR="00000000" w:rsidRPr="00000000">
        <w:rPr>
          <w:rtl w:val="0"/>
        </w:rPr>
      </w:r>
    </w:p>
    <w:p w:rsidR="00000000" w:rsidDel="00000000" w:rsidP="00000000" w:rsidRDefault="00000000" w:rsidRPr="00000000" w14:paraId="0000067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the sum is over all N quantile pairs (j = target quantiles, k = predicted quantiles)</w:t>
      </w:r>
      <w:r w:rsidDel="00000000" w:rsidR="00000000" w:rsidRPr="00000000">
        <w:rPr>
          <w:rtl w:val="0"/>
        </w:rPr>
      </w:r>
    </w:p>
    <w:p w:rsidR="00000000" w:rsidDel="00000000" w:rsidP="00000000" w:rsidRDefault="00000000" w:rsidRPr="00000000" w14:paraId="00000678">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7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Q_target  =  R_n  +  γ^n · (1 - done_n) · min(Q1_targ, Q2_targ)(s_n, ã_n)</w:t>
      </w:r>
      <w:r w:rsidDel="00000000" w:rsidR="00000000" w:rsidRPr="00000000">
        <w:rPr>
          <w:rtl w:val="0"/>
        </w:rPr>
      </w:r>
    </w:p>
    <w:p w:rsidR="00000000" w:rsidDel="00000000" w:rsidP="00000000" w:rsidRDefault="00000000" w:rsidRPr="00000000" w14:paraId="0000067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where  ã_n ~ π(· | s_n)</w:t>
      </w:r>
      <w:r w:rsidDel="00000000" w:rsidR="00000000" w:rsidRPr="00000000">
        <w:rPr>
          <w:rtl w:val="0"/>
        </w:rPr>
      </w:r>
    </w:p>
    <w:p w:rsidR="00000000" w:rsidDel="00000000" w:rsidP="00000000" w:rsidRDefault="00000000" w:rsidRPr="00000000" w14:paraId="0000067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and    Q1_targ, Q2_targ are the Polyak-averaged target critics</w:t>
      </w:r>
      <w:r w:rsidDel="00000000" w:rsidR="00000000" w:rsidRPr="00000000">
        <w:rPr>
          <w:rtl w:val="0"/>
        </w:rPr>
      </w:r>
    </w:p>
    <w:p w:rsidR="00000000" w:rsidDel="00000000" w:rsidP="00000000" w:rsidRDefault="00000000" w:rsidRPr="00000000" w14:paraId="0000067C">
      <w:pPr>
        <w:pStyle w:val="Heading3"/>
        <w:rPr/>
      </w:pPr>
      <w:r w:rsidDel="00000000" w:rsidR="00000000" w:rsidRPr="00000000">
        <w:rPr>
          <w:rtl w:val="0"/>
        </w:rPr>
        <w:t xml:space="preserve">8.1.2  Policy (Actor) Loss</w:t>
      </w:r>
    </w:p>
    <w:p w:rsidR="00000000" w:rsidDel="00000000" w:rsidP="00000000" w:rsidRDefault="00000000" w:rsidRPr="00000000" w14:paraId="0000067D">
      <w:pPr>
        <w:pBdr>
          <w:left w:color="2e75b6" w:space="5" w:sz="8" w:val="single"/>
        </w:pBdr>
        <w:spacing w:after="60" w:before="60" w:lineRule="auto"/>
        <w:ind w:left="720" w:firstLine="0"/>
        <w:rPr/>
      </w:pPr>
      <w:sdt>
        <w:sdtPr>
          <w:id w:val="2065226176"/>
          <w:tag w:val="goog_rdk_74"/>
        </w:sdtPr>
        <w:sdtContent>
          <w:r w:rsidDel="00000000" w:rsidR="00000000" w:rsidRPr="00000000">
            <w:rPr>
              <w:rFonts w:ascii="Cardo" w:cs="Cardo" w:eastAsia="Cardo" w:hAnsi="Cardo"/>
              <w:color w:val="1a1a6e"/>
              <w:rtl w:val="0"/>
            </w:rPr>
            <w:t xml:space="preserve">L_π  =  E_{s ~ B,  a_pre ~ π(·|s)}  [  α · log π(a_pre | s)  −  min(Q1(s, a_pre), Q2(s, a_pre))  ]</w:t>
          </w:r>
        </w:sdtContent>
      </w:sdt>
      <w:r w:rsidDel="00000000" w:rsidR="00000000" w:rsidRPr="00000000">
        <w:rPr>
          <w:rtl w:val="0"/>
        </w:rPr>
      </w:r>
    </w:p>
    <w:p w:rsidR="00000000" w:rsidDel="00000000" w:rsidP="00000000" w:rsidRDefault="00000000" w:rsidRPr="00000000" w14:paraId="0000067E">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7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a_pre is sampled using the reparameterization trick (noise in logit space)</w:t>
      </w:r>
      <w:r w:rsidDel="00000000" w:rsidR="00000000" w:rsidRPr="00000000">
        <w:rPr>
          <w:rtl w:val="0"/>
        </w:rPr>
      </w:r>
    </w:p>
    <w:p w:rsidR="00000000" w:rsidDel="00000000" w:rsidP="00000000" w:rsidRDefault="00000000" w:rsidRPr="00000000" w14:paraId="0000068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log π(a_pre | s) is the log-prob of a_pre under the pre-projection distribution</w:t>
      </w:r>
      <w:r w:rsidDel="00000000" w:rsidR="00000000" w:rsidRPr="00000000">
        <w:rPr>
          <w:rtl w:val="0"/>
        </w:rPr>
      </w:r>
    </w:p>
    <w:p w:rsidR="00000000" w:rsidDel="00000000" w:rsidP="00000000" w:rsidRDefault="00000000" w:rsidRPr="00000000" w14:paraId="0000068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α is the current temperature (detached from the alpha loss computation)</w:t>
      </w:r>
      <w:r w:rsidDel="00000000" w:rsidR="00000000" w:rsidRPr="00000000">
        <w:rPr>
          <w:rtl w:val="0"/>
        </w:rPr>
      </w:r>
    </w:p>
    <w:p w:rsidR="00000000" w:rsidDel="00000000" w:rsidP="00000000" w:rsidRDefault="00000000" w:rsidRPr="00000000" w14:paraId="0000068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min(Q1, Q2) uses the online (not target) critics</w:t>
      </w:r>
      <w:r w:rsidDel="00000000" w:rsidR="00000000" w:rsidRPr="00000000">
        <w:rPr>
          <w:rtl w:val="0"/>
        </w:rPr>
      </w:r>
    </w:p>
    <w:p w:rsidR="00000000" w:rsidDel="00000000" w:rsidP="00000000" w:rsidRDefault="00000000" w:rsidRPr="00000000" w14:paraId="0000068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Entropy is computed from the pre-projection policy only (not post-projection)</w:t>
      </w:r>
      <w:r w:rsidDel="00000000" w:rsidR="00000000" w:rsidRPr="00000000">
        <w:rPr>
          <w:rtl w:val="0"/>
        </w:rPr>
      </w:r>
    </w:p>
    <w:p w:rsidR="00000000" w:rsidDel="00000000" w:rsidP="00000000" w:rsidRDefault="00000000" w:rsidRPr="00000000" w14:paraId="00000684">
      <w:pPr>
        <w:pStyle w:val="Heading3"/>
        <w:rPr/>
      </w:pPr>
      <w:r w:rsidDel="00000000" w:rsidR="00000000" w:rsidRPr="00000000">
        <w:rPr>
          <w:rtl w:val="0"/>
        </w:rPr>
        <w:t xml:space="preserve">8.1.3  Temperature (Alpha) Loss</w:t>
      </w:r>
    </w:p>
    <w:p w:rsidR="00000000" w:rsidDel="00000000" w:rsidP="00000000" w:rsidRDefault="00000000" w:rsidRPr="00000000" w14:paraId="00000685">
      <w:pPr>
        <w:pBdr>
          <w:left w:color="2e75b6" w:space="5" w:sz="8" w:val="single"/>
        </w:pBdr>
        <w:spacing w:after="60" w:before="60" w:lineRule="auto"/>
        <w:ind w:left="720" w:firstLine="0"/>
        <w:rPr/>
      </w:pPr>
      <w:sdt>
        <w:sdtPr>
          <w:id w:val="96015572"/>
          <w:tag w:val="goog_rdk_75"/>
        </w:sdtPr>
        <w:sdtContent>
          <w:r w:rsidDel="00000000" w:rsidR="00000000" w:rsidRPr="00000000">
            <w:rPr>
              <w:rFonts w:ascii="Cardo" w:cs="Cardo" w:eastAsia="Cardo" w:hAnsi="Cardo"/>
              <w:color w:val="1a1a6e"/>
              <w:rtl w:val="0"/>
            </w:rPr>
            <w:t xml:space="preserve">L_α  =  E_{s ~ B,  a_pre ~ π(·|s)}  [  −log(α) · ( log π(a_pre | s)  +  H_target )  ]</w:t>
          </w:r>
        </w:sdtContent>
      </w:sdt>
      <w:r w:rsidDel="00000000" w:rsidR="00000000" w:rsidRPr="00000000">
        <w:rPr>
          <w:rtl w:val="0"/>
        </w:rPr>
      </w:r>
    </w:p>
    <w:p w:rsidR="00000000" w:rsidDel="00000000" w:rsidP="00000000" w:rsidRDefault="00000000" w:rsidRPr="00000000" w14:paraId="00000686">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87">
      <w:pPr>
        <w:pBdr>
          <w:left w:color="2e75b6" w:space="5" w:sz="8" w:val="single"/>
        </w:pBdr>
        <w:spacing w:after="60" w:before="60" w:lineRule="auto"/>
        <w:ind w:left="720" w:firstLine="0"/>
        <w:rPr/>
      </w:pPr>
      <w:sdt>
        <w:sdtPr>
          <w:id w:val="21254109"/>
          <w:tag w:val="goog_rdk_76"/>
        </w:sdtPr>
        <w:sdtContent>
          <w:r w:rsidDel="00000000" w:rsidR="00000000" w:rsidRPr="00000000">
            <w:rPr>
              <w:rFonts w:ascii="Cardo" w:cs="Cardo" w:eastAsia="Cardo" w:hAnsi="Cardo"/>
              <w:color w:val="1a1a6e"/>
              <w:rtl w:val="0"/>
            </w:rPr>
            <w:t xml:space="preserve">Equivalently:  L_α  =  −α · ( H_current  −  H_target )</w:t>
          </w:r>
        </w:sdtContent>
      </w:sdt>
      <w:r w:rsidDel="00000000" w:rsidR="00000000" w:rsidRPr="00000000">
        <w:rPr>
          <w:rtl w:val="0"/>
        </w:rPr>
      </w:r>
    </w:p>
    <w:p w:rsidR="00000000" w:rsidDel="00000000" w:rsidP="00000000" w:rsidRDefault="00000000" w:rsidRPr="00000000" w14:paraId="00000688">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8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where:  H_target = target entropy (K-dependent formula — §8.8)</w:t>
      </w:r>
      <w:r w:rsidDel="00000000" w:rsidR="00000000" w:rsidRPr="00000000">
        <w:rPr>
          <w:rtl w:val="0"/>
        </w:rPr>
      </w:r>
    </w:p>
    <w:p w:rsidR="00000000" w:rsidDel="00000000" w:rsidP="00000000" w:rsidRDefault="00000000" w:rsidRPr="00000000" w14:paraId="0000068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H_current = mean entropy of the current policy over the batch</w:t>
      </w:r>
      <w:r w:rsidDel="00000000" w:rsidR="00000000" w:rsidRPr="00000000">
        <w:rPr>
          <w:rtl w:val="0"/>
        </w:rPr>
      </w:r>
    </w:p>
    <w:p w:rsidR="00000000" w:rsidDel="00000000" w:rsidP="00000000" w:rsidRDefault="00000000" w:rsidRPr="00000000" w14:paraId="0000068B">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Optimization is over log(α), which is clamped to [log(alpha_min), log(alpha_max)]</w:t>
      </w: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8.2  Target Q Computation with n-Step Returns</w:t>
      </w:r>
    </w:p>
    <w:p w:rsidR="00000000" w:rsidDel="00000000" w:rsidP="00000000" w:rsidRDefault="00000000" w:rsidRPr="00000000" w14:paraId="0000068D">
      <w:pPr>
        <w:spacing w:after="80" w:before="80" w:lineRule="auto"/>
        <w:rPr/>
      </w:pPr>
      <w:r w:rsidDel="00000000" w:rsidR="00000000" w:rsidRPr="00000000">
        <w:rPr>
          <w:rtl w:val="0"/>
        </w:rPr>
        <w:t xml:space="preserve">The target Q is computed using n-step returns to reduce variance and propagate reward signal faster. The n-step return stored in the replay buffer is:</w:t>
      </w:r>
    </w:p>
    <w:p w:rsidR="00000000" w:rsidDel="00000000" w:rsidP="00000000" w:rsidRDefault="00000000" w:rsidRPr="00000000" w14:paraId="0000068E">
      <w:pPr>
        <w:pBdr>
          <w:left w:color="2e75b6" w:space="5" w:sz="8" w:val="single"/>
        </w:pBdr>
        <w:spacing w:after="60" w:before="60" w:lineRule="auto"/>
        <w:ind w:left="720" w:firstLine="0"/>
        <w:rPr/>
      </w:pPr>
      <w:sdt>
        <w:sdtPr>
          <w:id w:val="297853091"/>
          <w:tag w:val="goog_rdk_77"/>
        </w:sdtPr>
        <w:sdtContent>
          <w:r w:rsidDel="00000000" w:rsidR="00000000" w:rsidRPr="00000000">
            <w:rPr>
              <w:rFonts w:ascii="Cardo" w:cs="Cardo" w:eastAsia="Cardo" w:hAnsi="Cardo"/>
              <w:color w:val="1a1a6e"/>
              <w:rtl w:val="0"/>
            </w:rPr>
            <w:t xml:space="preserve">R_n  =  Σ_{k=0}^{n_step−1}  γ^k · r_{t+k}</w:t>
          </w:r>
        </w:sdtContent>
      </w:sdt>
      <w:r w:rsidDel="00000000" w:rsidR="00000000" w:rsidRPr="00000000">
        <w:rPr>
          <w:rtl w:val="0"/>
        </w:rPr>
      </w:r>
    </w:p>
    <w:p w:rsidR="00000000" w:rsidDel="00000000" w:rsidP="00000000" w:rsidRDefault="00000000" w:rsidRPr="00000000" w14:paraId="0000068F">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γ^n  =  γ^{n_step}  (stored per transition)</w:t>
      </w:r>
      <w:r w:rsidDel="00000000" w:rsidR="00000000" w:rsidRPr="00000000">
        <w:rPr>
          <w:rtl w:val="0"/>
        </w:rPr>
      </w:r>
    </w:p>
    <w:p w:rsidR="00000000" w:rsidDel="00000000" w:rsidP="00000000" w:rsidRDefault="00000000" w:rsidRPr="00000000" w14:paraId="00000691">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2">
      <w:pPr>
        <w:pBdr>
          <w:left w:color="2e75b6" w:space="5" w:sz="8" w:val="single"/>
        </w:pBdr>
        <w:spacing w:after="60" w:before="60" w:lineRule="auto"/>
        <w:ind w:left="720" w:firstLine="0"/>
        <w:rPr/>
      </w:pPr>
      <w:sdt>
        <w:sdtPr>
          <w:id w:val="-1159933631"/>
          <w:tag w:val="goog_rdk_78"/>
        </w:sdtPr>
        <w:sdtContent>
          <w:r w:rsidDel="00000000" w:rsidR="00000000" w:rsidRPr="00000000">
            <w:rPr>
              <w:rFonts w:ascii="Gungsuh" w:cs="Gungsuh" w:eastAsia="Gungsuh" w:hAnsi="Gungsuh"/>
              <w:color w:val="1a1a6e"/>
              <w:rtl w:val="0"/>
            </w:rPr>
            <w:t xml:space="preserve">done_n  =  1  if any  done_{t+k} = True  for k ∈ {0, ..., n_step−1}  else 0</w:t>
          </w:r>
        </w:sdtContent>
      </w:sdt>
      <w:r w:rsidDel="00000000" w:rsidR="00000000" w:rsidRPr="00000000">
        <w:rPr>
          <w:rtl w:val="0"/>
        </w:rPr>
      </w:r>
    </w:p>
    <w:p w:rsidR="00000000" w:rsidDel="00000000" w:rsidP="00000000" w:rsidRDefault="00000000" w:rsidRPr="00000000" w14:paraId="00000693">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4">
      <w:pPr>
        <w:pBdr>
          <w:left w:color="2e75b6" w:space="5" w:sz="8" w:val="single"/>
        </w:pBdr>
        <w:spacing w:after="60" w:before="60" w:lineRule="auto"/>
        <w:ind w:left="720" w:firstLine="0"/>
        <w:rPr/>
      </w:pPr>
      <w:sdt>
        <w:sdtPr>
          <w:id w:val="974124360"/>
          <w:tag w:val="goog_rdk_79"/>
        </w:sdtPr>
        <w:sdtContent>
          <w:r w:rsidDel="00000000" w:rsidR="00000000" w:rsidRPr="00000000">
            <w:rPr>
              <w:rFonts w:ascii="Cardo" w:cs="Cardo" w:eastAsia="Cardo" w:hAnsi="Cardo"/>
              <w:color w:val="1a1a6e"/>
              <w:rtl w:val="0"/>
            </w:rPr>
            <w:t xml:space="preserve">Q_target(s_t, a_pre_t)  =  R_n  +  γ^n · (1 − done_n) · V_soft(s_{t+n_step})</w:t>
          </w:r>
        </w:sdtContent>
      </w:sdt>
      <w:r w:rsidDel="00000000" w:rsidR="00000000" w:rsidRPr="00000000">
        <w:rPr>
          <w:rtl w:val="0"/>
        </w:rPr>
      </w:r>
    </w:p>
    <w:p w:rsidR="00000000" w:rsidDel="00000000" w:rsidP="00000000" w:rsidRDefault="00000000" w:rsidRPr="00000000" w14:paraId="00000695">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96">
      <w:pPr>
        <w:pBdr>
          <w:left w:color="2e75b6" w:space="5" w:sz="8" w:val="single"/>
        </w:pBdr>
        <w:spacing w:after="60" w:before="60" w:lineRule="auto"/>
        <w:ind w:left="720" w:firstLine="0"/>
        <w:rPr/>
      </w:pPr>
      <w:sdt>
        <w:sdtPr>
          <w:id w:val="2060310959"/>
          <w:tag w:val="goog_rdk_80"/>
        </w:sdtPr>
        <w:sdtContent>
          <w:r w:rsidDel="00000000" w:rsidR="00000000" w:rsidRPr="00000000">
            <w:rPr>
              <w:rFonts w:ascii="Cardo" w:cs="Cardo" w:eastAsia="Cardo" w:hAnsi="Cardo"/>
              <w:color w:val="1a1a6e"/>
              <w:rtl w:val="0"/>
            </w:rPr>
            <w:t xml:space="preserve">V_soft(s)  =  E_{ã ~ π}[ min(Q1_targ(s,ã), Q2_targ(s,ã))  −  α · log π(ã | s) ]</w:t>
          </w:r>
        </w:sdtContent>
      </w:sdt>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n_step = 4 (4-week horizon for n-step returns).</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returns must NOT cross episode boundaries. If the episode terminates before n_step steps, done_n = 1 and R_n is truncated at the episode end.</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12445008"/>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returns must NOT cross the warmup boundary (see §8.6). The last n_step − 1 = 3 warmup transitions (indices 49, 50, 51 of a 52-step warmup) are dropped from the replay buffer to prevent n-step contamination.</w:t>
          </w:r>
        </w:sdtContent>
      </w:sdt>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fields (R_n, γ^n, done_n) are computed and stored at the time of transition insertion into the buffer.</w:t>
      </w:r>
    </w:p>
    <w:p w:rsidR="00000000" w:rsidDel="00000000" w:rsidP="00000000" w:rsidRDefault="00000000" w:rsidRPr="00000000" w14:paraId="0000069B">
      <w:pPr>
        <w:pStyle w:val="Heading2"/>
        <w:rPr/>
      </w:pPr>
      <w:r w:rsidDel="00000000" w:rsidR="00000000" w:rsidRPr="00000000">
        <w:rPr>
          <w:rtl w:val="0"/>
        </w:rPr>
        <w:t xml:space="preserve">8.3  Replay Buffer Design</w:t>
      </w:r>
    </w:p>
    <w:p w:rsidR="00000000" w:rsidDel="00000000" w:rsidP="00000000" w:rsidRDefault="00000000" w:rsidRPr="00000000" w14:paraId="0000069C">
      <w:pPr>
        <w:pStyle w:val="Heading3"/>
        <w:rPr/>
      </w:pPr>
      <w:r w:rsidDel="00000000" w:rsidR="00000000" w:rsidRPr="00000000">
        <w:rPr>
          <w:rtl w:val="0"/>
        </w:rPr>
        <w:t xml:space="preserve">8.3.1  What Is Stored Per Transition</w:t>
      </w:r>
    </w:p>
    <w:tbl>
      <w:tblPr>
        <w:tblStyle w:val="Table2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960"/>
        <w:tblGridChange w:id="0">
          <w:tblGrid>
            <w:gridCol w:w="2200"/>
            <w:gridCol w:w="1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9E">
            <w:pPr>
              <w:rPr/>
            </w:pPr>
            <w:r w:rsidDel="00000000" w:rsidR="00000000" w:rsidRPr="00000000">
              <w:rPr>
                <w:b w:val="1"/>
                <w:bCs w:val="1"/>
                <w:color w:val="ffffff"/>
                <w:sz w:val="18"/>
                <w:szCs w:val="18"/>
                <w:rtl w:val="0"/>
              </w:rPr>
              <w:t xml:space="preserve">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69F">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0">
            <w:pPr>
              <w:rPr/>
            </w:pPr>
            <w:r w:rsidDel="00000000" w:rsidR="00000000" w:rsidRPr="00000000">
              <w:rPr>
                <w:sz w:val="18"/>
                <w:szCs w:val="18"/>
                <w:rtl w:val="0"/>
              </w:rPr>
              <w:t xml:space="preserve">t_idx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1">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2">
            <w:pPr>
              <w:rPr/>
            </w:pPr>
            <w:r w:rsidDel="00000000" w:rsidR="00000000" w:rsidRPr="00000000">
              <w:rPr>
                <w:sz w:val="18"/>
                <w:szCs w:val="18"/>
                <w:rtl w:val="0"/>
              </w:rPr>
              <w:t xml:space="preserve">Calendar time index of the transition (used to reconstruct observations from features panel rather than storing raw 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3">
            <w:pPr>
              <w:rPr/>
            </w:pPr>
            <w:r w:rsidDel="00000000" w:rsidR="00000000" w:rsidRPr="00000000">
              <w:rPr>
                <w:sz w:val="18"/>
                <w:szCs w:val="18"/>
                <w:rtl w:val="0"/>
              </w:rPr>
              <w:t xml:space="preserve">mask_t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4">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5">
            <w:pPr>
              <w:rPr/>
            </w:pPr>
            <w:r w:rsidDel="00000000" w:rsidR="00000000" w:rsidRPr="00000000">
              <w:rPr>
                <w:sz w:val="18"/>
                <w:szCs w:val="18"/>
                <w:rtl w:val="0"/>
              </w:rPr>
              <w:t xml:space="preserve">Tradability mask at decision time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6">
            <w:pPr>
              <w:rPr/>
            </w:pPr>
            <w:r w:rsidDel="00000000" w:rsidR="00000000" w:rsidRPr="00000000">
              <w:rPr>
                <w:sz w:val="18"/>
                <w:szCs w:val="18"/>
                <w:rtl w:val="0"/>
              </w:rPr>
              <w:t xml:space="preserve">mask_t1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7">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sz w:val="18"/>
                <w:szCs w:val="18"/>
                <w:rtl w:val="0"/>
              </w:rPr>
              <w:t xml:space="preserve">Tradability mask at t+1 (for next-state critic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sz w:val="18"/>
                <w:szCs w:val="18"/>
                <w:rtl w:val="0"/>
              </w:rPr>
              <w:t xml:space="preserve">active_ids_t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sz w:val="18"/>
                <w:szCs w:val="18"/>
                <w:rtl w:val="0"/>
              </w:rPr>
              <w:t xml:space="preserve">Padded security_id indices at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sz w:val="18"/>
                <w:szCs w:val="18"/>
                <w:rtl w:val="0"/>
              </w:rPr>
              <w:t xml:space="preserve">active_ids_t1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sz w:val="18"/>
                <w:szCs w:val="18"/>
                <w:rtl w:val="0"/>
              </w:rPr>
              <w:t xml:space="preserve">Padded security_id indices at 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sz w:val="18"/>
                <w:szCs w:val="18"/>
                <w:rtl w:val="0"/>
              </w:rPr>
              <w:t xml:space="preserve">K_active_t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sz w:val="18"/>
                <w:szCs w:val="18"/>
                <w:rtl w:val="0"/>
              </w:rPr>
              <w:t xml:space="preserve">Count of active assets at 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sz w:val="18"/>
                <w:szCs w:val="18"/>
                <w:rtl w:val="0"/>
              </w:rPr>
              <w:t xml:space="preserve">K_active_t1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sz w:val="18"/>
                <w:szCs w:val="18"/>
                <w:rtl w:val="0"/>
              </w:rPr>
              <w:t xml:space="preserve">Count of active assets at 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sz w:val="18"/>
                <w:szCs w:val="18"/>
                <w:rtl w:val="0"/>
              </w:rPr>
              <w:t xml:space="preserve">a_pre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rPr/>
            </w:pPr>
            <w:r w:rsidDel="00000000" w:rsidR="00000000" w:rsidRPr="00000000">
              <w:rPr>
                <w:sz w:val="18"/>
                <w:szCs w:val="18"/>
                <w:rtl w:val="0"/>
              </w:rPr>
              <w:t xml:space="preserve">Pre-projection sampled action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8">
            <w:pPr>
              <w:rPr/>
            </w:pPr>
            <w:r w:rsidDel="00000000" w:rsidR="00000000" w:rsidRPr="00000000">
              <w:rPr>
                <w:sz w:val="18"/>
                <w:szCs w:val="18"/>
                <w:rtl w:val="0"/>
              </w:rPr>
              <w:t xml:space="preserve">log_pi_pre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9">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A">
            <w:pPr>
              <w:rPr/>
            </w:pPr>
            <w:r w:rsidDel="00000000" w:rsidR="00000000" w:rsidRPr="00000000">
              <w:rPr>
                <w:sz w:val="18"/>
                <w:szCs w:val="18"/>
                <w:rtl w:val="0"/>
              </w:rPr>
              <w:t xml:space="preserve">Log-probability of a_pre under the pre-projection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rPr/>
            </w:pPr>
            <w:r w:rsidDel="00000000" w:rsidR="00000000" w:rsidRPr="00000000">
              <w:rPr>
                <w:sz w:val="18"/>
                <w:szCs w:val="18"/>
                <w:rtl w:val="0"/>
              </w:rPr>
              <w:t xml:space="preserve">a_exec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C">
            <w:pPr>
              <w:rPr/>
            </w:pPr>
            <w:r w:rsidDel="00000000" w:rsidR="00000000" w:rsidRPr="00000000">
              <w:rPr>
                <w:sz w:val="18"/>
                <w:szCs w:val="18"/>
                <w:rtl w:val="0"/>
              </w:rPr>
              <w:t xml:space="preserve">[K_max]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sz w:val="18"/>
                <w:szCs w:val="18"/>
                <w:rtl w:val="0"/>
              </w:rPr>
              <w:t xml:space="preserve">Post-projection executed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0">
            <w:pPr>
              <w:rPr/>
            </w:pPr>
            <w:r w:rsidDel="00000000" w:rsidR="00000000" w:rsidRPr="00000000">
              <w:rPr>
                <w:sz w:val="18"/>
                <w:szCs w:val="18"/>
                <w:rtl w:val="0"/>
              </w:rPr>
              <w:t xml:space="preserve">Realized per-step reward r_t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rPr/>
            </w:pPr>
            <w:r w:rsidDel="00000000" w:rsidR="00000000" w:rsidRPr="00000000">
              <w:rPr>
                <w:sz w:val="18"/>
                <w:szCs w:val="18"/>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2">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3">
            <w:pPr>
              <w:rPr/>
            </w:pPr>
            <w:r w:rsidDel="00000000" w:rsidR="00000000" w:rsidRPr="00000000">
              <w:rPr>
                <w:sz w:val="18"/>
                <w:szCs w:val="18"/>
                <w:rtl w:val="0"/>
              </w:rPr>
              <w:t xml:space="preserve">Episode termination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4">
            <w:pPr>
              <w:rPr/>
            </w:pPr>
            <w:r w:rsidDel="00000000" w:rsidR="00000000" w:rsidRPr="00000000">
              <w:rPr>
                <w:sz w:val="18"/>
                <w:szCs w:val="18"/>
                <w:rtl w:val="0"/>
              </w:rPr>
              <w:t xml:space="preserve">R_n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5">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6">
            <w:pPr>
              <w:rPr/>
            </w:pPr>
            <w:r w:rsidDel="00000000" w:rsidR="00000000" w:rsidRPr="00000000">
              <w:rPr>
                <w:sz w:val="18"/>
                <w:szCs w:val="18"/>
                <w:rtl w:val="0"/>
              </w:rPr>
              <w:t xml:space="preserve">n-step cumulative discounted reward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7">
            <w:pPr>
              <w:rPr/>
            </w:pPr>
            <w:r w:rsidDel="00000000" w:rsidR="00000000" w:rsidRPr="00000000">
              <w:rPr>
                <w:sz w:val="18"/>
                <w:szCs w:val="18"/>
                <w:rtl w:val="0"/>
              </w:rPr>
              <w:t xml:space="preserve">gamma_n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8">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9">
            <w:pPr>
              <w:rPr/>
            </w:pPr>
            <w:r w:rsidDel="00000000" w:rsidR="00000000" w:rsidRPr="00000000">
              <w:rPr>
                <w:sz w:val="18"/>
                <w:szCs w:val="18"/>
                <w:rtl w:val="0"/>
              </w:rPr>
              <w:t xml:space="preserve">γ^{n_step} for this transition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A">
            <w:pPr>
              <w:rPr/>
            </w:pPr>
            <w:r w:rsidDel="00000000" w:rsidR="00000000" w:rsidRPr="00000000">
              <w:rPr>
                <w:sz w:val="18"/>
                <w:szCs w:val="18"/>
                <w:rtl w:val="0"/>
              </w:rPr>
              <w:t xml:space="preserve">done_n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CC">
            <w:pPr>
              <w:rPr/>
            </w:pPr>
            <w:r w:rsidDel="00000000" w:rsidR="00000000" w:rsidRPr="00000000">
              <w:rPr>
                <w:sz w:val="18"/>
                <w:szCs w:val="18"/>
                <w:rtl w:val="0"/>
              </w:rPr>
              <w:t xml:space="preserve">n-step episode termination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D">
            <w:pPr>
              <w:rPr/>
            </w:pPr>
            <w:r w:rsidDel="00000000" w:rsidR="00000000" w:rsidRPr="00000000">
              <w:rPr>
                <w:sz w:val="18"/>
                <w:szCs w:val="18"/>
                <w:rtl w:val="0"/>
              </w:rPr>
              <w:t xml:space="preserve">info_port_return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E">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CF">
            <w:pPr>
              <w:rPr/>
            </w:pPr>
            <w:r w:rsidDel="00000000" w:rsidR="00000000" w:rsidRPr="00000000">
              <w:rPr>
                <w:sz w:val="18"/>
                <w:szCs w:val="18"/>
                <w:rtl w:val="0"/>
              </w:rPr>
              <w:t xml:space="preserve">Portfolio gross return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sz w:val="18"/>
                <w:szCs w:val="18"/>
                <w:rtl w:val="0"/>
              </w:rPr>
              <w:t xml:space="preserve">info_qqq_return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1">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2">
            <w:pPr>
              <w:rPr/>
            </w:pPr>
            <w:r w:rsidDel="00000000" w:rsidR="00000000" w:rsidRPr="00000000">
              <w:rPr>
                <w:sz w:val="18"/>
                <w:szCs w:val="18"/>
                <w:rtl w:val="0"/>
              </w:rPr>
              <w:t xml:space="preserve">QQQ return over same period (for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3">
            <w:pPr>
              <w:rPr/>
            </w:pPr>
            <w:r w:rsidDel="00000000" w:rsidR="00000000" w:rsidRPr="00000000">
              <w:rPr>
                <w:sz w:val="18"/>
                <w:szCs w:val="18"/>
                <w:rtl w:val="0"/>
              </w:rPr>
              <w:t xml:space="preserve">info_turnover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4">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5">
            <w:pPr>
              <w:rPr/>
            </w:pPr>
            <w:r w:rsidDel="00000000" w:rsidR="00000000" w:rsidRPr="00000000">
              <w:rPr>
                <w:sz w:val="18"/>
                <w:szCs w:val="18"/>
                <w:rtl w:val="0"/>
              </w:rPr>
              <w:t xml:space="preserve">One-way turnover for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6">
            <w:pPr>
              <w:rPr/>
            </w:pPr>
            <w:r w:rsidDel="00000000" w:rsidR="00000000" w:rsidRPr="00000000">
              <w:rPr>
                <w:sz w:val="18"/>
                <w:szCs w:val="18"/>
                <w:rtl w:val="0"/>
              </w:rPr>
              <w:t xml:space="preserve">info_cost_total_bps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7">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6D8">
            <w:pPr>
              <w:rPr/>
            </w:pPr>
            <w:r w:rsidDel="00000000" w:rsidR="00000000" w:rsidRPr="00000000">
              <w:rPr>
                <w:sz w:val="18"/>
                <w:szCs w:val="18"/>
                <w:rtl w:val="0"/>
              </w:rPr>
              <w:t xml:space="preserve">Total transaction costs in basis points</w:t>
            </w:r>
            <w:r w:rsidDel="00000000" w:rsidR="00000000" w:rsidRPr="00000000">
              <w:rPr>
                <w:rtl w:val="0"/>
              </w:rPr>
            </w:r>
          </w:p>
        </w:tc>
      </w:tr>
      <w:tr>
        <w:trPr>
          <w:cantSplit w:val="0"/>
          <w:trHeight w:val="3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9">
            <w:pPr>
              <w:rPr/>
            </w:pPr>
            <w:r w:rsidDel="00000000" w:rsidR="00000000" w:rsidRPr="00000000">
              <w:rPr>
                <w:sz w:val="18"/>
                <w:szCs w:val="18"/>
                <w:rtl w:val="0"/>
              </w:rPr>
              <w:t xml:space="preserve">warmup_flag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A">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DB">
            <w:pPr>
              <w:rPr/>
            </w:pPr>
            <w:r w:rsidDel="00000000" w:rsidR="00000000" w:rsidRPr="00000000">
              <w:rPr>
                <w:sz w:val="18"/>
                <w:szCs w:val="18"/>
                <w:rtl w:val="0"/>
              </w:rPr>
              <w:t xml:space="preserve">1 if this is a warmup transition, 0 if policy-generated</w:t>
            </w:r>
            <w:r w:rsidDel="00000000" w:rsidR="00000000" w:rsidRPr="00000000">
              <w:rPr>
                <w:rtl w:val="0"/>
              </w:rPr>
            </w:r>
          </w:p>
        </w:tc>
      </w:tr>
    </w:tbl>
    <w:p w:rsidR="00000000" w:rsidDel="00000000" w:rsidP="00000000" w:rsidRDefault="00000000" w:rsidRPr="00000000" w14:paraId="000006DC">
      <w:pPr>
        <w:spacing w:after="80" w:before="80" w:lineRule="auto"/>
        <w:rPr/>
      </w:pPr>
      <w:r w:rsidDel="00000000" w:rsidR="00000000" w:rsidRPr="00000000">
        <w:rPr>
          <w:rtl w:val="0"/>
        </w:rPr>
        <w:t xml:space="preserve">Note: the raw observation tensors (x_t, g_t) are NOT stored in the buffer. They are reconstructed on demand from t_idx using the precomputed features panel. This reduces memory footprint at the cost of some I/O.</w:t>
      </w:r>
    </w:p>
    <w:p w:rsidR="00000000" w:rsidDel="00000000" w:rsidP="00000000" w:rsidRDefault="00000000" w:rsidRPr="00000000" w14:paraId="000006DD">
      <w:pPr>
        <w:pStyle w:val="Heading3"/>
        <w:rPr/>
      </w:pPr>
      <w:r w:rsidDel="00000000" w:rsidR="00000000" w:rsidRPr="00000000">
        <w:rPr>
          <w:rtl w:val="0"/>
        </w:rPr>
        <w:t xml:space="preserve">8.3.2  Capacity and Structure</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Replay capacity: 800 transitions total (from 3 parallel episodes per fold, each contributing ~267 transitions from a 5-year training window at ~52 weeks/year).</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format: fixed-size circular buffer padded to K_max for all variable-K tensors.</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statistics maintained as buffer metadata, updated on every insertion: reward_std (scalar), per_feature_std (vector of length F). Used for transition augmentation (§8.4).</w:t>
      </w:r>
    </w:p>
    <w:p w:rsidR="00000000" w:rsidDel="00000000" w:rsidP="00000000" w:rsidRDefault="00000000" w:rsidRPr="00000000" w14:paraId="000006E1">
      <w:pPr>
        <w:pStyle w:val="Heading3"/>
        <w:rPr/>
      </w:pPr>
      <w:r w:rsidDel="00000000" w:rsidR="00000000" w:rsidRPr="00000000">
        <w:rPr>
          <w:rtl w:val="0"/>
        </w:rPr>
        <w:t xml:space="preserve">8.3.3  Sampling Scheme</w:t>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3199004"/>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Default: Exponential Recency Weighting. Each transition is assigned a sampling weight proportional to exp(−λ_recency × age), where age is measured in calendar time from the transition's t_idx to the most recent transition in the buffer.</w:t>
          </w:r>
        </w:sdtContent>
      </w:sdt>
    </w:p>
    <w:p w:rsidR="00000000" w:rsidDel="00000000" w:rsidP="00000000" w:rsidRDefault="00000000" w:rsidRPr="00000000" w14:paraId="000006E3">
      <w:pPr>
        <w:pBdr>
          <w:left w:color="2e75b6" w:space="5" w:sz="8" w:val="single"/>
        </w:pBdr>
        <w:spacing w:after="60" w:before="60" w:lineRule="auto"/>
        <w:ind w:left="720" w:firstLine="0"/>
        <w:rPr/>
      </w:pPr>
      <w:sdt>
        <w:sdtPr>
          <w:id w:val="655765427"/>
          <w:tag w:val="goog_rdk_83"/>
        </w:sdtPr>
        <w:sdtContent>
          <w:r w:rsidDel="00000000" w:rsidR="00000000" w:rsidRPr="00000000">
            <w:rPr>
              <w:rFonts w:ascii="Gungsuh" w:cs="Gungsuh" w:eastAsia="Gungsuh" w:hAnsi="Gungsuh"/>
              <w:color w:val="1a1a6e"/>
              <w:rtl w:val="0"/>
            </w:rPr>
            <w:t xml:space="preserve">w_i  =  exp(  −ln(2) / (half_life_weeks)  ×  (t_max − t_idx_i)  )</w:t>
          </w:r>
        </w:sdtContent>
      </w:sdt>
      <w:r w:rsidDel="00000000" w:rsidR="00000000" w:rsidRPr="00000000">
        <w:rPr>
          <w:rtl w:val="0"/>
        </w:rPr>
      </w:r>
    </w:p>
    <w:p w:rsidR="00000000" w:rsidDel="00000000" w:rsidP="00000000" w:rsidRDefault="00000000" w:rsidRPr="00000000" w14:paraId="000006E4">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E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half_life_weeks  =  recency_half_life_years × 52  =  3 × 52  =  156  weeks</w:t>
      </w:r>
      <w:r w:rsidDel="00000000" w:rsidR="00000000" w:rsidRPr="00000000">
        <w:rPr>
          <w:rtl w:val="0"/>
        </w:rPr>
      </w:r>
    </w:p>
    <w:p w:rsidR="00000000" w:rsidDel="00000000" w:rsidP="00000000" w:rsidRDefault="00000000" w:rsidRPr="00000000" w14:paraId="000006E6">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6E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Sampling probability: P(i) = w_i / Σ_j w_j</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Recency is computed from the transition's calendar date (t_idx), NOT from insertion order. This ensures transitions from different episodes in the same time period receive equal recency weight.</w:t>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Alternative samplers supported but not default: Uniform, Recent Window.</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Prioritized Experience Replay (PER): NOT used in Project Apex.</w:t>
      </w:r>
    </w:p>
    <w:p w:rsidR="00000000" w:rsidDel="00000000" w:rsidP="00000000" w:rsidRDefault="00000000" w:rsidRPr="00000000" w14:paraId="000006E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Exponential recency weighting biases sampling toward more recent experience, which is more relevant under non-stationary market conditions, while still retaining older transitions for stability. Using calendar date (not insertion order) makes the recency weight semantically meaningful across the multi-episode collection protocol.</w:t>
      </w:r>
    </w:p>
    <w:p w:rsidR="00000000" w:rsidDel="00000000" w:rsidP="00000000" w:rsidRDefault="00000000" w:rsidRPr="00000000" w14:paraId="000006EC">
      <w:pPr>
        <w:pStyle w:val="Heading2"/>
        <w:rPr/>
      </w:pPr>
      <w:r w:rsidDel="00000000" w:rsidR="00000000" w:rsidRPr="00000000">
        <w:rPr>
          <w:rtl w:val="0"/>
        </w:rPr>
        <w:t xml:space="preserve">8.4  Transition Augmentation</w:t>
      </w:r>
    </w:p>
    <w:p w:rsidR="00000000" w:rsidDel="00000000" w:rsidP="00000000" w:rsidRDefault="00000000" w:rsidRPr="00000000" w14:paraId="000006ED">
      <w:pPr>
        <w:spacing w:after="80" w:before="80" w:lineRule="auto"/>
        <w:rPr/>
      </w:pPr>
      <w:r w:rsidDel="00000000" w:rsidR="00000000" w:rsidRPr="00000000">
        <w:rPr>
          <w:rtl w:val="0"/>
        </w:rPr>
        <w:t xml:space="preserve">Two augmentations are applied every time a transition is drawn from the buffer during training:</w:t>
      </w:r>
    </w:p>
    <w:p w:rsidR="00000000" w:rsidDel="00000000" w:rsidP="00000000" w:rsidRDefault="00000000" w:rsidRPr="00000000" w14:paraId="000006EE">
      <w:pPr>
        <w:pStyle w:val="Heading3"/>
        <w:rPr/>
      </w:pPr>
      <w:r w:rsidDel="00000000" w:rsidR="00000000" w:rsidRPr="00000000">
        <w:rPr>
          <w:rtl w:val="0"/>
        </w:rPr>
        <w:t xml:space="preserve">8.4.1  Reward Noise</w:t>
      </w:r>
    </w:p>
    <w:p w:rsidR="00000000" w:rsidDel="00000000" w:rsidP="00000000" w:rsidRDefault="00000000" w:rsidRPr="00000000" w14:paraId="000006E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r_aug  =  r_stored  +  ε_r</w:t>
      </w:r>
      <w:r w:rsidDel="00000000" w:rsidR="00000000" w:rsidRPr="00000000">
        <w:rPr>
          <w:rtl w:val="0"/>
        </w:rPr>
      </w:r>
    </w:p>
    <w:p w:rsidR="00000000" w:rsidDel="00000000" w:rsidP="00000000" w:rsidRDefault="00000000" w:rsidRPr="00000000" w14:paraId="000006F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ε_r ~ N(0,  (aug_reward_noise_factor × buffer_reward_std)²)</w:t>
      </w:r>
      <w:r w:rsidDel="00000000" w:rsidR="00000000" w:rsidRPr="00000000">
        <w:rPr>
          <w:rtl w:val="0"/>
        </w:rPr>
      </w:r>
    </w:p>
    <w:p w:rsidR="00000000" w:rsidDel="00000000" w:rsidP="00000000" w:rsidRDefault="00000000" w:rsidRPr="00000000" w14:paraId="000006F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aug_reward_noise_factor = 0.01</w:t>
      </w:r>
      <w:r w:rsidDel="00000000" w:rsidR="00000000" w:rsidRPr="00000000">
        <w:rPr>
          <w:rtl w:val="0"/>
        </w:rPr>
      </w:r>
    </w:p>
    <w:p w:rsidR="00000000" w:rsidDel="00000000" w:rsidP="00000000" w:rsidRDefault="00000000" w:rsidRPr="00000000" w14:paraId="000006F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buffer_reward_std = running std of all rewards in the buffer (updated on insertion)</w:t>
      </w:r>
      <w:r w:rsidDel="00000000" w:rsidR="00000000" w:rsidRPr="00000000">
        <w:rPr>
          <w:rtl w:val="0"/>
        </w:rPr>
      </w:r>
    </w:p>
    <w:p w:rsidR="00000000" w:rsidDel="00000000" w:rsidP="00000000" w:rsidRDefault="00000000" w:rsidRPr="00000000" w14:paraId="000006F3">
      <w:pPr>
        <w:pStyle w:val="Heading3"/>
        <w:rPr/>
      </w:pPr>
      <w:r w:rsidDel="00000000" w:rsidR="00000000" w:rsidRPr="00000000">
        <w:rPr>
          <w:rtl w:val="0"/>
        </w:rPr>
        <w:t xml:space="preserve">8.4.2  Observation Feature Noise</w:t>
      </w:r>
    </w:p>
    <w:p w:rsidR="00000000" w:rsidDel="00000000" w:rsidP="00000000" w:rsidRDefault="00000000" w:rsidRPr="00000000" w14:paraId="000006F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x_aug[t, k, f]  =  x_stored[t, k, f]  +  ε_obs[f]</w:t>
      </w:r>
      <w:r w:rsidDel="00000000" w:rsidR="00000000" w:rsidRPr="00000000">
        <w:rPr>
          <w:rtl w:val="0"/>
        </w:rPr>
      </w:r>
    </w:p>
    <w:p w:rsidR="00000000" w:rsidDel="00000000" w:rsidP="00000000" w:rsidRDefault="00000000" w:rsidRPr="00000000" w14:paraId="000006F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ε_obs[f] ~ N(0,  (aug_obs_noise_factor × per_feature_std[f])²)</w:t>
      </w:r>
      <w:r w:rsidDel="00000000" w:rsidR="00000000" w:rsidRPr="00000000">
        <w:rPr>
          <w:rtl w:val="0"/>
        </w:rPr>
      </w:r>
    </w:p>
    <w:p w:rsidR="00000000" w:rsidDel="00000000" w:rsidP="00000000" w:rsidRDefault="00000000" w:rsidRPr="00000000" w14:paraId="000006F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aug_obs_noise_factor = 0.015</w:t>
      </w:r>
      <w:r w:rsidDel="00000000" w:rsidR="00000000" w:rsidRPr="00000000">
        <w:rPr>
          <w:rtl w:val="0"/>
        </w:rPr>
      </w:r>
    </w:p>
    <w:p w:rsidR="00000000" w:rsidDel="00000000" w:rsidP="00000000" w:rsidRDefault="00000000" w:rsidRPr="00000000" w14:paraId="000006F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per_feature_std[f] = running std of feature f across all active-slot entries in buffer</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Noise is resampled independently every time a transition is drawn (not stored).</w:t>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Augmentation is applied ONLY to the critic training path. The actor computation uses the clean (un-augmented) features. This is critical: augmenting the actor path could corrupt log-probability computations and distort the entropy estimate.</w:t>
      </w:r>
    </w:p>
    <w:p w:rsidR="00000000" w:rsidDel="00000000" w:rsidP="00000000" w:rsidRDefault="00000000" w:rsidRPr="00000000" w14:paraId="00000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Running statistics (buffer_reward_std, per_feature_std) are updated at each transition insertion, not at sampling time.</w:t>
      </w:r>
    </w:p>
    <w:p w:rsidR="00000000" w:rsidDel="00000000" w:rsidP="00000000" w:rsidRDefault="00000000" w:rsidRPr="00000000" w14:paraId="000006F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Transition augmentation acts as a form of data regularization, reducing overfitting to specific realized returns and feature patterns. Applying it only to the critic (not actor) ensures log-prob computations for entropy remain accurate.</w:t>
      </w:r>
    </w:p>
    <w:p w:rsidR="00000000" w:rsidDel="00000000" w:rsidP="00000000" w:rsidRDefault="00000000" w:rsidRPr="00000000" w14:paraId="000006FC">
      <w:pPr>
        <w:pStyle w:val="Heading2"/>
        <w:rPr/>
      </w:pPr>
      <w:r w:rsidDel="00000000" w:rsidR="00000000" w:rsidRPr="00000000">
        <w:rPr>
          <w:rtl w:val="0"/>
        </w:rPr>
        <w:t xml:space="preserve">8.5  Multi-Episode Collection Strategy</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fold: 3 independent episodes are run through the same training date range.</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Episodes differ only in their stochastic logit-noise realization (different random seeds for the logistic-normal exploration noise). All other aspects (environment data, normalization statistics, feature pipeline) are identical.</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3 episodes run SEQUENTIALLY to completion before any gradient updates begin. The replay buffer is fully populated with 3 episodes of experience before training starts.</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NOT online learning: the agent does not update its policy mid-episode.</w:t>
      </w:r>
    </w:p>
    <w:p w:rsidR="00000000" w:rsidDel="00000000" w:rsidP="00000000" w:rsidRDefault="00000000" w:rsidRPr="00000000" w14:paraId="00000701">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Running multiple episodes with different exploration seeds before training ensures the replay buffer contains diverse exploration coverage. This reduces the risk that the policy overfits to a single trajectory realization, especially important for an off-policy agent on short financial time series.</w:t>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02">
            <w:pPr>
              <w:rPr/>
            </w:pPr>
            <w:r w:rsidDel="00000000" w:rsidR="00000000" w:rsidRPr="00000000">
              <w:rPr>
                <w:b w:val="1"/>
                <w:bCs w:val="1"/>
                <w:color w:val="ffffff"/>
                <w:sz w:val="18"/>
                <w:szCs w:val="18"/>
                <w:rtl w:val="0"/>
              </w:rPr>
              <w:t xml:space="preserve">Seed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03">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04">
            <w:pPr>
              <w:rPr/>
            </w:pPr>
            <w:r w:rsidDel="00000000" w:rsidR="00000000" w:rsidRPr="00000000">
              <w:rPr>
                <w:sz w:val="18"/>
                <w:szCs w:val="18"/>
                <w:rtl w:val="0"/>
              </w:rPr>
              <w:t xml:space="preserve">Policy-noise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05">
            <w:pPr>
              <w:rPr/>
            </w:pPr>
            <w:r w:rsidDel="00000000" w:rsidR="00000000" w:rsidRPr="00000000">
              <w:rPr>
                <w:sz w:val="18"/>
                <w:szCs w:val="18"/>
                <w:rtl w:val="0"/>
              </w:rPr>
              <w:t xml:space="preserve">Controls the logistic-normal exploration noise injected into the logits. 3 different seeds per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6">
            <w:pPr>
              <w:rPr/>
            </w:pPr>
            <w:r w:rsidDel="00000000" w:rsidR="00000000" w:rsidRPr="00000000">
              <w:rPr>
                <w:sz w:val="18"/>
                <w:szCs w:val="18"/>
                <w:rtl w:val="0"/>
              </w:rPr>
              <w:t xml:space="preserve">Optional: full training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sz w:val="18"/>
                <w:szCs w:val="18"/>
                <w:rtl w:val="0"/>
              </w:rPr>
              <w:t xml:space="preserve">For the Seed Robustness Protocol: run 3 independent full trainings per fold, each with different initialization seed, replay RNG seed, and policy sampling seed. This is optional; the baseline uses only 1 full training with 3-episode collection.</w:t>
            </w:r>
            <w:r w:rsidDel="00000000" w:rsidR="00000000" w:rsidRPr="00000000">
              <w:rPr>
                <w:rtl w:val="0"/>
              </w:rPr>
            </w:r>
          </w:p>
        </w:tc>
      </w:tr>
    </w:tbl>
    <w:p w:rsidR="00000000" w:rsidDel="00000000" w:rsidP="00000000" w:rsidRDefault="00000000" w:rsidRPr="00000000" w14:paraId="00000708">
      <w:pPr>
        <w:pStyle w:val="Heading2"/>
        <w:rPr/>
      </w:pPr>
      <w:r w:rsidDel="00000000" w:rsidR="00000000" w:rsidRPr="00000000">
        <w:rPr>
          <w:rtl w:val="0"/>
        </w:rPr>
        <w:t xml:space="preserve">8.6  Warmup Strategy</w:t>
      </w:r>
    </w:p>
    <w:p w:rsidR="00000000" w:rsidDel="00000000" w:rsidP="00000000" w:rsidRDefault="00000000" w:rsidRPr="00000000" w14:paraId="00000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warmup_steps = 52 (approximately 1 year of weekly steps).</w:t>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warmup, actions are generated by sampling random logits from a standard normal distribution (not the policy network) and applying the deterministic projection. This produces random-but-feasible portfolios.</w:t>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Warmup transitions ARE stored in the replay buffer (flagged with warmup_flag = 1).</w:t>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29626149"/>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Exclusion rule: once the buffer contains ≥ 128 policy-generated transitions (warmup_flag = 0), warmup transitions are excluded from sampling. They remain in the buffer but receive zero sampling weight.</w:t>
          </w:r>
        </w:sdtContent>
      </w:sdt>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76086600"/>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boundary rule: the last n_step − 1 = 3 warmup transitions (steps 49, 50, 51 of a 52-step warmup) are DROPPED entirely from the buffer (not stored) to prevent n-step returns from spanning the warmup-to-policy boundary.</w:t>
          </w:r>
        </w:sdtContent>
      </w:sdt>
    </w:p>
    <w:p w:rsidR="00000000" w:rsidDel="00000000" w:rsidP="00000000" w:rsidRDefault="00000000" w:rsidRPr="00000000" w14:paraId="0000070E">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warmup period populates the replay buffer with diverse, feasible portfolio transitions before any gradient updates occur. This prevents the critic from being initialized on a degenerate set of experiences. The 52-step warmup corresponds to a full calendar year, providing broad coverage of market conditions at fold start.</w:t>
      </w:r>
    </w:p>
    <w:p w:rsidR="00000000" w:rsidDel="00000000" w:rsidP="00000000" w:rsidRDefault="00000000" w:rsidRPr="00000000" w14:paraId="0000070F">
      <w:pPr>
        <w:pStyle w:val="Heading2"/>
        <w:rPr/>
      </w:pPr>
      <w:r w:rsidDel="00000000" w:rsidR="00000000" w:rsidRPr="00000000">
        <w:rPr>
          <w:rtl w:val="0"/>
        </w:rPr>
        <w:t xml:space="preserve">8.7  Update Schedule</w:t>
      </w:r>
    </w:p>
    <w:tbl>
      <w:tblPr>
        <w:tblStyle w:val="Table2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560"/>
        <w:tblGridChange w:id="0">
          <w:tblGrid>
            <w:gridCol w:w="24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sz w:val="18"/>
                <w:szCs w:val="18"/>
                <w:rtl w:val="0"/>
              </w:rPr>
              <w:t xml:space="preserve">updates_per_step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4">
            <w:pPr>
              <w:rPr/>
            </w:pPr>
            <w:r w:rsidDel="00000000" w:rsidR="00000000" w:rsidRPr="00000000">
              <w:rPr>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5">
            <w:pPr>
              <w:rPr/>
            </w:pPr>
            <w:r w:rsidDel="00000000" w:rsidR="00000000" w:rsidRPr="00000000">
              <w:rPr>
                <w:sz w:val="18"/>
                <w:szCs w:val="18"/>
                <w:rtl w:val="0"/>
              </w:rPr>
              <w:t xml:space="preserve">Range 25–35 if convergence is slow; default is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6">
            <w:pPr>
              <w:rPr/>
            </w:pPr>
            <w:r w:rsidDel="00000000" w:rsidR="00000000" w:rsidRPr="00000000">
              <w:rPr>
                <w:sz w:val="18"/>
                <w:szCs w:val="18"/>
                <w:rtl w:val="0"/>
              </w:rPr>
              <w:t xml:space="preserve">policy_delay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7">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8">
            <w:pPr>
              <w:rPr/>
            </w:pPr>
            <w:r w:rsidDel="00000000" w:rsidR="00000000" w:rsidRPr="00000000">
              <w:rPr>
                <w:sz w:val="18"/>
                <w:szCs w:val="18"/>
                <w:rtl w:val="0"/>
              </w:rPr>
              <w:t xml:space="preserve">Actor and alpha updated every 2nd critic update (TD3-style delayed policy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9">
            <w:pPr>
              <w:rPr/>
            </w:pPr>
            <w:r w:rsidDel="00000000" w:rsidR="00000000" w:rsidRPr="00000000">
              <w:rPr>
                <w:sz w:val="18"/>
                <w:szCs w:val="18"/>
                <w:rtl w:val="0"/>
              </w:rPr>
              <w:t xml:space="preserve">batch_size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A">
            <w:pPr>
              <w:rPr/>
            </w:pPr>
            <w:r w:rsidDel="00000000" w:rsidR="00000000" w:rsidRPr="00000000">
              <w:rPr>
                <w:sz w:val="18"/>
                <w:szCs w:val="18"/>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B">
            <w:pPr>
              <w:rPr/>
            </w:pPr>
            <w:r w:rsidDel="00000000" w:rsidR="00000000" w:rsidRPr="00000000">
              <w:rPr>
                <w:sz w:val="18"/>
                <w:szCs w:val="18"/>
                <w:rtl w:val="0"/>
              </w:rPr>
              <w:t xml:space="preserve">Transitions sampled per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C">
            <w:pPr>
              <w:rPr/>
            </w:pPr>
            <w:r w:rsidDel="00000000" w:rsidR="00000000" w:rsidRPr="00000000">
              <w:rPr>
                <w:sz w:val="18"/>
                <w:szCs w:val="18"/>
                <w:rtl w:val="0"/>
              </w:rPr>
              <w:t xml:space="preserve">grad_accum_steps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D">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1E">
            <w:pPr>
              <w:rPr/>
            </w:pPr>
            <w:r w:rsidDel="00000000" w:rsidR="00000000" w:rsidRPr="00000000">
              <w:rPr>
                <w:sz w:val="18"/>
                <w:szCs w:val="18"/>
                <w:rtl w:val="0"/>
              </w:rPr>
              <w:t xml:space="preserve">No gradient accumulation; single forward/backward per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1F">
            <w:pPr>
              <w:rPr/>
            </w:pPr>
            <w:r w:rsidDel="00000000" w:rsidR="00000000" w:rsidRPr="00000000">
              <w:rPr>
                <w:sz w:val="18"/>
                <w:szCs w:val="18"/>
                <w:rtl w:val="0"/>
              </w:rPr>
              <w:t xml:space="preserve">mixed_precision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0">
            <w:pPr>
              <w:rPr/>
            </w:pPr>
            <w:r w:rsidDel="00000000" w:rsidR="00000000" w:rsidRPr="00000000">
              <w:rPr>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21">
            <w:pPr>
              <w:rPr/>
            </w:pPr>
            <w:r w:rsidDel="00000000" w:rsidR="00000000" w:rsidRPr="00000000">
              <w:rPr>
                <w:sz w:val="18"/>
                <w:szCs w:val="18"/>
                <w:rtl w:val="0"/>
              </w:rPr>
              <w:t xml:space="preserve">Full float32; no fp16 or bf16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2">
            <w:pPr>
              <w:rPr/>
            </w:pPr>
            <w:r w:rsidDel="00000000" w:rsidR="00000000" w:rsidRPr="00000000">
              <w:rPr>
                <w:sz w:val="18"/>
                <w:szCs w:val="18"/>
                <w:rtl w:val="0"/>
              </w:rPr>
              <w:t xml:space="preserve">distributed_training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3">
            <w:pPr>
              <w:rPr/>
            </w:pPr>
            <w:r w:rsidDel="00000000" w:rsidR="00000000" w:rsidRPr="00000000">
              <w:rPr>
                <w:sz w:val="18"/>
                <w:szCs w:val="18"/>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24">
            <w:pPr>
              <w:rPr/>
            </w:pPr>
            <w:r w:rsidDel="00000000" w:rsidR="00000000" w:rsidRPr="00000000">
              <w:rPr>
                <w:sz w:val="18"/>
                <w:szCs w:val="18"/>
                <w:rtl w:val="0"/>
              </w:rPr>
              <w:t xml:space="preserve">Single-GPU training only</w:t>
            </w:r>
            <w:r w:rsidDel="00000000" w:rsidR="00000000" w:rsidRPr="00000000">
              <w:rPr>
                <w:rtl w:val="0"/>
              </w:rPr>
            </w:r>
          </w:p>
        </w:tc>
      </w:tr>
    </w:tbl>
    <w:p w:rsidR="00000000" w:rsidDel="00000000" w:rsidP="00000000" w:rsidRDefault="00000000" w:rsidRPr="00000000" w14:paraId="00000725">
      <w:pPr>
        <w:spacing w:after="80" w:before="80" w:lineRule="auto"/>
        <w:rPr/>
      </w:pPr>
      <w:r w:rsidDel="00000000" w:rsidR="00000000" w:rsidRPr="00000000">
        <w:rPr>
          <w:rtl w:val="0"/>
        </w:rPr>
        <w:t xml:space="preserve">Per update step (critic updates every step; actor and alpha every policy_delay steps):</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Sample batch B of batch_size = 64 transitions from replay (with recency weighting).</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transition augmentation (§8.4) to the batch.</w:t>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 Q_target using target critics and n-step fields from batch.</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Q1 and Q2 critics: compute L_Q_i for each; backward; clip grad to grad_clip_critic = 1.0; step critic optimizer.</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policy_delay = 2 steps: update actor (L_π) and alpha (L_α); clip actor grad to grad_clip_actor = 5.0; step actor and alpha optimizers.</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every critic update: Polyak-update target networks (§8.10).</w:t>
      </w:r>
    </w:p>
    <w:p w:rsidR="00000000" w:rsidDel="00000000" w:rsidP="00000000" w:rsidRDefault="00000000" w:rsidRPr="00000000" w14:paraId="0000072C">
      <w:pPr>
        <w:pStyle w:val="Heading2"/>
        <w:rPr/>
      </w:pPr>
      <w:r w:rsidDel="00000000" w:rsidR="00000000" w:rsidRPr="00000000">
        <w:rPr>
          <w:rtl w:val="0"/>
        </w:rPr>
        <w:t xml:space="preserve">8.8  Entropy Tuning (Auto-Alpha)</w:t>
      </w:r>
    </w:p>
    <w:p w:rsidR="00000000" w:rsidDel="00000000" w:rsidP="00000000" w:rsidRDefault="00000000" w:rsidRPr="00000000" w14:paraId="0000072D">
      <w:pPr>
        <w:spacing w:after="80" w:before="80" w:lineRule="auto"/>
        <w:rPr/>
      </w:pPr>
      <w:r w:rsidDel="00000000" w:rsidR="00000000" w:rsidRPr="00000000">
        <w:rPr>
          <w:rtl w:val="0"/>
        </w:rPr>
        <w:t xml:space="preserve">SAC uses automatic temperature tuning to maintain a target entropy level. The target entropy is K-dependent to account for variable portfolio size:</w:t>
      </w:r>
    </w:p>
    <w:p w:rsidR="00000000" w:rsidDel="00000000" w:rsidP="00000000" w:rsidRDefault="00000000" w:rsidRPr="00000000" w14:paraId="0000072E">
      <w:pPr>
        <w:pBdr>
          <w:left w:color="2e75b6" w:space="5" w:sz="8" w:val="single"/>
        </w:pBdr>
        <w:spacing w:after="60" w:before="60" w:lineRule="auto"/>
        <w:ind w:left="720" w:firstLine="0"/>
        <w:rPr/>
      </w:pPr>
      <w:sdt>
        <w:sdtPr>
          <w:id w:val="-411088944"/>
          <w:tag w:val="goog_rdk_86"/>
        </w:sdtPr>
        <w:sdtContent>
          <w:r w:rsidDel="00000000" w:rsidR="00000000" w:rsidRPr="00000000">
            <w:rPr>
              <w:rFonts w:ascii="Gungsuh" w:cs="Gungsuh" w:eastAsia="Gungsuh" w:hAnsi="Gungsuh"/>
              <w:color w:val="1a1a6e"/>
              <w:rtl w:val="0"/>
            </w:rPr>
            <w:t xml:space="preserve">H_target  =  −ln(K_active)  ×  scale_factor</w:t>
          </w:r>
        </w:sdtContent>
      </w:sdt>
      <w:r w:rsidDel="00000000" w:rsidR="00000000" w:rsidRPr="00000000">
        <w:rPr>
          <w:rtl w:val="0"/>
        </w:rPr>
      </w:r>
    </w:p>
    <w:p w:rsidR="00000000" w:rsidDel="00000000" w:rsidP="00000000" w:rsidRDefault="00000000" w:rsidRPr="00000000" w14:paraId="0000072F">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30">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31">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Rationale: with K_active active assets, a uniform distribution has entropy ln(K_active).</w:t>
      </w:r>
      <w:r w:rsidDel="00000000" w:rsidR="00000000" w:rsidRPr="00000000">
        <w:rPr>
          <w:rtl w:val="0"/>
        </w:rPr>
      </w:r>
    </w:p>
    <w:tbl>
      <w:tblPr>
        <w:tblStyle w:val="Table28"/>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360"/>
        <w:tblGridChange w:id="0">
          <w:tblGrid>
            <w:gridCol w:w="24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32">
            <w:pPr>
              <w:rPr/>
            </w:pPr>
            <w:r w:rsidDel="00000000" w:rsidR="00000000" w:rsidRPr="00000000">
              <w:rPr>
                <w:b w:val="1"/>
                <w:bCs w:val="1"/>
                <w:color w:val="ffffff"/>
                <w:sz w:val="18"/>
                <w:szCs w:val="18"/>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33">
            <w:pPr>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34">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5">
            <w:pPr>
              <w:rPr/>
            </w:pPr>
            <w:r w:rsidDel="00000000" w:rsidR="00000000" w:rsidRPr="00000000">
              <w:rPr>
                <w:sz w:val="18"/>
                <w:szCs w:val="18"/>
                <w:rtl w:val="0"/>
              </w:rPr>
              <w:t xml:space="preserve">init_alpha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6">
            <w:pPr>
              <w:rPr/>
            </w:pPr>
            <w:r w:rsidDel="00000000" w:rsidR="00000000" w:rsidRPr="00000000">
              <w:rPr>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7">
            <w:pPr>
              <w:rPr/>
            </w:pPr>
            <w:r w:rsidDel="00000000" w:rsidR="00000000" w:rsidRPr="00000000">
              <w:rPr>
                <w:sz w:val="18"/>
                <w:szCs w:val="18"/>
                <w:rtl w:val="0"/>
              </w:rPr>
              <w:t xml:space="preserve">Initial temperature value; log_alpha initialized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8">
            <w:pPr>
              <w:rPr/>
            </w:pPr>
            <w:r w:rsidDel="00000000" w:rsidR="00000000" w:rsidRPr="00000000">
              <w:rPr>
                <w:sz w:val="18"/>
                <w:szCs w:val="18"/>
                <w:rtl w:val="0"/>
              </w:rPr>
              <w:t xml:space="preserve">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9">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sz w:val="18"/>
                <w:szCs w:val="18"/>
                <w:rtl w:val="0"/>
              </w:rPr>
              <w:t xml:space="preserve">Lower bound on alpha; prevents entropy collapse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sz w:val="18"/>
                <w:szCs w:val="18"/>
                <w:rtl w:val="0"/>
              </w:rPr>
              <w:t xml:space="preserve">alpha_max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C">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3D">
            <w:pPr>
              <w:rPr/>
            </w:pPr>
            <w:r w:rsidDel="00000000" w:rsidR="00000000" w:rsidRPr="00000000">
              <w:rPr>
                <w:sz w:val="18"/>
                <w:szCs w:val="18"/>
                <w:rtl w:val="0"/>
              </w:rPr>
              <w:t xml:space="preserve">Upper bound on alpha; prevents excessive randomness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E">
            <w:pPr>
              <w:rPr/>
            </w:pPr>
            <w:r w:rsidDel="00000000" w:rsidR="00000000" w:rsidRPr="00000000">
              <w:rPr>
                <w:sz w:val="18"/>
                <w:szCs w:val="18"/>
                <w:rtl w:val="0"/>
              </w:rPr>
              <w:t xml:space="preserve">alpha_lr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3F">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0">
            <w:pPr>
              <w:rPr/>
            </w:pPr>
            <w:r w:rsidDel="00000000" w:rsidR="00000000" w:rsidRPr="00000000">
              <w:rPr>
                <w:sz w:val="18"/>
                <w:szCs w:val="18"/>
                <w:rtl w:val="0"/>
              </w:rPr>
              <w:t xml:space="preserve">Adam optimizer learning rate for log_alpha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1">
            <w:pPr>
              <w:rPr/>
            </w:pPr>
            <w:r w:rsidDel="00000000" w:rsidR="00000000" w:rsidRPr="00000000">
              <w:rPr>
                <w:sz w:val="18"/>
                <w:szCs w:val="18"/>
                <w:rtl w:val="0"/>
              </w:rPr>
              <w:t xml:space="preserve">Optimization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2">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43">
            <w:pPr>
              <w:rPr/>
            </w:pPr>
            <w:r w:rsidDel="00000000" w:rsidR="00000000" w:rsidRPr="00000000">
              <w:rPr>
                <w:sz w:val="18"/>
                <w:szCs w:val="18"/>
                <w:rtl w:val="0"/>
              </w:rPr>
              <w:t xml:space="preserve">Alpha is optimized in log-space for numerical stability; exponentiated before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4">
            <w:pPr>
              <w:rPr/>
            </w:pPr>
            <w:r w:rsidDel="00000000" w:rsidR="00000000" w:rsidRPr="00000000">
              <w:rPr>
                <w:sz w:val="18"/>
                <w:szCs w:val="18"/>
                <w:rtl w:val="0"/>
              </w:rPr>
              <w:t xml:space="preserve">Clamp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5">
            <w:pPr>
              <w:rPr/>
            </w:pPr>
            <w:r w:rsidDel="00000000" w:rsidR="00000000" w:rsidRPr="00000000">
              <w:rPr>
                <w:sz w:val="18"/>
                <w:szCs w:val="18"/>
                <w:rtl w:val="0"/>
              </w:rPr>
              <w:t xml:space="preserve">[log(1e-4), log(1.0)]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6">
            <w:pPr>
              <w:rPr/>
            </w:pPr>
            <w:r w:rsidDel="00000000" w:rsidR="00000000" w:rsidRPr="00000000">
              <w:rPr>
                <w:sz w:val="18"/>
                <w:szCs w:val="18"/>
                <w:rtl w:val="0"/>
              </w:rPr>
              <w:t xml:space="preserve">log_alpha is clamped to these bounds after every optimizer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7">
            <w:pPr>
              <w:rPr>
                <w:sz w:val="18"/>
                <w:szCs w:val="18"/>
              </w:rPr>
            </w:pPr>
            <w:r w:rsidDel="00000000" w:rsidR="00000000" w:rsidRPr="00000000">
              <w:rPr>
                <w:sz w:val="18"/>
                <w:szCs w:val="18"/>
                <w:rtl w:val="0"/>
              </w:rPr>
              <w:t xml:space="preserve">scale_factor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8">
            <w:pPr>
              <w:rPr>
                <w:sz w:val="18"/>
                <w:szCs w:val="18"/>
              </w:rPr>
            </w:pPr>
            <w:r w:rsidDel="00000000" w:rsidR="00000000" w:rsidRPr="00000000">
              <w:rPr>
                <w:sz w:val="18"/>
                <w:szCs w:val="18"/>
                <w:rtl w:val="0"/>
              </w:rPr>
              <w:t xml:space="preserve">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49">
            <w:pPr>
              <w:rPr>
                <w:sz w:val="18"/>
                <w:szCs w:val="18"/>
              </w:rPr>
            </w:pPr>
            <w:r w:rsidDel="00000000" w:rsidR="00000000" w:rsidRPr="00000000">
              <w:rPr>
                <w:sz w:val="18"/>
                <w:szCs w:val="18"/>
                <w:rtl w:val="0"/>
              </w:rPr>
              <w:t xml:space="preserve">Scale factor is not underscored.</w:t>
            </w:r>
          </w:p>
        </w:tc>
      </w:tr>
    </w:tbl>
    <w:p w:rsidR="00000000" w:rsidDel="00000000" w:rsidP="00000000" w:rsidRDefault="00000000" w:rsidRPr="00000000" w14:paraId="0000074A">
      <w:pPr>
        <w:spacing w:after="80" w:before="80" w:lineRule="auto"/>
        <w:rPr/>
      </w:pPr>
      <w:r w:rsidDel="00000000" w:rsidR="00000000" w:rsidRPr="00000000">
        <w:rPr>
          <w:rtl w:val="0"/>
        </w:rPr>
        <w:t xml:space="preserve">Four unit tests for alpha tuning stability must be implemented (§11.1):</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1: verify log-prob is correctly computed for a known action.</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2: verify alpha loss gradient has correct sign.</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3: verify alpha converges to alpha_max when policy entropy is below target.</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4: verify alpha converges toward alpha_min when policy entropy exceeds target.</w:t>
      </w:r>
    </w:p>
    <w:p w:rsidR="00000000" w:rsidDel="00000000" w:rsidP="00000000" w:rsidRDefault="00000000" w:rsidRPr="00000000" w14:paraId="0000074F">
      <w:pPr>
        <w:pStyle w:val="Heading2"/>
        <w:rPr/>
      </w:pPr>
      <w:r w:rsidDel="00000000" w:rsidR="00000000" w:rsidRPr="00000000">
        <w:rPr>
          <w:rtl w:val="0"/>
        </w:rPr>
        <w:t xml:space="preserve">8.9  Optimizer Configuration</w:t>
      </w:r>
    </w:p>
    <w:tbl>
      <w:tblPr>
        <w:tblStyle w:val="Table2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000"/>
        <w:gridCol w:w="1500"/>
        <w:gridCol w:w="3860"/>
        <w:tblGridChange w:id="0">
          <w:tblGrid>
            <w:gridCol w:w="2200"/>
            <w:gridCol w:w="1200"/>
            <w:gridCol w:w="1000"/>
            <w:gridCol w:w="1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50">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51">
            <w:pPr>
              <w:rPr/>
            </w:pPr>
            <w:r w:rsidDel="00000000" w:rsidR="00000000" w:rsidRPr="00000000">
              <w:rPr>
                <w:b w:val="1"/>
                <w:bCs w:val="1"/>
                <w:color w:val="ffffff"/>
                <w:sz w:val="18"/>
                <w:szCs w:val="18"/>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52">
            <w:pPr>
              <w:rPr/>
            </w:pPr>
            <w:r w:rsidDel="00000000" w:rsidR="00000000" w:rsidRPr="00000000">
              <w:rPr>
                <w:b w:val="1"/>
                <w:bCs w:val="1"/>
                <w:color w:val="ffffff"/>
                <w:sz w:val="18"/>
                <w:szCs w:val="18"/>
                <w:rtl w:val="0"/>
              </w:rPr>
              <w:t xml:space="preserve">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53">
            <w:pPr>
              <w:rPr/>
            </w:pPr>
            <w:r w:rsidDel="00000000" w:rsidR="00000000" w:rsidRPr="00000000">
              <w:rPr>
                <w:b w:val="1"/>
                <w:bCs w:val="1"/>
                <w:color w:val="ffffff"/>
                <w:sz w:val="18"/>
                <w:szCs w:val="18"/>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54">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5">
            <w:pPr>
              <w:rPr/>
            </w:pPr>
            <w:r w:rsidDel="00000000" w:rsidR="00000000" w:rsidRPr="00000000">
              <w:rPr>
                <w:sz w:val="18"/>
                <w:szCs w:val="18"/>
                <w:rtl w:val="0"/>
              </w:rPr>
              <w:t xml:space="preserve">Critic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6">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7">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8">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9">
            <w:pPr>
              <w:rPr/>
            </w:pPr>
            <w:r w:rsidDel="00000000" w:rsidR="00000000" w:rsidRPr="00000000">
              <w:rPr>
                <w:sz w:val="18"/>
                <w:szCs w:val="18"/>
                <w:rtl w:val="0"/>
              </w:rPr>
              <w:t xml:space="preserve">All critic parameters in one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A">
            <w:pPr>
              <w:rPr/>
            </w:pPr>
            <w:r w:rsidDel="00000000" w:rsidR="00000000" w:rsidRPr="00000000">
              <w:rPr>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B">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C">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D">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5E">
            <w:pPr>
              <w:rPr/>
            </w:pPr>
            <w:r w:rsidDel="00000000" w:rsidR="00000000" w:rsidRPr="00000000">
              <w:rPr>
                <w:sz w:val="18"/>
                <w:szCs w:val="18"/>
                <w:rtl w:val="0"/>
              </w:rPr>
              <w:t xml:space="preserve">All actor head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5F">
            <w:pPr>
              <w:rPr/>
            </w:pPr>
            <w:r w:rsidDel="00000000" w:rsidR="00000000" w:rsidRPr="00000000">
              <w:rPr>
                <w:sz w:val="18"/>
                <w:szCs w:val="18"/>
                <w:rtl w:val="0"/>
              </w:rPr>
              <w:t xml:space="preserve">Encoder (TCN + 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0">
            <w:pPr>
              <w:rPr/>
            </w:pPr>
            <w:r w:rsidDel="00000000" w:rsidR="00000000" w:rsidRPr="00000000">
              <w:rPr>
                <w:sz w:val="18"/>
                <w:szCs w:val="18"/>
                <w:rtl w:val="0"/>
              </w:rPr>
              <w:t xml:space="preserve">AdamW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1">
            <w:pPr>
              <w:rPr/>
            </w:pPr>
            <w:r w:rsidDel="00000000" w:rsidR="00000000" w:rsidRPr="00000000">
              <w:rPr>
                <w:sz w:val="18"/>
                <w:szCs w:val="18"/>
                <w:rtl w:val="0"/>
              </w:rPr>
              <w:t xml:space="preserve">3e-4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2">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63">
            <w:pPr>
              <w:rPr/>
            </w:pPr>
            <w:r w:rsidDel="00000000" w:rsidR="00000000" w:rsidRPr="00000000">
              <w:rPr>
                <w:sz w:val="18"/>
                <w:szCs w:val="18"/>
                <w:rtl w:val="0"/>
              </w:rPr>
              <w:t xml:space="preserve">Embedding parameters excluded from weight decay; use a separate param group with wd=0.0 for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4">
            <w:pPr>
              <w:rPr/>
            </w:pPr>
            <w:r w:rsidDel="00000000" w:rsidR="00000000" w:rsidRPr="00000000">
              <w:rPr>
                <w:sz w:val="18"/>
                <w:szCs w:val="18"/>
                <w:rtl w:val="0"/>
              </w:rPr>
              <w:t xml:space="preserve">Temperature (log_alpha)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5">
            <w:pPr>
              <w:rPr/>
            </w:pPr>
            <w:r w:rsidDel="00000000" w:rsidR="00000000" w:rsidRPr="00000000">
              <w:rPr>
                <w:sz w:val="18"/>
                <w:szCs w:val="18"/>
                <w:rtl w:val="0"/>
              </w:rPr>
              <w:t xml:space="preserve">Adam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6">
            <w:pPr>
              <w:rPr/>
            </w:pPr>
            <w:r w:rsidDel="00000000" w:rsidR="00000000" w:rsidRPr="00000000">
              <w:rPr>
                <w:sz w:val="18"/>
                <w:szCs w:val="18"/>
                <w:rtl w:val="0"/>
              </w:rPr>
              <w:t xml:space="preserv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7">
            <w:pPr>
              <w:rPr/>
            </w:pPr>
            <w:r w:rsidDel="00000000" w:rsidR="00000000" w:rsidRPr="00000000">
              <w:rPr>
                <w:sz w:val="18"/>
                <w:szCs w:val="18"/>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68">
            <w:pPr>
              <w:rPr/>
            </w:pPr>
            <w:r w:rsidDel="00000000" w:rsidR="00000000" w:rsidRPr="00000000">
              <w:rPr>
                <w:sz w:val="18"/>
                <w:szCs w:val="18"/>
                <w:rtl w:val="0"/>
              </w:rPr>
              <w:t xml:space="preserve">Single scalar parameter</w:t>
            </w:r>
            <w:r w:rsidDel="00000000" w:rsidR="00000000" w:rsidRPr="00000000">
              <w:rPr>
                <w:rtl w:val="0"/>
              </w:rPr>
            </w:r>
          </w:p>
        </w:tc>
      </w:tr>
    </w:tbl>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 scheduling: no LR scheduler is active by default. If performance peaks early and then degrades, implement cosine annealing with warm restart.</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 decay: NOT applied to embedding parameters (TickerEmbedding, SectorEmbedding) even when encoder uses AdamW with wd=1e-4. Embeddings are in a separate parameter group with wd=0.0.</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Determinism: all random seeds are fixed. CUDA deterministic operations are enforced (via torch.use_deterministic_algorithms(True) or equivalent).</w:t>
      </w:r>
    </w:p>
    <w:p w:rsidR="00000000" w:rsidDel="00000000" w:rsidP="00000000" w:rsidRDefault="00000000" w:rsidRPr="00000000" w14:paraId="0000076C">
      <w:pPr>
        <w:pStyle w:val="Heading2"/>
        <w:rPr/>
      </w:pPr>
      <w:r w:rsidDel="00000000" w:rsidR="00000000" w:rsidRPr="00000000">
        <w:rPr>
          <w:rtl w:val="0"/>
        </w:rPr>
        <w:t xml:space="preserve">8.10  Target Network Update (Polyak Averaging)</w:t>
      </w:r>
    </w:p>
    <w:p w:rsidR="00000000" w:rsidDel="00000000" w:rsidP="00000000" w:rsidRDefault="00000000" w:rsidRPr="00000000" w14:paraId="0000076D">
      <w:pPr>
        <w:pBdr>
          <w:left w:color="2e75b6" w:space="5" w:sz="8" w:val="single"/>
        </w:pBdr>
        <w:spacing w:after="60" w:before="60" w:lineRule="auto"/>
        <w:ind w:left="720" w:firstLine="0"/>
        <w:rPr/>
      </w:pPr>
      <w:sdt>
        <w:sdtPr>
          <w:id w:val="-1571051940"/>
          <w:tag w:val="goog_rdk_87"/>
        </w:sdtPr>
        <w:sdtContent>
          <w:r w:rsidDel="00000000" w:rsidR="00000000" w:rsidRPr="00000000">
            <w:rPr>
              <w:rFonts w:ascii="Cardo" w:cs="Cardo" w:eastAsia="Cardo" w:hAnsi="Cardo"/>
              <w:color w:val="1a1a6e"/>
              <w:rtl w:val="0"/>
            </w:rPr>
            <w:t xml:space="preserve">θ_target  ←  τ_Q · θ_online  +  (1 − τ_Q) · θ_target</w:t>
          </w:r>
        </w:sdtContent>
      </w:sdt>
      <w:r w:rsidDel="00000000" w:rsidR="00000000" w:rsidRPr="00000000">
        <w:rPr>
          <w:rtl w:val="0"/>
        </w:rPr>
      </w:r>
    </w:p>
    <w:p w:rsidR="00000000" w:rsidDel="00000000" w:rsidP="00000000" w:rsidRDefault="00000000" w:rsidRPr="00000000" w14:paraId="0000076E">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6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τ_Q  =  0.005  (default)</w:t>
      </w:r>
      <w:r w:rsidDel="00000000" w:rsidR="00000000" w:rsidRPr="00000000">
        <w:rPr>
          <w:rtl w:val="0"/>
        </w:rPr>
      </w:r>
    </w:p>
    <w:p w:rsidR="00000000" w:rsidDel="00000000" w:rsidP="00000000" w:rsidRDefault="00000000" w:rsidRPr="00000000" w14:paraId="0000077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Reduce to τ_Q = 0.002 if Q-values drift upward consistently during training</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 network update is performed after EVERY critic gradient step (not just every policy_delay steps).</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target network update covers both target critics (Q1_targ, Q2_targ). The actor does not have a target network.</w:t>
      </w:r>
    </w:p>
    <w:p w:rsidR="00000000" w:rsidDel="00000000" w:rsidP="00000000" w:rsidRDefault="00000000" w:rsidRPr="00000000" w14:paraId="00000773">
      <w:pPr>
        <w:spacing w:after="80" w:before="80" w:lineRule="auto"/>
        <w:rPr/>
      </w:pPr>
      <w:r w:rsidDel="00000000" w:rsidR="00000000" w:rsidRPr="00000000">
        <w:rPr>
          <w:rtl w:val="0"/>
        </w:rPr>
        <w:t xml:space="preserve">Three Polyak unit tests must be implemented (§11.1):</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1: one-step Polyak produces θ_target = τ·θ_new + (1-τ)·θ_old for random tensors.</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2: two-step Polyak gives θ_target = 0.1 + 0.9 × 0.1 = 0.19 (for θ_init=0, θ_new=1, τ=0.1).</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3: after many steps, θ_target converges to θ_online (convergence test).</w:t>
      </w:r>
    </w:p>
    <w:p w:rsidR="00000000" w:rsidDel="00000000" w:rsidP="00000000" w:rsidRDefault="00000000" w:rsidRPr="00000000" w14:paraId="00000777">
      <w:pPr>
        <w:pStyle w:val="Heading2"/>
        <w:rPr/>
      </w:pPr>
      <w:r w:rsidDel="00000000" w:rsidR="00000000" w:rsidRPr="00000000">
        <w:rPr>
          <w:rtl w:val="0"/>
        </w:rPr>
        <w:t xml:space="preserve">8.11  Gradient Clipping</w:t>
      </w:r>
    </w:p>
    <w:tbl>
      <w:tblPr>
        <w:tblStyle w:val="Table30"/>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360"/>
        <w:tblGridChange w:id="0">
          <w:tblGrid>
            <w:gridCol w:w="3200"/>
            <w:gridCol w:w="2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78">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79">
            <w:pPr>
              <w:rPr/>
            </w:pPr>
            <w:r w:rsidDel="00000000" w:rsidR="00000000" w:rsidRPr="00000000">
              <w:rPr>
                <w:b w:val="1"/>
                <w:bCs w:val="1"/>
                <w:color w:val="ffffff"/>
                <w:sz w:val="18"/>
                <w:szCs w:val="18"/>
                <w:rtl w:val="0"/>
              </w:rPr>
              <w:t xml:space="preserve">Max Gradient 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7A">
            <w:pPr>
              <w:rPr/>
            </w:pPr>
            <w:r w:rsidDel="00000000" w:rsidR="00000000" w:rsidRPr="00000000">
              <w:rPr>
                <w:b w:val="1"/>
                <w:bCs w:val="1"/>
                <w:color w:val="ffffff"/>
                <w:sz w:val="18"/>
                <w:szCs w:val="18"/>
                <w:rtl w:val="0"/>
              </w:rPr>
              <w:t xml:space="preserve">Applied Before/After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B">
            <w:pPr>
              <w:rPr/>
            </w:pPr>
            <w:r w:rsidDel="00000000" w:rsidR="00000000" w:rsidRPr="00000000">
              <w:rPr>
                <w:sz w:val="18"/>
                <w:szCs w:val="18"/>
                <w:rtl w:val="0"/>
              </w:rPr>
              <w:t xml:space="preserve">Critic (Q1 + Q2 jointly or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C">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7D">
            <w:pPr>
              <w:rPr/>
            </w:pPr>
            <w:r w:rsidDel="00000000" w:rsidR="00000000" w:rsidRPr="00000000">
              <w:rPr>
                <w:sz w:val="18"/>
                <w:szCs w:val="18"/>
                <w:rtl w:val="0"/>
              </w:rPr>
              <w:t xml:space="preserve">Before optimizer step; per-component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E">
            <w:pPr>
              <w:rPr/>
            </w:pPr>
            <w:r w:rsidDel="00000000" w:rsidR="00000000" w:rsidRPr="00000000">
              <w:rPr>
                <w:sz w:val="18"/>
                <w:szCs w:val="18"/>
                <w:rtl w:val="0"/>
              </w:rPr>
              <w:t xml:space="preserve">Encoder (TCN + Attention; excludes embeddings from clipping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7F">
            <w:pPr>
              <w:rPr/>
            </w:pPr>
            <w:r w:rsidDel="00000000" w:rsidR="00000000" w:rsidRPr="00000000">
              <w:rPr>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0">
            <w:pPr>
              <w:rPr/>
            </w:pPr>
            <w:r w:rsidDel="00000000" w:rsidR="00000000" w:rsidRPr="00000000">
              <w:rPr>
                <w:sz w:val="18"/>
                <w:szCs w:val="18"/>
                <w:rtl w:val="0"/>
              </w:rPr>
              <w:t xml:space="preserve">Before optimizer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1">
            <w:pPr>
              <w:rPr/>
            </w:pPr>
            <w:r w:rsidDel="00000000" w:rsidR="00000000" w:rsidRPr="00000000">
              <w:rPr>
                <w:sz w:val="18"/>
                <w:szCs w:val="18"/>
                <w:rtl w:val="0"/>
              </w:rPr>
              <w:t xml:space="preserve">Actor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2">
            <w:pPr>
              <w:rPr/>
            </w:pPr>
            <w:r w:rsidDel="00000000" w:rsidR="00000000" w:rsidRPr="00000000">
              <w:rPr>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3">
            <w:pPr>
              <w:rPr/>
            </w:pPr>
            <w:r w:rsidDel="00000000" w:rsidR="00000000" w:rsidRPr="00000000">
              <w:rPr>
                <w:sz w:val="18"/>
                <w:szCs w:val="18"/>
                <w:rtl w:val="0"/>
              </w:rPr>
              <w:t xml:space="preserve">Before optimizer step</w:t>
            </w:r>
            <w:r w:rsidDel="00000000" w:rsidR="00000000" w:rsidRPr="00000000">
              <w:rPr>
                <w:rtl w:val="0"/>
              </w:rPr>
            </w:r>
          </w:p>
        </w:tc>
      </w:tr>
      <w:tr>
        <w:trPr>
          <w:cantSplit w:val="0"/>
          <w:trHeight w:val="3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4">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sz w:val="18"/>
                <w:szCs w:val="18"/>
                <w:rtl w:val="0"/>
              </w:rPr>
              <w:t xml:space="preserve">No clipping (scalar)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6">
            <w:pPr>
              <w:rPr/>
            </w:pPr>
            <w:r w:rsidDel="00000000" w:rsidR="00000000" w:rsidRPr="00000000">
              <w:rPr>
                <w:sz w:val="18"/>
                <w:szCs w:val="18"/>
                <w:rtl w:val="0"/>
              </w:rPr>
              <w:t xml:space="preserve">N/A</w:t>
            </w:r>
            <w:r w:rsidDel="00000000" w:rsidR="00000000" w:rsidRPr="00000000">
              <w:rPr>
                <w:rtl w:val="0"/>
              </w:rPr>
            </w:r>
          </w:p>
        </w:tc>
      </w:tr>
    </w:tbl>
    <w:p w:rsidR="00000000" w:rsidDel="00000000" w:rsidP="00000000" w:rsidRDefault="00000000" w:rsidRPr="00000000" w14:paraId="00000787">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The actor receives a looser gradient clip (5.0 vs 1.0) because actor gradients can be legitimately larger (they incorporate Q-value gradients through the min-Q approximation) and excessive clipping slows policy improvement. Critics benefit from tighter clipping for stability of the Bellman backup.</w:t>
      </w:r>
    </w:p>
    <w:p w:rsidR="00000000" w:rsidDel="00000000" w:rsidP="00000000" w:rsidRDefault="00000000" w:rsidRPr="00000000" w14:paraId="00000788">
      <w:pPr>
        <w:pStyle w:val="Heading2"/>
        <w:rPr/>
      </w:pPr>
      <w:r w:rsidDel="00000000" w:rsidR="00000000" w:rsidRPr="00000000">
        <w:rPr>
          <w:rtl w:val="0"/>
        </w:rPr>
        <w:t xml:space="preserve">8.12  Stability Diagnostics and Red Flags</w:t>
      </w:r>
    </w:p>
    <w:tbl>
      <w:tblPr>
        <w:tblStyle w:val="Table31"/>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560"/>
        <w:tblGridChange w:id="0">
          <w:tblGrid>
            <w:gridCol w:w="28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b w:val="1"/>
                <w:bCs w:val="1"/>
                <w:color w:val="ffffff"/>
                <w:sz w:val="18"/>
                <w:szCs w:val="18"/>
                <w:rtl w:val="0"/>
              </w:rPr>
              <w:t xml:space="preserve">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b w:val="1"/>
                <w:bCs w:val="1"/>
                <w:color w:val="ffffff"/>
                <w:sz w:val="18"/>
                <w:szCs w:val="18"/>
                <w:rtl w:val="0"/>
              </w:rPr>
              <w:t xml:space="preserve">Red Flag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b w:val="1"/>
                <w:bCs w:val="1"/>
                <w:color w:val="ffffff"/>
                <w:sz w:val="18"/>
                <w:szCs w:val="18"/>
                <w:rtl w:val="0"/>
              </w:rPr>
              <w:t xml:space="preserve">Likely 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sz w:val="18"/>
                <w:szCs w:val="18"/>
                <w:rtl w:val="0"/>
              </w:rPr>
              <w:t xml:space="preserve">q1_mean, q2_mean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sz w:val="18"/>
                <w:szCs w:val="18"/>
                <w:rtl w:val="0"/>
              </w:rPr>
              <w:t xml:space="preserve">Diverging (unbounded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8E">
            <w:pPr>
              <w:rPr/>
            </w:pPr>
            <w:r w:rsidDel="00000000" w:rsidR="00000000" w:rsidRPr="00000000">
              <w:rPr>
                <w:sz w:val="18"/>
                <w:szCs w:val="18"/>
                <w:rtl w:val="0"/>
              </w:rPr>
              <w:t xml:space="preserve">Learning rate too high; target update too fast; missing gradient clip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F">
            <w:pPr>
              <w:rPr/>
            </w:pPr>
            <w:r w:rsidDel="00000000" w:rsidR="00000000" w:rsidRPr="00000000">
              <w:rPr>
                <w:sz w:val="18"/>
                <w:szCs w:val="18"/>
                <w:rtl w:val="0"/>
              </w:rPr>
              <w:t xml:space="preserve">q_gap_mean = mean(Q1 -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0">
            <w:pPr>
              <w:rPr/>
            </w:pPr>
            <w:r w:rsidDel="00000000" w:rsidR="00000000" w:rsidRPr="00000000">
              <w:rPr>
                <w:sz w:val="18"/>
                <w:szCs w:val="18"/>
                <w:rtl w:val="0"/>
              </w:rPr>
              <w:t xml:space="preserve">&gt; 0.5 consistently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rPr/>
            </w:pPr>
            <w:r w:rsidDel="00000000" w:rsidR="00000000" w:rsidRPr="00000000">
              <w:rPr>
                <w:sz w:val="18"/>
                <w:szCs w:val="18"/>
                <w:rtl w:val="0"/>
              </w:rPr>
              <w:t xml:space="preserve">One critic diverging; check twin initialization and separate optimizers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2">
            <w:pPr>
              <w:rPr/>
            </w:pPr>
            <w:r w:rsidDel="00000000" w:rsidR="00000000" w:rsidRPr="00000000">
              <w:rPr>
                <w:sz w:val="18"/>
                <w:szCs w:val="18"/>
                <w:rtl w:val="0"/>
              </w:rPr>
              <w:t xml:space="preserve">entropy_mean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3">
            <w:pPr>
              <w:rPr/>
            </w:pPr>
            <w:sdt>
              <w:sdtPr>
                <w:id w:val="-82274258"/>
                <w:tag w:val="goog_rdk_88"/>
              </w:sdtPr>
              <w:sdtContent>
                <w:r w:rsidDel="00000000" w:rsidR="00000000" w:rsidRPr="00000000">
                  <w:rPr>
                    <w:rFonts w:ascii="Arial Unicode MS" w:cs="Arial Unicode MS" w:eastAsia="Arial Unicode MS" w:hAnsi="Arial Unicode MS"/>
                    <w:sz w:val="18"/>
                    <w:szCs w:val="18"/>
                    <w:rtl w:val="0"/>
                  </w:rPr>
                  <w:t xml:space="preserve">→ 0 or → ln(K_active) (degenerate)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4">
            <w:pPr>
              <w:rPr/>
            </w:pPr>
            <w:r w:rsidDel="00000000" w:rsidR="00000000" w:rsidRPr="00000000">
              <w:rPr>
                <w:sz w:val="18"/>
                <w:szCs w:val="18"/>
                <w:rtl w:val="0"/>
              </w:rPr>
              <w:t xml:space="preserve">Alpha converged to wrong value; check H_target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5">
            <w:pPr>
              <w:rPr/>
            </w:pPr>
            <w:r w:rsidDel="00000000" w:rsidR="00000000" w:rsidRPr="00000000">
              <w:rPr>
                <w:sz w:val="18"/>
                <w:szCs w:val="18"/>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6">
            <w:pPr>
              <w:rPr/>
            </w:pPr>
            <w:sdt>
              <w:sdtPr>
                <w:id w:val="-511632809"/>
                <w:tag w:val="goog_rdk_89"/>
              </w:sdtPr>
              <w:sdtContent>
                <w:r w:rsidDel="00000000" w:rsidR="00000000" w:rsidRPr="00000000">
                  <w:rPr>
                    <w:rFonts w:ascii="Arial Unicode MS" w:cs="Arial Unicode MS" w:eastAsia="Arial Unicode MS" w:hAnsi="Arial Unicode MS"/>
                    <w:sz w:val="18"/>
                    <w:szCs w:val="18"/>
                    <w:rtl w:val="0"/>
                  </w:rPr>
                  <w:t xml:space="preserve">→ alpha_max = 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7">
            <w:pPr>
              <w:rPr/>
            </w:pPr>
            <w:r w:rsidDel="00000000" w:rsidR="00000000" w:rsidRPr="00000000">
              <w:rPr>
                <w:sz w:val="18"/>
                <w:szCs w:val="18"/>
                <w:rtl w:val="0"/>
              </w:rPr>
              <w:t xml:space="preserve">Agent not learning to concentrate; may indicate bad reward signal or feature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8">
            <w:pPr>
              <w:rPr/>
            </w:pPr>
            <w:r w:rsidDel="00000000" w:rsidR="00000000" w:rsidRPr="00000000">
              <w:rPr>
                <w:sz w:val="18"/>
                <w:szCs w:val="18"/>
                <w:rtl w:val="0"/>
              </w:rPr>
              <w:t xml:space="preserve">grad_norm_actor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9">
            <w:pPr>
              <w:rPr/>
            </w:pPr>
            <w:r w:rsidDel="00000000" w:rsidR="00000000" w:rsidRPr="00000000">
              <w:rPr>
                <w:sz w:val="18"/>
                <w:szCs w:val="18"/>
                <w:rtl w:val="0"/>
              </w:rPr>
              <w:t xml:space="preserve">Always == actor_clip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A">
            <w:pPr>
              <w:rPr/>
            </w:pPr>
            <w:r w:rsidDel="00000000" w:rsidR="00000000" w:rsidRPr="00000000">
              <w:rPr>
                <w:sz w:val="18"/>
                <w:szCs w:val="18"/>
                <w:rtl w:val="0"/>
              </w:rPr>
              <w:t xml:space="preserve">Actor gradients always clipped; consider reducing actor 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B">
            <w:pPr>
              <w:rPr/>
            </w:pPr>
            <w:r w:rsidDel="00000000" w:rsidR="00000000" w:rsidRPr="00000000">
              <w:rPr>
                <w:sz w:val="18"/>
                <w:szCs w:val="18"/>
                <w:rtl w:val="0"/>
              </w:rPr>
              <w:t xml:space="preserve">td_error_abs_mean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C">
            <w:pPr>
              <w:rPr/>
            </w:pPr>
            <w:r w:rsidDel="00000000" w:rsidR="00000000" w:rsidRPr="00000000">
              <w:rPr>
                <w:sz w:val="18"/>
                <w:szCs w:val="18"/>
                <w:rtl w:val="0"/>
              </w:rPr>
              <w:t xml:space="preserve">Plateaued 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D">
            <w:pPr>
              <w:rPr/>
            </w:pPr>
            <w:r w:rsidDel="00000000" w:rsidR="00000000" w:rsidRPr="00000000">
              <w:rPr>
                <w:sz w:val="18"/>
                <w:szCs w:val="18"/>
                <w:rtl w:val="0"/>
              </w:rPr>
              <w:t xml:space="preserve">Environment non-stationary; n-step return mismatch; reward scale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E">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9F">
            <w:pPr>
              <w:rPr/>
            </w:pPr>
            <w:r w:rsidDel="00000000" w:rsidR="00000000" w:rsidRPr="00000000">
              <w:rPr>
                <w:sz w:val="18"/>
                <w:szCs w:val="18"/>
                <w:rtl w:val="0"/>
              </w:rPr>
              <w:t xml:space="preserve">&gt; 0.3 on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0">
            <w:pPr>
              <w:rPr/>
            </w:pPr>
            <w:r w:rsidDel="00000000" w:rsidR="00000000" w:rsidRPr="00000000">
              <w:rPr>
                <w:sz w:val="18"/>
                <w:szCs w:val="18"/>
                <w:rtl w:val="0"/>
              </w:rPr>
              <w:t xml:space="preserve">Agent never learns feasible pre-projection weights; check constraint implementation</w:t>
            </w:r>
            <w:r w:rsidDel="00000000" w:rsidR="00000000" w:rsidRPr="00000000">
              <w:rPr>
                <w:rtl w:val="0"/>
              </w:rPr>
            </w:r>
          </w:p>
        </w:tc>
      </w:tr>
    </w:tbl>
    <w:p w:rsidR="00000000" w:rsidDel="00000000" w:rsidP="00000000" w:rsidRDefault="00000000" w:rsidRPr="00000000" w14:paraId="000007A1">
      <w:pPr>
        <w:rPr/>
      </w:pPr>
      <w:r w:rsidDel="00000000" w:rsidR="00000000" w:rsidRPr="00000000">
        <w:br w:type="page"/>
      </w:r>
      <w:r w:rsidDel="00000000" w:rsidR="00000000" w:rsidRPr="00000000">
        <w:rPr>
          <w:rtl w:val="0"/>
        </w:rPr>
      </w:r>
    </w:p>
    <w:p w:rsidR="00000000" w:rsidDel="00000000" w:rsidP="00000000" w:rsidRDefault="00000000" w:rsidRPr="00000000" w14:paraId="000007A2">
      <w:pPr>
        <w:pStyle w:val="Heading1"/>
        <w:pBdr>
          <w:bottom w:color="2e75b6" w:space="4" w:sz="6" w:val="single"/>
        </w:pBdr>
        <w:rPr/>
      </w:pPr>
      <w:r w:rsidDel="00000000" w:rsidR="00000000" w:rsidRPr="00000000">
        <w:rPr>
          <w:rtl w:val="0"/>
        </w:rPr>
        <w:t xml:space="preserve">Part 9: Evaluation Framework</w:t>
      </w:r>
    </w:p>
    <w:p w:rsidR="00000000" w:rsidDel="00000000" w:rsidP="00000000" w:rsidRDefault="00000000" w:rsidRPr="00000000" w14:paraId="000007A3">
      <w:pPr>
        <w:pStyle w:val="Heading2"/>
        <w:rPr/>
      </w:pPr>
      <w:r w:rsidDel="00000000" w:rsidR="00000000" w:rsidRPr="00000000">
        <w:rPr>
          <w:rtl w:val="0"/>
        </w:rPr>
        <w:t xml:space="preserve">9.1  Walk-Forward Fold Design</w:t>
      </w:r>
    </w:p>
    <w:p w:rsidR="00000000" w:rsidDel="00000000" w:rsidP="00000000" w:rsidRDefault="00000000" w:rsidRPr="00000000" w14:paraId="000007A4">
      <w:pPr>
        <w:spacing w:after="80" w:before="80" w:lineRule="auto"/>
        <w:rPr/>
      </w:pPr>
      <w:r w:rsidDel="00000000" w:rsidR="00000000" w:rsidRPr="00000000">
        <w:rPr>
          <w:rtl w:val="0"/>
        </w:rPr>
        <w:t xml:space="preserve">Project Apex uses 8 expanding-window walk-forward folds. Each fold has a training period (in-sample, IS) and a test period (out-of-sample, OOS). An embargo of 4 weeks separates training end from test start to prevent leakage via n-step returns.</w:t>
      </w:r>
    </w:p>
    <w:tbl>
      <w:tblPr>
        <w:tblStyle w:val="Table3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
        <w:gridCol w:w="1596"/>
        <w:gridCol w:w="1596"/>
        <w:gridCol w:w="1596"/>
        <w:gridCol w:w="1598"/>
        <w:gridCol w:w="2593"/>
        <w:tblGridChange w:id="0">
          <w:tblGrid>
            <w:gridCol w:w="621"/>
            <w:gridCol w:w="1596"/>
            <w:gridCol w:w="1596"/>
            <w:gridCol w:w="1596"/>
            <w:gridCol w:w="1598"/>
            <w:gridCol w:w="259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b w:val="1"/>
                <w:bCs w:val="1"/>
                <w:color w:val="ffffff"/>
                <w:sz w:val="18"/>
                <w:szCs w:val="18"/>
                <w:rtl w:val="0"/>
              </w:rPr>
              <w:t xml:space="preserve">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b w:val="1"/>
                <w:bCs w:val="1"/>
                <w:color w:val="ffffff"/>
                <w:sz w:val="18"/>
                <w:szCs w:val="18"/>
                <w:rtl w:val="0"/>
              </w:rPr>
              <w:t xml:space="preserve">Train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b w:val="1"/>
                <w:bCs w:val="1"/>
                <w:color w:val="ffffff"/>
                <w:sz w:val="18"/>
                <w:szCs w:val="18"/>
                <w:rtl w:val="0"/>
              </w:rPr>
              <w:t xml:space="preserve">Train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b w:val="1"/>
                <w:bCs w:val="1"/>
                <w:color w:val="ffffff"/>
                <w:sz w:val="18"/>
                <w:szCs w:val="18"/>
                <w:rtl w:val="0"/>
              </w:rPr>
              <w:t xml:space="preserve">Test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b w:val="1"/>
                <w:bCs w:val="1"/>
                <w:color w:val="ffffff"/>
                <w:sz w:val="18"/>
                <w:szCs w:val="18"/>
                <w:rtl w:val="0"/>
              </w:rPr>
              <w:t xml:space="preserve">Test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AA">
            <w:pPr>
              <w:rPr/>
            </w:pPr>
            <w:r w:rsidDel="00000000" w:rsidR="00000000" w:rsidRPr="00000000">
              <w:rPr>
                <w:b w:val="1"/>
                <w:bCs w:val="1"/>
                <w:color w:val="ffffff"/>
                <w:sz w:val="18"/>
                <w:szCs w:val="18"/>
                <w:rtl w:val="0"/>
              </w:rPr>
              <w:t xml:space="preserve">Embargo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sz w:val="18"/>
                <w:szCs w:val="18"/>
                <w:rtl w:val="0"/>
              </w:rPr>
              <w:t xml:space="preserve">2004-01-01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sz w:val="18"/>
                <w:szCs w:val="18"/>
                <w:rtl w:val="0"/>
              </w:rPr>
              <w:t xml:space="preserve">2009-12-31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sz w:val="18"/>
                <w:szCs w:val="18"/>
                <w:rtl w:val="0"/>
              </w:rPr>
              <w:t xml:space="preserve">2010-01-01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sz w:val="18"/>
                <w:szCs w:val="18"/>
                <w:rtl w:val="0"/>
              </w:rPr>
              <w:t xml:space="preserve">2011-12-31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sz w:val="18"/>
                <w:szCs w:val="18"/>
                <w:rtl w:val="0"/>
              </w:rPr>
              <w:t xml:space="preserve">2006-01-01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sz w:val="18"/>
                <w:szCs w:val="18"/>
                <w:rtl w:val="0"/>
              </w:rPr>
              <w:t xml:space="preserve">2011-12-31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sz w:val="18"/>
                <w:szCs w:val="18"/>
                <w:rtl w:val="0"/>
              </w:rPr>
              <w:t xml:space="preserve">2012-01-01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sz w:val="18"/>
                <w:szCs w:val="18"/>
                <w:rtl w:val="0"/>
              </w:rPr>
              <w:t xml:space="preserve">2013-12-31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7">
            <w:pPr>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8">
            <w:pPr>
              <w:rPr/>
            </w:pPr>
            <w:r w:rsidDel="00000000" w:rsidR="00000000" w:rsidRPr="00000000">
              <w:rPr>
                <w:sz w:val="18"/>
                <w:szCs w:val="18"/>
                <w:rtl w:val="0"/>
              </w:rPr>
              <w:t xml:space="preserve">2008-01-01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9">
            <w:pPr>
              <w:rPr/>
            </w:pPr>
            <w:r w:rsidDel="00000000" w:rsidR="00000000" w:rsidRPr="00000000">
              <w:rPr>
                <w:sz w:val="18"/>
                <w:szCs w:val="18"/>
                <w:rtl w:val="0"/>
              </w:rPr>
              <w:t xml:space="preserve">2013-12-31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A">
            <w:pPr>
              <w:rPr/>
            </w:pPr>
            <w:r w:rsidDel="00000000" w:rsidR="00000000" w:rsidRPr="00000000">
              <w:rPr>
                <w:sz w:val="18"/>
                <w:szCs w:val="18"/>
                <w:rtl w:val="0"/>
              </w:rPr>
              <w:t xml:space="preserve">2014-01-01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B">
            <w:pPr>
              <w:rPr/>
            </w:pPr>
            <w:r w:rsidDel="00000000" w:rsidR="00000000" w:rsidRPr="00000000">
              <w:rPr>
                <w:sz w:val="18"/>
                <w:szCs w:val="18"/>
                <w:rtl w:val="0"/>
              </w:rPr>
              <w:t xml:space="preserve">2015-12-31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BC">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D">
            <w:pPr>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E">
            <w:pPr>
              <w:rPr/>
            </w:pPr>
            <w:r w:rsidDel="00000000" w:rsidR="00000000" w:rsidRPr="00000000">
              <w:rPr>
                <w:sz w:val="18"/>
                <w:szCs w:val="18"/>
                <w:rtl w:val="0"/>
              </w:rPr>
              <w:t xml:space="preserve">2010-01-01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F">
            <w:pPr>
              <w:rPr/>
            </w:pPr>
            <w:r w:rsidDel="00000000" w:rsidR="00000000" w:rsidRPr="00000000">
              <w:rPr>
                <w:sz w:val="18"/>
                <w:szCs w:val="18"/>
                <w:rtl w:val="0"/>
              </w:rPr>
              <w:t xml:space="preserve">2015-12-31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0">
            <w:pPr>
              <w:rPr/>
            </w:pPr>
            <w:r w:rsidDel="00000000" w:rsidR="00000000" w:rsidRPr="00000000">
              <w:rPr>
                <w:sz w:val="18"/>
                <w:szCs w:val="18"/>
                <w:rtl w:val="0"/>
              </w:rPr>
              <w:t xml:space="preserve">2016-01-01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1">
            <w:pPr>
              <w:rPr/>
            </w:pPr>
            <w:r w:rsidDel="00000000" w:rsidR="00000000" w:rsidRPr="00000000">
              <w:rPr>
                <w:sz w:val="18"/>
                <w:szCs w:val="18"/>
                <w:rtl w:val="0"/>
              </w:rPr>
              <w:t xml:space="preserve">2017-12-31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2">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3">
            <w:pPr>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4">
            <w:pPr>
              <w:rPr/>
            </w:pPr>
            <w:r w:rsidDel="00000000" w:rsidR="00000000" w:rsidRPr="00000000">
              <w:rPr>
                <w:sz w:val="18"/>
                <w:szCs w:val="18"/>
                <w:rtl w:val="0"/>
              </w:rPr>
              <w:t xml:space="preserve">2012-01-01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sz w:val="18"/>
                <w:szCs w:val="18"/>
                <w:rtl w:val="0"/>
              </w:rPr>
              <w:t xml:space="preserve">2017-12-31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sz w:val="18"/>
                <w:szCs w:val="18"/>
                <w:rtl w:val="0"/>
              </w:rPr>
              <w:t xml:space="preserve">2018-01-01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sz w:val="18"/>
                <w:szCs w:val="18"/>
                <w:rtl w:val="0"/>
              </w:rPr>
              <w:t xml:space="preserve">2019-12-31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sz w:val="18"/>
                <w:szCs w:val="18"/>
                <w:rtl w:val="0"/>
              </w:rPr>
              <w:t xml:space="preserve">2014-01-01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sz w:val="18"/>
                <w:szCs w:val="18"/>
                <w:rtl w:val="0"/>
              </w:rPr>
              <w:t xml:space="preserve">2019-12-31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sz w:val="18"/>
                <w:szCs w:val="18"/>
                <w:rtl w:val="0"/>
              </w:rPr>
              <w:t xml:space="preserve">2020-01-01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sz w:val="18"/>
                <w:szCs w:val="18"/>
                <w:rtl w:val="0"/>
              </w:rPr>
              <w:t xml:space="preserve">2021-12-31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sz w:val="18"/>
                <w:szCs w:val="18"/>
                <w:rtl w:val="0"/>
              </w:rPr>
              <w:t xml:space="preserve">2016-01-01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sz w:val="18"/>
                <w:szCs w:val="18"/>
                <w:rtl w:val="0"/>
              </w:rPr>
              <w:t xml:space="preserve">2021-12-31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sz w:val="18"/>
                <w:szCs w:val="18"/>
                <w:rtl w:val="0"/>
              </w:rPr>
              <w:t xml:space="preserve">2022-01-01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sz w:val="18"/>
                <w:szCs w:val="18"/>
                <w:rtl w:val="0"/>
              </w:rPr>
              <w:t xml:space="preserve">2023-12-31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sz w:val="18"/>
                <w:szCs w:val="18"/>
                <w:rtl w:val="0"/>
              </w:rPr>
              <w:t xml:space="preserve">2018-01-01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sz w:val="18"/>
                <w:szCs w:val="18"/>
                <w:rtl w:val="0"/>
              </w:rPr>
              <w:t xml:space="preserve">2023-12-31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sz w:val="18"/>
                <w:szCs w:val="18"/>
                <w:rtl w:val="0"/>
              </w:rPr>
              <w:t xml:space="preserve">2024-01-01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sz w:val="18"/>
                <w:szCs w:val="18"/>
                <w:rtl w:val="0"/>
              </w:rPr>
              <w:t xml:space="preserve">Present (or yesterday)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sz w:val="18"/>
                <w:szCs w:val="18"/>
                <w:rtl w:val="0"/>
              </w:rPr>
              <w:t xml:space="preserve">4</w:t>
            </w:r>
            <w:r w:rsidDel="00000000" w:rsidR="00000000" w:rsidRPr="00000000">
              <w:rPr>
                <w:rtl w:val="0"/>
              </w:rPr>
            </w:r>
          </w:p>
        </w:tc>
      </w:tr>
    </w:tbl>
    <w:p w:rsidR="00000000" w:rsidDel="00000000" w:rsidP="00000000" w:rsidRDefault="00000000" w:rsidRPr="00000000" w14:paraId="000007DB">
      <w:pPr>
        <w:spacing w:after="80" w:before="80" w:lineRule="auto"/>
        <w:rPr/>
      </w:pPr>
      <w:r w:rsidDel="00000000" w:rsidR="00000000" w:rsidRPr="00000000">
        <w:rPr>
          <w:rtl w:val="0"/>
        </w:rPr>
        <w:t xml:space="preserve">Embargo mechanics: the last embargo_weeks = 4 weeks of training data are excluded from the replay buffer at fold training time. This prevents n-step returns (n_step = 4) from incorporating future test-period returns.</w:t>
      </w:r>
    </w:p>
    <w:p w:rsidR="00000000" w:rsidDel="00000000" w:rsidP="00000000" w:rsidRDefault="00000000" w:rsidRPr="00000000" w14:paraId="000007DC">
      <w:pPr>
        <w:pBdr>
          <w:left w:color="2e75b6" w:space="5" w:sz="8" w:val="single"/>
        </w:pBdr>
        <w:spacing w:after="60" w:before="60" w:lineRule="auto"/>
        <w:ind w:left="720" w:firstLine="0"/>
        <w:rPr/>
      </w:pPr>
      <w:sdt>
        <w:sdtPr>
          <w:id w:val="-1206709597"/>
          <w:tag w:val="goog_rdk_90"/>
        </w:sdtPr>
        <w:sdtContent>
          <w:r w:rsidDel="00000000" w:rsidR="00000000" w:rsidRPr="00000000">
            <w:rPr>
              <w:rFonts w:ascii="Gungsuh" w:cs="Gungsuh" w:eastAsia="Gungsuh" w:hAnsi="Gungsuh"/>
              <w:color w:val="1a1a6e"/>
              <w:rtl w:val="0"/>
            </w:rPr>
            <w:t xml:space="preserve">Valid training indices:  t_idx  ≤  train_end_idx  −  embargo_weeks</w:t>
          </w:r>
        </w:sdtContent>
      </w:sdt>
      <w:r w:rsidDel="00000000" w:rsidR="00000000" w:rsidRPr="00000000">
        <w:rPr>
          <w:rtl w:val="0"/>
        </w:rPr>
      </w:r>
    </w:p>
    <w:p w:rsidR="00000000" w:rsidDel="00000000" w:rsidP="00000000" w:rsidRDefault="00000000" w:rsidRPr="00000000" w14:paraId="000007DD">
      <w:pPr>
        <w:pBdr>
          <w:left w:color="2e75b6" w:space="5" w:sz="8" w:val="single"/>
        </w:pBdr>
        <w:spacing w:after="60" w:before="60" w:lineRule="auto"/>
        <w:ind w:left="720" w:firstLine="0"/>
        <w:rPr/>
      </w:pPr>
      <w:sdt>
        <w:sdtPr>
          <w:id w:val="-46474344"/>
          <w:tag w:val="goog_rdk_91"/>
        </w:sdtPr>
        <w:sdtContent>
          <w:r w:rsidDel="00000000" w:rsidR="00000000" w:rsidRPr="00000000">
            <w:rPr>
              <w:rFonts w:ascii="Gungsuh" w:cs="Gungsuh" w:eastAsia="Gungsuh" w:hAnsi="Gungsuh"/>
              <w:color w:val="1a1a6e"/>
              <w:rtl w:val="0"/>
            </w:rPr>
            <w:t xml:space="preserve">Valid bootstrap test:   t_boot  ≤  train_end_idx  AND  t_boot  &lt;  test_start_idx</w:t>
          </w:r>
        </w:sdtContent>
      </w:sdt>
      <w:r w:rsidDel="00000000" w:rsidR="00000000" w:rsidRPr="00000000">
        <w:rPr>
          <w:rtl w:val="0"/>
        </w:rPr>
      </w:r>
    </w:p>
    <w:p w:rsidR="00000000" w:rsidDel="00000000" w:rsidP="00000000" w:rsidRDefault="00000000" w:rsidRPr="00000000" w14:paraId="000007DE">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7DF">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N_steps_dropped_due_to_embargo  =  embargo_weeks  =  4</w:t>
      </w:r>
      <w:r w:rsidDel="00000000" w:rsidR="00000000" w:rsidRPr="00000000">
        <w:rPr>
          <w:rtl w:val="0"/>
        </w:rPr>
      </w:r>
    </w:p>
    <w:p w:rsidR="00000000" w:rsidDel="00000000" w:rsidP="00000000" w:rsidRDefault="00000000" w:rsidRPr="00000000" w14:paraId="000007E0">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N_steps_dropped_due_to_insufficient_lookback  =  L  (first L weeks of training have no full history)</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Exact purged/dropped dates per fold are recorded in the fold metadata log (§10.3).</w:t>
      </w:r>
    </w:p>
    <w:p w:rsidR="00000000" w:rsidDel="00000000" w:rsidP="00000000" w:rsidRDefault="00000000" w:rsidRPr="00000000" w14:paraId="000007E2">
      <w:pPr>
        <w:pStyle w:val="Heading2"/>
        <w:rPr/>
      </w:pPr>
      <w:r w:rsidDel="00000000" w:rsidR="00000000" w:rsidRPr="00000000">
        <w:rPr>
          <w:rtl w:val="0"/>
        </w:rPr>
        <w:t xml:space="preserve">9.2  Leakage Validation Tests</w:t>
      </w:r>
    </w:p>
    <w:p w:rsidR="00000000" w:rsidDel="00000000" w:rsidP="00000000" w:rsidRDefault="00000000" w:rsidRPr="00000000" w14:paraId="000007E3">
      <w:pPr>
        <w:spacing w:after="80" w:before="80" w:lineRule="auto"/>
        <w:rPr/>
      </w:pPr>
      <w:r w:rsidDel="00000000" w:rsidR="00000000" w:rsidRPr="00000000">
        <w:rPr>
          <w:rtl w:val="0"/>
        </w:rPr>
        <w:t xml:space="preserve">After each fold training, the following leakage checks must pass before OOS evaluation is run:</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33169452"/>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Temporal: assert that all feature computation windows for step t use only data with index ≤ t_idx.</w:t>
          </w:r>
        </w:sdtContent>
      </w:sdt>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Normalizer: assert that normalization statistics were fitted only on training-period data.</w:t>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assert that membership snapshots at t_idx use backward-fill only (as-of rule).</w:t>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Embargo: assert that no training transition has t_idx within the embargo window.</w:t>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n-step boundary: assert no n-step return spans the training–test boundary.</w:t>
      </w:r>
    </w:p>
    <w:p w:rsidR="00000000" w:rsidDel="00000000" w:rsidP="00000000" w:rsidRDefault="00000000" w:rsidRPr="00000000" w14:paraId="000007E9">
      <w:pPr>
        <w:spacing w:after="80" w:before="80" w:lineRule="auto"/>
        <w:rPr/>
      </w:pPr>
      <w:r w:rsidDel="00000000" w:rsidR="00000000" w:rsidRPr="00000000">
        <w:rPr>
          <w:rtl w:val="0"/>
        </w:rPr>
        <w:t xml:space="preserve">See §11.3 for the formal leakage trap test specifications.</w:t>
      </w:r>
    </w:p>
    <w:p w:rsidR="00000000" w:rsidDel="00000000" w:rsidP="00000000" w:rsidRDefault="00000000" w:rsidRPr="00000000" w14:paraId="000007EA">
      <w:pPr>
        <w:pStyle w:val="Heading2"/>
        <w:rPr/>
      </w:pPr>
      <w:r w:rsidDel="00000000" w:rsidR="00000000" w:rsidRPr="00000000">
        <w:rPr>
          <w:rtl w:val="0"/>
        </w:rPr>
        <w:t xml:space="preserve">9.3  Evaluation Metrics</w:t>
      </w:r>
    </w:p>
    <w:p w:rsidR="00000000" w:rsidDel="00000000" w:rsidP="00000000" w:rsidRDefault="00000000" w:rsidRPr="00000000" w14:paraId="000007EB">
      <w:pPr>
        <w:pStyle w:val="Heading3"/>
        <w:rPr/>
      </w:pPr>
      <w:r w:rsidDel="00000000" w:rsidR="00000000" w:rsidRPr="00000000">
        <w:rPr>
          <w:rtl w:val="0"/>
        </w:rPr>
        <w:t xml:space="preserve">9.3.1  Primary Metrics</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b w:val="1"/>
                <w:bCs w:val="1"/>
                <w:color w:val="ffffff"/>
                <w:sz w:val="18"/>
                <w:szCs w:val="18"/>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sz w:val="18"/>
                <w:szCs w:val="18"/>
                <w:rtl w:val="0"/>
              </w:rPr>
              <w:t xml:space="preserve">Excess 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0">
            <w:pPr>
              <w:rPr/>
            </w:pPr>
            <w:sdt>
              <w:sdtPr>
                <w:id w:val="354823720"/>
                <w:tag w:val="goog_rdk_93"/>
              </w:sdtPr>
              <w:sdtContent>
                <w:r w:rsidDel="00000000" w:rsidR="00000000" w:rsidRPr="00000000">
                  <w:rPr>
                    <w:rFonts w:ascii="Arial Unicode MS" w:cs="Arial Unicode MS" w:eastAsia="Arial Unicode MS" w:hAnsi="Arial Unicode MS"/>
                    <w:sz w:val="18"/>
                    <w:szCs w:val="18"/>
                    <w:rtl w:val="0"/>
                  </w:rPr>
                  <w:t xml:space="preserve">CAGR of the OOS weekly excess return series = (Π(1 + r_excess_t))^{52/T} − 1 annualized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sz w:val="18"/>
                <w:szCs w:val="18"/>
                <w:rtl w:val="0"/>
              </w:rPr>
              <w:t xml:space="preserve">Full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sz w:val="18"/>
                <w:szCs w:val="18"/>
                <w:rtl w:val="0"/>
              </w:rPr>
              <w:t xml:space="preserve">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sz w:val="18"/>
                <w:szCs w:val="18"/>
                <w:rtl w:val="0"/>
              </w:rPr>
              <w:t xml:space="preserve">mean(r_excess_t) / σ_down  where σ_down = std of negative excess returns relative to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sz w:val="18"/>
                <w:szCs w:val="18"/>
                <w:rtl w:val="0"/>
              </w:rPr>
              <w:t xml:space="preserve">Full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5">
            <w:pPr>
              <w:rPr/>
            </w:pPr>
            <w:r w:rsidDel="00000000" w:rsidR="00000000" w:rsidRPr="00000000">
              <w:rPr>
                <w:sz w:val="18"/>
                <w:szCs w:val="18"/>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6">
            <w:pPr>
              <w:rPr/>
            </w:pPr>
            <w:r w:rsidDel="00000000" w:rsidR="00000000" w:rsidRPr="00000000">
              <w:rPr>
                <w:sz w:val="18"/>
                <w:szCs w:val="18"/>
                <w:rtl w:val="0"/>
              </w:rPr>
              <w:t xml:space="preserve">Max peak-to-trough decline in cumulative portfolio NAV over OOS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7">
            <w:pPr>
              <w:rPr/>
            </w:pPr>
            <w:r w:rsidDel="00000000" w:rsidR="00000000" w:rsidRPr="00000000">
              <w:rPr>
                <w:sz w:val="18"/>
                <w:szCs w:val="18"/>
                <w:rtl w:val="0"/>
              </w:rPr>
              <w:t xml:space="preserve">Full OOS period</w:t>
            </w:r>
            <w:r w:rsidDel="00000000" w:rsidR="00000000" w:rsidRPr="00000000">
              <w:rPr>
                <w:rtl w:val="0"/>
              </w:rPr>
            </w:r>
          </w:p>
        </w:tc>
      </w:tr>
    </w:tbl>
    <w:p w:rsidR="00000000" w:rsidDel="00000000" w:rsidP="00000000" w:rsidRDefault="00000000" w:rsidRPr="00000000" w14:paraId="000007F8">
      <w:pPr>
        <w:pStyle w:val="Heading3"/>
        <w:rPr/>
      </w:pPr>
      <w:r w:rsidDel="00000000" w:rsidR="00000000" w:rsidRPr="00000000">
        <w:rPr>
          <w:rtl w:val="0"/>
        </w:rPr>
        <w:t xml:space="preserve">9.3.2  Secondary Metrics</w:t>
      </w:r>
    </w:p>
    <w:tbl>
      <w:tblPr>
        <w:tblStyle w:val="Table3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7FA">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sz w:val="18"/>
                <w:szCs w:val="18"/>
                <w:rtl w:val="0"/>
              </w:rPr>
              <w:t xml:space="preserve">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sz w:val="18"/>
                <w:szCs w:val="18"/>
                <w:rtl w:val="0"/>
              </w:rPr>
              <w:t xml:space="preserve">mean(r_excess_t) / std(r_excess_t) × sqrt(52)  (annualized)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FE">
            <w:pPr>
              <w:rPr/>
            </w:pPr>
            <w:sdt>
              <w:sdtPr>
                <w:id w:val="-38891618"/>
                <w:tag w:val="goog_rdk_94"/>
              </w:sdtPr>
              <w:sdtContent>
                <w:r w:rsidDel="00000000" w:rsidR="00000000" w:rsidRPr="00000000">
                  <w:rPr>
                    <w:rFonts w:ascii="Arial Unicode MS" w:cs="Arial Unicode MS" w:eastAsia="Arial Unicode MS" w:hAnsi="Arial Unicode MS"/>
                    <w:sz w:val="18"/>
                    <w:szCs w:val="18"/>
                    <w:rtl w:val="0"/>
                  </w:rPr>
                  <w:t xml:space="preserve">Mean one-way weekly turnover = 0.5 × mean(Σ_i |w_exec_t_i − w_exec_{t-1,i}|)</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7FF">
            <w:pPr>
              <w:rPr/>
            </w:pPr>
            <w:r w:rsidDel="00000000" w:rsidR="00000000" w:rsidRPr="00000000">
              <w:rPr>
                <w:sz w:val="18"/>
                <w:szCs w:val="18"/>
                <w:rtl w:val="0"/>
              </w:rPr>
              <w:t xml:space="preserve">Cost 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sz w:val="18"/>
                <w:szCs w:val="18"/>
                <w:rtl w:val="0"/>
              </w:rPr>
              <w:t xml:space="preserve">Total transaction costs as fraction of gross portfolio return over OOS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sz w:val="18"/>
                <w:szCs w:val="18"/>
                <w:rtl w:val="0"/>
              </w:rPr>
              <w:t xml:space="preserve">Effective 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sz w:val="18"/>
                <w:szCs w:val="18"/>
                <w:rtl w:val="0"/>
              </w:rPr>
              <w:t xml:space="preserve">mean(1 / Σ_i w_exec_t_i²)  averaged over OOS weeks</w:t>
            </w:r>
            <w:r w:rsidDel="00000000" w:rsidR="00000000" w:rsidRPr="00000000">
              <w:rPr>
                <w:rtl w:val="0"/>
              </w:rPr>
            </w:r>
          </w:p>
        </w:tc>
      </w:tr>
    </w:tbl>
    <w:p w:rsidR="00000000" w:rsidDel="00000000" w:rsidP="00000000" w:rsidRDefault="00000000" w:rsidRPr="00000000" w14:paraId="00000803">
      <w:pPr>
        <w:pStyle w:val="Heading3"/>
        <w:rPr/>
      </w:pPr>
      <w:r w:rsidDel="00000000" w:rsidR="00000000" w:rsidRPr="00000000">
        <w:rPr>
          <w:rtl w:val="0"/>
        </w:rPr>
        <w:t xml:space="preserve">9.3.3  Tertiary Metrics</w:t>
      </w:r>
    </w:p>
    <w:tbl>
      <w:tblPr>
        <w:tblStyle w:val="Table3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00"/>
        <w:tblGridChange w:id="0">
          <w:tblGrid>
            <w:gridCol w:w="2800"/>
            <w:gridCol w:w="6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sz w:val="18"/>
                <w:szCs w:val="18"/>
                <w:rtl w:val="0"/>
              </w:rPr>
              <w:t xml:space="preserve">Return Skewness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sz w:val="18"/>
                <w:szCs w:val="18"/>
                <w:rtl w:val="0"/>
              </w:rPr>
              <w:t xml:space="preserve">Third standardized moment of the OOS weekly excess return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sz w:val="18"/>
                <w:szCs w:val="18"/>
                <w:rtl w:val="0"/>
              </w:rPr>
              <w:t xml:space="preserve">Return Kurtosis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sz w:val="18"/>
                <w:szCs w:val="18"/>
                <w:rtl w:val="0"/>
              </w:rPr>
              <w:t xml:space="preserve">Fourth standardized moment (excess kurtosis relative to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sz w:val="18"/>
                <w:szCs w:val="18"/>
                <w:rtl w:val="0"/>
              </w:rPr>
              <w:t xml:space="preserve">CVaR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sz w:val="18"/>
                <w:szCs w:val="18"/>
                <w:rtl w:val="0"/>
              </w:rPr>
              <w:t xml:space="preserve">Mean excess return in the worst 5% of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sz w:val="18"/>
                <w:szCs w:val="18"/>
                <w:rtl w:val="0"/>
              </w:rPr>
              <w:t xml:space="preserve">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sz w:val="18"/>
                <w:szCs w:val="18"/>
                <w:rtl w:val="0"/>
              </w:rPr>
              <w:t xml:space="preserve">Fraction of OOS weeks with r_excess_t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sz w:val="18"/>
                <w:szCs w:val="18"/>
                <w:rtl w:val="0"/>
              </w:rPr>
              <w:t xml:space="preserve">Beta to 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sz w:val="18"/>
                <w:szCs w:val="18"/>
                <w:rtl w:val="0"/>
              </w:rPr>
              <w:t xml:space="preserve">Regression coefficient of portfolio return on QQQ return over OOS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sz w:val="18"/>
                <w:szCs w:val="18"/>
                <w:rtl w:val="0"/>
              </w:rPr>
              <w:t xml:space="preserve">Information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1">
            <w:pPr>
              <w:rPr/>
            </w:pPr>
            <w:r w:rsidDel="00000000" w:rsidR="00000000" w:rsidRPr="00000000">
              <w:rPr>
                <w:sz w:val="18"/>
                <w:szCs w:val="18"/>
                <w:rtl w:val="0"/>
              </w:rPr>
              <w:t xml:space="preserve">mean(r_excess_t) / std(r_excess_t)  (same as annualized Sharpe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2">
            <w:pPr>
              <w:rPr/>
            </w:pPr>
            <w:r w:rsidDel="00000000" w:rsidR="00000000" w:rsidRPr="00000000">
              <w:rPr>
                <w:sz w:val="18"/>
                <w:szCs w:val="18"/>
                <w:rtl w:val="0"/>
              </w:rPr>
              <w:t xml:space="preserve">Q vs Realized Return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3">
            <w:pPr>
              <w:rPr/>
            </w:pPr>
            <w:r w:rsidDel="00000000" w:rsidR="00000000" w:rsidRPr="00000000">
              <w:rPr>
                <w:sz w:val="18"/>
                <w:szCs w:val="18"/>
                <w:rtl w:val="0"/>
              </w:rPr>
              <w:t xml:space="preserve">Correlation of predicted Q-values (on OOS states) with realized cumulative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4">
            <w:pPr>
              <w:rPr/>
            </w:pPr>
            <w:r w:rsidDel="00000000" w:rsidR="00000000" w:rsidRPr="00000000">
              <w:rPr>
                <w:sz w:val="18"/>
                <w:szCs w:val="18"/>
                <w:rtl w:val="0"/>
              </w:rPr>
              <w:t xml:space="preserve">Rank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5">
            <w:pPr>
              <w:rPr/>
            </w:pPr>
            <w:r w:rsidDel="00000000" w:rsidR="00000000" w:rsidRPr="00000000">
              <w:rPr>
                <w:sz w:val="18"/>
                <w:szCs w:val="18"/>
                <w:rtl w:val="0"/>
              </w:rPr>
              <w:t xml:space="preserve">Spearman rank correlation of w_exec weights with next-week asset returns; averaged over OOS weeks</w:t>
            </w:r>
            <w:r w:rsidDel="00000000" w:rsidR="00000000" w:rsidRPr="00000000">
              <w:rPr>
                <w:rtl w:val="0"/>
              </w:rPr>
            </w:r>
          </w:p>
        </w:tc>
      </w:tr>
    </w:tbl>
    <w:p w:rsidR="00000000" w:rsidDel="00000000" w:rsidP="00000000" w:rsidRDefault="00000000" w:rsidRPr="00000000" w14:paraId="00000816">
      <w:pPr>
        <w:spacing w:after="80" w:before="80" w:lineRule="auto"/>
        <w:rPr/>
      </w:pPr>
      <w:r w:rsidDel="00000000" w:rsidR="00000000" w:rsidRPr="00000000">
        <w:rPr>
          <w:rtl w:val="0"/>
        </w:rPr>
        <w:t xml:space="preserve">Performance granularity: portfolio performance is computed weekly, risk metrics (e.g., rolling volatility) are computed daily, and summary reports are prepared monthly.</w:t>
      </w:r>
    </w:p>
    <w:p w:rsidR="00000000" w:rsidDel="00000000" w:rsidP="00000000" w:rsidRDefault="00000000" w:rsidRPr="00000000" w14:paraId="00000817">
      <w:pPr>
        <w:pStyle w:val="Heading2"/>
        <w:rPr/>
      </w:pPr>
      <w:r w:rsidDel="00000000" w:rsidR="00000000" w:rsidRPr="00000000">
        <w:rPr>
          <w:rtl w:val="0"/>
        </w:rPr>
        <w:t xml:space="preserve">9.4  Baselines</w:t>
      </w:r>
    </w:p>
    <w:tbl>
      <w:tblPr>
        <w:tblStyle w:val="Table3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0"/>
        <w:tblGridChange w:id="0">
          <w:tblGrid>
            <w:gridCol w:w="2400"/>
            <w:gridCol w:w="7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18">
            <w:pPr>
              <w:rPr/>
            </w:pPr>
            <w:r w:rsidDel="00000000" w:rsidR="00000000" w:rsidRPr="00000000">
              <w:rPr>
                <w:b w:val="1"/>
                <w:bCs w:val="1"/>
                <w:color w:val="ffffff"/>
                <w:sz w:val="18"/>
                <w:szCs w:val="18"/>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19">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A">
            <w:pPr>
              <w:rPr/>
            </w:pPr>
            <w:r w:rsidDel="00000000" w:rsidR="00000000" w:rsidRPr="00000000">
              <w:rPr>
                <w:sz w:val="18"/>
                <w:szCs w:val="18"/>
                <w:rtl w:val="0"/>
              </w:rPr>
              <w:t xml:space="preserve">QQQ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sz w:val="18"/>
                <w:szCs w:val="18"/>
                <w:rtl w:val="0"/>
              </w:rPr>
              <w:t xml:space="preserve">Invest 100% in QQQ ETF at all times; the primary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C">
            <w:pPr>
              <w:rPr/>
            </w:pPr>
            <w:r w:rsidDel="00000000" w:rsidR="00000000" w:rsidRPr="00000000">
              <w:rPr>
                <w:sz w:val="18"/>
                <w:szCs w:val="18"/>
                <w:rtl w:val="0"/>
              </w:rPr>
              <w:t xml:space="preserve">Equal Weight (all NDX)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D">
            <w:pPr>
              <w:rPr/>
            </w:pPr>
            <w:r w:rsidDel="00000000" w:rsidR="00000000" w:rsidRPr="00000000">
              <w:rPr>
                <w:sz w:val="18"/>
                <w:szCs w:val="18"/>
                <w:rtl w:val="0"/>
              </w:rPr>
              <w:t xml:space="preserve">Equal-weight all K_active tradeable NDX constituents at each rebalance; rebalanced weekly</w:t>
            </w:r>
            <w:r w:rsidDel="00000000" w:rsidR="00000000" w:rsidRPr="00000000">
              <w:rPr>
                <w:rtl w:val="0"/>
              </w:rPr>
            </w:r>
          </w:p>
        </w:tc>
      </w:tr>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E">
            <w:pPr>
              <w:rPr/>
            </w:pPr>
            <w:r w:rsidDel="00000000" w:rsidR="00000000" w:rsidRPr="00000000">
              <w:rPr>
                <w:sz w:val="18"/>
                <w:szCs w:val="18"/>
                <w:rtl w:val="0"/>
              </w:rPr>
              <w:t xml:space="preserve">Equal Weight (model picks)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1F">
            <w:pPr>
              <w:rPr/>
            </w:pPr>
            <w:r w:rsidDel="00000000" w:rsidR="00000000" w:rsidRPr="00000000">
              <w:rPr>
                <w:sz w:val="18"/>
                <w:szCs w:val="18"/>
                <w:rtl w:val="0"/>
              </w:rPr>
              <w:t xml:space="preserve">Equal-weight only the assets that the model allocates non-trivially (w_exec_i &gt; ε_threshold); tests whether selection skill exceeds weighting skill</w:t>
            </w:r>
            <w:r w:rsidDel="00000000" w:rsidR="00000000" w:rsidRPr="00000000">
              <w:rPr>
                <w:rtl w:val="0"/>
              </w:rPr>
            </w:r>
          </w:p>
        </w:tc>
      </w:tr>
    </w:tbl>
    <w:p w:rsidR="00000000" w:rsidDel="00000000" w:rsidP="00000000" w:rsidRDefault="00000000" w:rsidRPr="00000000" w14:paraId="00000820">
      <w:pPr>
        <w:spacing w:after="80" w:before="80" w:lineRule="auto"/>
        <w:rPr/>
      </w:pPr>
      <w:r w:rsidDel="00000000" w:rsidR="00000000" w:rsidRPr="00000000">
        <w:rPr>
          <w:rtl w:val="0"/>
        </w:rPr>
        <w:t xml:space="preserve">ε (threshold for defining “model picks” in Equal Weight) = 0.01</w:t>
      </w:r>
    </w:p>
    <w:p w:rsidR="00000000" w:rsidDel="00000000" w:rsidP="00000000" w:rsidRDefault="00000000" w:rsidRPr="00000000" w14:paraId="00000821">
      <w:pPr>
        <w:pStyle w:val="Heading2"/>
        <w:rPr/>
      </w:pPr>
      <w:r w:rsidDel="00000000" w:rsidR="00000000" w:rsidRPr="00000000">
        <w:rPr>
          <w:rtl w:val="0"/>
        </w:rPr>
        <w:t xml:space="preserve">9.5  Confidence Intervals (Block Bootstrap)</w:t>
      </w:r>
    </w:p>
    <w:p w:rsidR="00000000" w:rsidDel="00000000" w:rsidP="00000000" w:rsidRDefault="00000000" w:rsidRPr="00000000" w14:paraId="00000822">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Procedure:</w:t>
      </w:r>
      <w:r w:rsidDel="00000000" w:rsidR="00000000" w:rsidRPr="00000000">
        <w:rPr>
          <w:rtl w:val="0"/>
        </w:rPr>
      </w:r>
    </w:p>
    <w:p w:rsidR="00000000" w:rsidDel="00000000" w:rsidP="00000000" w:rsidRDefault="00000000" w:rsidRPr="00000000" w14:paraId="00000823">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1. Concatenate all OOS weekly excess return series across folds into one series of length T.</w:t>
      </w:r>
      <w:r w:rsidDel="00000000" w:rsidR="00000000" w:rsidRPr="00000000">
        <w:rPr>
          <w:rtl w:val="0"/>
        </w:rPr>
      </w:r>
    </w:p>
    <w:p w:rsidR="00000000" w:rsidDel="00000000" w:rsidP="00000000" w:rsidRDefault="00000000" w:rsidRPr="00000000" w14:paraId="00000824">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2. Block length  b  =  floor(T^{1/3})   (typically 8–12 weeks in practice).</w:t>
      </w:r>
      <w:r w:rsidDel="00000000" w:rsidR="00000000" w:rsidRPr="00000000">
        <w:rPr>
          <w:rtl w:val="0"/>
        </w:rPr>
      </w:r>
    </w:p>
    <w:p w:rsidR="00000000" w:rsidDel="00000000" w:rsidP="00000000" w:rsidRDefault="00000000" w:rsidRPr="00000000" w14:paraId="00000825">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3. Resample  bootstrap_resamples = 10,000  times by drawing blocks with replacement.</w:t>
      </w:r>
      <w:r w:rsidDel="00000000" w:rsidR="00000000" w:rsidRPr="00000000">
        <w:rPr>
          <w:rtl w:val="0"/>
        </w:rPr>
      </w:r>
    </w:p>
    <w:p w:rsidR="00000000" w:rsidDel="00000000" w:rsidP="00000000" w:rsidRDefault="00000000" w:rsidRPr="00000000" w14:paraId="00000826">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4. For each bootstrap sample, compute the metric (e.g., Excess CAGR).</w:t>
      </w:r>
      <w:r w:rsidDel="00000000" w:rsidR="00000000" w:rsidRPr="00000000">
        <w:rPr>
          <w:rtl w:val="0"/>
        </w:rPr>
      </w:r>
    </w:p>
    <w:p w:rsidR="00000000" w:rsidDel="00000000" w:rsidP="00000000" w:rsidRDefault="00000000" w:rsidRPr="00000000" w14:paraId="00000827">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5. Report the 2.5th and 97.5th percentiles as the 95% confidence interval.</w:t>
      </w:r>
      <w:r w:rsidDel="00000000" w:rsidR="00000000" w:rsidRPr="00000000">
        <w:rPr>
          <w:rtl w:val="0"/>
        </w:rPr>
      </w:r>
    </w:p>
    <w:p w:rsidR="00000000" w:rsidDel="00000000" w:rsidP="00000000" w:rsidRDefault="00000000" w:rsidRPr="00000000" w14:paraId="00000828">
      <w:pPr>
        <w:pBdr>
          <w:left w:color="2e75b6" w:space="5" w:sz="8" w:val="single"/>
        </w:pBdr>
        <w:spacing w:after="60" w:before="60" w:lineRule="auto"/>
        <w:ind w:left="720" w:firstLine="0"/>
        <w:rPr/>
      </w:pPr>
      <w:r w:rsidDel="00000000" w:rsidR="00000000" w:rsidRPr="00000000">
        <w:rPr>
          <w:rtl w:val="0"/>
        </w:rPr>
      </w:r>
    </w:p>
    <w:p w:rsidR="00000000" w:rsidDel="00000000" w:rsidP="00000000" w:rsidRDefault="00000000" w:rsidRPr="00000000" w14:paraId="00000829">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Pass criterion: CI_lower(Excess CAGR) &gt; 0%</w:t>
      </w:r>
      <w:r w:rsidDel="00000000" w:rsidR="00000000" w:rsidRPr="00000000">
        <w:rPr>
          <w:rtl w:val="0"/>
        </w:rPr>
      </w:r>
    </w:p>
    <w:p w:rsidR="00000000" w:rsidDel="00000000" w:rsidP="00000000" w:rsidRDefault="00000000" w:rsidRPr="00000000" w14:paraId="0000082A">
      <w:pPr>
        <w:pBdr>
          <w:left w:color="2e75b6" w:space="5" w:sz="8" w:val="single"/>
        </w:pBdr>
        <w:spacing w:after="60" w:before="60" w:lineRule="auto"/>
        <w:ind w:left="720" w:firstLine="0"/>
        <w:rPr/>
      </w:pPr>
      <w:r w:rsidDel="00000000" w:rsidR="00000000" w:rsidRPr="00000000">
        <w:rPr>
          <w:rFonts w:ascii="Courier New" w:cs="Courier New" w:eastAsia="Courier New" w:hAnsi="Courier New"/>
          <w:color w:val="1a1a6e"/>
          <w:rtl w:val="0"/>
        </w:rPr>
        <w:t xml:space="preserve">                CI_lower(Sortino) &gt; QQQ_Sortino</w:t>
      </w:r>
      <w:r w:rsidDel="00000000" w:rsidR="00000000" w:rsidRPr="00000000">
        <w:rPr>
          <w:rtl w:val="0"/>
        </w:rPr>
      </w:r>
    </w:p>
    <w:p w:rsidR="00000000" w:rsidDel="00000000" w:rsidP="00000000" w:rsidRDefault="00000000" w:rsidRPr="00000000" w14:paraId="0000082B">
      <w:pPr>
        <w:pBdr>
          <w:left w:color="006400" w:space="5" w:sz="12" w:val="single"/>
        </w:pBdr>
        <w:shd w:fill="f0fff0" w:val="clear"/>
        <w:spacing w:after="120" w:before="120" w:lineRule="auto"/>
        <w:ind w:left="360" w:firstLine="0"/>
        <w:rPr/>
      </w:pPr>
      <w:r w:rsidDel="00000000" w:rsidR="00000000" w:rsidRPr="00000000">
        <w:rPr>
          <w:b w:val="1"/>
          <w:bCs w:val="1"/>
          <w:color w:val="006400"/>
          <w:rtl w:val="0"/>
        </w:rPr>
        <w:t xml:space="preserve">[DESIGN NOTE]  </w:t>
      </w:r>
      <w:r w:rsidDel="00000000" w:rsidR="00000000" w:rsidRPr="00000000">
        <w:rPr>
          <w:rtl w:val="0"/>
        </w:rPr>
        <w:t xml:space="preserve">Moving block bootstrap preserves the temporal autocorrelation structure of weekly returns, which is critical for financial return series that exhibit momentum, mean-reversion, and volatility clustering. Non-overlapping block bootstrap would underestimate variance; this method provides better coverage.</w:t>
      </w:r>
    </w:p>
    <w:p w:rsidR="00000000" w:rsidDel="00000000" w:rsidP="00000000" w:rsidRDefault="00000000" w:rsidRPr="00000000" w14:paraId="0000082C">
      <w:pPr>
        <w:pStyle w:val="Heading2"/>
        <w:rPr/>
      </w:pPr>
      <w:r w:rsidDel="00000000" w:rsidR="00000000" w:rsidRPr="00000000">
        <w:rPr>
          <w:rtl w:val="0"/>
        </w:rPr>
        <w:t xml:space="preserve">9.6  Checkpoint Selection Policy</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criterion: select the checkpoint with the best OOS Sortino ratio on the most recent walk-forward fold's validation window.</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Secondary criterion: among checkpoints with similar Sortino, prefer the one with lower max drawdown.</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Stability check: the selected checkpoint must not show Q-value divergence or entropy collapse in its training logs.</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checkpoint for paper trading: selected after fold 8 OOS evaluation completes.</w:t>
      </w:r>
    </w:p>
    <w:p w:rsidR="00000000" w:rsidDel="00000000" w:rsidP="00000000" w:rsidRDefault="00000000" w:rsidRPr="00000000" w14:paraId="00000831">
      <w:pPr>
        <w:rPr/>
      </w:pPr>
      <w:r w:rsidDel="00000000" w:rsidR="00000000" w:rsidRPr="00000000">
        <w:br w:type="page"/>
      </w:r>
      <w:r w:rsidDel="00000000" w:rsidR="00000000" w:rsidRPr="00000000">
        <w:rPr>
          <w:rtl w:val="0"/>
        </w:rPr>
      </w:r>
    </w:p>
    <w:p w:rsidR="00000000" w:rsidDel="00000000" w:rsidP="00000000" w:rsidRDefault="00000000" w:rsidRPr="00000000" w14:paraId="00000832">
      <w:pPr>
        <w:pStyle w:val="Heading1"/>
        <w:pBdr>
          <w:bottom w:color="2e75b6" w:space="4" w:sz="6" w:val="single"/>
        </w:pBdr>
        <w:rPr/>
      </w:pPr>
      <w:r w:rsidDel="00000000" w:rsidR="00000000" w:rsidRPr="00000000">
        <w:rPr>
          <w:rtl w:val="0"/>
        </w:rPr>
        <w:t xml:space="preserve">Part 10: Logging and Observability</w:t>
      </w:r>
    </w:p>
    <w:p w:rsidR="00000000" w:rsidDel="00000000" w:rsidP="00000000" w:rsidRDefault="00000000" w:rsidRPr="00000000" w14:paraId="00000833">
      <w:pPr>
        <w:spacing w:after="80" w:before="80" w:lineRule="auto"/>
        <w:rPr/>
      </w:pPr>
      <w:r w:rsidDel="00000000" w:rsidR="00000000" w:rsidRPr="00000000">
        <w:rPr>
          <w:rtl w:val="0"/>
        </w:rPr>
        <w:t xml:space="preserve">All logging is structured. Metrics are emitted at three cadences: per-update (every 250 gradient steps), per environment step (every week), and per fold. The seven metric categories below follow the SoT categorization exactly.</w:t>
      </w:r>
    </w:p>
    <w:p w:rsidR="00000000" w:rsidDel="00000000" w:rsidP="00000000" w:rsidRDefault="00000000" w:rsidRPr="00000000" w14:paraId="00000834">
      <w:pPr>
        <w:pStyle w:val="Heading2"/>
        <w:rPr/>
      </w:pPr>
      <w:r w:rsidDel="00000000" w:rsidR="00000000" w:rsidRPr="00000000">
        <w:rPr>
          <w:rtl w:val="0"/>
        </w:rPr>
        <w:t xml:space="preserve">10.1  Per-Update Metrics  (logged every 250 gradient updates)</w:t>
      </w:r>
    </w:p>
    <w:p w:rsidR="00000000" w:rsidDel="00000000" w:rsidP="00000000" w:rsidRDefault="00000000" w:rsidRPr="00000000" w14:paraId="00000835">
      <w:pPr>
        <w:pStyle w:val="Heading3"/>
        <w:rPr/>
      </w:pPr>
      <w:r w:rsidDel="00000000" w:rsidR="00000000" w:rsidRPr="00000000">
        <w:rPr>
          <w:rtl w:val="0"/>
        </w:rPr>
        <w:t xml:space="preserve">Category 1: Critic Health</w:t>
      </w:r>
    </w:p>
    <w:tbl>
      <w:tblPr>
        <w:tblStyle w:val="Table37"/>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160"/>
        <w:tblGridChange w:id="0">
          <w:tblGrid>
            <w:gridCol w:w="2600"/>
            <w:gridCol w:w="38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36">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37">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38">
            <w:pPr>
              <w:rPr/>
            </w:pPr>
            <w:r w:rsidDel="00000000" w:rsidR="00000000" w:rsidRPr="00000000">
              <w:rPr>
                <w:b w:val="1"/>
                <w:bCs w:val="1"/>
                <w:color w:val="ffffff"/>
                <w:sz w:val="18"/>
                <w:szCs w:val="18"/>
                <w:rtl w:val="0"/>
              </w:rPr>
              <w:t xml:space="preserve">Red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9">
            <w:pPr>
              <w:rPr/>
            </w:pPr>
            <w:r w:rsidDel="00000000" w:rsidR="00000000" w:rsidRPr="00000000">
              <w:rPr>
                <w:sz w:val="18"/>
                <w:szCs w:val="18"/>
                <w:rtl w:val="0"/>
              </w:rPr>
              <w:t xml:space="preserve">q1_mean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A">
            <w:pPr>
              <w:rPr/>
            </w:pPr>
            <w:r w:rsidDel="00000000" w:rsidR="00000000" w:rsidRPr="00000000">
              <w:rPr>
                <w:sz w:val="18"/>
                <w:szCs w:val="18"/>
                <w:rtl w:val="0"/>
              </w:rPr>
              <w:t xml:space="preserve">Mean of Q1 quantile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B">
            <w:pPr>
              <w:rPr/>
            </w:pPr>
            <w:r w:rsidDel="00000000" w:rsidR="00000000" w:rsidRPr="00000000">
              <w:rPr>
                <w:sz w:val="18"/>
                <w:szCs w:val="18"/>
                <w:rtl w:val="0"/>
              </w:rPr>
              <w:t xml:space="preserve">Diverging upward without bound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C">
            <w:pPr>
              <w:rPr/>
            </w:pPr>
            <w:r w:rsidDel="00000000" w:rsidR="00000000" w:rsidRPr="00000000">
              <w:rPr>
                <w:sz w:val="18"/>
                <w:szCs w:val="18"/>
                <w:rtl w:val="0"/>
              </w:rPr>
              <w:t xml:space="preserve">q2_mean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D">
            <w:pPr>
              <w:rPr/>
            </w:pPr>
            <w:r w:rsidDel="00000000" w:rsidR="00000000" w:rsidRPr="00000000">
              <w:rPr>
                <w:sz w:val="18"/>
                <w:szCs w:val="18"/>
                <w:rtl w:val="0"/>
              </w:rPr>
              <w:t xml:space="preserve">Mean of Q2 quantile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3E">
            <w:pPr>
              <w:rPr/>
            </w:pPr>
            <w:r w:rsidDel="00000000" w:rsidR="00000000" w:rsidRPr="00000000">
              <w:rPr>
                <w:sz w:val="18"/>
                <w:szCs w:val="18"/>
                <w:rtl w:val="0"/>
              </w:rPr>
              <w:t xml:space="preserve">Diverging upward without bound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3F">
            <w:pPr>
              <w:rPr/>
            </w:pPr>
            <w:r w:rsidDel="00000000" w:rsidR="00000000" w:rsidRPr="00000000">
              <w:rPr>
                <w:sz w:val="18"/>
                <w:szCs w:val="18"/>
                <w:rtl w:val="0"/>
              </w:rPr>
              <w:t xml:space="preserve">q_min_mean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0">
            <w:pPr>
              <w:rPr/>
            </w:pPr>
            <w:r w:rsidDel="00000000" w:rsidR="00000000" w:rsidRPr="00000000">
              <w:rPr>
                <w:sz w:val="18"/>
                <w:szCs w:val="18"/>
                <w:rtl w:val="0"/>
              </w:rPr>
              <w:t xml:space="preserve">Mean of min(Q1, Q2)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1">
            <w:pPr>
              <w:rPr/>
            </w:pPr>
            <w:sdt>
              <w:sdtPr>
                <w:id w:val="1632886022"/>
                <w:tag w:val="goog_rdk_95"/>
              </w:sdtPr>
              <w:sdtContent>
                <w:r w:rsidDel="00000000" w:rsidR="00000000" w:rsidRPr="00000000">
                  <w:rPr>
                    <w:rFonts w:ascii="Arial Unicode MS" w:cs="Arial Unicode MS" w:eastAsia="Arial Unicode MS" w:hAnsi="Arial Unicode MS"/>
                    <w:sz w:val="18"/>
                    <w:szCs w:val="18"/>
                    <w:rtl w:val="0"/>
                  </w:rPr>
                  <w:t xml:space="preserve">Much lower than q1_mean / q2_mean → one critic underestimating heavily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2">
            <w:pPr>
              <w:rPr/>
            </w:pPr>
            <w:r w:rsidDel="00000000" w:rsidR="00000000" w:rsidRPr="00000000">
              <w:rPr>
                <w:sz w:val="18"/>
                <w:szCs w:val="18"/>
                <w:rtl w:val="0"/>
              </w:rPr>
              <w:t xml:space="preserve">q1_std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3">
            <w:pPr>
              <w:rPr/>
            </w:pPr>
            <w:r w:rsidDel="00000000" w:rsidR="00000000" w:rsidRPr="00000000">
              <w:rPr>
                <w:sz w:val="18"/>
                <w:szCs w:val="18"/>
                <w:rtl w:val="0"/>
              </w:rPr>
              <w:t xml:space="preserve">Std of Q1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4">
            <w:pPr>
              <w:rPr/>
            </w:pPr>
            <w:sdt>
              <w:sdtPr>
                <w:id w:val="-48723622"/>
                <w:tag w:val="goog_rdk_96"/>
              </w:sdtPr>
              <w:sdtContent>
                <w:r w:rsidDel="00000000" w:rsidR="00000000" w:rsidRPr="00000000">
                  <w:rPr>
                    <w:rFonts w:ascii="Arial Unicode MS" w:cs="Arial Unicode MS" w:eastAsia="Arial Unicode MS" w:hAnsi="Arial Unicode MS"/>
                    <w:sz w:val="18"/>
                    <w:szCs w:val="18"/>
                    <w:rtl w:val="0"/>
                  </w:rPr>
                  <w:t xml:space="preserve">Extremely large → Q-value variance exploding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5">
            <w:pPr>
              <w:rPr/>
            </w:pPr>
            <w:r w:rsidDel="00000000" w:rsidR="00000000" w:rsidRPr="00000000">
              <w:rPr>
                <w:sz w:val="18"/>
                <w:szCs w:val="18"/>
                <w:rtl w:val="0"/>
              </w:rPr>
              <w:t xml:space="preserve">q2_std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6">
            <w:pPr>
              <w:rPr/>
            </w:pPr>
            <w:r w:rsidDel="00000000" w:rsidR="00000000" w:rsidRPr="00000000">
              <w:rPr>
                <w:sz w:val="18"/>
                <w:szCs w:val="18"/>
                <w:rtl w:val="0"/>
              </w:rPr>
              <w:t xml:space="preserve">Std of Q2 expectations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7">
            <w:pPr>
              <w:rPr/>
            </w:pPr>
            <w:r w:rsidDel="00000000" w:rsidR="00000000" w:rsidRPr="00000000">
              <w:rPr>
                <w:sz w:val="18"/>
                <w:szCs w:val="18"/>
                <w:rtl w:val="0"/>
              </w:rPr>
              <w:t xml:space="preserve">Same as above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8">
            <w:pPr>
              <w:rPr/>
            </w:pPr>
            <w:r w:rsidDel="00000000" w:rsidR="00000000" w:rsidRPr="00000000">
              <w:rPr>
                <w:sz w:val="18"/>
                <w:szCs w:val="18"/>
                <w:rtl w:val="0"/>
              </w:rPr>
              <w:t xml:space="preserve">q_gap_mean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9">
            <w:pPr>
              <w:rPr/>
            </w:pPr>
            <w:sdt>
              <w:sdtPr>
                <w:id w:val="-401846237"/>
                <w:tag w:val="goog_rdk_97"/>
              </w:sdtPr>
              <w:sdtContent>
                <w:r w:rsidDel="00000000" w:rsidR="00000000" w:rsidRPr="00000000">
                  <w:rPr>
                    <w:rFonts w:ascii="Arial Unicode MS" w:cs="Arial Unicode MS" w:eastAsia="Arial Unicode MS" w:hAnsi="Arial Unicode MS"/>
                    <w:sz w:val="18"/>
                    <w:szCs w:val="18"/>
                    <w:rtl w:val="0"/>
                  </w:rPr>
                  <w:t xml:space="preserve">Mean of |Q1 − Q2| over batch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A">
            <w:pPr>
              <w:rPr/>
            </w:pPr>
            <w:sdt>
              <w:sdtPr>
                <w:id w:val="1372068235"/>
                <w:tag w:val="goog_rdk_98"/>
              </w:sdtPr>
              <w:sdtContent>
                <w:r w:rsidDel="00000000" w:rsidR="00000000" w:rsidRPr="00000000">
                  <w:rPr>
                    <w:rFonts w:ascii="Arial Unicode MS" w:cs="Arial Unicode MS" w:eastAsia="Arial Unicode MS" w:hAnsi="Arial Unicode MS"/>
                    <w:sz w:val="18"/>
                    <w:szCs w:val="18"/>
                    <w:rtl w:val="0"/>
                  </w:rPr>
                  <w:t xml:space="preserve">&gt; 0.5 consistently → twin critics diverging from each other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B">
            <w:pPr>
              <w:rPr/>
            </w:pPr>
            <w:r w:rsidDel="00000000" w:rsidR="00000000" w:rsidRPr="00000000">
              <w:rPr>
                <w:sz w:val="18"/>
                <w:szCs w:val="18"/>
                <w:rtl w:val="0"/>
              </w:rPr>
              <w:t xml:space="preserve">q_target_mean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C">
            <w:pPr>
              <w:rPr/>
            </w:pPr>
            <w:r w:rsidDel="00000000" w:rsidR="00000000" w:rsidRPr="00000000">
              <w:rPr>
                <w:sz w:val="18"/>
                <w:szCs w:val="18"/>
                <w:rtl w:val="0"/>
              </w:rPr>
              <w:t xml:space="preserve">Mean of Q_target values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4D">
            <w:pPr>
              <w:rPr/>
            </w:pPr>
            <w:r w:rsidDel="00000000" w:rsidR="00000000" w:rsidRPr="00000000">
              <w:rPr>
                <w:sz w:val="18"/>
                <w:szCs w:val="18"/>
                <w:rtl w:val="0"/>
              </w:rPr>
              <w:t xml:space="preserve">Should track q1_mean / q2_mean; large divergence is a 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E">
            <w:pPr>
              <w:rPr/>
            </w:pPr>
            <w:r w:rsidDel="00000000" w:rsidR="00000000" w:rsidRPr="00000000">
              <w:rPr>
                <w:sz w:val="18"/>
                <w:szCs w:val="18"/>
                <w:rtl w:val="0"/>
              </w:rPr>
              <w:t xml:space="preserve">td_error_abs_mean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F">
            <w:pPr>
              <w:rPr/>
            </w:pPr>
            <w:sdt>
              <w:sdtPr>
                <w:id w:val="-1010286177"/>
                <w:tag w:val="goog_rdk_99"/>
              </w:sdtPr>
              <w:sdtContent>
                <w:r w:rsidDel="00000000" w:rsidR="00000000" w:rsidRPr="00000000">
                  <w:rPr>
                    <w:rFonts w:ascii="Arial Unicode MS" w:cs="Arial Unicode MS" w:eastAsia="Arial Unicode MS" w:hAnsi="Arial Unicode MS"/>
                    <w:sz w:val="18"/>
                    <w:szCs w:val="18"/>
                    <w:rtl w:val="0"/>
                  </w:rPr>
                  <w:t xml:space="preserve">Mean absolute TD error: mean |Q_target − Q_pred|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0">
            <w:pPr>
              <w:rPr/>
            </w:pPr>
            <w:sdt>
              <w:sdtPr>
                <w:id w:val="-1087450237"/>
                <w:tag w:val="goog_rdk_100"/>
              </w:sdtPr>
              <w:sdtContent>
                <w:r w:rsidDel="00000000" w:rsidR="00000000" w:rsidRPr="00000000">
                  <w:rPr>
                    <w:rFonts w:ascii="Arial Unicode MS" w:cs="Arial Unicode MS" w:eastAsia="Arial Unicode MS" w:hAnsi="Arial Unicode MS"/>
                    <w:sz w:val="18"/>
                    <w:szCs w:val="18"/>
                    <w:rtl w:val="0"/>
                  </w:rPr>
                  <w:t xml:space="preserve">Plateaued very high for many updates → reward scale issue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1">
            <w:pPr>
              <w:rPr/>
            </w:pPr>
            <w:r w:rsidDel="00000000" w:rsidR="00000000" w:rsidRPr="00000000">
              <w:rPr>
                <w:sz w:val="18"/>
                <w:szCs w:val="18"/>
                <w:rtl w:val="0"/>
              </w:rPr>
              <w:t xml:space="preserve">critic_loss_mean (Q1,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2">
            <w:pPr>
              <w:rPr/>
            </w:pPr>
            <w:r w:rsidDel="00000000" w:rsidR="00000000" w:rsidRPr="00000000">
              <w:rPr>
                <w:sz w:val="18"/>
                <w:szCs w:val="18"/>
                <w:rtl w:val="0"/>
              </w:rPr>
              <w:t xml:space="preserve">Mean quantile Huber loss per 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3">
            <w:pPr>
              <w:rPr/>
            </w:pPr>
            <w:sdt>
              <w:sdtPr>
                <w:id w:val="-819995906"/>
                <w:tag w:val="goog_rdk_101"/>
              </w:sdtPr>
              <w:sdtContent>
                <w:r w:rsidDel="00000000" w:rsidR="00000000" w:rsidRPr="00000000">
                  <w:rPr>
                    <w:rFonts w:ascii="Arial Unicode MS" w:cs="Arial Unicode MS" w:eastAsia="Arial Unicode MS" w:hAnsi="Arial Unicode MS"/>
                    <w:sz w:val="18"/>
                    <w:szCs w:val="18"/>
                    <w:rtl w:val="0"/>
                  </w:rPr>
                  <w:t xml:space="preserve">Increasing without bound → instability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4">
            <w:pPr>
              <w:rPr/>
            </w:pPr>
            <w:r w:rsidDel="00000000" w:rsidR="00000000" w:rsidRPr="00000000">
              <w:rPr>
                <w:sz w:val="18"/>
                <w:szCs w:val="18"/>
                <w:rtl w:val="0"/>
              </w:rPr>
              <w:t xml:space="preserve">critic_loss_p50 / p90 /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5">
            <w:pPr>
              <w:rPr/>
            </w:pPr>
            <w:r w:rsidDel="00000000" w:rsidR="00000000" w:rsidRPr="00000000">
              <w:rPr>
                <w:sz w:val="18"/>
                <w:szCs w:val="18"/>
                <w:rtl w:val="0"/>
              </w:rPr>
              <w:t xml:space="preserve">Percentiles of critic loss distribution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6">
            <w:pPr>
              <w:rPr/>
            </w:pPr>
            <w:sdt>
              <w:sdtPr>
                <w:id w:val="142995308"/>
                <w:tag w:val="goog_rdk_102"/>
              </w:sdtPr>
              <w:sdtContent>
                <w:r w:rsidDel="00000000" w:rsidR="00000000" w:rsidRPr="00000000">
                  <w:rPr>
                    <w:rFonts w:ascii="Arial Unicode MS" w:cs="Arial Unicode MS" w:eastAsia="Arial Unicode MS" w:hAnsi="Arial Unicode MS"/>
                    <w:sz w:val="18"/>
                    <w:szCs w:val="18"/>
                    <w:rtl w:val="0"/>
                  </w:rPr>
                  <w:t xml:space="preserve">p99 &gt;&gt; p50 → a few outlier transitions dominating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7">
            <w:pPr>
              <w:rPr/>
            </w:pPr>
            <w:r w:rsidDel="00000000" w:rsidR="00000000" w:rsidRPr="00000000">
              <w:rPr>
                <w:sz w:val="18"/>
                <w:szCs w:val="18"/>
                <w:rtl w:val="0"/>
              </w:rPr>
              <w:t xml:space="preserve">quantile_spread_mean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8">
            <w:pPr>
              <w:rPr/>
            </w:pPr>
            <w:sdt>
              <w:sdtPr>
                <w:id w:val="-2142620432"/>
                <w:tag w:val="goog_rdk_103"/>
              </w:sdtPr>
              <w:sdtContent>
                <w:r w:rsidDel="00000000" w:rsidR="00000000" w:rsidRPr="00000000">
                  <w:rPr>
                    <w:rFonts w:ascii="Arial Unicode MS" w:cs="Arial Unicode MS" w:eastAsia="Arial Unicode MS" w:hAnsi="Arial Unicode MS"/>
                    <w:sz w:val="18"/>
                    <w:szCs w:val="18"/>
                    <w:rtl w:val="0"/>
                  </w:rPr>
                  <w:t xml:space="preserve">Mean of (q̂_0.9 − q̂_0.1) over batch; distributional uncertainty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59">
            <w:pPr>
              <w:rPr/>
            </w:pPr>
            <w:sdt>
              <w:sdtPr>
                <w:id w:val="-457626605"/>
                <w:tag w:val="goog_rdk_104"/>
              </w:sdtPr>
              <w:sdtContent>
                <w:r w:rsidDel="00000000" w:rsidR="00000000" w:rsidRPr="00000000">
                  <w:rPr>
                    <w:rFonts w:ascii="Arial Unicode MS" w:cs="Arial Unicode MS" w:eastAsia="Arial Unicode MS" w:hAnsi="Arial Unicode MS"/>
                    <w:sz w:val="18"/>
                    <w:szCs w:val="18"/>
                    <w:rtl w:val="0"/>
                  </w:rPr>
                  <w:t xml:space="preserve">Near zero → critic collapsed to point estimate; very large → high Q uncertainty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A">
            <w:pPr>
              <w:rPr/>
            </w:pPr>
            <w:r w:rsidDel="00000000" w:rsidR="00000000" w:rsidRPr="00000000">
              <w:rPr>
                <w:sz w:val="18"/>
                <w:szCs w:val="18"/>
                <w:rtl w:val="0"/>
              </w:rPr>
              <w:t xml:space="preserve">quantile_spread_p90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B">
            <w:pPr>
              <w:rPr/>
            </w:pPr>
            <w:r w:rsidDel="00000000" w:rsidR="00000000" w:rsidRPr="00000000">
              <w:rPr>
                <w:sz w:val="18"/>
                <w:szCs w:val="18"/>
                <w:rtl w:val="0"/>
              </w:rPr>
              <w:t xml:space="preserve">90th percentile of quantile 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C">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85D">
      <w:pPr>
        <w:pStyle w:val="Heading3"/>
        <w:rPr/>
      </w:pPr>
      <w:r w:rsidDel="00000000" w:rsidR="00000000" w:rsidRPr="00000000">
        <w:rPr>
          <w:rtl w:val="0"/>
        </w:rPr>
        <w:t xml:space="preserve">Category 2: Target Network / Polyak Sanity</w:t>
      </w:r>
    </w:p>
    <w:tbl>
      <w:tblPr>
        <w:tblStyle w:val="Table3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5E">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5F">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sz w:val="18"/>
                <w:szCs w:val="18"/>
                <w:rtl w:val="0"/>
              </w:rPr>
              <w:t xml:space="preserve">q_online_minus_target_mean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1">
            <w:pPr>
              <w:rPr/>
            </w:pPr>
            <w:r w:rsidDel="00000000" w:rsidR="00000000" w:rsidRPr="00000000">
              <w:rPr>
                <w:sz w:val="18"/>
                <w:szCs w:val="18"/>
                <w:rtl w:val="0"/>
              </w:rPr>
              <w:t xml:space="preserve">Mean difference between online and target critic outputs on the same inputs; should be small and slowly converging to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2">
            <w:pPr>
              <w:rPr/>
            </w:pPr>
            <w:r w:rsidDel="00000000" w:rsidR="00000000" w:rsidRPr="00000000">
              <w:rPr>
                <w:sz w:val="18"/>
                <w:szCs w:val="18"/>
                <w:rtl w:val="0"/>
              </w:rPr>
              <w:t xml:space="preserve">target_param_delta_l2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3">
            <w:pPr>
              <w:rPr/>
            </w:pPr>
            <w:sdt>
              <w:sdtPr>
                <w:id w:val="786663972"/>
                <w:tag w:val="goog_rdk_105"/>
              </w:sdtPr>
              <w:sdtContent>
                <w:r w:rsidDel="00000000" w:rsidR="00000000" w:rsidRPr="00000000">
                  <w:rPr>
                    <w:rFonts w:ascii="Arial Unicode MS" w:cs="Arial Unicode MS" w:eastAsia="Arial Unicode MS" w:hAnsi="Arial Unicode MS"/>
                    <w:sz w:val="18"/>
                    <w:szCs w:val="18"/>
                    <w:rtl w:val="0"/>
                  </w:rPr>
                  <w:t xml:space="preserve">L2 norm of (θ_target − θ_online); tracks convergence of target to online network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4">
            <w:pPr>
              <w:rPr/>
            </w:pPr>
            <w:r w:rsidDel="00000000" w:rsidR="00000000" w:rsidRPr="00000000">
              <w:rPr>
                <w:sz w:val="18"/>
                <w:szCs w:val="18"/>
                <w:rtl w:val="0"/>
              </w:rPr>
              <w:t xml:space="preserve">polyak_tau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5">
            <w:pPr>
              <w:rPr/>
            </w:pPr>
            <w:r w:rsidDel="00000000" w:rsidR="00000000" w:rsidRPr="00000000">
              <w:rPr>
                <w:sz w:val="18"/>
                <w:szCs w:val="18"/>
                <w:rtl w:val="0"/>
              </w:rPr>
              <w:t xml:space="preserve">Logged value of τ_Q (sanity check that it matches config)</w:t>
            </w:r>
            <w:r w:rsidDel="00000000" w:rsidR="00000000" w:rsidRPr="00000000">
              <w:rPr>
                <w:rtl w:val="0"/>
              </w:rPr>
            </w:r>
          </w:p>
        </w:tc>
      </w:tr>
    </w:tbl>
    <w:p w:rsidR="00000000" w:rsidDel="00000000" w:rsidP="00000000" w:rsidRDefault="00000000" w:rsidRPr="00000000" w14:paraId="00000866">
      <w:pPr>
        <w:pStyle w:val="Heading3"/>
        <w:rPr/>
      </w:pPr>
      <w:r w:rsidDel="00000000" w:rsidR="00000000" w:rsidRPr="00000000">
        <w:rPr>
          <w:rtl w:val="0"/>
        </w:rPr>
        <w:t xml:space="preserve">Category 3: Actor Behavior</w:t>
      </w:r>
    </w:p>
    <w:tbl>
      <w:tblPr>
        <w:tblStyle w:val="Table39"/>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560"/>
        <w:tblGridChange w:id="0">
          <w:tblGrid>
            <w:gridCol w:w="2600"/>
            <w:gridCol w:w="3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67">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68">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69">
            <w:pPr>
              <w:rPr/>
            </w:pPr>
            <w:r w:rsidDel="00000000" w:rsidR="00000000" w:rsidRPr="00000000">
              <w:rPr>
                <w:b w:val="1"/>
                <w:bCs w:val="1"/>
                <w:color w:val="ffffff"/>
                <w:sz w:val="18"/>
                <w:szCs w:val="18"/>
                <w:rtl w:val="0"/>
              </w:rPr>
              <w:t xml:space="preserve">Red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A">
            <w:pPr>
              <w:rPr/>
            </w:pPr>
            <w:r w:rsidDel="00000000" w:rsidR="00000000" w:rsidRPr="00000000">
              <w:rPr>
                <w:sz w:val="18"/>
                <w:szCs w:val="18"/>
                <w:rtl w:val="0"/>
              </w:rPr>
              <w:t xml:space="preserve">entropy_mean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B">
            <w:pPr>
              <w:rPr/>
            </w:pPr>
            <w:sdt>
              <w:sdtPr>
                <w:id w:val="-469181216"/>
                <w:tag w:val="goog_rdk_106"/>
              </w:sdtPr>
              <w:sdtContent>
                <w:r w:rsidDel="00000000" w:rsidR="00000000" w:rsidRPr="00000000">
                  <w:rPr>
                    <w:rFonts w:ascii="Arial Unicode MS" w:cs="Arial Unicode MS" w:eastAsia="Arial Unicode MS" w:hAnsi="Arial Unicode MS"/>
                    <w:sz w:val="18"/>
                    <w:szCs w:val="18"/>
                    <w:rtl w:val="0"/>
                  </w:rPr>
                  <w:t xml:space="preserve">Mean policy entropy H = −E[log π(a|s)] over batch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6C">
            <w:pPr>
              <w:rPr/>
            </w:pPr>
            <w:sdt>
              <w:sdtPr>
                <w:id w:val="-45050911"/>
                <w:tag w:val="goog_rdk_107"/>
              </w:sdtPr>
              <w:sdtContent>
                <w:r w:rsidDel="00000000" w:rsidR="00000000" w:rsidRPr="00000000">
                  <w:rPr>
                    <w:rFonts w:ascii="Arial Unicode MS" w:cs="Arial Unicode MS" w:eastAsia="Arial Unicode MS" w:hAnsi="Arial Unicode MS"/>
                    <w:sz w:val="18"/>
                    <w:szCs w:val="18"/>
                    <w:rtl w:val="0"/>
                  </w:rPr>
                  <w:t xml:space="preserve">→ 0: policy collapsed; → ln(K_active): policy is random (uniform)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D">
            <w:pPr>
              <w:rPr/>
            </w:pPr>
            <w:r w:rsidDel="00000000" w:rsidR="00000000" w:rsidRPr="00000000">
              <w:rPr>
                <w:sz w:val="18"/>
                <w:szCs w:val="18"/>
                <w:rtl w:val="0"/>
              </w:rPr>
              <w:t xml:space="preserve">H_target_mean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E">
            <w:pPr>
              <w:rPr/>
            </w:pPr>
            <w:r w:rsidDel="00000000" w:rsidR="00000000" w:rsidRPr="00000000">
              <w:rPr>
                <w:sz w:val="18"/>
                <w:szCs w:val="18"/>
                <w:rtl w:val="0"/>
              </w:rPr>
              <w:t xml:space="preserve">Mean target entropy over batch (K-dependent)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6F">
            <w:pPr>
              <w:rPr/>
            </w:pPr>
            <w:sdt>
              <w:sdtPr>
                <w:id w:val="-1392034510"/>
                <w:tag w:val="goog_rdk_108"/>
              </w:sdtPr>
              <w:sdtContent>
                <w:r w:rsidDel="00000000" w:rsidR="00000000" w:rsidRPr="00000000">
                  <w:rPr>
                    <w:rFonts w:ascii="Arial Unicode MS" w:cs="Arial Unicode MS" w:eastAsia="Arial Unicode MS" w:hAnsi="Arial Unicode MS"/>
                    <w:sz w:val="18"/>
                    <w:szCs w:val="18"/>
                    <w:rtl w:val="0"/>
                  </w:rPr>
                  <w:t xml:space="preserve">Changing unexpectedly → K_active fluctuating; check universe stability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sz w:val="18"/>
                <w:szCs w:val="18"/>
                <w:rtl w:val="0"/>
              </w:rPr>
              <w:t xml:space="preserve">entropy_gap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1">
            <w:pPr>
              <w:rPr/>
            </w:pPr>
            <w:sdt>
              <w:sdtPr>
                <w:id w:val="-8790097"/>
                <w:tag w:val="goog_rdk_109"/>
              </w:sdtPr>
              <w:sdtContent>
                <w:r w:rsidDel="00000000" w:rsidR="00000000" w:rsidRPr="00000000">
                  <w:rPr>
                    <w:rFonts w:ascii="Arial Unicode MS" w:cs="Arial Unicode MS" w:eastAsia="Arial Unicode MS" w:hAnsi="Arial Unicode MS"/>
                    <w:sz w:val="18"/>
                    <w:szCs w:val="18"/>
                    <w:rtl w:val="0"/>
                  </w:rPr>
                  <w:t xml:space="preserve">entropy_mean − H_target_mean; should fluctuate around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2">
            <w:pPr>
              <w:rPr/>
            </w:pPr>
            <w:sdt>
              <w:sdtPr>
                <w:id w:val="1781756811"/>
                <w:tag w:val="goog_rdk_110"/>
              </w:sdtPr>
              <w:sdtContent>
                <w:r w:rsidDel="00000000" w:rsidR="00000000" w:rsidRPr="00000000">
                  <w:rPr>
                    <w:rFonts w:ascii="Arial Unicode MS" w:cs="Arial Unicode MS" w:eastAsia="Arial Unicode MS" w:hAnsi="Arial Unicode MS"/>
                    <w:sz w:val="18"/>
                    <w:szCs w:val="18"/>
                    <w:rtl w:val="0"/>
                  </w:rPr>
                  <w:t xml:space="preserve">Consistently large negative → policy more concentrated than target; alpha increasing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3">
            <w:pPr>
              <w:rPr/>
            </w:pPr>
            <w:r w:rsidDel="00000000" w:rsidR="00000000" w:rsidRPr="00000000">
              <w:rPr>
                <w:sz w:val="18"/>
                <w:szCs w:val="18"/>
                <w:rtl w:val="0"/>
              </w:rPr>
              <w:t xml:space="preserve">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sz w:val="18"/>
                <w:szCs w:val="18"/>
                <w:rtl w:val="0"/>
              </w:rPr>
              <w:t xml:space="preserve">Current temperature α = exp(log_alpha)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5">
            <w:pPr>
              <w:rPr/>
            </w:pPr>
            <w:sdt>
              <w:sdtPr>
                <w:id w:val="-754837071"/>
                <w:tag w:val="goog_rdk_111"/>
              </w:sdtPr>
              <w:sdtContent>
                <w:r w:rsidDel="00000000" w:rsidR="00000000" w:rsidRPr="00000000">
                  <w:rPr>
                    <w:rFonts w:ascii="Arial Unicode MS" w:cs="Arial Unicode MS" w:eastAsia="Arial Unicode MS" w:hAnsi="Arial Unicode MS"/>
                    <w:sz w:val="18"/>
                    <w:szCs w:val="18"/>
                    <w:rtl w:val="0"/>
                  </w:rPr>
                  <w:t xml:space="preserve">Hitting alpha_max or alpha_min consistently → entropy target misconfigured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sz w:val="18"/>
                <w:szCs w:val="18"/>
                <w:rtl w:val="0"/>
              </w:rPr>
              <w:t xml:space="preserve">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sz w:val="18"/>
                <w:szCs w:val="18"/>
                <w:rtl w:val="0"/>
              </w:rPr>
              <w:t xml:space="preserve">log(α); the directly optimized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sz w:val="18"/>
                <w:szCs w:val="18"/>
                <w:rtl w:val="0"/>
              </w:rPr>
              <w:t xml:space="preserve">alpha_loss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sz w:val="18"/>
                <w:szCs w:val="18"/>
                <w:rtl w:val="0"/>
              </w:rPr>
              <w:t xml:space="preserve">L_α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B">
            <w:pPr>
              <w:rPr/>
            </w:pPr>
            <w:sdt>
              <w:sdtPr>
                <w:id w:val="-1464407838"/>
                <w:tag w:val="goog_rdk_112"/>
              </w:sdtPr>
              <w:sdtContent>
                <w:r w:rsidDel="00000000" w:rsidR="00000000" w:rsidRPr="00000000">
                  <w:rPr>
                    <w:rFonts w:ascii="Arial Unicode MS" w:cs="Arial Unicode MS" w:eastAsia="Arial Unicode MS" w:hAnsi="Arial Unicode MS"/>
                    <w:sz w:val="18"/>
                    <w:szCs w:val="18"/>
                    <w:rtl w:val="0"/>
                  </w:rPr>
                  <w:t xml:space="preserve">Large magnitude → alpha not converging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sz w:val="18"/>
                <w:szCs w:val="18"/>
                <w:rtl w:val="0"/>
              </w:rPr>
              <w:t xml:space="preserve">effective_n_positions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sz w:val="18"/>
                <w:szCs w:val="18"/>
                <w:rtl w:val="0"/>
              </w:rPr>
              <w:t xml:space="preserve">1 / Σ_i w_exec_i²; Herfindahl diversification of executed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7E">
            <w:pPr>
              <w:rPr/>
            </w:pPr>
            <w:sdt>
              <w:sdtPr>
                <w:id w:val="-842623272"/>
                <w:tag w:val="goog_rdk_113"/>
              </w:sdtPr>
              <w:sdtContent>
                <w:r w:rsidDel="00000000" w:rsidR="00000000" w:rsidRPr="00000000">
                  <w:rPr>
                    <w:rFonts w:ascii="Arial Unicode MS" w:cs="Arial Unicode MS" w:eastAsia="Arial Unicode MS" w:hAnsi="Arial Unicode MS"/>
                    <w:sz w:val="18"/>
                    <w:szCs w:val="18"/>
                    <w:rtl w:val="0"/>
                  </w:rPr>
                  <w:t xml:space="preserve">&lt; 2 → degenerate concentration in 1–2 names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F">
            <w:pPr>
              <w:rPr/>
            </w:pPr>
            <w:r w:rsidDel="00000000" w:rsidR="00000000" w:rsidRPr="00000000">
              <w:rPr>
                <w:sz w:val="18"/>
                <w:szCs w:val="18"/>
                <w:rtl w:val="0"/>
              </w:rPr>
              <w:t xml:space="preserve">max_weight_exec_mean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0">
            <w:pPr>
              <w:rPr/>
            </w:pPr>
            <w:r w:rsidDel="00000000" w:rsidR="00000000" w:rsidRPr="00000000">
              <w:rPr>
                <w:sz w:val="18"/>
                <w:szCs w:val="18"/>
                <w:rtl w:val="0"/>
              </w:rPr>
              <w:t xml:space="preserve">Mean of max_i(w_exec_i) over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1">
            <w:pPr>
              <w:rPr/>
            </w:pPr>
            <w:sdt>
              <w:sdtPr>
                <w:id w:val="1508889217"/>
                <w:tag w:val="goog_rdk_114"/>
              </w:sdtPr>
              <w:sdtContent>
                <w:r w:rsidDel="00000000" w:rsidR="00000000" w:rsidRPr="00000000">
                  <w:rPr>
                    <w:rFonts w:ascii="Arial Unicode MS" w:cs="Arial Unicode MS" w:eastAsia="Arial Unicode MS" w:hAnsi="Arial Unicode MS"/>
                    <w:sz w:val="18"/>
                    <w:szCs w:val="18"/>
                    <w:rtl w:val="0"/>
                  </w:rPr>
                  <w:t xml:space="preserve">&gt; per_name_cap → projection bug (should never happen)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sz w:val="18"/>
                <w:szCs w:val="18"/>
                <w:rtl w:val="0"/>
              </w:rPr>
              <w:t xml:space="preserve">max_weight_exec_p95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3">
            <w:pPr>
              <w:rPr/>
            </w:pPr>
            <w:r w:rsidDel="00000000" w:rsidR="00000000" w:rsidRPr="00000000">
              <w:rPr>
                <w:sz w:val="18"/>
                <w:szCs w:val="18"/>
                <w:rtl w:val="0"/>
              </w:rPr>
              <w:t xml:space="preserve">95th percentile of max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5">
            <w:pPr>
              <w:rPr/>
            </w:pPr>
            <w:r w:rsidDel="00000000" w:rsidR="00000000" w:rsidRPr="00000000">
              <w:rPr>
                <w:sz w:val="18"/>
                <w:szCs w:val="18"/>
                <w:rtl w:val="0"/>
              </w:rPr>
              <w:t xml:space="preserve">mask_leak_mass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6">
            <w:pPr>
              <w:rPr/>
            </w:pPr>
            <w:r w:rsidDel="00000000" w:rsidR="00000000" w:rsidRPr="00000000">
              <w:rPr>
                <w:sz w:val="18"/>
                <w:szCs w:val="18"/>
                <w:rtl w:val="0"/>
              </w:rPr>
              <w:t xml:space="preserve">Sum of w_exec over inactive slots; must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7">
            <w:pPr>
              <w:rPr/>
            </w:pPr>
            <w:sdt>
              <w:sdtPr>
                <w:id w:val="-827745315"/>
                <w:tag w:val="goog_rdk_115"/>
              </w:sdtPr>
              <w:sdtContent>
                <w:r w:rsidDel="00000000" w:rsidR="00000000" w:rsidRPr="00000000">
                  <w:rPr>
                    <w:rFonts w:ascii="Arial Unicode MS" w:cs="Arial Unicode MS" w:eastAsia="Arial Unicode MS" w:hAnsi="Arial Unicode MS"/>
                    <w:sz w:val="18"/>
                    <w:szCs w:val="18"/>
                    <w:rtl w:val="0"/>
                  </w:rPr>
                  <w:t xml:space="preserve">Any positive value → masking bug (critical failure)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8">
            <w:pPr>
              <w:rPr/>
            </w:pPr>
            <w:r w:rsidDel="00000000" w:rsidR="00000000" w:rsidRPr="00000000">
              <w:rPr>
                <w:sz w:val="18"/>
                <w:szCs w:val="18"/>
                <w:rtl w:val="0"/>
              </w:rPr>
              <w:t xml:space="preserve">inactive_weight_exec_mass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9">
            <w:pPr>
              <w:rPr/>
            </w:pPr>
            <w:r w:rsidDel="00000000" w:rsidR="00000000" w:rsidRPr="00000000">
              <w:rPr>
                <w:sz w:val="18"/>
                <w:szCs w:val="18"/>
                <w:rtl w:val="0"/>
              </w:rPr>
              <w:t xml:space="preserve">Same as mask_leak_mass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A">
            <w:pPr>
              <w:rPr/>
            </w:pPr>
            <w:sdt>
              <w:sdtPr>
                <w:id w:val="1589516817"/>
                <w:tag w:val="goog_rdk_116"/>
              </w:sdtPr>
              <w:sdtContent>
                <w:r w:rsidDel="00000000" w:rsidR="00000000" w:rsidRPr="00000000">
                  <w:rPr>
                    <w:rFonts w:ascii="Arial Unicode MS" w:cs="Arial Unicode MS" w:eastAsia="Arial Unicode MS" w:hAnsi="Arial Unicode MS"/>
                    <w:sz w:val="18"/>
                    <w:szCs w:val="18"/>
                    <w:rtl w:val="0"/>
                  </w:rPr>
                  <w:t xml:space="preserve">Any positive value → critical bug</w:t>
                </w:r>
              </w:sdtContent>
            </w:sdt>
            <w:r w:rsidDel="00000000" w:rsidR="00000000" w:rsidRPr="00000000">
              <w:rPr>
                <w:rtl w:val="0"/>
              </w:rPr>
            </w:r>
          </w:p>
        </w:tc>
      </w:tr>
    </w:tbl>
    <w:p w:rsidR="00000000" w:rsidDel="00000000" w:rsidP="00000000" w:rsidRDefault="00000000" w:rsidRPr="00000000" w14:paraId="0000088B">
      <w:pPr>
        <w:pStyle w:val="Heading3"/>
        <w:rPr/>
      </w:pPr>
      <w:r w:rsidDel="00000000" w:rsidR="00000000" w:rsidRPr="00000000">
        <w:rPr>
          <w:rtl w:val="0"/>
        </w:rPr>
        <w:t xml:space="preserve">Category 4: Projection and Constraints</w:t>
      </w:r>
    </w:p>
    <w:tbl>
      <w:tblPr>
        <w:tblStyle w:val="Table4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8C">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8D">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E">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8F">
            <w:pPr>
              <w:rPr/>
            </w:pPr>
            <w:sdt>
              <w:sdtPr>
                <w:id w:val="-23450946"/>
                <w:tag w:val="goog_rdk_117"/>
              </w:sdtPr>
              <w:sdtContent>
                <w:r w:rsidDel="00000000" w:rsidR="00000000" w:rsidRPr="00000000">
                  <w:rPr>
                    <w:rFonts w:ascii="Arial Unicode MS" w:cs="Arial Unicode MS" w:eastAsia="Arial Unicode MS" w:hAnsi="Arial Unicode MS"/>
                    <w:sz w:val="18"/>
                    <w:szCs w:val="18"/>
                    <w:rtl w:val="0"/>
                  </w:rPr>
                  <w:t xml:space="preserve">L1 distance ‖w_exec − w_pre‖₁ per batch step; measures how far the projection had to move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0">
            <w:pPr>
              <w:rPr/>
            </w:pPr>
            <w:r w:rsidDel="00000000" w:rsidR="00000000" w:rsidRPr="00000000">
              <w:rPr>
                <w:sz w:val="18"/>
                <w:szCs w:val="18"/>
                <w:rtl w:val="0"/>
              </w:rPr>
              <w:t xml:space="preserve">%cap_hits_name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1">
            <w:pPr>
              <w:rPr/>
            </w:pPr>
            <w:r w:rsidDel="00000000" w:rsidR="00000000" w:rsidRPr="00000000">
              <w:rPr>
                <w:sz w:val="18"/>
                <w:szCs w:val="18"/>
                <w:rtl w:val="0"/>
              </w:rPr>
              <w:t xml:space="preserve">Fraction of steps where at least one per-name cap is active (binding constraint)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2">
            <w:pPr>
              <w:rPr/>
            </w:pPr>
            <w:r w:rsidDel="00000000" w:rsidR="00000000" w:rsidRPr="00000000">
              <w:rPr>
                <w:sz w:val="18"/>
                <w:szCs w:val="18"/>
                <w:rtl w:val="0"/>
              </w:rPr>
              <w:t xml:space="preserve">%cap_hits_sector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3">
            <w:pPr>
              <w:rPr/>
            </w:pPr>
            <w:r w:rsidDel="00000000" w:rsidR="00000000" w:rsidRPr="00000000">
              <w:rPr>
                <w:sz w:val="18"/>
                <w:szCs w:val="18"/>
                <w:rtl w:val="0"/>
              </w:rPr>
              <w:t xml:space="preserve">Fraction of steps where at least one sector cap is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4">
            <w:pPr>
              <w:rPr/>
            </w:pPr>
            <w:r w:rsidDel="00000000" w:rsidR="00000000" w:rsidRPr="00000000">
              <w:rPr>
                <w:sz w:val="18"/>
                <w:szCs w:val="18"/>
                <w:rtl w:val="0"/>
              </w:rPr>
              <w:t xml:space="preserve">excess_mass_redistributed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5">
            <w:pPr>
              <w:rPr/>
            </w:pPr>
            <w:r w:rsidDel="00000000" w:rsidR="00000000" w:rsidRPr="00000000">
              <w:rPr>
                <w:sz w:val="18"/>
                <w:szCs w:val="18"/>
                <w:rtl w:val="0"/>
              </w:rPr>
              <w:t xml:space="preserve">Total weight mass moved by projection across the batch; related to projection_l1_dist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6">
            <w:pPr>
              <w:rPr/>
            </w:pPr>
            <w:r w:rsidDel="00000000" w:rsidR="00000000" w:rsidRPr="00000000">
              <w:rPr>
                <w:sz w:val="18"/>
                <w:szCs w:val="18"/>
                <w:rtl w:val="0"/>
              </w:rPr>
              <w:t xml:space="preserve">forced_liquidation_notional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7">
            <w:pPr>
              <w:rPr/>
            </w:pPr>
            <w:r w:rsidDel="00000000" w:rsidR="00000000" w:rsidRPr="00000000">
              <w:rPr>
                <w:sz w:val="18"/>
                <w:szCs w:val="18"/>
                <w:rtl w:val="0"/>
              </w:rPr>
              <w:t xml:space="preserve">Total notional weight of forced liquidations in the batch</w:t>
            </w:r>
            <w:r w:rsidDel="00000000" w:rsidR="00000000" w:rsidRPr="00000000">
              <w:rPr>
                <w:rtl w:val="0"/>
              </w:rPr>
            </w:r>
          </w:p>
        </w:tc>
      </w:tr>
    </w:tbl>
    <w:p w:rsidR="00000000" w:rsidDel="00000000" w:rsidP="00000000" w:rsidRDefault="00000000" w:rsidRPr="00000000" w14:paraId="00000898">
      <w:pPr>
        <w:pStyle w:val="Heading3"/>
        <w:rPr/>
      </w:pPr>
      <w:r w:rsidDel="00000000" w:rsidR="00000000" w:rsidRPr="00000000">
        <w:rPr>
          <w:rtl w:val="0"/>
        </w:rPr>
        <w:t xml:space="preserve">Category 5: Trading / Turnover / Costs  (also logged per env step)</w:t>
      </w:r>
    </w:p>
    <w:tbl>
      <w:tblPr>
        <w:tblStyle w:val="Table4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99">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9A">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B">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C">
            <w:pPr>
              <w:rPr/>
            </w:pPr>
            <w:sdt>
              <w:sdtPr>
                <w:id w:val="-1690959980"/>
                <w:tag w:val="goog_rdk_118"/>
              </w:sdtPr>
              <w:sdtContent>
                <w:r w:rsidDel="00000000" w:rsidR="00000000" w:rsidRPr="00000000">
                  <w:rPr>
                    <w:rFonts w:ascii="Arial Unicode MS" w:cs="Arial Unicode MS" w:eastAsia="Arial Unicode MS" w:hAnsi="Arial Unicode MS"/>
                    <w:sz w:val="18"/>
                    <w:szCs w:val="18"/>
                    <w:rtl w:val="0"/>
                  </w:rPr>
                  <w:t xml:space="preserve">0.5 × mean(Σ_i |w_exec_t_i − w_exec_{t-1,i}|); one-way weekly turnover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D">
            <w:pPr>
              <w:rPr/>
            </w:pPr>
            <w:r w:rsidDel="00000000" w:rsidR="00000000" w:rsidRPr="00000000">
              <w:rPr>
                <w:sz w:val="18"/>
                <w:szCs w:val="18"/>
                <w:rtl w:val="0"/>
              </w:rPr>
              <w:t xml:space="preserve">turnover_p95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E">
            <w:pPr>
              <w:rPr/>
            </w:pPr>
            <w:r w:rsidDel="00000000" w:rsidR="00000000" w:rsidRPr="00000000">
              <w:rPr>
                <w:sz w:val="18"/>
                <w:szCs w:val="18"/>
                <w:rtl w:val="0"/>
              </w:rPr>
              <w:t xml:space="preserve">95th percentile of per-step turnover over recent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9F">
            <w:pPr>
              <w:rPr/>
            </w:pPr>
            <w:r w:rsidDel="00000000" w:rsidR="00000000" w:rsidRPr="00000000">
              <w:rPr>
                <w:sz w:val="18"/>
                <w:szCs w:val="18"/>
                <w:rtl w:val="0"/>
              </w:rPr>
              <w:t xml:space="preserve">cost_bps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0">
            <w:pPr>
              <w:rPr/>
            </w:pPr>
            <w:r w:rsidDel="00000000" w:rsidR="00000000" w:rsidRPr="00000000">
              <w:rPr>
                <w:sz w:val="18"/>
                <w:szCs w:val="18"/>
                <w:rtl w:val="0"/>
              </w:rPr>
              <w:t xml:space="preserve">Total transaction cost in basis points for the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1">
            <w:pPr>
              <w:rPr/>
            </w:pPr>
            <w:r w:rsidDel="00000000" w:rsidR="00000000" w:rsidRPr="00000000">
              <w:rPr>
                <w:sz w:val="18"/>
                <w:szCs w:val="18"/>
                <w:rtl w:val="0"/>
              </w:rPr>
              <w:t xml:space="preserve">cost_fraction_of_gross_pnl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2">
            <w:pPr>
              <w:rPr/>
            </w:pPr>
            <w:r w:rsidDel="00000000" w:rsidR="00000000" w:rsidRPr="00000000">
              <w:rPr>
                <w:sz w:val="18"/>
                <w:szCs w:val="18"/>
                <w:rtl w:val="0"/>
              </w:rPr>
              <w:t xml:space="preserve">cost_t / |r_gross_t|; cost as fraction of gross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3">
            <w:pPr>
              <w:rPr/>
            </w:pPr>
            <w:r w:rsidDel="00000000" w:rsidR="00000000" w:rsidRPr="00000000">
              <w:rPr>
                <w:sz w:val="18"/>
                <w:szCs w:val="18"/>
                <w:rtl w:val="0"/>
              </w:rPr>
              <w:t xml:space="preserve">holding_period_return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4">
            <w:pPr>
              <w:rPr/>
            </w:pPr>
            <w:r w:rsidDel="00000000" w:rsidR="00000000" w:rsidRPr="00000000">
              <w:rPr>
                <w:sz w:val="18"/>
                <w:szCs w:val="18"/>
                <w:rtl w:val="0"/>
              </w:rPr>
              <w:t xml:space="preserve">r_port_t: portfolio gross return over the holding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5">
            <w:pPr>
              <w:rPr/>
            </w:pPr>
            <w:r w:rsidDel="00000000" w:rsidR="00000000" w:rsidRPr="00000000">
              <w:rPr>
                <w:sz w:val="18"/>
                <w:szCs w:val="18"/>
                <w:rtl w:val="0"/>
              </w:rPr>
              <w:t xml:space="preserve">excess_vs_qqq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6">
            <w:pPr>
              <w:rPr/>
            </w:pPr>
            <w:r w:rsidDel="00000000" w:rsidR="00000000" w:rsidRPr="00000000">
              <w:rPr>
                <w:sz w:val="18"/>
                <w:szCs w:val="18"/>
                <w:rtl w:val="0"/>
              </w:rPr>
              <w:t xml:space="preserve">r_excess_t: portfolio return minus QQQ return</w:t>
            </w:r>
            <w:r w:rsidDel="00000000" w:rsidR="00000000" w:rsidRPr="00000000">
              <w:rPr>
                <w:rtl w:val="0"/>
              </w:rPr>
            </w:r>
          </w:p>
        </w:tc>
      </w:tr>
    </w:tbl>
    <w:p w:rsidR="00000000" w:rsidDel="00000000" w:rsidP="00000000" w:rsidRDefault="00000000" w:rsidRPr="00000000" w14:paraId="000008A7">
      <w:pPr>
        <w:pStyle w:val="Heading3"/>
        <w:rPr/>
      </w:pPr>
      <w:r w:rsidDel="00000000" w:rsidR="00000000" w:rsidRPr="00000000">
        <w:rPr>
          <w:rtl w:val="0"/>
        </w:rPr>
        <w:t xml:space="preserve">Category 6: Gradient Norms</w:t>
      </w:r>
    </w:p>
    <w:tbl>
      <w:tblPr>
        <w:tblStyle w:val="Table4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600"/>
        <w:tblGridChange w:id="0">
          <w:tblGrid>
            <w:gridCol w:w="3200"/>
            <w:gridCol w:w="6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8">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A9">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A">
            <w:pPr>
              <w:rPr/>
            </w:pPr>
            <w:r w:rsidDel="00000000" w:rsidR="00000000" w:rsidRPr="00000000">
              <w:rPr>
                <w:sz w:val="18"/>
                <w:szCs w:val="18"/>
                <w:rtl w:val="0"/>
              </w:rPr>
              <w:t xml:space="preserve">grad_norm_actor_preclip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B">
            <w:pPr>
              <w:rPr/>
            </w:pPr>
            <w:r w:rsidDel="00000000" w:rsidR="00000000" w:rsidRPr="00000000">
              <w:rPr>
                <w:sz w:val="18"/>
                <w:szCs w:val="18"/>
                <w:rtl w:val="0"/>
              </w:rPr>
              <w:t xml:space="preserve">L2 norm of actor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C">
            <w:pPr>
              <w:rPr/>
            </w:pPr>
            <w:r w:rsidDel="00000000" w:rsidR="00000000" w:rsidRPr="00000000">
              <w:rPr>
                <w:sz w:val="18"/>
                <w:szCs w:val="18"/>
                <w:rtl w:val="0"/>
              </w:rPr>
              <w:t xml:space="preserve">grad_norm_critic_preclip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D">
            <w:pPr>
              <w:rPr/>
            </w:pPr>
            <w:r w:rsidDel="00000000" w:rsidR="00000000" w:rsidRPr="00000000">
              <w:rPr>
                <w:sz w:val="18"/>
                <w:szCs w:val="18"/>
                <w:rtl w:val="0"/>
              </w:rPr>
              <w:t xml:space="preserve">L2 norm of critic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E">
            <w:pPr>
              <w:rPr/>
            </w:pPr>
            <w:r w:rsidDel="00000000" w:rsidR="00000000" w:rsidRPr="00000000">
              <w:rPr>
                <w:sz w:val="18"/>
                <w:szCs w:val="18"/>
                <w:rtl w:val="0"/>
              </w:rPr>
              <w:t xml:space="preserve">grad_norm_encoder_preclip / postclip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AF">
            <w:pPr>
              <w:rPr/>
            </w:pPr>
            <w:r w:rsidDel="00000000" w:rsidR="00000000" w:rsidRPr="00000000">
              <w:rPr>
                <w:sz w:val="18"/>
                <w:szCs w:val="18"/>
                <w:rtl w:val="0"/>
              </w:rPr>
              <w:t xml:space="preserve">L2 norm of encoder gradient before and after clipping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0">
            <w:pPr>
              <w:rPr/>
            </w:pPr>
            <w:r w:rsidDel="00000000" w:rsidR="00000000" w:rsidRPr="00000000">
              <w:rPr>
                <w:sz w:val="18"/>
                <w:szCs w:val="18"/>
                <w:rtl w:val="0"/>
              </w:rPr>
              <w:t xml:space="preserve">%steps_clipped_actor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1">
            <w:pPr>
              <w:rPr/>
            </w:pPr>
            <w:r w:rsidDel="00000000" w:rsidR="00000000" w:rsidRPr="00000000">
              <w:rPr>
                <w:sz w:val="18"/>
                <w:szCs w:val="18"/>
                <w:rtl w:val="0"/>
              </w:rPr>
              <w:t xml:space="preserve">Fraction of recent updates where actor gradient was clipped (pre &gt;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2">
            <w:pPr>
              <w:rPr/>
            </w:pPr>
            <w:r w:rsidDel="00000000" w:rsidR="00000000" w:rsidRPr="00000000">
              <w:rPr>
                <w:sz w:val="18"/>
                <w:szCs w:val="18"/>
                <w:rtl w:val="0"/>
              </w:rPr>
              <w:t xml:space="preserve">%steps_clipped_critic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3">
            <w:pPr>
              <w:rPr/>
            </w:pPr>
            <w:r w:rsidDel="00000000" w:rsidR="00000000" w:rsidRPr="00000000">
              <w:rPr>
                <w:sz w:val="18"/>
                <w:szCs w:val="18"/>
                <w:rtl w:val="0"/>
              </w:rPr>
              <w:t xml:space="preserve">Same for critic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4">
            <w:pPr>
              <w:rPr/>
            </w:pPr>
            <w:r w:rsidDel="00000000" w:rsidR="00000000" w:rsidRPr="00000000">
              <w:rPr>
                <w:sz w:val="18"/>
                <w:szCs w:val="18"/>
                <w:rtl w:val="0"/>
              </w:rPr>
              <w:t xml:space="preserve">%steps_clipped_encoder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5">
            <w:pPr>
              <w:rPr/>
            </w:pPr>
            <w:r w:rsidDel="00000000" w:rsidR="00000000" w:rsidRPr="00000000">
              <w:rPr>
                <w:sz w:val="18"/>
                <w:szCs w:val="18"/>
                <w:rtl w:val="0"/>
              </w:rPr>
              <w:t xml:space="preserve">Same for encoder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6">
            <w:pPr>
              <w:rPr/>
            </w:pPr>
            <w:r w:rsidDel="00000000" w:rsidR="00000000" w:rsidRPr="00000000">
              <w:rPr>
                <w:sz w:val="18"/>
                <w:szCs w:val="18"/>
                <w:rtl w:val="0"/>
              </w:rPr>
              <w:t xml:space="preserve">lr_actor / lr_critic / lr_encoder / lr_alpha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7">
            <w:pPr>
              <w:rPr/>
            </w:pPr>
            <w:r w:rsidDel="00000000" w:rsidR="00000000" w:rsidRPr="00000000">
              <w:rPr>
                <w:sz w:val="18"/>
                <w:szCs w:val="18"/>
                <w:rtl w:val="0"/>
              </w:rPr>
              <w:t xml:space="preserve">Current learning rates (for LR schedule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8">
            <w:pPr>
              <w:rPr/>
            </w:pPr>
            <w:r w:rsidDel="00000000" w:rsidR="00000000" w:rsidRPr="00000000">
              <w:rPr>
                <w:sz w:val="18"/>
                <w:szCs w:val="18"/>
                <w:rtl w:val="0"/>
              </w:rPr>
              <w:t xml:space="preserve">param_norm_actor / critic / encoder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9">
            <w:pPr>
              <w:rPr/>
            </w:pPr>
            <w:r w:rsidDel="00000000" w:rsidR="00000000" w:rsidRPr="00000000">
              <w:rPr>
                <w:sz w:val="18"/>
                <w:szCs w:val="18"/>
                <w:rtl w:val="0"/>
              </w:rPr>
              <w:t xml:space="preserve">L2 norm of parameter vectors; tracks weight growth over training</w:t>
            </w:r>
            <w:r w:rsidDel="00000000" w:rsidR="00000000" w:rsidRPr="00000000">
              <w:rPr>
                <w:rtl w:val="0"/>
              </w:rPr>
            </w:r>
          </w:p>
        </w:tc>
      </w:tr>
    </w:tbl>
    <w:p w:rsidR="00000000" w:rsidDel="00000000" w:rsidP="00000000" w:rsidRDefault="00000000" w:rsidRPr="00000000" w14:paraId="000008BA">
      <w:pPr>
        <w:pStyle w:val="Heading3"/>
        <w:rPr/>
      </w:pPr>
      <w:r w:rsidDel="00000000" w:rsidR="00000000" w:rsidRPr="00000000">
        <w:rPr>
          <w:rtl w:val="0"/>
        </w:rPr>
        <w:t xml:space="preserve">Category 7: Data / Masking / K Variability</w:t>
      </w:r>
    </w:p>
    <w:tbl>
      <w:tblPr>
        <w:tblStyle w:val="Table4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2"/>
        <w:gridCol w:w="6378"/>
        <w:tblGridChange w:id="0">
          <w:tblGrid>
            <w:gridCol w:w="3422"/>
            <w:gridCol w:w="637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BB">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BC">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D">
            <w:pPr>
              <w:rPr/>
            </w:pPr>
            <w:r w:rsidDel="00000000" w:rsidR="00000000" w:rsidRPr="00000000">
              <w:rPr>
                <w:sz w:val="18"/>
                <w:szCs w:val="18"/>
                <w:rtl w:val="0"/>
              </w:rPr>
              <w:t xml:space="preserve">K_active_mean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BE">
            <w:pPr>
              <w:rPr/>
            </w:pPr>
            <w:r w:rsidDel="00000000" w:rsidR="00000000" w:rsidRPr="00000000">
              <w:rPr>
                <w:sz w:val="18"/>
                <w:szCs w:val="18"/>
                <w:rtl w:val="0"/>
              </w:rPr>
              <w:t xml:space="preserve">Mean number of active assets in the batch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F">
            <w:pPr>
              <w:rPr/>
            </w:pPr>
            <w:r w:rsidDel="00000000" w:rsidR="00000000" w:rsidRPr="00000000">
              <w:rPr>
                <w:sz w:val="18"/>
                <w:szCs w:val="18"/>
                <w:rtl w:val="0"/>
              </w:rPr>
              <w:t xml:space="preserve">K_active_min / K_active_max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0">
            <w:pPr>
              <w:rPr/>
            </w:pPr>
            <w:r w:rsidDel="00000000" w:rsidR="00000000" w:rsidRPr="00000000">
              <w:rPr>
                <w:sz w:val="18"/>
                <w:szCs w:val="18"/>
                <w:rtl w:val="0"/>
              </w:rPr>
              <w:t xml:space="preserve">Min and max K_active in the batch; tracks universe size variation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1">
            <w:pPr>
              <w:rPr/>
            </w:pPr>
            <w:r w:rsidDel="00000000" w:rsidR="00000000" w:rsidRPr="00000000">
              <w:rPr>
                <w:sz w:val="18"/>
                <w:szCs w:val="18"/>
                <w:rtl w:val="0"/>
              </w:rPr>
              <w:t xml:space="preserve">nan_count_obs_active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2">
            <w:pPr>
              <w:rPr/>
            </w:pPr>
            <w:r w:rsidDel="00000000" w:rsidR="00000000" w:rsidRPr="00000000">
              <w:rPr>
                <w:sz w:val="18"/>
                <w:szCs w:val="18"/>
                <w:rtl w:val="0"/>
              </w:rPr>
              <w:t xml:space="preserve">Count of NaN values in active asset feature slots; must be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3">
            <w:pPr>
              <w:rPr/>
            </w:pPr>
            <w:r w:rsidDel="00000000" w:rsidR="00000000" w:rsidRPr="00000000">
              <w:rPr>
                <w:sz w:val="18"/>
                <w:szCs w:val="18"/>
                <w:rtl w:val="0"/>
              </w:rPr>
              <w:t xml:space="preserve">date_idx_mean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4">
            <w:pPr>
              <w:rPr/>
            </w:pPr>
            <w:r w:rsidDel="00000000" w:rsidR="00000000" w:rsidRPr="00000000">
              <w:rPr>
                <w:sz w:val="18"/>
                <w:szCs w:val="18"/>
                <w:rtl w:val="0"/>
              </w:rPr>
              <w:t xml:space="preserve">Mean t_idx in the batch; sanity check for temporal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5">
            <w:pPr>
              <w:rPr/>
            </w:pPr>
            <w:r w:rsidDel="00000000" w:rsidR="00000000" w:rsidRPr="00000000">
              <w:rPr>
                <w:sz w:val="18"/>
                <w:szCs w:val="18"/>
                <w:rtl w:val="0"/>
              </w:rPr>
              <w:t xml:space="preserve">%transitions_with_membership_change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6">
            <w:pPr>
              <w:rPr/>
            </w:pPr>
            <w:r w:rsidDel="00000000" w:rsidR="00000000" w:rsidRPr="00000000">
              <w:rPr>
                <w:sz w:val="18"/>
                <w:szCs w:val="18"/>
                <w:rtl w:val="0"/>
              </w:rPr>
              <w:t xml:space="preserve">Fraction of sampled transitions where K_active differs from prev step; tracks universe churn</w:t>
            </w:r>
            <w:r w:rsidDel="00000000" w:rsidR="00000000" w:rsidRPr="00000000">
              <w:rPr>
                <w:rtl w:val="0"/>
              </w:rPr>
            </w:r>
          </w:p>
        </w:tc>
      </w:tr>
    </w:tbl>
    <w:p w:rsidR="00000000" w:rsidDel="00000000" w:rsidP="00000000" w:rsidRDefault="00000000" w:rsidRPr="00000000" w14:paraId="000008C7">
      <w:pPr>
        <w:pStyle w:val="Heading2"/>
        <w:rPr/>
      </w:pPr>
      <w:r w:rsidDel="00000000" w:rsidR="00000000" w:rsidRPr="00000000">
        <w:rPr>
          <w:rtl w:val="0"/>
        </w:rPr>
        <w:t xml:space="preserve">10.2  Per-Episode / Environment-Step Metrics  (logged every env step / week)</w:t>
      </w:r>
    </w:p>
    <w:p w:rsidR="00000000" w:rsidDel="00000000" w:rsidP="00000000" w:rsidRDefault="00000000" w:rsidRPr="00000000" w14:paraId="000008C8">
      <w:pPr>
        <w:pStyle w:val="Heading3"/>
        <w:rPr/>
      </w:pPr>
      <w:r w:rsidDel="00000000" w:rsidR="00000000" w:rsidRPr="00000000">
        <w:rPr>
          <w:rtl w:val="0"/>
        </w:rPr>
        <w:t xml:space="preserve">Universe and Masking Sanity</w:t>
      </w:r>
    </w:p>
    <w:tbl>
      <w:tblPr>
        <w:tblStyle w:val="Table4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C9">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CA">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B">
            <w:pPr>
              <w:rPr/>
            </w:pPr>
            <w:r w:rsidDel="00000000" w:rsidR="00000000" w:rsidRPr="00000000">
              <w:rPr>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C">
            <w:pPr>
              <w:rPr/>
            </w:pPr>
            <w:r w:rsidDel="00000000" w:rsidR="00000000" w:rsidRPr="00000000">
              <w:rPr>
                <w:sz w:val="18"/>
                <w:szCs w:val="18"/>
                <w:rtl w:val="0"/>
              </w:rPr>
              <w:t xml:space="preserve">Calendar date of the current rebalance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D">
            <w:pPr>
              <w:rPr/>
            </w:pPr>
            <w:r w:rsidDel="00000000" w:rsidR="00000000" w:rsidRPr="00000000">
              <w:rPr>
                <w:sz w:val="18"/>
                <w:szCs w:val="18"/>
                <w:rtl w:val="0"/>
              </w:rPr>
              <w:t xml:space="preserve">week_idx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CE">
            <w:pPr>
              <w:rPr/>
            </w:pPr>
            <w:r w:rsidDel="00000000" w:rsidR="00000000" w:rsidRPr="00000000">
              <w:rPr>
                <w:sz w:val="18"/>
                <w:szCs w:val="18"/>
                <w:rtl w:val="0"/>
              </w:rPr>
              <w:t xml:space="preserve">Integer time index t_idx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CF">
            <w:pPr>
              <w:rPr/>
            </w:pPr>
            <w:r w:rsidDel="00000000" w:rsidR="00000000" w:rsidRPr="00000000">
              <w:rPr>
                <w:sz w:val="18"/>
                <w:szCs w:val="18"/>
                <w:rtl w:val="0"/>
              </w:rPr>
              <w:t xml:space="preserve">K_active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0">
            <w:pPr>
              <w:rPr/>
            </w:pPr>
            <w:r w:rsidDel="00000000" w:rsidR="00000000" w:rsidRPr="00000000">
              <w:rPr>
                <w:sz w:val="18"/>
                <w:szCs w:val="18"/>
                <w:rtl w:val="0"/>
              </w:rPr>
              <w:t xml:space="preserve">Count of tradeable assets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1">
            <w:pPr>
              <w:rPr/>
            </w:pPr>
            <w:r w:rsidDel="00000000" w:rsidR="00000000" w:rsidRPr="00000000">
              <w:rPr>
                <w:sz w:val="18"/>
                <w:szCs w:val="18"/>
                <w:rtl w:val="0"/>
              </w:rPr>
              <w:t xml:space="preserve">K_member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2">
            <w:pPr>
              <w:rPr/>
            </w:pPr>
            <w:r w:rsidDel="00000000" w:rsidR="00000000" w:rsidRPr="00000000">
              <w:rPr>
                <w:sz w:val="18"/>
                <w:szCs w:val="18"/>
                <w:rtl w:val="0"/>
              </w:rPr>
              <w:t xml:space="preserve">Count of NDX members per snapshot (before tradability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3">
            <w:pPr>
              <w:rPr/>
            </w:pPr>
            <w:r w:rsidDel="00000000" w:rsidR="00000000" w:rsidRPr="00000000">
              <w:rPr>
                <w:sz w:val="18"/>
                <w:szCs w:val="18"/>
                <w:rtl w:val="0"/>
              </w:rPr>
              <w:t xml:space="preserve">K_valid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4">
            <w:pPr>
              <w:rPr/>
            </w:pPr>
            <w:r w:rsidDel="00000000" w:rsidR="00000000" w:rsidRPr="00000000">
              <w:rPr>
                <w:sz w:val="18"/>
                <w:szCs w:val="18"/>
                <w:rtl w:val="0"/>
              </w:rPr>
              <w:t xml:space="preserve">Count of assets with valid price data (may differ from K_member due to 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sz w:val="18"/>
                <w:szCs w:val="18"/>
                <w:rtl w:val="0"/>
              </w:rPr>
              <w:t xml:space="preserve">mask_leak_mass_pre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6">
            <w:pPr>
              <w:rPr/>
            </w:pPr>
            <w:r w:rsidDel="00000000" w:rsidR="00000000" w:rsidRPr="00000000">
              <w:rPr>
                <w:sz w:val="18"/>
                <w:szCs w:val="18"/>
                <w:rtl w:val="0"/>
              </w:rPr>
              <w:t xml:space="preserve">Sum of w_pre weights on inactive slots before masking (should be 0 after masking is applied)</w:t>
            </w:r>
            <w:r w:rsidDel="00000000" w:rsidR="00000000" w:rsidRPr="00000000">
              <w:rPr>
                <w:rtl w:val="0"/>
              </w:rPr>
            </w:r>
          </w:p>
        </w:tc>
      </w:tr>
    </w:tbl>
    <w:p w:rsidR="00000000" w:rsidDel="00000000" w:rsidP="00000000" w:rsidRDefault="00000000" w:rsidRPr="00000000" w14:paraId="000008D7">
      <w:pPr>
        <w:pStyle w:val="Heading3"/>
        <w:rPr/>
      </w:pPr>
      <w:r w:rsidDel="00000000" w:rsidR="00000000" w:rsidRPr="00000000">
        <w:rPr>
          <w:rtl w:val="0"/>
        </w:rPr>
        <w:t xml:space="preserve">Trading and Constraints</w:t>
      </w:r>
    </w:p>
    <w:tbl>
      <w:tblPr>
        <w:tblStyle w:val="Table4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D8">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D9">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A">
            <w:pPr>
              <w:rPr/>
            </w:pPr>
            <w:r w:rsidDel="00000000" w:rsidR="00000000" w:rsidRPr="00000000">
              <w:rPr>
                <w:sz w:val="18"/>
                <w:szCs w:val="18"/>
                <w:rtl w:val="0"/>
              </w:rPr>
              <w:t xml:space="preserve">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B">
            <w:pPr>
              <w:rPr/>
            </w:pPr>
            <w:r w:rsidDel="00000000" w:rsidR="00000000" w:rsidRPr="00000000">
              <w:rPr>
                <w:sz w:val="18"/>
                <w:szCs w:val="18"/>
                <w:rtl w:val="0"/>
              </w:rPr>
              <w:t xml:space="preserve">One-way turnover for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C">
            <w:pPr>
              <w:rPr/>
            </w:pPr>
            <w:r w:rsidDel="00000000" w:rsidR="00000000" w:rsidRPr="00000000">
              <w:rPr>
                <w:sz w:val="18"/>
                <w:szCs w:val="18"/>
                <w:rtl w:val="0"/>
              </w:rPr>
              <w:t xml:space="preserve">projection_l1_dist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DD">
            <w:pPr>
              <w:rPr/>
            </w:pPr>
            <w:sdt>
              <w:sdtPr>
                <w:id w:val="-725264577"/>
                <w:tag w:val="goog_rdk_119"/>
              </w:sdtPr>
              <w:sdtContent>
                <w:r w:rsidDel="00000000" w:rsidR="00000000" w:rsidRPr="00000000">
                  <w:rPr>
                    <w:rFonts w:ascii="Arial Unicode MS" w:cs="Arial Unicode MS" w:eastAsia="Arial Unicode MS" w:hAnsi="Arial Unicode MS"/>
                    <w:sz w:val="18"/>
                    <w:szCs w:val="18"/>
                    <w:rtl w:val="0"/>
                  </w:rPr>
                  <w:t xml:space="preserve">‖w_exec − w_pre‖₁ for this step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E">
            <w:pPr>
              <w:rPr/>
            </w:pPr>
            <w:r w:rsidDel="00000000" w:rsidR="00000000" w:rsidRPr="00000000">
              <w:rPr>
                <w:sz w:val="18"/>
                <w:szCs w:val="18"/>
                <w:rtl w:val="0"/>
              </w:rPr>
              <w:t xml:space="preserve">max_weight_exec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DF">
            <w:pPr>
              <w:rPr/>
            </w:pPr>
            <w:r w:rsidDel="00000000" w:rsidR="00000000" w:rsidRPr="00000000">
              <w:rPr>
                <w:sz w:val="18"/>
                <w:szCs w:val="18"/>
                <w:rtl w:val="0"/>
              </w:rPr>
              <w:t xml:space="preserve">Max individual weight in w_exec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0">
            <w:pPr>
              <w:rPr/>
            </w:pPr>
            <w:r w:rsidDel="00000000" w:rsidR="00000000" w:rsidRPr="00000000">
              <w:rPr>
                <w:sz w:val="18"/>
                <w:szCs w:val="18"/>
                <w:rtl w:val="0"/>
              </w:rPr>
              <w:t xml:space="preserve">effective_n_positions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1">
            <w:pPr>
              <w:rPr/>
            </w:pPr>
            <w:r w:rsidDel="00000000" w:rsidR="00000000" w:rsidRPr="00000000">
              <w:rPr>
                <w:sz w:val="18"/>
                <w:szCs w:val="18"/>
                <w:rtl w:val="0"/>
              </w:rPr>
              <w:t xml:space="preserve">1 / Σ_i w_exec_i²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2">
            <w:pPr>
              <w:rPr/>
            </w:pPr>
            <w:r w:rsidDel="00000000" w:rsidR="00000000" w:rsidRPr="00000000">
              <w:rPr>
                <w:sz w:val="18"/>
                <w:szCs w:val="18"/>
                <w:rtl w:val="0"/>
              </w:rPr>
              <w:t xml:space="preserve">sector_weights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3">
            <w:pPr>
              <w:rPr/>
            </w:pPr>
            <w:r w:rsidDel="00000000" w:rsidR="00000000" w:rsidRPr="00000000">
              <w:rPr>
                <w:sz w:val="18"/>
                <w:szCs w:val="18"/>
                <w:rtl w:val="0"/>
              </w:rPr>
              <w:t xml:space="preserve">Vector of sector-level aggregate weights (for monitoring sector cap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4">
            <w:pPr>
              <w:rPr/>
            </w:pPr>
            <w:r w:rsidDel="00000000" w:rsidR="00000000" w:rsidRPr="00000000">
              <w:rPr>
                <w:sz w:val="18"/>
                <w:szCs w:val="18"/>
                <w:rtl w:val="0"/>
              </w:rPr>
              <w:t xml:space="preserve">%cap_hits_name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5">
            <w:pPr>
              <w:rPr/>
            </w:pPr>
            <w:r w:rsidDel="00000000" w:rsidR="00000000" w:rsidRPr="00000000">
              <w:rPr>
                <w:sz w:val="18"/>
                <w:szCs w:val="18"/>
                <w:rtl w:val="0"/>
              </w:rPr>
              <w:t xml:space="preserve">Whether any per-name cap is binding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6">
            <w:pPr>
              <w:rPr/>
            </w:pPr>
            <w:r w:rsidDel="00000000" w:rsidR="00000000" w:rsidRPr="00000000">
              <w:rPr>
                <w:sz w:val="18"/>
                <w:szCs w:val="18"/>
                <w:rtl w:val="0"/>
              </w:rPr>
              <w:t xml:space="preserve">%cap_hits_sector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7">
            <w:pPr>
              <w:rPr/>
            </w:pPr>
            <w:r w:rsidDel="00000000" w:rsidR="00000000" w:rsidRPr="00000000">
              <w:rPr>
                <w:sz w:val="18"/>
                <w:szCs w:val="18"/>
                <w:rtl w:val="0"/>
              </w:rPr>
              <w:t xml:space="preserve">Whether any sector cap is binding this step</w:t>
            </w:r>
            <w:r w:rsidDel="00000000" w:rsidR="00000000" w:rsidRPr="00000000">
              <w:rPr>
                <w:rtl w:val="0"/>
              </w:rPr>
            </w:r>
          </w:p>
        </w:tc>
      </w:tr>
    </w:tbl>
    <w:p w:rsidR="00000000" w:rsidDel="00000000" w:rsidP="00000000" w:rsidRDefault="00000000" w:rsidRPr="00000000" w14:paraId="000008E8">
      <w:pPr>
        <w:pStyle w:val="Heading3"/>
        <w:rPr/>
      </w:pPr>
      <w:r w:rsidDel="00000000" w:rsidR="00000000" w:rsidRPr="00000000">
        <w:rPr>
          <w:rtl w:val="0"/>
        </w:rPr>
        <w:t xml:space="preserve">Forced Liquidation Events</w:t>
      </w:r>
    </w:p>
    <w:tbl>
      <w:tblPr>
        <w:tblStyle w:val="Table4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9">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EA">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B">
            <w:pPr>
              <w:rPr/>
            </w:pPr>
            <w:r w:rsidDel="00000000" w:rsidR="00000000" w:rsidRPr="00000000">
              <w:rPr>
                <w:sz w:val="18"/>
                <w:szCs w:val="18"/>
                <w:rtl w:val="0"/>
              </w:rPr>
              <w:t xml:space="preserve">forced_liquidation_flag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C">
            <w:pPr>
              <w:rPr/>
            </w:pPr>
            <w:r w:rsidDel="00000000" w:rsidR="00000000" w:rsidRPr="00000000">
              <w:rPr>
                <w:sz w:val="18"/>
                <w:szCs w:val="18"/>
                <w:rtl w:val="0"/>
              </w:rPr>
              <w:t xml:space="preserve">1 if any forced liquidation occurred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D">
            <w:pPr>
              <w:rPr/>
            </w:pPr>
            <w:r w:rsidDel="00000000" w:rsidR="00000000" w:rsidRPr="00000000">
              <w:rPr>
                <w:sz w:val="18"/>
                <w:szCs w:val="18"/>
                <w:rtl w:val="0"/>
              </w:rPr>
              <w:t xml:space="preserve">forced_liquidation_notional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EE">
            <w:pPr>
              <w:rPr/>
            </w:pPr>
            <w:r w:rsidDel="00000000" w:rsidR="00000000" w:rsidRPr="00000000">
              <w:rPr>
                <w:sz w:val="18"/>
                <w:szCs w:val="18"/>
                <w:rtl w:val="0"/>
              </w:rPr>
              <w:t xml:space="preserve">Total weight of forced liquidation as fraction of NAV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EF">
            <w:pPr>
              <w:rPr/>
            </w:pPr>
            <w:r w:rsidDel="00000000" w:rsidR="00000000" w:rsidRPr="00000000">
              <w:rPr>
                <w:sz w:val="18"/>
                <w:szCs w:val="18"/>
                <w:rtl w:val="0"/>
              </w:rPr>
              <w:t xml:space="preserve">forced_liquidation_count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0">
            <w:pPr>
              <w:rPr/>
            </w:pPr>
            <w:r w:rsidDel="00000000" w:rsidR="00000000" w:rsidRPr="00000000">
              <w:rPr>
                <w:sz w:val="18"/>
                <w:szCs w:val="18"/>
                <w:rtl w:val="0"/>
              </w:rPr>
              <w:t xml:space="preserve">Number of assets force-liquidated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1">
            <w:pPr>
              <w:rPr/>
            </w:pPr>
            <w:r w:rsidDel="00000000" w:rsidR="00000000" w:rsidRPr="00000000">
              <w:rPr>
                <w:sz w:val="18"/>
                <w:szCs w:val="18"/>
                <w:rtl w:val="0"/>
              </w:rPr>
              <w:t xml:space="preserve">invalid_freeze_count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2">
            <w:pPr>
              <w:rPr/>
            </w:pPr>
            <w:r w:rsidDel="00000000" w:rsidR="00000000" w:rsidRPr="00000000">
              <w:rPr>
                <w:sz w:val="18"/>
                <w:szCs w:val="18"/>
                <w:rtl w:val="0"/>
              </w:rPr>
              <w:t xml:space="preserve">Number of assets frozen (missingness below liquidation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3">
            <w:pPr>
              <w:rPr/>
            </w:pPr>
            <w:r w:rsidDel="00000000" w:rsidR="00000000" w:rsidRPr="00000000">
              <w:rPr>
                <w:sz w:val="18"/>
                <w:szCs w:val="18"/>
                <w:rtl w:val="0"/>
              </w:rPr>
              <w:t xml:space="preserve">invalid_liquidation_count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4">
            <w:pPr>
              <w:rPr/>
            </w:pPr>
            <w:r w:rsidDel="00000000" w:rsidR="00000000" w:rsidRPr="00000000">
              <w:rPr>
                <w:sz w:val="18"/>
                <w:szCs w:val="18"/>
                <w:rtl w:val="0"/>
              </w:rPr>
              <w:t xml:space="preserve">Number of assets liquidated due to prolonged missingness</w:t>
            </w:r>
            <w:r w:rsidDel="00000000" w:rsidR="00000000" w:rsidRPr="00000000">
              <w:rPr>
                <w:rtl w:val="0"/>
              </w:rPr>
            </w:r>
          </w:p>
        </w:tc>
      </w:tr>
    </w:tbl>
    <w:p w:rsidR="00000000" w:rsidDel="00000000" w:rsidP="00000000" w:rsidRDefault="00000000" w:rsidRPr="00000000" w14:paraId="000008F5">
      <w:pPr>
        <w:pStyle w:val="Heading3"/>
        <w:rPr/>
      </w:pPr>
      <w:r w:rsidDel="00000000" w:rsidR="00000000" w:rsidRPr="00000000">
        <w:rPr>
          <w:rtl w:val="0"/>
        </w:rPr>
        <w:t xml:space="preserve">Costs</w:t>
      </w:r>
    </w:p>
    <w:tbl>
      <w:tblPr>
        <w:tblStyle w:val="Table47"/>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F6">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8F7">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8">
            <w:pPr>
              <w:rPr/>
            </w:pPr>
            <w:r w:rsidDel="00000000" w:rsidR="00000000" w:rsidRPr="00000000">
              <w:rPr>
                <w:sz w:val="18"/>
                <w:szCs w:val="18"/>
                <w:rtl w:val="0"/>
              </w:rPr>
              <w:t xml:space="preserve">cost_total_bps / cost_total_$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9">
            <w:pPr>
              <w:rPr/>
            </w:pPr>
            <w:r w:rsidDel="00000000" w:rsidR="00000000" w:rsidRPr="00000000">
              <w:rPr>
                <w:sz w:val="18"/>
                <w:szCs w:val="18"/>
                <w:rtl w:val="0"/>
              </w:rPr>
              <w:t xml:space="preserve">Total transaction cost in bps and dollar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A">
            <w:pPr>
              <w:rPr/>
            </w:pPr>
            <w:r w:rsidDel="00000000" w:rsidR="00000000" w:rsidRPr="00000000">
              <w:rPr>
                <w:sz w:val="18"/>
                <w:szCs w:val="18"/>
                <w:rtl w:val="0"/>
              </w:rPr>
              <w:t xml:space="preserve">commission_bps / commission_$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B">
            <w:pPr>
              <w:rPr/>
            </w:pPr>
            <w:r w:rsidDel="00000000" w:rsidR="00000000" w:rsidRPr="00000000">
              <w:rPr>
                <w:sz w:val="18"/>
                <w:szCs w:val="18"/>
                <w:rtl w:val="0"/>
              </w:rPr>
              <w:t xml:space="preserve">Commission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C">
            <w:pPr>
              <w:rPr/>
            </w:pPr>
            <w:r w:rsidDel="00000000" w:rsidR="00000000" w:rsidRPr="00000000">
              <w:rPr>
                <w:sz w:val="18"/>
                <w:szCs w:val="18"/>
                <w:rtl w:val="0"/>
              </w:rPr>
              <w:t xml:space="preserve">spread_bps / spread_$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8FD">
            <w:pPr>
              <w:rPr/>
            </w:pPr>
            <w:r w:rsidDel="00000000" w:rsidR="00000000" w:rsidRPr="00000000">
              <w:rPr>
                <w:sz w:val="18"/>
                <w:szCs w:val="18"/>
                <w:rtl w:val="0"/>
              </w:rPr>
              <w:t xml:space="preserve">Bid-ask spread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E">
            <w:pPr>
              <w:rPr/>
            </w:pPr>
            <w:r w:rsidDel="00000000" w:rsidR="00000000" w:rsidRPr="00000000">
              <w:rPr>
                <w:sz w:val="18"/>
                <w:szCs w:val="18"/>
                <w:rtl w:val="0"/>
              </w:rPr>
              <w:t xml:space="preserve">impact_bps / impact_$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FF">
            <w:pPr>
              <w:rPr/>
            </w:pPr>
            <w:r w:rsidDel="00000000" w:rsidR="00000000" w:rsidRPr="00000000">
              <w:rPr>
                <w:sz w:val="18"/>
                <w:szCs w:val="18"/>
                <w:rtl w:val="0"/>
              </w:rPr>
              <w:t xml:space="preserve">Market impact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0">
            <w:pPr>
              <w:rPr/>
            </w:pPr>
            <w:r w:rsidDel="00000000" w:rsidR="00000000" w:rsidRPr="00000000">
              <w:rPr>
                <w:sz w:val="18"/>
                <w:szCs w:val="18"/>
                <w:rtl w:val="0"/>
              </w:rPr>
              <w:t xml:space="preserve">cost_fraction_of_gross_pnl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1">
            <w:pPr>
              <w:rPr/>
            </w:pPr>
            <w:r w:rsidDel="00000000" w:rsidR="00000000" w:rsidRPr="00000000">
              <w:rPr>
                <w:sz w:val="18"/>
                <w:szCs w:val="18"/>
                <w:rtl w:val="0"/>
              </w:rPr>
              <w:t xml:space="preserve">Costs as fraction of gross portfolio P&amp;L 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2">
            <w:pPr>
              <w:rPr/>
            </w:pPr>
            <w:r w:rsidDel="00000000" w:rsidR="00000000" w:rsidRPr="00000000">
              <w:rPr>
                <w:sz w:val="18"/>
                <w:szCs w:val="18"/>
                <w:rtl w:val="0"/>
              </w:rPr>
              <w:t xml:space="preserve">ADV_participation_stats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3">
            <w:pPr>
              <w:rPr/>
            </w:pPr>
            <w:r w:rsidDel="00000000" w:rsidR="00000000" w:rsidRPr="00000000">
              <w:rPr>
                <w:sz w:val="18"/>
                <w:szCs w:val="18"/>
                <w:rtl w:val="0"/>
              </w:rPr>
              <w:t xml:space="preserve">Distribution of participation rates across traded names (min, mean, max)</w:t>
            </w:r>
            <w:r w:rsidDel="00000000" w:rsidR="00000000" w:rsidRPr="00000000">
              <w:rPr>
                <w:rtl w:val="0"/>
              </w:rPr>
            </w:r>
          </w:p>
        </w:tc>
      </w:tr>
    </w:tbl>
    <w:p w:rsidR="00000000" w:rsidDel="00000000" w:rsidP="00000000" w:rsidRDefault="00000000" w:rsidRPr="00000000" w14:paraId="00000904">
      <w:pPr>
        <w:pStyle w:val="Heading3"/>
        <w:rPr/>
      </w:pPr>
      <w:r w:rsidDel="00000000" w:rsidR="00000000" w:rsidRPr="00000000">
        <w:rPr>
          <w:rtl w:val="0"/>
        </w:rPr>
        <w:t xml:space="preserve">Performance</w:t>
      </w:r>
    </w:p>
    <w:tbl>
      <w:tblPr>
        <w:tblStyle w:val="Table4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05">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06">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7">
            <w:pPr>
              <w:rPr/>
            </w:pPr>
            <w:r w:rsidDel="00000000" w:rsidR="00000000" w:rsidRPr="00000000">
              <w:rPr>
                <w:sz w:val="18"/>
                <w:szCs w:val="18"/>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8">
            <w:pPr>
              <w:rPr/>
            </w:pPr>
            <w:r w:rsidDel="00000000" w:rsidR="00000000" w:rsidRPr="00000000">
              <w:rPr>
                <w:sz w:val="18"/>
                <w:szCs w:val="18"/>
                <w:rtl w:val="0"/>
              </w:rPr>
              <w:t xml:space="preserve">Current portfolio NAV (normalized to 1.0 at episode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9">
            <w:pPr>
              <w:rPr/>
            </w:pPr>
            <w:r w:rsidDel="00000000" w:rsidR="00000000" w:rsidRPr="00000000">
              <w:rPr>
                <w:sz w:val="18"/>
                <w:szCs w:val="18"/>
                <w:rtl w:val="0"/>
              </w:rPr>
              <w:t xml:space="preserve">weekly_return_net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A">
            <w:pPr>
              <w:rPr/>
            </w:pPr>
            <w:r w:rsidDel="00000000" w:rsidR="00000000" w:rsidRPr="00000000">
              <w:rPr>
                <w:sz w:val="18"/>
                <w:szCs w:val="18"/>
                <w:rtl w:val="0"/>
              </w:rPr>
              <w:t xml:space="preserve">Net portfolio return this week (after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B">
            <w:pPr>
              <w:rPr/>
            </w:pPr>
            <w:r w:rsidDel="00000000" w:rsidR="00000000" w:rsidRPr="00000000">
              <w:rPr>
                <w:sz w:val="18"/>
                <w:szCs w:val="18"/>
                <w:rtl w:val="0"/>
              </w:rPr>
              <w:t xml:space="preserve">weekly_return_gross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C">
            <w:pPr>
              <w:rPr/>
            </w:pPr>
            <w:r w:rsidDel="00000000" w:rsidR="00000000" w:rsidRPr="00000000">
              <w:rPr>
                <w:sz w:val="18"/>
                <w:szCs w:val="18"/>
                <w:rtl w:val="0"/>
              </w:rPr>
              <w:t xml:space="preserve">Gross portfolio return this week (before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D">
            <w:pPr>
              <w:rPr/>
            </w:pPr>
            <w:r w:rsidDel="00000000" w:rsidR="00000000" w:rsidRPr="00000000">
              <w:rPr>
                <w:sz w:val="18"/>
                <w:szCs w:val="18"/>
                <w:rtl w:val="0"/>
              </w:rPr>
              <w:t xml:space="preserve">qqq_weekly_return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0E">
            <w:pPr>
              <w:rPr/>
            </w:pPr>
            <w:r w:rsidDel="00000000" w:rsidR="00000000" w:rsidRPr="00000000">
              <w:rPr>
                <w:sz w:val="18"/>
                <w:szCs w:val="18"/>
                <w:rtl w:val="0"/>
              </w:rPr>
              <w:t xml:space="preserve">QQQ return this week (same holding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0F">
            <w:pPr>
              <w:rPr/>
            </w:pPr>
            <w:r w:rsidDel="00000000" w:rsidR="00000000" w:rsidRPr="00000000">
              <w:rPr>
                <w:sz w:val="18"/>
                <w:szCs w:val="18"/>
                <w:rtl w:val="0"/>
              </w:rPr>
              <w:t xml:space="preserve">excess_return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0">
            <w:pPr>
              <w:rPr/>
            </w:pPr>
            <w:sdt>
              <w:sdtPr>
                <w:id w:val="1303257890"/>
                <w:tag w:val="goog_rdk_120"/>
              </w:sdtPr>
              <w:sdtContent>
                <w:r w:rsidDel="00000000" w:rsidR="00000000" w:rsidRPr="00000000">
                  <w:rPr>
                    <w:rFonts w:ascii="Arial Unicode MS" w:cs="Arial Unicode MS" w:eastAsia="Arial Unicode MS" w:hAnsi="Arial Unicode MS"/>
                    <w:sz w:val="18"/>
                    <w:szCs w:val="18"/>
                    <w:rtl w:val="0"/>
                  </w:rPr>
                  <w:t xml:space="preserve">weekly_return_net − qqq_weekly_return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1">
            <w:pPr>
              <w:rPr/>
            </w:pPr>
            <w:r w:rsidDel="00000000" w:rsidR="00000000" w:rsidRPr="00000000">
              <w:rPr>
                <w:sz w:val="18"/>
                <w:szCs w:val="18"/>
                <w:rtl w:val="0"/>
              </w:rPr>
              <w:t xml:space="preserve">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2">
            <w:pPr>
              <w:rPr/>
            </w:pPr>
            <w:r w:rsidDel="00000000" w:rsidR="00000000" w:rsidRPr="00000000">
              <w:rPr>
                <w:sz w:val="18"/>
                <w:szCs w:val="18"/>
                <w:rtl w:val="0"/>
              </w:rPr>
              <w:t xml:space="preserve">r_t value from the reward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3">
            <w:pPr>
              <w:rPr/>
            </w:pPr>
            <w:r w:rsidDel="00000000" w:rsidR="00000000" w:rsidRPr="00000000">
              <w:rPr>
                <w:sz w:val="18"/>
                <w:szCs w:val="18"/>
                <w:rtl w:val="0"/>
              </w:rPr>
              <w:t xml:space="preserve">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4">
            <w:pPr>
              <w:rPr/>
            </w:pPr>
            <w:r w:rsidDel="00000000" w:rsidR="00000000" w:rsidRPr="00000000">
              <w:rPr>
                <w:sz w:val="18"/>
                <w:szCs w:val="18"/>
                <w:rtl w:val="0"/>
              </w:rPr>
              <w:t xml:space="preserve">Current drawdown from peak NAV</w:t>
            </w:r>
            <w:r w:rsidDel="00000000" w:rsidR="00000000" w:rsidRPr="00000000">
              <w:rPr>
                <w:rtl w:val="0"/>
              </w:rPr>
            </w:r>
          </w:p>
        </w:tc>
      </w:tr>
    </w:tbl>
    <w:p w:rsidR="00000000" w:rsidDel="00000000" w:rsidP="00000000" w:rsidRDefault="00000000" w:rsidRPr="00000000" w14:paraId="00000915">
      <w:pPr>
        <w:pStyle w:val="Heading3"/>
        <w:rPr/>
      </w:pPr>
      <w:r w:rsidDel="00000000" w:rsidR="00000000" w:rsidRPr="00000000">
        <w:rPr>
          <w:rtl w:val="0"/>
        </w:rPr>
        <w:t xml:space="preserve">SAC Behavior</w:t>
      </w:r>
    </w:p>
    <w:tbl>
      <w:tblPr>
        <w:tblStyle w:val="Table4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16">
            <w:pPr>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17">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8">
            <w:pPr>
              <w:rPr/>
            </w:pPr>
            <w:r w:rsidDel="00000000" w:rsidR="00000000" w:rsidRPr="00000000">
              <w:rPr>
                <w:sz w:val="18"/>
                <w:szCs w:val="18"/>
                <w:rtl w:val="0"/>
              </w:rPr>
              <w:t xml:space="preserve">logp_pre_mean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9">
            <w:pPr>
              <w:rPr/>
            </w:pPr>
            <w:r w:rsidDel="00000000" w:rsidR="00000000" w:rsidRPr="00000000">
              <w:rPr>
                <w:sz w:val="18"/>
                <w:szCs w:val="18"/>
                <w:rtl w:val="0"/>
              </w:rPr>
              <w:t xml:space="preserve">Mean log π(a_pre | s_t) for this step (from the 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A">
            <w:pPr>
              <w:rPr/>
            </w:pPr>
            <w:r w:rsidDel="00000000" w:rsidR="00000000" w:rsidRPr="00000000">
              <w:rPr>
                <w:sz w:val="18"/>
                <w:szCs w:val="18"/>
                <w:rtl w:val="0"/>
              </w:rPr>
              <w:t xml:space="preserve">entropy_mean / entropy_std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B">
            <w:pPr>
              <w:rPr/>
            </w:pPr>
            <w:r w:rsidDel="00000000" w:rsidR="00000000" w:rsidRPr="00000000">
              <w:rPr>
                <w:sz w:val="18"/>
                <w:szCs w:val="18"/>
                <w:rtl w:val="0"/>
              </w:rPr>
              <w:t xml:space="preserve">Mean and std of policy entropy this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C">
            <w:pPr>
              <w:rPr/>
            </w:pPr>
            <w:r w:rsidDel="00000000" w:rsidR="00000000" w:rsidRPr="00000000">
              <w:rPr>
                <w:sz w:val="18"/>
                <w:szCs w:val="18"/>
                <w:rtl w:val="0"/>
              </w:rPr>
              <w:t xml:space="preserve">target_entropy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1D">
            <w:pPr>
              <w:rPr/>
            </w:pPr>
            <w:r w:rsidDel="00000000" w:rsidR="00000000" w:rsidRPr="00000000">
              <w:rPr>
                <w:sz w:val="18"/>
                <w:szCs w:val="18"/>
                <w:rtl w:val="0"/>
              </w:rPr>
              <w:t xml:space="preserve">H_target for this step (K-dependent)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E">
            <w:pPr>
              <w:rPr/>
            </w:pPr>
            <w:r w:rsidDel="00000000" w:rsidR="00000000" w:rsidRPr="00000000">
              <w:rPr>
                <w:sz w:val="18"/>
                <w:szCs w:val="18"/>
                <w:rtl w:val="0"/>
              </w:rPr>
              <w:t xml:space="preserve">entropy_gap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1F">
            <w:pPr>
              <w:rPr/>
            </w:pPr>
            <w:sdt>
              <w:sdtPr>
                <w:id w:val="622422218"/>
                <w:tag w:val="goog_rdk_121"/>
              </w:sdtPr>
              <w:sdtContent>
                <w:r w:rsidDel="00000000" w:rsidR="00000000" w:rsidRPr="00000000">
                  <w:rPr>
                    <w:rFonts w:ascii="Arial Unicode MS" w:cs="Arial Unicode MS" w:eastAsia="Arial Unicode MS" w:hAnsi="Arial Unicode MS"/>
                    <w:sz w:val="18"/>
                    <w:szCs w:val="18"/>
                    <w:rtl w:val="0"/>
                  </w:rPr>
                  <w:t xml:space="preserve">entropy_mean − target_entropy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0">
            <w:pPr>
              <w:rPr/>
            </w:pPr>
            <w:r w:rsidDel="00000000" w:rsidR="00000000" w:rsidRPr="00000000">
              <w:rPr>
                <w:sz w:val="18"/>
                <w:szCs w:val="18"/>
                <w:rtl w:val="0"/>
              </w:rPr>
              <w:t xml:space="preserve">alpha / log_alpha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1">
            <w:pPr>
              <w:rPr/>
            </w:pPr>
            <w:r w:rsidDel="00000000" w:rsidR="00000000" w:rsidRPr="00000000">
              <w:rPr>
                <w:sz w:val="18"/>
                <w:szCs w:val="18"/>
                <w:rtl w:val="0"/>
              </w:rPr>
              <w:t xml:space="preserve">Current temperature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2">
            <w:pPr>
              <w:rPr/>
            </w:pPr>
            <w:r w:rsidDel="00000000" w:rsidR="00000000" w:rsidRPr="00000000">
              <w:rPr>
                <w:sz w:val="18"/>
                <w:szCs w:val="18"/>
                <w:rtl w:val="0"/>
              </w:rPr>
              <w:t xml:space="preserve">projection_distance_metrics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3">
            <w:pPr>
              <w:rPr/>
            </w:pPr>
            <w:r w:rsidDel="00000000" w:rsidR="00000000" w:rsidRPr="00000000">
              <w:rPr>
                <w:sz w:val="18"/>
                <w:szCs w:val="18"/>
                <w:rtl w:val="0"/>
              </w:rPr>
              <w:t xml:space="preserve">Summary of projection_l1_dist and cap hits for this step</w:t>
            </w:r>
            <w:r w:rsidDel="00000000" w:rsidR="00000000" w:rsidRPr="00000000">
              <w:rPr>
                <w:rtl w:val="0"/>
              </w:rPr>
            </w:r>
          </w:p>
        </w:tc>
      </w:tr>
    </w:tbl>
    <w:p w:rsidR="00000000" w:rsidDel="00000000" w:rsidP="00000000" w:rsidRDefault="00000000" w:rsidRPr="00000000" w14:paraId="00000924">
      <w:pPr>
        <w:pStyle w:val="Heading2"/>
        <w:rPr/>
      </w:pPr>
      <w:r w:rsidDel="00000000" w:rsidR="00000000" w:rsidRPr="00000000">
        <w:rPr>
          <w:rtl w:val="0"/>
        </w:rPr>
        <w:t xml:space="preserve">10.3  Per-Fold Summary Metrics</w:t>
      </w:r>
    </w:p>
    <w:tbl>
      <w:tblPr>
        <w:tblStyle w:val="Table5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60"/>
        <w:tblGridChange w:id="0">
          <w:tblGrid>
            <w:gridCol w:w="28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25">
            <w:pPr>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26">
            <w:pPr>
              <w:rPr/>
            </w:pPr>
            <w:r w:rsidDel="00000000" w:rsidR="00000000" w:rsidRPr="00000000">
              <w:rPr>
                <w:b w:val="1"/>
                <w:bCs w:val="1"/>
                <w:color w:val="ffffff"/>
                <w:sz w:val="18"/>
                <w:szCs w:val="18"/>
                <w:rtl w:val="0"/>
              </w:rPr>
              <w:t xml:space="preserve">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7">
            <w:pPr>
              <w:rPr/>
            </w:pPr>
            <w:r w:rsidDel="00000000" w:rsidR="00000000" w:rsidRPr="00000000">
              <w:rPr>
                <w:sz w:val="18"/>
                <w:szCs w:val="18"/>
                <w:rtl w:val="0"/>
              </w:rPr>
              <w:t xml:space="preserve">Fold Metadata and Leakage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8">
            <w:pPr>
              <w:rPr/>
            </w:pPr>
            <w:r w:rsidDel="00000000" w:rsidR="00000000" w:rsidRPr="00000000">
              <w:rPr>
                <w:sz w:val="18"/>
                <w:szCs w:val="18"/>
                <w:rtl w:val="0"/>
              </w:rPr>
              <w:t xml:space="preserve">fold_id, train_start/end, test_start/end, embargo_weeks; list of exact purged dates; leakage validation test results (pass/fail for each test in §9.2)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9">
            <w:pPr>
              <w:rPr/>
            </w:pPr>
            <w:r w:rsidDel="00000000" w:rsidR="00000000" w:rsidRPr="00000000">
              <w:rPr>
                <w:sz w:val="18"/>
                <w:szCs w:val="18"/>
                <w:rtl w:val="0"/>
              </w:rPr>
              <w:t xml:space="preserve">Fold Date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A">
            <w:pPr>
              <w:rPr/>
            </w:pPr>
            <w:r w:rsidDel="00000000" w:rsidR="00000000" w:rsidRPr="00000000">
              <w:rPr>
                <w:sz w:val="18"/>
                <w:szCs w:val="18"/>
                <w:rtl w:val="0"/>
              </w:rPr>
              <w:t xml:space="preserve">n_train_steps_raw, n_train_steps_used (after embargo and lookback), n_test_steps, n_steps_dropped_embargo, n_steps_dropped_insufficient_lookback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B">
            <w:pPr>
              <w:rPr/>
            </w:pPr>
            <w:r w:rsidDel="00000000" w:rsidR="00000000" w:rsidRPr="00000000">
              <w:rPr>
                <w:sz w:val="18"/>
                <w:szCs w:val="18"/>
                <w:rtl w:val="0"/>
              </w:rPr>
              <w:t xml:space="preserve">Fold-Level Performance vs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C">
            <w:pPr>
              <w:rPr/>
            </w:pPr>
            <w:r w:rsidDel="00000000" w:rsidR="00000000" w:rsidRPr="00000000">
              <w:rPr>
                <w:sz w:val="18"/>
                <w:szCs w:val="18"/>
                <w:rtl w:val="0"/>
              </w:rPr>
              <w:t xml:space="preserve">Excess CAGR, Sortino, Max Drawdown, Sharpe vs QQQ and Equal-Weight baselines; both IS and OOS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D">
            <w:pPr>
              <w:rPr/>
            </w:pPr>
            <w:r w:rsidDel="00000000" w:rsidR="00000000" w:rsidRPr="00000000">
              <w:rPr>
                <w:sz w:val="18"/>
                <w:szCs w:val="18"/>
                <w:rtl w:val="0"/>
              </w:rPr>
              <w:t xml:space="preserve">Stability and Behavior Summaries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2E">
            <w:pPr>
              <w:rPr/>
            </w:pPr>
            <w:r w:rsidDel="00000000" w:rsidR="00000000" w:rsidRPr="00000000">
              <w:rPr>
                <w:sz w:val="18"/>
                <w:szCs w:val="18"/>
                <w:rtl w:val="0"/>
              </w:rPr>
              <w:t xml:space="preserve">Mean entropy over fold, mean alpha, mean projection_l1_dist, mean K_active, forced_liquidation event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2F">
            <w:pPr>
              <w:rPr/>
            </w:pPr>
            <w:r w:rsidDel="00000000" w:rsidR="00000000" w:rsidRPr="00000000">
              <w:rPr>
                <w:sz w:val="18"/>
                <w:szCs w:val="18"/>
                <w:rtl w:val="0"/>
              </w:rPr>
              <w:t xml:space="preserve">Cost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0">
            <w:pPr>
              <w:rPr/>
            </w:pPr>
            <w:r w:rsidDel="00000000" w:rsidR="00000000" w:rsidRPr="00000000">
              <w:rPr>
                <w:sz w:val="18"/>
                <w:szCs w:val="18"/>
                <w:rtl w:val="0"/>
              </w:rPr>
              <w:t xml:space="preserve">Mean/max weekly cost_bps, total cost drag over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1">
            <w:pPr>
              <w:rPr/>
            </w:pPr>
            <w:r w:rsidDel="00000000" w:rsidR="00000000" w:rsidRPr="00000000">
              <w:rPr>
                <w:sz w:val="18"/>
                <w:szCs w:val="18"/>
                <w:rtl w:val="0"/>
              </w:rPr>
              <w:t xml:space="preserve">Critic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2">
            <w:pPr>
              <w:rPr/>
            </w:pPr>
            <w:r w:rsidDel="00000000" w:rsidR="00000000" w:rsidRPr="00000000">
              <w:rPr>
                <w:sz w:val="18"/>
                <w:szCs w:val="18"/>
                <w:rtl w:val="0"/>
              </w:rPr>
              <w:t xml:space="preserve">Q-value distribution summary at fold end; convergence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3">
            <w:pPr>
              <w:rPr/>
            </w:pPr>
            <w:r w:rsidDel="00000000" w:rsidR="00000000" w:rsidRPr="00000000">
              <w:rPr>
                <w:sz w:val="18"/>
                <w:szCs w:val="18"/>
                <w:rtl w:val="0"/>
              </w:rPr>
              <w:t xml:space="preserve">Actor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34">
            <w:pPr>
              <w:rPr/>
            </w:pPr>
            <w:r w:rsidDel="00000000" w:rsidR="00000000" w:rsidRPr="00000000">
              <w:rPr>
                <w:sz w:val="18"/>
                <w:szCs w:val="18"/>
                <w:rtl w:val="0"/>
              </w:rPr>
              <w:t xml:space="preserve">Entropy trajectory over fold; mean effective_n_positions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5">
            <w:pPr>
              <w:rPr/>
            </w:pPr>
            <w:r w:rsidDel="00000000" w:rsidR="00000000" w:rsidRPr="00000000">
              <w:rPr>
                <w:sz w:val="18"/>
                <w:szCs w:val="18"/>
                <w:rtl w:val="0"/>
              </w:rPr>
              <w:t xml:space="preserve">Gradient and Clip 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36">
            <w:pPr>
              <w:rPr/>
            </w:pPr>
            <w:r w:rsidDel="00000000" w:rsidR="00000000" w:rsidRPr="00000000">
              <w:rPr>
                <w:sz w:val="18"/>
                <w:szCs w:val="18"/>
                <w:rtl w:val="0"/>
              </w:rPr>
              <w:t xml:space="preserve">%steps_clipped per component over fold</w:t>
            </w:r>
            <w:r w:rsidDel="00000000" w:rsidR="00000000" w:rsidRPr="00000000">
              <w:rPr>
                <w:rtl w:val="0"/>
              </w:rPr>
            </w:r>
          </w:p>
        </w:tc>
      </w:tr>
    </w:tbl>
    <w:p w:rsidR="00000000" w:rsidDel="00000000" w:rsidP="00000000" w:rsidRDefault="00000000" w:rsidRPr="00000000" w14:paraId="00000937">
      <w:pPr>
        <w:pStyle w:val="Heading2"/>
        <w:rPr/>
      </w:pPr>
      <w:r w:rsidDel="00000000" w:rsidR="00000000" w:rsidRPr="00000000">
        <w:rPr>
          <w:rtl w:val="0"/>
        </w:rPr>
        <w:t xml:space="preserve">10.4  Cross-Fold Summary Metrics</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Full concatenated OOS return series (all 8 folds)</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 bootstrap CIs on Excess CAGR, Sortino, Sharpe, Max Drawdown (§9.5)</w:t>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Per-fold performance table (all primary/secondary/tertiary metrics, one row per fold)</w:t>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Cross-fold consistency: standard deviation of per-fold excess CAGR (strategy robustness measure)</w:t>
      </w:r>
    </w:p>
    <w:p w:rsidR="00000000" w:rsidDel="00000000" w:rsidP="00000000" w:rsidRDefault="00000000" w:rsidRPr="00000000" w14:paraId="0000093C">
      <w:pPr>
        <w:pStyle w:val="Heading2"/>
        <w:rPr/>
      </w:pPr>
      <w:r w:rsidDel="00000000" w:rsidR="00000000" w:rsidRPr="00000000">
        <w:rPr>
          <w:rtl w:val="0"/>
        </w:rPr>
        <w:t xml:space="preserve">10.5  Required Plots and Reports</w:t>
      </w:r>
    </w:p>
    <w:tbl>
      <w:tblPr>
        <w:tblStyle w:val="Table5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5160"/>
        <w:tblGridChange w:id="0">
          <w:tblGrid>
            <w:gridCol w:w="3000"/>
            <w:gridCol w:w="16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3D">
            <w:pPr>
              <w:rPr/>
            </w:pPr>
            <w:r w:rsidDel="00000000" w:rsidR="00000000" w:rsidRPr="00000000">
              <w:rPr>
                <w:b w:val="1"/>
                <w:bCs w:val="1"/>
                <w:color w:val="ffffff"/>
                <w:sz w:val="18"/>
                <w:szCs w:val="18"/>
                <w:rtl w:val="0"/>
              </w:rPr>
              <w:t xml:space="preserve">Plot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3E">
            <w:pPr>
              <w:rPr/>
            </w:pPr>
            <w:r w:rsidDel="00000000" w:rsidR="00000000" w:rsidRPr="00000000">
              <w:rPr>
                <w:b w:val="1"/>
                <w:bCs w:val="1"/>
                <w:color w:val="ffffff"/>
                <w:sz w:val="18"/>
                <w:szCs w:val="18"/>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3F">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0">
            <w:pPr>
              <w:rPr/>
            </w:pPr>
            <w:r w:rsidDel="00000000" w:rsidR="00000000" w:rsidRPr="00000000">
              <w:rPr>
                <w:sz w:val="18"/>
                <w:szCs w:val="18"/>
                <w:rtl w:val="0"/>
              </w:rPr>
              <w:t xml:space="preserve">Portfolio NAV vs QQQ 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1">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2">
            <w:pPr>
              <w:rPr/>
            </w:pPr>
            <w:r w:rsidDel="00000000" w:rsidR="00000000" w:rsidRPr="00000000">
              <w:rPr>
                <w:sz w:val="18"/>
                <w:szCs w:val="18"/>
                <w:rtl w:val="0"/>
              </w:rPr>
              <w:t xml:space="preserve">Both series starting at 1.0; clear visual of relative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3">
            <w:pPr>
              <w:rPr/>
            </w:pPr>
            <w:r w:rsidDel="00000000" w:rsidR="00000000" w:rsidRPr="00000000">
              <w:rPr>
                <w:sz w:val="18"/>
                <w:szCs w:val="18"/>
                <w:rtl w:val="0"/>
              </w:rPr>
              <w:t xml:space="preserve">Drawdown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4">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5">
            <w:pPr>
              <w:rPr/>
            </w:pPr>
            <w:r w:rsidDel="00000000" w:rsidR="00000000" w:rsidRPr="00000000">
              <w:rPr>
                <w:sz w:val="18"/>
                <w:szCs w:val="18"/>
                <w:rtl w:val="0"/>
              </w:rPr>
              <w:t xml:space="preserve">Portfolio drawdown and QQQ drawdown side-by-side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6">
            <w:pPr>
              <w:rPr/>
            </w:pPr>
            <w:r w:rsidDel="00000000" w:rsidR="00000000" w:rsidRPr="00000000">
              <w:rPr>
                <w:sz w:val="18"/>
                <w:szCs w:val="18"/>
                <w:rtl w:val="0"/>
              </w:rPr>
              <w:t xml:space="preserve">Weekly Excess Return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7">
            <w:pPr>
              <w:rPr/>
            </w:pPr>
            <w:r w:rsidDel="00000000" w:rsidR="00000000" w:rsidRPr="00000000">
              <w:rPr>
                <w:sz w:val="18"/>
                <w:szCs w:val="18"/>
                <w:rtl w:val="0"/>
              </w:rPr>
              <w:t xml:space="preserve">Per fold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8">
            <w:pPr>
              <w:rPr/>
            </w:pPr>
            <w:r w:rsidDel="00000000" w:rsidR="00000000" w:rsidRPr="00000000">
              <w:rPr>
                <w:sz w:val="18"/>
                <w:szCs w:val="18"/>
                <w:rtl w:val="0"/>
              </w:rPr>
              <w:t xml:space="preserve">Bar chart of r_excess_t; red for negative, green for positive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9">
            <w:pPr>
              <w:rPr/>
            </w:pPr>
            <w:r w:rsidDel="00000000" w:rsidR="00000000" w:rsidRPr="00000000">
              <w:rPr>
                <w:sz w:val="18"/>
                <w:szCs w:val="18"/>
                <w:rtl w:val="0"/>
              </w:rPr>
              <w:t xml:space="preserve">Turnover + Cost bps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A">
            <w:pPr>
              <w:rPr/>
            </w:pPr>
            <w:r w:rsidDel="00000000" w:rsidR="00000000" w:rsidRPr="00000000">
              <w:rPr>
                <w:sz w:val="18"/>
                <w:szCs w:val="18"/>
                <w:rtl w:val="0"/>
              </w:rPr>
              <w:t xml:space="preserve">Per fold (training +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B">
            <w:pPr>
              <w:rPr/>
            </w:pPr>
            <w:r w:rsidDel="00000000" w:rsidR="00000000" w:rsidRPr="00000000">
              <w:rPr>
                <w:sz w:val="18"/>
                <w:szCs w:val="18"/>
                <w:rtl w:val="0"/>
              </w:rPr>
              <w:t xml:space="preserve">Dual-axis plot showing weekly turnover and total cost bps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C">
            <w:pPr>
              <w:rPr/>
            </w:pPr>
            <w:r w:rsidDel="00000000" w:rsidR="00000000" w:rsidRPr="00000000">
              <w:rPr>
                <w:sz w:val="18"/>
                <w:szCs w:val="18"/>
                <w:rtl w:val="0"/>
              </w:rPr>
              <w:t xml:space="preserve">Entropy + Alpha Over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D">
            <w:pPr>
              <w:rPr/>
            </w:pPr>
            <w:r w:rsidDel="00000000" w:rsidR="00000000" w:rsidRPr="00000000">
              <w:rPr>
                <w:sz w:val="18"/>
                <w:szCs w:val="18"/>
                <w:rtl w:val="0"/>
              </w:rPr>
              <w:t xml:space="preserve">Per fold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4E">
            <w:pPr>
              <w:rPr/>
            </w:pPr>
            <w:r w:rsidDel="00000000" w:rsidR="00000000" w:rsidRPr="00000000">
              <w:rPr>
                <w:sz w:val="18"/>
                <w:szCs w:val="18"/>
                <w:rtl w:val="0"/>
              </w:rPr>
              <w:t xml:space="preserve">Joint plot of entropy_mean, H_target, and alpha evolution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4F">
            <w:pPr>
              <w:rPr/>
            </w:pPr>
            <w:r w:rsidDel="00000000" w:rsidR="00000000" w:rsidRPr="00000000">
              <w:rPr>
                <w:sz w:val="18"/>
                <w:szCs w:val="18"/>
                <w:rtl w:val="0"/>
              </w:rPr>
              <w:t xml:space="preserve">K_active Over Time + Forced Liquidation Markers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0">
            <w:pPr>
              <w:rPr/>
            </w:pPr>
            <w:r w:rsidDel="00000000" w:rsidR="00000000" w:rsidRPr="00000000">
              <w:rPr>
                <w:sz w:val="18"/>
                <w:szCs w:val="18"/>
                <w:rtl w:val="0"/>
              </w:rPr>
              <w:t xml:space="preserve">Per fold (training + OOS)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1">
            <w:pPr>
              <w:rPr/>
            </w:pPr>
            <w:r w:rsidDel="00000000" w:rsidR="00000000" w:rsidRPr="00000000">
              <w:rPr>
                <w:sz w:val="18"/>
                <w:szCs w:val="18"/>
                <w:rtl w:val="0"/>
              </w:rPr>
              <w:t xml:space="preserve">Time series of active universe size; mark forced liquidation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2">
            <w:pPr>
              <w:rPr/>
            </w:pPr>
            <w:r w:rsidDel="00000000" w:rsidR="00000000" w:rsidRPr="00000000">
              <w:rPr>
                <w:sz w:val="18"/>
                <w:szCs w:val="18"/>
                <w:rtl w:val="0"/>
              </w:rPr>
              <w:t xml:space="preserve">Q-value Distribution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3">
            <w:pPr>
              <w:rPr/>
            </w:pPr>
            <w:r w:rsidDel="00000000" w:rsidR="00000000" w:rsidRPr="00000000">
              <w:rPr>
                <w:sz w:val="18"/>
                <w:szCs w:val="18"/>
                <w:rtl w:val="0"/>
              </w:rPr>
              <w:t xml:space="preserve">Per fold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4">
            <w:pPr>
              <w:rPr/>
            </w:pPr>
            <w:r w:rsidDel="00000000" w:rsidR="00000000" w:rsidRPr="00000000">
              <w:rPr>
                <w:sz w:val="18"/>
                <w:szCs w:val="18"/>
                <w:rtl w:val="0"/>
              </w:rPr>
              <w:t xml:space="preserve">Histogram or violin plot of Q1/Q2 distributions at training checkpoints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5">
            <w:pPr>
              <w:rPr/>
            </w:pPr>
            <w:r w:rsidDel="00000000" w:rsidR="00000000" w:rsidRPr="00000000">
              <w:rPr>
                <w:sz w:val="18"/>
                <w:szCs w:val="18"/>
                <w:rtl w:val="0"/>
              </w:rPr>
              <w:t xml:space="preserve">Cumulative Excess Return (cross-fold)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6">
            <w:pPr>
              <w:rPr/>
            </w:pPr>
            <w:r w:rsidDel="00000000" w:rsidR="00000000" w:rsidRPr="00000000">
              <w:rPr>
                <w:sz w:val="18"/>
                <w:szCs w:val="18"/>
                <w:rtl w:val="0"/>
              </w:rPr>
              <w:t xml:space="preserve">All folds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7">
            <w:pPr>
              <w:rPr/>
            </w:pPr>
            <w:r w:rsidDel="00000000" w:rsidR="00000000" w:rsidRPr="00000000">
              <w:rPr>
                <w:sz w:val="18"/>
                <w:szCs w:val="18"/>
                <w:rtl w:val="0"/>
              </w:rPr>
              <w:t xml:space="preserve">Concatenated OOS performance with fold boundaries marked</w:t>
            </w:r>
            <w:r w:rsidDel="00000000" w:rsidR="00000000" w:rsidRPr="00000000">
              <w:rPr>
                <w:rtl w:val="0"/>
              </w:rPr>
            </w:r>
          </w:p>
        </w:tc>
      </w:tr>
    </w:tbl>
    <w:p w:rsidR="00000000" w:rsidDel="00000000" w:rsidP="00000000" w:rsidRDefault="00000000" w:rsidRPr="00000000" w14:paraId="00000958">
      <w:pPr>
        <w:pStyle w:val="Heading2"/>
        <w:rPr/>
      </w:pPr>
      <w:r w:rsidDel="00000000" w:rsidR="00000000" w:rsidRPr="00000000">
        <w:rPr>
          <w:rtl w:val="0"/>
        </w:rPr>
        <w:t xml:space="preserve">10.6  Regression Alarms (Automatic Pass/Fail Flags)</w:t>
      </w:r>
    </w:p>
    <w:tbl>
      <w:tblPr>
        <w:tblStyle w:val="Table5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2560"/>
        <w:tblGridChange w:id="0">
          <w:tblGrid>
            <w:gridCol w:w="2800"/>
            <w:gridCol w:w="3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9">
            <w:pPr>
              <w:rPr/>
            </w:pPr>
            <w:r w:rsidDel="00000000" w:rsidR="00000000" w:rsidRPr="00000000">
              <w:rPr>
                <w:b w:val="1"/>
                <w:bCs w:val="1"/>
                <w:color w:val="ffffff"/>
                <w:sz w:val="18"/>
                <w:szCs w:val="18"/>
                <w:rtl w:val="0"/>
              </w:rPr>
              <w:t xml:space="preserve">Alarm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A">
            <w:pPr>
              <w:rPr/>
            </w:pPr>
            <w:r w:rsidDel="00000000" w:rsidR="00000000" w:rsidRPr="00000000">
              <w:rPr>
                <w:b w:val="1"/>
                <w:bCs w:val="1"/>
                <w:color w:val="ffffff"/>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5B">
            <w:pPr>
              <w:rPr/>
            </w:pPr>
            <w:r w:rsidDel="00000000" w:rsidR="00000000" w:rsidRPr="00000000">
              <w:rPr>
                <w:b w:val="1"/>
                <w:bCs w:val="1"/>
                <w:color w:val="ffffff"/>
                <w:sz w:val="18"/>
                <w:szCs w:val="18"/>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C">
            <w:pPr>
              <w:rPr/>
            </w:pPr>
            <w:r w:rsidDel="00000000" w:rsidR="00000000" w:rsidRPr="00000000">
              <w:rPr>
                <w:sz w:val="18"/>
                <w:szCs w:val="18"/>
                <w:rtl w:val="0"/>
              </w:rPr>
              <w:t xml:space="preserve">mask_leak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D">
            <w:pPr>
              <w:rPr/>
            </w:pPr>
            <w:r w:rsidDel="00000000" w:rsidR="00000000" w:rsidRPr="00000000">
              <w:rPr>
                <w:sz w:val="18"/>
                <w:szCs w:val="18"/>
                <w:rtl w:val="0"/>
              </w:rPr>
              <w:t xml:space="preserve">Any inactive slot has w_exec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5E">
            <w:pPr>
              <w:rPr/>
            </w:pPr>
            <w:r w:rsidDel="00000000" w:rsidR="00000000" w:rsidRPr="00000000">
              <w:rPr>
                <w:sz w:val="18"/>
                <w:szCs w:val="18"/>
                <w:rtl w:val="0"/>
              </w:rPr>
              <w:t xml:space="preserve">CRITICAL — training halt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5F">
            <w:pPr>
              <w:rPr/>
            </w:pPr>
            <w:r w:rsidDel="00000000" w:rsidR="00000000" w:rsidRPr="00000000">
              <w:rPr>
                <w:sz w:val="18"/>
                <w:szCs w:val="18"/>
                <w:rtl w:val="0"/>
              </w:rPr>
              <w:t xml:space="preserve">q_divergence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0">
            <w:pPr>
              <w:rPr/>
            </w:pPr>
            <w:r w:rsidDel="00000000" w:rsidR="00000000" w:rsidRPr="00000000">
              <w:rPr>
                <w:sz w:val="18"/>
                <w:szCs w:val="18"/>
                <w:rtl w:val="0"/>
              </w:rPr>
              <w:t xml:space="preserve">|q1_mean| or |q2_mean| &gt; 100 (or configurable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1">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2">
            <w:pPr>
              <w:rPr/>
            </w:pPr>
            <w:r w:rsidDel="00000000" w:rsidR="00000000" w:rsidRPr="00000000">
              <w:rPr>
                <w:sz w:val="18"/>
                <w:szCs w:val="18"/>
                <w:rtl w:val="0"/>
              </w:rPr>
              <w:t xml:space="preserve">entropy_collapse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3">
            <w:pPr>
              <w:rPr/>
            </w:pPr>
            <w:r w:rsidDel="00000000" w:rsidR="00000000" w:rsidRPr="00000000">
              <w:rPr>
                <w:sz w:val="18"/>
                <w:szCs w:val="18"/>
                <w:rtl w:val="0"/>
              </w:rPr>
              <w:t xml:space="preserve">entropy_mean &lt; 0.01 for &gt; 100 consecutive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4">
            <w:pPr>
              <w:rPr/>
            </w:pPr>
            <w:r w:rsidDel="00000000" w:rsidR="00000000" w:rsidRPr="00000000">
              <w:rPr>
                <w:sz w:val="18"/>
                <w:szCs w:val="18"/>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sz w:val="18"/>
                <w:szCs w:val="18"/>
                <w:rtl w:val="0"/>
              </w:rPr>
              <w:t xml:space="preserve">alpha_pinned_max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sz w:val="18"/>
                <w:szCs w:val="18"/>
                <w:rtl w:val="0"/>
              </w:rPr>
              <w:t xml:space="preserve">alpha = alpha_max for &gt; 200 consecutive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7">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sz w:val="18"/>
                <w:szCs w:val="18"/>
                <w:rtl w:val="0"/>
              </w:rPr>
              <w:t xml:space="preserve">nan_in_obs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sz w:val="18"/>
                <w:szCs w:val="18"/>
                <w:rtl w:val="0"/>
              </w:rPr>
              <w:t xml:space="preserve">nan_count_obs_active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A">
            <w:pPr>
              <w:rPr/>
            </w:pPr>
            <w:r w:rsidDel="00000000" w:rsidR="00000000" w:rsidRPr="00000000">
              <w:rPr>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B">
            <w:pPr>
              <w:rPr/>
            </w:pPr>
            <w:r w:rsidDel="00000000" w:rsidR="00000000" w:rsidRPr="00000000">
              <w:rPr>
                <w:sz w:val="18"/>
                <w:szCs w:val="18"/>
                <w:rtl w:val="0"/>
              </w:rPr>
              <w:t xml:space="preserve">constraint_violation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C">
            <w:pPr>
              <w:rPr/>
            </w:pPr>
            <w:sdt>
              <w:sdtPr>
                <w:id w:val="1800720134"/>
                <w:tag w:val="goog_rdk_122"/>
              </w:sdtPr>
              <w:sdtContent>
                <w:r w:rsidDel="00000000" w:rsidR="00000000" w:rsidRPr="00000000">
                  <w:rPr>
                    <w:rFonts w:ascii="Arial Unicode MS" w:cs="Arial Unicode MS" w:eastAsia="Arial Unicode MS" w:hAnsi="Arial Unicode MS"/>
                    <w:sz w:val="18"/>
                    <w:szCs w:val="18"/>
                    <w:rtl w:val="0"/>
                  </w:rPr>
                  <w:t xml:space="preserve">‖w_exec‖₁ ≠ 1.0 (tolerance 1e-5) or any w_exec_i &lt; 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6D">
            <w:pPr>
              <w:rPr/>
            </w:pPr>
            <w:r w:rsidDel="00000000" w:rsidR="00000000" w:rsidRPr="00000000">
              <w:rPr>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E">
            <w:pPr>
              <w:rPr/>
            </w:pPr>
            <w:r w:rsidDel="00000000" w:rsidR="00000000" w:rsidRPr="00000000">
              <w:rPr>
                <w:sz w:val="18"/>
                <w:szCs w:val="18"/>
                <w:rtl w:val="0"/>
              </w:rPr>
              <w:t xml:space="preserve">warmup_contamination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6F">
            <w:pPr>
              <w:rPr/>
            </w:pPr>
            <w:r w:rsidDel="00000000" w:rsidR="00000000" w:rsidRPr="00000000">
              <w:rPr>
                <w:sz w:val="18"/>
                <w:szCs w:val="18"/>
                <w:rtl w:val="0"/>
              </w:rPr>
              <w:t xml:space="preserve">Policy-generated update uses warmup transition (warmup_flag=1 after exclusion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0">
            <w:pPr>
              <w:rPr/>
            </w:pPr>
            <w:r w:rsidDel="00000000" w:rsidR="00000000" w:rsidRPr="00000000">
              <w:rPr>
                <w:sz w:val="18"/>
                <w:szCs w:val="18"/>
                <w:rtl w:val="0"/>
              </w:rPr>
              <w:t xml:space="preserve">HIGH</w:t>
            </w:r>
            <w:r w:rsidDel="00000000" w:rsidR="00000000" w:rsidRPr="00000000">
              <w:rPr>
                <w:rtl w:val="0"/>
              </w:rPr>
            </w:r>
          </w:p>
        </w:tc>
      </w:tr>
    </w:tbl>
    <w:p w:rsidR="00000000" w:rsidDel="00000000" w:rsidP="00000000" w:rsidRDefault="00000000" w:rsidRPr="00000000" w14:paraId="00000971">
      <w:pPr>
        <w:pStyle w:val="Heading2"/>
        <w:rPr/>
      </w:pPr>
      <w:r w:rsidDel="00000000" w:rsidR="00000000" w:rsidRPr="00000000">
        <w:rPr>
          <w:rtl w:val="0"/>
        </w:rPr>
        <w:t xml:space="preserve">10.7  Logging Cadence Specification</w:t>
      </w:r>
    </w:p>
    <w:tbl>
      <w:tblPr>
        <w:tblStyle w:val="Table5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72">
            <w:pPr>
              <w:rPr/>
            </w:pPr>
            <w:r w:rsidDel="00000000" w:rsidR="00000000" w:rsidRPr="00000000">
              <w:rPr>
                <w:b w:val="1"/>
                <w:bCs w:val="1"/>
                <w:color w:val="ffffff"/>
                <w:sz w:val="18"/>
                <w:szCs w:val="18"/>
                <w:rtl w:val="0"/>
              </w:rPr>
              <w:t xml:space="preserve">Cadence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73">
            <w:pPr>
              <w:rPr/>
            </w:pPr>
            <w:r w:rsidDel="00000000" w:rsidR="00000000" w:rsidRPr="00000000">
              <w:rPr>
                <w:b w:val="1"/>
                <w:bCs w:val="1"/>
                <w:color w:val="ffffff"/>
                <w:sz w:val="18"/>
                <w:szCs w:val="18"/>
                <w:rtl w:val="0"/>
              </w:rPr>
              <w:t xml:space="preserve">What is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4">
            <w:pPr>
              <w:rPr/>
            </w:pPr>
            <w:r w:rsidDel="00000000" w:rsidR="00000000" w:rsidRPr="00000000">
              <w:rPr>
                <w:sz w:val="18"/>
                <w:szCs w:val="18"/>
                <w:rtl w:val="0"/>
              </w:rPr>
              <w:t xml:space="preserve">Every 250 gradient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sz w:val="18"/>
                <w:szCs w:val="18"/>
                <w:rtl w:val="0"/>
              </w:rPr>
              <w:t xml:space="preserve">Categories 1, 2, 3, 4, 6, 7 (§10.1)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sz w:val="18"/>
                <w:szCs w:val="18"/>
                <w:rtl w:val="0"/>
              </w:rPr>
              <w:t xml:space="preserve">Every environment step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7">
            <w:pPr>
              <w:rPr/>
            </w:pPr>
            <w:r w:rsidDel="00000000" w:rsidR="00000000" w:rsidRPr="00000000">
              <w:rPr>
                <w:sz w:val="18"/>
                <w:szCs w:val="18"/>
                <w:rtl w:val="0"/>
              </w:rPr>
              <w:t xml:space="preserve">Category 5 (§10.1) + all per-episode metrics (§10.2) + summary of categories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8">
            <w:pPr>
              <w:rPr/>
            </w:pPr>
            <w:r w:rsidDel="00000000" w:rsidR="00000000" w:rsidRPr="00000000">
              <w:rPr>
                <w:sz w:val="18"/>
                <w:szCs w:val="18"/>
                <w:rtl w:val="0"/>
              </w:rPr>
              <w:t xml:space="preserve">Per fold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79">
            <w:pPr>
              <w:rPr/>
            </w:pPr>
            <w:r w:rsidDel="00000000" w:rsidR="00000000" w:rsidRPr="00000000">
              <w:rPr>
                <w:sz w:val="18"/>
                <w:szCs w:val="18"/>
                <w:rtl w:val="0"/>
              </w:rPr>
              <w:t xml:space="preserve">Full per-fold summary (§10.3) + required plots (§10.5)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A">
            <w:pPr>
              <w:rPr/>
            </w:pPr>
            <w:r w:rsidDel="00000000" w:rsidR="00000000" w:rsidRPr="00000000">
              <w:rPr>
                <w:sz w:val="18"/>
                <w:szCs w:val="18"/>
                <w:rtl w:val="0"/>
              </w:rPr>
              <w:t xml:space="preserve">Cross-fold (after all folds)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7B">
            <w:pPr>
              <w:rPr/>
            </w:pPr>
            <w:r w:rsidDel="00000000" w:rsidR="00000000" w:rsidRPr="00000000">
              <w:rPr>
                <w:sz w:val="18"/>
                <w:szCs w:val="18"/>
                <w:rtl w:val="0"/>
              </w:rPr>
              <w:t xml:space="preserve">Cross-fold summary (§10.4) + CI computation + final report</w:t>
            </w:r>
            <w:r w:rsidDel="00000000" w:rsidR="00000000" w:rsidRPr="00000000">
              <w:rPr>
                <w:rtl w:val="0"/>
              </w:rPr>
            </w:r>
          </w:p>
        </w:tc>
      </w:tr>
    </w:tbl>
    <w:p w:rsidR="00000000" w:rsidDel="00000000" w:rsidP="00000000" w:rsidRDefault="00000000" w:rsidRPr="00000000" w14:paraId="0000097C">
      <w:pPr>
        <w:rPr/>
      </w:pPr>
      <w:r w:rsidDel="00000000" w:rsidR="00000000" w:rsidRPr="00000000">
        <w:br w:type="page"/>
      </w:r>
      <w:r w:rsidDel="00000000" w:rsidR="00000000" w:rsidRPr="00000000">
        <w:rPr>
          <w:rtl w:val="0"/>
        </w:rPr>
      </w:r>
    </w:p>
    <w:p w:rsidR="00000000" w:rsidDel="00000000" w:rsidP="00000000" w:rsidRDefault="00000000" w:rsidRPr="00000000" w14:paraId="0000097D">
      <w:pPr>
        <w:pStyle w:val="Heading1"/>
        <w:pBdr>
          <w:bottom w:color="2e75b6" w:space="4" w:sz="6" w:val="single"/>
        </w:pBdr>
        <w:rPr/>
      </w:pPr>
      <w:r w:rsidDel="00000000" w:rsidR="00000000" w:rsidRPr="00000000">
        <w:rPr>
          <w:rtl w:val="0"/>
        </w:rPr>
        <w:t xml:space="preserve">Part 11: Testing Requirements</w:t>
      </w:r>
    </w:p>
    <w:p w:rsidR="00000000" w:rsidDel="00000000" w:rsidP="00000000" w:rsidRDefault="00000000" w:rsidRPr="00000000" w14:paraId="0000097E">
      <w:pPr>
        <w:pStyle w:val="Heading2"/>
        <w:rPr/>
      </w:pPr>
      <w:r w:rsidDel="00000000" w:rsidR="00000000" w:rsidRPr="00000000">
        <w:rPr>
          <w:rtl w:val="0"/>
        </w:rPr>
        <w:t xml:space="preserve">11.1  Unit Tests</w:t>
      </w:r>
    </w:p>
    <w:tbl>
      <w:tblPr>
        <w:tblStyle w:val="Table54"/>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160"/>
        <w:tblGridChange w:id="0">
          <w:tblGrid>
            <w:gridCol w:w="24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7F">
            <w:pPr>
              <w:rPr/>
            </w:pPr>
            <w:r w:rsidDel="00000000" w:rsidR="00000000" w:rsidRPr="00000000">
              <w:rPr>
                <w:b w:val="1"/>
                <w:bCs w:val="1"/>
                <w:color w:val="ffffff"/>
                <w:sz w:val="18"/>
                <w:szCs w:val="18"/>
                <w:rtl w:val="0"/>
              </w:rPr>
              <w:t xml:space="preserve">Test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80">
            <w:pPr>
              <w:rPr/>
            </w:pPr>
            <w:r w:rsidDel="00000000" w:rsidR="00000000" w:rsidRPr="00000000">
              <w:rPr>
                <w:b w:val="1"/>
                <w:bCs w:val="1"/>
                <w:color w:val="ffffff"/>
                <w:sz w:val="18"/>
                <w:szCs w:val="18"/>
                <w:rtl w:val="0"/>
              </w:rPr>
              <w:t xml:space="preserve">What Must Be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81">
            <w:pPr>
              <w:rPr/>
            </w:pPr>
            <w:r w:rsidDel="00000000" w:rsidR="00000000" w:rsidRPr="00000000">
              <w:rPr>
                <w:b w:val="1"/>
                <w:bCs w:val="1"/>
                <w:color w:val="ffffff"/>
                <w:sz w:val="18"/>
                <w:szCs w:val="18"/>
                <w:rtl w:val="0"/>
              </w:rPr>
              <w:t xml:space="preserve">Pass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2">
            <w:pPr>
              <w:rPr/>
            </w:pPr>
            <w:r w:rsidDel="00000000" w:rsidR="00000000" w:rsidRPr="00000000">
              <w:rPr>
                <w:sz w:val="18"/>
                <w:szCs w:val="18"/>
                <w:rtl w:val="0"/>
              </w:rPr>
              <w:t xml:space="preserve">NDX Membership 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3">
            <w:pPr>
              <w:rPr/>
            </w:pPr>
            <w:sdt>
              <w:sdtPr>
                <w:id w:val="335760319"/>
                <w:tag w:val="goog_rdk_123"/>
              </w:sdtPr>
              <w:sdtContent>
                <w:r w:rsidDel="00000000" w:rsidR="00000000" w:rsidRPr="00000000">
                  <w:rPr>
                    <w:rFonts w:ascii="Arial Unicode MS" w:cs="Arial Unicode MS" w:eastAsia="Arial Unicode MS" w:hAnsi="Arial Unicode MS"/>
                    <w:sz w:val="18"/>
                    <w:szCs w:val="18"/>
                    <w:rtl w:val="0"/>
                  </w:rPr>
                  <w:t xml:space="preserve">For a set of known join/exit events (≥5 tickers, spanning at least 3 different calendar years), assert the correct membership at each date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4">
            <w:pPr>
              <w:rPr/>
            </w:pPr>
            <w:r w:rsidDel="00000000" w:rsidR="00000000" w:rsidRPr="00000000">
              <w:rPr>
                <w:sz w:val="18"/>
                <w:szCs w:val="18"/>
                <w:rtl w:val="0"/>
              </w:rPr>
              <w:t xml:space="preserve">Exact match of membership set at each test date; no spurious inclusions or exclusions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5">
            <w:pPr>
              <w:rPr/>
            </w:pPr>
            <w:r w:rsidDel="00000000" w:rsidR="00000000" w:rsidRPr="00000000">
              <w:rPr>
                <w:sz w:val="18"/>
                <w:szCs w:val="18"/>
                <w:rtl w:val="0"/>
              </w:rPr>
              <w:t xml:space="preserve">Forced Liquidation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6">
            <w:pPr>
              <w:rPr/>
            </w:pPr>
            <w:r w:rsidDel="00000000" w:rsidR="00000000" w:rsidRPr="00000000">
              <w:rPr>
                <w:sz w:val="18"/>
                <w:szCs w:val="18"/>
                <w:rtl w:val="0"/>
              </w:rPr>
              <w:t xml:space="preserve">For a known sequence where an asset exits NDX at date d, assert forced liquidation occurs at the open of d+1 and costs are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7">
            <w:pPr>
              <w:rPr/>
            </w:pPr>
            <w:r w:rsidDel="00000000" w:rsidR="00000000" w:rsidRPr="00000000">
              <w:rPr>
                <w:sz w:val="18"/>
                <w:szCs w:val="18"/>
                <w:rtl w:val="0"/>
              </w:rPr>
              <w:t xml:space="preserve">w_exec of exiting asset = 0 at next rebalance; cost_bps &gt; 0 for that step; NAV reflects cost deduction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8">
            <w:pPr>
              <w:rPr/>
            </w:pPr>
            <w:r w:rsidDel="00000000" w:rsidR="00000000" w:rsidRPr="00000000">
              <w:rPr>
                <w:sz w:val="18"/>
                <w:szCs w:val="18"/>
                <w:rtl w:val="0"/>
              </w:rPr>
              <w:t xml:space="preserve">Observation Tensor No-Leakage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9">
            <w:pPr>
              <w:rPr/>
            </w:pPr>
            <w:r w:rsidDel="00000000" w:rsidR="00000000" w:rsidRPr="00000000">
              <w:rPr>
                <w:sz w:val="18"/>
                <w:szCs w:val="18"/>
                <w:rtl w:val="0"/>
              </w:rPr>
              <w:t xml:space="preserve">Construct obs_t for a known t; assert that no feature value in obs_t uses any bar data from t+1 or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A">
            <w:pPr>
              <w:rPr/>
            </w:pPr>
            <w:sdt>
              <w:sdtPr>
                <w:id w:val="1624420537"/>
                <w:tag w:val="goog_rdk_124"/>
              </w:sdtPr>
              <w:sdtContent>
                <w:r w:rsidDel="00000000" w:rsidR="00000000" w:rsidRPr="00000000">
                  <w:rPr>
                    <w:rFonts w:ascii="Arial Unicode MS" w:cs="Arial Unicode MS" w:eastAsia="Arial Unicode MS" w:hAnsi="Arial Unicode MS"/>
                    <w:sz w:val="18"/>
                    <w:szCs w:val="18"/>
                    <w:rtl w:val="0"/>
                  </w:rPr>
                  <w:t xml:space="preserve">datetime check on all feature computation windows; all pass assert max_date_used ≤ d_t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B">
            <w:pPr>
              <w:rPr/>
            </w:pPr>
            <w:r w:rsidDel="00000000" w:rsidR="00000000" w:rsidRPr="00000000">
              <w:rPr>
                <w:sz w:val="18"/>
                <w:szCs w:val="18"/>
                <w:rtl w:val="0"/>
              </w:rPr>
              <w:t xml:space="preserve">Actor Feasibility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C">
            <w:pPr>
              <w:rPr/>
            </w:pPr>
            <w:r w:rsidDel="00000000" w:rsidR="00000000" w:rsidRPr="00000000">
              <w:rPr>
                <w:sz w:val="18"/>
                <w:szCs w:val="18"/>
                <w:rtl w:val="0"/>
              </w:rPr>
              <w:t xml:space="preserve">For random inputs with random masks, run ActorHead + ConstraintProjector; assert w_exec satisfies all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8D">
            <w:pPr>
              <w:rPr/>
            </w:pPr>
            <w:sdt>
              <w:sdtPr>
                <w:id w:val="1909659405"/>
                <w:tag w:val="goog_rdk_125"/>
              </w:sdtPr>
              <w:sdtContent>
                <w:r w:rsidDel="00000000" w:rsidR="00000000" w:rsidRPr="00000000">
                  <w:rPr>
                    <w:rFonts w:ascii="Arial Unicode MS" w:cs="Arial Unicode MS" w:eastAsia="Arial Unicode MS" w:hAnsi="Arial Unicode MS"/>
                    <w:sz w:val="18"/>
                    <w:szCs w:val="18"/>
                    <w:rtl w:val="0"/>
                  </w:rPr>
                  <w:t xml:space="preserve">w_exec.sum() == 1.0 (tol 1e-5); all w_exec_i ≥ 0; all inactive w_exec_i == 0; no per-name or sector cap exceeded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E">
            <w:pPr>
              <w:rPr/>
            </w:pPr>
            <w:r w:rsidDel="00000000" w:rsidR="00000000" w:rsidRPr="00000000">
              <w:rPr>
                <w:sz w:val="18"/>
                <w:szCs w:val="18"/>
                <w:rtl w:val="0"/>
              </w:rPr>
              <w:t xml:space="preserve">Critic and Alpha Numerical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8F">
            <w:pPr>
              <w:rPr/>
            </w:pPr>
            <w:r w:rsidDel="00000000" w:rsidR="00000000" w:rsidRPr="00000000">
              <w:rPr>
                <w:sz w:val="18"/>
                <w:szCs w:val="18"/>
                <w:rtl w:val="0"/>
              </w:rPr>
              <w:t xml:space="preserve">Run 1000 SAC update steps from random initialization across 5 different random seeds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0">
            <w:pPr>
              <w:rPr/>
            </w:pPr>
            <w:r w:rsidDel="00000000" w:rsidR="00000000" w:rsidRPr="00000000">
              <w:rPr>
                <w:sz w:val="18"/>
                <w:szCs w:val="18"/>
                <w:rtl w:val="0"/>
              </w:rPr>
              <w:t xml:space="preserve">No NaN or Inf in Q-values, log-probs, or alpha after 1000 steps; alpha stays within [alpha_min, alpha_max]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1">
            <w:pPr>
              <w:rPr/>
            </w:pPr>
            <w:r w:rsidDel="00000000" w:rsidR="00000000" w:rsidRPr="00000000">
              <w:rPr>
                <w:sz w:val="18"/>
                <w:szCs w:val="18"/>
                <w:rtl w:val="0"/>
              </w:rPr>
              <w:t xml:space="preserve">Polyak Averaging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2">
            <w:pPr>
              <w:rPr/>
            </w:pPr>
            <w:r w:rsidDel="00000000" w:rsidR="00000000" w:rsidRPr="00000000">
              <w:rPr>
                <w:sz w:val="18"/>
                <w:szCs w:val="18"/>
                <w:rtl w:val="0"/>
              </w:rPr>
              <w:t xml:space="preserve">Three Polyak tests (§8.10): one-step, two-step,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3">
            <w:pPr>
              <w:rPr/>
            </w:pPr>
            <w:r w:rsidDel="00000000" w:rsidR="00000000" w:rsidRPr="00000000">
              <w:rPr>
                <w:sz w:val="18"/>
                <w:szCs w:val="18"/>
                <w:rtl w:val="0"/>
              </w:rPr>
              <w:t xml:space="preserve">Exact floating-point match for one-step and two-step; convergence test passes within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4">
            <w:pPr>
              <w:rPr/>
            </w:pPr>
            <w:r w:rsidDel="00000000" w:rsidR="00000000" w:rsidRPr="00000000">
              <w:rPr>
                <w:sz w:val="18"/>
                <w:szCs w:val="18"/>
                <w:rtl w:val="0"/>
              </w:rPr>
              <w:t xml:space="preserve">Alpha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5">
            <w:pPr>
              <w:rPr/>
            </w:pPr>
            <w:r w:rsidDel="00000000" w:rsidR="00000000" w:rsidRPr="00000000">
              <w:rPr>
                <w:sz w:val="18"/>
                <w:szCs w:val="18"/>
                <w:rtl w:val="0"/>
              </w:rPr>
              <w:t xml:space="preserve">Four alpha tests (§8.8): log-prob, gradient sign, convergence to alpha_max, convergence to alpha_min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96">
            <w:pPr>
              <w:rPr/>
            </w:pPr>
            <w:r w:rsidDel="00000000" w:rsidR="00000000" w:rsidRPr="00000000">
              <w:rPr>
                <w:sz w:val="18"/>
                <w:szCs w:val="18"/>
                <w:rtl w:val="0"/>
              </w:rPr>
              <w:t xml:space="preserve">Each test converges within 500 steps to expected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7">
            <w:pPr>
              <w:rPr/>
            </w:pPr>
            <w:r w:rsidDel="00000000" w:rsidR="00000000" w:rsidRPr="00000000">
              <w:rPr>
                <w:sz w:val="18"/>
                <w:szCs w:val="18"/>
                <w:rtl w:val="0"/>
              </w:rPr>
              <w:t xml:space="preserve">Replay Buffer Sampling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8">
            <w:pPr>
              <w:rPr/>
            </w:pPr>
            <w:r w:rsidDel="00000000" w:rsidR="00000000" w:rsidRPr="00000000">
              <w:rPr>
                <w:sz w:val="18"/>
                <w:szCs w:val="18"/>
                <w:rtl w:val="0"/>
              </w:rPr>
              <w:t xml:space="preserve">Draw 10,000 samples from a buffer with known transitions; verify empirical sampling frequencies match exponential recency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99">
            <w:pPr>
              <w:rPr/>
            </w:pPr>
            <w:r w:rsidDel="00000000" w:rsidR="00000000" w:rsidRPr="00000000">
              <w:rPr>
                <w:sz w:val="18"/>
                <w:szCs w:val="18"/>
                <w:rtl w:val="0"/>
              </w:rPr>
              <w:t xml:space="preserve">KL divergence between empirical and theoretical sampling distribution &lt; 0.01</w:t>
            </w:r>
            <w:r w:rsidDel="00000000" w:rsidR="00000000" w:rsidRPr="00000000">
              <w:rPr>
                <w:rtl w:val="0"/>
              </w:rPr>
            </w:r>
          </w:p>
        </w:tc>
      </w:tr>
    </w:tbl>
    <w:p w:rsidR="00000000" w:rsidDel="00000000" w:rsidP="00000000" w:rsidRDefault="00000000" w:rsidRPr="00000000" w14:paraId="0000099A">
      <w:pPr>
        <w:pStyle w:val="Heading2"/>
        <w:rPr/>
      </w:pPr>
      <w:r w:rsidDel="00000000" w:rsidR="00000000" w:rsidRPr="00000000">
        <w:rPr>
          <w:rtl w:val="0"/>
        </w:rPr>
        <w:t xml:space="preserve">11.2  Integration Tests</w:t>
      </w:r>
    </w:p>
    <w:p w:rsidR="00000000" w:rsidDel="00000000" w:rsidP="00000000" w:rsidRDefault="00000000" w:rsidRPr="00000000" w14:paraId="00000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67086802"/>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End-to-end episode test: run a complete single episode (training period) through the full pipeline (DataPipeline → FeatureEngine → TradingEnvironment → Agent → ReplayBuffer) with a known random seed. Assert no exceptions, all NAV values are positive, all reward values are finite, and episode terminates at the correct date.</w:t>
          </w:r>
        </w:sdtContent>
      </w:sdt>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 update integration test: run the full training loop for 500 updates using a populated replay buffer. Assert critic losses decrease on average, alpha remains within bounds, and the actor produces valid w_exec vectors throughout.</w:t>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Fold evaluation integration test: run one complete walk-forward fold (fold 1) through training and OOS evaluation. Assert all required per-fold metrics and plots are produced without error.</w:t>
      </w:r>
    </w:p>
    <w:p w:rsidR="00000000" w:rsidDel="00000000" w:rsidP="00000000" w:rsidRDefault="00000000" w:rsidRPr="00000000" w14:paraId="0000099E">
      <w:pPr>
        <w:pStyle w:val="Heading2"/>
        <w:rPr/>
      </w:pPr>
      <w:r w:rsidDel="00000000" w:rsidR="00000000" w:rsidRPr="00000000">
        <w:rPr>
          <w:rtl w:val="0"/>
        </w:rPr>
        <w:t xml:space="preserve">11.3  Leakage Trap Tests</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Temporal leakage trap: verify that shuffling the order of feature computation (using future bars) causes a detectable difference in feature values. Then verify the causal implementation does NOT produce this difference.</w:t>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Normalizer leakage trap: fit a normalizer on the full data range (IS + OOS), then fit on IS-only. Assert the two normalizers produce statistically different outputs on the OOS period; then verify the system uses IS-only normalization.</w:t>
      </w:r>
    </w:p>
    <w:p w:rsidR="00000000" w:rsidDel="00000000" w:rsidP="00000000" w:rsidRDefault="00000000" w:rsidRPr="00000000" w14:paraId="00000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Membership leakage trap: for a known future addition to NDX, verify the membership snapshot at pre-addition dates does NOT include the asset.</w:t>
      </w:r>
    </w:p>
    <w:p w:rsidR="00000000" w:rsidDel="00000000" w:rsidP="00000000" w:rsidRDefault="00000000" w:rsidRPr="00000000" w14:paraId="00000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68002243"/>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n-step leakage trap: verify that no n-step return stored in the replay buffer spans a fold training/test boundary. Assert t_idx + n_step ≤ train_end_idx − embargo_weeks for all stored transitions.</w:t>
          </w:r>
        </w:sdtContent>
      </w:sdt>
    </w:p>
    <w:p w:rsidR="00000000" w:rsidDel="00000000" w:rsidP="00000000" w:rsidRDefault="00000000" w:rsidRPr="00000000" w14:paraId="000009A3">
      <w:pPr>
        <w:pStyle w:val="Heading2"/>
        <w:rPr/>
      </w:pPr>
      <w:r w:rsidDel="00000000" w:rsidR="00000000" w:rsidRPr="00000000">
        <w:rPr>
          <w:rtl w:val="0"/>
        </w:rPr>
        <w:t xml:space="preserve">11.4  Ablation Tests</w:t>
      </w:r>
    </w:p>
    <w:tbl>
      <w:tblPr>
        <w:tblStyle w:val="Table5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560"/>
        <w:tblGridChange w:id="0">
          <w:tblGrid>
            <w:gridCol w:w="2600"/>
            <w:gridCol w:w="26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A4">
            <w:pPr>
              <w:rPr/>
            </w:pPr>
            <w:r w:rsidDel="00000000" w:rsidR="00000000" w:rsidRPr="00000000">
              <w:rPr>
                <w:b w:val="1"/>
                <w:bCs w:val="1"/>
                <w:color w:val="ffffff"/>
                <w:sz w:val="18"/>
                <w:szCs w:val="18"/>
                <w:rtl w:val="0"/>
              </w:rPr>
              <w:t xml:space="preserve">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A5">
            <w:pPr>
              <w:rPr/>
            </w:pPr>
            <w:r w:rsidDel="00000000" w:rsidR="00000000" w:rsidRPr="00000000">
              <w:rPr>
                <w:b w:val="1"/>
                <w:bCs w:val="1"/>
                <w:color w:val="ffffff"/>
                <w:sz w:val="18"/>
                <w:szCs w:val="18"/>
                <w:rtl w:val="0"/>
              </w:rPr>
              <w:t xml:space="preserve">What to Remove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A6">
            <w:pPr>
              <w:rPr/>
            </w:pPr>
            <w:r w:rsidDel="00000000" w:rsidR="00000000" w:rsidRPr="00000000">
              <w:rPr>
                <w:b w:val="1"/>
                <w:bCs w:val="1"/>
                <w:color w:val="ffffff"/>
                <w:sz w:val="18"/>
                <w:szCs w:val="18"/>
                <w:rtl w:val="0"/>
              </w:rPr>
              <w:t xml:space="preserve">What to Measure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7">
            <w:pPr>
              <w:rPr/>
            </w:pPr>
            <w:r w:rsidDel="00000000" w:rsidR="00000000" w:rsidRPr="00000000">
              <w:rPr>
                <w:sz w:val="18"/>
                <w:szCs w:val="18"/>
                <w:rtl w:val="0"/>
              </w:rPr>
              <w:t xml:space="preserve">Ticker Embedding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8">
            <w:pPr>
              <w:rPr/>
            </w:pPr>
            <w:r w:rsidDel="00000000" w:rsidR="00000000" w:rsidRPr="00000000">
              <w:rPr>
                <w:sz w:val="18"/>
                <w:szCs w:val="18"/>
                <w:rtl w:val="0"/>
              </w:rPr>
              <w:t xml:space="preserve">Replace ticker embeddings with zeros (no per-ticker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9">
            <w:pPr>
              <w:rPr/>
            </w:pPr>
            <w:r w:rsidDel="00000000" w:rsidR="00000000" w:rsidRPr="00000000">
              <w:rPr>
                <w:sz w:val="18"/>
                <w:szCs w:val="18"/>
                <w:rtl w:val="0"/>
              </w:rPr>
              <w:t xml:space="preserve">OOS Excess CAGR and Sortino with vs. without embeddings; measure delta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A">
            <w:pPr>
              <w:rPr/>
            </w:pPr>
            <w:r w:rsidDel="00000000" w:rsidR="00000000" w:rsidRPr="00000000">
              <w:rPr>
                <w:sz w:val="18"/>
                <w:szCs w:val="18"/>
                <w:rtl w:val="0"/>
              </w:rPr>
              <w:t xml:space="preserve">Sector Embedding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B">
            <w:pPr>
              <w:rPr/>
            </w:pPr>
            <w:r w:rsidDel="00000000" w:rsidR="00000000" w:rsidRPr="00000000">
              <w:rPr>
                <w:sz w:val="18"/>
                <w:szCs w:val="18"/>
                <w:rtl w:val="0"/>
              </w:rPr>
              <w:t xml:space="preserve">Replace sector embeddings with zeros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AC">
            <w:pPr>
              <w:rPr/>
            </w:pPr>
            <w:r w:rsidDel="00000000" w:rsidR="00000000" w:rsidRPr="00000000">
              <w:rPr>
                <w:sz w:val="18"/>
                <w:szCs w:val="18"/>
                <w:rtl w:val="0"/>
              </w:rPr>
              <w:t xml:space="preserve">Same metrics as above; isolate sector vs. ticker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D">
            <w:pPr>
              <w:rPr/>
            </w:pPr>
            <w:r w:rsidDel="00000000" w:rsidR="00000000" w:rsidRPr="00000000">
              <w:rPr>
                <w:sz w:val="18"/>
                <w:szCs w:val="18"/>
                <w:rtl w:val="0"/>
              </w:rPr>
              <w:t xml:space="preserve">Cross-Asset Attention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E">
            <w:pPr>
              <w:rPr/>
            </w:pPr>
            <w:r w:rsidDel="00000000" w:rsidR="00000000" w:rsidRPr="00000000">
              <w:rPr>
                <w:sz w:val="18"/>
                <w:szCs w:val="18"/>
                <w:rtl w:val="0"/>
              </w:rPr>
              <w:t xml:space="preserve">Remove the CrossAssetAttention module; use only TCN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AF">
            <w:pPr>
              <w:rPr/>
            </w:pPr>
            <w:r w:rsidDel="00000000" w:rsidR="00000000" w:rsidRPr="00000000">
              <w:rPr>
                <w:sz w:val="18"/>
                <w:szCs w:val="18"/>
                <w:rtl w:val="0"/>
              </w:rPr>
              <w:t xml:space="preserve">Performance delta vs full model; measures value of cross-asset information 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0">
            <w:pPr>
              <w:rPr/>
            </w:pPr>
            <w:r w:rsidDel="00000000" w:rsidR="00000000" w:rsidRPr="00000000">
              <w:rPr>
                <w:sz w:val="18"/>
                <w:szCs w:val="18"/>
                <w:rtl w:val="0"/>
              </w:rPr>
              <w:t xml:space="preserve">Sector Adjacency Bias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1">
            <w:pPr>
              <w:rPr/>
            </w:pPr>
            <w:r w:rsidDel="00000000" w:rsidR="00000000" w:rsidRPr="00000000">
              <w:rPr>
                <w:sz w:val="18"/>
                <w:szCs w:val="18"/>
                <w:rtl w:val="0"/>
              </w:rPr>
              <w:t xml:space="preserve">Remove sector bias from attention (use pure self-attention)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2">
            <w:pPr>
              <w:rPr/>
            </w:pPr>
            <w:r w:rsidDel="00000000" w:rsidR="00000000" w:rsidRPr="00000000">
              <w:rPr>
                <w:sz w:val="18"/>
                <w:szCs w:val="18"/>
                <w:rtl w:val="0"/>
              </w:rPr>
              <w:t xml:space="preserve">Performance delta; measures value of sector-structured attention 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3">
            <w:pPr>
              <w:rPr/>
            </w:pPr>
            <w:r w:rsidDel="00000000" w:rsidR="00000000" w:rsidRPr="00000000">
              <w:rPr>
                <w:sz w:val="18"/>
                <w:szCs w:val="18"/>
                <w:rtl w:val="0"/>
              </w:rPr>
              <w:t xml:space="preserve">n-step Return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4">
            <w:pPr>
              <w:rPr/>
            </w:pPr>
            <w:r w:rsidDel="00000000" w:rsidR="00000000" w:rsidRPr="00000000">
              <w:rPr>
                <w:sz w:val="18"/>
                <w:szCs w:val="18"/>
                <w:rtl w:val="0"/>
              </w:rPr>
              <w:t xml:space="preserve">Use n_step=1 (standard 1-step TD) instead of n_step=4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B5">
            <w:pPr>
              <w:rPr/>
            </w:pPr>
            <w:r w:rsidDel="00000000" w:rsidR="00000000" w:rsidRPr="00000000">
              <w:rPr>
                <w:sz w:val="18"/>
                <w:szCs w:val="18"/>
                <w:rtl w:val="0"/>
              </w:rPr>
              <w:t xml:space="preserve">Convergence speed and OOS performance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6">
            <w:pPr>
              <w:rPr/>
            </w:pPr>
            <w:r w:rsidDel="00000000" w:rsidR="00000000" w:rsidRPr="00000000">
              <w:rPr>
                <w:sz w:val="18"/>
                <w:szCs w:val="18"/>
                <w:rtl w:val="0"/>
              </w:rPr>
              <w:t xml:space="preserve">Downside Deviation Ablation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7">
            <w:pPr>
              <w:rPr/>
            </w:pPr>
            <w:r w:rsidDel="00000000" w:rsidR="00000000" w:rsidRPr="00000000">
              <w:rPr>
                <w:sz w:val="18"/>
                <w:szCs w:val="18"/>
                <w:rtl w:val="0"/>
              </w:rPr>
              <w:t xml:space="preserve">Set λ_dd = 0 (pure excess return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B8">
            <w:pPr>
              <w:rPr/>
            </w:pPr>
            <w:r w:rsidDel="00000000" w:rsidR="00000000" w:rsidRPr="00000000">
              <w:rPr>
                <w:sz w:val="18"/>
                <w:szCs w:val="18"/>
                <w:rtl w:val="0"/>
              </w:rPr>
              <w:t xml:space="preserve">Risk profile comparison: Sortino, Max Drawdown vs full reward</w:t>
            </w:r>
            <w:r w:rsidDel="00000000" w:rsidR="00000000" w:rsidRPr="00000000">
              <w:rPr>
                <w:rtl w:val="0"/>
              </w:rPr>
            </w:r>
          </w:p>
        </w:tc>
      </w:tr>
    </w:tbl>
    <w:p w:rsidR="00000000" w:rsidDel="00000000" w:rsidP="00000000" w:rsidRDefault="00000000" w:rsidRPr="00000000" w14:paraId="000009B9">
      <w:pPr>
        <w:rPr/>
      </w:pPr>
      <w:r w:rsidDel="00000000" w:rsidR="00000000" w:rsidRPr="00000000">
        <w:br w:type="page"/>
      </w:r>
      <w:r w:rsidDel="00000000" w:rsidR="00000000" w:rsidRPr="00000000">
        <w:rPr>
          <w:rtl w:val="0"/>
        </w:rPr>
      </w:r>
    </w:p>
    <w:p w:rsidR="00000000" w:rsidDel="00000000" w:rsidP="00000000" w:rsidRDefault="00000000" w:rsidRPr="00000000" w14:paraId="000009BA">
      <w:pPr>
        <w:pStyle w:val="Heading1"/>
        <w:pBdr>
          <w:bottom w:color="2e75b6" w:space="4" w:sz="6" w:val="single"/>
        </w:pBdr>
        <w:rPr/>
      </w:pPr>
      <w:r w:rsidDel="00000000" w:rsidR="00000000" w:rsidRPr="00000000">
        <w:rPr>
          <w:rtl w:val="0"/>
        </w:rPr>
        <w:t xml:space="preserve">Part 12: Inference and Deployment</w:t>
      </w:r>
    </w:p>
    <w:p w:rsidR="00000000" w:rsidDel="00000000" w:rsidP="00000000" w:rsidRDefault="00000000" w:rsidRPr="00000000" w14:paraId="000009BB">
      <w:pPr>
        <w:pStyle w:val="Heading2"/>
        <w:rPr/>
      </w:pPr>
      <w:r w:rsidDel="00000000" w:rsidR="00000000" w:rsidRPr="00000000">
        <w:rPr>
          <w:rtl w:val="0"/>
        </w:rPr>
        <w:t xml:space="preserve">12.1  Checkpoint Selection</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paper trading: use the checkpoint selected after fold 8 OOS evaluation completes (§9.6).</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selection criterion: best OOS Sortino ratio on fold 8.</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96215989"/>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selected checkpoint includes: full model weights (encoder + actor + critic), normalization statistics from the fold 8 training period, the canonical security_id → tensor index mapping, and the ticker alias table.</w:t>
          </w:r>
        </w:sdtContent>
      </w:sdt>
    </w:p>
    <w:p w:rsidR="00000000" w:rsidDel="00000000" w:rsidP="00000000" w:rsidRDefault="00000000" w:rsidRPr="00000000" w14:paraId="000009BF">
      <w:pPr>
        <w:pStyle w:val="Heading2"/>
        <w:rPr/>
      </w:pPr>
      <w:r w:rsidDel="00000000" w:rsidR="00000000" w:rsidRPr="00000000">
        <w:rPr>
          <w:rtl w:val="0"/>
        </w:rPr>
        <w:t xml:space="preserve">12.2  Guardrails at Inference Time</w:t>
      </w:r>
    </w:p>
    <w:p w:rsidR="00000000" w:rsidDel="00000000" w:rsidP="00000000" w:rsidRDefault="00000000" w:rsidRPr="00000000" w14:paraId="000009C0">
      <w:pPr>
        <w:spacing w:after="80" w:before="80" w:lineRule="auto"/>
        <w:rPr/>
      </w:pPr>
      <w:r w:rsidDel="00000000" w:rsidR="00000000" w:rsidRPr="00000000">
        <w:rPr>
          <w:rtl w:val="0"/>
        </w:rPr>
        <w:t xml:space="preserve">The following guardrails must be enforced at every inference step:</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Feasibility check: after ConstraintProjector, assert all constraints are satisfied (§1.3). If any violation is detected, halt and alert.</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Mask integrity: assert mask_leak_mass == 0 (no weight on non-members or inactive assets).</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Universe validity: verify the NDX membership snapshot used at decision time is the most recent as-of snapshot (§2.5).</w:t>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Stale data guard: if any active asset has not received a price update within the expected window, flag as missing data (§12.3).</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 plausibility: assert NAV change between steps is within a plausible range; large unexplained NAV jumps should trigger an alert.</w:t>
      </w:r>
    </w:p>
    <w:p w:rsidR="00000000" w:rsidDel="00000000" w:rsidP="00000000" w:rsidRDefault="00000000" w:rsidRPr="00000000" w14:paraId="000009C6">
      <w:pPr>
        <w:pStyle w:val="Heading2"/>
        <w:rPr/>
      </w:pPr>
      <w:r w:rsidDel="00000000" w:rsidR="00000000" w:rsidRPr="00000000">
        <w:rPr>
          <w:rtl w:val="0"/>
        </w:rPr>
        <w:t xml:space="preserve">12.3  Missing Data Handling at Inference</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 active asset has a missing adjusted close on the decision date: freeze the previous position weight for that asset (do not reduce or liquidate immediately).</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missingness persists beyond the allowed threshold, flag the asset for forced liquidation at the next rebalance.</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feature window for an active asset cannot be constructed due to data gaps, the asset is treated as non-tradeable (mask set to 0) for that step.</w:t>
      </w:r>
    </w:p>
    <w:p w:rsidR="00000000" w:rsidDel="00000000" w:rsidP="00000000" w:rsidRDefault="00000000" w:rsidRPr="00000000" w14:paraId="000009CA">
      <w:pPr>
        <w:pStyle w:val="Heading2"/>
        <w:rPr/>
      </w:pPr>
      <w:r w:rsidDel="00000000" w:rsidR="00000000" w:rsidRPr="00000000">
        <w:rPr>
          <w:rtl w:val="0"/>
        </w:rPr>
        <w:t xml:space="preserve">12.4  Paper Trading Considerations</w:t>
      </w:r>
    </w:p>
    <w:p w:rsidR="00000000" w:rsidDel="00000000" w:rsidP="00000000" w:rsidRDefault="00000000" w:rsidRPr="00000000" w14: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paper trading start, initialize the portfolio to weights equal to weights from most recent warmup step</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 cost model: apply the same model as training (§5.4) for simulation purposes. Real execution costs may differ; calibrate periodically.</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Universe updates: fetch NDX membership snapshots from the data provider on the morning of each rebalance date (Monday open), before generating signals.</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Price data: use adjusted prices from the data provider; verify adjustment factors are up-to-date.</w:t>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Signal generation cadence: generate new w_exec weights at the close of each Monday (or first trading day of week). Trades execute at Tuesday open.</w:t>
      </w:r>
    </w:p>
    <w:p w:rsidR="00000000" w:rsidDel="00000000" w:rsidP="00000000" w:rsidRDefault="00000000" w:rsidRPr="00000000" w14:paraId="000009D0">
      <w:pPr>
        <w:rPr/>
      </w:pPr>
      <w:r w:rsidDel="00000000" w:rsidR="00000000" w:rsidRPr="00000000">
        <w:br w:type="page"/>
      </w:r>
      <w:r w:rsidDel="00000000" w:rsidR="00000000" w:rsidRPr="00000000">
        <w:rPr>
          <w:rtl w:val="0"/>
        </w:rPr>
      </w:r>
    </w:p>
    <w:p w:rsidR="00000000" w:rsidDel="00000000" w:rsidP="00000000" w:rsidRDefault="00000000" w:rsidRPr="00000000" w14:paraId="000009D1">
      <w:pPr>
        <w:pStyle w:val="Heading1"/>
        <w:pBdr>
          <w:bottom w:color="2e75b6" w:space="4" w:sz="6" w:val="single"/>
        </w:pBdr>
        <w:rPr/>
      </w:pPr>
      <w:r w:rsidDel="00000000" w:rsidR="00000000" w:rsidRPr="00000000">
        <w:rPr>
          <w:rtl w:val="0"/>
        </w:rPr>
        <w:t xml:space="preserve">Part 13: Unresolved Items and Known Risks</w:t>
      </w:r>
    </w:p>
    <w:p w:rsidR="00000000" w:rsidDel="00000000" w:rsidP="00000000" w:rsidRDefault="00000000" w:rsidRPr="00000000" w14:paraId="000009D2">
      <w:pPr>
        <w:pStyle w:val="Heading2"/>
        <w:rPr/>
      </w:pPr>
      <w:r w:rsidDel="00000000" w:rsidR="00000000" w:rsidRPr="00000000">
        <w:rPr>
          <w:rtl w:val="0"/>
        </w:rPr>
        <w:t xml:space="preserve">13.1  SoT "To Decide Later" Items</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 scheduling: the SoT explicitly defers this decision, noting "implement cosine annealing if performance peaks early and degrades." This should be resolved after initial training runs.</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updates_per_step range 25–35: the SoT notes this as an option if convergence is slow. The default of 20 should be validated empirically in early fold runs before increasing.</w:t>
      </w:r>
    </w:p>
    <w:p w:rsidR="00000000" w:rsidDel="00000000" w:rsidP="00000000" w:rsidRDefault="00000000" w:rsidRPr="00000000" w14:paraId="000009D5">
      <w:pPr>
        <w:pStyle w:val="Heading2"/>
        <w:rPr/>
      </w:pPr>
      <w:r w:rsidDel="00000000" w:rsidR="00000000" w:rsidRPr="00000000">
        <w:rPr>
          <w:rtl w:val="0"/>
        </w:rPr>
        <w:t xml:space="preserve">13.2  Design Risks Identified During Bible Authoring</w:t>
      </w:r>
    </w:p>
    <w:tbl>
      <w:tblPr>
        <w:tblStyle w:val="Table5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1284"/>
        <w:gridCol w:w="6169"/>
        <w:tblGridChange w:id="0">
          <w:tblGrid>
            <w:gridCol w:w="2547"/>
            <w:gridCol w:w="1284"/>
            <w:gridCol w:w="616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D6">
            <w:pPr>
              <w:rPr/>
            </w:pPr>
            <w:r w:rsidDel="00000000" w:rsidR="00000000" w:rsidRPr="00000000">
              <w:rPr>
                <w:b w:val="1"/>
                <w:bCs w:val="1"/>
                <w:color w:val="ffffff"/>
                <w:sz w:val="18"/>
                <w:szCs w:val="18"/>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D7">
            <w:pPr>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9D8">
            <w:pPr>
              <w:rPr/>
            </w:pPr>
            <w:r w:rsidDel="00000000" w:rsidR="00000000" w:rsidRPr="00000000">
              <w:rPr>
                <w:b w:val="1"/>
                <w:bCs w:val="1"/>
                <w:color w:val="ffffff"/>
                <w:sz w:val="18"/>
                <w:szCs w:val="18"/>
                <w:rtl w:val="0"/>
              </w:rPr>
              <w:t xml:space="preserve">Description and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D9">
            <w:pPr>
              <w:rPr/>
            </w:pPr>
            <w:r w:rsidDel="00000000" w:rsidR="00000000" w:rsidRPr="00000000">
              <w:rPr>
                <w:sz w:val="18"/>
                <w:szCs w:val="18"/>
                <w:rtl w:val="0"/>
              </w:rPr>
              <w:t xml:space="preserve">Replay buffer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DA">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DB">
            <w:pPr>
              <w:rPr/>
            </w:pPr>
            <w:r w:rsidDel="00000000" w:rsidR="00000000" w:rsidRPr="00000000">
              <w:rPr>
                <w:sz w:val="18"/>
                <w:szCs w:val="18"/>
                <w:rtl w:val="0"/>
              </w:rPr>
              <w:t xml:space="preserve">Capacity of 800 transitions from 3 × 52-week episodes may be insufficient for the SAC update schedule of 20 updates/step × ~150 test steps. Monitor q-value estimates for overfit signatures. Consider increasing capacity if training signal becomes stale.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C">
            <w:pPr>
              <w:rPr/>
            </w:pPr>
            <w:r w:rsidDel="00000000" w:rsidR="00000000" w:rsidRPr="00000000">
              <w:rPr>
                <w:sz w:val="18"/>
                <w:szCs w:val="18"/>
                <w:rtl w:val="0"/>
              </w:rPr>
              <w:t xml:space="preserve">Warm-start n-step 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D">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DE">
            <w:pPr>
              <w:rPr/>
            </w:pPr>
            <w:r w:rsidDel="00000000" w:rsidR="00000000" w:rsidRPr="00000000">
              <w:rPr>
                <w:sz w:val="18"/>
                <w:szCs w:val="18"/>
                <w:rtl w:val="0"/>
              </w:rPr>
              <w:t xml:space="preserve">The rule to drop warmup transitions t=49,50,51 prevents explicit n-step leakage, but interactions with the exclusion threshold (128 policy transitions) must be carefully tested. A transition index bug could silently include contaminated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DF">
            <w:pPr>
              <w:rPr/>
            </w:pPr>
            <w:r w:rsidDel="00000000" w:rsidR="00000000" w:rsidRPr="00000000">
              <w:rPr>
                <w:sz w:val="18"/>
                <w:szCs w:val="18"/>
                <w:rtl w:val="0"/>
              </w:rPr>
              <w:t xml:space="preserve">K_active variability impacting H_target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0">
            <w:pP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1">
            <w:pPr>
              <w:rPr/>
            </w:pPr>
            <w:r w:rsidDel="00000000" w:rsidR="00000000" w:rsidRPr="00000000">
              <w:rPr>
                <w:sz w:val="18"/>
                <w:szCs w:val="18"/>
                <w:rtl w:val="0"/>
              </w:rPr>
              <w:t xml:space="preserve">If K_active changes significantly mid-training (large NDX recompositions), H_target shifts, which can cause spurious alpha updates. Log K_active_mean and entropy_gap carefully; consider bounding H_target changes between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2">
            <w:pPr>
              <w:rPr/>
            </w:pPr>
            <w:r w:rsidDel="00000000" w:rsidR="00000000" w:rsidRPr="00000000">
              <w:rPr>
                <w:sz w:val="18"/>
                <w:szCs w:val="18"/>
                <w:rtl w:val="0"/>
              </w:rPr>
              <w:t xml:space="preserve">Look-ahead in normalization statistics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3">
            <w:pPr>
              <w:rPr/>
            </w:pPr>
            <w:r w:rsidDel="00000000" w:rsidR="00000000" w:rsidRPr="00000000">
              <w:rPr>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4">
            <w:pPr>
              <w:rPr/>
            </w:pPr>
            <w:r w:rsidDel="00000000" w:rsidR="00000000" w:rsidRPr="00000000">
              <w:rPr>
                <w:sz w:val="18"/>
                <w:szCs w:val="18"/>
                <w:rtl w:val="0"/>
              </w:rPr>
              <w:t xml:space="preserve">If the running normalizer statistics are accidentally refitted on any future data during fold transitions, results will be optimistically biased. The leakage trap tests in §11.3 are the primary defense — these must be run after every pipeline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5">
            <w:pPr>
              <w:rPr/>
            </w:pPr>
            <w:r w:rsidDel="00000000" w:rsidR="00000000" w:rsidRPr="00000000">
              <w:rPr>
                <w:sz w:val="18"/>
                <w:szCs w:val="18"/>
                <w:rtl w:val="0"/>
              </w:rPr>
              <w:t xml:space="preserve">Projection economic cost not rewarded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6">
            <w:pPr>
              <w:rPr/>
            </w:pPr>
            <w:r w:rsidDel="00000000" w:rsidR="00000000" w:rsidRPr="00000000">
              <w:rPr>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9E7">
            <w:pPr>
              <w:rPr/>
            </w:pPr>
            <w:r w:rsidDel="00000000" w:rsidR="00000000" w:rsidRPr="00000000">
              <w:rPr>
                <w:sz w:val="18"/>
                <w:szCs w:val="18"/>
                <w:rtl w:val="0"/>
              </w:rPr>
              <w:t xml:space="preserve">The counterfactual w_pre NAV (§4.6) is tracked diagnostically but the projection cost is not explicitly penalized. If the projection consistently moves weights far from w_pre, the agent may be learning sub-optimal pre-projection actions. Monitor projection_l1_dist; if persistently &gt; 0.2, consider whether the constraint set is too tight for the universe.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8">
            <w:pPr>
              <w:rPr/>
            </w:pPr>
            <w:r w:rsidDel="00000000" w:rsidR="00000000" w:rsidRPr="00000000">
              <w:rPr>
                <w:sz w:val="18"/>
                <w:szCs w:val="18"/>
                <w:rtl w:val="0"/>
              </w:rPr>
              <w:t xml:space="preserve">Sector adjacency bias as 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9">
            <w:pPr>
              <w:rPr/>
            </w:pPr>
            <w:r w:rsidDel="00000000" w:rsidR="00000000" w:rsidRPr="00000000">
              <w:rPr>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20.0" w:type="dxa"/>
              <w:bottom w:w="80.0" w:type="dxa"/>
              <w:right w:w="120.0" w:type="dxa"/>
            </w:tcMar>
          </w:tcPr>
          <w:p w:rsidR="00000000" w:rsidDel="00000000" w:rsidP="00000000" w:rsidRDefault="00000000" w:rsidRPr="00000000" w14:paraId="000009EA">
            <w:pPr>
              <w:rPr/>
            </w:pPr>
            <w:r w:rsidDel="00000000" w:rsidR="00000000" w:rsidRPr="00000000">
              <w:rPr>
                <w:sz w:val="18"/>
                <w:szCs w:val="18"/>
                <w:rtl w:val="0"/>
              </w:rPr>
              <w:t xml:space="preserve">If the sector adjacency bias is a learned parameter and the training periods are short, it may overfit to particular sector dynamics of that era. Consider fixing it (binary 0/1 indicator) and learning scale as a scalar.</w:t>
            </w:r>
            <w:r w:rsidDel="00000000" w:rsidR="00000000" w:rsidRPr="00000000">
              <w:rPr>
                <w:rtl w:val="0"/>
              </w:rPr>
            </w:r>
          </w:p>
        </w:tc>
      </w:tr>
    </w:tbl>
    <w:p w:rsidR="00000000" w:rsidDel="00000000" w:rsidP="00000000" w:rsidRDefault="00000000" w:rsidRPr="00000000" w14:paraId="000009EB">
      <w:pPr>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D">
    <w:pPr>
      <w:pBdr>
        <w:top w:color="2e75b6" w:space="4" w:sz="4" w:val="single"/>
      </w:pBdr>
      <w:jc w:val="right"/>
      <w:rPr/>
    </w:pPr>
    <w:r w:rsidDel="00000000" w:rsidR="00000000" w:rsidRPr="00000000">
      <w:rPr>
        <w:color w:val="888888"/>
        <w:sz w:val="16"/>
        <w:szCs w:val="16"/>
        <w:rtl w:val="0"/>
      </w:rPr>
      <w:t xml:space="preserve">Project Apex  —  Internal Use Only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C">
    <w:pPr>
      <w:pBdr>
        <w:bottom w:color="2e75b6" w:space="4" w:sz="4" w:val="single"/>
      </w:pBdr>
      <w:rPr/>
    </w:pPr>
    <w:r w:rsidDel="00000000" w:rsidR="00000000" w:rsidRPr="00000000">
      <w:rPr>
        <w:b w:val="1"/>
        <w:bCs w:val="1"/>
        <w:color w:val="1f3864"/>
        <w:sz w:val="16"/>
        <w:szCs w:val="16"/>
        <w:rtl w:val="0"/>
      </w:rPr>
      <w:t xml:space="preserve">PROJECT APEX BIBLE  </w:t>
    </w:r>
    <w:r w:rsidDel="00000000" w:rsidR="00000000" w:rsidRPr="00000000">
      <w:rPr>
        <w:color w:val="888888"/>
        <w:sz w:val="16"/>
        <w:szCs w:val="16"/>
        <w:rtl w:val="0"/>
      </w:rPr>
      <w:t xml:space="preserve">|  Canonical Engineering Reference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080" w:hanging="360"/>
      </w:pPr>
      <w:rPr>
        <w:rFonts w:ascii="Arial" w:cs="Arial" w:eastAsia="Arial" w:hAnsi="Arial"/>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2"/>
      <w:numFmt w:val="decimal"/>
      <w:lvlText w:val="%1"/>
      <w:lvlJc w:val="left"/>
      <w:pPr>
        <w:ind w:left="480" w:hanging="480"/>
      </w:pPr>
      <w:rPr/>
    </w:lvl>
    <w:lvl w:ilvl="1">
      <w:start w:val="4"/>
      <w:numFmt w:val="decimal"/>
      <w:lvlText w:val="%1.%2"/>
      <w:lvlJc w:val="left"/>
      <w:pPr>
        <w:ind w:left="480" w:hanging="48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mphasis">
    <w:name w:val="Emphasis"/>
    <w:basedOn w:val="DefaultParagraphFont"/>
    <w:uiPriority w:val="20"/>
    <w:qFormat w:val="1"/>
    <w:rsid w:val="00E96318"/>
    <w:rPr>
      <w:i w:val="1"/>
      <w:iCs w:val="1"/>
    </w:rPr>
  </w:style>
  <w:style w:type="character" w:styleId="mop" w:customStyle="1">
    <w:name w:val="mop"/>
    <w:basedOn w:val="DefaultParagraphFont"/>
    <w:rsid w:val="003B3EC5"/>
  </w:style>
  <w:style w:type="character" w:styleId="mord" w:customStyle="1">
    <w:name w:val="mord"/>
    <w:basedOn w:val="DefaultParagraphFont"/>
    <w:rsid w:val="003B3EC5"/>
  </w:style>
  <w:style w:type="character" w:styleId="mrel" w:customStyle="1">
    <w:name w:val="mrel"/>
    <w:basedOn w:val="DefaultParagraphFont"/>
    <w:rsid w:val="003B3EC5"/>
  </w:style>
  <w:style w:type="character" w:styleId="mopen" w:customStyle="1">
    <w:name w:val="mopen"/>
    <w:basedOn w:val="DefaultParagraphFont"/>
    <w:rsid w:val="003B3EC5"/>
  </w:style>
  <w:style w:type="character" w:styleId="mclose" w:customStyle="1">
    <w:name w:val="mclose"/>
    <w:basedOn w:val="DefaultParagraphFont"/>
    <w:rsid w:val="003B3EC5"/>
  </w:style>
  <w:style w:type="character" w:styleId="mpunct" w:customStyle="1">
    <w:name w:val="mpunct"/>
    <w:basedOn w:val="DefaultParagraphFont"/>
    <w:rsid w:val="00E0661E"/>
  </w:style>
  <w:style w:type="character" w:styleId="vlist-s" w:customStyle="1">
    <w:name w:val="vlist-s"/>
    <w:basedOn w:val="DefaultParagraphFont"/>
    <w:rsid w:val="00E0661E"/>
  </w:style>
  <w:style w:type="character" w:styleId="mbin" w:customStyle="1">
    <w:name w:val="mbin"/>
    <w:basedOn w:val="DefaultParagraphFont"/>
    <w:rsid w:val="00E0661E"/>
  </w:style>
  <w:style w:type="paragraph" w:styleId="Header">
    <w:name w:val="header"/>
    <w:basedOn w:val="Normal"/>
    <w:link w:val="HeaderChar"/>
    <w:uiPriority w:val="99"/>
    <w:semiHidden w:val="1"/>
    <w:unhideWhenUsed w:val="1"/>
    <w:rsid w:val="004E4369"/>
    <w:pPr>
      <w:tabs>
        <w:tab w:val="center" w:pos="4680"/>
        <w:tab w:val="right" w:pos="9360"/>
      </w:tabs>
    </w:pPr>
  </w:style>
  <w:style w:type="character" w:styleId="HeaderChar" w:customStyle="1">
    <w:name w:val="Header Char"/>
    <w:basedOn w:val="DefaultParagraphFont"/>
    <w:link w:val="Header"/>
    <w:uiPriority w:val="99"/>
    <w:semiHidden w:val="1"/>
    <w:rsid w:val="004E4369"/>
  </w:style>
  <w:style w:type="paragraph" w:styleId="Footer">
    <w:name w:val="footer"/>
    <w:basedOn w:val="Normal"/>
    <w:link w:val="FooterChar"/>
    <w:uiPriority w:val="99"/>
    <w:semiHidden w:val="1"/>
    <w:unhideWhenUsed w:val="1"/>
    <w:rsid w:val="004E4369"/>
    <w:pPr>
      <w:tabs>
        <w:tab w:val="center" w:pos="4680"/>
        <w:tab w:val="right" w:pos="9360"/>
      </w:tabs>
    </w:pPr>
  </w:style>
  <w:style w:type="character" w:styleId="FooterChar" w:customStyle="1">
    <w:name w:val="Footer Char"/>
    <w:basedOn w:val="DefaultParagraphFont"/>
    <w:link w:val="Footer"/>
    <w:uiPriority w:val="99"/>
    <w:semiHidden w:val="1"/>
    <w:rsid w:val="004E436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0" Type="http://schemas.openxmlformats.org/officeDocument/2006/relationships/font" Target="fonts/CambriaMath-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Uwcr6epeRNueuEUrsloPdNaWF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lCgIxNRIfCh0IB0IZCgVBcmlhbBIQQXJpYWwgVW5pY29kZSBNUxolCgIxNhIfCh0IB0IZCgVBcmlhbBIQQXJpYWwgVW5pY29kZSBNUxolCgIxNxIfCh0IB0IZCgVBcmlhbBIQQXJpYWwgVW5pY29kZSBNUxoeCgIxOBIYChYIB0I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mCgMxMjYSHwodCAdCGQoFQXJpYWwSEEFyaWFsIFVuaWNvZGUgTVMaJgoDMTI3Eh8KHQgHQhkKBUFyaWFsEhBBcmlhbCBVbmljb2RlIE1TGiYKAzEyOBIfCh0IB0IZCgVBcmlhbBIQQXJpYWwgVW5pY29kZSBNUzgAciExZUg3S0xIeWxNeVV0dVpmNE9PalNKUlhQdHB0cHdfZ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2026-03-03T21:04:00Z</dcterms:created>
  <dc:creator>Un-named</dc:creator>
</cp:coreProperties>
</file>