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99CB" w14:textId="77777777" w:rsidR="00A10AF0" w:rsidRPr="004566C3" w:rsidRDefault="00A10AF0" w:rsidP="001F206A">
      <w:pPr>
        <w:spacing w:after="0" w:line="240" w:lineRule="auto"/>
        <w:rPr>
          <w:rFonts w:ascii="Avenir Next Cyr" w:hAnsi="Avenir Next Cyr"/>
          <w:color w:val="000000" w:themeColor="text1"/>
        </w:rPr>
      </w:pPr>
    </w:p>
    <w:p w14:paraId="2B56BA25" w14:textId="77777777" w:rsidR="00643730" w:rsidRPr="00643730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392FD62A" w14:textId="77777777" w:rsidR="00643730" w:rsidRPr="00643730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  <w:r w:rsidRPr="00643730">
        <w:rPr>
          <w:rFonts w:ascii="Avenir Next LT Pro" w:hAnsi="Avenir Next LT Pro"/>
          <w:b/>
          <w:bCs/>
          <w:noProof/>
          <w:color w:val="000000" w:themeColor="text1"/>
          <w:sz w:val="40"/>
          <w:szCs w:val="40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C96A4" wp14:editId="747C0185">
                <wp:simplePos x="0" y="0"/>
                <wp:positionH relativeFrom="column">
                  <wp:posOffset>2540</wp:posOffset>
                </wp:positionH>
                <wp:positionV relativeFrom="page">
                  <wp:posOffset>1613980</wp:posOffset>
                </wp:positionV>
                <wp:extent cx="6479540" cy="453390"/>
                <wp:effectExtent l="0" t="0" r="16510" b="2286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9540" cy="45339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B0DDE" w14:textId="2AC07D46" w:rsidR="00643730" w:rsidRPr="007D44E3" w:rsidRDefault="00303586" w:rsidP="00643730">
                            <w:pPr>
                              <w:spacing w:line="240" w:lineRule="auto"/>
                              <w:jc w:val="center"/>
                              <w:rPr>
                                <w:rFonts w:ascii="Avenir Next LT Pro" w:hAnsi="Avenir Next LT Pro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b/>
                                <w:bCs/>
                                <w:sz w:val="40"/>
                                <w:szCs w:val="40"/>
                              </w:rPr>
                              <w:t>Descprition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C96A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2pt;margin-top:127.1pt;width:510.2pt;height:35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" filled="f" strokeweight=".25pt">
                <v:textbox>
                  <w:txbxContent>
                    <w:p w14:paraId="22EB0DDE" w14:textId="2AC07D46" w:rsidR="00643730" w:rsidRPr="007D44E3" w:rsidRDefault="00303586" w:rsidP="00643730">
                      <w:pPr>
                        <w:spacing w:line="240" w:lineRule="auto"/>
                        <w:jc w:val="center"/>
                        <w:rPr>
                          <w:rFonts w:ascii="Avenir Next LT Pro" w:hAnsi="Avenir Next LT Pro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Avenir Next LT Pro" w:hAnsi="Avenir Next LT Pro"/>
                          <w:b/>
                          <w:bCs/>
                          <w:sz w:val="40"/>
                          <w:szCs w:val="40"/>
                        </w:rPr>
                        <w:t>Descprition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7B37CFFD" w14:textId="77777777" w:rsidR="00643730" w:rsidRPr="00643730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273308BC" w14:textId="77777777" w:rsidR="00643730" w:rsidRPr="00643730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</w:rPr>
      </w:pPr>
    </w:p>
    <w:p w14:paraId="6BE2D675" w14:textId="324590BD" w:rsidR="00643730" w:rsidRPr="00303586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</w:rPr>
      </w:pPr>
      <w:r w:rsidRPr="00303586">
        <w:rPr>
          <w:rFonts w:ascii="Avenir Next LT Pro" w:hAnsi="Avenir Next LT Pro"/>
          <w:b/>
          <w:bCs/>
        </w:rPr>
        <w:t>Object:</w:t>
      </w:r>
      <w:r w:rsidRPr="00303586">
        <w:rPr>
          <w:rFonts w:ascii="Avenir Next LT Pro" w:hAnsi="Avenir Next LT Pro"/>
          <w:b/>
          <w:bCs/>
        </w:rPr>
        <w:tab/>
      </w:r>
      <w:r w:rsidRPr="00303586">
        <w:rPr>
          <w:rFonts w:ascii="Avenir Next LT Pro" w:hAnsi="Avenir Next LT Pro"/>
          <w:b/>
          <w:bCs/>
        </w:rPr>
        <w:tab/>
      </w:r>
      <w:r w:rsidR="00303586" w:rsidRPr="00303586">
        <w:rPr>
          <w:rFonts w:ascii="Avenir Next LT Pro" w:hAnsi="Avenir Next LT Pro"/>
          <w:b/>
          <w:bCs/>
        </w:rPr>
        <w:t>MKM Gebäudetechnik AG, Simon Frick-Strasse</w:t>
      </w:r>
      <w:r w:rsidR="00303586">
        <w:rPr>
          <w:rFonts w:ascii="Avenir Next LT Pro" w:hAnsi="Avenir Next LT Pro"/>
          <w:b/>
          <w:bCs/>
        </w:rPr>
        <w:t xml:space="preserve"> 12</w:t>
      </w:r>
    </w:p>
    <w:p w14:paraId="784A2F40" w14:textId="77777777" w:rsidR="00643730" w:rsidRPr="00303586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</w:rPr>
      </w:pPr>
    </w:p>
    <w:p w14:paraId="5103A80E" w14:textId="43214DF6" w:rsidR="00643730" w:rsidRPr="00303586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  <w:lang w:val="en-US"/>
        </w:rPr>
      </w:pPr>
      <w:r w:rsidRPr="00303586">
        <w:rPr>
          <w:rFonts w:ascii="Avenir Next LT Pro" w:hAnsi="Avenir Next LT Pro"/>
          <w:b/>
          <w:bCs/>
          <w:lang w:val="en-US"/>
        </w:rPr>
        <w:t>Subject:</w:t>
      </w:r>
      <w:r w:rsidRPr="00303586">
        <w:rPr>
          <w:rFonts w:ascii="Avenir Next LT Pro" w:hAnsi="Avenir Next LT Pro"/>
          <w:b/>
          <w:bCs/>
          <w:lang w:val="en-US"/>
        </w:rPr>
        <w:tab/>
      </w:r>
      <w:r w:rsidRPr="00303586">
        <w:rPr>
          <w:rFonts w:ascii="Avenir Next LT Pro" w:hAnsi="Avenir Next LT Pro"/>
          <w:b/>
          <w:bCs/>
          <w:lang w:val="en-US"/>
        </w:rPr>
        <w:tab/>
      </w:r>
      <w:r w:rsidR="00303586">
        <w:rPr>
          <w:rFonts w:ascii="Avenir Next LT Pro" w:hAnsi="Avenir Next LT Pro"/>
          <w:b/>
          <w:bCs/>
          <w:lang w:val="en-US"/>
        </w:rPr>
        <w:t>Automatition with SEAL by Schneider Electric</w:t>
      </w:r>
    </w:p>
    <w:p w14:paraId="1452FA07" w14:textId="77777777" w:rsidR="00643730" w:rsidRPr="00303586" w:rsidRDefault="00643730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  <w:lang w:val="en-US"/>
        </w:rPr>
      </w:pPr>
    </w:p>
    <w:p w14:paraId="59B61628" w14:textId="77777777" w:rsidR="00AC4493" w:rsidRPr="00303586" w:rsidRDefault="00AC4493" w:rsidP="0064373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right" w:pos="10773"/>
        </w:tabs>
        <w:spacing w:after="0" w:line="240" w:lineRule="auto"/>
        <w:rPr>
          <w:rFonts w:ascii="Avenir Next LT Pro" w:hAnsi="Avenir Next LT Pro"/>
          <w:b/>
          <w:bCs/>
          <w:lang w:val="en-US"/>
        </w:rPr>
      </w:pPr>
    </w:p>
    <w:sectPr w:rsidR="00AC4493" w:rsidRPr="00303586" w:rsidSect="00DD473F"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1418" w:right="567" w:bottom="1418" w:left="851" w:header="51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84D20" w14:textId="77777777" w:rsidR="00CB5D45" w:rsidRDefault="00CB5D45" w:rsidP="00A10AF0">
      <w:pPr>
        <w:spacing w:after="0" w:line="240" w:lineRule="auto"/>
      </w:pPr>
      <w:r>
        <w:separator/>
      </w:r>
    </w:p>
  </w:endnote>
  <w:endnote w:type="continuationSeparator" w:id="0">
    <w:p w14:paraId="23897EF0" w14:textId="77777777" w:rsidR="00CB5D45" w:rsidRDefault="00CB5D45" w:rsidP="00A10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venir Next Cyr">
    <w:altName w:val="Calibri"/>
    <w:charset w:val="00"/>
    <w:family w:val="swiss"/>
    <w:pitch w:val="variable"/>
    <w:sig w:usb0="0000020F" w:usb1="00000000" w:usb2="00000000" w:usb3="00000000" w:csb0="00000097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11853" w14:textId="77777777" w:rsidR="008E4603" w:rsidRPr="008E4603" w:rsidRDefault="008E4603" w:rsidP="008E4603">
    <w:pPr>
      <w:pStyle w:val="Fuzeile"/>
      <w:tabs>
        <w:tab w:val="clear" w:pos="4513"/>
        <w:tab w:val="clear" w:pos="9026"/>
        <w:tab w:val="center" w:pos="5103"/>
        <w:tab w:val="right" w:pos="10765"/>
      </w:tabs>
      <w:spacing w:after="0"/>
      <w:rPr>
        <w:rFonts w:ascii="Avenir Next LT Pro" w:hAnsi="Avenir Next LT Pro"/>
        <w:color w:val="29588C"/>
      </w:rPr>
    </w:pPr>
    <w:r w:rsidRPr="008E4603">
      <w:rPr>
        <w:rFonts w:ascii="Avenir Next LT Pro" w:hAnsi="Avenir Next LT Pro"/>
        <w:noProof/>
        <w:color w:val="29588C"/>
      </w:rPr>
      <w:t>TT.MM.JJJJ</w:t>
    </w:r>
    <w:r w:rsidRPr="008E4603">
      <w:rPr>
        <w:rFonts w:ascii="Avenir Next LT Pro" w:hAnsi="Avenir Next LT Pro"/>
        <w:noProof/>
        <w:color w:val="29588C"/>
      </w:rPr>
      <w:tab/>
    </w:r>
    <w:r w:rsidRPr="008E4603">
      <w:rPr>
        <w:rFonts w:ascii="Avenir Next LT Pro" w:hAnsi="Avenir Next LT Pro"/>
        <w:color w:val="29588C"/>
      </w:rPr>
      <w:t>copyright© by MKM Gebäudetechnik AG</w:t>
    </w:r>
    <w:r w:rsidRPr="008E4603">
      <w:rPr>
        <w:rFonts w:ascii="Avenir Next LT Pro" w:hAnsi="Avenir Next LT Pro"/>
        <w:color w:val="29588C"/>
      </w:rPr>
      <w:tab/>
      <w:t xml:space="preserve">Seite </w:t>
    </w:r>
    <w:r w:rsidRPr="008E4603">
      <w:rPr>
        <w:rFonts w:ascii="Avenir Next LT Pro" w:hAnsi="Avenir Next LT Pro"/>
        <w:color w:val="29588C"/>
        <w:lang w:val="en-GB"/>
      </w:rPr>
      <w:fldChar w:fldCharType="begin"/>
    </w:r>
    <w:r w:rsidRPr="008E4603">
      <w:rPr>
        <w:rFonts w:ascii="Avenir Next LT Pro" w:hAnsi="Avenir Next LT Pro"/>
        <w:color w:val="29588C"/>
      </w:rPr>
      <w:instrText xml:space="preserve"> PAGE  \* Arabic  \* MERGEFORMAT </w:instrText>
    </w:r>
    <w:r w:rsidRPr="008E4603">
      <w:rPr>
        <w:rFonts w:ascii="Avenir Next LT Pro" w:hAnsi="Avenir Next LT Pro"/>
        <w:color w:val="29588C"/>
        <w:lang w:val="en-GB"/>
      </w:rPr>
      <w:fldChar w:fldCharType="separate"/>
    </w:r>
    <w:r w:rsidRPr="007D44E3">
      <w:rPr>
        <w:rFonts w:ascii="Avenir Next LT Pro" w:hAnsi="Avenir Next LT Pro"/>
        <w:color w:val="29588C"/>
      </w:rPr>
      <w:t>2</w:t>
    </w:r>
    <w:r w:rsidRPr="008E4603">
      <w:rPr>
        <w:rFonts w:ascii="Avenir Next LT Pro" w:hAnsi="Avenir Next LT Pro"/>
        <w:color w:val="29588C"/>
        <w:lang w:val="en-GB"/>
      </w:rPr>
      <w:fldChar w:fldCharType="end"/>
    </w:r>
    <w:r w:rsidRPr="008E4603">
      <w:rPr>
        <w:rFonts w:ascii="Avenir Next LT Pro" w:hAnsi="Avenir Next LT Pro"/>
        <w:color w:val="29588C"/>
      </w:rPr>
      <w:t xml:space="preserve"> von </w:t>
    </w:r>
    <w:r w:rsidRPr="008E4603">
      <w:rPr>
        <w:rFonts w:ascii="Avenir Next LT Pro" w:hAnsi="Avenir Next LT Pro"/>
        <w:color w:val="29588C"/>
      </w:rPr>
      <w:fldChar w:fldCharType="begin"/>
    </w:r>
    <w:r w:rsidRPr="008E4603">
      <w:rPr>
        <w:rFonts w:ascii="Avenir Next LT Pro" w:hAnsi="Avenir Next LT Pro"/>
        <w:color w:val="29588C"/>
      </w:rPr>
      <w:instrText xml:space="preserve"> NUMPAGES   \* MERGEFORMAT </w:instrText>
    </w:r>
    <w:r w:rsidRPr="008E4603">
      <w:rPr>
        <w:rFonts w:ascii="Avenir Next LT Pro" w:hAnsi="Avenir Next LT Pro"/>
        <w:color w:val="29588C"/>
      </w:rPr>
      <w:fldChar w:fldCharType="separate"/>
    </w:r>
    <w:r w:rsidRPr="008E4603">
      <w:rPr>
        <w:rFonts w:ascii="Avenir Next LT Pro" w:hAnsi="Avenir Next LT Pro"/>
        <w:color w:val="29588C"/>
      </w:rPr>
      <w:t>4</w:t>
    </w:r>
    <w:r w:rsidRPr="008E4603">
      <w:rPr>
        <w:rFonts w:ascii="Avenir Next LT Pro" w:hAnsi="Avenir Next LT Pro"/>
        <w:color w:val="29588C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73E3" w14:textId="77777777" w:rsidR="00191ECC" w:rsidRPr="00916A56" w:rsidRDefault="00191ECC" w:rsidP="00191ECC">
    <w:pPr>
      <w:pStyle w:val="Fuzeile"/>
      <w:tabs>
        <w:tab w:val="left" w:pos="5103"/>
      </w:tabs>
      <w:spacing w:after="0" w:line="240" w:lineRule="auto"/>
      <w:rPr>
        <w:rFonts w:ascii="Avenir Book" w:hAnsi="Avenir Book"/>
        <w:sz w:val="16"/>
        <w:szCs w:val="16"/>
      </w:rPr>
    </w:pPr>
    <w:r w:rsidRPr="00DB37B9">
      <w:rPr>
        <w:rFonts w:ascii="Avenir Book" w:hAnsi="Avenir Book"/>
        <w:noProof/>
        <w:color w:val="06038D"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B1BDC0D" wp14:editId="46D58383">
              <wp:simplePos x="0" y="0"/>
              <wp:positionH relativeFrom="page">
                <wp:posOffset>538480</wp:posOffset>
              </wp:positionH>
              <wp:positionV relativeFrom="paragraph">
                <wp:posOffset>-91135</wp:posOffset>
              </wp:positionV>
              <wp:extent cx="6480000" cy="0"/>
              <wp:effectExtent l="0" t="0" r="0" b="0"/>
              <wp:wrapNone/>
              <wp:docPr id="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7E878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E381E2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2.4pt,-7.2pt" to="552.65pt,-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" strokecolor="#7e8789" strokeweight="1pt">
              <v:stroke joinstyle="miter"/>
              <w10:wrap anchorx="page"/>
            </v:line>
          </w:pict>
        </mc:Fallback>
      </mc:AlternateContent>
    </w:r>
    <w:r w:rsidRPr="00916A56">
      <w:rPr>
        <w:rFonts w:ascii="Avenir Book" w:hAnsi="Avenir Book"/>
        <w:sz w:val="16"/>
        <w:szCs w:val="16"/>
      </w:rPr>
      <w:tab/>
    </w:r>
    <w:r w:rsidRPr="00916A56">
      <w:rPr>
        <w:rFonts w:ascii="Avenir Book" w:hAnsi="Avenir Book"/>
        <w:sz w:val="16"/>
        <w:szCs w:val="16"/>
      </w:rPr>
      <w:tab/>
    </w:r>
  </w:p>
  <w:p w14:paraId="787687C7" w14:textId="77777777" w:rsidR="00191ECC" w:rsidRPr="00F63A2B" w:rsidRDefault="00191ECC" w:rsidP="00191ECC">
    <w:pPr>
      <w:pStyle w:val="Fuzeile"/>
      <w:tabs>
        <w:tab w:val="left" w:pos="5103"/>
      </w:tabs>
      <w:spacing w:after="0" w:line="240" w:lineRule="auto"/>
      <w:jc w:val="center"/>
      <w:rPr>
        <w:rFonts w:ascii="Avenir Next LT Pro" w:hAnsi="Avenir Next LT Pro"/>
        <w:color w:val="29588C"/>
        <w:sz w:val="18"/>
        <w:szCs w:val="18"/>
      </w:rPr>
    </w:pPr>
    <w:r w:rsidRPr="00F63A2B">
      <w:rPr>
        <w:rFonts w:ascii="Avenir Next LT Pro" w:hAnsi="Avenir Next LT Pro"/>
        <w:color w:val="29588C"/>
        <w:sz w:val="18"/>
        <w:szCs w:val="18"/>
      </w:rPr>
      <w:t xml:space="preserve">+41 81 750 50 60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www.mkm.ch </w:t>
    </w:r>
    <w:r w:rsidRPr="00F63A2B">
      <w:rPr>
        <w:rFonts w:ascii="Avenir Next LT Pro" w:hAnsi="Avenir Next LT Pro"/>
        <w:color w:val="7E8789"/>
        <w:sz w:val="18"/>
        <w:szCs w:val="18"/>
      </w:rPr>
      <w:t xml:space="preserve">| </w:t>
    </w:r>
    <w:r w:rsidRPr="00F63A2B">
      <w:rPr>
        <w:rFonts w:ascii="Avenir Next LT Pro" w:hAnsi="Avenir Next LT Pro"/>
        <w:color w:val="29588C"/>
        <w:sz w:val="18"/>
        <w:szCs w:val="18"/>
      </w:rPr>
      <w:t xml:space="preserve">info@mkm.ch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CHE-104.456.492 MWST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Raiffeisenbank Werdenberg</w:t>
    </w:r>
  </w:p>
  <w:p w14:paraId="7643E5F6" w14:textId="77777777" w:rsidR="00191ECC" w:rsidRPr="00F63A2B" w:rsidRDefault="00191ECC" w:rsidP="00191ECC">
    <w:pPr>
      <w:pStyle w:val="Fuzeile"/>
      <w:tabs>
        <w:tab w:val="left" w:pos="5103"/>
      </w:tabs>
      <w:spacing w:after="0" w:line="240" w:lineRule="auto"/>
      <w:jc w:val="center"/>
      <w:rPr>
        <w:rFonts w:ascii="Avenir Next LT Pro" w:hAnsi="Avenir Next LT Pro"/>
        <w:color w:val="29588C"/>
        <w:sz w:val="18"/>
        <w:szCs w:val="18"/>
      </w:rPr>
    </w:pPr>
    <w:r w:rsidRPr="00F63A2B">
      <w:rPr>
        <w:rFonts w:ascii="Avenir Next LT Pro" w:hAnsi="Avenir Next LT Pro"/>
        <w:color w:val="29588C"/>
        <w:sz w:val="18"/>
        <w:szCs w:val="18"/>
      </w:rPr>
      <w:t xml:space="preserve">CH82 8080 8007 5500 1011 8 (CHF)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CH75 8080 8003 3468 9432 0 (EUR) </w:t>
    </w:r>
    <w:r w:rsidRPr="00F63A2B">
      <w:rPr>
        <w:rFonts w:ascii="Avenir Next LT Pro" w:hAnsi="Avenir Next LT Pro"/>
        <w:color w:val="7E8789"/>
        <w:sz w:val="18"/>
        <w:szCs w:val="18"/>
      </w:rPr>
      <w:t>|</w:t>
    </w:r>
    <w:r w:rsidRPr="00F63A2B">
      <w:rPr>
        <w:rFonts w:ascii="Avenir Next LT Pro" w:hAnsi="Avenir Next LT Pro"/>
        <w:color w:val="29588C"/>
        <w:sz w:val="18"/>
        <w:szCs w:val="18"/>
      </w:rPr>
      <w:t xml:space="preserve"> RAIFCH22C51 (BIC/SWIFT)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C085D" w14:textId="77777777" w:rsidR="00CB5D45" w:rsidRDefault="00CB5D45" w:rsidP="00A10AF0">
      <w:pPr>
        <w:spacing w:after="0" w:line="240" w:lineRule="auto"/>
      </w:pPr>
      <w:r>
        <w:separator/>
      </w:r>
    </w:p>
  </w:footnote>
  <w:footnote w:type="continuationSeparator" w:id="0">
    <w:p w14:paraId="126732B9" w14:textId="77777777" w:rsidR="00CB5D45" w:rsidRDefault="00CB5D45" w:rsidP="00A10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26F5" w14:textId="77777777" w:rsidR="008E4603" w:rsidRPr="004566C3" w:rsidRDefault="008E4603" w:rsidP="008E4603">
    <w:pPr>
      <w:pStyle w:val="Kopfzeile"/>
      <w:tabs>
        <w:tab w:val="clear" w:pos="4513"/>
        <w:tab w:val="clear" w:pos="9026"/>
        <w:tab w:val="center" w:pos="5103"/>
        <w:tab w:val="right" w:pos="10206"/>
      </w:tabs>
      <w:spacing w:after="0" w:line="240" w:lineRule="auto"/>
      <w:ind w:right="335"/>
      <w:rPr>
        <w:rFonts w:ascii="Avenir Next LT Pro" w:hAnsi="Avenir Next LT Pro"/>
        <w:color w:val="29588C"/>
      </w:rPr>
    </w:pPr>
    <w:r w:rsidRPr="004566C3">
      <w:rPr>
        <w:rFonts w:ascii="Avenir Next Cyr" w:hAnsi="Avenir Next Cyr"/>
        <w:noProof/>
        <w:color w:val="29588C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EA5E7D4" wp14:editId="0DBB7182">
              <wp:simplePos x="0" y="0"/>
              <wp:positionH relativeFrom="column">
                <wp:posOffset>-79527</wp:posOffset>
              </wp:positionH>
              <wp:positionV relativeFrom="paragraph">
                <wp:posOffset>19964</wp:posOffset>
              </wp:positionV>
              <wp:extent cx="1725295" cy="343815"/>
              <wp:effectExtent l="0" t="0" r="8255" b="0"/>
              <wp:wrapNone/>
              <wp:docPr id="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5295" cy="343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6868E3" w14:textId="77777777" w:rsidR="008E4603" w:rsidRPr="008E4603" w:rsidRDefault="00AC4493" w:rsidP="008E4603">
                          <w:pPr>
                            <w:rPr>
                              <w:rFonts w:ascii="Avenir Next LT Pro" w:hAnsi="Avenir Next LT Pro"/>
                            </w:rPr>
                          </w:pPr>
                          <w:r>
                            <w:rPr>
                              <w:rFonts w:ascii="Avenir Next LT Pro" w:hAnsi="Avenir Next LT Pro"/>
                              <w:color w:val="29588C"/>
                            </w:rPr>
                            <w:t>Info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A5E7D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.25pt;margin-top:1.55pt;width:135.85pt;height:27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" stroked="f">
              <v:textbox>
                <w:txbxContent>
                  <w:p w14:paraId="196868E3" w14:textId="77777777" w:rsidR="008E4603" w:rsidRPr="008E4603" w:rsidRDefault="00AC4493" w:rsidP="008E4603">
                    <w:pPr>
                      <w:rPr>
                        <w:rFonts w:ascii="Avenir Next LT Pro" w:hAnsi="Avenir Next LT Pro"/>
                      </w:rPr>
                    </w:pPr>
                    <w:r>
                      <w:rPr>
                        <w:rFonts w:ascii="Avenir Next LT Pro" w:hAnsi="Avenir Next LT Pro"/>
                        <w:color w:val="29588C"/>
                      </w:rPr>
                      <w:t>Info</w:t>
                    </w:r>
                  </w:p>
                </w:txbxContent>
              </v:textbox>
            </v:shape>
          </w:pict>
        </mc:Fallback>
      </mc:AlternateContent>
    </w:r>
    <w:r w:rsidRPr="004566C3">
      <w:rPr>
        <w:noProof/>
        <w:color w:val="29588C"/>
      </w:rPr>
      <w:drawing>
        <wp:anchor distT="0" distB="0" distL="114300" distR="114300" simplePos="0" relativeHeight="251668480" behindDoc="0" locked="0" layoutInCell="1" allowOverlap="1" wp14:anchorId="6AFE3242" wp14:editId="34DB0A5C">
          <wp:simplePos x="0" y="0"/>
          <wp:positionH relativeFrom="rightMargin">
            <wp:posOffset>-991235</wp:posOffset>
          </wp:positionH>
          <wp:positionV relativeFrom="paragraph">
            <wp:posOffset>-59779</wp:posOffset>
          </wp:positionV>
          <wp:extent cx="970915" cy="506730"/>
          <wp:effectExtent l="0" t="0" r="635" b="7620"/>
          <wp:wrapNone/>
          <wp:docPr id="7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KM_defintiv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915" cy="506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566C3">
      <w:rPr>
        <w:rFonts w:ascii="Avenir Next Cyr" w:hAnsi="Avenir Next Cyr"/>
        <w:color w:val="29588C"/>
      </w:rPr>
      <w:tab/>
    </w:r>
    <w:r w:rsidRPr="004566C3">
      <w:rPr>
        <w:rFonts w:ascii="Avenir Next LT Pro" w:hAnsi="Avenir Next LT Pro"/>
        <w:color w:val="29588C"/>
      </w:rPr>
      <w:t>Anlage</w:t>
    </w:r>
  </w:p>
  <w:p w14:paraId="68EF74DF" w14:textId="77777777" w:rsidR="008E4603" w:rsidRPr="004566C3" w:rsidRDefault="008E4603" w:rsidP="008E4603">
    <w:pPr>
      <w:pStyle w:val="Kopfzeile"/>
      <w:tabs>
        <w:tab w:val="clear" w:pos="4513"/>
        <w:tab w:val="clear" w:pos="9026"/>
        <w:tab w:val="center" w:pos="5103"/>
        <w:tab w:val="right" w:pos="10206"/>
      </w:tabs>
      <w:spacing w:after="0" w:line="240" w:lineRule="auto"/>
      <w:ind w:right="335"/>
      <w:rPr>
        <w:rFonts w:ascii="Avenir Next LT Pro" w:hAnsi="Avenir Next LT Pro"/>
      </w:rPr>
    </w:pPr>
    <w:r w:rsidRPr="004566C3">
      <w:rPr>
        <w:rFonts w:ascii="Avenir Next LT Pro" w:hAnsi="Avenir Next LT Pro"/>
        <w:color w:val="29588C"/>
      </w:rPr>
      <w:tab/>
      <w:t>PLZ 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FB87" w14:textId="77777777" w:rsidR="008B5339" w:rsidRPr="008B5339" w:rsidRDefault="008B5339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  <w:sz w:val="10"/>
        <w:szCs w:val="10"/>
      </w:rPr>
    </w:pPr>
  </w:p>
  <w:p w14:paraId="40DE398B" w14:textId="77777777" w:rsidR="00CE735F" w:rsidRPr="008B5339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  <w:sz w:val="10"/>
        <w:szCs w:val="10"/>
      </w:rPr>
    </w:pPr>
    <w:r w:rsidRPr="008B5339">
      <w:rPr>
        <w:rFonts w:ascii="Avenir Next LT Pro" w:hAnsi="Avenir Next LT Pro"/>
        <w:noProof/>
        <w:color w:val="29588C"/>
        <w:sz w:val="10"/>
        <w:szCs w:val="10"/>
      </w:rPr>
      <w:drawing>
        <wp:anchor distT="0" distB="0" distL="114300" distR="114300" simplePos="0" relativeHeight="251664384" behindDoc="0" locked="0" layoutInCell="1" allowOverlap="1" wp14:anchorId="1BEB76B1" wp14:editId="3CBF274E">
          <wp:simplePos x="0" y="0"/>
          <wp:positionH relativeFrom="leftMargin">
            <wp:posOffset>5227955</wp:posOffset>
          </wp:positionH>
          <wp:positionV relativeFrom="page">
            <wp:posOffset>350215</wp:posOffset>
          </wp:positionV>
          <wp:extent cx="1799590" cy="1016000"/>
          <wp:effectExtent l="0" t="0" r="0" b="0"/>
          <wp:wrapSquare wrapText="bothSides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KM_defintiv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10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52589F" w14:textId="77777777" w:rsidR="00191ECC" w:rsidRPr="008B338D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</w:rPr>
    </w:pPr>
    <w:r w:rsidRPr="008B338D">
      <w:rPr>
        <w:rFonts w:ascii="Avenir Next LT Pro" w:hAnsi="Avenir Next LT Pro"/>
        <w:color w:val="29588C"/>
      </w:rPr>
      <w:t>MKM Gebäudetechnik AG</w:t>
    </w:r>
  </w:p>
  <w:p w14:paraId="7A1E9E68" w14:textId="77777777" w:rsidR="00191ECC" w:rsidRPr="008B338D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  <w:color w:val="29588C"/>
      </w:rPr>
    </w:pPr>
    <w:r w:rsidRPr="008B338D">
      <w:rPr>
        <w:rFonts w:ascii="Avenir Next LT Pro" w:hAnsi="Avenir Next LT Pro"/>
        <w:color w:val="29588C"/>
      </w:rPr>
      <w:t>Simon Frick-Strasse 12</w:t>
    </w:r>
  </w:p>
  <w:p w14:paraId="03AFE309" w14:textId="77777777" w:rsidR="00191ECC" w:rsidRPr="008B338D" w:rsidRDefault="00191ECC" w:rsidP="00191ECC">
    <w:pPr>
      <w:pStyle w:val="Kopfzeile"/>
      <w:spacing w:after="20" w:line="240" w:lineRule="auto"/>
      <w:ind w:right="-6"/>
      <w:rPr>
        <w:rFonts w:ascii="Avenir Next LT Pro" w:hAnsi="Avenir Next LT Pro"/>
      </w:rPr>
    </w:pPr>
    <w:r w:rsidRPr="008B338D">
      <w:rPr>
        <w:rFonts w:ascii="Avenir Next LT Pro" w:hAnsi="Avenir Next LT Pro"/>
        <w:color w:val="29588C"/>
      </w:rPr>
      <w:t>9466 Sennwald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A8"/>
    <w:rsid w:val="000253A0"/>
    <w:rsid w:val="00065EB7"/>
    <w:rsid w:val="000815A0"/>
    <w:rsid w:val="000C61BF"/>
    <w:rsid w:val="000E5840"/>
    <w:rsid w:val="00156C20"/>
    <w:rsid w:val="00175D8D"/>
    <w:rsid w:val="00191ECC"/>
    <w:rsid w:val="001B4080"/>
    <w:rsid w:val="001B4235"/>
    <w:rsid w:val="001C0FBE"/>
    <w:rsid w:val="001E1854"/>
    <w:rsid w:val="001F206A"/>
    <w:rsid w:val="001F320B"/>
    <w:rsid w:val="00220271"/>
    <w:rsid w:val="002250A8"/>
    <w:rsid w:val="00290077"/>
    <w:rsid w:val="002B49BA"/>
    <w:rsid w:val="002D19F2"/>
    <w:rsid w:val="002D1A7B"/>
    <w:rsid w:val="002F7411"/>
    <w:rsid w:val="00303586"/>
    <w:rsid w:val="00343A5D"/>
    <w:rsid w:val="00375652"/>
    <w:rsid w:val="00427628"/>
    <w:rsid w:val="004408B6"/>
    <w:rsid w:val="004566C3"/>
    <w:rsid w:val="0046069B"/>
    <w:rsid w:val="00535C14"/>
    <w:rsid w:val="00562035"/>
    <w:rsid w:val="005A47EA"/>
    <w:rsid w:val="005D164A"/>
    <w:rsid w:val="005D79F8"/>
    <w:rsid w:val="005E747B"/>
    <w:rsid w:val="00601A45"/>
    <w:rsid w:val="00643730"/>
    <w:rsid w:val="00651202"/>
    <w:rsid w:val="00657CB0"/>
    <w:rsid w:val="00666706"/>
    <w:rsid w:val="00736AEC"/>
    <w:rsid w:val="00751C30"/>
    <w:rsid w:val="00782278"/>
    <w:rsid w:val="00790BF8"/>
    <w:rsid w:val="007A0A6F"/>
    <w:rsid w:val="007C613A"/>
    <w:rsid w:val="007D44E3"/>
    <w:rsid w:val="007F380E"/>
    <w:rsid w:val="0083350E"/>
    <w:rsid w:val="00836C71"/>
    <w:rsid w:val="008519FF"/>
    <w:rsid w:val="008B338D"/>
    <w:rsid w:val="008B5339"/>
    <w:rsid w:val="008E4477"/>
    <w:rsid w:val="008E4603"/>
    <w:rsid w:val="00905F9B"/>
    <w:rsid w:val="00916017"/>
    <w:rsid w:val="00916A56"/>
    <w:rsid w:val="00955116"/>
    <w:rsid w:val="009679EA"/>
    <w:rsid w:val="009911D4"/>
    <w:rsid w:val="009B3690"/>
    <w:rsid w:val="009C514D"/>
    <w:rsid w:val="00A04663"/>
    <w:rsid w:val="00A10AF0"/>
    <w:rsid w:val="00A21A86"/>
    <w:rsid w:val="00A32E82"/>
    <w:rsid w:val="00A5561C"/>
    <w:rsid w:val="00A7179D"/>
    <w:rsid w:val="00A869B6"/>
    <w:rsid w:val="00A86CBE"/>
    <w:rsid w:val="00A92208"/>
    <w:rsid w:val="00A97A4A"/>
    <w:rsid w:val="00AB0DFD"/>
    <w:rsid w:val="00AC4493"/>
    <w:rsid w:val="00AD0429"/>
    <w:rsid w:val="00C26078"/>
    <w:rsid w:val="00C968B2"/>
    <w:rsid w:val="00CA7C9E"/>
    <w:rsid w:val="00CB5D45"/>
    <w:rsid w:val="00CC2A80"/>
    <w:rsid w:val="00CE735F"/>
    <w:rsid w:val="00D21B87"/>
    <w:rsid w:val="00D82719"/>
    <w:rsid w:val="00DB37B9"/>
    <w:rsid w:val="00DD473F"/>
    <w:rsid w:val="00DE2EC6"/>
    <w:rsid w:val="00DE356F"/>
    <w:rsid w:val="00E011E3"/>
    <w:rsid w:val="00F16E5F"/>
    <w:rsid w:val="00F310A5"/>
    <w:rsid w:val="00F6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012968"/>
  <w15:chartTrackingRefBased/>
  <w15:docId w15:val="{4E6A32B1-0BA4-4866-972C-3E571963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79F8"/>
    <w:pPr>
      <w:spacing w:after="160" w:line="259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10AF0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0AF0"/>
  </w:style>
  <w:style w:type="paragraph" w:styleId="Fuzeile">
    <w:name w:val="footer"/>
    <w:basedOn w:val="Standard"/>
    <w:link w:val="FuzeileZchn"/>
    <w:uiPriority w:val="99"/>
    <w:unhideWhenUsed/>
    <w:rsid w:val="00A10AF0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0AF0"/>
  </w:style>
  <w:style w:type="character" w:styleId="Hyperlink">
    <w:name w:val="Hyperlink"/>
    <w:basedOn w:val="Absatz-Standardschriftart"/>
    <w:uiPriority w:val="99"/>
    <w:unhideWhenUsed/>
    <w:rsid w:val="00A10AF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0AF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D19F2"/>
    <w:rPr>
      <w:color w:val="954F72" w:themeColor="followed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E01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ellenraster">
    <w:name w:val="Table Grid"/>
    <w:basedOn w:val="NormaleTabelle"/>
    <w:uiPriority w:val="39"/>
    <w:rsid w:val="00916A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F206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F206A"/>
    <w:rPr>
      <w:rFonts w:ascii="Times New Roman" w:hAnsi="Times New Roman" w:cs="Times New Roman"/>
      <w:sz w:val="18"/>
      <w:szCs w:val="18"/>
      <w:lang w:val="de-CH"/>
    </w:rPr>
  </w:style>
  <w:style w:type="table" w:customStyle="1" w:styleId="Tabellenraster1">
    <w:name w:val="Tabellenraster1"/>
    <w:basedOn w:val="NormaleTabelle"/>
    <w:next w:val="Tabellenraster"/>
    <w:uiPriority w:val="39"/>
    <w:rsid w:val="00643730"/>
    <w:pPr>
      <w:spacing w:line="259" w:lineRule="auto"/>
    </w:pPr>
    <w:rPr>
      <w:rFonts w:ascii="Avenir Next LT Pro" w:hAnsi="Avenir Next LT Pr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86CBE"/>
    <w:pPr>
      <w:autoSpaceDE w:val="0"/>
      <w:autoSpaceDN w:val="0"/>
      <w:adjustRightInd w:val="0"/>
    </w:pPr>
    <w:rPr>
      <w:rFonts w:ascii="Trebuchet MS" w:hAnsi="Trebuchet MS" w:cs="Trebuchet M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8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a_mkm\corporate_identity\mkm_ag\vorlagen\word\mkm_jahr_monat_tag_info_ereignis_s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E1351E-8890-45FA-9E1E-E4336CB47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mkm_jahr_monat_tag_info_ereignis_sm.dotx</Template>
  <TotalTime>0</TotalTime>
  <Pages>1</Pages>
  <Words>16</Words>
  <Characters>103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Muro</dc:creator>
  <cp:keywords/>
  <dc:description/>
  <cp:lastModifiedBy>Noah Muro</cp:lastModifiedBy>
  <cp:revision>2</cp:revision>
  <cp:lastPrinted>2023-02-13T07:08:00Z</cp:lastPrinted>
  <dcterms:created xsi:type="dcterms:W3CDTF">2026-08-30T14:20:00Z</dcterms:created>
  <dcterms:modified xsi:type="dcterms:W3CDTF">2026-08-30T14:22:00Z</dcterms:modified>
</cp:coreProperties>
</file>