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18FC" w14:textId="4EA93FC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C8387D">
        <w:t>5</w:t>
      </w:r>
      <w:r w:rsidR="00605C61">
        <w:t>)</w:t>
      </w:r>
    </w:p>
    <w:p w14:paraId="6BBD2EC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3B92B3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386C52" wp14:editId="28A0663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036840C" w14:textId="77777777" w:rsidTr="000873D4">
        <w:tc>
          <w:tcPr>
            <w:tcW w:w="3539" w:type="dxa"/>
            <w:shd w:val="clear" w:color="auto" w:fill="E3FCEF"/>
            <w:hideMark/>
          </w:tcPr>
          <w:p w14:paraId="01BCA8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DABC5F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1D700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DF345E3" w14:textId="77777777" w:rsidTr="000873D4">
        <w:tc>
          <w:tcPr>
            <w:tcW w:w="3539" w:type="dxa"/>
            <w:hideMark/>
          </w:tcPr>
          <w:p w14:paraId="36748F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0A03279" w14:textId="45A28AFE" w:rsidR="000873D4" w:rsidRDefault="005D3B4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the Use-Case diagram and received feedback from our TA.</w:t>
            </w:r>
          </w:p>
          <w:p w14:paraId="2E50C042" w14:textId="77777777" w:rsidR="005D3B46" w:rsidRDefault="005D3B46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DE8897F" w14:textId="5656BFA6" w:rsidR="005D3B46" w:rsidRDefault="005D3B4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Communicated using WhatsApp to organize a group meeting.</w:t>
            </w:r>
          </w:p>
          <w:p w14:paraId="0CBD1C8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FB64D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578B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937F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9D20B7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4CA4AB" w14:textId="77777777" w:rsidR="005D3B46" w:rsidRDefault="005D3B4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 on the data-flow diagram and UML diagram. </w:t>
            </w:r>
          </w:p>
          <w:p w14:paraId="76687ECC" w14:textId="77777777" w:rsidR="005D3B46" w:rsidRDefault="005D3B46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A8CEC7E" w14:textId="1680846C" w:rsidR="005D3B46" w:rsidRPr="000873D4" w:rsidRDefault="005D3B4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Organized and categorized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our issues on GitHub.</w:t>
            </w:r>
          </w:p>
        </w:tc>
        <w:tc>
          <w:tcPr>
            <w:tcW w:w="3260" w:type="dxa"/>
            <w:hideMark/>
          </w:tcPr>
          <w:p w14:paraId="289EFEE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3C3D643" w14:textId="0AFF70CF" w:rsidR="00C52902" w:rsidRDefault="00C5290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the suggested edits based on TA feedback. Finalize the documents and work necessary.</w:t>
            </w:r>
          </w:p>
          <w:p w14:paraId="7B595A89" w14:textId="77777777" w:rsidR="0063608D" w:rsidRPr="000873D4" w:rsidRDefault="0063608D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CCE29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1CAAF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C7E69DB" wp14:editId="27A5F18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DDD0AA7" w14:textId="77777777" w:rsidTr="000873D4">
        <w:tc>
          <w:tcPr>
            <w:tcW w:w="4957" w:type="dxa"/>
            <w:shd w:val="clear" w:color="auto" w:fill="DEEBFF"/>
            <w:hideMark/>
          </w:tcPr>
          <w:p w14:paraId="41D8B5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1BF95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D300BE0" w14:textId="77777777" w:rsidTr="000873D4">
        <w:trPr>
          <w:trHeight w:val="564"/>
        </w:trPr>
        <w:tc>
          <w:tcPr>
            <w:tcW w:w="4957" w:type="dxa"/>
            <w:hideMark/>
          </w:tcPr>
          <w:p w14:paraId="43EE5A1F" w14:textId="2C8F5C5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5D3B46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5D3B46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2A042C9B" w14:textId="0CDFEF2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D3B46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01240A8" w14:textId="77777777" w:rsidTr="000873D4">
        <w:trPr>
          <w:trHeight w:val="529"/>
        </w:trPr>
        <w:tc>
          <w:tcPr>
            <w:tcW w:w="4957" w:type="dxa"/>
          </w:tcPr>
          <w:p w14:paraId="37447AD9" w14:textId="2326202D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5929B504" w14:textId="61287B65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Data-Flow Diagram Developer</w:t>
            </w:r>
          </w:p>
        </w:tc>
      </w:tr>
      <w:tr w:rsidR="000873D4" w:rsidRPr="000873D4" w14:paraId="3D638A86" w14:textId="77777777" w:rsidTr="000873D4">
        <w:trPr>
          <w:trHeight w:val="537"/>
        </w:trPr>
        <w:tc>
          <w:tcPr>
            <w:tcW w:w="4957" w:type="dxa"/>
          </w:tcPr>
          <w:p w14:paraId="47473D94" w14:textId="68A527C0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13123AB9" w14:textId="0D25C841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UML Diagram Developer</w:t>
            </w:r>
          </w:p>
        </w:tc>
      </w:tr>
      <w:tr w:rsidR="000873D4" w:rsidRPr="000873D4" w14:paraId="6B6DED0E" w14:textId="77777777" w:rsidTr="000873D4">
        <w:trPr>
          <w:trHeight w:val="508"/>
        </w:trPr>
        <w:tc>
          <w:tcPr>
            <w:tcW w:w="4957" w:type="dxa"/>
          </w:tcPr>
          <w:p w14:paraId="2EC5FCD0" w14:textId="73EFF16D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7C8091FF" w14:textId="1635386D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Dataset Analyst</w:t>
            </w:r>
          </w:p>
        </w:tc>
      </w:tr>
      <w:tr w:rsidR="000873D4" w:rsidRPr="000873D4" w14:paraId="3D350FB0" w14:textId="77777777" w:rsidTr="000873D4">
        <w:trPr>
          <w:trHeight w:val="539"/>
        </w:trPr>
        <w:tc>
          <w:tcPr>
            <w:tcW w:w="4957" w:type="dxa"/>
          </w:tcPr>
          <w:p w14:paraId="732C10DE" w14:textId="5079B9B7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7C900C4E" w14:textId="773DD5C0" w:rsidR="000873D4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408BDCB4" w14:textId="77777777" w:rsidTr="000873D4">
        <w:tc>
          <w:tcPr>
            <w:tcW w:w="4957" w:type="dxa"/>
            <w:hideMark/>
          </w:tcPr>
          <w:p w14:paraId="37A796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4386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09EB71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E1BA33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39DD7A" wp14:editId="05AF0D8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5B12B1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8CFE9A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C84D42B" w14:textId="77777777" w:rsidTr="00605C61">
        <w:tc>
          <w:tcPr>
            <w:tcW w:w="2174" w:type="dxa"/>
            <w:shd w:val="clear" w:color="auto" w:fill="FFFAE6"/>
            <w:hideMark/>
          </w:tcPr>
          <w:p w14:paraId="0B4377A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651D5D3" w14:textId="752709B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D3B46">
              <w:rPr>
                <w:rFonts w:ascii="Times New Roman" w:eastAsia="Times New Roman" w:hAnsi="Times New Roman" w:cs="Times New Roman"/>
                <w:spacing w:val="-1"/>
              </w:rPr>
              <w:t>Introduction/Preparation</w:t>
            </w:r>
          </w:p>
        </w:tc>
      </w:tr>
      <w:tr w:rsidR="00605C61" w:rsidRPr="000873D4" w14:paraId="4F628C89" w14:textId="77777777" w:rsidTr="00605C61">
        <w:tc>
          <w:tcPr>
            <w:tcW w:w="2174" w:type="dxa"/>
            <w:shd w:val="clear" w:color="auto" w:fill="FFFAE6"/>
            <w:hideMark/>
          </w:tcPr>
          <w:p w14:paraId="0ECC71A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42FF8A4" w14:textId="2BF0D87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D3B46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0FD831F5" w14:textId="77777777" w:rsidTr="00605C61">
        <w:tc>
          <w:tcPr>
            <w:tcW w:w="2174" w:type="dxa"/>
            <w:shd w:val="clear" w:color="auto" w:fill="FFFAE6"/>
          </w:tcPr>
          <w:p w14:paraId="12B63F4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4A5987F" w14:textId="503FBAD3" w:rsidR="00605C61" w:rsidRPr="000873D4" w:rsidRDefault="00C529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2869B843" w14:textId="77777777" w:rsidTr="00605C61">
        <w:tc>
          <w:tcPr>
            <w:tcW w:w="2174" w:type="dxa"/>
            <w:shd w:val="clear" w:color="auto" w:fill="FFFAE6"/>
          </w:tcPr>
          <w:p w14:paraId="7401342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D3BC10B" w14:textId="7A8B00D6" w:rsidR="00605C61" w:rsidRPr="000873D4" w:rsidRDefault="005D3B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30 hours</w:t>
            </w:r>
          </w:p>
        </w:tc>
      </w:tr>
      <w:tr w:rsidR="00605C61" w:rsidRPr="000873D4" w14:paraId="14878FE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ACEA0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63E2F2C0" w14:textId="3678E9B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D3B46">
              <w:rPr>
                <w:rFonts w:ascii="Times New Roman" w:eastAsia="Times New Roman" w:hAnsi="Times New Roman" w:cs="Times New Roman"/>
                <w:spacing w:val="-1"/>
              </w:rPr>
              <w:t xml:space="preserve">Worked on the diagrams necessary for milestone 2. </w:t>
            </w:r>
            <w:r w:rsidR="0063608D">
              <w:rPr>
                <w:rFonts w:ascii="Times New Roman" w:eastAsia="Times New Roman" w:hAnsi="Times New Roman" w:cs="Times New Roman"/>
                <w:spacing w:val="-1"/>
              </w:rPr>
              <w:t xml:space="preserve">Received feedback from the TA. Made appropriate changes to our diagrams based on the feedback. </w:t>
            </w:r>
          </w:p>
        </w:tc>
      </w:tr>
    </w:tbl>
    <w:p w14:paraId="2FA7ACA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E7E0EF9" w14:textId="77777777" w:rsidTr="00605C61">
        <w:tc>
          <w:tcPr>
            <w:tcW w:w="2122" w:type="dxa"/>
            <w:shd w:val="clear" w:color="auto" w:fill="FFFAE6"/>
            <w:hideMark/>
          </w:tcPr>
          <w:p w14:paraId="4E97CE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0D03495" w14:textId="3CBFFA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3608D">
              <w:rPr>
                <w:rFonts w:ascii="Times New Roman" w:eastAsia="Times New Roman" w:hAnsi="Times New Roman" w:cs="Times New Roman"/>
                <w:spacing w:val="-1"/>
              </w:rPr>
              <w:t>February 6th, 2024</w:t>
            </w:r>
          </w:p>
        </w:tc>
      </w:tr>
      <w:tr w:rsidR="000873D4" w:rsidRPr="000873D4" w14:paraId="7828CD55" w14:textId="77777777" w:rsidTr="00605C61">
        <w:tc>
          <w:tcPr>
            <w:tcW w:w="2122" w:type="dxa"/>
            <w:shd w:val="clear" w:color="auto" w:fill="FFFAE6"/>
            <w:hideMark/>
          </w:tcPr>
          <w:p w14:paraId="05112D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F1C34F6" w14:textId="483BE4A9" w:rsidR="000873D4" w:rsidRPr="000873D4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12th, 2024</w:t>
            </w:r>
          </w:p>
        </w:tc>
      </w:tr>
      <w:tr w:rsidR="000873D4" w:rsidRPr="000873D4" w14:paraId="6F592327" w14:textId="77777777" w:rsidTr="00605C61">
        <w:tc>
          <w:tcPr>
            <w:tcW w:w="2122" w:type="dxa"/>
            <w:shd w:val="clear" w:color="auto" w:fill="FFFAE6"/>
            <w:hideMark/>
          </w:tcPr>
          <w:p w14:paraId="505A1B6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BDA436B" w14:textId="258DB3E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3608D">
              <w:rPr>
                <w:rFonts w:ascii="Times New Roman" w:eastAsia="Times New Roman" w:hAnsi="Times New Roman" w:cs="Times New Roman"/>
                <w:spacing w:val="-1"/>
              </w:rPr>
              <w:t>Introduction/Preparation</w:t>
            </w:r>
          </w:p>
        </w:tc>
      </w:tr>
      <w:tr w:rsidR="00605C61" w:rsidRPr="000873D4" w14:paraId="704C1EFD" w14:textId="77777777" w:rsidTr="00605C61">
        <w:tc>
          <w:tcPr>
            <w:tcW w:w="2122" w:type="dxa"/>
            <w:shd w:val="clear" w:color="auto" w:fill="FFFAE6"/>
          </w:tcPr>
          <w:p w14:paraId="49A693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67DB9C3" w14:textId="641D0A8E" w:rsidR="00605C61" w:rsidRPr="000873D4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30 hours</w:t>
            </w:r>
          </w:p>
        </w:tc>
      </w:tr>
      <w:tr w:rsidR="00605C61" w:rsidRPr="000873D4" w14:paraId="5D3953C4" w14:textId="77777777" w:rsidTr="00605C61">
        <w:tc>
          <w:tcPr>
            <w:tcW w:w="2122" w:type="dxa"/>
            <w:shd w:val="clear" w:color="auto" w:fill="FFFAE6"/>
          </w:tcPr>
          <w:p w14:paraId="334DD61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C1BAFEF" w14:textId="05CC8543" w:rsidR="00605C61" w:rsidRPr="000873D4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20 hours</w:t>
            </w:r>
          </w:p>
        </w:tc>
      </w:tr>
      <w:tr w:rsidR="00605C61" w:rsidRPr="000873D4" w14:paraId="7438CAB2" w14:textId="77777777" w:rsidTr="00605C61">
        <w:tc>
          <w:tcPr>
            <w:tcW w:w="2122" w:type="dxa"/>
            <w:shd w:val="clear" w:color="auto" w:fill="FFFAE6"/>
          </w:tcPr>
          <w:p w14:paraId="7B4F6E4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1467F19" w14:textId="694C0CA3" w:rsidR="00605C61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6 hours</w:t>
            </w:r>
          </w:p>
          <w:p w14:paraId="7886ABBC" w14:textId="1B5A1107" w:rsidR="00605C61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6 hours</w:t>
            </w:r>
          </w:p>
          <w:p w14:paraId="61773A57" w14:textId="1FD722AD" w:rsidR="00605C61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6 hours</w:t>
            </w:r>
          </w:p>
          <w:p w14:paraId="3605FCCA" w14:textId="602C5574" w:rsidR="00605C61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6 hours</w:t>
            </w:r>
          </w:p>
          <w:p w14:paraId="1EBF9B6A" w14:textId="4A23F2F4" w:rsidR="00605C61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6 hours</w:t>
            </w:r>
          </w:p>
          <w:p w14:paraId="37B9F6A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4721A1D" w14:textId="77777777" w:rsidTr="00605C61">
        <w:tc>
          <w:tcPr>
            <w:tcW w:w="2122" w:type="dxa"/>
            <w:shd w:val="clear" w:color="auto" w:fill="FFFAE6"/>
          </w:tcPr>
          <w:p w14:paraId="41C500E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DC184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4030F63" w14:textId="16FE850C" w:rsidR="00605C61" w:rsidRDefault="006360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Scheduling group meetings, people not meeting their work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capacity, trouble finding new AP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adapting to different learning curves.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Struggling to make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the necessary diagrams.</w:t>
            </w:r>
          </w:p>
        </w:tc>
      </w:tr>
      <w:tr w:rsidR="0063608D" w:rsidRPr="000873D4" w14:paraId="7D620412" w14:textId="77777777" w:rsidTr="00605C61">
        <w:tc>
          <w:tcPr>
            <w:tcW w:w="2122" w:type="dxa"/>
            <w:shd w:val="clear" w:color="auto" w:fill="FFFAE6"/>
          </w:tcPr>
          <w:p w14:paraId="68609982" w14:textId="77777777" w:rsidR="0063608D" w:rsidRDefault="0063608D" w:rsidP="0063608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CEDFB4C" w14:textId="77777777" w:rsidR="0063608D" w:rsidRDefault="0063608D" w:rsidP="0063608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0CE821B" w14:textId="3D42E3A5" w:rsidR="0063608D" w:rsidRDefault="0063608D" w:rsidP="0063608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meetings, communicate if any help is necessary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3443249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EDEBC7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A449032" wp14:editId="119113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6F53E8E" w14:textId="77777777" w:rsidR="0063608D" w:rsidRPr="000873D4" w:rsidRDefault="0063608D" w:rsidP="0063608D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11F03F3A" w14:textId="7564C8D1" w:rsidR="000873D4" w:rsidRPr="0063608D" w:rsidRDefault="0063608D" w:rsidP="0063608D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48B6576E" w14:textId="4142B089" w:rsidR="000873D4" w:rsidRDefault="00C8387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Pr="0038245E">
          <w:rPr>
            <w:rStyle w:val="Hyperlink"/>
            <w:rFonts w:ascii="Times New Roman" w:eastAsia="Times New Roman" w:hAnsi="Times New Roman" w:cs="Times New Roman"/>
            <w:spacing w:val="-1"/>
          </w:rPr>
          <w:t>https://www.lucidchart.com/blog/data-flow-diagram-tutorial</w:t>
        </w:r>
      </w:hyperlink>
    </w:p>
    <w:p w14:paraId="7F7D2F46" w14:textId="0128A844" w:rsidR="00C8387D" w:rsidRDefault="00C8387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2" w:history="1">
        <w:r w:rsidRPr="0038245E">
          <w:rPr>
            <w:rStyle w:val="Hyperlink"/>
            <w:rFonts w:ascii="Times New Roman" w:eastAsia="Times New Roman" w:hAnsi="Times New Roman" w:cs="Times New Roman"/>
            <w:spacing w:val="-1"/>
          </w:rPr>
          <w:t>https://www.lucidchart.com/pages/uml-class-diagram</w:t>
        </w:r>
      </w:hyperlink>
    </w:p>
    <w:p w14:paraId="7A80E692" w14:textId="77777777" w:rsidR="00C8387D" w:rsidRPr="000873D4" w:rsidRDefault="00C8387D" w:rsidP="00C8387D">
      <w:pPr>
        <w:rPr>
          <w:rFonts w:ascii="Times New Roman" w:eastAsia="Times New Roman" w:hAnsi="Times New Roman" w:cs="Times New Roman"/>
          <w:spacing w:val="-1"/>
        </w:rPr>
      </w:pPr>
    </w:p>
    <w:p w14:paraId="1644FC1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F88C69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BEB2" w14:textId="77777777" w:rsidR="00606AD1" w:rsidRDefault="00606AD1" w:rsidP="000873D4">
      <w:r>
        <w:separator/>
      </w:r>
    </w:p>
  </w:endnote>
  <w:endnote w:type="continuationSeparator" w:id="0">
    <w:p w14:paraId="3DDF2E0C" w14:textId="77777777" w:rsidR="00606AD1" w:rsidRDefault="00606AD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9D26" w14:textId="77777777" w:rsidR="00606AD1" w:rsidRDefault="00606AD1" w:rsidP="000873D4">
      <w:r>
        <w:separator/>
      </w:r>
    </w:p>
  </w:footnote>
  <w:footnote w:type="continuationSeparator" w:id="0">
    <w:p w14:paraId="6D09ABCE" w14:textId="77777777" w:rsidR="00606AD1" w:rsidRDefault="00606AD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5D3B46"/>
    <w:rsid w:val="00605C61"/>
    <w:rsid w:val="00606AD1"/>
    <w:rsid w:val="0063608D"/>
    <w:rsid w:val="0079418C"/>
    <w:rsid w:val="008F7471"/>
    <w:rsid w:val="00BA4F5E"/>
    <w:rsid w:val="00C52902"/>
    <w:rsid w:val="00C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3D3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8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ucidchart.com/pages/uml-class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blog/data-flow-diagram-tutoria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5</cp:revision>
  <dcterms:created xsi:type="dcterms:W3CDTF">2024-01-18T04:43:00Z</dcterms:created>
  <dcterms:modified xsi:type="dcterms:W3CDTF">2024-02-06T21:03:00Z</dcterms:modified>
</cp:coreProperties>
</file>