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AB3BD" w14:textId="3AABDAA0" w:rsidR="00904072" w:rsidRDefault="00304D7F">
      <w:proofErr w:type="spellStart"/>
      <w:r>
        <w:t>Wellsfargo</w:t>
      </w:r>
      <w:proofErr w:type="spellEnd"/>
      <w:r>
        <w:t xml:space="preserve"> / Staging </w:t>
      </w:r>
      <w:proofErr w:type="spellStart"/>
      <w:r>
        <w:t>Wellsfargo</w:t>
      </w:r>
      <w:proofErr w:type="spellEnd"/>
    </w:p>
    <w:p w14:paraId="036EC14E" w14:textId="39B3832E" w:rsidR="00304D7F" w:rsidRDefault="00304D7F">
      <w:hyperlink r:id="rId4" w:history="1">
        <w:r w:rsidRPr="00F274C4">
          <w:rPr>
            <w:rStyle w:val="Hyperlink"/>
          </w:rPr>
          <w:t>https://www.cvedetails.com/cve/CVE-2020-11023/</w:t>
        </w:r>
      </w:hyperlink>
    </w:p>
    <w:p w14:paraId="3FF2E97A" w14:textId="77777777" w:rsidR="00304D7F" w:rsidRDefault="00304D7F"/>
    <w:sectPr w:rsidR="00304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D7F"/>
    <w:rsid w:val="0022597A"/>
    <w:rsid w:val="00304D7F"/>
    <w:rsid w:val="0090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E1983"/>
  <w15:chartTrackingRefBased/>
  <w15:docId w15:val="{50F9F74A-DCB3-4094-8478-3C6B1235F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D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D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D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D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D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D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D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D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D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D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D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D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D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D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D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D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D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D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D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D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D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D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D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D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D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D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D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D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D7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4D7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D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vedetails.com/cve/CVE-2020-1102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Jaeger</dc:creator>
  <cp:keywords/>
  <dc:description/>
  <cp:lastModifiedBy>Aaron Jaeger</cp:lastModifiedBy>
  <cp:revision>1</cp:revision>
  <dcterms:created xsi:type="dcterms:W3CDTF">2024-11-19T06:13:00Z</dcterms:created>
  <dcterms:modified xsi:type="dcterms:W3CDTF">2024-11-19T06:22:00Z</dcterms:modified>
</cp:coreProperties>
</file>