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2874" w14:textId="77777777" w:rsidR="00732D58" w:rsidRDefault="00860832">
      <w:pPr>
        <w:spacing w:line="221" w:lineRule="auto"/>
        <w:ind w:left="20" w:hanging="20"/>
        <w:jc w:val="center"/>
        <w:rPr>
          <w:rFonts w:ascii="Batang" w:eastAsia="Batang" w:hAnsi="Batang"/>
          <w:color w:val="000000"/>
          <w:sz w:val="26"/>
          <w:szCs w:val="26"/>
          <w:u w:val="single" w:color="000000"/>
          <w:lang w:eastAsia="ko-KR"/>
        </w:rPr>
      </w:pPr>
      <w:r>
        <w:rPr>
          <w:rFonts w:ascii="Malgun Gothic" w:eastAsia="Malgun Gothic" w:hAnsi="Malgun Gothic"/>
          <w:b/>
          <w:color w:val="000000"/>
          <w:sz w:val="36"/>
          <w:szCs w:val="36"/>
          <w:u w:val="single" w:color="000000"/>
          <w:lang w:eastAsia="ko-KR"/>
        </w:rPr>
        <w:t xml:space="preserve"> 졸업 프로젝트 지도교수 신청서 </w:t>
      </w:r>
    </w:p>
    <w:tbl>
      <w:tblPr>
        <w:tblW w:w="9354" w:type="dxa"/>
        <w:jc w:val="center"/>
        <w:tblCellMar>
          <w:top w:w="113" w:type="dxa"/>
          <w:left w:w="102" w:type="dxa"/>
          <w:bottom w:w="113" w:type="dxa"/>
          <w:right w:w="102" w:type="dxa"/>
        </w:tblCellMar>
        <w:tblLook w:val="0600" w:firstRow="0" w:lastRow="0" w:firstColumn="0" w:lastColumn="0" w:noHBand="1" w:noVBand="1"/>
      </w:tblPr>
      <w:tblGrid>
        <w:gridCol w:w="2112"/>
        <w:gridCol w:w="2791"/>
        <w:gridCol w:w="283"/>
        <w:gridCol w:w="283"/>
        <w:gridCol w:w="1429"/>
        <w:gridCol w:w="61"/>
        <w:gridCol w:w="1167"/>
        <w:gridCol w:w="1228"/>
      </w:tblGrid>
      <w:tr w:rsidR="00732D58" w14:paraId="6405C666" w14:textId="77777777" w:rsidTr="004B770A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8BD1EB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학번</w:t>
            </w:r>
          </w:p>
        </w:tc>
        <w:tc>
          <w:tcPr>
            <w:tcW w:w="3357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0EDCD" w14:textId="76ECCE27" w:rsidR="00732D58" w:rsidRDefault="004B770A" w:rsidP="00DE218C">
            <w:pPr>
              <w:spacing w:line="221" w:lineRule="auto"/>
              <w:jc w:val="center"/>
              <w:rPr>
                <w:rFonts w:ascii="Malgun Gothic" w:eastAsia="Malgun Gothic" w:hAnsi="Malgun Gothic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22"/>
                <w:szCs w:val="22"/>
                <w:lang w:eastAsia="ko-KR"/>
              </w:rPr>
              <w:t>018000337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AFAB9C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이름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576D37" w14:textId="4E130E25" w:rsidR="00732D58" w:rsidRDefault="004B770A" w:rsidP="00DE218C">
            <w:pPr>
              <w:spacing w:line="221" w:lineRule="auto"/>
              <w:jc w:val="center"/>
              <w:rPr>
                <w:rFonts w:ascii="Malgun Gothic" w:eastAsia="Malgun Gothic" w:hAnsi="Malgun Gothic"/>
                <w:color w:val="000000"/>
                <w:sz w:val="22"/>
                <w:szCs w:val="22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22"/>
                <w:szCs w:val="22"/>
                <w:lang w:eastAsia="ko-KR"/>
              </w:rPr>
              <w:t>장호우</w:t>
            </w:r>
          </w:p>
        </w:tc>
      </w:tr>
      <w:tr w:rsidR="00732D58" w14:paraId="1EE2FBD8" w14:textId="77777777" w:rsidTr="004B770A">
        <w:trPr>
          <w:trHeight w:val="666"/>
          <w:jc w:val="center"/>
        </w:trPr>
        <w:tc>
          <w:tcPr>
            <w:tcW w:w="211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914CA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전공명</w:t>
            </w:r>
          </w:p>
        </w:tc>
        <w:tc>
          <w:tcPr>
            <w:tcW w:w="33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F6C24" w14:textId="5ACC983E" w:rsidR="00732D58" w:rsidRDefault="004B770A" w:rsidP="00DE218C">
            <w:pPr>
              <w:wordWrap w:val="0"/>
              <w:spacing w:line="221" w:lineRule="auto"/>
              <w:jc w:val="center"/>
              <w:rPr>
                <w:rFonts w:ascii="Malgun Gothic" w:eastAsia="Malgun Gothic" w:hAnsi="Malgun Gothic"/>
                <w:color w:val="000000"/>
                <w:sz w:val="22"/>
                <w:szCs w:val="22"/>
                <w:lang w:eastAsia="ko-KR"/>
              </w:rPr>
            </w:pPr>
            <w:r w:rsidRPr="004B770A">
              <w:rPr>
                <w:rFonts w:ascii="Malgun Gothic" w:eastAsia="Malgun Gothic" w:hAnsi="Malgun Gothic" w:hint="eastAsia"/>
                <w:color w:val="000000"/>
                <w:sz w:val="22"/>
                <w:szCs w:val="22"/>
                <w:lang w:eastAsia="ko-KR"/>
              </w:rPr>
              <w:t>컴퓨터소프트웨어학부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A463FC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학년</w:t>
            </w:r>
          </w:p>
        </w:tc>
        <w:tc>
          <w:tcPr>
            <w:tcW w:w="24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9CC29E" w14:textId="7431E31B" w:rsidR="00732D58" w:rsidRDefault="004B770A" w:rsidP="00DE218C">
            <w:pPr>
              <w:wordWrap w:val="0"/>
              <w:spacing w:line="221" w:lineRule="auto"/>
              <w:jc w:val="center"/>
              <w:rPr>
                <w:rFonts w:ascii="Malgun Gothic" w:eastAsia="Malgun Gothic" w:hAnsi="Malgun Gothic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Malgun Gothic" w:eastAsia="Malgun Gothic" w:hAnsi="Malgun Gothi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hAnsi="Malgun Gothic" w:hint="eastAsia"/>
                <w:color w:val="000000"/>
                <w:sz w:val="22"/>
                <w:szCs w:val="22"/>
                <w:lang w:eastAsia="ko-KR"/>
              </w:rPr>
              <w:t>학년</w:t>
            </w:r>
          </w:p>
        </w:tc>
      </w:tr>
      <w:tr w:rsidR="00732D58" w14:paraId="22201537" w14:textId="77777777">
        <w:trPr>
          <w:jc w:val="center"/>
        </w:trPr>
        <w:tc>
          <w:tcPr>
            <w:tcW w:w="211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4E45C26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이메일주소</w:t>
            </w:r>
          </w:p>
        </w:tc>
        <w:tc>
          <w:tcPr>
            <w:tcW w:w="3357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7AFC6A4" w14:textId="4F96125C" w:rsidR="00732D58" w:rsidRPr="004B770A" w:rsidRDefault="004B770A" w:rsidP="00DE218C">
            <w:pPr>
              <w:wordWrap w:val="0"/>
              <w:spacing w:line="221" w:lineRule="auto"/>
              <w:jc w:val="center"/>
              <w:rPr>
                <w:rFonts w:ascii="Malgun Gothic" w:hAnsi="Malgun Gothic"/>
                <w:color w:val="000000"/>
                <w:sz w:val="22"/>
                <w:szCs w:val="22"/>
              </w:rPr>
            </w:pPr>
            <w:r>
              <w:rPr>
                <w:rFonts w:ascii="Malgun Gothic" w:hAnsi="Malgun Gothic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Malgun Gothic" w:hAnsi="Malgun Gothic"/>
                <w:color w:val="000000"/>
                <w:sz w:val="22"/>
                <w:szCs w:val="22"/>
              </w:rPr>
              <w:t>oahzhy@gmail.com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3D645B31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휴대폰</w:t>
            </w:r>
          </w:p>
        </w:tc>
        <w:tc>
          <w:tcPr>
            <w:tcW w:w="2456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B49EE" w14:textId="4801D639" w:rsidR="00732D58" w:rsidRDefault="004B770A" w:rsidP="00DE218C">
            <w:pPr>
              <w:wordWrap w:val="0"/>
              <w:spacing w:line="221" w:lineRule="auto"/>
              <w:jc w:val="center"/>
              <w:rPr>
                <w:rFonts w:ascii="Malgun Gothic" w:eastAsia="Malgun Gothic" w:hAnsi="Malgun Gothic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22"/>
                <w:szCs w:val="22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/>
                <w:sz w:val="22"/>
                <w:szCs w:val="22"/>
                <w:lang w:eastAsia="ko-KR"/>
              </w:rPr>
              <w:t>10-6518-2866</w:t>
            </w:r>
          </w:p>
        </w:tc>
      </w:tr>
      <w:tr w:rsidR="00732D58" w14:paraId="370877F2" w14:textId="77777777" w:rsidTr="00DE218C">
        <w:trPr>
          <w:trHeight w:val="275"/>
          <w:jc w:val="center"/>
        </w:trPr>
        <w:tc>
          <w:tcPr>
            <w:tcW w:w="93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vAlign w:val="center"/>
          </w:tcPr>
          <w:p w14:paraId="43DAAC15" w14:textId="77777777" w:rsidR="00732D58" w:rsidRDefault="00860832">
            <w:pPr>
              <w:spacing w:line="221" w:lineRule="auto"/>
              <w:ind w:left="20" w:hanging="20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  <w:t>졸업 프로젝트 지도교수가 정해진 학생</w:t>
            </w:r>
          </w:p>
        </w:tc>
      </w:tr>
      <w:tr w:rsidR="00732D58" w14:paraId="1C814FB5" w14:textId="77777777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EE6258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 성함</w:t>
            </w:r>
          </w:p>
        </w:tc>
        <w:tc>
          <w:tcPr>
            <w:tcW w:w="3357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3FA53C" w14:textId="016A8228" w:rsidR="00732D58" w:rsidRPr="004B770A" w:rsidRDefault="004B770A" w:rsidP="00DE218C">
            <w:pPr>
              <w:spacing w:line="221" w:lineRule="auto"/>
              <w:jc w:val="center"/>
              <w:rPr>
                <w:rFonts w:ascii="Malgun Gothic" w:eastAsia="Malgun Gothic" w:hAnsi="Malgun Gothic"/>
                <w:bCs/>
                <w:color w:val="000000"/>
                <w:sz w:val="24"/>
                <w:szCs w:val="24"/>
              </w:rPr>
            </w:pPr>
            <w:r w:rsidRPr="004B770A">
              <w:rPr>
                <w:rFonts w:ascii="Malgun Gothic" w:eastAsia="Malgun Gothic" w:hAnsi="Malgun Gothic" w:hint="eastAsia"/>
                <w:bCs/>
                <w:color w:val="000000"/>
                <w:sz w:val="24"/>
                <w:szCs w:val="24"/>
              </w:rPr>
              <w:t>임종우</w:t>
            </w:r>
          </w:p>
        </w:tc>
        <w:tc>
          <w:tcPr>
            <w:tcW w:w="149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52B2AB6A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</w:t>
            </w:r>
          </w:p>
          <w:p w14:paraId="2B66D953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서명</w:t>
            </w:r>
          </w:p>
        </w:tc>
        <w:tc>
          <w:tcPr>
            <w:tcW w:w="2395" w:type="dxa"/>
            <w:gridSpan w:val="2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C1A7F" w14:textId="7004D5FC" w:rsidR="00732D58" w:rsidRPr="00860832" w:rsidRDefault="008A70F7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B2B2B2"/>
                <w:sz w:val="24"/>
                <w:szCs w:val="24"/>
                <w:lang w:eastAsia="ko-KR"/>
              </w:rPr>
            </w:pPr>
            <w:r w:rsidRPr="00860832">
              <w:rPr>
                <w:rFonts w:ascii="Malgun Gothic" w:eastAsia="Malgun Gothic" w:hAnsi="Malgun Gothic" w:hint="eastAsia"/>
                <w:b/>
                <w:color w:val="B2B2B2"/>
                <w:sz w:val="24"/>
                <w:szCs w:val="24"/>
                <w:lang w:eastAsia="ko-KR"/>
              </w:rPr>
              <w:t>첨부파일 참고해</w:t>
            </w:r>
            <w:r w:rsidRPr="00860832">
              <w:rPr>
                <w:rFonts w:ascii="Malgun Gothic" w:eastAsia="Malgun Gothic" w:hAnsi="Malgun Gothic"/>
                <w:b/>
                <w:color w:val="B2B2B2"/>
                <w:sz w:val="24"/>
                <w:szCs w:val="24"/>
                <w:lang w:eastAsia="ko-KR"/>
              </w:rPr>
              <w:t xml:space="preserve"> </w:t>
            </w:r>
            <w:r w:rsidRPr="00860832">
              <w:rPr>
                <w:rFonts w:ascii="Malgun Gothic" w:eastAsia="Malgun Gothic" w:hAnsi="Malgun Gothic" w:hint="eastAsia"/>
                <w:b/>
                <w:color w:val="B2B2B2"/>
                <w:sz w:val="24"/>
                <w:szCs w:val="24"/>
                <w:lang w:eastAsia="ko-KR"/>
              </w:rPr>
              <w:t>주십시요</w:t>
            </w:r>
          </w:p>
        </w:tc>
      </w:tr>
      <w:tr w:rsidR="00732D58" w14:paraId="29E965C9" w14:textId="77777777" w:rsidTr="00CE0763">
        <w:trPr>
          <w:trHeight w:val="590"/>
          <w:jc w:val="center"/>
        </w:trPr>
        <w:tc>
          <w:tcPr>
            <w:tcW w:w="211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7DB96DE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지정과제명</w:t>
            </w:r>
          </w:p>
        </w:tc>
        <w:tc>
          <w:tcPr>
            <w:tcW w:w="3357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77A66" w14:textId="36CC2816" w:rsidR="00732D58" w:rsidRPr="00DE218C" w:rsidRDefault="008A70F7" w:rsidP="00DE218C">
            <w:pPr>
              <w:spacing w:line="221" w:lineRule="auto"/>
              <w:jc w:val="center"/>
              <w:rPr>
                <w:rFonts w:ascii="Malgun Gothic" w:eastAsia="Malgun Gothic" w:hAnsi="Malgun Gothic"/>
                <w:bCs/>
                <w:color w:val="000000"/>
                <w:sz w:val="22"/>
                <w:szCs w:val="22"/>
                <w:lang w:eastAsia="ko-KR"/>
              </w:rPr>
            </w:pPr>
            <w:r w:rsidRPr="00DE218C">
              <w:rPr>
                <w:rFonts w:ascii="Malgun Gothic" w:eastAsia="Malgun Gothic" w:hAnsi="Malgun Gothic" w:hint="eastAsia"/>
                <w:bCs/>
                <w:color w:val="000000"/>
                <w:sz w:val="22"/>
                <w:szCs w:val="22"/>
                <w:lang w:eastAsia="ko-KR"/>
              </w:rPr>
              <w:t>복잡한</w:t>
            </w:r>
            <w:r w:rsidRPr="00DE218C">
              <w:rPr>
                <w:rFonts w:ascii="Malgun Gothic" w:eastAsia="Malgun Gothic" w:hAnsi="Malgun Gothic"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DE218C">
              <w:rPr>
                <w:rFonts w:ascii="Malgun Gothic" w:eastAsia="Malgun Gothic" w:hAnsi="Malgun Gothic" w:hint="eastAsia"/>
                <w:bCs/>
                <w:color w:val="000000"/>
                <w:sz w:val="22"/>
                <w:szCs w:val="22"/>
                <w:lang w:eastAsia="ko-KR"/>
              </w:rPr>
              <w:t>환경에서</w:t>
            </w:r>
            <w:r w:rsidRPr="00DE218C">
              <w:rPr>
                <w:rFonts w:ascii="Malgun Gothic" w:eastAsia="Malgun Gothic" w:hAnsi="Malgun Gothic"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DE218C">
              <w:rPr>
                <w:rFonts w:ascii="Malgun Gothic" w:eastAsia="Malgun Gothic" w:hAnsi="Malgun Gothic" w:hint="eastAsia"/>
                <w:bCs/>
                <w:color w:val="000000"/>
                <w:sz w:val="22"/>
                <w:szCs w:val="22"/>
                <w:lang w:eastAsia="ko-KR"/>
              </w:rPr>
              <w:t>영상기반의</w:t>
            </w:r>
            <w:r w:rsidRPr="00DE218C">
              <w:rPr>
                <w:rFonts w:ascii="Malgun Gothic" w:eastAsia="Malgun Gothic" w:hAnsi="Malgun Gothic"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DE218C">
              <w:rPr>
                <w:rFonts w:ascii="Malgun Gothic" w:eastAsia="Malgun Gothic" w:hAnsi="Malgun Gothic" w:hint="eastAsia"/>
                <w:bCs/>
                <w:color w:val="000000"/>
                <w:sz w:val="22"/>
                <w:szCs w:val="22"/>
                <w:lang w:eastAsia="ko-KR"/>
              </w:rPr>
              <w:t>다중물체</w:t>
            </w:r>
            <w:r w:rsidRPr="00DE218C">
              <w:rPr>
                <w:rFonts w:ascii="Malgun Gothic" w:eastAsia="Malgun Gothic" w:hAnsi="Malgun Gothic"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DE218C">
              <w:rPr>
                <w:rFonts w:ascii="Malgun Gothic" w:eastAsia="Malgun Gothic" w:hAnsi="Malgun Gothic" w:hint="eastAsia"/>
                <w:bCs/>
                <w:color w:val="000000"/>
                <w:sz w:val="22"/>
                <w:szCs w:val="22"/>
                <w:lang w:eastAsia="ko-KR"/>
              </w:rPr>
              <w:t>추적기술</w:t>
            </w:r>
            <w:r w:rsidRPr="00DE218C">
              <w:rPr>
                <w:rFonts w:ascii="Malgun Gothic" w:eastAsia="Malgun Gothic" w:hAnsi="Malgun Gothic"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DE218C">
              <w:rPr>
                <w:rFonts w:ascii="Malgun Gothic" w:eastAsia="Malgun Gothic" w:hAnsi="Malgun Gothic" w:hint="eastAsia"/>
                <w:bCs/>
                <w:color w:val="000000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149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15F53ED" w14:textId="77777777" w:rsidR="00732D58" w:rsidRDefault="00732D58">
            <w:pPr>
              <w:rPr>
                <w:lang w:eastAsia="ko-KR"/>
              </w:rPr>
            </w:pPr>
          </w:p>
        </w:tc>
        <w:tc>
          <w:tcPr>
            <w:tcW w:w="2395" w:type="dxa"/>
            <w:gridSpan w:val="2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37FC4" w14:textId="77777777" w:rsidR="00732D58" w:rsidRDefault="00732D58">
            <w:pPr>
              <w:rPr>
                <w:lang w:eastAsia="ko-KR"/>
              </w:rPr>
            </w:pPr>
          </w:p>
        </w:tc>
      </w:tr>
      <w:tr w:rsidR="00732D58" w14:paraId="69F8B64B" w14:textId="77777777" w:rsidTr="00DE218C">
        <w:trPr>
          <w:trHeight w:val="279"/>
          <w:jc w:val="center"/>
        </w:trPr>
        <w:tc>
          <w:tcPr>
            <w:tcW w:w="93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vAlign w:val="center"/>
          </w:tcPr>
          <w:p w14:paraId="79F292DA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  <w:t>졸업 프로젝트 지도교수가 정해지지 않은 학생(참고하여 임의 배정)</w:t>
            </w:r>
          </w:p>
        </w:tc>
      </w:tr>
      <w:tr w:rsidR="00732D58" w14:paraId="77F2D999" w14:textId="77777777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05765A41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1지망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8711E85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 성함</w:t>
            </w:r>
          </w:p>
        </w:tc>
        <w:tc>
          <w:tcPr>
            <w:tcW w:w="4451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CA2EB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0"/>
                <w:szCs w:val="20"/>
              </w:rPr>
            </w:pPr>
          </w:p>
        </w:tc>
      </w:tr>
      <w:tr w:rsidR="00732D58" w14:paraId="34A9C5F6" w14:textId="77777777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3A92C6AE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2지망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BDCE40B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 성함</w:t>
            </w:r>
          </w:p>
        </w:tc>
        <w:tc>
          <w:tcPr>
            <w:tcW w:w="4451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543E0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</w:p>
        </w:tc>
      </w:tr>
      <w:tr w:rsidR="00732D58" w14:paraId="41DCEEEC" w14:textId="77777777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701C432F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3지망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74A5398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 성함</w:t>
            </w:r>
          </w:p>
        </w:tc>
        <w:tc>
          <w:tcPr>
            <w:tcW w:w="4451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5A8E3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</w:p>
        </w:tc>
      </w:tr>
      <w:tr w:rsidR="00732D58" w14:paraId="015675D1" w14:textId="77777777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53C6A122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4지망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620878C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 성함</w:t>
            </w:r>
          </w:p>
        </w:tc>
        <w:tc>
          <w:tcPr>
            <w:tcW w:w="4451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CB272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</w:p>
        </w:tc>
      </w:tr>
      <w:tr w:rsidR="00732D58" w14:paraId="32DD5250" w14:textId="77777777">
        <w:trPr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6CF28174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5지망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E5D37A1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지도교수 성함</w:t>
            </w:r>
          </w:p>
        </w:tc>
        <w:tc>
          <w:tcPr>
            <w:tcW w:w="4451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BDD80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</w:p>
        </w:tc>
      </w:tr>
      <w:tr w:rsidR="00732D58" w14:paraId="074E6744" w14:textId="77777777" w:rsidTr="00DE218C">
        <w:trPr>
          <w:trHeight w:val="63"/>
          <w:jc w:val="center"/>
        </w:trPr>
        <w:tc>
          <w:tcPr>
            <w:tcW w:w="6898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BA698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  <w:t>졸업프로젝트 관련 질문</w:t>
            </w: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305C3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예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A0DD17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아니오</w:t>
            </w:r>
          </w:p>
        </w:tc>
      </w:tr>
      <w:tr w:rsidR="00732D58" w14:paraId="13CA96A6" w14:textId="77777777">
        <w:trPr>
          <w:jc w:val="center"/>
        </w:trPr>
        <w:tc>
          <w:tcPr>
            <w:tcW w:w="6898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DC601C" w14:textId="77777777" w:rsidR="00732D58" w:rsidRDefault="00860832">
            <w:pPr>
              <w:wordWrap w:val="0"/>
              <w:spacing w:line="221" w:lineRule="auto"/>
              <w:jc w:val="both"/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  <w:t>본인은 상황에 따라 지망한 교수님과 상관없이 배정될 수 있음에 동의합니다.</w:t>
            </w:r>
          </w:p>
          <w:p w14:paraId="52600C28" w14:textId="77777777" w:rsidR="00732D58" w:rsidRDefault="00860832">
            <w:pPr>
              <w:wordWrap w:val="0"/>
              <w:spacing w:line="221" w:lineRule="auto"/>
              <w:jc w:val="both"/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  <w:t>(동의하지 않을 시 졸업프로젝트 진행이 불가합니다.)</w:t>
            </w:r>
          </w:p>
        </w:tc>
        <w:tc>
          <w:tcPr>
            <w:tcW w:w="12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BF2948" w14:textId="5083E95C" w:rsidR="00732D58" w:rsidRDefault="00DE218C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6"/>
                <w:szCs w:val="26"/>
                <w:lang w:eastAsia="ko-KR"/>
              </w:rPr>
            </w:pPr>
            <w:r w:rsidRPr="00DE218C">
              <w:rPr>
                <w:rFonts w:ascii="Malgun Gothic" w:eastAsia="Malgun Gothic" w:hAnsi="Malgun Gothic" w:hint="eastAsia"/>
                <w:b/>
                <w:color w:val="000000"/>
                <w:sz w:val="26"/>
                <w:szCs w:val="26"/>
                <w:lang w:eastAsia="ko-KR"/>
              </w:rPr>
              <w:t>√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9F8553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6"/>
                <w:szCs w:val="26"/>
                <w:lang w:eastAsia="ko-KR"/>
              </w:rPr>
            </w:pPr>
          </w:p>
        </w:tc>
      </w:tr>
      <w:tr w:rsidR="00732D58" w14:paraId="7B683EA9" w14:textId="77777777" w:rsidTr="00DE218C">
        <w:trPr>
          <w:trHeight w:val="212"/>
          <w:jc w:val="center"/>
        </w:trPr>
        <w:tc>
          <w:tcPr>
            <w:tcW w:w="6898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021B72" w14:textId="77777777" w:rsidR="00732D58" w:rsidRDefault="00860832">
            <w:pPr>
              <w:wordWrap w:val="0"/>
              <w:spacing w:line="221" w:lineRule="auto"/>
              <w:jc w:val="both"/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  <w:t>팀원이 없어, 팀원 배정을 원합니다. (임의 배정함)</w:t>
            </w:r>
          </w:p>
        </w:tc>
        <w:tc>
          <w:tcPr>
            <w:tcW w:w="12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3C6A6" w14:textId="00A9678D" w:rsidR="00732D58" w:rsidRPr="004B770A" w:rsidRDefault="00DE218C">
            <w:pPr>
              <w:spacing w:line="221" w:lineRule="auto"/>
              <w:jc w:val="center"/>
              <w:rPr>
                <w:rFonts w:ascii="Malgun Gothic" w:hAnsi="Malgun Gothic"/>
                <w:b/>
                <w:color w:val="000000"/>
                <w:sz w:val="26"/>
                <w:szCs w:val="26"/>
              </w:rPr>
            </w:pPr>
            <w:r w:rsidRPr="00DE218C">
              <w:rPr>
                <w:rFonts w:ascii="Malgun Gothic" w:eastAsia="Malgun Gothic" w:hAnsi="Malgun Gothic" w:hint="eastAsia"/>
                <w:b/>
                <w:color w:val="000000"/>
                <w:sz w:val="26"/>
                <w:szCs w:val="26"/>
                <w:lang w:eastAsia="ko-KR"/>
              </w:rPr>
              <w:t>√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4886CC" w14:textId="77777777" w:rsidR="00732D58" w:rsidRDefault="00732D58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6"/>
                <w:szCs w:val="26"/>
              </w:rPr>
            </w:pPr>
          </w:p>
        </w:tc>
      </w:tr>
      <w:tr w:rsidR="00732D58" w14:paraId="727E7DE4" w14:textId="77777777" w:rsidTr="00DE218C">
        <w:trPr>
          <w:trHeight w:val="689"/>
          <w:jc w:val="center"/>
        </w:trPr>
        <w:tc>
          <w:tcPr>
            <w:tcW w:w="9354" w:type="dxa"/>
            <w:gridSpan w:val="8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8D194" w14:textId="77777777" w:rsidR="00732D58" w:rsidRDefault="00860832">
            <w:pPr>
              <w:wordWrap w:val="0"/>
              <w:spacing w:line="221" w:lineRule="auto"/>
              <w:jc w:val="both"/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  <w:lang w:eastAsia="ko-KR"/>
              </w:rPr>
              <w:t>팀원이 있을 시, 아래에 필요한 정보를 작성하여 주세요.</w:t>
            </w:r>
          </w:p>
          <w:p w14:paraId="43CD0218" w14:textId="77777777" w:rsidR="00732D58" w:rsidRDefault="00860832">
            <w:pPr>
              <w:numPr>
                <w:ilvl w:val="0"/>
                <w:numId w:val="2"/>
              </w:numPr>
              <w:wordWrap w:val="0"/>
              <w:spacing w:line="221" w:lineRule="auto"/>
              <w:jc w:val="both"/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</w:rPr>
              <w:t>팀원 이름:</w:t>
            </w:r>
          </w:p>
          <w:p w14:paraId="2AD618B4" w14:textId="77777777" w:rsidR="00732D58" w:rsidRDefault="00860832">
            <w:pPr>
              <w:numPr>
                <w:ilvl w:val="0"/>
                <w:numId w:val="2"/>
              </w:numPr>
              <w:wordWrap w:val="0"/>
              <w:spacing w:line="221" w:lineRule="auto"/>
              <w:jc w:val="both"/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color w:val="000000"/>
                <w:spacing w:val="-1"/>
                <w:sz w:val="18"/>
                <w:szCs w:val="18"/>
              </w:rPr>
              <w:t>팀원 학번:</w:t>
            </w:r>
          </w:p>
        </w:tc>
      </w:tr>
      <w:tr w:rsidR="00732D58" w14:paraId="29FD47BD" w14:textId="77777777">
        <w:trPr>
          <w:jc w:val="center"/>
        </w:trPr>
        <w:tc>
          <w:tcPr>
            <w:tcW w:w="518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9B07F1F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  <w:lang w:eastAsia="ko-KR"/>
              </w:rPr>
              <w:t xml:space="preserve">본 학생은 위와 같이 졸업프로젝트 담당 지도교수를 신청합니다. </w:t>
            </w:r>
          </w:p>
        </w:tc>
        <w:tc>
          <w:tcPr>
            <w:tcW w:w="4168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09CCAA" w14:textId="77777777" w:rsidR="00732D58" w:rsidRDefault="00860832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24"/>
                <w:szCs w:val="24"/>
              </w:rPr>
              <w:t>서     명</w:t>
            </w:r>
          </w:p>
        </w:tc>
      </w:tr>
      <w:tr w:rsidR="00732D58" w14:paraId="7746BE03" w14:textId="77777777" w:rsidTr="00DE218C">
        <w:trPr>
          <w:trHeight w:val="145"/>
          <w:jc w:val="center"/>
        </w:trPr>
        <w:tc>
          <w:tcPr>
            <w:tcW w:w="518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4B5D70E" w14:textId="77777777" w:rsidR="00732D58" w:rsidRDefault="00732D58"/>
        </w:tc>
        <w:tc>
          <w:tcPr>
            <w:tcW w:w="4168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82A2B" w14:textId="5269430A" w:rsidR="00732D58" w:rsidRDefault="00CE0763">
            <w:pPr>
              <w:spacing w:line="221" w:lineRule="auto"/>
              <w:jc w:val="center"/>
              <w:rPr>
                <w:rFonts w:ascii="Malgun Gothic" w:eastAsia="Malgun Gothic" w:hAnsi="Malgun Gothic"/>
                <w:b/>
                <w:color w:val="B2B2B2"/>
                <w:sz w:val="24"/>
                <w:szCs w:val="24"/>
              </w:rPr>
            </w:pPr>
            <w:r w:rsidRPr="00CE0763">
              <w:rPr>
                <w:rFonts w:ascii="Malgun Gothic" w:eastAsia="Malgun Gothic" w:hAnsi="Malgun Gothic" w:hint="eastAsia"/>
                <w:b/>
                <w:color w:val="000000"/>
                <w:sz w:val="24"/>
                <w:szCs w:val="24"/>
              </w:rPr>
              <w:t>장호우</w:t>
            </w:r>
            <w:r w:rsidR="00860832">
              <w:rPr>
                <w:rFonts w:ascii="Malgun Gothic" w:eastAsia="Malgun Gothic" w:hAnsi="Malgun Gothic"/>
                <w:b/>
                <w:color w:val="B2B2B2"/>
                <w:sz w:val="24"/>
                <w:szCs w:val="24"/>
              </w:rPr>
              <w:t xml:space="preserve">       ( 서 명 )</w:t>
            </w:r>
          </w:p>
        </w:tc>
      </w:tr>
    </w:tbl>
    <w:p w14:paraId="6FF465CF" w14:textId="77777777" w:rsidR="00732D58" w:rsidRDefault="00860832">
      <w:pPr>
        <w:spacing w:line="221" w:lineRule="auto"/>
        <w:jc w:val="center"/>
        <w:rPr>
          <w:rFonts w:ascii="Malgun Gothic" w:eastAsia="Malgun Gothic" w:hAnsi="Malgun Gothic"/>
          <w:b/>
          <w:color w:val="0000FF"/>
          <w:sz w:val="20"/>
          <w:szCs w:val="20"/>
          <w:lang w:eastAsia="ko-KR"/>
        </w:rPr>
      </w:pPr>
      <w:r>
        <w:rPr>
          <w:rFonts w:ascii="Malgun Gothic" w:eastAsia="Malgun Gothic" w:hAnsi="Malgun Gothic"/>
          <w:b/>
          <w:color w:val="0000FF"/>
          <w:sz w:val="20"/>
          <w:szCs w:val="20"/>
          <w:lang w:eastAsia="ko-KR"/>
        </w:rPr>
        <w:t>한양대학교 공과대학 컴퓨터공학부</w:t>
      </w:r>
    </w:p>
    <w:sectPr w:rsidR="00732D58" w:rsidSect="00DE218C">
      <w:endnotePr>
        <w:numFmt w:val="decimal"/>
      </w:endnotePr>
      <w:pgSz w:w="11906" w:h="16838" w:code="9"/>
      <w:pgMar w:top="1985" w:right="1134" w:bottom="1134" w:left="1134" w:header="1134" w:footer="851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larisNewBatang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0014"/>
    <w:lvl w:ilvl="0" w:tplc="10D62A60">
      <w:start w:val="1"/>
      <w:numFmt w:val="decimalHalfWidth"/>
      <w:suff w:val="space"/>
      <w:lvlText w:val="%1.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1" w:tplc="260C0DE2">
      <w:start w:val="1"/>
      <w:numFmt w:val="ganada"/>
      <w:suff w:val="space"/>
      <w:lvlText w:val="%2.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2" w:tplc="167019C4">
      <w:start w:val="1"/>
      <w:numFmt w:val="decimalHalfWidth"/>
      <w:suff w:val="space"/>
      <w:lvlText w:val="%3)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3" w:tplc="D3FC0BC0">
      <w:start w:val="1"/>
      <w:numFmt w:val="ganada"/>
      <w:suff w:val="space"/>
      <w:lvlText w:val="%4)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4" w:tplc="143E15E2">
      <w:start w:val="1"/>
      <w:numFmt w:val="decimalHalfWidth"/>
      <w:suff w:val="space"/>
      <w:lvlText w:val="(%5)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5" w:tplc="D5D0135E">
      <w:start w:val="1"/>
      <w:numFmt w:val="ganada"/>
      <w:suff w:val="space"/>
      <w:lvlText w:val="(%6)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6" w:tplc="4F7A53AC">
      <w:start w:val="1"/>
      <w:numFmt w:val="bullet"/>
      <w:suff w:val="space"/>
      <w:lvlText w:val="%7"/>
      <w:lvlJc w:val="left"/>
      <w:rPr>
        <w:rFonts w:ascii="PolarisNewBatang" w:eastAsia="PolarisNewBatang" w:hAnsi="PolarisNewBatang" w:hint="default"/>
        <w:color w:val="000000"/>
        <w:sz w:val="20"/>
        <w:szCs w:val="20"/>
      </w:rPr>
    </w:lvl>
    <w:lvl w:ilvl="7" w:tplc="88F21746">
      <w:numFmt w:val="decimal"/>
      <w:lvlText w:val=""/>
      <w:lvlJc w:val="left"/>
    </w:lvl>
    <w:lvl w:ilvl="8" w:tplc="3CAE2F5E">
      <w:numFmt w:val="decimal"/>
      <w:lvlText w:val=""/>
      <w:lvlJc w:val="left"/>
    </w:lvl>
  </w:abstractNum>
  <w:abstractNum w:abstractNumId="1" w15:restartNumberingAfterBreak="0">
    <w:nsid w:val="2F000001"/>
    <w:multiLevelType w:val="hybridMultilevel"/>
    <w:tmpl w:val="1F002411"/>
    <w:lvl w:ilvl="0" w:tplc="C688C49E">
      <w:start w:val="1"/>
      <w:numFmt w:val="decimalHalfWidth"/>
      <w:suff w:val="space"/>
      <w:lvlText w:val="%1.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1" w:tplc="5888CAEE">
      <w:start w:val="1"/>
      <w:numFmt w:val="ganada"/>
      <w:suff w:val="space"/>
      <w:lvlText w:val="%2.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2" w:tplc="8CAC273E">
      <w:start w:val="1"/>
      <w:numFmt w:val="decimalHalfWidth"/>
      <w:suff w:val="space"/>
      <w:lvlText w:val="%3)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3" w:tplc="DF8C7702">
      <w:start w:val="1"/>
      <w:numFmt w:val="ganada"/>
      <w:suff w:val="space"/>
      <w:lvlText w:val="%4)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4" w:tplc="E54E9C66">
      <w:start w:val="1"/>
      <w:numFmt w:val="decimalHalfWidth"/>
      <w:suff w:val="space"/>
      <w:lvlText w:val="(%5)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5" w:tplc="84B6E404">
      <w:start w:val="1"/>
      <w:numFmt w:val="ganada"/>
      <w:suff w:val="space"/>
      <w:lvlText w:val="(%6)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6" w:tplc="10C491AE">
      <w:start w:val="1"/>
      <w:numFmt w:val="bullet"/>
      <w:suff w:val="space"/>
      <w:lvlText w:val="%7"/>
      <w:lvlJc w:val="left"/>
      <w:rPr>
        <w:rFonts w:ascii="Malgun Gothic" w:eastAsia="Malgun Gothic" w:hAnsi="Malgun Gothic" w:hint="default"/>
        <w:color w:val="000000"/>
        <w:spacing w:val="-1"/>
        <w:sz w:val="18"/>
        <w:szCs w:val="18"/>
      </w:rPr>
    </w:lvl>
    <w:lvl w:ilvl="7" w:tplc="508EC1CE">
      <w:numFmt w:val="decimal"/>
      <w:lvlText w:val=""/>
      <w:lvlJc w:val="left"/>
    </w:lvl>
    <w:lvl w:ilvl="8" w:tplc="72A6AA02">
      <w:numFmt w:val="decimal"/>
      <w:lvlText w:val=""/>
      <w:lvlJc w:val="left"/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58"/>
    <w:rsid w:val="004B770A"/>
    <w:rsid w:val="00732D58"/>
    <w:rsid w:val="00860832"/>
    <w:rsid w:val="008A70F7"/>
    <w:rsid w:val="00CE0763"/>
    <w:rsid w:val="00DE218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87C23"/>
  <w15:docId w15:val="{9037D83F-F884-4CAC-B4F5-1BE1AB02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9C81-5B31-4306-8CA6-B97FFD5A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85</Words>
  <Characters>485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yongjin kim</dc:creator>
  <cp:lastModifiedBy>张昊宇</cp:lastModifiedBy>
  <cp:revision>5</cp:revision>
  <cp:lastPrinted>2021-02-03T02:43:00Z</cp:lastPrinted>
  <dcterms:created xsi:type="dcterms:W3CDTF">2021-02-01T04:21:00Z</dcterms:created>
  <dcterms:modified xsi:type="dcterms:W3CDTF">2021-02-03T02:46:00Z</dcterms:modified>
  <cp:version>9.111.015.37343</cp:version>
</cp:coreProperties>
</file>