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3BE1EF" w14:textId="77777777" w:rsidR="00EF7F9B" w:rsidRDefault="00EF7F9B" w:rsidP="00EF7F9B">
      <w:pPr>
        <w:pStyle w:val="2"/>
        <w:jc w:val="center"/>
        <w:rPr>
          <w:rFonts w:ascii="Batang" w:eastAsia="Batang" w:hAnsi="Batang" w:cs="Batang"/>
          <w:lang w:eastAsia="ko-KR"/>
        </w:rPr>
      </w:pPr>
      <w:r>
        <w:rPr>
          <w:rFonts w:ascii="Batang" w:eastAsia="Batang" w:hAnsi="Batang" w:cs="Batang" w:hint="eastAsia"/>
          <w:lang w:eastAsia="ko-KR"/>
        </w:rPr>
        <w:t>&lt;건군대업&gt; 감상문</w:t>
      </w:r>
    </w:p>
    <w:p w14:paraId="4DE0E26B" w14:textId="65330AD7" w:rsidR="00EF7F9B" w:rsidRPr="00EF7F9B" w:rsidRDefault="00EF7F9B" w:rsidP="00EF7F9B">
      <w:pPr>
        <w:spacing w:line="400" w:lineRule="exact"/>
        <w:ind w:firstLineChars="100" w:firstLine="240"/>
        <w:jc w:val="right"/>
        <w:rPr>
          <w:rFonts w:ascii="Batang" w:eastAsia="Batang" w:hAnsi="Batang" w:cs="Batang"/>
          <w:color w:val="000000"/>
          <w:kern w:val="0"/>
          <w:sz w:val="24"/>
          <w:szCs w:val="24"/>
          <w:shd w:val="clear" w:color="auto" w:fill="FDFDFD"/>
          <w:lang w:eastAsia="ko-KR" w:bidi="ar"/>
        </w:rPr>
      </w:pPr>
      <w:r w:rsidRPr="00EF7F9B">
        <w:rPr>
          <w:rFonts w:asciiTheme="minorEastAsia" w:hAnsiTheme="minorEastAsia" w:cs="Batang" w:hint="eastAsia"/>
          <w:color w:val="000000"/>
          <w:kern w:val="0"/>
          <w:sz w:val="24"/>
          <w:szCs w:val="24"/>
          <w:shd w:val="clear" w:color="auto" w:fill="FDFDFD"/>
          <w:lang w:bidi="ar"/>
        </w:rPr>
        <w:t>2018000337</w:t>
      </w:r>
    </w:p>
    <w:p w14:paraId="7233C434" w14:textId="56CEB109" w:rsidR="00EF7F9B" w:rsidRPr="00EF7F9B" w:rsidRDefault="00EF7F9B" w:rsidP="00EF7F9B">
      <w:pPr>
        <w:spacing w:line="400" w:lineRule="exact"/>
        <w:ind w:firstLineChars="100" w:firstLine="240"/>
        <w:jc w:val="right"/>
        <w:rPr>
          <w:rFonts w:ascii="Batang" w:eastAsia="Batang" w:hAnsi="Batang" w:cs="Batang" w:hint="eastAsia"/>
          <w:sz w:val="24"/>
          <w:szCs w:val="24"/>
          <w:lang w:eastAsia="ko-KR"/>
        </w:rPr>
      </w:pPr>
      <w:r w:rsidRPr="00EF7F9B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 w:bidi="ar"/>
        </w:rPr>
        <w:t>컴퓨터소프트웨어학부</w:t>
      </w:r>
    </w:p>
    <w:p w14:paraId="0A3B912B" w14:textId="1A3D286D" w:rsidR="00EF7F9B" w:rsidRDefault="00EF7F9B" w:rsidP="00EF7F9B">
      <w:pPr>
        <w:spacing w:line="400" w:lineRule="exact"/>
        <w:ind w:firstLineChars="100" w:firstLine="240"/>
        <w:jc w:val="right"/>
        <w:rPr>
          <w:rFonts w:ascii="Batang" w:eastAsia="Batang" w:hAnsi="Batang" w:cs="Batang"/>
          <w:sz w:val="24"/>
          <w:szCs w:val="24"/>
          <w:lang w:eastAsia="ko-KR"/>
        </w:rPr>
      </w:pPr>
      <w:r w:rsidRPr="00EF7F9B">
        <w:rPr>
          <w:rFonts w:ascii="Batang" w:eastAsia="Batang" w:hAnsi="Batang" w:cs="Batang" w:hint="eastAsia"/>
          <w:sz w:val="24"/>
          <w:szCs w:val="24"/>
          <w:lang w:eastAsia="ko-KR"/>
        </w:rPr>
        <w:t>장호우</w:t>
      </w:r>
    </w:p>
    <w:p w14:paraId="3744AD79" w14:textId="77777777" w:rsidR="00EF7F9B" w:rsidRPr="00EF7F9B" w:rsidRDefault="00EF7F9B" w:rsidP="00EF7F9B">
      <w:pPr>
        <w:spacing w:line="400" w:lineRule="exact"/>
        <w:ind w:firstLineChars="100" w:firstLine="240"/>
        <w:jc w:val="right"/>
        <w:rPr>
          <w:rFonts w:ascii="Batang" w:eastAsia="Batang" w:hAnsi="Batang" w:cs="Batang" w:hint="eastAsia"/>
          <w:sz w:val="24"/>
          <w:szCs w:val="24"/>
          <w:lang w:eastAsia="ko-KR"/>
        </w:rPr>
      </w:pPr>
    </w:p>
    <w:p w14:paraId="084079E5" w14:textId="475B0780" w:rsidR="00DA20D6" w:rsidRPr="00EF7F9B" w:rsidRDefault="00DA20D6" w:rsidP="00EF7F9B">
      <w:pPr>
        <w:ind w:firstLineChars="100" w:firstLine="260"/>
        <w:rPr>
          <w:sz w:val="26"/>
          <w:szCs w:val="26"/>
          <w:lang w:eastAsia="ko-KR"/>
        </w:rPr>
      </w:pP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건군대업은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인민해방군이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태어나면서부터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모두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성장했음을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그린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영화다</w:t>
      </w:r>
      <w:r w:rsidRPr="00EF7F9B">
        <w:rPr>
          <w:sz w:val="26"/>
          <w:szCs w:val="26"/>
          <w:lang w:eastAsia="ko-KR"/>
        </w:rPr>
        <w:t>. 1927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난창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봉기를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주선으로</w:t>
      </w:r>
      <w:r w:rsidRPr="00EF7F9B">
        <w:rPr>
          <w:sz w:val="26"/>
          <w:szCs w:val="26"/>
          <w:lang w:eastAsia="ko-KR"/>
        </w:rPr>
        <w:t xml:space="preserve">,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추수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봉기를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보선으로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하여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마오쩌둥</w:t>
      </w:r>
      <w:r w:rsidRPr="00EF7F9B">
        <w:rPr>
          <w:sz w:val="26"/>
          <w:szCs w:val="26"/>
          <w:lang w:eastAsia="ko-KR"/>
        </w:rPr>
        <w:t xml:space="preserve">(毛泽东),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주덕</w:t>
      </w:r>
      <w:r w:rsidRPr="00EF7F9B">
        <w:rPr>
          <w:sz w:val="26"/>
          <w:szCs w:val="26"/>
          <w:lang w:eastAsia="ko-KR"/>
        </w:rPr>
        <w:t xml:space="preserve">(朱德),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주</w:t>
      </w:r>
      <w:bookmarkStart w:id="0" w:name="_GoBack"/>
      <w:bookmarkEnd w:id="0"/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은래</w:t>
      </w:r>
      <w:r w:rsidRPr="00EF7F9B">
        <w:rPr>
          <w:sz w:val="26"/>
          <w:szCs w:val="26"/>
          <w:lang w:eastAsia="ko-KR"/>
        </w:rPr>
        <w:t xml:space="preserve">(周恩来)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대표되는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중국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공산당의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선구자들이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중국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인민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군대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창설의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탐색과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실천을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적극적으로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전개했다는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이야기를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담았다</w:t>
      </w:r>
      <w:r w:rsidRPr="00EF7F9B">
        <w:rPr>
          <w:sz w:val="26"/>
          <w:szCs w:val="26"/>
          <w:lang w:eastAsia="ko-KR"/>
        </w:rPr>
        <w:t xml:space="preserve">.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혁명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선구자들은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모두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아주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젊었는데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한창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꽃다운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나이에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나라와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민족의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운명을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위해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자신의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생명을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도외시하고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후회없이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청춘과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생명을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바쳤다</w:t>
      </w:r>
      <w:r w:rsidRPr="00EF7F9B">
        <w:rPr>
          <w:sz w:val="26"/>
          <w:szCs w:val="26"/>
          <w:lang w:eastAsia="ko-KR"/>
        </w:rPr>
        <w:t xml:space="preserve">. </w:t>
      </w:r>
    </w:p>
    <w:p w14:paraId="2C9106EE" w14:textId="77777777" w:rsidR="00DA20D6" w:rsidRPr="00EF7F9B" w:rsidRDefault="00DA20D6" w:rsidP="00EF7F9B">
      <w:pPr>
        <w:ind w:firstLineChars="100" w:firstLine="260"/>
        <w:rPr>
          <w:sz w:val="26"/>
          <w:szCs w:val="26"/>
          <w:lang w:eastAsia="ko-KR"/>
        </w:rPr>
      </w:pPr>
    </w:p>
    <w:p w14:paraId="52C3AFE7" w14:textId="77777777" w:rsidR="00DA20D6" w:rsidRPr="00EF7F9B" w:rsidRDefault="00DA20D6" w:rsidP="00EF7F9B">
      <w:pPr>
        <w:ind w:firstLineChars="100" w:firstLine="260"/>
        <w:rPr>
          <w:sz w:val="26"/>
          <w:szCs w:val="26"/>
          <w:lang w:eastAsia="ko-KR"/>
        </w:rPr>
      </w:pP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영화가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시작될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때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시위행진을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하던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노동자와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학생들이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북양군벌에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의해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처참하게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살해당하고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여기저기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널러있는지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광경은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보기만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해도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아찔하다</w:t>
      </w:r>
      <w:r w:rsidRPr="00EF7F9B">
        <w:rPr>
          <w:sz w:val="26"/>
          <w:szCs w:val="26"/>
          <w:lang w:eastAsia="ko-KR"/>
        </w:rPr>
        <w:t xml:space="preserve">.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그들이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앞사람이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쓰러지면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뒤사람이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일어나가면서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의로운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일에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뒤돌아보지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않고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전진하는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것을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보면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그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기세가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매우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웅장하고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기백이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넘친다</w:t>
      </w:r>
      <w:r w:rsidRPr="00EF7F9B">
        <w:rPr>
          <w:sz w:val="26"/>
          <w:szCs w:val="26"/>
          <w:lang w:eastAsia="ko-KR"/>
        </w:rPr>
        <w:t xml:space="preserve">. </w:t>
      </w:r>
    </w:p>
    <w:p w14:paraId="384009C9" w14:textId="77777777" w:rsidR="00DA20D6" w:rsidRPr="00EF7F9B" w:rsidRDefault="00DA20D6" w:rsidP="00EF7F9B">
      <w:pPr>
        <w:ind w:firstLineChars="100" w:firstLine="260"/>
        <w:rPr>
          <w:sz w:val="26"/>
          <w:szCs w:val="26"/>
          <w:lang w:eastAsia="ko-KR"/>
        </w:rPr>
      </w:pPr>
    </w:p>
    <w:p w14:paraId="0BC427D5" w14:textId="77777777" w:rsidR="00DA20D6" w:rsidRPr="00EF7F9B" w:rsidRDefault="00DA20D6" w:rsidP="00EF7F9B">
      <w:pPr>
        <w:ind w:firstLineChars="100" w:firstLine="260"/>
        <w:rPr>
          <w:sz w:val="26"/>
          <w:szCs w:val="26"/>
          <w:lang w:eastAsia="ko-KR"/>
        </w:rPr>
      </w:pP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영화는</w:t>
      </w:r>
      <w:r w:rsidRPr="00EF7F9B">
        <w:rPr>
          <w:sz w:val="26"/>
          <w:szCs w:val="26"/>
          <w:lang w:eastAsia="ko-KR"/>
        </w:rPr>
        <w:t xml:space="preserve"> 1927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년</w:t>
      </w:r>
      <w:r w:rsidRPr="00EF7F9B">
        <w:rPr>
          <w:sz w:val="26"/>
          <w:szCs w:val="26"/>
          <w:lang w:eastAsia="ko-KR"/>
        </w:rPr>
        <w:t xml:space="preserve"> "8.1"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남창봉기를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주요단서로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하여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장중정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반혁명정변</w:t>
      </w:r>
      <w:r w:rsidRPr="00EF7F9B">
        <w:rPr>
          <w:sz w:val="26"/>
          <w:szCs w:val="26"/>
          <w:lang w:eastAsia="ko-KR"/>
        </w:rPr>
        <w:t>, "8.1"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남창봉기가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승리에서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실패한데로부터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다시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정강산에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이르러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회합하는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전반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과정을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재현하였다</w:t>
      </w:r>
      <w:r w:rsidRPr="00EF7F9B">
        <w:rPr>
          <w:sz w:val="26"/>
          <w:szCs w:val="26"/>
          <w:lang w:eastAsia="ko-KR"/>
        </w:rPr>
        <w:t xml:space="preserve">.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장중정을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비롯한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국민당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뉴라이트는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상하이에서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국민당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좌파와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공산당을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반대하는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무장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lastRenderedPageBreak/>
        <w:t>정변을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일으켜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공산당원과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국민당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좌파를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무참히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학살하고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학생들의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시위가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무자비하게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사살되는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등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극렬한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투쟁을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벌였다</w:t>
      </w:r>
      <w:r w:rsidRPr="00EF7F9B">
        <w:rPr>
          <w:sz w:val="26"/>
          <w:szCs w:val="26"/>
          <w:lang w:eastAsia="ko-KR"/>
        </w:rPr>
        <w:t xml:space="preserve">. </w:t>
      </w:r>
    </w:p>
    <w:p w14:paraId="7F38D89D" w14:textId="77777777" w:rsidR="00DA20D6" w:rsidRPr="00EF7F9B" w:rsidRDefault="00DA20D6" w:rsidP="00EF7F9B">
      <w:pPr>
        <w:ind w:firstLineChars="100" w:firstLine="260"/>
        <w:rPr>
          <w:sz w:val="26"/>
          <w:szCs w:val="26"/>
          <w:lang w:eastAsia="ko-KR"/>
        </w:rPr>
      </w:pPr>
    </w:p>
    <w:p w14:paraId="42DAEEC1" w14:textId="77777777" w:rsidR="00DA20D6" w:rsidRPr="00EF7F9B" w:rsidRDefault="00DA20D6" w:rsidP="00EF7F9B">
      <w:pPr>
        <w:ind w:firstLineChars="100" w:firstLine="260"/>
        <w:rPr>
          <w:sz w:val="26"/>
          <w:szCs w:val="26"/>
          <w:lang w:eastAsia="ko-KR"/>
        </w:rPr>
      </w:pP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영화에는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하이라이트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에피소드가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두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있다</w:t>
      </w:r>
      <w:r w:rsidRPr="00EF7F9B">
        <w:rPr>
          <w:sz w:val="26"/>
          <w:szCs w:val="26"/>
          <w:lang w:eastAsia="ko-KR"/>
        </w:rPr>
        <w:t xml:space="preserve">.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첫째</w:t>
      </w:r>
      <w:r w:rsidRPr="00EF7F9B">
        <w:rPr>
          <w:sz w:val="26"/>
          <w:szCs w:val="26"/>
          <w:lang w:eastAsia="ko-KR"/>
        </w:rPr>
        <w:t xml:space="preserve">,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주은래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등이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군대를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거느리고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남창성을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진공하였지만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오래동안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함락하지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못하자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엽정은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주동적으로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참전할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것을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요청하고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포병부대를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거느리고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감제고지를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폭격하면서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그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극은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고조에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달했다</w:t>
      </w:r>
      <w:r w:rsidRPr="00EF7F9B">
        <w:rPr>
          <w:sz w:val="26"/>
          <w:szCs w:val="26"/>
          <w:lang w:eastAsia="ko-KR"/>
        </w:rPr>
        <w:t xml:space="preserve">.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둘째</w:t>
      </w:r>
      <w:r w:rsidRPr="00EF7F9B">
        <w:rPr>
          <w:sz w:val="26"/>
          <w:szCs w:val="26"/>
          <w:lang w:eastAsia="ko-KR"/>
        </w:rPr>
        <w:t xml:space="preserve">,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주덕이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거느린</w:t>
      </w:r>
      <w:r w:rsidRPr="00EF7F9B">
        <w:rPr>
          <w:sz w:val="26"/>
          <w:szCs w:val="26"/>
          <w:lang w:eastAsia="ko-KR"/>
        </w:rPr>
        <w:t xml:space="preserve"> 3,000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명이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삼하패</w:t>
      </w:r>
      <w:r w:rsidRPr="00EF7F9B">
        <w:rPr>
          <w:sz w:val="26"/>
          <w:szCs w:val="26"/>
          <w:lang w:eastAsia="ko-KR"/>
        </w:rPr>
        <w:t>(三河坝)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수비하고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전대균</w:t>
      </w:r>
      <w:r w:rsidRPr="00EF7F9B">
        <w:rPr>
          <w:sz w:val="26"/>
          <w:szCs w:val="26"/>
          <w:lang w:eastAsia="ko-KR"/>
        </w:rPr>
        <w:t>(钱大钧)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부대</w:t>
      </w:r>
      <w:r w:rsidRPr="00EF7F9B">
        <w:rPr>
          <w:sz w:val="26"/>
          <w:szCs w:val="26"/>
          <w:lang w:eastAsia="ko-KR"/>
        </w:rPr>
        <w:t>1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만명을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저항하였다</w:t>
      </w:r>
      <w:r w:rsidRPr="00EF7F9B">
        <w:rPr>
          <w:sz w:val="26"/>
          <w:szCs w:val="26"/>
          <w:lang w:eastAsia="ko-KR"/>
        </w:rPr>
        <w:t xml:space="preserve">.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마지막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날</w:t>
      </w:r>
      <w:r w:rsidRPr="00EF7F9B">
        <w:rPr>
          <w:sz w:val="26"/>
          <w:szCs w:val="26"/>
          <w:lang w:eastAsia="ko-KR"/>
        </w:rPr>
        <w:t xml:space="preserve">,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전대균의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부대가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총공격을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개시할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때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주덕의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부대는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철저히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방어하고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사수하면서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전대균의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부대와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함께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돌아갔다</w:t>
      </w:r>
      <w:r w:rsidRPr="00EF7F9B">
        <w:rPr>
          <w:sz w:val="26"/>
          <w:szCs w:val="26"/>
          <w:lang w:eastAsia="ko-KR"/>
        </w:rPr>
        <w:t xml:space="preserve">. 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선행행군을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위해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귀중한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시간을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쟁취하자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주덕은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남은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부대를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거느리고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전대균의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부대를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따라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정강산으로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이동하여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모택동이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거느린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부대와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회합하였다</w:t>
      </w:r>
      <w:r w:rsidRPr="00EF7F9B">
        <w:rPr>
          <w:sz w:val="26"/>
          <w:szCs w:val="26"/>
          <w:lang w:eastAsia="ko-KR"/>
        </w:rPr>
        <w:t xml:space="preserve">. 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모택동이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거느린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추수봉기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부대와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주덕</w:t>
      </w:r>
      <w:r w:rsidRPr="00EF7F9B">
        <w:rPr>
          <w:sz w:val="26"/>
          <w:szCs w:val="26"/>
          <w:lang w:eastAsia="ko-KR"/>
        </w:rPr>
        <w:t xml:space="preserve">,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천의</w:t>
      </w:r>
      <w:r w:rsidRPr="00EF7F9B">
        <w:rPr>
          <w:sz w:val="26"/>
          <w:szCs w:val="26"/>
          <w:lang w:eastAsia="ko-KR"/>
        </w:rPr>
        <w:t>(陈毅)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거느린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상남봉기</w:t>
      </w:r>
      <w:r w:rsidRPr="00EF7F9B">
        <w:rPr>
          <w:sz w:val="26"/>
          <w:szCs w:val="26"/>
          <w:lang w:eastAsia="ko-KR"/>
        </w:rPr>
        <w:t xml:space="preserve">,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하룡</w:t>
      </w:r>
      <w:r w:rsidRPr="00EF7F9B">
        <w:rPr>
          <w:sz w:val="26"/>
          <w:szCs w:val="26"/>
          <w:lang w:eastAsia="ko-KR"/>
        </w:rPr>
        <w:t>(贺龙)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거느린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남창봉기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일부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부대의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정강산에서의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승리적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회합하고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노농혁명군으로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편성되었다</w:t>
      </w:r>
      <w:r w:rsidRPr="00EF7F9B">
        <w:rPr>
          <w:sz w:val="26"/>
          <w:szCs w:val="26"/>
          <w:lang w:eastAsia="ko-KR"/>
        </w:rPr>
        <w:t xml:space="preserve">. 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회합하여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혁명의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불씨를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확보하였으며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나아가서는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후에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맹렬하게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변화하는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기세를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이르게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되였다</w:t>
      </w:r>
      <w:r w:rsidRPr="00EF7F9B">
        <w:rPr>
          <w:sz w:val="26"/>
          <w:szCs w:val="26"/>
          <w:lang w:eastAsia="ko-KR"/>
        </w:rPr>
        <w:t>.</w:t>
      </w:r>
    </w:p>
    <w:p w14:paraId="6406355B" w14:textId="77777777" w:rsidR="00DA20D6" w:rsidRPr="00EF7F9B" w:rsidRDefault="00DA20D6" w:rsidP="00EF7F9B">
      <w:pPr>
        <w:ind w:firstLineChars="100" w:firstLine="260"/>
        <w:rPr>
          <w:sz w:val="26"/>
          <w:szCs w:val="26"/>
          <w:lang w:eastAsia="ko-KR"/>
        </w:rPr>
      </w:pPr>
    </w:p>
    <w:p w14:paraId="5D39DCB1" w14:textId="77777777" w:rsidR="00DA20D6" w:rsidRPr="00EF7F9B" w:rsidRDefault="00DA20D6" w:rsidP="00EF7F9B">
      <w:pPr>
        <w:ind w:firstLineChars="100" w:firstLine="260"/>
        <w:rPr>
          <w:sz w:val="26"/>
          <w:szCs w:val="26"/>
          <w:lang w:eastAsia="ko-KR"/>
        </w:rPr>
      </w:pP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영화로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인해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나는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중국의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그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부분의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역사에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대해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더욱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많이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알게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되였고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선배들이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얼마나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노력했기에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지금의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평화를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이룩할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있었는지를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알게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되였다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우리의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지금의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평화로운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년대의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아름다운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생활은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그들이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생명으로써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나라의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미래를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지탱해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나가는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것이므로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lastRenderedPageBreak/>
        <w:t>우리는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어렵게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얻은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행복한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생활을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소중히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여겨야</w:t>
      </w:r>
      <w:r w:rsidRPr="00EF7F9B">
        <w:rPr>
          <w:sz w:val="26"/>
          <w:szCs w:val="26"/>
          <w:lang w:eastAsia="ko-KR"/>
        </w:rPr>
        <w:t xml:space="preserve"> </w:t>
      </w:r>
      <w:r w:rsidRPr="00EF7F9B">
        <w:rPr>
          <w:rFonts w:ascii="Batang" w:eastAsia="Batang" w:hAnsi="Batang" w:cs="Batang" w:hint="eastAsia"/>
          <w:sz w:val="26"/>
          <w:szCs w:val="26"/>
          <w:lang w:eastAsia="ko-KR"/>
        </w:rPr>
        <w:t>합니다</w:t>
      </w:r>
      <w:r w:rsidRPr="00EF7F9B">
        <w:rPr>
          <w:sz w:val="26"/>
          <w:szCs w:val="26"/>
          <w:lang w:eastAsia="ko-KR"/>
        </w:rPr>
        <w:t xml:space="preserve">. </w:t>
      </w:r>
    </w:p>
    <w:p w14:paraId="7C5FAD56" w14:textId="77777777" w:rsidR="00871B22" w:rsidRPr="00EF7F9B" w:rsidRDefault="00871B22" w:rsidP="00EF7F9B">
      <w:pPr>
        <w:ind w:firstLineChars="100" w:firstLine="260"/>
        <w:rPr>
          <w:sz w:val="26"/>
          <w:szCs w:val="26"/>
          <w:lang w:eastAsia="ko-KR"/>
        </w:rPr>
      </w:pPr>
    </w:p>
    <w:sectPr w:rsidR="00871B22" w:rsidRPr="00EF7F9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1" w:subsetted="1" w:fontKey="{94F43F41-E0EB-46F3-9DE4-DAD851BB2E4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Ebrima"/>
    <w:charset w:val="00"/>
    <w:family w:val="roman"/>
    <w:pitch w:val="default"/>
    <w:sig w:usb0="20007A87" w:usb1="80000000" w:usb2="00000008" w:usb3="00000000" w:csb0="000001FF" w:csb1="00000000"/>
  </w:font>
  <w:font w:name="方正黑体_GBK">
    <w:altName w:val="苹方-简"/>
    <w:charset w:val="00"/>
    <w:family w:val="auto"/>
    <w:pitch w:val="default"/>
    <w:sig w:usb0="00000001" w:usb1="08000000" w:usb2="0000000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  <w:embedRegular r:id="rId2" w:subsetted="1" w:fontKey="{05A0002E-242B-4A11-8A9F-6367FEED956B}"/>
    <w:embedBold r:id="rId3" w:subsetted="1" w:fontKey="{3AFED9B8-A464-4416-8764-9ACE835E4F89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9"/>
  <w:embedTrueTypeFonts/>
  <w:saveSubset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9C3"/>
    <w:rsid w:val="002F5506"/>
    <w:rsid w:val="005621A2"/>
    <w:rsid w:val="0069381F"/>
    <w:rsid w:val="00853937"/>
    <w:rsid w:val="00871B22"/>
    <w:rsid w:val="008829C3"/>
    <w:rsid w:val="00DA20D6"/>
    <w:rsid w:val="00EF7F9B"/>
    <w:rsid w:val="00F87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81605"/>
  <w15:chartTrackingRefBased/>
  <w15:docId w15:val="{52BD858C-22D2-440E-99E5-7001D4A12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nhideWhenUsed/>
    <w:qFormat/>
    <w:rsid w:val="00EF7F9B"/>
    <w:pPr>
      <w:keepNext/>
      <w:keepLines/>
      <w:spacing w:before="260" w:after="260" w:line="413" w:lineRule="auto"/>
      <w:outlineLvl w:val="1"/>
    </w:pPr>
    <w:rPr>
      <w:rFonts w:ascii="DejaVu Sans" w:eastAsia="方正黑体_GBK" w:hAnsi="DejaVu Sans"/>
      <w:b/>
      <w:sz w:val="3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872A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rsid w:val="00EF7F9B"/>
    <w:rPr>
      <w:rFonts w:ascii="DejaVu Sans" w:eastAsia="方正黑体_GBK" w:hAnsi="DejaVu Sans"/>
      <w:b/>
      <w:sz w:val="3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689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196</Words>
  <Characters>1119</Characters>
  <Application>Microsoft Office Word</Application>
  <DocSecurity>0</DocSecurity>
  <Lines>9</Lines>
  <Paragraphs>2</Paragraphs>
  <ScaleCrop>false</ScaleCrop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张昊宇</dc:creator>
  <cp:keywords/>
  <dc:description/>
  <cp:lastModifiedBy>张昊宇</cp:lastModifiedBy>
  <cp:revision>6</cp:revision>
  <dcterms:created xsi:type="dcterms:W3CDTF">2019-05-08T14:37:00Z</dcterms:created>
  <dcterms:modified xsi:type="dcterms:W3CDTF">2019-06-16T14:15:00Z</dcterms:modified>
</cp:coreProperties>
</file>