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26881" w14:textId="77777777" w:rsidR="00F938DC" w:rsidRPr="00B46C8A" w:rsidRDefault="00F938DC">
      <w:pPr>
        <w:pStyle w:val="BodyText3"/>
      </w:pPr>
    </w:p>
    <w:p w14:paraId="27EFFCA0" w14:textId="470E4FD8" w:rsidR="00F938DC" w:rsidRPr="00B46C8A" w:rsidRDefault="00F77672">
      <w:pPr>
        <w:tabs>
          <w:tab w:val="right" w:pos="9000"/>
        </w:tabs>
        <w:jc w:val="center"/>
        <w:rPr>
          <w:b/>
          <w:sz w:val="22"/>
        </w:rPr>
      </w:pPr>
      <w:r w:rsidRPr="00B46C8A">
        <w:rPr>
          <w:b/>
          <w:sz w:val="22"/>
        </w:rPr>
        <w:t>Account Management Subsystem</w:t>
      </w:r>
    </w:p>
    <w:p w14:paraId="3CBB3ED9" w14:textId="77777777" w:rsidR="00F938DC" w:rsidRPr="00B46C8A" w:rsidRDefault="00F938DC">
      <w:pPr>
        <w:tabs>
          <w:tab w:val="right" w:pos="9000"/>
        </w:tabs>
        <w:rPr>
          <w:b/>
          <w:sz w:val="18"/>
        </w:rPr>
      </w:pPr>
    </w:p>
    <w:p w14:paraId="7666D190" w14:textId="044649E6" w:rsidR="00397841" w:rsidRPr="00B46C8A" w:rsidRDefault="00397841" w:rsidP="0D2C93CE">
      <w:pPr>
        <w:tabs>
          <w:tab w:val="left" w:pos="1440"/>
          <w:tab w:val="left" w:pos="6660"/>
          <w:tab w:val="left" w:pos="7560"/>
          <w:tab w:val="right" w:pos="9000"/>
        </w:tabs>
        <w:rPr>
          <w:b/>
          <w:bCs/>
          <w:u w:val="single"/>
        </w:rPr>
      </w:pPr>
      <w:r w:rsidRPr="00B46C8A">
        <w:rPr>
          <w:b/>
          <w:bCs/>
        </w:rPr>
        <w:t>Author (s):</w:t>
      </w:r>
      <w:r w:rsidRPr="00B46C8A">
        <w:tab/>
      </w:r>
      <w:r w:rsidR="30C820C4" w:rsidRPr="00B46C8A">
        <w:rPr>
          <w:b/>
          <w:bCs/>
          <w:u w:val="single"/>
        </w:rPr>
        <w:t>Group</w:t>
      </w:r>
      <w:r w:rsidR="62ACB358" w:rsidRPr="00B46C8A">
        <w:rPr>
          <w:b/>
          <w:bCs/>
          <w:u w:val="single"/>
        </w:rPr>
        <w:t xml:space="preserve"> </w:t>
      </w:r>
      <w:r w:rsidR="30C820C4" w:rsidRPr="00B46C8A">
        <w:rPr>
          <w:b/>
          <w:bCs/>
          <w:u w:val="single"/>
        </w:rPr>
        <w:t>2</w:t>
      </w:r>
      <w:r w:rsidRPr="00B46C8A">
        <w:rPr>
          <w:b/>
          <w:bCs/>
          <w:u w:val="single"/>
        </w:rPr>
        <w:t>____</w:t>
      </w:r>
      <w:r w:rsidRPr="00B46C8A">
        <w:tab/>
      </w:r>
      <w:r w:rsidRPr="00B46C8A">
        <w:rPr>
          <w:b/>
          <w:bCs/>
        </w:rPr>
        <w:t>Date:</w:t>
      </w:r>
      <w:r w:rsidRPr="00B46C8A">
        <w:tab/>
      </w:r>
      <w:r w:rsidRPr="00B46C8A">
        <w:rPr>
          <w:b/>
          <w:bCs/>
          <w:u w:val="single"/>
        </w:rPr>
        <w:t>___</w:t>
      </w:r>
      <w:r w:rsidR="43DD83AF" w:rsidRPr="00B46C8A">
        <w:rPr>
          <w:b/>
          <w:bCs/>
          <w:u w:val="single"/>
        </w:rPr>
        <w:t xml:space="preserve">2024-09-26 </w:t>
      </w:r>
      <w:r w:rsidRPr="00B46C8A">
        <w:rPr>
          <w:b/>
          <w:bCs/>
          <w:u w:val="single"/>
        </w:rPr>
        <w:t>_____</w:t>
      </w:r>
    </w:p>
    <w:p w14:paraId="61826D22" w14:textId="7E496532" w:rsidR="00397841" w:rsidRPr="004C130A" w:rsidRDefault="00397841" w:rsidP="00397841">
      <w:pPr>
        <w:tabs>
          <w:tab w:val="left" w:pos="1440"/>
          <w:tab w:val="left" w:pos="6660"/>
          <w:tab w:val="left" w:pos="7560"/>
          <w:tab w:val="right" w:pos="9000"/>
        </w:tabs>
        <w:rPr>
          <w:b/>
        </w:rPr>
      </w:pPr>
      <w:r w:rsidRPr="00B46C8A">
        <w:rPr>
          <w:b/>
        </w:rPr>
        <w:tab/>
      </w:r>
      <w:r w:rsidRPr="00B46C8A">
        <w:rPr>
          <w:b/>
        </w:rPr>
        <w:tab/>
        <w:t xml:space="preserve">Version: </w:t>
      </w:r>
      <w:r w:rsidR="004C130A">
        <w:rPr>
          <w:b/>
          <w:bCs/>
          <w:u w:val="single"/>
        </w:rPr>
        <w:t>1.00</w:t>
      </w:r>
      <w:r w:rsidR="004C130A" w:rsidRPr="00B46C8A">
        <w:rPr>
          <w:b/>
          <w:bCs/>
          <w:u w:val="single"/>
        </w:rPr>
        <w:t>____</w:t>
      </w:r>
    </w:p>
    <w:p w14:paraId="63A199E0" w14:textId="77777777" w:rsidR="00397841" w:rsidRPr="00B46C8A" w:rsidRDefault="00397841" w:rsidP="00397841">
      <w:pPr>
        <w:tabs>
          <w:tab w:val="left" w:pos="1440"/>
          <w:tab w:val="left" w:pos="6660"/>
          <w:tab w:val="left" w:pos="7560"/>
          <w:tab w:val="right" w:pos="9000"/>
        </w:tabs>
        <w:rPr>
          <w:b/>
        </w:rPr>
      </w:pPr>
    </w:p>
    <w:tbl>
      <w:tblPr>
        <w:tblW w:w="1081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3511"/>
        <w:gridCol w:w="448"/>
        <w:gridCol w:w="4232"/>
      </w:tblGrid>
      <w:tr w:rsidR="00397841" w:rsidRPr="00B46C8A" w14:paraId="1FFC8D07"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49990F20" w14:textId="77777777" w:rsidR="00397841" w:rsidRPr="00B46C8A" w:rsidRDefault="00397841">
            <w:pPr>
              <w:rPr>
                <w:b/>
                <w:sz w:val="20"/>
              </w:rPr>
            </w:pPr>
            <w:r w:rsidRPr="00B46C8A">
              <w:rPr>
                <w:b/>
                <w:sz w:val="20"/>
              </w:rPr>
              <w:t xml:space="preserve">USE CASE NAME:  </w:t>
            </w:r>
          </w:p>
        </w:tc>
        <w:tc>
          <w:tcPr>
            <w:tcW w:w="3959" w:type="dxa"/>
            <w:gridSpan w:val="2"/>
            <w:tcBorders>
              <w:top w:val="single" w:sz="12" w:space="0" w:color="auto"/>
              <w:left w:val="single" w:sz="6" w:space="0" w:color="auto"/>
              <w:bottom w:val="single" w:sz="12" w:space="0" w:color="auto"/>
              <w:right w:val="single" w:sz="12" w:space="0" w:color="auto"/>
            </w:tcBorders>
            <w:hideMark/>
          </w:tcPr>
          <w:p w14:paraId="0FE615EB" w14:textId="22E18298" w:rsidR="00397841" w:rsidRPr="00B46C8A" w:rsidRDefault="4B353E20">
            <w:r w:rsidRPr="00B46C8A">
              <w:rPr>
                <w:rFonts w:eastAsia="Arial"/>
                <w:sz w:val="20"/>
                <w:szCs w:val="20"/>
              </w:rPr>
              <w:t>Submit Account Application</w:t>
            </w:r>
          </w:p>
        </w:tc>
        <w:tc>
          <w:tcPr>
            <w:tcW w:w="4232" w:type="dxa"/>
            <w:tcBorders>
              <w:top w:val="single" w:sz="12" w:space="0" w:color="auto"/>
              <w:left w:val="single" w:sz="12" w:space="0" w:color="auto"/>
              <w:bottom w:val="nil"/>
              <w:right w:val="single" w:sz="12" w:space="0" w:color="auto"/>
            </w:tcBorders>
            <w:hideMark/>
          </w:tcPr>
          <w:p w14:paraId="08E3A34E" w14:textId="77777777" w:rsidR="00397841" w:rsidRPr="00B46C8A" w:rsidRDefault="00397841">
            <w:pPr>
              <w:jc w:val="center"/>
              <w:rPr>
                <w:b/>
                <w:bCs/>
                <w:sz w:val="20"/>
              </w:rPr>
            </w:pPr>
            <w:r w:rsidRPr="00B46C8A">
              <w:rPr>
                <w:b/>
                <w:bCs/>
                <w:sz w:val="20"/>
              </w:rPr>
              <w:t>USE CASE TYPE &amp; LEVEL</w:t>
            </w:r>
          </w:p>
        </w:tc>
      </w:tr>
      <w:tr w:rsidR="00397841" w:rsidRPr="00B46C8A" w14:paraId="5E3D969D"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36BB0708" w14:textId="77777777" w:rsidR="00397841" w:rsidRPr="00B46C8A" w:rsidRDefault="00397841">
            <w:pPr>
              <w:rPr>
                <w:b/>
                <w:sz w:val="20"/>
              </w:rPr>
            </w:pPr>
            <w:r w:rsidRPr="00B46C8A">
              <w:rPr>
                <w:b/>
                <w:sz w:val="20"/>
              </w:rPr>
              <w:t>USE CASE ID:</w:t>
            </w:r>
          </w:p>
        </w:tc>
        <w:tc>
          <w:tcPr>
            <w:tcW w:w="3959" w:type="dxa"/>
            <w:gridSpan w:val="2"/>
            <w:tcBorders>
              <w:top w:val="single" w:sz="12" w:space="0" w:color="auto"/>
              <w:left w:val="single" w:sz="6" w:space="0" w:color="auto"/>
              <w:bottom w:val="single" w:sz="12" w:space="0" w:color="auto"/>
              <w:right w:val="single" w:sz="12" w:space="0" w:color="auto"/>
            </w:tcBorders>
            <w:hideMark/>
          </w:tcPr>
          <w:p w14:paraId="40098E4E" w14:textId="68ACBB4E" w:rsidR="00397841" w:rsidRPr="00B46C8A" w:rsidRDefault="56EED27C">
            <w:r w:rsidRPr="00B46C8A">
              <w:rPr>
                <w:rFonts w:eastAsia="Arial"/>
                <w:sz w:val="20"/>
                <w:szCs w:val="20"/>
              </w:rPr>
              <w:t>A</w:t>
            </w:r>
            <w:r w:rsidR="6BA25EE4" w:rsidRPr="00B46C8A">
              <w:rPr>
                <w:rFonts w:eastAsia="Arial"/>
                <w:sz w:val="20"/>
                <w:szCs w:val="20"/>
              </w:rPr>
              <w:t>MS</w:t>
            </w:r>
            <w:r w:rsidR="2000437F" w:rsidRPr="00B46C8A">
              <w:rPr>
                <w:rFonts w:eastAsia="Arial"/>
                <w:sz w:val="20"/>
                <w:szCs w:val="20"/>
              </w:rPr>
              <w:t>-UC001</w:t>
            </w:r>
          </w:p>
        </w:tc>
        <w:tc>
          <w:tcPr>
            <w:tcW w:w="4232" w:type="dxa"/>
            <w:tcBorders>
              <w:top w:val="nil"/>
              <w:left w:val="single" w:sz="12" w:space="0" w:color="auto"/>
              <w:bottom w:val="nil"/>
              <w:right w:val="single" w:sz="12" w:space="0" w:color="auto"/>
            </w:tcBorders>
            <w:hideMark/>
          </w:tcPr>
          <w:p w14:paraId="49A51C5A" w14:textId="7A8A5F5D" w:rsidR="00397841" w:rsidRPr="00B46C8A" w:rsidRDefault="00397841">
            <w:pPr>
              <w:pStyle w:val="Header"/>
              <w:tabs>
                <w:tab w:val="left" w:pos="594"/>
                <w:tab w:val="left" w:pos="2340"/>
              </w:tabs>
              <w:rPr>
                <w:b/>
                <w:sz w:val="20"/>
                <w:szCs w:val="20"/>
              </w:rPr>
            </w:pPr>
            <w:r w:rsidRPr="00B46C8A">
              <w:rPr>
                <w:b/>
                <w:sz w:val="20"/>
                <w:szCs w:val="20"/>
              </w:rPr>
              <w:t>Business:</w:t>
            </w:r>
            <w:r w:rsidRPr="00B46C8A">
              <w:tab/>
            </w:r>
            <w:r w:rsidR="00E42D71">
              <w:sym w:font="Wingdings" w:char="F06F"/>
            </w:r>
          </w:p>
        </w:tc>
      </w:tr>
      <w:tr w:rsidR="00397841" w:rsidRPr="00B46C8A" w14:paraId="2E15564F" w14:textId="77777777" w:rsidTr="0D2C93CE">
        <w:trPr>
          <w:trHeight w:val="375"/>
        </w:trPr>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7BC7F0C7" w14:textId="77777777" w:rsidR="00397841" w:rsidRPr="00B46C8A" w:rsidRDefault="00397841">
            <w:pPr>
              <w:rPr>
                <w:b/>
                <w:sz w:val="20"/>
              </w:rPr>
            </w:pPr>
            <w:r w:rsidRPr="00B46C8A">
              <w:rPr>
                <w:b/>
                <w:sz w:val="20"/>
              </w:rPr>
              <w:t>PRIORITY:</w:t>
            </w:r>
          </w:p>
        </w:tc>
        <w:tc>
          <w:tcPr>
            <w:tcW w:w="3959" w:type="dxa"/>
            <w:gridSpan w:val="2"/>
            <w:tcBorders>
              <w:top w:val="single" w:sz="12" w:space="0" w:color="auto"/>
              <w:left w:val="single" w:sz="6" w:space="0" w:color="auto"/>
              <w:bottom w:val="single" w:sz="12" w:space="0" w:color="auto"/>
              <w:right w:val="single" w:sz="12" w:space="0" w:color="auto"/>
            </w:tcBorders>
            <w:hideMark/>
          </w:tcPr>
          <w:p w14:paraId="406D0A23" w14:textId="22A89F00" w:rsidR="00397841" w:rsidRPr="00B46C8A" w:rsidRDefault="00397841">
            <w:pPr>
              <w:rPr>
                <w:sz w:val="20"/>
                <w:szCs w:val="20"/>
              </w:rPr>
            </w:pPr>
            <w:r w:rsidRPr="00B46C8A">
              <w:rPr>
                <w:sz w:val="20"/>
                <w:szCs w:val="20"/>
              </w:rPr>
              <w:t xml:space="preserve"> </w:t>
            </w:r>
            <w:r w:rsidR="5697AB77" w:rsidRPr="00B46C8A">
              <w:rPr>
                <w:rFonts w:eastAsia="Arial"/>
                <w:sz w:val="20"/>
                <w:szCs w:val="20"/>
              </w:rPr>
              <w:t>High</w:t>
            </w:r>
            <w:r w:rsidRPr="00B46C8A">
              <w:rPr>
                <w:sz w:val="20"/>
                <w:szCs w:val="20"/>
              </w:rPr>
              <w:t xml:space="preserve">                                       </w:t>
            </w:r>
          </w:p>
        </w:tc>
        <w:tc>
          <w:tcPr>
            <w:tcW w:w="4232" w:type="dxa"/>
            <w:tcBorders>
              <w:top w:val="nil"/>
              <w:left w:val="single" w:sz="12" w:space="0" w:color="auto"/>
              <w:bottom w:val="nil"/>
              <w:right w:val="single" w:sz="12" w:space="0" w:color="auto"/>
            </w:tcBorders>
            <w:hideMark/>
          </w:tcPr>
          <w:p w14:paraId="322AC6B2" w14:textId="22B0204C" w:rsidR="00397841" w:rsidRPr="00B46C8A" w:rsidRDefault="00397841">
            <w:pPr>
              <w:pStyle w:val="Heading5"/>
              <w:rPr>
                <w:rFonts w:ascii="Times New Roman" w:hAnsi="Times New Roman"/>
                <w:sz w:val="20"/>
                <w:szCs w:val="20"/>
              </w:rPr>
            </w:pPr>
            <w:r w:rsidRPr="00B46C8A">
              <w:rPr>
                <w:rFonts w:ascii="Times New Roman" w:hAnsi="Times New Roman"/>
              </w:rPr>
              <w:t>System:</w:t>
            </w:r>
            <w:r w:rsidRPr="00B46C8A">
              <w:rPr>
                <w:rFonts w:ascii="Times New Roman" w:hAnsi="Times New Roman"/>
              </w:rPr>
              <w:tab/>
              <w:t>Requirements</w:t>
            </w:r>
            <w:r w:rsidRPr="00B46C8A">
              <w:rPr>
                <w:rFonts w:ascii="Times New Roman" w:hAnsi="Times New Roman"/>
              </w:rPr>
              <w:tab/>
            </w:r>
            <w:r w:rsidR="0097734C" w:rsidRPr="009D1D8F">
              <w:sym w:font="Wingdings" w:char="F06F"/>
            </w:r>
          </w:p>
        </w:tc>
      </w:tr>
      <w:tr w:rsidR="00397841" w:rsidRPr="00B46C8A" w14:paraId="407A3923"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039CDEA8" w14:textId="77777777" w:rsidR="00397841" w:rsidRPr="00B46C8A" w:rsidRDefault="00397841">
            <w:pPr>
              <w:rPr>
                <w:b/>
                <w:sz w:val="20"/>
              </w:rPr>
            </w:pPr>
            <w:r w:rsidRPr="00B46C8A">
              <w:rPr>
                <w:b/>
                <w:sz w:val="20"/>
              </w:rPr>
              <w:t>SOURCE:</w:t>
            </w:r>
          </w:p>
        </w:tc>
        <w:tc>
          <w:tcPr>
            <w:tcW w:w="3959" w:type="dxa"/>
            <w:gridSpan w:val="2"/>
            <w:tcBorders>
              <w:top w:val="single" w:sz="12" w:space="0" w:color="auto"/>
              <w:left w:val="single" w:sz="6" w:space="0" w:color="auto"/>
              <w:bottom w:val="single" w:sz="12" w:space="0" w:color="auto"/>
              <w:right w:val="single" w:sz="12" w:space="0" w:color="auto"/>
            </w:tcBorders>
            <w:hideMark/>
          </w:tcPr>
          <w:p w14:paraId="34169139" w14:textId="5FBDAE50" w:rsidR="00397841" w:rsidRPr="00B46C8A" w:rsidRDefault="03AB05AD">
            <w:r w:rsidRPr="00B46C8A">
              <w:rPr>
                <w:rFonts w:eastAsia="Arial"/>
                <w:sz w:val="20"/>
                <w:szCs w:val="20"/>
              </w:rPr>
              <w:t>Requirements document</w:t>
            </w:r>
          </w:p>
        </w:tc>
        <w:tc>
          <w:tcPr>
            <w:tcW w:w="4232" w:type="dxa"/>
            <w:tcBorders>
              <w:top w:val="nil"/>
              <w:left w:val="single" w:sz="12" w:space="0" w:color="auto"/>
              <w:bottom w:val="single" w:sz="12" w:space="0" w:color="auto"/>
              <w:right w:val="single" w:sz="12" w:space="0" w:color="auto"/>
            </w:tcBorders>
            <w:hideMark/>
          </w:tcPr>
          <w:p w14:paraId="60CE0867" w14:textId="28614161" w:rsidR="00397841" w:rsidRPr="00B46C8A" w:rsidRDefault="00397841">
            <w:pPr>
              <w:tabs>
                <w:tab w:val="left" w:pos="954"/>
                <w:tab w:val="left" w:pos="2340"/>
              </w:tabs>
              <w:rPr>
                <w:b/>
                <w:bCs/>
                <w:sz w:val="20"/>
              </w:rPr>
            </w:pPr>
            <w:r w:rsidRPr="00B46C8A">
              <w:rPr>
                <w:b/>
                <w:bCs/>
                <w:sz w:val="20"/>
              </w:rPr>
              <w:tab/>
              <w:t>Analysis</w:t>
            </w:r>
            <w:r w:rsidRPr="00B46C8A">
              <w:rPr>
                <w:b/>
                <w:bCs/>
                <w:sz w:val="20"/>
              </w:rPr>
              <w:tab/>
            </w:r>
            <w:r w:rsidR="00E42D71">
              <w:sym w:font="Wingdings" w:char="F06F"/>
            </w:r>
          </w:p>
          <w:p w14:paraId="5B25494F" w14:textId="7C2DB490" w:rsidR="00397841" w:rsidRPr="00B46C8A" w:rsidRDefault="00397841">
            <w:pPr>
              <w:tabs>
                <w:tab w:val="left" w:pos="954"/>
                <w:tab w:val="left" w:pos="2340"/>
              </w:tabs>
              <w:rPr>
                <w:b/>
                <w:bCs/>
                <w:sz w:val="20"/>
              </w:rPr>
            </w:pPr>
            <w:r w:rsidRPr="00B46C8A">
              <w:rPr>
                <w:b/>
                <w:bCs/>
                <w:sz w:val="20"/>
              </w:rPr>
              <w:tab/>
              <w:t>Design</w:t>
            </w:r>
            <w:r w:rsidRPr="00B46C8A">
              <w:rPr>
                <w:b/>
                <w:bCs/>
                <w:sz w:val="20"/>
              </w:rPr>
              <w:tab/>
            </w:r>
            <w:r w:rsidR="005969F5">
              <w:rPr>
                <w:b/>
                <w:bCs/>
              </w:rPr>
              <w:sym w:font="Wingdings" w:char="F0FE"/>
            </w:r>
          </w:p>
        </w:tc>
      </w:tr>
      <w:tr w:rsidR="00397841" w:rsidRPr="00B46C8A" w14:paraId="49712107"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2BEEBA99" w14:textId="77777777" w:rsidR="00397841" w:rsidRPr="00B46C8A" w:rsidRDefault="00397841">
            <w:pPr>
              <w:rPr>
                <w:b/>
                <w:sz w:val="20"/>
              </w:rPr>
            </w:pPr>
            <w:r w:rsidRPr="00B46C8A">
              <w:rPr>
                <w:b/>
                <w:sz w:val="20"/>
              </w:rPr>
              <w:t>PRIMARY BUSINESS ACTOR</w:t>
            </w:r>
          </w:p>
        </w:tc>
        <w:tc>
          <w:tcPr>
            <w:tcW w:w="8191" w:type="dxa"/>
            <w:gridSpan w:val="3"/>
            <w:tcBorders>
              <w:top w:val="single" w:sz="12" w:space="0" w:color="auto"/>
              <w:left w:val="single" w:sz="8" w:space="0" w:color="auto"/>
              <w:bottom w:val="single" w:sz="12" w:space="0" w:color="auto"/>
              <w:right w:val="single" w:sz="12" w:space="0" w:color="auto"/>
            </w:tcBorders>
            <w:hideMark/>
          </w:tcPr>
          <w:p w14:paraId="007952FB" w14:textId="69A90121" w:rsidR="00397841" w:rsidRPr="00B46C8A" w:rsidRDefault="1EA458CE">
            <w:r w:rsidRPr="00B46C8A">
              <w:rPr>
                <w:rFonts w:eastAsia="Times New Roman"/>
                <w:sz w:val="20"/>
                <w:szCs w:val="20"/>
              </w:rPr>
              <w:t>Potential customer</w:t>
            </w:r>
            <w:r w:rsidR="005C58FB">
              <w:rPr>
                <w:rFonts w:eastAsia="Times New Roman"/>
                <w:sz w:val="20"/>
                <w:szCs w:val="20"/>
              </w:rPr>
              <w:t>, Bank Manager</w:t>
            </w:r>
          </w:p>
        </w:tc>
      </w:tr>
      <w:tr w:rsidR="00397841" w:rsidRPr="00B46C8A" w14:paraId="2190365A"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140CEC14" w14:textId="77777777" w:rsidR="00397841" w:rsidRPr="00B46C8A" w:rsidRDefault="00397841">
            <w:pPr>
              <w:rPr>
                <w:b/>
                <w:sz w:val="20"/>
              </w:rPr>
            </w:pPr>
            <w:r w:rsidRPr="00B46C8A">
              <w:rPr>
                <w:b/>
                <w:sz w:val="20"/>
              </w:rPr>
              <w:t>PRIMARY SYSTEM ACTOR</w:t>
            </w:r>
          </w:p>
        </w:tc>
        <w:tc>
          <w:tcPr>
            <w:tcW w:w="8191" w:type="dxa"/>
            <w:gridSpan w:val="3"/>
            <w:tcBorders>
              <w:top w:val="single" w:sz="12" w:space="0" w:color="auto"/>
              <w:left w:val="single" w:sz="8" w:space="0" w:color="auto"/>
              <w:bottom w:val="single" w:sz="12" w:space="0" w:color="auto"/>
              <w:right w:val="single" w:sz="12" w:space="0" w:color="auto"/>
            </w:tcBorders>
          </w:tcPr>
          <w:p w14:paraId="4EC974BC" w14:textId="27D5E1B3" w:rsidR="00397841" w:rsidRPr="00B46C8A" w:rsidRDefault="7798A9B6">
            <w:r w:rsidRPr="00B46C8A">
              <w:rPr>
                <w:rFonts w:eastAsia="Times New Roman"/>
                <w:sz w:val="20"/>
                <w:szCs w:val="20"/>
              </w:rPr>
              <w:t xml:space="preserve">Bank </w:t>
            </w:r>
            <w:r w:rsidR="0036735A">
              <w:rPr>
                <w:rFonts w:eastAsia="Times New Roman"/>
                <w:sz w:val="20"/>
                <w:szCs w:val="20"/>
              </w:rPr>
              <w:t>System</w:t>
            </w:r>
          </w:p>
        </w:tc>
      </w:tr>
      <w:tr w:rsidR="00397841" w:rsidRPr="00B46C8A" w14:paraId="17597756"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3481DD4F" w14:textId="77777777" w:rsidR="00397841" w:rsidRPr="00B46C8A" w:rsidRDefault="00397841">
            <w:pPr>
              <w:rPr>
                <w:b/>
                <w:sz w:val="20"/>
              </w:rPr>
            </w:pPr>
            <w:r w:rsidRPr="00B46C8A">
              <w:rPr>
                <w:b/>
                <w:sz w:val="20"/>
              </w:rPr>
              <w:t>OTHER PARTICIPATING ACTORS:</w:t>
            </w:r>
          </w:p>
        </w:tc>
        <w:tc>
          <w:tcPr>
            <w:tcW w:w="8191" w:type="dxa"/>
            <w:gridSpan w:val="3"/>
            <w:tcBorders>
              <w:top w:val="single" w:sz="12" w:space="0" w:color="auto"/>
              <w:left w:val="single" w:sz="8" w:space="0" w:color="auto"/>
              <w:bottom w:val="single" w:sz="12" w:space="0" w:color="auto"/>
              <w:right w:val="single" w:sz="12" w:space="0" w:color="auto"/>
            </w:tcBorders>
            <w:hideMark/>
          </w:tcPr>
          <w:p w14:paraId="7513E588" w14:textId="2F59E5AE" w:rsidR="00397841" w:rsidRPr="00B46C8A" w:rsidRDefault="00DE3217" w:rsidP="0D2C93CE">
            <w:pPr>
              <w:rPr>
                <w:sz w:val="20"/>
                <w:szCs w:val="20"/>
              </w:rPr>
            </w:pPr>
            <w:r w:rsidRPr="00B46C8A">
              <w:rPr>
                <w:rFonts w:eastAsia="Times New Roman"/>
                <w:sz w:val="20"/>
                <w:szCs w:val="20"/>
              </w:rPr>
              <w:t>None</w:t>
            </w:r>
          </w:p>
        </w:tc>
      </w:tr>
      <w:tr w:rsidR="00397841" w:rsidRPr="00B46C8A" w14:paraId="29CF58BB"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5E43EB7E" w14:textId="77777777" w:rsidR="00397841" w:rsidRPr="00B46C8A" w:rsidRDefault="00397841">
            <w:pPr>
              <w:rPr>
                <w:b/>
                <w:sz w:val="20"/>
              </w:rPr>
            </w:pPr>
            <w:r w:rsidRPr="00B46C8A">
              <w:rPr>
                <w:b/>
                <w:sz w:val="20"/>
              </w:rPr>
              <w:t>OTHER INTERESTED STAKEHOLDERS:</w:t>
            </w:r>
          </w:p>
        </w:tc>
        <w:tc>
          <w:tcPr>
            <w:tcW w:w="8191" w:type="dxa"/>
            <w:gridSpan w:val="3"/>
            <w:tcBorders>
              <w:top w:val="single" w:sz="12" w:space="0" w:color="auto"/>
              <w:left w:val="single" w:sz="8" w:space="0" w:color="auto"/>
              <w:bottom w:val="single" w:sz="12" w:space="0" w:color="auto"/>
              <w:right w:val="single" w:sz="12" w:space="0" w:color="auto"/>
            </w:tcBorders>
            <w:hideMark/>
          </w:tcPr>
          <w:p w14:paraId="45360BE1" w14:textId="0BE57650" w:rsidR="00397841" w:rsidRPr="00B46C8A" w:rsidRDefault="27CF8D1B" w:rsidP="00B46C8A">
            <w:pPr>
              <w:pStyle w:val="ListParagraph"/>
              <w:numPr>
                <w:ilvl w:val="0"/>
                <w:numId w:val="22"/>
              </w:numPr>
              <w:ind w:firstLineChars="0"/>
              <w:rPr>
                <w:rFonts w:eastAsia="Times New Roman"/>
                <w:sz w:val="20"/>
                <w:szCs w:val="20"/>
              </w:rPr>
            </w:pPr>
            <w:r w:rsidRPr="00B46C8A">
              <w:rPr>
                <w:rFonts w:eastAsia="Times New Roman"/>
                <w:sz w:val="20"/>
                <w:szCs w:val="20"/>
              </w:rPr>
              <w:t>Legal compliance department: Interested in reviewing the compliance of new accounts</w:t>
            </w:r>
          </w:p>
          <w:p w14:paraId="6EAE2506" w14:textId="050A67F4" w:rsidR="00397841" w:rsidRPr="00B46C8A" w:rsidRDefault="27CF8D1B" w:rsidP="00B46C8A">
            <w:pPr>
              <w:pStyle w:val="ListParagraph"/>
              <w:numPr>
                <w:ilvl w:val="0"/>
                <w:numId w:val="22"/>
              </w:numPr>
              <w:ind w:firstLineChars="0"/>
              <w:rPr>
                <w:rFonts w:eastAsia="Times New Roman"/>
                <w:sz w:val="20"/>
                <w:szCs w:val="20"/>
              </w:rPr>
            </w:pPr>
            <w:r w:rsidRPr="00B46C8A">
              <w:rPr>
                <w:rFonts w:eastAsia="Times New Roman"/>
                <w:sz w:val="20"/>
                <w:szCs w:val="20"/>
              </w:rPr>
              <w:t>Credit department: Interested in customer credit information for risk assessment</w:t>
            </w:r>
          </w:p>
        </w:tc>
      </w:tr>
      <w:tr w:rsidR="00397841" w:rsidRPr="00B46C8A" w14:paraId="6AE88E0D"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128BDA06" w14:textId="77777777" w:rsidR="00397841" w:rsidRPr="00B46C8A" w:rsidRDefault="00397841">
            <w:pPr>
              <w:rPr>
                <w:b/>
                <w:sz w:val="20"/>
              </w:rPr>
            </w:pPr>
            <w:r w:rsidRPr="00B46C8A">
              <w:rPr>
                <w:b/>
                <w:sz w:val="20"/>
              </w:rPr>
              <w:t>DESCRIPTION:</w:t>
            </w:r>
          </w:p>
        </w:tc>
        <w:tc>
          <w:tcPr>
            <w:tcW w:w="8191" w:type="dxa"/>
            <w:gridSpan w:val="3"/>
            <w:tcBorders>
              <w:top w:val="single" w:sz="12" w:space="0" w:color="auto"/>
              <w:left w:val="single" w:sz="6" w:space="0" w:color="auto"/>
              <w:bottom w:val="single" w:sz="12" w:space="0" w:color="auto"/>
              <w:right w:val="single" w:sz="12" w:space="0" w:color="auto"/>
            </w:tcBorders>
            <w:hideMark/>
          </w:tcPr>
          <w:p w14:paraId="1A37D4B9" w14:textId="3EFE6577" w:rsidR="00397841" w:rsidRPr="00B46C8A" w:rsidRDefault="17E616F6">
            <w:pPr>
              <w:pStyle w:val="Header"/>
              <w:tabs>
                <w:tab w:val="left" w:pos="720"/>
              </w:tabs>
              <w:rPr>
                <w:rFonts w:eastAsia="Times New Roman"/>
                <w:sz w:val="20"/>
                <w:szCs w:val="20"/>
              </w:rPr>
            </w:pPr>
            <w:r w:rsidRPr="00B46C8A">
              <w:rPr>
                <w:sz w:val="20"/>
                <w:szCs w:val="20"/>
              </w:rPr>
              <w:t>This use case describes the process of a potential customer submitting an account application to the bank. The bank manager reviews the application for errors or omissions. If the information is correct, the system sends a request to the credit bureau for a credit report. Based on the credit report, the manager either approves or denies the account. If approved, the system generates an account number, stores the account information, and creates an account identification card. If denied, the system generates a rejection letter and sends it to the potential customer.</w:t>
            </w:r>
          </w:p>
        </w:tc>
      </w:tr>
      <w:tr w:rsidR="00397841" w:rsidRPr="00B46C8A" w14:paraId="25DDB652"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769E888C" w14:textId="77777777" w:rsidR="00397841" w:rsidRPr="00B46C8A" w:rsidRDefault="00397841">
            <w:pPr>
              <w:rPr>
                <w:b/>
                <w:sz w:val="20"/>
              </w:rPr>
            </w:pPr>
            <w:r w:rsidRPr="00B46C8A">
              <w:rPr>
                <w:b/>
                <w:sz w:val="20"/>
              </w:rPr>
              <w:t>PRE-CONDITION:</w:t>
            </w:r>
          </w:p>
        </w:tc>
        <w:tc>
          <w:tcPr>
            <w:tcW w:w="8191" w:type="dxa"/>
            <w:gridSpan w:val="3"/>
            <w:tcBorders>
              <w:top w:val="single" w:sz="12" w:space="0" w:color="auto"/>
              <w:left w:val="single" w:sz="6" w:space="0" w:color="auto"/>
              <w:bottom w:val="single" w:sz="12" w:space="0" w:color="auto"/>
              <w:right w:val="single" w:sz="12" w:space="0" w:color="auto"/>
            </w:tcBorders>
          </w:tcPr>
          <w:p w14:paraId="3AE95E91" w14:textId="5E0AB4F3" w:rsidR="00397841" w:rsidRPr="00B46C8A" w:rsidRDefault="310587FE">
            <w:r w:rsidRPr="00B46C8A">
              <w:rPr>
                <w:rFonts w:eastAsia="Times New Roman"/>
                <w:sz w:val="20"/>
                <w:szCs w:val="20"/>
              </w:rPr>
              <w:t>The potential customer has submitted a complete account application.</w:t>
            </w:r>
          </w:p>
        </w:tc>
      </w:tr>
      <w:tr w:rsidR="00397841" w:rsidRPr="00B46C8A" w14:paraId="7F5374D2" w14:textId="77777777" w:rsidTr="0D2C93CE">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45A832DE" w14:textId="77777777" w:rsidR="00397841" w:rsidRPr="00B46C8A" w:rsidRDefault="00397841">
            <w:pPr>
              <w:rPr>
                <w:b/>
                <w:sz w:val="20"/>
              </w:rPr>
            </w:pPr>
            <w:r w:rsidRPr="00B46C8A">
              <w:rPr>
                <w:b/>
                <w:sz w:val="20"/>
              </w:rPr>
              <w:t>TRIGGER:</w:t>
            </w:r>
          </w:p>
        </w:tc>
        <w:tc>
          <w:tcPr>
            <w:tcW w:w="8191" w:type="dxa"/>
            <w:gridSpan w:val="3"/>
            <w:tcBorders>
              <w:top w:val="single" w:sz="12" w:space="0" w:color="auto"/>
              <w:left w:val="single" w:sz="6" w:space="0" w:color="auto"/>
              <w:bottom w:val="single" w:sz="12" w:space="0" w:color="auto"/>
              <w:right w:val="single" w:sz="12" w:space="0" w:color="auto"/>
            </w:tcBorders>
          </w:tcPr>
          <w:p w14:paraId="60B448A3" w14:textId="10B8C5F0" w:rsidR="00397841" w:rsidRPr="00B46C8A" w:rsidRDefault="23169622">
            <w:r w:rsidRPr="00B46C8A">
              <w:rPr>
                <w:rFonts w:eastAsia="Times New Roman"/>
                <w:sz w:val="20"/>
                <w:szCs w:val="20"/>
              </w:rPr>
              <w:t xml:space="preserve">The </w:t>
            </w:r>
            <w:r w:rsidR="640577AF" w:rsidRPr="00B46C8A">
              <w:rPr>
                <w:rFonts w:eastAsia="Times New Roman"/>
                <w:sz w:val="20"/>
                <w:szCs w:val="20"/>
              </w:rPr>
              <w:t>bank manager</w:t>
            </w:r>
            <w:r w:rsidRPr="00B46C8A">
              <w:rPr>
                <w:rFonts w:eastAsia="Times New Roman"/>
                <w:sz w:val="20"/>
                <w:szCs w:val="20"/>
              </w:rPr>
              <w:t xml:space="preserve"> selects the "Submit </w:t>
            </w:r>
            <w:r w:rsidR="640577AF" w:rsidRPr="00B46C8A">
              <w:rPr>
                <w:rFonts w:eastAsia="Times New Roman"/>
                <w:sz w:val="20"/>
                <w:szCs w:val="20"/>
              </w:rPr>
              <w:t>Application" option</w:t>
            </w:r>
            <w:r w:rsidRPr="00B46C8A">
              <w:rPr>
                <w:rFonts w:eastAsia="Times New Roman"/>
                <w:sz w:val="20"/>
                <w:szCs w:val="20"/>
              </w:rPr>
              <w:t>.</w:t>
            </w:r>
          </w:p>
        </w:tc>
      </w:tr>
      <w:tr w:rsidR="00397841" w:rsidRPr="00B46C8A" w14:paraId="4A87CC6E" w14:textId="77777777" w:rsidTr="0D2C93CE">
        <w:tc>
          <w:tcPr>
            <w:tcW w:w="2627" w:type="dxa"/>
            <w:tcBorders>
              <w:top w:val="single" w:sz="12" w:space="0" w:color="auto"/>
              <w:left w:val="single" w:sz="12" w:space="0" w:color="auto"/>
              <w:bottom w:val="nil"/>
              <w:right w:val="single" w:sz="8" w:space="0" w:color="auto"/>
            </w:tcBorders>
            <w:shd w:val="clear" w:color="auto" w:fill="CCFFCC"/>
            <w:hideMark/>
          </w:tcPr>
          <w:p w14:paraId="3FB593CD" w14:textId="77777777" w:rsidR="00397841" w:rsidRPr="00B46C8A" w:rsidRDefault="00397841">
            <w:pPr>
              <w:rPr>
                <w:b/>
                <w:sz w:val="20"/>
              </w:rPr>
            </w:pPr>
            <w:r w:rsidRPr="00B46C8A">
              <w:rPr>
                <w:b/>
                <w:sz w:val="20"/>
              </w:rPr>
              <w:t xml:space="preserve">TYPICAL COURSE </w:t>
            </w:r>
          </w:p>
        </w:tc>
        <w:tc>
          <w:tcPr>
            <w:tcW w:w="3511" w:type="dxa"/>
            <w:tcBorders>
              <w:top w:val="single" w:sz="12" w:space="0" w:color="auto"/>
              <w:left w:val="single" w:sz="8" w:space="0" w:color="auto"/>
              <w:bottom w:val="single" w:sz="6" w:space="0" w:color="auto"/>
              <w:right w:val="single" w:sz="6" w:space="0" w:color="auto"/>
            </w:tcBorders>
            <w:hideMark/>
          </w:tcPr>
          <w:p w14:paraId="33F3EE86" w14:textId="77777777" w:rsidR="00397841" w:rsidRPr="00B46C8A" w:rsidRDefault="00397841">
            <w:pPr>
              <w:pStyle w:val="Heading1"/>
              <w:rPr>
                <w:rFonts w:ascii="Times New Roman" w:hAnsi="Times New Roman"/>
                <w:sz w:val="24"/>
              </w:rPr>
            </w:pPr>
            <w:bookmarkStart w:id="0" w:name="_Toc55028590"/>
            <w:r w:rsidRPr="00B46C8A">
              <w:rPr>
                <w:rFonts w:ascii="Times New Roman" w:hAnsi="Times New Roman"/>
              </w:rPr>
              <w:t>Actor Action</w:t>
            </w:r>
            <w:bookmarkEnd w:id="0"/>
          </w:p>
        </w:tc>
        <w:tc>
          <w:tcPr>
            <w:tcW w:w="4680" w:type="dxa"/>
            <w:gridSpan w:val="2"/>
            <w:tcBorders>
              <w:top w:val="single" w:sz="12" w:space="0" w:color="auto"/>
              <w:left w:val="single" w:sz="6" w:space="0" w:color="auto"/>
              <w:bottom w:val="single" w:sz="6" w:space="0" w:color="auto"/>
              <w:right w:val="single" w:sz="12" w:space="0" w:color="auto"/>
            </w:tcBorders>
            <w:hideMark/>
          </w:tcPr>
          <w:p w14:paraId="3012565C" w14:textId="77777777" w:rsidR="00397841" w:rsidRPr="00B46C8A" w:rsidRDefault="00397841">
            <w:pPr>
              <w:pStyle w:val="Heading1"/>
              <w:rPr>
                <w:rFonts w:ascii="Times New Roman" w:hAnsi="Times New Roman"/>
              </w:rPr>
            </w:pPr>
            <w:bookmarkStart w:id="1" w:name="_Toc55028591"/>
            <w:r w:rsidRPr="00B46C8A">
              <w:rPr>
                <w:rFonts w:ascii="Times New Roman" w:hAnsi="Times New Roman"/>
              </w:rPr>
              <w:t>System Response</w:t>
            </w:r>
            <w:bookmarkEnd w:id="1"/>
          </w:p>
        </w:tc>
      </w:tr>
      <w:tr w:rsidR="00045415" w:rsidRPr="00B46C8A" w14:paraId="1D64CCDA" w14:textId="77777777" w:rsidTr="0D2C93CE">
        <w:trPr>
          <w:trHeight w:val="525"/>
        </w:trPr>
        <w:tc>
          <w:tcPr>
            <w:tcW w:w="2627" w:type="dxa"/>
            <w:tcBorders>
              <w:top w:val="nil"/>
              <w:left w:val="single" w:sz="12" w:space="0" w:color="auto"/>
              <w:bottom w:val="nil"/>
              <w:right w:val="single" w:sz="8" w:space="0" w:color="auto"/>
            </w:tcBorders>
            <w:shd w:val="clear" w:color="auto" w:fill="CCFFCC"/>
            <w:hideMark/>
          </w:tcPr>
          <w:p w14:paraId="56BA7CF7" w14:textId="77777777" w:rsidR="00045415" w:rsidRPr="00B46C8A" w:rsidRDefault="00045415" w:rsidP="00045415">
            <w:pPr>
              <w:rPr>
                <w:b/>
                <w:sz w:val="20"/>
              </w:rPr>
            </w:pPr>
            <w:r w:rsidRPr="00B46C8A">
              <w:rPr>
                <w:b/>
                <w:sz w:val="20"/>
              </w:rPr>
              <w:t>OF EVENTS:</w:t>
            </w:r>
          </w:p>
        </w:tc>
        <w:tc>
          <w:tcPr>
            <w:tcW w:w="3511" w:type="dxa"/>
            <w:tcBorders>
              <w:top w:val="single" w:sz="6" w:space="0" w:color="auto"/>
              <w:left w:val="single" w:sz="8" w:space="0" w:color="auto"/>
              <w:bottom w:val="single" w:sz="6" w:space="0" w:color="auto"/>
              <w:right w:val="single" w:sz="6" w:space="0" w:color="auto"/>
            </w:tcBorders>
            <w:hideMark/>
          </w:tcPr>
          <w:p w14:paraId="2C2AE18B" w14:textId="390ECDC5" w:rsidR="00045415" w:rsidRPr="00B46C8A" w:rsidRDefault="00045415" w:rsidP="00045415">
            <w:pPr>
              <w:rPr>
                <w:sz w:val="20"/>
                <w:szCs w:val="20"/>
              </w:rPr>
            </w:pPr>
            <w:r w:rsidRPr="00B46C8A">
              <w:rPr>
                <w:b/>
                <w:bCs/>
                <w:sz w:val="20"/>
                <w:szCs w:val="20"/>
              </w:rPr>
              <w:t>Step 1</w:t>
            </w:r>
            <w:r w:rsidRPr="00B46C8A">
              <w:rPr>
                <w:sz w:val="20"/>
                <w:szCs w:val="20"/>
              </w:rPr>
              <w:t xml:space="preserve">: </w:t>
            </w:r>
            <w:r w:rsidRPr="00B46C8A">
              <w:rPr>
                <w:rFonts w:eastAsia="Times New Roman"/>
                <w:sz w:val="20"/>
                <w:szCs w:val="20"/>
              </w:rPr>
              <w:t>The potential customer submits an account application form.</w:t>
            </w:r>
          </w:p>
        </w:tc>
        <w:tc>
          <w:tcPr>
            <w:tcW w:w="4680" w:type="dxa"/>
            <w:gridSpan w:val="2"/>
            <w:tcBorders>
              <w:top w:val="single" w:sz="6" w:space="0" w:color="auto"/>
              <w:left w:val="single" w:sz="6" w:space="0" w:color="auto"/>
              <w:bottom w:val="single" w:sz="6" w:space="0" w:color="auto"/>
              <w:right w:val="single" w:sz="12" w:space="0" w:color="auto"/>
            </w:tcBorders>
            <w:hideMark/>
          </w:tcPr>
          <w:p w14:paraId="26120C0B" w14:textId="42D6EB36" w:rsidR="00045415" w:rsidRPr="00B46C8A" w:rsidRDefault="00045415" w:rsidP="00045415">
            <w:pPr>
              <w:rPr>
                <w:i/>
                <w:iCs/>
                <w:sz w:val="20"/>
                <w:szCs w:val="20"/>
              </w:rPr>
            </w:pPr>
          </w:p>
        </w:tc>
      </w:tr>
      <w:tr w:rsidR="00045415" w:rsidRPr="00B46C8A" w14:paraId="7C36A09B" w14:textId="77777777" w:rsidTr="0D2C93CE">
        <w:tc>
          <w:tcPr>
            <w:tcW w:w="2627" w:type="dxa"/>
            <w:tcBorders>
              <w:top w:val="nil"/>
              <w:left w:val="single" w:sz="12" w:space="0" w:color="auto"/>
              <w:bottom w:val="nil"/>
              <w:right w:val="single" w:sz="8" w:space="0" w:color="auto"/>
            </w:tcBorders>
            <w:shd w:val="clear" w:color="auto" w:fill="CCFFCC"/>
          </w:tcPr>
          <w:p w14:paraId="3F138C48"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6BF96BC3" w14:textId="59AF6CE1" w:rsidR="00045415" w:rsidRPr="00B46C8A" w:rsidRDefault="0071251F" w:rsidP="00045415">
            <w:r w:rsidRPr="00B46C8A">
              <w:rPr>
                <w:rFonts w:eastAsia="Times New Roman"/>
                <w:b/>
                <w:bCs/>
                <w:sz w:val="20"/>
                <w:szCs w:val="20"/>
              </w:rPr>
              <w:t>Step 2:</w:t>
            </w:r>
            <w:r w:rsidRPr="00B46C8A">
              <w:rPr>
                <w:sz w:val="20"/>
                <w:szCs w:val="20"/>
              </w:rPr>
              <w:t xml:space="preserve"> </w:t>
            </w:r>
            <w:r w:rsidRPr="00B46C8A">
              <w:rPr>
                <w:rFonts w:eastAsia="Times New Roman"/>
                <w:sz w:val="20"/>
                <w:szCs w:val="20"/>
              </w:rPr>
              <w:t>The bank manager checks the application for any errors or omissions.</w:t>
            </w:r>
          </w:p>
        </w:tc>
        <w:tc>
          <w:tcPr>
            <w:tcW w:w="4680" w:type="dxa"/>
            <w:gridSpan w:val="2"/>
            <w:tcBorders>
              <w:top w:val="single" w:sz="6" w:space="0" w:color="auto"/>
              <w:left w:val="single" w:sz="6" w:space="0" w:color="auto"/>
              <w:bottom w:val="single" w:sz="6" w:space="0" w:color="auto"/>
              <w:right w:val="single" w:sz="12" w:space="0" w:color="auto"/>
            </w:tcBorders>
          </w:tcPr>
          <w:p w14:paraId="5AA80E3A" w14:textId="793A0B78" w:rsidR="00045415" w:rsidRPr="00B46C8A" w:rsidRDefault="00045415" w:rsidP="00045415"/>
        </w:tc>
      </w:tr>
      <w:tr w:rsidR="00045415" w:rsidRPr="00B46C8A" w14:paraId="2F54E23A" w14:textId="77777777" w:rsidTr="0D2C93CE">
        <w:tc>
          <w:tcPr>
            <w:tcW w:w="2627" w:type="dxa"/>
            <w:tcBorders>
              <w:top w:val="nil"/>
              <w:left w:val="single" w:sz="12" w:space="0" w:color="auto"/>
              <w:bottom w:val="nil"/>
              <w:right w:val="single" w:sz="8" w:space="0" w:color="auto"/>
            </w:tcBorders>
            <w:shd w:val="clear" w:color="auto" w:fill="CCFFCC"/>
          </w:tcPr>
          <w:p w14:paraId="56BC5CD5"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13424168" w14:textId="6AEF4BC1" w:rsidR="00045415" w:rsidRPr="00B46C8A" w:rsidRDefault="006F1878" w:rsidP="00045415">
            <w:pPr>
              <w:rPr>
                <w:rFonts w:eastAsia="Times New Roman"/>
                <w:sz w:val="20"/>
                <w:szCs w:val="20"/>
              </w:rPr>
            </w:pPr>
            <w:r w:rsidRPr="00B46C8A">
              <w:rPr>
                <w:rFonts w:eastAsia="Times New Roman"/>
                <w:b/>
                <w:bCs/>
                <w:sz w:val="20"/>
                <w:szCs w:val="20"/>
              </w:rPr>
              <w:t>Step 3:</w:t>
            </w:r>
            <w:r w:rsidRPr="00B46C8A">
              <w:rPr>
                <w:rFonts w:eastAsia="Times New Roman"/>
                <w:sz w:val="20"/>
                <w:szCs w:val="20"/>
              </w:rPr>
              <w:t xml:space="preserve">  The bank manager confirms that the application is correct</w:t>
            </w:r>
            <w:r>
              <w:rPr>
                <w:rFonts w:eastAsia="Times New Roman"/>
                <w:sz w:val="20"/>
                <w:szCs w:val="20"/>
              </w:rPr>
              <w:t xml:space="preserve"> and has no errors or omissions</w:t>
            </w:r>
          </w:p>
        </w:tc>
        <w:tc>
          <w:tcPr>
            <w:tcW w:w="4680" w:type="dxa"/>
            <w:gridSpan w:val="2"/>
            <w:tcBorders>
              <w:top w:val="single" w:sz="6" w:space="0" w:color="auto"/>
              <w:left w:val="single" w:sz="6" w:space="0" w:color="auto"/>
              <w:bottom w:val="single" w:sz="6" w:space="0" w:color="auto"/>
              <w:right w:val="single" w:sz="12" w:space="0" w:color="auto"/>
            </w:tcBorders>
          </w:tcPr>
          <w:p w14:paraId="6FD3E714" w14:textId="14C26EB2" w:rsidR="00045415" w:rsidRPr="00B46C8A" w:rsidRDefault="00045415" w:rsidP="00045415"/>
        </w:tc>
      </w:tr>
      <w:tr w:rsidR="00045415" w:rsidRPr="00B46C8A" w14:paraId="642DC847" w14:textId="77777777" w:rsidTr="0D2C93CE">
        <w:tc>
          <w:tcPr>
            <w:tcW w:w="2627" w:type="dxa"/>
            <w:tcBorders>
              <w:top w:val="nil"/>
              <w:left w:val="single" w:sz="12" w:space="0" w:color="auto"/>
              <w:bottom w:val="nil"/>
              <w:right w:val="single" w:sz="8" w:space="0" w:color="auto"/>
            </w:tcBorders>
            <w:shd w:val="clear" w:color="auto" w:fill="CCFFCC"/>
          </w:tcPr>
          <w:p w14:paraId="66779D90"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15E49CFE" w14:textId="30DC76B3" w:rsidR="00045415" w:rsidRPr="00B46C8A" w:rsidRDefault="006F1878" w:rsidP="00045415">
            <w:r w:rsidRPr="00B46C8A">
              <w:rPr>
                <w:rFonts w:eastAsia="Times New Roman"/>
                <w:b/>
                <w:bCs/>
                <w:sz w:val="20"/>
                <w:szCs w:val="20"/>
              </w:rPr>
              <w:t>Step 4:</w:t>
            </w:r>
            <w:r w:rsidRPr="00B46C8A">
              <w:rPr>
                <w:rFonts w:eastAsia="Times New Roman"/>
                <w:sz w:val="20"/>
                <w:szCs w:val="20"/>
              </w:rPr>
              <w:t xml:space="preserve"> The bank manager </w:t>
            </w:r>
            <w:r>
              <w:rPr>
                <w:rFonts w:eastAsia="Times New Roman"/>
                <w:sz w:val="20"/>
                <w:szCs w:val="20"/>
              </w:rPr>
              <w:t>logs into the system</w:t>
            </w:r>
          </w:p>
        </w:tc>
        <w:tc>
          <w:tcPr>
            <w:tcW w:w="4680" w:type="dxa"/>
            <w:gridSpan w:val="2"/>
            <w:tcBorders>
              <w:top w:val="single" w:sz="6" w:space="0" w:color="auto"/>
              <w:left w:val="single" w:sz="6" w:space="0" w:color="auto"/>
              <w:bottom w:val="single" w:sz="6" w:space="0" w:color="auto"/>
              <w:right w:val="single" w:sz="12" w:space="0" w:color="auto"/>
            </w:tcBorders>
          </w:tcPr>
          <w:p w14:paraId="7E678387" w14:textId="2EEC3CD1" w:rsidR="00045415" w:rsidRPr="007D0343" w:rsidRDefault="00EB60D8" w:rsidP="00045415">
            <w:r w:rsidRPr="00EB60D8">
              <w:rPr>
                <w:rFonts w:eastAsia="Times New Roman"/>
                <w:b/>
                <w:bCs/>
                <w:sz w:val="20"/>
                <w:szCs w:val="20"/>
              </w:rPr>
              <w:t xml:space="preserve">Step 6: </w:t>
            </w:r>
            <w:r w:rsidRPr="00EB60D8">
              <w:rPr>
                <w:rFonts w:eastAsia="Times New Roman"/>
                <w:sz w:val="20"/>
                <w:szCs w:val="20"/>
              </w:rPr>
              <w:t>The system prompts the manager for new account information (name, address, DOB, phone number, SSN, etc.).</w:t>
            </w:r>
          </w:p>
        </w:tc>
      </w:tr>
      <w:tr w:rsidR="00045415" w:rsidRPr="00B46C8A" w14:paraId="3DBD0976" w14:textId="77777777" w:rsidTr="0D2C93CE">
        <w:tc>
          <w:tcPr>
            <w:tcW w:w="2627" w:type="dxa"/>
            <w:tcBorders>
              <w:top w:val="nil"/>
              <w:left w:val="single" w:sz="12" w:space="0" w:color="auto"/>
              <w:bottom w:val="nil"/>
              <w:right w:val="single" w:sz="8" w:space="0" w:color="auto"/>
            </w:tcBorders>
            <w:shd w:val="clear" w:color="auto" w:fill="CCFFCC"/>
          </w:tcPr>
          <w:p w14:paraId="4B693DE9"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1F78DFA0" w14:textId="7316C87F" w:rsidR="00045415" w:rsidRPr="00B46C8A" w:rsidRDefault="001700B5" w:rsidP="00045415">
            <w:r>
              <w:rPr>
                <w:rFonts w:eastAsia="Times New Roman"/>
                <w:b/>
                <w:bCs/>
                <w:sz w:val="20"/>
                <w:szCs w:val="20"/>
              </w:rPr>
              <w:t xml:space="preserve">Step </w:t>
            </w:r>
            <w:r w:rsidR="009B4195">
              <w:rPr>
                <w:rFonts w:eastAsia="Times New Roman"/>
                <w:b/>
                <w:bCs/>
                <w:sz w:val="20"/>
                <w:szCs w:val="20"/>
              </w:rPr>
              <w:t>7</w:t>
            </w:r>
            <w:r>
              <w:rPr>
                <w:rFonts w:eastAsia="Times New Roman"/>
                <w:b/>
                <w:bCs/>
                <w:sz w:val="20"/>
                <w:szCs w:val="20"/>
              </w:rPr>
              <w:t xml:space="preserve">: </w:t>
            </w:r>
            <w:r>
              <w:rPr>
                <w:rFonts w:eastAsia="Times New Roman"/>
                <w:sz w:val="20"/>
                <w:szCs w:val="20"/>
              </w:rPr>
              <w:t>The bank manager enters in information for the new account (Name, Address, DOB, Phone, SSN, etc</w:t>
            </w:r>
            <w:r w:rsidR="003E3F16">
              <w:rPr>
                <w:rFonts w:eastAsia="Times New Roman"/>
                <w:sz w:val="20"/>
                <w:szCs w:val="20"/>
              </w:rPr>
              <w:t>.</w:t>
            </w:r>
            <w:r>
              <w:rPr>
                <w:rFonts w:eastAsia="Times New Roman"/>
                <w:sz w:val="20"/>
                <w:szCs w:val="20"/>
              </w:rPr>
              <w:t>)</w:t>
            </w:r>
          </w:p>
        </w:tc>
        <w:tc>
          <w:tcPr>
            <w:tcW w:w="4680" w:type="dxa"/>
            <w:gridSpan w:val="2"/>
            <w:tcBorders>
              <w:top w:val="single" w:sz="6" w:space="0" w:color="auto"/>
              <w:left w:val="single" w:sz="6" w:space="0" w:color="auto"/>
              <w:bottom w:val="single" w:sz="6" w:space="0" w:color="auto"/>
              <w:right w:val="single" w:sz="12" w:space="0" w:color="auto"/>
            </w:tcBorders>
          </w:tcPr>
          <w:p w14:paraId="7B27B7A4" w14:textId="0D7619CE" w:rsidR="00045415" w:rsidRPr="00B46C8A" w:rsidRDefault="009B4195" w:rsidP="00045415">
            <w:r>
              <w:rPr>
                <w:rFonts w:eastAsia="Times New Roman"/>
                <w:b/>
                <w:bCs/>
                <w:sz w:val="20"/>
                <w:szCs w:val="20"/>
              </w:rPr>
              <w:t xml:space="preserve">Step 8: </w:t>
            </w:r>
            <w:r w:rsidR="00F81609">
              <w:rPr>
                <w:rFonts w:eastAsia="Times New Roman"/>
                <w:sz w:val="20"/>
                <w:szCs w:val="20"/>
              </w:rPr>
              <w:t xml:space="preserve">The system </w:t>
            </w:r>
            <w:r w:rsidRPr="009B4195">
              <w:rPr>
                <w:rFonts w:eastAsia="Times New Roman"/>
                <w:sz w:val="20"/>
                <w:szCs w:val="20"/>
              </w:rPr>
              <w:t xml:space="preserve">verifies the </w:t>
            </w:r>
            <w:r w:rsidR="00F55BC8">
              <w:rPr>
                <w:rFonts w:eastAsia="Times New Roman"/>
                <w:sz w:val="20"/>
                <w:szCs w:val="20"/>
              </w:rPr>
              <w:t xml:space="preserve">information </w:t>
            </w:r>
            <w:r w:rsidR="006C6F55">
              <w:rPr>
                <w:rFonts w:eastAsia="Times New Roman"/>
                <w:sz w:val="20"/>
                <w:szCs w:val="20"/>
              </w:rPr>
              <w:t>in terms of data and format checking</w:t>
            </w:r>
          </w:p>
        </w:tc>
      </w:tr>
      <w:tr w:rsidR="00045415" w:rsidRPr="00B46C8A" w14:paraId="3F041CC8" w14:textId="77777777" w:rsidTr="0D2C93CE">
        <w:tc>
          <w:tcPr>
            <w:tcW w:w="2627" w:type="dxa"/>
            <w:tcBorders>
              <w:top w:val="nil"/>
              <w:left w:val="single" w:sz="12" w:space="0" w:color="auto"/>
              <w:bottom w:val="nil"/>
              <w:right w:val="single" w:sz="8" w:space="0" w:color="auto"/>
            </w:tcBorders>
            <w:shd w:val="clear" w:color="auto" w:fill="CCFFCC"/>
          </w:tcPr>
          <w:p w14:paraId="1820C983"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3CDF71AB" w14:textId="4A2153E0" w:rsidR="00045415" w:rsidRPr="00B46C8A" w:rsidRDefault="00045415" w:rsidP="00045415"/>
        </w:tc>
        <w:tc>
          <w:tcPr>
            <w:tcW w:w="4680" w:type="dxa"/>
            <w:gridSpan w:val="2"/>
            <w:tcBorders>
              <w:top w:val="single" w:sz="6" w:space="0" w:color="auto"/>
              <w:left w:val="single" w:sz="6" w:space="0" w:color="auto"/>
              <w:bottom w:val="single" w:sz="6" w:space="0" w:color="auto"/>
              <w:right w:val="single" w:sz="12" w:space="0" w:color="auto"/>
            </w:tcBorders>
          </w:tcPr>
          <w:p w14:paraId="6318871C" w14:textId="30995148" w:rsidR="00045415" w:rsidRPr="00CA4081" w:rsidRDefault="00CA4081" w:rsidP="00045415">
            <w:pPr>
              <w:rPr>
                <w:sz w:val="20"/>
                <w:szCs w:val="20"/>
              </w:rPr>
            </w:pPr>
            <w:r>
              <w:rPr>
                <w:b/>
                <w:bCs/>
                <w:sz w:val="20"/>
                <w:szCs w:val="20"/>
              </w:rPr>
              <w:t xml:space="preserve">Step 9: </w:t>
            </w:r>
            <w:r w:rsidR="00FC698B">
              <w:rPr>
                <w:sz w:val="20"/>
                <w:szCs w:val="20"/>
              </w:rPr>
              <w:t xml:space="preserve">The information is </w:t>
            </w:r>
            <w:proofErr w:type="gramStart"/>
            <w:r w:rsidR="00FC698B">
              <w:rPr>
                <w:sz w:val="20"/>
                <w:szCs w:val="20"/>
              </w:rPr>
              <w:t>correct</w:t>
            </w:r>
            <w:proofErr w:type="gramEnd"/>
            <w:r w:rsidR="00FC698B">
              <w:rPr>
                <w:sz w:val="20"/>
                <w:szCs w:val="20"/>
              </w:rPr>
              <w:t xml:space="preserve"> and</w:t>
            </w:r>
            <w:r>
              <w:rPr>
                <w:sz w:val="20"/>
                <w:szCs w:val="20"/>
              </w:rPr>
              <w:t xml:space="preserve"> the system sends a request to the credit bureau for a report and credit score</w:t>
            </w:r>
          </w:p>
        </w:tc>
      </w:tr>
      <w:tr w:rsidR="00045415" w:rsidRPr="00B46C8A" w14:paraId="602E148F" w14:textId="77777777" w:rsidTr="0D2C93CE">
        <w:tc>
          <w:tcPr>
            <w:tcW w:w="2627" w:type="dxa"/>
            <w:tcBorders>
              <w:top w:val="nil"/>
              <w:left w:val="single" w:sz="12" w:space="0" w:color="auto"/>
              <w:bottom w:val="nil"/>
              <w:right w:val="single" w:sz="8" w:space="0" w:color="auto"/>
            </w:tcBorders>
            <w:shd w:val="clear" w:color="auto" w:fill="CCFFCC"/>
          </w:tcPr>
          <w:p w14:paraId="1BD0F5CE" w14:textId="77777777" w:rsidR="00045415" w:rsidRPr="00B46C8A" w:rsidRDefault="00045415"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3A72AED0" w14:textId="2FAE246A" w:rsidR="00045415" w:rsidRPr="0062220B" w:rsidRDefault="0062220B" w:rsidP="00045415">
            <w:pPr>
              <w:rPr>
                <w:sz w:val="20"/>
                <w:szCs w:val="20"/>
              </w:rPr>
            </w:pPr>
            <w:r>
              <w:rPr>
                <w:b/>
                <w:bCs/>
                <w:sz w:val="20"/>
                <w:szCs w:val="20"/>
              </w:rPr>
              <w:t xml:space="preserve">Step 10: </w:t>
            </w:r>
            <w:r>
              <w:rPr>
                <w:sz w:val="20"/>
                <w:szCs w:val="20"/>
              </w:rPr>
              <w:t xml:space="preserve">The bank manager reviews the report </w:t>
            </w:r>
          </w:p>
        </w:tc>
        <w:tc>
          <w:tcPr>
            <w:tcW w:w="4680" w:type="dxa"/>
            <w:gridSpan w:val="2"/>
            <w:tcBorders>
              <w:top w:val="single" w:sz="6" w:space="0" w:color="auto"/>
              <w:left w:val="single" w:sz="6" w:space="0" w:color="auto"/>
              <w:bottom w:val="single" w:sz="6" w:space="0" w:color="auto"/>
              <w:right w:val="single" w:sz="12" w:space="0" w:color="auto"/>
            </w:tcBorders>
          </w:tcPr>
          <w:p w14:paraId="5CA92645" w14:textId="767023F8" w:rsidR="00045415" w:rsidRPr="00B46C8A" w:rsidRDefault="00045415" w:rsidP="00045415"/>
        </w:tc>
      </w:tr>
      <w:tr w:rsidR="00747FCF" w:rsidRPr="00B46C8A" w14:paraId="4AFE85BE" w14:textId="77777777" w:rsidTr="0D2C93CE">
        <w:tc>
          <w:tcPr>
            <w:tcW w:w="2627" w:type="dxa"/>
            <w:tcBorders>
              <w:top w:val="nil"/>
              <w:left w:val="single" w:sz="12" w:space="0" w:color="auto"/>
              <w:bottom w:val="nil"/>
              <w:right w:val="single" w:sz="8" w:space="0" w:color="auto"/>
            </w:tcBorders>
            <w:shd w:val="clear" w:color="auto" w:fill="CCFFCC"/>
          </w:tcPr>
          <w:p w14:paraId="15313812" w14:textId="77777777" w:rsidR="00747FCF" w:rsidRPr="00B46C8A" w:rsidRDefault="00747FCF"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1C40CEA7" w14:textId="7E065BEA" w:rsidR="00747FCF" w:rsidRPr="00747FCF" w:rsidRDefault="00747FCF" w:rsidP="00045415">
            <w:pPr>
              <w:rPr>
                <w:sz w:val="20"/>
                <w:szCs w:val="20"/>
              </w:rPr>
            </w:pPr>
            <w:r>
              <w:rPr>
                <w:b/>
                <w:bCs/>
                <w:sz w:val="20"/>
                <w:szCs w:val="20"/>
              </w:rPr>
              <w:t xml:space="preserve">Step 11: </w:t>
            </w:r>
            <w:r>
              <w:rPr>
                <w:sz w:val="20"/>
                <w:szCs w:val="20"/>
              </w:rPr>
              <w:t>The bank manager appr</w:t>
            </w:r>
            <w:r w:rsidR="00C76417">
              <w:rPr>
                <w:sz w:val="20"/>
                <w:szCs w:val="20"/>
              </w:rPr>
              <w:t>oves the ac</w:t>
            </w:r>
            <w:r w:rsidR="00BC0392">
              <w:rPr>
                <w:sz w:val="20"/>
                <w:szCs w:val="20"/>
              </w:rPr>
              <w:t>c</w:t>
            </w:r>
            <w:r w:rsidR="00C76417">
              <w:rPr>
                <w:sz w:val="20"/>
                <w:szCs w:val="20"/>
              </w:rPr>
              <w:t>ount</w:t>
            </w:r>
            <w:r w:rsidR="0010381B">
              <w:rPr>
                <w:sz w:val="20"/>
                <w:szCs w:val="20"/>
              </w:rPr>
              <w:t xml:space="preserve"> application</w:t>
            </w:r>
          </w:p>
        </w:tc>
        <w:tc>
          <w:tcPr>
            <w:tcW w:w="4680" w:type="dxa"/>
            <w:gridSpan w:val="2"/>
            <w:tcBorders>
              <w:top w:val="single" w:sz="6" w:space="0" w:color="auto"/>
              <w:left w:val="single" w:sz="6" w:space="0" w:color="auto"/>
              <w:bottom w:val="single" w:sz="6" w:space="0" w:color="auto"/>
              <w:right w:val="single" w:sz="12" w:space="0" w:color="auto"/>
            </w:tcBorders>
          </w:tcPr>
          <w:p w14:paraId="7D449469" w14:textId="7FA710E2" w:rsidR="00747FCF" w:rsidRPr="00BC0392" w:rsidRDefault="00BC0392" w:rsidP="00045415">
            <w:pPr>
              <w:rPr>
                <w:sz w:val="20"/>
                <w:szCs w:val="20"/>
              </w:rPr>
            </w:pPr>
            <w:r>
              <w:rPr>
                <w:b/>
                <w:bCs/>
                <w:sz w:val="20"/>
                <w:szCs w:val="20"/>
              </w:rPr>
              <w:t xml:space="preserve">Step 12: </w:t>
            </w:r>
            <w:r>
              <w:rPr>
                <w:sz w:val="20"/>
                <w:szCs w:val="20"/>
              </w:rPr>
              <w:t xml:space="preserve">The system </w:t>
            </w:r>
            <w:r w:rsidR="004A26AE">
              <w:rPr>
                <w:sz w:val="20"/>
                <w:szCs w:val="20"/>
              </w:rPr>
              <w:t>generates the account number</w:t>
            </w:r>
          </w:p>
        </w:tc>
      </w:tr>
      <w:tr w:rsidR="00856886" w:rsidRPr="00B46C8A" w14:paraId="5D7B2CC1" w14:textId="77777777" w:rsidTr="0D2C93CE">
        <w:tc>
          <w:tcPr>
            <w:tcW w:w="2627" w:type="dxa"/>
            <w:tcBorders>
              <w:top w:val="nil"/>
              <w:left w:val="single" w:sz="12" w:space="0" w:color="auto"/>
              <w:bottom w:val="nil"/>
              <w:right w:val="single" w:sz="8" w:space="0" w:color="auto"/>
            </w:tcBorders>
            <w:shd w:val="clear" w:color="auto" w:fill="CCFFCC"/>
          </w:tcPr>
          <w:p w14:paraId="6568D7BE" w14:textId="77777777" w:rsidR="00856886" w:rsidRPr="00B46C8A" w:rsidRDefault="00856886" w:rsidP="00045415">
            <w:pPr>
              <w:rPr>
                <w:b/>
                <w:sz w:val="20"/>
              </w:rPr>
            </w:pPr>
          </w:p>
        </w:tc>
        <w:tc>
          <w:tcPr>
            <w:tcW w:w="3511" w:type="dxa"/>
            <w:tcBorders>
              <w:top w:val="single" w:sz="6" w:space="0" w:color="auto"/>
              <w:left w:val="single" w:sz="8" w:space="0" w:color="auto"/>
              <w:bottom w:val="single" w:sz="6" w:space="0" w:color="auto"/>
              <w:right w:val="single" w:sz="6" w:space="0" w:color="auto"/>
            </w:tcBorders>
          </w:tcPr>
          <w:p w14:paraId="02296EFE" w14:textId="77777777" w:rsidR="00856886" w:rsidRDefault="00856886" w:rsidP="00045415">
            <w:pPr>
              <w:rPr>
                <w:b/>
                <w:bCs/>
                <w:sz w:val="20"/>
                <w:szCs w:val="20"/>
              </w:rPr>
            </w:pPr>
          </w:p>
        </w:tc>
        <w:tc>
          <w:tcPr>
            <w:tcW w:w="4680" w:type="dxa"/>
            <w:gridSpan w:val="2"/>
            <w:tcBorders>
              <w:top w:val="single" w:sz="6" w:space="0" w:color="auto"/>
              <w:left w:val="single" w:sz="6" w:space="0" w:color="auto"/>
              <w:bottom w:val="single" w:sz="6" w:space="0" w:color="auto"/>
              <w:right w:val="single" w:sz="12" w:space="0" w:color="auto"/>
            </w:tcBorders>
          </w:tcPr>
          <w:p w14:paraId="0A93A705" w14:textId="7DCA2EB3" w:rsidR="00856886" w:rsidRPr="00856886" w:rsidRDefault="00856886" w:rsidP="00045415">
            <w:pPr>
              <w:rPr>
                <w:sz w:val="20"/>
                <w:szCs w:val="20"/>
              </w:rPr>
            </w:pPr>
            <w:r>
              <w:rPr>
                <w:b/>
                <w:bCs/>
                <w:sz w:val="20"/>
                <w:szCs w:val="20"/>
              </w:rPr>
              <w:t xml:space="preserve">Step 13: </w:t>
            </w:r>
            <w:r>
              <w:rPr>
                <w:sz w:val="20"/>
                <w:szCs w:val="20"/>
              </w:rPr>
              <w:t xml:space="preserve">The system </w:t>
            </w:r>
            <w:r w:rsidR="00553A1A">
              <w:rPr>
                <w:sz w:val="20"/>
                <w:szCs w:val="20"/>
              </w:rPr>
              <w:t xml:space="preserve">stores the account information and generates </w:t>
            </w:r>
            <w:r w:rsidR="005B0723">
              <w:rPr>
                <w:sz w:val="20"/>
                <w:szCs w:val="20"/>
              </w:rPr>
              <w:t>an account identification card</w:t>
            </w:r>
          </w:p>
        </w:tc>
      </w:tr>
      <w:tr w:rsidR="00045415" w:rsidRPr="00B46C8A" w14:paraId="71933FE6" w14:textId="77777777" w:rsidTr="0D2C93CE">
        <w:tc>
          <w:tcPr>
            <w:tcW w:w="2627" w:type="dxa"/>
            <w:tcBorders>
              <w:top w:val="single" w:sz="12" w:space="0" w:color="auto"/>
              <w:left w:val="single" w:sz="12" w:space="0" w:color="auto"/>
              <w:bottom w:val="nil"/>
              <w:right w:val="single" w:sz="8" w:space="0" w:color="auto"/>
            </w:tcBorders>
            <w:shd w:val="clear" w:color="auto" w:fill="CCFFCC"/>
            <w:hideMark/>
          </w:tcPr>
          <w:p w14:paraId="1444D9C0" w14:textId="77777777" w:rsidR="00045415" w:rsidRPr="00B46C8A" w:rsidRDefault="00045415" w:rsidP="00045415">
            <w:pPr>
              <w:rPr>
                <w:b/>
                <w:sz w:val="20"/>
              </w:rPr>
            </w:pPr>
            <w:r w:rsidRPr="00B46C8A">
              <w:rPr>
                <w:b/>
                <w:sz w:val="20"/>
              </w:rPr>
              <w:t>ALTERNATE COURSES:</w:t>
            </w:r>
          </w:p>
        </w:tc>
        <w:tc>
          <w:tcPr>
            <w:tcW w:w="8191" w:type="dxa"/>
            <w:gridSpan w:val="3"/>
            <w:tcBorders>
              <w:top w:val="single" w:sz="12" w:space="0" w:color="auto"/>
              <w:left w:val="single" w:sz="8" w:space="0" w:color="auto"/>
              <w:bottom w:val="single" w:sz="6" w:space="0" w:color="auto"/>
              <w:right w:val="single" w:sz="12" w:space="0" w:color="auto"/>
            </w:tcBorders>
            <w:hideMark/>
          </w:tcPr>
          <w:p w14:paraId="4811E537" w14:textId="33DC6B92" w:rsidR="00045415" w:rsidRPr="00691CC3" w:rsidRDefault="005F5E50" w:rsidP="005F5E50">
            <w:pPr>
              <w:rPr>
                <w:rFonts w:eastAsia="Times New Roman"/>
                <w:b/>
                <w:bCs/>
                <w:sz w:val="20"/>
                <w:szCs w:val="20"/>
              </w:rPr>
            </w:pPr>
            <w:r>
              <w:rPr>
                <w:rFonts w:eastAsia="Times New Roman"/>
                <w:b/>
                <w:bCs/>
                <w:sz w:val="20"/>
                <w:szCs w:val="20"/>
              </w:rPr>
              <w:t>Alt-Step 3:</w:t>
            </w:r>
            <w:r w:rsidR="00DB08C4">
              <w:rPr>
                <w:rFonts w:eastAsia="Times New Roman"/>
                <w:b/>
                <w:bCs/>
                <w:sz w:val="20"/>
                <w:szCs w:val="20"/>
              </w:rPr>
              <w:t xml:space="preserve"> </w:t>
            </w:r>
            <w:r w:rsidR="00DB08C4">
              <w:rPr>
                <w:rFonts w:eastAsia="Times New Roman"/>
                <w:sz w:val="20"/>
                <w:szCs w:val="20"/>
              </w:rPr>
              <w:t xml:space="preserve">The bank manager </w:t>
            </w:r>
            <w:r w:rsidR="009D7E7D">
              <w:rPr>
                <w:rFonts w:eastAsia="Times New Roman"/>
                <w:sz w:val="20"/>
                <w:szCs w:val="20"/>
              </w:rPr>
              <w:t xml:space="preserve">finds errors or omissions and requests the potential customer </w:t>
            </w:r>
            <w:r w:rsidR="00457C23">
              <w:rPr>
                <w:rFonts w:eastAsia="Times New Roman"/>
                <w:sz w:val="20"/>
                <w:szCs w:val="20"/>
              </w:rPr>
              <w:t>to resolve and resubmit</w:t>
            </w:r>
            <w:r w:rsidR="003A3EFD">
              <w:rPr>
                <w:rFonts w:eastAsia="Times New Roman"/>
                <w:sz w:val="20"/>
                <w:szCs w:val="20"/>
              </w:rPr>
              <w:t xml:space="preserve"> </w:t>
            </w:r>
            <w:r w:rsidR="00C44133">
              <w:rPr>
                <w:rFonts w:eastAsia="Times New Roman"/>
                <w:sz w:val="20"/>
                <w:szCs w:val="20"/>
              </w:rPr>
              <w:t>the application</w:t>
            </w:r>
            <w:r w:rsidR="00691CC3">
              <w:rPr>
                <w:rFonts w:eastAsia="Times New Roman"/>
                <w:sz w:val="20"/>
                <w:szCs w:val="20"/>
              </w:rPr>
              <w:t xml:space="preserve"> </w:t>
            </w:r>
            <w:r w:rsidR="00691CC3">
              <w:rPr>
                <w:rFonts w:eastAsia="Times New Roman"/>
                <w:b/>
                <w:bCs/>
                <w:sz w:val="20"/>
                <w:szCs w:val="20"/>
              </w:rPr>
              <w:t>(Go back to Step 1)</w:t>
            </w:r>
          </w:p>
        </w:tc>
      </w:tr>
      <w:tr w:rsidR="00045415" w:rsidRPr="00B46C8A" w14:paraId="4E1C90BF" w14:textId="77777777" w:rsidTr="005F5E50">
        <w:tc>
          <w:tcPr>
            <w:tcW w:w="2627" w:type="dxa"/>
            <w:tcBorders>
              <w:top w:val="nil"/>
              <w:left w:val="single" w:sz="12" w:space="0" w:color="auto"/>
              <w:bottom w:val="nil"/>
              <w:right w:val="single" w:sz="8" w:space="0" w:color="auto"/>
            </w:tcBorders>
            <w:shd w:val="clear" w:color="auto" w:fill="CCFFCC"/>
          </w:tcPr>
          <w:p w14:paraId="0279DFFD" w14:textId="77777777" w:rsidR="00045415" w:rsidRPr="00B46C8A" w:rsidRDefault="00045415" w:rsidP="00045415">
            <w:pPr>
              <w:rPr>
                <w:b/>
                <w:sz w:val="20"/>
              </w:rPr>
            </w:pPr>
          </w:p>
        </w:tc>
        <w:tc>
          <w:tcPr>
            <w:tcW w:w="8191" w:type="dxa"/>
            <w:gridSpan w:val="3"/>
            <w:tcBorders>
              <w:top w:val="single" w:sz="6" w:space="0" w:color="auto"/>
              <w:left w:val="single" w:sz="8" w:space="0" w:color="auto"/>
              <w:bottom w:val="single" w:sz="4" w:space="0" w:color="auto"/>
              <w:right w:val="single" w:sz="12" w:space="0" w:color="auto"/>
            </w:tcBorders>
          </w:tcPr>
          <w:p w14:paraId="1892ADA7" w14:textId="244810C8" w:rsidR="00045415" w:rsidRPr="006F6426" w:rsidRDefault="005F5E50" w:rsidP="006F6426">
            <w:pPr>
              <w:ind w:left="720" w:hanging="720"/>
              <w:rPr>
                <w:rFonts w:eastAsia="Times New Roman"/>
                <w:sz w:val="20"/>
                <w:szCs w:val="20"/>
              </w:rPr>
            </w:pPr>
            <w:r>
              <w:rPr>
                <w:rFonts w:eastAsia="Times New Roman"/>
                <w:b/>
                <w:bCs/>
                <w:sz w:val="20"/>
                <w:szCs w:val="20"/>
              </w:rPr>
              <w:t xml:space="preserve">Alt Step </w:t>
            </w:r>
            <w:r w:rsidR="002C53F4">
              <w:rPr>
                <w:rFonts w:eastAsia="Times New Roman"/>
                <w:b/>
                <w:bCs/>
                <w:sz w:val="20"/>
                <w:szCs w:val="20"/>
              </w:rPr>
              <w:t>4:</w:t>
            </w:r>
            <w:r w:rsidR="00C44133">
              <w:rPr>
                <w:rFonts w:eastAsia="Times New Roman"/>
                <w:b/>
                <w:bCs/>
                <w:sz w:val="20"/>
                <w:szCs w:val="20"/>
              </w:rPr>
              <w:t xml:space="preserve"> </w:t>
            </w:r>
            <w:r w:rsidR="006F6426">
              <w:rPr>
                <w:rFonts w:eastAsia="Times New Roman"/>
                <w:sz w:val="20"/>
                <w:szCs w:val="20"/>
              </w:rPr>
              <w:t xml:space="preserve">The bank manager is </w:t>
            </w:r>
            <w:r w:rsidR="00DD6517">
              <w:rPr>
                <w:rFonts w:eastAsia="Times New Roman"/>
                <w:sz w:val="20"/>
                <w:szCs w:val="20"/>
              </w:rPr>
              <w:t>already logged into the system</w:t>
            </w:r>
          </w:p>
        </w:tc>
      </w:tr>
      <w:tr w:rsidR="00045415" w:rsidRPr="00B46C8A" w14:paraId="0816F946" w14:textId="77777777" w:rsidTr="005F5E50">
        <w:tc>
          <w:tcPr>
            <w:tcW w:w="2627" w:type="dxa"/>
            <w:tcBorders>
              <w:top w:val="nil"/>
              <w:left w:val="single" w:sz="12" w:space="0" w:color="auto"/>
              <w:bottom w:val="nil"/>
              <w:right w:val="single" w:sz="8" w:space="0" w:color="auto"/>
            </w:tcBorders>
            <w:shd w:val="clear" w:color="auto" w:fill="CCFFCC"/>
          </w:tcPr>
          <w:p w14:paraId="38E9DF41" w14:textId="77777777" w:rsidR="00045415" w:rsidRPr="00B46C8A" w:rsidRDefault="00045415" w:rsidP="00045415">
            <w:pPr>
              <w:rPr>
                <w:b/>
                <w:sz w:val="20"/>
              </w:rPr>
            </w:pPr>
          </w:p>
        </w:tc>
        <w:tc>
          <w:tcPr>
            <w:tcW w:w="8191" w:type="dxa"/>
            <w:gridSpan w:val="3"/>
            <w:tcBorders>
              <w:top w:val="single" w:sz="4" w:space="0" w:color="auto"/>
              <w:left w:val="single" w:sz="8" w:space="0" w:color="auto"/>
              <w:bottom w:val="single" w:sz="4" w:space="0" w:color="auto"/>
              <w:right w:val="single" w:sz="12" w:space="0" w:color="auto"/>
            </w:tcBorders>
          </w:tcPr>
          <w:p w14:paraId="7F26A1B8" w14:textId="66D1858E" w:rsidR="00045415" w:rsidRPr="00691CC3" w:rsidRDefault="002C53F4" w:rsidP="002C53F4">
            <w:pPr>
              <w:rPr>
                <w:rFonts w:eastAsia="Times New Roman"/>
                <w:b/>
                <w:bCs/>
                <w:sz w:val="20"/>
                <w:szCs w:val="20"/>
              </w:rPr>
            </w:pPr>
            <w:r>
              <w:rPr>
                <w:rFonts w:eastAsia="Times New Roman"/>
                <w:b/>
                <w:bCs/>
                <w:sz w:val="20"/>
                <w:szCs w:val="20"/>
              </w:rPr>
              <w:t>Alt-Step</w:t>
            </w:r>
            <w:r w:rsidR="00FC7295">
              <w:rPr>
                <w:rFonts w:eastAsia="Times New Roman"/>
                <w:b/>
                <w:bCs/>
                <w:sz w:val="20"/>
                <w:szCs w:val="20"/>
              </w:rPr>
              <w:t xml:space="preserve"> 9: </w:t>
            </w:r>
            <w:r w:rsidR="00DD6517">
              <w:rPr>
                <w:rFonts w:eastAsia="Times New Roman"/>
                <w:sz w:val="20"/>
                <w:szCs w:val="20"/>
              </w:rPr>
              <w:t xml:space="preserve">The information is </w:t>
            </w:r>
            <w:proofErr w:type="gramStart"/>
            <w:r w:rsidR="00676281">
              <w:rPr>
                <w:rFonts w:eastAsia="Times New Roman"/>
                <w:sz w:val="20"/>
                <w:szCs w:val="20"/>
              </w:rPr>
              <w:t>incorrect</w:t>
            </w:r>
            <w:proofErr w:type="gramEnd"/>
            <w:r w:rsidR="00676281">
              <w:rPr>
                <w:rFonts w:eastAsia="Times New Roman"/>
                <w:sz w:val="20"/>
                <w:szCs w:val="20"/>
              </w:rPr>
              <w:t xml:space="preserve"> and the system prompts </w:t>
            </w:r>
            <w:r w:rsidR="00DB1438">
              <w:rPr>
                <w:rFonts w:eastAsia="Times New Roman"/>
                <w:sz w:val="20"/>
                <w:szCs w:val="20"/>
              </w:rPr>
              <w:t>the manager to correct info</w:t>
            </w:r>
            <w:r w:rsidR="005906F5">
              <w:rPr>
                <w:rFonts w:eastAsia="Times New Roman"/>
                <w:sz w:val="20"/>
                <w:szCs w:val="20"/>
              </w:rPr>
              <w:t>rmation</w:t>
            </w:r>
            <w:r w:rsidR="00691CC3">
              <w:rPr>
                <w:rFonts w:eastAsia="Times New Roman"/>
                <w:sz w:val="20"/>
                <w:szCs w:val="20"/>
              </w:rPr>
              <w:t xml:space="preserve"> </w:t>
            </w:r>
            <w:r w:rsidR="00691CC3">
              <w:rPr>
                <w:rFonts w:eastAsia="Times New Roman"/>
                <w:b/>
                <w:bCs/>
                <w:sz w:val="20"/>
                <w:szCs w:val="20"/>
              </w:rPr>
              <w:t xml:space="preserve">(Go back to Step </w:t>
            </w:r>
            <w:r w:rsidR="00AF0818">
              <w:rPr>
                <w:rFonts w:eastAsia="Times New Roman"/>
                <w:b/>
                <w:bCs/>
                <w:sz w:val="20"/>
                <w:szCs w:val="20"/>
              </w:rPr>
              <w:t>8)</w:t>
            </w:r>
          </w:p>
        </w:tc>
      </w:tr>
      <w:tr w:rsidR="00045415" w:rsidRPr="00B46C8A" w14:paraId="50B5183C" w14:textId="77777777" w:rsidTr="005F5E50">
        <w:tc>
          <w:tcPr>
            <w:tcW w:w="2627" w:type="dxa"/>
            <w:tcBorders>
              <w:top w:val="nil"/>
              <w:left w:val="single" w:sz="12" w:space="0" w:color="auto"/>
              <w:bottom w:val="nil"/>
              <w:right w:val="single" w:sz="8" w:space="0" w:color="auto"/>
            </w:tcBorders>
            <w:shd w:val="clear" w:color="auto" w:fill="CCFFCC"/>
          </w:tcPr>
          <w:p w14:paraId="7465956B" w14:textId="77777777" w:rsidR="00045415" w:rsidRPr="00B46C8A" w:rsidRDefault="00045415" w:rsidP="00045415">
            <w:pPr>
              <w:rPr>
                <w:b/>
                <w:sz w:val="20"/>
              </w:rPr>
            </w:pPr>
          </w:p>
        </w:tc>
        <w:tc>
          <w:tcPr>
            <w:tcW w:w="8191" w:type="dxa"/>
            <w:gridSpan w:val="3"/>
            <w:tcBorders>
              <w:top w:val="single" w:sz="4" w:space="0" w:color="auto"/>
              <w:left w:val="single" w:sz="8" w:space="0" w:color="auto"/>
              <w:bottom w:val="single" w:sz="4" w:space="0" w:color="auto"/>
              <w:right w:val="single" w:sz="12" w:space="0" w:color="auto"/>
            </w:tcBorders>
          </w:tcPr>
          <w:p w14:paraId="78222367" w14:textId="4FF03175" w:rsidR="00045415" w:rsidRPr="005906F5" w:rsidRDefault="006A514F" w:rsidP="006A514F">
            <w:pPr>
              <w:rPr>
                <w:rFonts w:eastAsia="Times New Roman"/>
                <w:sz w:val="20"/>
                <w:szCs w:val="20"/>
              </w:rPr>
            </w:pPr>
            <w:r>
              <w:rPr>
                <w:rFonts w:eastAsia="Times New Roman"/>
                <w:b/>
                <w:bCs/>
                <w:sz w:val="20"/>
                <w:szCs w:val="20"/>
              </w:rPr>
              <w:t>Alt-Step 11:</w:t>
            </w:r>
            <w:r w:rsidR="005906F5">
              <w:rPr>
                <w:rFonts w:eastAsia="Times New Roman"/>
                <w:b/>
                <w:bCs/>
                <w:sz w:val="20"/>
                <w:szCs w:val="20"/>
              </w:rPr>
              <w:t xml:space="preserve"> </w:t>
            </w:r>
            <w:r w:rsidR="005906F5">
              <w:rPr>
                <w:rFonts w:eastAsia="Times New Roman"/>
                <w:sz w:val="20"/>
                <w:szCs w:val="20"/>
              </w:rPr>
              <w:t xml:space="preserve">The bank manager </w:t>
            </w:r>
            <w:r w:rsidR="0010381B">
              <w:rPr>
                <w:rFonts w:eastAsia="Times New Roman"/>
                <w:sz w:val="20"/>
                <w:szCs w:val="20"/>
              </w:rPr>
              <w:t>denies</w:t>
            </w:r>
            <w:r w:rsidR="00AF0818">
              <w:rPr>
                <w:rFonts w:eastAsia="Times New Roman"/>
                <w:sz w:val="20"/>
                <w:szCs w:val="20"/>
              </w:rPr>
              <w:t xml:space="preserve"> the </w:t>
            </w:r>
            <w:r w:rsidR="0010381B">
              <w:rPr>
                <w:rFonts w:eastAsia="Times New Roman"/>
                <w:sz w:val="20"/>
                <w:szCs w:val="20"/>
              </w:rPr>
              <w:t>account application</w:t>
            </w:r>
            <w:r w:rsidR="00526E0D">
              <w:rPr>
                <w:rFonts w:eastAsia="Times New Roman"/>
                <w:sz w:val="20"/>
                <w:szCs w:val="20"/>
              </w:rPr>
              <w:t xml:space="preserve"> and notifies the potential customer that their application has been denied</w:t>
            </w:r>
          </w:p>
        </w:tc>
      </w:tr>
      <w:tr w:rsidR="00045415" w:rsidRPr="00B46C8A" w14:paraId="2DFA77AB" w14:textId="77777777" w:rsidTr="005F5E50">
        <w:tc>
          <w:tcPr>
            <w:tcW w:w="2627" w:type="dxa"/>
            <w:tcBorders>
              <w:top w:val="nil"/>
              <w:left w:val="single" w:sz="12" w:space="0" w:color="auto"/>
              <w:bottom w:val="nil"/>
              <w:right w:val="single" w:sz="8" w:space="0" w:color="auto"/>
            </w:tcBorders>
            <w:shd w:val="clear" w:color="auto" w:fill="CCFFCC"/>
          </w:tcPr>
          <w:p w14:paraId="4E6F8C57" w14:textId="77777777" w:rsidR="00045415" w:rsidRPr="00B46C8A" w:rsidRDefault="00045415" w:rsidP="00045415">
            <w:pPr>
              <w:rPr>
                <w:b/>
                <w:sz w:val="20"/>
              </w:rPr>
            </w:pPr>
          </w:p>
        </w:tc>
        <w:tc>
          <w:tcPr>
            <w:tcW w:w="8191" w:type="dxa"/>
            <w:gridSpan w:val="3"/>
            <w:tcBorders>
              <w:top w:val="single" w:sz="4" w:space="0" w:color="auto"/>
              <w:left w:val="single" w:sz="8" w:space="0" w:color="auto"/>
              <w:bottom w:val="single" w:sz="12" w:space="0" w:color="auto"/>
              <w:right w:val="single" w:sz="12" w:space="0" w:color="auto"/>
            </w:tcBorders>
          </w:tcPr>
          <w:p w14:paraId="2867B794" w14:textId="22E78AA5" w:rsidR="00045415" w:rsidRPr="00221F47" w:rsidRDefault="00B21887" w:rsidP="00046FC8">
            <w:pPr>
              <w:rPr>
                <w:rFonts w:eastAsia="Times New Roman"/>
                <w:sz w:val="20"/>
                <w:szCs w:val="20"/>
              </w:rPr>
            </w:pPr>
            <w:r>
              <w:rPr>
                <w:rFonts w:eastAsia="Times New Roman"/>
                <w:b/>
                <w:bCs/>
                <w:sz w:val="20"/>
                <w:szCs w:val="20"/>
              </w:rPr>
              <w:t>Alt-Step 12:</w:t>
            </w:r>
            <w:r w:rsidR="0010381B">
              <w:rPr>
                <w:rFonts w:eastAsia="Times New Roman"/>
                <w:b/>
                <w:bCs/>
                <w:sz w:val="20"/>
                <w:szCs w:val="20"/>
              </w:rPr>
              <w:t xml:space="preserve"> </w:t>
            </w:r>
            <w:r w:rsidR="00221F47">
              <w:rPr>
                <w:rFonts w:eastAsia="Times New Roman"/>
                <w:sz w:val="20"/>
                <w:szCs w:val="20"/>
              </w:rPr>
              <w:t>The system stores the application as rejected</w:t>
            </w:r>
          </w:p>
        </w:tc>
      </w:tr>
      <w:tr w:rsidR="0037507B" w:rsidRPr="00B46C8A" w14:paraId="64FA6C4B" w14:textId="77777777" w:rsidTr="005F5E50">
        <w:tc>
          <w:tcPr>
            <w:tcW w:w="2627" w:type="dxa"/>
            <w:tcBorders>
              <w:top w:val="nil"/>
              <w:left w:val="single" w:sz="12" w:space="0" w:color="auto"/>
              <w:bottom w:val="nil"/>
              <w:right w:val="single" w:sz="8" w:space="0" w:color="auto"/>
            </w:tcBorders>
            <w:shd w:val="clear" w:color="auto" w:fill="CCFFCC"/>
          </w:tcPr>
          <w:p w14:paraId="5A2C55CD" w14:textId="77777777" w:rsidR="0037507B" w:rsidRPr="00B46C8A" w:rsidRDefault="0037507B" w:rsidP="00045415">
            <w:pPr>
              <w:rPr>
                <w:b/>
                <w:sz w:val="20"/>
              </w:rPr>
            </w:pPr>
          </w:p>
        </w:tc>
        <w:tc>
          <w:tcPr>
            <w:tcW w:w="8191" w:type="dxa"/>
            <w:gridSpan w:val="3"/>
            <w:tcBorders>
              <w:top w:val="single" w:sz="4" w:space="0" w:color="auto"/>
              <w:left w:val="single" w:sz="8" w:space="0" w:color="auto"/>
              <w:bottom w:val="single" w:sz="12" w:space="0" w:color="auto"/>
              <w:right w:val="single" w:sz="12" w:space="0" w:color="auto"/>
            </w:tcBorders>
          </w:tcPr>
          <w:p w14:paraId="71E478C7" w14:textId="5EB34933" w:rsidR="0037507B" w:rsidRPr="00517415" w:rsidRDefault="0037507B" w:rsidP="00046FC8">
            <w:pPr>
              <w:rPr>
                <w:rFonts w:eastAsia="Times New Roman"/>
                <w:sz w:val="20"/>
                <w:szCs w:val="20"/>
              </w:rPr>
            </w:pPr>
            <w:r>
              <w:rPr>
                <w:rFonts w:eastAsia="Times New Roman"/>
                <w:b/>
                <w:bCs/>
                <w:sz w:val="20"/>
                <w:szCs w:val="20"/>
              </w:rPr>
              <w:t>Alt-Step 13:</w:t>
            </w:r>
            <w:r w:rsidR="00B24C35">
              <w:rPr>
                <w:rFonts w:eastAsia="Times New Roman"/>
                <w:b/>
                <w:bCs/>
                <w:sz w:val="20"/>
                <w:szCs w:val="20"/>
              </w:rPr>
              <w:t xml:space="preserve"> </w:t>
            </w:r>
            <w:r w:rsidR="00517415">
              <w:rPr>
                <w:rFonts w:eastAsia="Times New Roman"/>
                <w:sz w:val="20"/>
                <w:szCs w:val="20"/>
              </w:rPr>
              <w:t xml:space="preserve">The system generates a letter </w:t>
            </w:r>
            <w:r w:rsidR="00CA2D50">
              <w:rPr>
                <w:rFonts w:eastAsia="Times New Roman"/>
                <w:sz w:val="20"/>
                <w:szCs w:val="20"/>
              </w:rPr>
              <w:t>stating the reasons to why the application was rejected</w:t>
            </w:r>
          </w:p>
        </w:tc>
      </w:tr>
      <w:tr w:rsidR="0037507B" w:rsidRPr="00B46C8A" w14:paraId="0D7BC17D" w14:textId="77777777" w:rsidTr="005F5E50">
        <w:tc>
          <w:tcPr>
            <w:tcW w:w="2627" w:type="dxa"/>
            <w:tcBorders>
              <w:top w:val="nil"/>
              <w:left w:val="single" w:sz="12" w:space="0" w:color="auto"/>
              <w:bottom w:val="nil"/>
              <w:right w:val="single" w:sz="8" w:space="0" w:color="auto"/>
            </w:tcBorders>
            <w:shd w:val="clear" w:color="auto" w:fill="CCFFCC"/>
          </w:tcPr>
          <w:p w14:paraId="6A5F76FC" w14:textId="77777777" w:rsidR="0037507B" w:rsidRPr="00B46C8A" w:rsidRDefault="0037507B" w:rsidP="00045415">
            <w:pPr>
              <w:rPr>
                <w:b/>
                <w:sz w:val="20"/>
              </w:rPr>
            </w:pPr>
          </w:p>
        </w:tc>
        <w:tc>
          <w:tcPr>
            <w:tcW w:w="8191" w:type="dxa"/>
            <w:gridSpan w:val="3"/>
            <w:tcBorders>
              <w:top w:val="single" w:sz="4" w:space="0" w:color="auto"/>
              <w:left w:val="single" w:sz="8" w:space="0" w:color="auto"/>
              <w:bottom w:val="single" w:sz="12" w:space="0" w:color="auto"/>
              <w:right w:val="single" w:sz="12" w:space="0" w:color="auto"/>
            </w:tcBorders>
          </w:tcPr>
          <w:p w14:paraId="6B649A2E" w14:textId="02D22B25" w:rsidR="0037507B" w:rsidRPr="00CA2D50" w:rsidRDefault="0037507B" w:rsidP="00046FC8">
            <w:pPr>
              <w:rPr>
                <w:rFonts w:eastAsia="Times New Roman"/>
                <w:sz w:val="20"/>
                <w:szCs w:val="20"/>
              </w:rPr>
            </w:pPr>
            <w:r>
              <w:rPr>
                <w:rFonts w:eastAsia="Times New Roman"/>
                <w:b/>
                <w:bCs/>
                <w:sz w:val="20"/>
                <w:szCs w:val="20"/>
              </w:rPr>
              <w:t>Alt-Step 14:</w:t>
            </w:r>
            <w:r w:rsidR="00CA2D50">
              <w:rPr>
                <w:rFonts w:eastAsia="Times New Roman"/>
                <w:b/>
                <w:bCs/>
                <w:sz w:val="20"/>
                <w:szCs w:val="20"/>
              </w:rPr>
              <w:t xml:space="preserve"> </w:t>
            </w:r>
            <w:r w:rsidR="00CA2D50">
              <w:rPr>
                <w:rFonts w:eastAsia="Times New Roman"/>
                <w:sz w:val="20"/>
                <w:szCs w:val="20"/>
              </w:rPr>
              <w:t>The letter is then sent to the potential customer</w:t>
            </w:r>
          </w:p>
        </w:tc>
      </w:tr>
      <w:tr w:rsidR="00CA2D50" w:rsidRPr="00B46C8A" w14:paraId="51AEBCCB" w14:textId="77777777">
        <w:tc>
          <w:tcPr>
            <w:tcW w:w="2627" w:type="dxa"/>
            <w:tcBorders>
              <w:top w:val="single" w:sz="12" w:space="0" w:color="auto"/>
              <w:left w:val="single" w:sz="12" w:space="0" w:color="auto"/>
              <w:bottom w:val="nil"/>
              <w:right w:val="single" w:sz="8" w:space="0" w:color="auto"/>
            </w:tcBorders>
            <w:shd w:val="clear" w:color="auto" w:fill="CCFFCC"/>
            <w:hideMark/>
          </w:tcPr>
          <w:p w14:paraId="558D5850" w14:textId="77777777" w:rsidR="00CA2D50" w:rsidRPr="00B46C8A" w:rsidRDefault="00CA2D50" w:rsidP="00045415">
            <w:pPr>
              <w:rPr>
                <w:b/>
                <w:sz w:val="20"/>
              </w:rPr>
            </w:pPr>
            <w:r w:rsidRPr="00B46C8A">
              <w:rPr>
                <w:b/>
                <w:sz w:val="20"/>
              </w:rPr>
              <w:t>CONCLUSION:</w:t>
            </w:r>
          </w:p>
        </w:tc>
        <w:tc>
          <w:tcPr>
            <w:tcW w:w="8191" w:type="dxa"/>
            <w:gridSpan w:val="3"/>
            <w:tcBorders>
              <w:top w:val="single" w:sz="12" w:space="0" w:color="auto"/>
              <w:left w:val="single" w:sz="8" w:space="0" w:color="auto"/>
              <w:bottom w:val="single" w:sz="12" w:space="0" w:color="auto"/>
              <w:right w:val="single" w:sz="12" w:space="0" w:color="auto"/>
            </w:tcBorders>
          </w:tcPr>
          <w:p w14:paraId="2A81D400" w14:textId="69ACD755" w:rsidR="00CA2D50" w:rsidRPr="00B46C8A" w:rsidRDefault="00FF2D1C" w:rsidP="003E3AAD">
            <w:r w:rsidRPr="00FF2D1C">
              <w:rPr>
                <w:rFonts w:eastAsia="Times New Roman"/>
                <w:sz w:val="20"/>
                <w:szCs w:val="20"/>
              </w:rPr>
              <w:t>The potential customer either receives an account or is informed of their application denial along with reasons.</w:t>
            </w:r>
          </w:p>
        </w:tc>
      </w:tr>
      <w:tr w:rsidR="00CA2D50" w:rsidRPr="00B46C8A" w14:paraId="49A65F61" w14:textId="77777777">
        <w:tc>
          <w:tcPr>
            <w:tcW w:w="2627" w:type="dxa"/>
            <w:tcBorders>
              <w:top w:val="single" w:sz="12" w:space="0" w:color="auto"/>
              <w:left w:val="single" w:sz="12" w:space="0" w:color="auto"/>
              <w:bottom w:val="nil"/>
              <w:right w:val="single" w:sz="8" w:space="0" w:color="auto"/>
            </w:tcBorders>
            <w:shd w:val="clear" w:color="auto" w:fill="CCFFCC"/>
            <w:hideMark/>
          </w:tcPr>
          <w:p w14:paraId="378DABD0" w14:textId="77777777" w:rsidR="00CA2D50" w:rsidRPr="00B46C8A" w:rsidRDefault="00CA2D50" w:rsidP="00045415">
            <w:pPr>
              <w:rPr>
                <w:b/>
                <w:sz w:val="20"/>
              </w:rPr>
            </w:pPr>
            <w:r w:rsidRPr="00B46C8A">
              <w:rPr>
                <w:b/>
                <w:sz w:val="20"/>
              </w:rPr>
              <w:t>POST-CONDITION:</w:t>
            </w:r>
          </w:p>
        </w:tc>
        <w:tc>
          <w:tcPr>
            <w:tcW w:w="8191" w:type="dxa"/>
            <w:gridSpan w:val="3"/>
            <w:tcBorders>
              <w:top w:val="single" w:sz="12" w:space="0" w:color="auto"/>
              <w:left w:val="single" w:sz="8" w:space="0" w:color="auto"/>
              <w:bottom w:val="single" w:sz="12" w:space="0" w:color="auto"/>
              <w:right w:val="single" w:sz="12" w:space="0" w:color="auto"/>
            </w:tcBorders>
          </w:tcPr>
          <w:p w14:paraId="51050BE6" w14:textId="1C2A75F1" w:rsidR="00CA2D50" w:rsidRPr="00B46C8A" w:rsidRDefault="00B05EEA" w:rsidP="00045415">
            <w:r w:rsidRPr="00B05EEA">
              <w:rPr>
                <w:rFonts w:eastAsia="Times New Roman"/>
                <w:sz w:val="20"/>
                <w:szCs w:val="20"/>
              </w:rPr>
              <w:t>A new bank account is created if approved; otherwise, the application is stored as rejected.</w:t>
            </w:r>
          </w:p>
        </w:tc>
      </w:tr>
      <w:tr w:rsidR="00CA2D50" w:rsidRPr="00B46C8A" w14:paraId="48195E20"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0EA5EA80" w14:textId="77777777" w:rsidR="00CA2D50" w:rsidRPr="00B46C8A" w:rsidRDefault="00CA2D50" w:rsidP="00045415">
            <w:pPr>
              <w:rPr>
                <w:b/>
                <w:sz w:val="20"/>
              </w:rPr>
            </w:pPr>
            <w:r w:rsidRPr="00B46C8A">
              <w:rPr>
                <w:b/>
                <w:sz w:val="20"/>
              </w:rPr>
              <w:t>BUSINESS RULES</w:t>
            </w:r>
          </w:p>
        </w:tc>
        <w:tc>
          <w:tcPr>
            <w:tcW w:w="8191" w:type="dxa"/>
            <w:gridSpan w:val="3"/>
            <w:tcBorders>
              <w:top w:val="single" w:sz="12" w:space="0" w:color="auto"/>
              <w:left w:val="single" w:sz="8" w:space="0" w:color="auto"/>
              <w:bottom w:val="single" w:sz="12" w:space="0" w:color="auto"/>
              <w:right w:val="single" w:sz="12" w:space="0" w:color="auto"/>
            </w:tcBorders>
          </w:tcPr>
          <w:p w14:paraId="5BCE4B0A" w14:textId="77777777" w:rsidR="00641088" w:rsidRPr="00641088" w:rsidRDefault="00641088" w:rsidP="00641088">
            <w:pPr>
              <w:pStyle w:val="ListParagraph"/>
              <w:numPr>
                <w:ilvl w:val="0"/>
                <w:numId w:val="24"/>
              </w:numPr>
              <w:ind w:firstLineChars="0"/>
              <w:rPr>
                <w:rFonts w:eastAsia="Times New Roman"/>
                <w:sz w:val="20"/>
                <w:szCs w:val="20"/>
              </w:rPr>
            </w:pPr>
            <w:r w:rsidRPr="00641088">
              <w:rPr>
                <w:rFonts w:eastAsia="Times New Roman"/>
                <w:sz w:val="20"/>
                <w:szCs w:val="20"/>
              </w:rPr>
              <w:t>Applications must be completed accurately to proceed.</w:t>
            </w:r>
          </w:p>
          <w:p w14:paraId="0E21F750" w14:textId="1421AD88" w:rsidR="00CA2D50" w:rsidRPr="003511AA" w:rsidRDefault="00641088" w:rsidP="00641088">
            <w:pPr>
              <w:pStyle w:val="ListParagraph"/>
              <w:numPr>
                <w:ilvl w:val="0"/>
                <w:numId w:val="24"/>
              </w:numPr>
              <w:ind w:firstLineChars="0"/>
              <w:rPr>
                <w:rFonts w:eastAsia="Times New Roman"/>
                <w:sz w:val="20"/>
                <w:szCs w:val="20"/>
              </w:rPr>
            </w:pPr>
            <w:r w:rsidRPr="00641088">
              <w:rPr>
                <w:rFonts w:eastAsia="Times New Roman"/>
                <w:sz w:val="20"/>
                <w:szCs w:val="20"/>
              </w:rPr>
              <w:t>Creditworthiness must be verified before account approval.</w:t>
            </w:r>
          </w:p>
        </w:tc>
      </w:tr>
      <w:tr w:rsidR="00CA2D50" w:rsidRPr="00B46C8A" w14:paraId="67121100"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103CD5F5" w14:textId="77777777" w:rsidR="00CA2D50" w:rsidRPr="00B46C8A" w:rsidRDefault="00CA2D50" w:rsidP="00045415">
            <w:pPr>
              <w:rPr>
                <w:b/>
                <w:sz w:val="20"/>
              </w:rPr>
            </w:pPr>
            <w:r w:rsidRPr="00B46C8A">
              <w:rPr>
                <w:b/>
                <w:sz w:val="20"/>
              </w:rPr>
              <w:t>IMPLEMENTATION CONTRAINTS AND SPECIFICATIONS</w:t>
            </w:r>
          </w:p>
        </w:tc>
        <w:tc>
          <w:tcPr>
            <w:tcW w:w="8191" w:type="dxa"/>
            <w:gridSpan w:val="3"/>
            <w:tcBorders>
              <w:top w:val="single" w:sz="12" w:space="0" w:color="auto"/>
              <w:left w:val="single" w:sz="8" w:space="0" w:color="auto"/>
              <w:bottom w:val="single" w:sz="12" w:space="0" w:color="auto"/>
              <w:right w:val="single" w:sz="12" w:space="0" w:color="auto"/>
            </w:tcBorders>
          </w:tcPr>
          <w:p w14:paraId="08E8D3CD" w14:textId="12582FFC" w:rsidR="00CA2D50" w:rsidRPr="00CF73BD" w:rsidRDefault="00FE68B1" w:rsidP="00CF73BD">
            <w:pPr>
              <w:pStyle w:val="ListParagraph"/>
              <w:numPr>
                <w:ilvl w:val="0"/>
                <w:numId w:val="25"/>
              </w:numPr>
              <w:ind w:firstLineChars="0"/>
              <w:rPr>
                <w:rFonts w:eastAsia="Times New Roman"/>
                <w:sz w:val="20"/>
                <w:szCs w:val="20"/>
              </w:rPr>
            </w:pPr>
            <w:r w:rsidRPr="00FE68B1">
              <w:rPr>
                <w:sz w:val="20"/>
                <w:szCs w:val="20"/>
              </w:rPr>
              <w:t>The system must comply with banking regulations for data handling.</w:t>
            </w:r>
          </w:p>
        </w:tc>
      </w:tr>
      <w:tr w:rsidR="00CA2D50" w:rsidRPr="00B46C8A" w14:paraId="24DE4D14" w14:textId="77777777" w:rsidTr="0D2C93CE">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3B230950" w14:textId="77777777" w:rsidR="00CA2D50" w:rsidRPr="00B46C8A" w:rsidRDefault="00CA2D50" w:rsidP="00045415">
            <w:pPr>
              <w:rPr>
                <w:b/>
                <w:sz w:val="20"/>
              </w:rPr>
            </w:pPr>
            <w:r w:rsidRPr="00B46C8A">
              <w:rPr>
                <w:b/>
                <w:sz w:val="20"/>
              </w:rPr>
              <w:t>ASSUMPTIONS:</w:t>
            </w:r>
          </w:p>
        </w:tc>
        <w:tc>
          <w:tcPr>
            <w:tcW w:w="8191" w:type="dxa"/>
            <w:gridSpan w:val="3"/>
            <w:tcBorders>
              <w:top w:val="single" w:sz="12" w:space="0" w:color="auto"/>
              <w:left w:val="single" w:sz="8" w:space="0" w:color="auto"/>
              <w:bottom w:val="single" w:sz="12" w:space="0" w:color="auto"/>
              <w:right w:val="single" w:sz="12" w:space="0" w:color="auto"/>
            </w:tcBorders>
          </w:tcPr>
          <w:p w14:paraId="64C982A8" w14:textId="77777777" w:rsidR="00710480" w:rsidRPr="00710480" w:rsidRDefault="00710480" w:rsidP="00710480">
            <w:pPr>
              <w:pStyle w:val="ListParagraph"/>
              <w:numPr>
                <w:ilvl w:val="0"/>
                <w:numId w:val="24"/>
              </w:numPr>
              <w:ind w:firstLineChars="0"/>
              <w:rPr>
                <w:rFonts w:eastAsia="Times New Roman"/>
                <w:sz w:val="20"/>
                <w:szCs w:val="20"/>
              </w:rPr>
            </w:pPr>
            <w:r w:rsidRPr="00710480">
              <w:rPr>
                <w:rFonts w:eastAsia="Times New Roman"/>
                <w:sz w:val="20"/>
                <w:szCs w:val="20"/>
              </w:rPr>
              <w:t>The bank manager has the necessary permissions to open accounts.</w:t>
            </w:r>
          </w:p>
          <w:p w14:paraId="4A291382" w14:textId="21A65DF2" w:rsidR="00CA2D50" w:rsidRPr="00CF68F4" w:rsidRDefault="00710480" w:rsidP="00710480">
            <w:pPr>
              <w:pStyle w:val="ListParagraph"/>
              <w:numPr>
                <w:ilvl w:val="0"/>
                <w:numId w:val="24"/>
              </w:numPr>
              <w:ind w:firstLineChars="0"/>
              <w:rPr>
                <w:rFonts w:eastAsia="Times New Roman"/>
                <w:sz w:val="20"/>
                <w:szCs w:val="20"/>
              </w:rPr>
            </w:pPr>
            <w:r w:rsidRPr="00710480">
              <w:rPr>
                <w:rFonts w:eastAsia="Times New Roman"/>
                <w:sz w:val="20"/>
                <w:szCs w:val="20"/>
              </w:rPr>
              <w:t>The potential customer has provided accurate information.</w:t>
            </w:r>
          </w:p>
        </w:tc>
      </w:tr>
      <w:tr w:rsidR="00CA2D50" w:rsidRPr="00B46C8A" w14:paraId="681FCDF5" w14:textId="7777777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7F3FAC7D" w14:textId="77777777" w:rsidR="00CA2D50" w:rsidRPr="00B46C8A" w:rsidRDefault="00CA2D50" w:rsidP="00045415">
            <w:pPr>
              <w:rPr>
                <w:b/>
                <w:sz w:val="20"/>
              </w:rPr>
            </w:pPr>
            <w:r w:rsidRPr="00B46C8A">
              <w:rPr>
                <w:b/>
                <w:sz w:val="20"/>
              </w:rPr>
              <w:t>OPEN ISSUES:</w:t>
            </w:r>
          </w:p>
        </w:tc>
        <w:tc>
          <w:tcPr>
            <w:tcW w:w="8191" w:type="dxa"/>
            <w:gridSpan w:val="3"/>
            <w:tcBorders>
              <w:top w:val="single" w:sz="12" w:space="0" w:color="auto"/>
              <w:left w:val="single" w:sz="8" w:space="0" w:color="auto"/>
              <w:bottom w:val="single" w:sz="12" w:space="0" w:color="auto"/>
              <w:right w:val="single" w:sz="12" w:space="0" w:color="auto"/>
            </w:tcBorders>
          </w:tcPr>
          <w:p w14:paraId="48C92867" w14:textId="24DD3551" w:rsidR="00CA2D50" w:rsidRPr="005D176E" w:rsidRDefault="00E740C3" w:rsidP="005D176E">
            <w:pPr>
              <w:pStyle w:val="ListParagraph"/>
              <w:numPr>
                <w:ilvl w:val="0"/>
                <w:numId w:val="24"/>
              </w:numPr>
              <w:ind w:firstLineChars="0"/>
              <w:rPr>
                <w:sz w:val="20"/>
                <w:szCs w:val="20"/>
              </w:rPr>
            </w:pPr>
            <w:r w:rsidRPr="00E740C3">
              <w:rPr>
                <w:sz w:val="20"/>
                <w:szCs w:val="20"/>
              </w:rPr>
              <w:t>What specific criteria are used for creditworthiness evaluation?</w:t>
            </w:r>
          </w:p>
        </w:tc>
      </w:tr>
    </w:tbl>
    <w:p w14:paraId="272D2857" w14:textId="6238B347" w:rsidR="00397841" w:rsidRPr="00B46C8A" w:rsidRDefault="00397841" w:rsidP="00397841"/>
    <w:p w14:paraId="0A716082" w14:textId="77777777" w:rsidR="00F938DC" w:rsidRPr="00B46C8A" w:rsidRDefault="00F938DC"/>
    <w:sectPr w:rsidR="00F938DC" w:rsidRPr="00B46C8A" w:rsidSect="006269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Dkc7MP2q0pjBV" int2:id="IWI6rzi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A3A65"/>
    <w:multiLevelType w:val="hybridMultilevel"/>
    <w:tmpl w:val="FFFFFFFF"/>
    <w:lvl w:ilvl="0" w:tplc="8B8050AC">
      <w:start w:val="1"/>
      <w:numFmt w:val="bullet"/>
      <w:lvlText w:val=""/>
      <w:lvlJc w:val="left"/>
      <w:pPr>
        <w:ind w:left="780" w:hanging="420"/>
      </w:pPr>
      <w:rPr>
        <w:rFonts w:ascii="Symbol" w:hAnsi="Symbol" w:hint="default"/>
      </w:rPr>
    </w:lvl>
    <w:lvl w:ilvl="1" w:tplc="26864B50">
      <w:start w:val="1"/>
      <w:numFmt w:val="bullet"/>
      <w:lvlText w:val="o"/>
      <w:lvlJc w:val="left"/>
      <w:pPr>
        <w:ind w:left="1500" w:hanging="420"/>
      </w:pPr>
      <w:rPr>
        <w:rFonts w:ascii="Courier New" w:hAnsi="Courier New" w:hint="default"/>
      </w:rPr>
    </w:lvl>
    <w:lvl w:ilvl="2" w:tplc="C274643E">
      <w:start w:val="1"/>
      <w:numFmt w:val="bullet"/>
      <w:lvlText w:val=""/>
      <w:lvlJc w:val="left"/>
      <w:pPr>
        <w:ind w:left="2220" w:hanging="420"/>
      </w:pPr>
      <w:rPr>
        <w:rFonts w:ascii="Wingdings" w:hAnsi="Wingdings" w:hint="default"/>
      </w:rPr>
    </w:lvl>
    <w:lvl w:ilvl="3" w:tplc="3B5E0854">
      <w:start w:val="1"/>
      <w:numFmt w:val="bullet"/>
      <w:lvlText w:val=""/>
      <w:lvlJc w:val="left"/>
      <w:pPr>
        <w:ind w:left="2940" w:hanging="420"/>
      </w:pPr>
      <w:rPr>
        <w:rFonts w:ascii="Symbol" w:hAnsi="Symbol" w:hint="default"/>
      </w:rPr>
    </w:lvl>
    <w:lvl w:ilvl="4" w:tplc="E982B676">
      <w:start w:val="1"/>
      <w:numFmt w:val="bullet"/>
      <w:lvlText w:val="o"/>
      <w:lvlJc w:val="left"/>
      <w:pPr>
        <w:ind w:left="3660" w:hanging="420"/>
      </w:pPr>
      <w:rPr>
        <w:rFonts w:ascii="Courier New" w:hAnsi="Courier New" w:hint="default"/>
      </w:rPr>
    </w:lvl>
    <w:lvl w:ilvl="5" w:tplc="7CB6C1EA">
      <w:start w:val="1"/>
      <w:numFmt w:val="bullet"/>
      <w:lvlText w:val=""/>
      <w:lvlJc w:val="left"/>
      <w:pPr>
        <w:ind w:left="4380" w:hanging="420"/>
      </w:pPr>
      <w:rPr>
        <w:rFonts w:ascii="Wingdings" w:hAnsi="Wingdings" w:hint="default"/>
      </w:rPr>
    </w:lvl>
    <w:lvl w:ilvl="6" w:tplc="A79C8E06">
      <w:start w:val="1"/>
      <w:numFmt w:val="bullet"/>
      <w:lvlText w:val=""/>
      <w:lvlJc w:val="left"/>
      <w:pPr>
        <w:ind w:left="5100" w:hanging="420"/>
      </w:pPr>
      <w:rPr>
        <w:rFonts w:ascii="Symbol" w:hAnsi="Symbol" w:hint="default"/>
      </w:rPr>
    </w:lvl>
    <w:lvl w:ilvl="7" w:tplc="EF7E6930">
      <w:start w:val="1"/>
      <w:numFmt w:val="bullet"/>
      <w:lvlText w:val="o"/>
      <w:lvlJc w:val="left"/>
      <w:pPr>
        <w:ind w:left="5820" w:hanging="420"/>
      </w:pPr>
      <w:rPr>
        <w:rFonts w:ascii="Courier New" w:hAnsi="Courier New" w:hint="default"/>
      </w:rPr>
    </w:lvl>
    <w:lvl w:ilvl="8" w:tplc="CD98CD2A">
      <w:start w:val="1"/>
      <w:numFmt w:val="bullet"/>
      <w:lvlText w:val=""/>
      <w:lvlJc w:val="left"/>
      <w:pPr>
        <w:ind w:left="6540" w:hanging="420"/>
      </w:pPr>
      <w:rPr>
        <w:rFonts w:ascii="Wingdings" w:hAnsi="Wingdings" w:hint="default"/>
      </w:rPr>
    </w:lvl>
  </w:abstractNum>
  <w:abstractNum w:abstractNumId="2" w15:restartNumberingAfterBreak="0">
    <w:nsid w:val="178C5D6C"/>
    <w:multiLevelType w:val="hybridMultilevel"/>
    <w:tmpl w:val="FFFFFFFF"/>
    <w:lvl w:ilvl="0" w:tplc="CFEC1624">
      <w:start w:val="1"/>
      <w:numFmt w:val="bullet"/>
      <w:lvlText w:val=""/>
      <w:lvlJc w:val="left"/>
      <w:pPr>
        <w:ind w:left="780" w:hanging="420"/>
      </w:pPr>
      <w:rPr>
        <w:rFonts w:ascii="Symbol" w:hAnsi="Symbol" w:hint="default"/>
      </w:rPr>
    </w:lvl>
    <w:lvl w:ilvl="1" w:tplc="C2A48504">
      <w:start w:val="1"/>
      <w:numFmt w:val="bullet"/>
      <w:lvlText w:val="o"/>
      <w:lvlJc w:val="left"/>
      <w:pPr>
        <w:ind w:left="1500" w:hanging="420"/>
      </w:pPr>
      <w:rPr>
        <w:rFonts w:ascii="Courier New" w:hAnsi="Courier New" w:hint="default"/>
      </w:rPr>
    </w:lvl>
    <w:lvl w:ilvl="2" w:tplc="53426564">
      <w:start w:val="1"/>
      <w:numFmt w:val="bullet"/>
      <w:lvlText w:val=""/>
      <w:lvlJc w:val="left"/>
      <w:pPr>
        <w:ind w:left="2220" w:hanging="420"/>
      </w:pPr>
      <w:rPr>
        <w:rFonts w:ascii="Wingdings" w:hAnsi="Wingdings" w:hint="default"/>
      </w:rPr>
    </w:lvl>
    <w:lvl w:ilvl="3" w:tplc="405C5A12">
      <w:start w:val="1"/>
      <w:numFmt w:val="bullet"/>
      <w:lvlText w:val=""/>
      <w:lvlJc w:val="left"/>
      <w:pPr>
        <w:ind w:left="2940" w:hanging="420"/>
      </w:pPr>
      <w:rPr>
        <w:rFonts w:ascii="Symbol" w:hAnsi="Symbol" w:hint="default"/>
      </w:rPr>
    </w:lvl>
    <w:lvl w:ilvl="4" w:tplc="F4E0EA1E">
      <w:start w:val="1"/>
      <w:numFmt w:val="bullet"/>
      <w:lvlText w:val="o"/>
      <w:lvlJc w:val="left"/>
      <w:pPr>
        <w:ind w:left="3660" w:hanging="420"/>
      </w:pPr>
      <w:rPr>
        <w:rFonts w:ascii="Courier New" w:hAnsi="Courier New" w:hint="default"/>
      </w:rPr>
    </w:lvl>
    <w:lvl w:ilvl="5" w:tplc="0EB0F93E">
      <w:start w:val="1"/>
      <w:numFmt w:val="bullet"/>
      <w:lvlText w:val=""/>
      <w:lvlJc w:val="left"/>
      <w:pPr>
        <w:ind w:left="4380" w:hanging="420"/>
      </w:pPr>
      <w:rPr>
        <w:rFonts w:ascii="Wingdings" w:hAnsi="Wingdings" w:hint="default"/>
      </w:rPr>
    </w:lvl>
    <w:lvl w:ilvl="6" w:tplc="6CE8A14E">
      <w:start w:val="1"/>
      <w:numFmt w:val="bullet"/>
      <w:lvlText w:val=""/>
      <w:lvlJc w:val="left"/>
      <w:pPr>
        <w:ind w:left="5100" w:hanging="420"/>
      </w:pPr>
      <w:rPr>
        <w:rFonts w:ascii="Symbol" w:hAnsi="Symbol" w:hint="default"/>
      </w:rPr>
    </w:lvl>
    <w:lvl w:ilvl="7" w:tplc="B6C07B08">
      <w:start w:val="1"/>
      <w:numFmt w:val="bullet"/>
      <w:lvlText w:val="o"/>
      <w:lvlJc w:val="left"/>
      <w:pPr>
        <w:ind w:left="5820" w:hanging="420"/>
      </w:pPr>
      <w:rPr>
        <w:rFonts w:ascii="Courier New" w:hAnsi="Courier New" w:hint="default"/>
      </w:rPr>
    </w:lvl>
    <w:lvl w:ilvl="8" w:tplc="4142CC7C">
      <w:start w:val="1"/>
      <w:numFmt w:val="bullet"/>
      <w:lvlText w:val=""/>
      <w:lvlJc w:val="left"/>
      <w:pPr>
        <w:ind w:left="6540" w:hanging="420"/>
      </w:pPr>
      <w:rPr>
        <w:rFonts w:ascii="Wingdings" w:hAnsi="Wingdings" w:hint="default"/>
      </w:rPr>
    </w:lvl>
  </w:abstractNum>
  <w:abstractNum w:abstractNumId="3" w15:restartNumberingAfterBreak="0">
    <w:nsid w:val="27DB3944"/>
    <w:multiLevelType w:val="hybridMultilevel"/>
    <w:tmpl w:val="701A1DF6"/>
    <w:lvl w:ilvl="0" w:tplc="AD78659E">
      <w:start w:val="1"/>
      <w:numFmt w:val="bullet"/>
      <w:lvlText w:val=""/>
      <w:lvlJc w:val="left"/>
      <w:pPr>
        <w:tabs>
          <w:tab w:val="num" w:pos="360"/>
        </w:tabs>
        <w:ind w:left="360" w:hanging="360"/>
      </w:pPr>
      <w:rPr>
        <w:rFonts w:ascii="Wingdings" w:hAnsi="Wingdings" w:hint="default"/>
        <w:sz w:val="16"/>
      </w:rPr>
    </w:lvl>
    <w:lvl w:ilvl="1" w:tplc="DB4EEC50">
      <w:start w:val="1"/>
      <w:numFmt w:val="bullet"/>
      <w:pStyle w:val="PointLevel3"/>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9A17055"/>
    <w:multiLevelType w:val="hybridMultilevel"/>
    <w:tmpl w:val="FFFFFFFF"/>
    <w:lvl w:ilvl="0" w:tplc="16CC10D4">
      <w:start w:val="1"/>
      <w:numFmt w:val="decimal"/>
      <w:lvlText w:val="%1."/>
      <w:lvlJc w:val="left"/>
      <w:pPr>
        <w:ind w:left="780" w:hanging="360"/>
      </w:pPr>
    </w:lvl>
    <w:lvl w:ilvl="1" w:tplc="E1A63346">
      <w:start w:val="1"/>
      <w:numFmt w:val="lowerLetter"/>
      <w:lvlText w:val="%2."/>
      <w:lvlJc w:val="left"/>
      <w:pPr>
        <w:ind w:left="1500" w:hanging="360"/>
      </w:pPr>
    </w:lvl>
    <w:lvl w:ilvl="2" w:tplc="8250C808">
      <w:start w:val="1"/>
      <w:numFmt w:val="lowerRoman"/>
      <w:lvlText w:val="%3."/>
      <w:lvlJc w:val="right"/>
      <w:pPr>
        <w:ind w:left="2220" w:hanging="180"/>
      </w:pPr>
    </w:lvl>
    <w:lvl w:ilvl="3" w:tplc="67361864">
      <w:start w:val="1"/>
      <w:numFmt w:val="decimal"/>
      <w:lvlText w:val="%4."/>
      <w:lvlJc w:val="left"/>
      <w:pPr>
        <w:ind w:left="2940" w:hanging="360"/>
      </w:pPr>
    </w:lvl>
    <w:lvl w:ilvl="4" w:tplc="16CCE8D0">
      <w:start w:val="1"/>
      <w:numFmt w:val="lowerLetter"/>
      <w:lvlText w:val="%5."/>
      <w:lvlJc w:val="left"/>
      <w:pPr>
        <w:ind w:left="3660" w:hanging="360"/>
      </w:pPr>
    </w:lvl>
    <w:lvl w:ilvl="5" w:tplc="159A2E48">
      <w:start w:val="1"/>
      <w:numFmt w:val="lowerRoman"/>
      <w:lvlText w:val="%6."/>
      <w:lvlJc w:val="right"/>
      <w:pPr>
        <w:ind w:left="4380" w:hanging="180"/>
      </w:pPr>
    </w:lvl>
    <w:lvl w:ilvl="6" w:tplc="02EC8544">
      <w:start w:val="1"/>
      <w:numFmt w:val="decimal"/>
      <w:lvlText w:val="%7."/>
      <w:lvlJc w:val="left"/>
      <w:pPr>
        <w:ind w:left="5100" w:hanging="360"/>
      </w:pPr>
    </w:lvl>
    <w:lvl w:ilvl="7" w:tplc="E1E815AA">
      <w:start w:val="1"/>
      <w:numFmt w:val="lowerLetter"/>
      <w:lvlText w:val="%8."/>
      <w:lvlJc w:val="left"/>
      <w:pPr>
        <w:ind w:left="5820" w:hanging="360"/>
      </w:pPr>
    </w:lvl>
    <w:lvl w:ilvl="8" w:tplc="65CCC28A">
      <w:start w:val="1"/>
      <w:numFmt w:val="lowerRoman"/>
      <w:lvlText w:val="%9."/>
      <w:lvlJc w:val="right"/>
      <w:pPr>
        <w:ind w:left="6540" w:hanging="180"/>
      </w:pPr>
    </w:lvl>
  </w:abstractNum>
  <w:abstractNum w:abstractNumId="5" w15:restartNumberingAfterBreak="0">
    <w:nsid w:val="2B338025"/>
    <w:multiLevelType w:val="hybridMultilevel"/>
    <w:tmpl w:val="FFFFFFFF"/>
    <w:lvl w:ilvl="0" w:tplc="6032CEDE">
      <w:start w:val="1"/>
      <w:numFmt w:val="decimal"/>
      <w:lvlText w:val="%1."/>
      <w:lvlJc w:val="left"/>
      <w:pPr>
        <w:ind w:left="780" w:hanging="360"/>
      </w:pPr>
    </w:lvl>
    <w:lvl w:ilvl="1" w:tplc="8F8A4172">
      <w:start w:val="1"/>
      <w:numFmt w:val="lowerLetter"/>
      <w:lvlText w:val="%2."/>
      <w:lvlJc w:val="left"/>
      <w:pPr>
        <w:ind w:left="1500" w:hanging="360"/>
      </w:pPr>
    </w:lvl>
    <w:lvl w:ilvl="2" w:tplc="0724577A">
      <w:start w:val="1"/>
      <w:numFmt w:val="lowerRoman"/>
      <w:lvlText w:val="%3."/>
      <w:lvlJc w:val="right"/>
      <w:pPr>
        <w:ind w:left="2220" w:hanging="180"/>
      </w:pPr>
    </w:lvl>
    <w:lvl w:ilvl="3" w:tplc="34724A54">
      <w:start w:val="1"/>
      <w:numFmt w:val="decimal"/>
      <w:lvlText w:val="%4."/>
      <w:lvlJc w:val="left"/>
      <w:pPr>
        <w:ind w:left="2940" w:hanging="360"/>
      </w:pPr>
    </w:lvl>
    <w:lvl w:ilvl="4" w:tplc="C5004340">
      <w:start w:val="1"/>
      <w:numFmt w:val="lowerLetter"/>
      <w:lvlText w:val="%5."/>
      <w:lvlJc w:val="left"/>
      <w:pPr>
        <w:ind w:left="3660" w:hanging="360"/>
      </w:pPr>
    </w:lvl>
    <w:lvl w:ilvl="5" w:tplc="783C09FC">
      <w:start w:val="1"/>
      <w:numFmt w:val="lowerRoman"/>
      <w:lvlText w:val="%6."/>
      <w:lvlJc w:val="right"/>
      <w:pPr>
        <w:ind w:left="4380" w:hanging="180"/>
      </w:pPr>
    </w:lvl>
    <w:lvl w:ilvl="6" w:tplc="4E568E0A">
      <w:start w:val="1"/>
      <w:numFmt w:val="decimal"/>
      <w:lvlText w:val="%7."/>
      <w:lvlJc w:val="left"/>
      <w:pPr>
        <w:ind w:left="5100" w:hanging="360"/>
      </w:pPr>
    </w:lvl>
    <w:lvl w:ilvl="7" w:tplc="8EC22EB4">
      <w:start w:val="1"/>
      <w:numFmt w:val="lowerLetter"/>
      <w:lvlText w:val="%8."/>
      <w:lvlJc w:val="left"/>
      <w:pPr>
        <w:ind w:left="5820" w:hanging="360"/>
      </w:pPr>
    </w:lvl>
    <w:lvl w:ilvl="8" w:tplc="31F25720">
      <w:start w:val="1"/>
      <w:numFmt w:val="lowerRoman"/>
      <w:lvlText w:val="%9."/>
      <w:lvlJc w:val="right"/>
      <w:pPr>
        <w:ind w:left="6540" w:hanging="180"/>
      </w:pPr>
    </w:lvl>
  </w:abstractNum>
  <w:abstractNum w:abstractNumId="6" w15:restartNumberingAfterBreak="0">
    <w:nsid w:val="2DA695CB"/>
    <w:multiLevelType w:val="hybridMultilevel"/>
    <w:tmpl w:val="FFFFFFFF"/>
    <w:lvl w:ilvl="0" w:tplc="A5AE943E">
      <w:start w:val="1"/>
      <w:numFmt w:val="bullet"/>
      <w:lvlText w:val=""/>
      <w:lvlJc w:val="left"/>
      <w:pPr>
        <w:ind w:left="780" w:hanging="420"/>
      </w:pPr>
      <w:rPr>
        <w:rFonts w:ascii="Symbol" w:hAnsi="Symbol" w:hint="default"/>
      </w:rPr>
    </w:lvl>
    <w:lvl w:ilvl="1" w:tplc="9A065226">
      <w:start w:val="1"/>
      <w:numFmt w:val="bullet"/>
      <w:lvlText w:val="o"/>
      <w:lvlJc w:val="left"/>
      <w:pPr>
        <w:ind w:left="1500" w:hanging="420"/>
      </w:pPr>
      <w:rPr>
        <w:rFonts w:ascii="Courier New" w:hAnsi="Courier New" w:hint="default"/>
      </w:rPr>
    </w:lvl>
    <w:lvl w:ilvl="2" w:tplc="D6D400EA">
      <w:start w:val="1"/>
      <w:numFmt w:val="bullet"/>
      <w:lvlText w:val=""/>
      <w:lvlJc w:val="left"/>
      <w:pPr>
        <w:ind w:left="2220" w:hanging="420"/>
      </w:pPr>
      <w:rPr>
        <w:rFonts w:ascii="Wingdings" w:hAnsi="Wingdings" w:hint="default"/>
      </w:rPr>
    </w:lvl>
    <w:lvl w:ilvl="3" w:tplc="8F8427BA">
      <w:start w:val="1"/>
      <w:numFmt w:val="bullet"/>
      <w:lvlText w:val=""/>
      <w:lvlJc w:val="left"/>
      <w:pPr>
        <w:ind w:left="2940" w:hanging="420"/>
      </w:pPr>
      <w:rPr>
        <w:rFonts w:ascii="Symbol" w:hAnsi="Symbol" w:hint="default"/>
      </w:rPr>
    </w:lvl>
    <w:lvl w:ilvl="4" w:tplc="5C2A1F24">
      <w:start w:val="1"/>
      <w:numFmt w:val="bullet"/>
      <w:lvlText w:val="o"/>
      <w:lvlJc w:val="left"/>
      <w:pPr>
        <w:ind w:left="3660" w:hanging="420"/>
      </w:pPr>
      <w:rPr>
        <w:rFonts w:ascii="Courier New" w:hAnsi="Courier New" w:hint="default"/>
      </w:rPr>
    </w:lvl>
    <w:lvl w:ilvl="5" w:tplc="1EA86588">
      <w:start w:val="1"/>
      <w:numFmt w:val="bullet"/>
      <w:lvlText w:val=""/>
      <w:lvlJc w:val="left"/>
      <w:pPr>
        <w:ind w:left="4380" w:hanging="420"/>
      </w:pPr>
      <w:rPr>
        <w:rFonts w:ascii="Wingdings" w:hAnsi="Wingdings" w:hint="default"/>
      </w:rPr>
    </w:lvl>
    <w:lvl w:ilvl="6" w:tplc="A54C0046">
      <w:start w:val="1"/>
      <w:numFmt w:val="bullet"/>
      <w:lvlText w:val=""/>
      <w:lvlJc w:val="left"/>
      <w:pPr>
        <w:ind w:left="5100" w:hanging="420"/>
      </w:pPr>
      <w:rPr>
        <w:rFonts w:ascii="Symbol" w:hAnsi="Symbol" w:hint="default"/>
      </w:rPr>
    </w:lvl>
    <w:lvl w:ilvl="7" w:tplc="FC285658">
      <w:start w:val="1"/>
      <w:numFmt w:val="bullet"/>
      <w:lvlText w:val="o"/>
      <w:lvlJc w:val="left"/>
      <w:pPr>
        <w:ind w:left="5820" w:hanging="420"/>
      </w:pPr>
      <w:rPr>
        <w:rFonts w:ascii="Courier New" w:hAnsi="Courier New" w:hint="default"/>
      </w:rPr>
    </w:lvl>
    <w:lvl w:ilvl="8" w:tplc="DEF29A80">
      <w:start w:val="1"/>
      <w:numFmt w:val="bullet"/>
      <w:lvlText w:val=""/>
      <w:lvlJc w:val="left"/>
      <w:pPr>
        <w:ind w:left="6540" w:hanging="420"/>
      </w:pPr>
      <w:rPr>
        <w:rFonts w:ascii="Wingdings" w:hAnsi="Wingdings" w:hint="default"/>
      </w:rPr>
    </w:lvl>
  </w:abstractNum>
  <w:abstractNum w:abstractNumId="7" w15:restartNumberingAfterBreak="0">
    <w:nsid w:val="30613A95"/>
    <w:multiLevelType w:val="hybridMultilevel"/>
    <w:tmpl w:val="40F4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4214"/>
    <w:multiLevelType w:val="hybridMultilevel"/>
    <w:tmpl w:val="853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C050C"/>
    <w:multiLevelType w:val="hybridMultilevel"/>
    <w:tmpl w:val="FFFFFFFF"/>
    <w:lvl w:ilvl="0" w:tplc="4AF2AAB6">
      <w:start w:val="1"/>
      <w:numFmt w:val="bullet"/>
      <w:lvlText w:val=""/>
      <w:lvlJc w:val="left"/>
      <w:pPr>
        <w:ind w:left="780" w:hanging="420"/>
      </w:pPr>
      <w:rPr>
        <w:rFonts w:ascii="Symbol" w:hAnsi="Symbol" w:hint="default"/>
      </w:rPr>
    </w:lvl>
    <w:lvl w:ilvl="1" w:tplc="85A21556">
      <w:start w:val="1"/>
      <w:numFmt w:val="bullet"/>
      <w:lvlText w:val="o"/>
      <w:lvlJc w:val="left"/>
      <w:pPr>
        <w:ind w:left="1500" w:hanging="420"/>
      </w:pPr>
      <w:rPr>
        <w:rFonts w:ascii="Courier New" w:hAnsi="Courier New" w:hint="default"/>
      </w:rPr>
    </w:lvl>
    <w:lvl w:ilvl="2" w:tplc="EECCBBEA">
      <w:start w:val="1"/>
      <w:numFmt w:val="bullet"/>
      <w:lvlText w:val=""/>
      <w:lvlJc w:val="left"/>
      <w:pPr>
        <w:ind w:left="2220" w:hanging="420"/>
      </w:pPr>
      <w:rPr>
        <w:rFonts w:ascii="Wingdings" w:hAnsi="Wingdings" w:hint="default"/>
      </w:rPr>
    </w:lvl>
    <w:lvl w:ilvl="3" w:tplc="925C3B3C">
      <w:start w:val="1"/>
      <w:numFmt w:val="bullet"/>
      <w:lvlText w:val=""/>
      <w:lvlJc w:val="left"/>
      <w:pPr>
        <w:ind w:left="2940" w:hanging="420"/>
      </w:pPr>
      <w:rPr>
        <w:rFonts w:ascii="Symbol" w:hAnsi="Symbol" w:hint="default"/>
      </w:rPr>
    </w:lvl>
    <w:lvl w:ilvl="4" w:tplc="C4CA200A">
      <w:start w:val="1"/>
      <w:numFmt w:val="bullet"/>
      <w:lvlText w:val="o"/>
      <w:lvlJc w:val="left"/>
      <w:pPr>
        <w:ind w:left="3660" w:hanging="420"/>
      </w:pPr>
      <w:rPr>
        <w:rFonts w:ascii="Courier New" w:hAnsi="Courier New" w:hint="default"/>
      </w:rPr>
    </w:lvl>
    <w:lvl w:ilvl="5" w:tplc="9F9E12C4">
      <w:start w:val="1"/>
      <w:numFmt w:val="bullet"/>
      <w:lvlText w:val=""/>
      <w:lvlJc w:val="left"/>
      <w:pPr>
        <w:ind w:left="4380" w:hanging="420"/>
      </w:pPr>
      <w:rPr>
        <w:rFonts w:ascii="Wingdings" w:hAnsi="Wingdings" w:hint="default"/>
      </w:rPr>
    </w:lvl>
    <w:lvl w:ilvl="6" w:tplc="410836CC">
      <w:start w:val="1"/>
      <w:numFmt w:val="bullet"/>
      <w:lvlText w:val=""/>
      <w:lvlJc w:val="left"/>
      <w:pPr>
        <w:ind w:left="5100" w:hanging="420"/>
      </w:pPr>
      <w:rPr>
        <w:rFonts w:ascii="Symbol" w:hAnsi="Symbol" w:hint="default"/>
      </w:rPr>
    </w:lvl>
    <w:lvl w:ilvl="7" w:tplc="BDEEE39A">
      <w:start w:val="1"/>
      <w:numFmt w:val="bullet"/>
      <w:lvlText w:val="o"/>
      <w:lvlJc w:val="left"/>
      <w:pPr>
        <w:ind w:left="5820" w:hanging="420"/>
      </w:pPr>
      <w:rPr>
        <w:rFonts w:ascii="Courier New" w:hAnsi="Courier New" w:hint="default"/>
      </w:rPr>
    </w:lvl>
    <w:lvl w:ilvl="8" w:tplc="3CB43D7A">
      <w:start w:val="1"/>
      <w:numFmt w:val="bullet"/>
      <w:lvlText w:val=""/>
      <w:lvlJc w:val="left"/>
      <w:pPr>
        <w:ind w:left="6540" w:hanging="420"/>
      </w:pPr>
      <w:rPr>
        <w:rFonts w:ascii="Wingdings" w:hAnsi="Wingdings" w:hint="default"/>
      </w:rPr>
    </w:lvl>
  </w:abstractNum>
  <w:abstractNum w:abstractNumId="10" w15:restartNumberingAfterBreak="0">
    <w:nsid w:val="4157AA82"/>
    <w:multiLevelType w:val="hybridMultilevel"/>
    <w:tmpl w:val="FFFFFFFF"/>
    <w:lvl w:ilvl="0" w:tplc="E856EAC0">
      <w:start w:val="1"/>
      <w:numFmt w:val="bullet"/>
      <w:lvlText w:val=""/>
      <w:lvlJc w:val="left"/>
      <w:pPr>
        <w:ind w:left="780" w:hanging="420"/>
      </w:pPr>
      <w:rPr>
        <w:rFonts w:ascii="Symbol" w:hAnsi="Symbol" w:hint="default"/>
      </w:rPr>
    </w:lvl>
    <w:lvl w:ilvl="1" w:tplc="73561354">
      <w:start w:val="1"/>
      <w:numFmt w:val="bullet"/>
      <w:lvlText w:val="o"/>
      <w:lvlJc w:val="left"/>
      <w:pPr>
        <w:ind w:left="1500" w:hanging="420"/>
      </w:pPr>
      <w:rPr>
        <w:rFonts w:ascii="Courier New" w:hAnsi="Courier New" w:hint="default"/>
      </w:rPr>
    </w:lvl>
    <w:lvl w:ilvl="2" w:tplc="FC62EEC8">
      <w:start w:val="1"/>
      <w:numFmt w:val="bullet"/>
      <w:lvlText w:val=""/>
      <w:lvlJc w:val="left"/>
      <w:pPr>
        <w:ind w:left="2220" w:hanging="420"/>
      </w:pPr>
      <w:rPr>
        <w:rFonts w:ascii="Wingdings" w:hAnsi="Wingdings" w:hint="default"/>
      </w:rPr>
    </w:lvl>
    <w:lvl w:ilvl="3" w:tplc="F1C21E26">
      <w:start w:val="1"/>
      <w:numFmt w:val="bullet"/>
      <w:lvlText w:val=""/>
      <w:lvlJc w:val="left"/>
      <w:pPr>
        <w:ind w:left="2940" w:hanging="420"/>
      </w:pPr>
      <w:rPr>
        <w:rFonts w:ascii="Symbol" w:hAnsi="Symbol" w:hint="default"/>
      </w:rPr>
    </w:lvl>
    <w:lvl w:ilvl="4" w:tplc="E682B566">
      <w:start w:val="1"/>
      <w:numFmt w:val="bullet"/>
      <w:lvlText w:val="o"/>
      <w:lvlJc w:val="left"/>
      <w:pPr>
        <w:ind w:left="3660" w:hanging="420"/>
      </w:pPr>
      <w:rPr>
        <w:rFonts w:ascii="Courier New" w:hAnsi="Courier New" w:hint="default"/>
      </w:rPr>
    </w:lvl>
    <w:lvl w:ilvl="5" w:tplc="B6DE0054">
      <w:start w:val="1"/>
      <w:numFmt w:val="bullet"/>
      <w:lvlText w:val=""/>
      <w:lvlJc w:val="left"/>
      <w:pPr>
        <w:ind w:left="4380" w:hanging="420"/>
      </w:pPr>
      <w:rPr>
        <w:rFonts w:ascii="Wingdings" w:hAnsi="Wingdings" w:hint="default"/>
      </w:rPr>
    </w:lvl>
    <w:lvl w:ilvl="6" w:tplc="E266E604">
      <w:start w:val="1"/>
      <w:numFmt w:val="bullet"/>
      <w:lvlText w:val=""/>
      <w:lvlJc w:val="left"/>
      <w:pPr>
        <w:ind w:left="5100" w:hanging="420"/>
      </w:pPr>
      <w:rPr>
        <w:rFonts w:ascii="Symbol" w:hAnsi="Symbol" w:hint="default"/>
      </w:rPr>
    </w:lvl>
    <w:lvl w:ilvl="7" w:tplc="AEC8CE3A">
      <w:start w:val="1"/>
      <w:numFmt w:val="bullet"/>
      <w:lvlText w:val="o"/>
      <w:lvlJc w:val="left"/>
      <w:pPr>
        <w:ind w:left="5820" w:hanging="420"/>
      </w:pPr>
      <w:rPr>
        <w:rFonts w:ascii="Courier New" w:hAnsi="Courier New" w:hint="default"/>
      </w:rPr>
    </w:lvl>
    <w:lvl w:ilvl="8" w:tplc="0F0C8F1A">
      <w:start w:val="1"/>
      <w:numFmt w:val="bullet"/>
      <w:lvlText w:val=""/>
      <w:lvlJc w:val="left"/>
      <w:pPr>
        <w:ind w:left="6540" w:hanging="420"/>
      </w:pPr>
      <w:rPr>
        <w:rFonts w:ascii="Wingdings" w:hAnsi="Wingdings" w:hint="default"/>
      </w:rPr>
    </w:lvl>
  </w:abstractNum>
  <w:abstractNum w:abstractNumId="11" w15:restartNumberingAfterBreak="0">
    <w:nsid w:val="44152889"/>
    <w:multiLevelType w:val="hybridMultilevel"/>
    <w:tmpl w:val="FFFFFFFF"/>
    <w:lvl w:ilvl="0" w:tplc="AE42CD54">
      <w:start w:val="1"/>
      <w:numFmt w:val="decimal"/>
      <w:lvlText w:val="%1."/>
      <w:lvlJc w:val="left"/>
      <w:pPr>
        <w:ind w:left="780" w:hanging="360"/>
      </w:pPr>
    </w:lvl>
    <w:lvl w:ilvl="1" w:tplc="C0561846">
      <w:start w:val="1"/>
      <w:numFmt w:val="lowerLetter"/>
      <w:lvlText w:val="%2."/>
      <w:lvlJc w:val="left"/>
      <w:pPr>
        <w:ind w:left="1500" w:hanging="360"/>
      </w:pPr>
    </w:lvl>
    <w:lvl w:ilvl="2" w:tplc="92DEBB44">
      <w:start w:val="1"/>
      <w:numFmt w:val="lowerRoman"/>
      <w:lvlText w:val="%3."/>
      <w:lvlJc w:val="right"/>
      <w:pPr>
        <w:ind w:left="2220" w:hanging="180"/>
      </w:pPr>
    </w:lvl>
    <w:lvl w:ilvl="3" w:tplc="A2844C6A">
      <w:start w:val="1"/>
      <w:numFmt w:val="decimal"/>
      <w:lvlText w:val="%4."/>
      <w:lvlJc w:val="left"/>
      <w:pPr>
        <w:ind w:left="2940" w:hanging="360"/>
      </w:pPr>
    </w:lvl>
    <w:lvl w:ilvl="4" w:tplc="1074B0EC">
      <w:start w:val="1"/>
      <w:numFmt w:val="lowerLetter"/>
      <w:lvlText w:val="%5."/>
      <w:lvlJc w:val="left"/>
      <w:pPr>
        <w:ind w:left="3660" w:hanging="360"/>
      </w:pPr>
    </w:lvl>
    <w:lvl w:ilvl="5" w:tplc="047A3832">
      <w:start w:val="1"/>
      <w:numFmt w:val="lowerRoman"/>
      <w:lvlText w:val="%6."/>
      <w:lvlJc w:val="right"/>
      <w:pPr>
        <w:ind w:left="4380" w:hanging="180"/>
      </w:pPr>
    </w:lvl>
    <w:lvl w:ilvl="6" w:tplc="5D26EE98">
      <w:start w:val="1"/>
      <w:numFmt w:val="decimal"/>
      <w:lvlText w:val="%7."/>
      <w:lvlJc w:val="left"/>
      <w:pPr>
        <w:ind w:left="5100" w:hanging="360"/>
      </w:pPr>
    </w:lvl>
    <w:lvl w:ilvl="7" w:tplc="C6961406">
      <w:start w:val="1"/>
      <w:numFmt w:val="lowerLetter"/>
      <w:lvlText w:val="%8."/>
      <w:lvlJc w:val="left"/>
      <w:pPr>
        <w:ind w:left="5820" w:hanging="360"/>
      </w:pPr>
    </w:lvl>
    <w:lvl w:ilvl="8" w:tplc="6EB6B3A0">
      <w:start w:val="1"/>
      <w:numFmt w:val="lowerRoman"/>
      <w:lvlText w:val="%9."/>
      <w:lvlJc w:val="right"/>
      <w:pPr>
        <w:ind w:left="6540" w:hanging="180"/>
      </w:pPr>
    </w:lvl>
  </w:abstractNum>
  <w:abstractNum w:abstractNumId="12" w15:restartNumberingAfterBreak="0">
    <w:nsid w:val="4A806223"/>
    <w:multiLevelType w:val="hybridMultilevel"/>
    <w:tmpl w:val="44C6E902"/>
    <w:lvl w:ilvl="0" w:tplc="AD78659E">
      <w:start w:val="1"/>
      <w:numFmt w:val="bullet"/>
      <w:pStyle w:val="PointLeve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BAA1EEF"/>
    <w:multiLevelType w:val="hybridMultilevel"/>
    <w:tmpl w:val="FFFFFFFF"/>
    <w:lvl w:ilvl="0" w:tplc="437AFAD0">
      <w:start w:val="1"/>
      <w:numFmt w:val="bullet"/>
      <w:lvlText w:val=""/>
      <w:lvlJc w:val="left"/>
      <w:pPr>
        <w:ind w:left="780" w:hanging="420"/>
      </w:pPr>
      <w:rPr>
        <w:rFonts w:ascii="Symbol" w:hAnsi="Symbol" w:hint="default"/>
      </w:rPr>
    </w:lvl>
    <w:lvl w:ilvl="1" w:tplc="A7D636CE">
      <w:start w:val="1"/>
      <w:numFmt w:val="bullet"/>
      <w:lvlText w:val="o"/>
      <w:lvlJc w:val="left"/>
      <w:pPr>
        <w:ind w:left="1500" w:hanging="420"/>
      </w:pPr>
      <w:rPr>
        <w:rFonts w:ascii="Courier New" w:hAnsi="Courier New" w:hint="default"/>
      </w:rPr>
    </w:lvl>
    <w:lvl w:ilvl="2" w:tplc="E5823242">
      <w:start w:val="1"/>
      <w:numFmt w:val="bullet"/>
      <w:lvlText w:val=""/>
      <w:lvlJc w:val="left"/>
      <w:pPr>
        <w:ind w:left="2220" w:hanging="420"/>
      </w:pPr>
      <w:rPr>
        <w:rFonts w:ascii="Wingdings" w:hAnsi="Wingdings" w:hint="default"/>
      </w:rPr>
    </w:lvl>
    <w:lvl w:ilvl="3" w:tplc="96523F7A">
      <w:start w:val="1"/>
      <w:numFmt w:val="bullet"/>
      <w:lvlText w:val=""/>
      <w:lvlJc w:val="left"/>
      <w:pPr>
        <w:ind w:left="2940" w:hanging="420"/>
      </w:pPr>
      <w:rPr>
        <w:rFonts w:ascii="Symbol" w:hAnsi="Symbol" w:hint="default"/>
      </w:rPr>
    </w:lvl>
    <w:lvl w:ilvl="4" w:tplc="A1747A40">
      <w:start w:val="1"/>
      <w:numFmt w:val="bullet"/>
      <w:lvlText w:val="o"/>
      <w:lvlJc w:val="left"/>
      <w:pPr>
        <w:ind w:left="3660" w:hanging="420"/>
      </w:pPr>
      <w:rPr>
        <w:rFonts w:ascii="Courier New" w:hAnsi="Courier New" w:hint="default"/>
      </w:rPr>
    </w:lvl>
    <w:lvl w:ilvl="5" w:tplc="726E66E6">
      <w:start w:val="1"/>
      <w:numFmt w:val="bullet"/>
      <w:lvlText w:val=""/>
      <w:lvlJc w:val="left"/>
      <w:pPr>
        <w:ind w:left="4380" w:hanging="420"/>
      </w:pPr>
      <w:rPr>
        <w:rFonts w:ascii="Wingdings" w:hAnsi="Wingdings" w:hint="default"/>
      </w:rPr>
    </w:lvl>
    <w:lvl w:ilvl="6" w:tplc="DDCEA3C8">
      <w:start w:val="1"/>
      <w:numFmt w:val="bullet"/>
      <w:lvlText w:val=""/>
      <w:lvlJc w:val="left"/>
      <w:pPr>
        <w:ind w:left="5100" w:hanging="420"/>
      </w:pPr>
      <w:rPr>
        <w:rFonts w:ascii="Symbol" w:hAnsi="Symbol" w:hint="default"/>
      </w:rPr>
    </w:lvl>
    <w:lvl w:ilvl="7" w:tplc="C30C38B8">
      <w:start w:val="1"/>
      <w:numFmt w:val="bullet"/>
      <w:lvlText w:val="o"/>
      <w:lvlJc w:val="left"/>
      <w:pPr>
        <w:ind w:left="5820" w:hanging="420"/>
      </w:pPr>
      <w:rPr>
        <w:rFonts w:ascii="Courier New" w:hAnsi="Courier New" w:hint="default"/>
      </w:rPr>
    </w:lvl>
    <w:lvl w:ilvl="8" w:tplc="3C8E7454">
      <w:start w:val="1"/>
      <w:numFmt w:val="bullet"/>
      <w:lvlText w:val=""/>
      <w:lvlJc w:val="left"/>
      <w:pPr>
        <w:ind w:left="6540" w:hanging="420"/>
      </w:pPr>
      <w:rPr>
        <w:rFonts w:ascii="Wingdings" w:hAnsi="Wingdings" w:hint="default"/>
      </w:rPr>
    </w:lvl>
  </w:abstractNum>
  <w:abstractNum w:abstractNumId="14" w15:restartNumberingAfterBreak="0">
    <w:nsid w:val="4C48322D"/>
    <w:multiLevelType w:val="hybridMultilevel"/>
    <w:tmpl w:val="5D12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1A1A2F"/>
    <w:multiLevelType w:val="hybridMultilevel"/>
    <w:tmpl w:val="46B4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572052"/>
    <w:multiLevelType w:val="hybridMultilevel"/>
    <w:tmpl w:val="FFFFFFFF"/>
    <w:lvl w:ilvl="0" w:tplc="74DA65A4">
      <w:start w:val="1"/>
      <w:numFmt w:val="bullet"/>
      <w:lvlText w:val=""/>
      <w:lvlJc w:val="left"/>
      <w:pPr>
        <w:ind w:left="780" w:hanging="420"/>
      </w:pPr>
      <w:rPr>
        <w:rFonts w:ascii="Symbol" w:hAnsi="Symbol" w:hint="default"/>
      </w:rPr>
    </w:lvl>
    <w:lvl w:ilvl="1" w:tplc="A0E612FE">
      <w:start w:val="1"/>
      <w:numFmt w:val="bullet"/>
      <w:lvlText w:val="o"/>
      <w:lvlJc w:val="left"/>
      <w:pPr>
        <w:ind w:left="1500" w:hanging="420"/>
      </w:pPr>
      <w:rPr>
        <w:rFonts w:ascii="Courier New" w:hAnsi="Courier New" w:hint="default"/>
      </w:rPr>
    </w:lvl>
    <w:lvl w:ilvl="2" w:tplc="08AE7F02">
      <w:start w:val="1"/>
      <w:numFmt w:val="bullet"/>
      <w:lvlText w:val=""/>
      <w:lvlJc w:val="left"/>
      <w:pPr>
        <w:ind w:left="2220" w:hanging="420"/>
      </w:pPr>
      <w:rPr>
        <w:rFonts w:ascii="Wingdings" w:hAnsi="Wingdings" w:hint="default"/>
      </w:rPr>
    </w:lvl>
    <w:lvl w:ilvl="3" w:tplc="D5245468">
      <w:start w:val="1"/>
      <w:numFmt w:val="bullet"/>
      <w:lvlText w:val=""/>
      <w:lvlJc w:val="left"/>
      <w:pPr>
        <w:ind w:left="2940" w:hanging="420"/>
      </w:pPr>
      <w:rPr>
        <w:rFonts w:ascii="Symbol" w:hAnsi="Symbol" w:hint="default"/>
      </w:rPr>
    </w:lvl>
    <w:lvl w:ilvl="4" w:tplc="8974AC12">
      <w:start w:val="1"/>
      <w:numFmt w:val="bullet"/>
      <w:lvlText w:val="o"/>
      <w:lvlJc w:val="left"/>
      <w:pPr>
        <w:ind w:left="3660" w:hanging="420"/>
      </w:pPr>
      <w:rPr>
        <w:rFonts w:ascii="Courier New" w:hAnsi="Courier New" w:hint="default"/>
      </w:rPr>
    </w:lvl>
    <w:lvl w:ilvl="5" w:tplc="D62E1D2A">
      <w:start w:val="1"/>
      <w:numFmt w:val="bullet"/>
      <w:lvlText w:val=""/>
      <w:lvlJc w:val="left"/>
      <w:pPr>
        <w:ind w:left="4380" w:hanging="420"/>
      </w:pPr>
      <w:rPr>
        <w:rFonts w:ascii="Wingdings" w:hAnsi="Wingdings" w:hint="default"/>
      </w:rPr>
    </w:lvl>
    <w:lvl w:ilvl="6" w:tplc="2BC0E7D8">
      <w:start w:val="1"/>
      <w:numFmt w:val="bullet"/>
      <w:lvlText w:val=""/>
      <w:lvlJc w:val="left"/>
      <w:pPr>
        <w:ind w:left="5100" w:hanging="420"/>
      </w:pPr>
      <w:rPr>
        <w:rFonts w:ascii="Symbol" w:hAnsi="Symbol" w:hint="default"/>
      </w:rPr>
    </w:lvl>
    <w:lvl w:ilvl="7" w:tplc="CA8255EE">
      <w:start w:val="1"/>
      <w:numFmt w:val="bullet"/>
      <w:lvlText w:val="o"/>
      <w:lvlJc w:val="left"/>
      <w:pPr>
        <w:ind w:left="5820" w:hanging="420"/>
      </w:pPr>
      <w:rPr>
        <w:rFonts w:ascii="Courier New" w:hAnsi="Courier New" w:hint="default"/>
      </w:rPr>
    </w:lvl>
    <w:lvl w:ilvl="8" w:tplc="1750CD5A">
      <w:start w:val="1"/>
      <w:numFmt w:val="bullet"/>
      <w:lvlText w:val=""/>
      <w:lvlJc w:val="left"/>
      <w:pPr>
        <w:ind w:left="6540" w:hanging="420"/>
      </w:pPr>
      <w:rPr>
        <w:rFonts w:ascii="Wingdings" w:hAnsi="Wingdings" w:hint="default"/>
      </w:rPr>
    </w:lvl>
  </w:abstractNum>
  <w:abstractNum w:abstractNumId="19" w15:restartNumberingAfterBreak="0">
    <w:nsid w:val="661294E5"/>
    <w:multiLevelType w:val="hybridMultilevel"/>
    <w:tmpl w:val="FFFFFFFF"/>
    <w:lvl w:ilvl="0" w:tplc="17DEF61A">
      <w:start w:val="1"/>
      <w:numFmt w:val="bullet"/>
      <w:lvlText w:val="-"/>
      <w:lvlJc w:val="left"/>
      <w:pPr>
        <w:ind w:left="1182" w:hanging="360"/>
      </w:pPr>
      <w:rPr>
        <w:rFonts w:ascii="Aptos" w:hAnsi="Aptos" w:hint="default"/>
      </w:rPr>
    </w:lvl>
    <w:lvl w:ilvl="1" w:tplc="018E10E6">
      <w:start w:val="1"/>
      <w:numFmt w:val="bullet"/>
      <w:lvlText w:val="o"/>
      <w:lvlJc w:val="left"/>
      <w:pPr>
        <w:ind w:left="1902" w:hanging="360"/>
      </w:pPr>
      <w:rPr>
        <w:rFonts w:ascii="Courier New" w:hAnsi="Courier New" w:hint="default"/>
      </w:rPr>
    </w:lvl>
    <w:lvl w:ilvl="2" w:tplc="B0C85AB0">
      <w:start w:val="1"/>
      <w:numFmt w:val="bullet"/>
      <w:lvlText w:val=""/>
      <w:lvlJc w:val="left"/>
      <w:pPr>
        <w:ind w:left="2622" w:hanging="360"/>
      </w:pPr>
      <w:rPr>
        <w:rFonts w:ascii="Wingdings" w:hAnsi="Wingdings" w:hint="default"/>
      </w:rPr>
    </w:lvl>
    <w:lvl w:ilvl="3" w:tplc="9662A14E">
      <w:start w:val="1"/>
      <w:numFmt w:val="bullet"/>
      <w:lvlText w:val=""/>
      <w:lvlJc w:val="left"/>
      <w:pPr>
        <w:ind w:left="3342" w:hanging="360"/>
      </w:pPr>
      <w:rPr>
        <w:rFonts w:ascii="Symbol" w:hAnsi="Symbol" w:hint="default"/>
      </w:rPr>
    </w:lvl>
    <w:lvl w:ilvl="4" w:tplc="A26C76CA">
      <w:start w:val="1"/>
      <w:numFmt w:val="bullet"/>
      <w:lvlText w:val="o"/>
      <w:lvlJc w:val="left"/>
      <w:pPr>
        <w:ind w:left="4062" w:hanging="360"/>
      </w:pPr>
      <w:rPr>
        <w:rFonts w:ascii="Courier New" w:hAnsi="Courier New" w:hint="default"/>
      </w:rPr>
    </w:lvl>
    <w:lvl w:ilvl="5" w:tplc="A76ECFB8">
      <w:start w:val="1"/>
      <w:numFmt w:val="bullet"/>
      <w:lvlText w:val=""/>
      <w:lvlJc w:val="left"/>
      <w:pPr>
        <w:ind w:left="4782" w:hanging="360"/>
      </w:pPr>
      <w:rPr>
        <w:rFonts w:ascii="Wingdings" w:hAnsi="Wingdings" w:hint="default"/>
      </w:rPr>
    </w:lvl>
    <w:lvl w:ilvl="6" w:tplc="546C0932">
      <w:start w:val="1"/>
      <w:numFmt w:val="bullet"/>
      <w:lvlText w:val=""/>
      <w:lvlJc w:val="left"/>
      <w:pPr>
        <w:ind w:left="5502" w:hanging="360"/>
      </w:pPr>
      <w:rPr>
        <w:rFonts w:ascii="Symbol" w:hAnsi="Symbol" w:hint="default"/>
      </w:rPr>
    </w:lvl>
    <w:lvl w:ilvl="7" w:tplc="02CC853E">
      <w:start w:val="1"/>
      <w:numFmt w:val="bullet"/>
      <w:lvlText w:val="o"/>
      <w:lvlJc w:val="left"/>
      <w:pPr>
        <w:ind w:left="6222" w:hanging="360"/>
      </w:pPr>
      <w:rPr>
        <w:rFonts w:ascii="Courier New" w:hAnsi="Courier New" w:hint="default"/>
      </w:rPr>
    </w:lvl>
    <w:lvl w:ilvl="8" w:tplc="07BC23D2">
      <w:start w:val="1"/>
      <w:numFmt w:val="bullet"/>
      <w:lvlText w:val=""/>
      <w:lvlJc w:val="left"/>
      <w:pPr>
        <w:ind w:left="6942" w:hanging="360"/>
      </w:pPr>
      <w:rPr>
        <w:rFonts w:ascii="Wingdings" w:hAnsi="Wingdings" w:hint="default"/>
      </w:rPr>
    </w:lvl>
  </w:abstractNum>
  <w:abstractNum w:abstractNumId="20" w15:restartNumberingAfterBreak="0">
    <w:nsid w:val="7524A9F2"/>
    <w:multiLevelType w:val="hybridMultilevel"/>
    <w:tmpl w:val="FFFFFFFF"/>
    <w:lvl w:ilvl="0" w:tplc="103C1E1E">
      <w:start w:val="1"/>
      <w:numFmt w:val="bullet"/>
      <w:lvlText w:val=""/>
      <w:lvlJc w:val="left"/>
      <w:pPr>
        <w:ind w:left="780" w:hanging="420"/>
      </w:pPr>
      <w:rPr>
        <w:rFonts w:ascii="Symbol" w:hAnsi="Symbol" w:hint="default"/>
      </w:rPr>
    </w:lvl>
    <w:lvl w:ilvl="1" w:tplc="EFC2ACA2">
      <w:start w:val="1"/>
      <w:numFmt w:val="bullet"/>
      <w:lvlText w:val="o"/>
      <w:lvlJc w:val="left"/>
      <w:pPr>
        <w:ind w:left="1500" w:hanging="420"/>
      </w:pPr>
      <w:rPr>
        <w:rFonts w:ascii="Courier New" w:hAnsi="Courier New" w:hint="default"/>
      </w:rPr>
    </w:lvl>
    <w:lvl w:ilvl="2" w:tplc="3486829C">
      <w:start w:val="1"/>
      <w:numFmt w:val="bullet"/>
      <w:lvlText w:val=""/>
      <w:lvlJc w:val="left"/>
      <w:pPr>
        <w:ind w:left="2220" w:hanging="420"/>
      </w:pPr>
      <w:rPr>
        <w:rFonts w:ascii="Wingdings" w:hAnsi="Wingdings" w:hint="default"/>
      </w:rPr>
    </w:lvl>
    <w:lvl w:ilvl="3" w:tplc="F81AC718">
      <w:start w:val="1"/>
      <w:numFmt w:val="bullet"/>
      <w:lvlText w:val=""/>
      <w:lvlJc w:val="left"/>
      <w:pPr>
        <w:ind w:left="2940" w:hanging="420"/>
      </w:pPr>
      <w:rPr>
        <w:rFonts w:ascii="Symbol" w:hAnsi="Symbol" w:hint="default"/>
      </w:rPr>
    </w:lvl>
    <w:lvl w:ilvl="4" w:tplc="5D946B78">
      <w:start w:val="1"/>
      <w:numFmt w:val="bullet"/>
      <w:lvlText w:val="o"/>
      <w:lvlJc w:val="left"/>
      <w:pPr>
        <w:ind w:left="3660" w:hanging="420"/>
      </w:pPr>
      <w:rPr>
        <w:rFonts w:ascii="Courier New" w:hAnsi="Courier New" w:hint="default"/>
      </w:rPr>
    </w:lvl>
    <w:lvl w:ilvl="5" w:tplc="42589756">
      <w:start w:val="1"/>
      <w:numFmt w:val="bullet"/>
      <w:lvlText w:val=""/>
      <w:lvlJc w:val="left"/>
      <w:pPr>
        <w:ind w:left="4380" w:hanging="420"/>
      </w:pPr>
      <w:rPr>
        <w:rFonts w:ascii="Wingdings" w:hAnsi="Wingdings" w:hint="default"/>
      </w:rPr>
    </w:lvl>
    <w:lvl w:ilvl="6" w:tplc="613A6532">
      <w:start w:val="1"/>
      <w:numFmt w:val="bullet"/>
      <w:lvlText w:val=""/>
      <w:lvlJc w:val="left"/>
      <w:pPr>
        <w:ind w:left="5100" w:hanging="420"/>
      </w:pPr>
      <w:rPr>
        <w:rFonts w:ascii="Symbol" w:hAnsi="Symbol" w:hint="default"/>
      </w:rPr>
    </w:lvl>
    <w:lvl w:ilvl="7" w:tplc="880A908A">
      <w:start w:val="1"/>
      <w:numFmt w:val="bullet"/>
      <w:lvlText w:val="o"/>
      <w:lvlJc w:val="left"/>
      <w:pPr>
        <w:ind w:left="5820" w:hanging="420"/>
      </w:pPr>
      <w:rPr>
        <w:rFonts w:ascii="Courier New" w:hAnsi="Courier New" w:hint="default"/>
      </w:rPr>
    </w:lvl>
    <w:lvl w:ilvl="8" w:tplc="775EABCC">
      <w:start w:val="1"/>
      <w:numFmt w:val="bullet"/>
      <w:lvlText w:val=""/>
      <w:lvlJc w:val="left"/>
      <w:pPr>
        <w:ind w:left="6540" w:hanging="420"/>
      </w:pPr>
      <w:rPr>
        <w:rFonts w:ascii="Wingdings" w:hAnsi="Wingdings" w:hint="default"/>
      </w:rPr>
    </w:lvl>
  </w:abstractNum>
  <w:abstractNum w:abstractNumId="21" w15:restartNumberingAfterBreak="0">
    <w:nsid w:val="77F71059"/>
    <w:multiLevelType w:val="hybridMultilevel"/>
    <w:tmpl w:val="D5ACB5B4"/>
    <w:lvl w:ilvl="0" w:tplc="AD78659E">
      <w:start w:val="1"/>
      <w:numFmt w:val="bullet"/>
      <w:lvlText w:val=""/>
      <w:lvlJc w:val="left"/>
      <w:pPr>
        <w:tabs>
          <w:tab w:val="num" w:pos="360"/>
        </w:tabs>
        <w:ind w:left="360" w:hanging="360"/>
      </w:pPr>
      <w:rPr>
        <w:rFonts w:ascii="Wingdings" w:hAnsi="Wingdings" w:hint="default"/>
        <w:sz w:val="16"/>
      </w:rPr>
    </w:lvl>
    <w:lvl w:ilvl="1" w:tplc="D618100E">
      <w:start w:val="1"/>
      <w:numFmt w:val="bullet"/>
      <w:pStyle w:val="PointLevel2"/>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ED76DB6"/>
    <w:multiLevelType w:val="hybridMultilevel"/>
    <w:tmpl w:val="FFFFFFFF"/>
    <w:lvl w:ilvl="0" w:tplc="732A82C6">
      <w:start w:val="1"/>
      <w:numFmt w:val="bullet"/>
      <w:lvlText w:val=""/>
      <w:lvlJc w:val="left"/>
      <w:pPr>
        <w:ind w:left="780" w:hanging="420"/>
      </w:pPr>
      <w:rPr>
        <w:rFonts w:ascii="Symbol" w:hAnsi="Symbol" w:hint="default"/>
      </w:rPr>
    </w:lvl>
    <w:lvl w:ilvl="1" w:tplc="86781582">
      <w:start w:val="1"/>
      <w:numFmt w:val="bullet"/>
      <w:lvlText w:val="o"/>
      <w:lvlJc w:val="left"/>
      <w:pPr>
        <w:ind w:left="1500" w:hanging="420"/>
      </w:pPr>
      <w:rPr>
        <w:rFonts w:ascii="Courier New" w:hAnsi="Courier New" w:hint="default"/>
      </w:rPr>
    </w:lvl>
    <w:lvl w:ilvl="2" w:tplc="91028026">
      <w:start w:val="1"/>
      <w:numFmt w:val="bullet"/>
      <w:lvlText w:val=""/>
      <w:lvlJc w:val="left"/>
      <w:pPr>
        <w:ind w:left="2220" w:hanging="420"/>
      </w:pPr>
      <w:rPr>
        <w:rFonts w:ascii="Wingdings" w:hAnsi="Wingdings" w:hint="default"/>
      </w:rPr>
    </w:lvl>
    <w:lvl w:ilvl="3" w:tplc="C95ED49E">
      <w:start w:val="1"/>
      <w:numFmt w:val="bullet"/>
      <w:lvlText w:val=""/>
      <w:lvlJc w:val="left"/>
      <w:pPr>
        <w:ind w:left="2940" w:hanging="420"/>
      </w:pPr>
      <w:rPr>
        <w:rFonts w:ascii="Symbol" w:hAnsi="Symbol" w:hint="default"/>
      </w:rPr>
    </w:lvl>
    <w:lvl w:ilvl="4" w:tplc="6D108166">
      <w:start w:val="1"/>
      <w:numFmt w:val="bullet"/>
      <w:lvlText w:val="o"/>
      <w:lvlJc w:val="left"/>
      <w:pPr>
        <w:ind w:left="3660" w:hanging="420"/>
      </w:pPr>
      <w:rPr>
        <w:rFonts w:ascii="Courier New" w:hAnsi="Courier New" w:hint="default"/>
      </w:rPr>
    </w:lvl>
    <w:lvl w:ilvl="5" w:tplc="A14C7B76">
      <w:start w:val="1"/>
      <w:numFmt w:val="bullet"/>
      <w:lvlText w:val=""/>
      <w:lvlJc w:val="left"/>
      <w:pPr>
        <w:ind w:left="4380" w:hanging="420"/>
      </w:pPr>
      <w:rPr>
        <w:rFonts w:ascii="Wingdings" w:hAnsi="Wingdings" w:hint="default"/>
      </w:rPr>
    </w:lvl>
    <w:lvl w:ilvl="6" w:tplc="C6D0C54C">
      <w:start w:val="1"/>
      <w:numFmt w:val="bullet"/>
      <w:lvlText w:val=""/>
      <w:lvlJc w:val="left"/>
      <w:pPr>
        <w:ind w:left="5100" w:hanging="420"/>
      </w:pPr>
      <w:rPr>
        <w:rFonts w:ascii="Symbol" w:hAnsi="Symbol" w:hint="default"/>
      </w:rPr>
    </w:lvl>
    <w:lvl w:ilvl="7" w:tplc="8F845388">
      <w:start w:val="1"/>
      <w:numFmt w:val="bullet"/>
      <w:lvlText w:val="o"/>
      <w:lvlJc w:val="left"/>
      <w:pPr>
        <w:ind w:left="5820" w:hanging="420"/>
      </w:pPr>
      <w:rPr>
        <w:rFonts w:ascii="Courier New" w:hAnsi="Courier New" w:hint="default"/>
      </w:rPr>
    </w:lvl>
    <w:lvl w:ilvl="8" w:tplc="F86CD4B6">
      <w:start w:val="1"/>
      <w:numFmt w:val="bullet"/>
      <w:lvlText w:val=""/>
      <w:lvlJc w:val="left"/>
      <w:pPr>
        <w:ind w:left="6540" w:hanging="420"/>
      </w:pPr>
      <w:rPr>
        <w:rFonts w:ascii="Wingdings" w:hAnsi="Wingdings" w:hint="default"/>
      </w:rPr>
    </w:lvl>
  </w:abstractNum>
  <w:num w:numId="1" w16cid:durableId="1069766050">
    <w:abstractNumId w:val="5"/>
  </w:num>
  <w:num w:numId="2" w16cid:durableId="546643596">
    <w:abstractNumId w:val="19"/>
  </w:num>
  <w:num w:numId="3" w16cid:durableId="1119493195">
    <w:abstractNumId w:val="4"/>
  </w:num>
  <w:num w:numId="4" w16cid:durableId="872115781">
    <w:abstractNumId w:val="11"/>
  </w:num>
  <w:num w:numId="5" w16cid:durableId="1168980845">
    <w:abstractNumId w:val="12"/>
  </w:num>
  <w:num w:numId="6" w16cid:durableId="1905332752">
    <w:abstractNumId w:val="21"/>
  </w:num>
  <w:num w:numId="7" w16cid:durableId="483201174">
    <w:abstractNumId w:val="3"/>
  </w:num>
  <w:num w:numId="8" w16cid:durableId="86850149">
    <w:abstractNumId w:val="21"/>
  </w:num>
  <w:num w:numId="9" w16cid:durableId="16082950">
    <w:abstractNumId w:val="17"/>
  </w:num>
  <w:num w:numId="10" w16cid:durableId="1910310422">
    <w:abstractNumId w:val="15"/>
  </w:num>
  <w:num w:numId="11" w16cid:durableId="987635326">
    <w:abstractNumId w:val="0"/>
    <w:lvlOverride w:ilvl="0"/>
    <w:lvlOverride w:ilvl="1">
      <w:startOverride w:val="1"/>
    </w:lvlOverride>
    <w:lvlOverride w:ilvl="2"/>
    <w:lvlOverride w:ilvl="3"/>
    <w:lvlOverride w:ilvl="4"/>
    <w:lvlOverride w:ilvl="5"/>
    <w:lvlOverride w:ilvl="6"/>
    <w:lvlOverride w:ilvl="7"/>
    <w:lvlOverride w:ilvl="8"/>
  </w:num>
  <w:num w:numId="12" w16cid:durableId="265846056">
    <w:abstractNumId w:val="13"/>
  </w:num>
  <w:num w:numId="13" w16cid:durableId="46032962">
    <w:abstractNumId w:val="9"/>
  </w:num>
  <w:num w:numId="14" w16cid:durableId="1404332771">
    <w:abstractNumId w:val="1"/>
  </w:num>
  <w:num w:numId="15" w16cid:durableId="954557169">
    <w:abstractNumId w:val="18"/>
  </w:num>
  <w:num w:numId="16" w16cid:durableId="560363725">
    <w:abstractNumId w:val="10"/>
  </w:num>
  <w:num w:numId="17" w16cid:durableId="1368289595">
    <w:abstractNumId w:val="22"/>
  </w:num>
  <w:num w:numId="18" w16cid:durableId="951589784">
    <w:abstractNumId w:val="20"/>
  </w:num>
  <w:num w:numId="19" w16cid:durableId="1030186025">
    <w:abstractNumId w:val="6"/>
  </w:num>
  <w:num w:numId="20" w16cid:durableId="1742214897">
    <w:abstractNumId w:val="2"/>
  </w:num>
  <w:num w:numId="21" w16cid:durableId="1082533472">
    <w:abstractNumId w:val="0"/>
  </w:num>
  <w:num w:numId="22" w16cid:durableId="789785840">
    <w:abstractNumId w:val="7"/>
  </w:num>
  <w:num w:numId="23" w16cid:durableId="246043622">
    <w:abstractNumId w:val="16"/>
  </w:num>
  <w:num w:numId="24" w16cid:durableId="1113667045">
    <w:abstractNumId w:val="14"/>
  </w:num>
  <w:num w:numId="25" w16cid:durableId="337346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13"/>
    <w:rsid w:val="00045415"/>
    <w:rsid w:val="00045BD2"/>
    <w:rsid w:val="00046FC8"/>
    <w:rsid w:val="0006110E"/>
    <w:rsid w:val="000F37BD"/>
    <w:rsid w:val="0010381B"/>
    <w:rsid w:val="00166A36"/>
    <w:rsid w:val="001700B5"/>
    <w:rsid w:val="00221F47"/>
    <w:rsid w:val="00223B46"/>
    <w:rsid w:val="002C13F1"/>
    <w:rsid w:val="002C51AD"/>
    <w:rsid w:val="002C53F4"/>
    <w:rsid w:val="0030472A"/>
    <w:rsid w:val="003511AA"/>
    <w:rsid w:val="0036735A"/>
    <w:rsid w:val="0037507B"/>
    <w:rsid w:val="00397841"/>
    <w:rsid w:val="003A3EFD"/>
    <w:rsid w:val="003E3AAD"/>
    <w:rsid w:val="003E3F16"/>
    <w:rsid w:val="003F779D"/>
    <w:rsid w:val="004159D3"/>
    <w:rsid w:val="00457C23"/>
    <w:rsid w:val="004A26AE"/>
    <w:rsid w:val="004C130A"/>
    <w:rsid w:val="004C5DBA"/>
    <w:rsid w:val="004F5800"/>
    <w:rsid w:val="0051684D"/>
    <w:rsid w:val="00517415"/>
    <w:rsid w:val="00526E0D"/>
    <w:rsid w:val="00553A1A"/>
    <w:rsid w:val="00560F12"/>
    <w:rsid w:val="005906F5"/>
    <w:rsid w:val="005969F5"/>
    <w:rsid w:val="005B0723"/>
    <w:rsid w:val="005C58FB"/>
    <w:rsid w:val="005D176E"/>
    <w:rsid w:val="005F5E50"/>
    <w:rsid w:val="0062220B"/>
    <w:rsid w:val="006269DD"/>
    <w:rsid w:val="00641088"/>
    <w:rsid w:val="00676281"/>
    <w:rsid w:val="00691CC3"/>
    <w:rsid w:val="006921AE"/>
    <w:rsid w:val="00694768"/>
    <w:rsid w:val="006A514F"/>
    <w:rsid w:val="006C6F55"/>
    <w:rsid w:val="006F1878"/>
    <w:rsid w:val="006F6426"/>
    <w:rsid w:val="00701868"/>
    <w:rsid w:val="00710480"/>
    <w:rsid w:val="00711637"/>
    <w:rsid w:val="0071251F"/>
    <w:rsid w:val="00747FCF"/>
    <w:rsid w:val="00763513"/>
    <w:rsid w:val="0077364D"/>
    <w:rsid w:val="007A3E29"/>
    <w:rsid w:val="007A5338"/>
    <w:rsid w:val="007B7EF8"/>
    <w:rsid w:val="007C72AB"/>
    <w:rsid w:val="007D0343"/>
    <w:rsid w:val="007D7A83"/>
    <w:rsid w:val="007E6F8D"/>
    <w:rsid w:val="00826759"/>
    <w:rsid w:val="00831681"/>
    <w:rsid w:val="00856886"/>
    <w:rsid w:val="00885C3A"/>
    <w:rsid w:val="0089161C"/>
    <w:rsid w:val="00892D7B"/>
    <w:rsid w:val="008A1286"/>
    <w:rsid w:val="009111F5"/>
    <w:rsid w:val="00966A50"/>
    <w:rsid w:val="0097734C"/>
    <w:rsid w:val="009B4195"/>
    <w:rsid w:val="009D1D8F"/>
    <w:rsid w:val="009D7E7D"/>
    <w:rsid w:val="009E4791"/>
    <w:rsid w:val="009E6C23"/>
    <w:rsid w:val="009F4BF7"/>
    <w:rsid w:val="00AF0818"/>
    <w:rsid w:val="00B05EEA"/>
    <w:rsid w:val="00B21887"/>
    <w:rsid w:val="00B24C35"/>
    <w:rsid w:val="00B24FBC"/>
    <w:rsid w:val="00B46C8A"/>
    <w:rsid w:val="00BC0392"/>
    <w:rsid w:val="00BD5896"/>
    <w:rsid w:val="00C32CF3"/>
    <w:rsid w:val="00C44133"/>
    <w:rsid w:val="00C76417"/>
    <w:rsid w:val="00CA2D50"/>
    <w:rsid w:val="00CA4081"/>
    <w:rsid w:val="00CF68F4"/>
    <w:rsid w:val="00CF73BD"/>
    <w:rsid w:val="00D72713"/>
    <w:rsid w:val="00DB08C4"/>
    <w:rsid w:val="00DB1438"/>
    <w:rsid w:val="00DB72A9"/>
    <w:rsid w:val="00DC6940"/>
    <w:rsid w:val="00DD6517"/>
    <w:rsid w:val="00DE3217"/>
    <w:rsid w:val="00E1709D"/>
    <w:rsid w:val="00E228C6"/>
    <w:rsid w:val="00E42D71"/>
    <w:rsid w:val="00E50373"/>
    <w:rsid w:val="00E51B9E"/>
    <w:rsid w:val="00E740C3"/>
    <w:rsid w:val="00EB60D8"/>
    <w:rsid w:val="00EE67D7"/>
    <w:rsid w:val="00EF0A56"/>
    <w:rsid w:val="00EF3C3D"/>
    <w:rsid w:val="00EF59B6"/>
    <w:rsid w:val="00F06EAA"/>
    <w:rsid w:val="00F27519"/>
    <w:rsid w:val="00F52433"/>
    <w:rsid w:val="00F55BC8"/>
    <w:rsid w:val="00F63032"/>
    <w:rsid w:val="00F6664A"/>
    <w:rsid w:val="00F77672"/>
    <w:rsid w:val="00F81609"/>
    <w:rsid w:val="00F938DC"/>
    <w:rsid w:val="00FB0516"/>
    <w:rsid w:val="00FC236F"/>
    <w:rsid w:val="00FC698B"/>
    <w:rsid w:val="00FC7295"/>
    <w:rsid w:val="00FE68B1"/>
    <w:rsid w:val="00FF2D1C"/>
    <w:rsid w:val="023FB052"/>
    <w:rsid w:val="03AB05AD"/>
    <w:rsid w:val="04BF94A2"/>
    <w:rsid w:val="052C2272"/>
    <w:rsid w:val="052E0AAC"/>
    <w:rsid w:val="06FCA5AF"/>
    <w:rsid w:val="09C28C84"/>
    <w:rsid w:val="09EC6DDD"/>
    <w:rsid w:val="0A77A663"/>
    <w:rsid w:val="0CEAD9AC"/>
    <w:rsid w:val="0D2C93CE"/>
    <w:rsid w:val="12317C9E"/>
    <w:rsid w:val="124E7907"/>
    <w:rsid w:val="1443078C"/>
    <w:rsid w:val="15F87E54"/>
    <w:rsid w:val="178316CC"/>
    <w:rsid w:val="17E616F6"/>
    <w:rsid w:val="187DB221"/>
    <w:rsid w:val="18D7BCE7"/>
    <w:rsid w:val="192B1C2B"/>
    <w:rsid w:val="1A759290"/>
    <w:rsid w:val="1CFA2808"/>
    <w:rsid w:val="1D5AD325"/>
    <w:rsid w:val="1D5D1955"/>
    <w:rsid w:val="1D6084FE"/>
    <w:rsid w:val="1EA458CE"/>
    <w:rsid w:val="1FB7CAB1"/>
    <w:rsid w:val="2000437F"/>
    <w:rsid w:val="210DC0D3"/>
    <w:rsid w:val="217897F6"/>
    <w:rsid w:val="21819A62"/>
    <w:rsid w:val="23169622"/>
    <w:rsid w:val="234CF4F5"/>
    <w:rsid w:val="24FACD70"/>
    <w:rsid w:val="259F1071"/>
    <w:rsid w:val="262EB61A"/>
    <w:rsid w:val="26884DA2"/>
    <w:rsid w:val="27CF8D1B"/>
    <w:rsid w:val="2F6BB72F"/>
    <w:rsid w:val="2FB2737B"/>
    <w:rsid w:val="302AF153"/>
    <w:rsid w:val="30554E65"/>
    <w:rsid w:val="30C820C4"/>
    <w:rsid w:val="30EA35E0"/>
    <w:rsid w:val="310587FE"/>
    <w:rsid w:val="3122ED4F"/>
    <w:rsid w:val="316C5072"/>
    <w:rsid w:val="33168ABF"/>
    <w:rsid w:val="3424274A"/>
    <w:rsid w:val="35192E59"/>
    <w:rsid w:val="36072E47"/>
    <w:rsid w:val="3860CDF0"/>
    <w:rsid w:val="3D716F65"/>
    <w:rsid w:val="411C5B36"/>
    <w:rsid w:val="43DD83AF"/>
    <w:rsid w:val="44DEA072"/>
    <w:rsid w:val="46F333F9"/>
    <w:rsid w:val="49DC81D4"/>
    <w:rsid w:val="4AB124C2"/>
    <w:rsid w:val="4B353E20"/>
    <w:rsid w:val="51946C4F"/>
    <w:rsid w:val="5456BAE2"/>
    <w:rsid w:val="5646A046"/>
    <w:rsid w:val="56623ADA"/>
    <w:rsid w:val="5697AB77"/>
    <w:rsid w:val="56EED27C"/>
    <w:rsid w:val="58074BFA"/>
    <w:rsid w:val="59BBEEA5"/>
    <w:rsid w:val="5B6A9FF9"/>
    <w:rsid w:val="5D2B6852"/>
    <w:rsid w:val="60E2E647"/>
    <w:rsid w:val="61D7CA00"/>
    <w:rsid w:val="62ACB358"/>
    <w:rsid w:val="635828A3"/>
    <w:rsid w:val="640577AF"/>
    <w:rsid w:val="649F2D1C"/>
    <w:rsid w:val="65458789"/>
    <w:rsid w:val="66D51BBB"/>
    <w:rsid w:val="6AD6DF88"/>
    <w:rsid w:val="6BA25EE4"/>
    <w:rsid w:val="6F9BD24C"/>
    <w:rsid w:val="6FA4CFBA"/>
    <w:rsid w:val="6FB11E63"/>
    <w:rsid w:val="70CFD4C4"/>
    <w:rsid w:val="70F09620"/>
    <w:rsid w:val="75B444D6"/>
    <w:rsid w:val="7798A9B6"/>
    <w:rsid w:val="779D5122"/>
    <w:rsid w:val="7C2814A0"/>
    <w:rsid w:val="7C34730D"/>
    <w:rsid w:val="7C5C09B7"/>
    <w:rsid w:val="7E313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5A739"/>
  <w15:chartTrackingRefBased/>
  <w15:docId w15:val="{EFCB5622-7D95-43CA-AC37-958C809A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3">
    <w:name w:val="heading 3"/>
    <w:basedOn w:val="Normal"/>
    <w:next w:val="Normal"/>
    <w:link w:val="Heading3Char"/>
    <w:uiPriority w:val="9"/>
    <w:semiHidden/>
    <w:unhideWhenUsed/>
    <w:qFormat/>
    <w:rsid w:val="00397841"/>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uiPriority w:val="9"/>
    <w:semiHidden/>
    <w:unhideWhenUsed/>
    <w:qFormat/>
    <w:rsid w:val="00397841"/>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QLCode">
    <w:name w:val="SQL Code"/>
    <w:basedOn w:val="Normal"/>
    <w:pPr>
      <w:overflowPunct w:val="0"/>
      <w:autoSpaceDE w:val="0"/>
      <w:autoSpaceDN w:val="0"/>
      <w:adjustRightInd w:val="0"/>
      <w:textAlignment w:val="baseline"/>
    </w:pPr>
    <w:rPr>
      <w:rFonts w:ascii="Courier New" w:hAnsi="Courier New" w:cs="Courier New"/>
      <w:sz w:val="20"/>
      <w:szCs w:val="20"/>
    </w:rPr>
  </w:style>
  <w:style w:type="paragraph" w:customStyle="1" w:styleId="PointLevel1">
    <w:name w:val="Point Level 1"/>
    <w:basedOn w:val="Normal"/>
    <w:pPr>
      <w:numPr>
        <w:numId w:val="5"/>
      </w:numPr>
    </w:pPr>
  </w:style>
  <w:style w:type="paragraph" w:customStyle="1" w:styleId="PointLevel2">
    <w:name w:val="Point Level 2"/>
    <w:basedOn w:val="PointLevel1"/>
    <w:pPr>
      <w:numPr>
        <w:ilvl w:val="1"/>
        <w:numId w:val="8"/>
      </w:numPr>
      <w:tabs>
        <w:tab w:val="clear" w:pos="1080"/>
        <w:tab w:val="num" w:pos="720"/>
      </w:tabs>
      <w:ind w:left="720"/>
    </w:pPr>
  </w:style>
  <w:style w:type="paragraph" w:customStyle="1" w:styleId="PointLevel3">
    <w:name w:val="Point Level 3"/>
    <w:basedOn w:val="PointLevel2"/>
    <w:pPr>
      <w:numPr>
        <w:numId w:val="7"/>
      </w:numPr>
    </w:pPr>
  </w:style>
  <w:style w:type="paragraph" w:styleId="BodyText3">
    <w:name w:val="Body Text 3"/>
    <w:basedOn w:val="Normal"/>
    <w:rPr>
      <w:szCs w:val="20"/>
    </w:rPr>
  </w:style>
  <w:style w:type="character" w:customStyle="1" w:styleId="Heading3Char">
    <w:name w:val="Heading 3 Char"/>
    <w:link w:val="Heading3"/>
    <w:uiPriority w:val="9"/>
    <w:semiHidden/>
    <w:rsid w:val="00397841"/>
    <w:rPr>
      <w:rFonts w:ascii="Calibri Light" w:eastAsia="Times New Roman" w:hAnsi="Calibri Light" w:cs="Times New Roman"/>
      <w:b/>
      <w:bCs/>
      <w:sz w:val="26"/>
      <w:szCs w:val="26"/>
    </w:rPr>
  </w:style>
  <w:style w:type="character" w:customStyle="1" w:styleId="Heading5Char">
    <w:name w:val="Heading 5 Char"/>
    <w:link w:val="Heading5"/>
    <w:uiPriority w:val="9"/>
    <w:semiHidden/>
    <w:rsid w:val="00397841"/>
    <w:rPr>
      <w:rFonts w:ascii="Calibri" w:eastAsia="Times New Roman" w:hAnsi="Calibri" w:cs="Times New Roman"/>
      <w:b/>
      <w:bCs/>
      <w:i/>
      <w:iCs/>
      <w:sz w:val="26"/>
      <w:szCs w:val="26"/>
    </w:rPr>
  </w:style>
  <w:style w:type="paragraph" w:styleId="BodyText">
    <w:name w:val="Body Text"/>
    <w:basedOn w:val="Normal"/>
    <w:link w:val="BodyTextChar"/>
    <w:uiPriority w:val="99"/>
    <w:semiHidden/>
    <w:unhideWhenUsed/>
    <w:rsid w:val="00397841"/>
    <w:pPr>
      <w:spacing w:after="120"/>
    </w:pPr>
  </w:style>
  <w:style w:type="character" w:customStyle="1" w:styleId="BodyTextChar">
    <w:name w:val="Body Text Char"/>
    <w:link w:val="BodyText"/>
    <w:uiPriority w:val="99"/>
    <w:semiHidden/>
    <w:rsid w:val="00397841"/>
    <w:rPr>
      <w:sz w:val="24"/>
      <w:szCs w:val="24"/>
    </w:rPr>
  </w:style>
  <w:style w:type="paragraph" w:styleId="BodyTextIndent2">
    <w:name w:val="Body Text Indent 2"/>
    <w:basedOn w:val="Normal"/>
    <w:link w:val="BodyTextIndent2Char"/>
    <w:uiPriority w:val="99"/>
    <w:semiHidden/>
    <w:unhideWhenUsed/>
    <w:rsid w:val="00397841"/>
    <w:pPr>
      <w:spacing w:after="120" w:line="480" w:lineRule="auto"/>
      <w:ind w:left="360"/>
    </w:pPr>
  </w:style>
  <w:style w:type="character" w:customStyle="1" w:styleId="BodyTextIndent2Char">
    <w:name w:val="Body Text Indent 2 Char"/>
    <w:link w:val="BodyTextIndent2"/>
    <w:uiPriority w:val="99"/>
    <w:semiHidden/>
    <w:rsid w:val="00397841"/>
    <w:rPr>
      <w:sz w:val="24"/>
      <w:szCs w:val="24"/>
    </w:rPr>
  </w:style>
  <w:style w:type="paragraph" w:styleId="Header">
    <w:name w:val="header"/>
    <w:basedOn w:val="Normal"/>
    <w:link w:val="HeaderChar"/>
    <w:semiHidden/>
    <w:unhideWhenUsed/>
    <w:rsid w:val="00397841"/>
    <w:pPr>
      <w:tabs>
        <w:tab w:val="center" w:pos="4320"/>
        <w:tab w:val="right" w:pos="8640"/>
      </w:tabs>
    </w:pPr>
  </w:style>
  <w:style w:type="character" w:customStyle="1" w:styleId="HeaderChar">
    <w:name w:val="Header Char"/>
    <w:link w:val="Header"/>
    <w:semiHidden/>
    <w:rsid w:val="00397841"/>
    <w:rPr>
      <w:sz w:val="24"/>
      <w:szCs w:val="24"/>
    </w:rPr>
  </w:style>
  <w:style w:type="paragraph" w:customStyle="1" w:styleId="Style2">
    <w:name w:val="Style2"/>
    <w:basedOn w:val="Heading1"/>
    <w:rsid w:val="00397841"/>
    <w:pPr>
      <w:spacing w:before="120" w:after="120"/>
    </w:pPr>
    <w:rPr>
      <w:bCs/>
      <w:kern w:val="0"/>
      <w:sz w:val="24"/>
      <w:szCs w:val="24"/>
      <w:u w:val="thick"/>
    </w:rPr>
  </w:style>
  <w:style w:type="paragraph" w:styleId="ListParagraph">
    <w:name w:val="List Paragraph"/>
    <w:basedOn w:val="Normal"/>
    <w:uiPriority w:val="34"/>
    <w:qFormat/>
    <w:rsid w:val="00C32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86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6C60DE4B79564CBA7600315A333A56" ma:contentTypeVersion="15" ma:contentTypeDescription="Create a new document." ma:contentTypeScope="" ma:versionID="d6cff8940dcf7069816befb5f81485d5">
  <xsd:schema xmlns:xsd="http://www.w3.org/2001/XMLSchema" xmlns:xs="http://www.w3.org/2001/XMLSchema" xmlns:p="http://schemas.microsoft.com/office/2006/metadata/properties" xmlns:ns3="574284a2-ba14-4ee0-ab37-a8c63b569942" xmlns:ns4="254beb76-0062-4527-9675-6ac2b40c9699" targetNamespace="http://schemas.microsoft.com/office/2006/metadata/properties" ma:root="true" ma:fieldsID="56298f96e8605bea2196deb6cde9e964" ns3:_="" ns4:_="">
    <xsd:import namespace="574284a2-ba14-4ee0-ab37-a8c63b569942"/>
    <xsd:import namespace="254beb76-0062-4527-9675-6ac2b40c969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284a2-ba14-4ee0-ab37-a8c63b5699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4beb76-0062-4527-9675-6ac2b40c969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74284a2-ba14-4ee0-ab37-a8c63b569942" xsi:nil="true"/>
  </documentManagement>
</p:properties>
</file>

<file path=customXml/itemProps1.xml><?xml version="1.0" encoding="utf-8"?>
<ds:datastoreItem xmlns:ds="http://schemas.openxmlformats.org/officeDocument/2006/customXml" ds:itemID="{92E23C45-7B3B-49DB-B381-27CD82E50D19}">
  <ds:schemaRefs>
    <ds:schemaRef ds:uri="http://schemas.microsoft.com/sharepoint/v3/contenttype/forms"/>
  </ds:schemaRefs>
</ds:datastoreItem>
</file>

<file path=customXml/itemProps2.xml><?xml version="1.0" encoding="utf-8"?>
<ds:datastoreItem xmlns:ds="http://schemas.openxmlformats.org/officeDocument/2006/customXml" ds:itemID="{D9D1CDC4-F084-413F-AA33-87E001A58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284a2-ba14-4ee0-ab37-a8c63b569942"/>
    <ds:schemaRef ds:uri="254beb76-0062-4527-9675-6ac2b40c9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B5DDC-BCAC-4C0B-B4C4-C162105300DE}">
  <ds:schemaRefs>
    <ds:schemaRef ds:uri="http://schemas.microsoft.com/office/2006/metadata/properties"/>
    <ds:schemaRef ds:uri="http://schemas.microsoft.com/office/infopath/2007/PartnerControls"/>
    <ds:schemaRef ds:uri="574284a2-ba14-4ee0-ab37-a8c63b569942"/>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575</Words>
  <Characters>3278</Characters>
  <Application>Microsoft Office Word</Application>
  <DocSecurity>4</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Response System</dc:title>
  <dc:subject/>
  <dc:creator>Gary Randolph</dc:creator>
  <cp:keywords/>
  <dc:description/>
  <cp:lastModifiedBy>Zhou, Noah</cp:lastModifiedBy>
  <cp:revision>109</cp:revision>
  <dcterms:created xsi:type="dcterms:W3CDTF">2024-09-26T19:33:00Z</dcterms:created>
  <dcterms:modified xsi:type="dcterms:W3CDTF">2024-09-27T02:39:00Z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0x010100B96C60DE4B79564CBA7600315A333A56</vt:lpwstr>
  </property>
  <property fmtid="{D5CDD505-2E9C-101B-9397-08002B2CF9AE}" pid="3" name="MSIP_Label_4044bd30-2ed7-4c9d-9d12-46200872a97b_Enabled">
    <vt:lpwstr>true</vt:lpwstr>
  </property>
  <property fmtid="{D5CDD505-2E9C-101B-9397-08002B2CF9AE}" pid="4" name="MSIP_Label_4044bd30-2ed7-4c9d-9d12-46200872a97b_SetDate">
    <vt:lpwstr>2024-09-26T18:35:23Z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c5249a15-7768-45dd-83c3-5ae1688d7175</vt:lpwstr>
  </property>
  <property fmtid="{D5CDD505-2E9C-101B-9397-08002B2CF9AE}" pid="9" name="MSIP_Label_4044bd30-2ed7-4c9d-9d12-46200872a97b_ContentBits">
    <vt:lpwstr>0</vt:lpwstr>
  </property>
</Properties>
</file>