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8"/>
      </w:tblGrid>
      <w:tr w:rsidR="00EC00BF" w14:paraId="71C5AE4B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78350F"/>
            <w:tcMar>
              <w:top w:w="340" w:type="dxa"/>
              <w:bottom w:w="113" w:type="dxa"/>
            </w:tcMar>
          </w:tcPr>
          <w:p w14:paraId="36DDB06A" w14:textId="73CEAAF7" w:rsidR="00EC00BF" w:rsidRPr="00EC00BF" w:rsidRDefault="00EC00BF" w:rsidP="00EC00BF">
            <w:pPr>
              <w:jc w:val="center"/>
              <w:rPr>
                <w:rFonts w:ascii="Calibri" w:hAnsi="Calibri" w:cs="Calibri"/>
                <w:b/>
                <w:color w:val="FFFFFF"/>
                <w:sz w:val="56"/>
              </w:rPr>
            </w:pPr>
            <w:r w:rsidRPr="00EC00BF">
              <w:rPr>
                <w:rFonts w:ascii="Calibri" w:hAnsi="Calibri" w:cs="Calibri"/>
                <w:b/>
                <w:color w:val="FFFFFF"/>
                <w:sz w:val="56"/>
              </w:rPr>
              <w:t>Tippspiel</w:t>
            </w:r>
          </w:p>
        </w:tc>
      </w:tr>
      <w:tr w:rsidR="00EC00BF" w14:paraId="20D454EA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78350F"/>
            <w:tcMar>
              <w:top w:w="113" w:type="dxa"/>
              <w:bottom w:w="340" w:type="dxa"/>
            </w:tcMar>
          </w:tcPr>
          <w:p w14:paraId="47BC60A4" w14:textId="5A81B0F4" w:rsidR="00EC00BF" w:rsidRPr="00EC00BF" w:rsidRDefault="00EC00BF" w:rsidP="00EC00BF">
            <w:pPr>
              <w:jc w:val="center"/>
              <w:rPr>
                <w:rFonts w:ascii="Calibri" w:hAnsi="Calibri" w:cs="Calibri"/>
                <w:color w:val="FFFFFF"/>
                <w:sz w:val="28"/>
              </w:rPr>
            </w:pPr>
            <w:r w:rsidRPr="00EC00BF">
              <w:rPr>
                <w:rFonts w:ascii="Calibri" w:hAnsi="Calibri" w:cs="Calibri"/>
                <w:color w:val="FFFFFF"/>
                <w:sz w:val="28"/>
              </w:rPr>
              <w:t>Benutzerhandbuch fuer Administratoren</w:t>
            </w:r>
          </w:p>
        </w:tc>
      </w:tr>
      <w:tr w:rsidR="00EC00BF" w14:paraId="4703B1F4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8F9FA"/>
            <w:tcMar>
              <w:top w:w="113" w:type="dxa"/>
              <w:bottom w:w="113" w:type="dxa"/>
            </w:tcMar>
          </w:tcPr>
          <w:p w14:paraId="0CCA469D" w14:textId="3C6E57C8" w:rsidR="00EC00BF" w:rsidRPr="00EC00BF" w:rsidRDefault="00EC00BF" w:rsidP="00EC00BF">
            <w:pPr>
              <w:jc w:val="center"/>
              <w:rPr>
                <w:rFonts w:ascii="Calibri" w:hAnsi="Calibri" w:cs="Calibri"/>
                <w:color w:val="374151"/>
                <w:sz w:val="20"/>
              </w:rPr>
            </w:pPr>
            <w:r w:rsidRPr="00EC00BF">
              <w:rPr>
                <w:rFonts w:ascii="Calibri" w:hAnsi="Calibri" w:cs="Calibri"/>
                <w:color w:val="374151"/>
                <w:sz w:val="20"/>
              </w:rPr>
              <w:t>ZbW Schulprojekt 2608  |  Version 1.0  |  Juni 2026  |  Nur fuer Administratoren</w:t>
            </w:r>
          </w:p>
        </w:tc>
      </w:tr>
    </w:tbl>
    <w:p w14:paraId="63F5C17F" w14:textId="77777777" w:rsidR="00EC00BF" w:rsidRDefault="00EC00BF"/>
    <w:p w14:paraId="031840B5" w14:textId="77777777" w:rsidR="00EC00BF" w:rsidRDefault="00EC00BF" w:rsidP="00EC00BF">
      <w:pPr>
        <w:spacing w:after="0"/>
        <w:rPr>
          <w:sz w:val="16"/>
        </w:rPr>
      </w:pPr>
    </w:p>
    <w:p w14:paraId="4454DE43" w14:textId="77777777" w:rsidR="00EC00BF" w:rsidRDefault="00EC00BF" w:rsidP="00EC00BF">
      <w:pPr>
        <w:spacing w:after="0"/>
        <w:rPr>
          <w:sz w:val="12"/>
        </w:rPr>
      </w:pPr>
    </w:p>
    <w:tbl>
      <w:tblPr>
        <w:tblW w:w="4750" w:type="pct"/>
        <w:tblBorders>
          <w:top w:val="single" w:sz="4" w:space="0" w:color="7E75A5"/>
          <w:left w:val="single" w:sz="4" w:space="0" w:color="7E75A5"/>
          <w:bottom w:val="single" w:sz="4" w:space="0" w:color="7E75A5"/>
          <w:right w:val="single" w:sz="4" w:space="0" w:color="7E75A5"/>
        </w:tblBorders>
        <w:shd w:val="clear" w:color="auto" w:fill="FEF9C3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39"/>
      </w:tblGrid>
      <w:tr w:rsidR="00EC00BF" w14:paraId="7AE009C4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EF9C3"/>
            <w:tcMar>
              <w:top w:w="85" w:type="dxa"/>
              <w:left w:w="170" w:type="dxa"/>
              <w:bottom w:w="85" w:type="dxa"/>
            </w:tcMar>
          </w:tcPr>
          <w:p w14:paraId="799C43C0" w14:textId="7FE3AF7E" w:rsidR="00EC00BF" w:rsidRPr="00EC00BF" w:rsidRDefault="00EC00BF" w:rsidP="00EC00BF">
            <w:pPr>
              <w:spacing w:before="60" w:after="60"/>
              <w:rPr>
                <w:color w:val="A16207"/>
                <w:sz w:val="22"/>
              </w:rPr>
            </w:pPr>
            <w:r w:rsidRPr="00EC00BF">
              <w:rPr>
                <w:color w:val="A16207"/>
                <w:sz w:val="22"/>
              </w:rPr>
              <w:t>VERTRAULICH: Dieses Dokument enthaelt alle Zugangsdaten und Passwoerter des Systems. Nicht weitergeben.</w:t>
            </w:r>
          </w:p>
        </w:tc>
      </w:tr>
    </w:tbl>
    <w:p w14:paraId="482C7F3D" w14:textId="77777777" w:rsidR="00EC00BF" w:rsidRDefault="00EC00BF" w:rsidP="00EC00BF">
      <w:pPr>
        <w:spacing w:after="0"/>
        <w:rPr>
          <w:sz w:val="12"/>
        </w:rPr>
      </w:pPr>
    </w:p>
    <w:p w14:paraId="67E29C4F" w14:textId="77777777" w:rsidR="00EC00BF" w:rsidRDefault="00EC00BF" w:rsidP="00EC00BF">
      <w:pPr>
        <w:spacing w:after="0"/>
        <w:rPr>
          <w:sz w:val="12"/>
        </w:rPr>
      </w:pPr>
    </w:p>
    <w:tbl>
      <w:tblPr>
        <w:tblW w:w="4750" w:type="pct"/>
        <w:tblBorders>
          <w:top w:val="single" w:sz="4" w:space="0" w:color="5B66E0"/>
          <w:left w:val="single" w:sz="4" w:space="0" w:color="5B66E0"/>
          <w:bottom w:val="single" w:sz="4" w:space="0" w:color="5B66E0"/>
          <w:right w:val="single" w:sz="4" w:space="0" w:color="5B66E0"/>
        </w:tblBorders>
        <w:shd w:val="clear" w:color="auto" w:fill="DBEAFE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39"/>
      </w:tblGrid>
      <w:tr w:rsidR="00EC00BF" w14:paraId="5D208E6E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DBEAFE"/>
            <w:tcMar>
              <w:top w:w="85" w:type="dxa"/>
              <w:left w:w="170" w:type="dxa"/>
              <w:bottom w:w="85" w:type="dxa"/>
            </w:tcMar>
          </w:tcPr>
          <w:p w14:paraId="0AF110DC" w14:textId="4504E8E1" w:rsidR="00EC00BF" w:rsidRPr="00EC00BF" w:rsidRDefault="00EC00BF" w:rsidP="00EC00BF">
            <w:pPr>
              <w:spacing w:before="60" w:after="60"/>
              <w:rPr>
                <w:color w:val="1A365D"/>
                <w:sz w:val="22"/>
              </w:rPr>
            </w:pPr>
            <w:r w:rsidRPr="00EC00BF">
              <w:rPr>
                <w:color w:val="1A365D"/>
                <w:sz w:val="22"/>
              </w:rPr>
              <w:t>Dieses Handbuch enthaelt alle Funktionen des Spieler-Handbuchs (Kapitel 1-7) sowie die vollstaendigen Admin-Funktionen (Kapitel 8) mit allen Zugangsdaten und Konfigurationen.</w:t>
            </w:r>
          </w:p>
        </w:tc>
      </w:tr>
    </w:tbl>
    <w:p w14:paraId="5FB0C789" w14:textId="77777777" w:rsidR="00EC00BF" w:rsidRDefault="00EC00BF" w:rsidP="00EC00BF">
      <w:pPr>
        <w:spacing w:after="0"/>
        <w:rPr>
          <w:sz w:val="12"/>
        </w:rPr>
      </w:pPr>
    </w:p>
    <w:p w14:paraId="09D77CAD" w14:textId="77777777" w:rsidR="00EC00BF" w:rsidRDefault="00EC00BF" w:rsidP="00EC00BF">
      <w:pPr>
        <w:spacing w:after="0"/>
        <w:rPr>
          <w:sz w:val="12"/>
        </w:rPr>
      </w:pPr>
    </w:p>
    <w:p w14:paraId="1436063D" w14:textId="779A093B" w:rsidR="00EC00BF" w:rsidRDefault="00EC00BF" w:rsidP="00EC00BF">
      <w:pPr>
        <w:spacing w:before="280" w:after="80"/>
        <w:rPr>
          <w:b/>
          <w:color w:val="1A365D"/>
          <w:sz w:val="32"/>
        </w:rPr>
      </w:pPr>
      <w:r w:rsidRPr="00EC00BF">
        <w:rPr>
          <w:b/>
          <w:color w:val="1A365D"/>
          <w:sz w:val="32"/>
        </w:rPr>
        <w:t>1. Uberblick</w:t>
      </w:r>
    </w:p>
    <w:p w14:paraId="25EF9323" w14:textId="72EC76B6" w:rsidR="00EC00BF" w:rsidRDefault="00EC00BF" w:rsidP="00EC00BF">
      <w:pPr>
        <w:pBdr>
          <w:bottom w:val="single" w:sz="24" w:space="1" w:color="2563EB"/>
        </w:pBdr>
        <w:spacing w:after="80"/>
        <w:ind w:left="227"/>
        <w:rPr>
          <w:color w:val="374151"/>
          <w:sz w:val="22"/>
        </w:rPr>
      </w:pPr>
      <w:r w:rsidRPr="00EC00BF">
        <w:rPr>
          <w:color w:val="374151"/>
          <w:sz w:val="22"/>
        </w:rPr>
        <w:t>Vollstaendige Uebersicht in Benutzerhandbuch_Spieler.docx. Dieses Handbuch ergaenzt die Admin-spezifischen Funktionen.</w:t>
      </w:r>
    </w:p>
    <w:p w14:paraId="155A2DF6" w14:textId="3FA1E666" w:rsidR="00EC00BF" w:rsidRDefault="00EC00BF" w:rsidP="00EC00BF">
      <w:pPr>
        <w:pBdr>
          <w:bottom w:val="single" w:sz="24" w:space="1" w:color="2563EB"/>
        </w:pBdr>
        <w:spacing w:before="200" w:after="60"/>
        <w:ind w:left="227"/>
        <w:rPr>
          <w:b/>
          <w:color w:val="1A365D"/>
          <w:sz w:val="26"/>
        </w:rPr>
      </w:pPr>
      <w:r w:rsidRPr="00EC00BF">
        <w:rPr>
          <w:b/>
          <w:color w:val="1A365D"/>
          <w:sz w:val="26"/>
        </w:rPr>
        <w:t>Zusaetzliche Admin-Navigation</w:t>
      </w:r>
    </w:p>
    <w:p w14:paraId="6EB36D11" w14:textId="746C0C46" w:rsidR="00EC00BF" w:rsidRDefault="00EC00BF" w:rsidP="00EC00BF">
      <w:pPr>
        <w:pStyle w:val="Listenabsatz"/>
        <w:numPr>
          <w:ilvl w:val="0"/>
          <w:numId w:val="1"/>
        </w:numPr>
        <w:pBdr>
          <w:bottom w:val="single" w:sz="24" w:space="1" w:color="2563EB"/>
        </w:pBdr>
        <w:spacing w:before="200" w:after="40"/>
        <w:ind w:left="587"/>
        <w:rPr>
          <w:b/>
          <w:color w:val="374151"/>
          <w:sz w:val="22"/>
        </w:rPr>
      </w:pPr>
      <w:r w:rsidRPr="00EC00BF">
        <w:rPr>
          <w:b/>
          <w:color w:val="374151"/>
          <w:sz w:val="22"/>
        </w:rPr>
        <w:t>Admin - Verwaltung von Ligen, Spielen, Ergebnissen und Benutzern (nur sichtbar fuer Accounts mit Rolle 'admin')</w:t>
      </w:r>
    </w:p>
    <w:p w14:paraId="6751E62A" w14:textId="77777777" w:rsidR="00EC00BF" w:rsidRDefault="00EC00BF" w:rsidP="00EC00BF">
      <w:pPr>
        <w:pStyle w:val="Listenabsatz"/>
        <w:numPr>
          <w:ilvl w:val="0"/>
          <w:numId w:val="1"/>
        </w:numPr>
        <w:pBdr>
          <w:bottom w:val="single" w:sz="24" w:space="1" w:color="2563EB"/>
        </w:pBdr>
        <w:spacing w:after="0"/>
        <w:ind w:left="587"/>
        <w:rPr>
          <w:color w:val="374151"/>
          <w:sz w:val="12"/>
        </w:rPr>
      </w:pPr>
    </w:p>
    <w:p w14:paraId="5604B564" w14:textId="0DAFAEC6" w:rsidR="00EC00BF" w:rsidRDefault="00EC00BF" w:rsidP="00EC00BF">
      <w:pPr>
        <w:pStyle w:val="Listenabsatz"/>
        <w:numPr>
          <w:ilvl w:val="0"/>
          <w:numId w:val="1"/>
        </w:numPr>
        <w:pBdr>
          <w:bottom w:val="single" w:sz="24" w:space="1" w:color="2563EB"/>
        </w:pBdr>
        <w:spacing w:before="280" w:after="80"/>
        <w:ind w:left="587"/>
        <w:rPr>
          <w:b/>
          <w:color w:val="1A365D"/>
          <w:sz w:val="32"/>
        </w:rPr>
      </w:pPr>
      <w:r w:rsidRPr="00EC00BF">
        <w:rPr>
          <w:b/>
          <w:color w:val="1A365D"/>
          <w:sz w:val="32"/>
        </w:rPr>
        <w:t>2. Login und Registrierung</w:t>
      </w:r>
    </w:p>
    <w:p w14:paraId="1D4A070A" w14:textId="3BFCCF7E" w:rsidR="00EC00BF" w:rsidRDefault="00EC00BF" w:rsidP="00EC00BF">
      <w:pPr>
        <w:pStyle w:val="Listenabsatz"/>
        <w:numPr>
          <w:ilvl w:val="0"/>
          <w:numId w:val="1"/>
        </w:numPr>
        <w:pBdr>
          <w:bottom w:val="single" w:sz="24" w:space="1" w:color="2563EB"/>
        </w:pBdr>
        <w:spacing w:before="200" w:after="60"/>
        <w:ind w:left="227"/>
        <w:rPr>
          <w:b/>
          <w:color w:val="1A365D"/>
          <w:sz w:val="26"/>
        </w:rPr>
      </w:pPr>
      <w:r w:rsidRPr="00EC00BF">
        <w:rPr>
          <w:b/>
          <w:color w:val="1A365D"/>
          <w:sz w:val="26"/>
        </w:rPr>
        <w:t>Admin-Login</w:t>
      </w:r>
    </w:p>
    <w:p w14:paraId="3D6ED509" w14:textId="5FEF911C" w:rsidR="00EC00BF" w:rsidRDefault="00EC00BF" w:rsidP="00EC00BF">
      <w:pPr>
        <w:pStyle w:val="Listenabsatz"/>
        <w:numPr>
          <w:ilvl w:val="0"/>
          <w:numId w:val="1"/>
        </w:numPr>
        <w:pBdr>
          <w:bottom w:val="single" w:sz="24" w:space="1" w:color="2563EB"/>
        </w:pBdr>
        <w:spacing w:after="80"/>
        <w:ind w:left="227"/>
        <w:rPr>
          <w:color w:val="374151"/>
          <w:sz w:val="22"/>
        </w:rPr>
      </w:pPr>
      <w:r w:rsidRPr="00EC00BF">
        <w:rPr>
          <w:color w:val="374151"/>
          <w:sz w:val="22"/>
        </w:rPr>
        <w:t>Der Admin-Account ist mit dem normalen Login-Formular zugaenglich. Nach dem Login erscheint der zusaetzliche Menuepunkt Admin in der Navigation.</w:t>
      </w:r>
    </w:p>
    <w:p w14:paraId="7FE1D6CB" w14:textId="77777777" w:rsidR="00EC00BF" w:rsidRDefault="00EC00BF" w:rsidP="00EC00BF">
      <w:pPr>
        <w:pStyle w:val="Listenabsatz"/>
        <w:numPr>
          <w:ilvl w:val="0"/>
          <w:numId w:val="1"/>
        </w:numPr>
        <w:pBdr>
          <w:bottom w:val="single" w:sz="24" w:space="1" w:color="2563EB"/>
        </w:pBdr>
        <w:spacing w:after="0"/>
        <w:ind w:left="227"/>
        <w:rPr>
          <w:color w:val="374151"/>
          <w:sz w:val="12"/>
        </w:rPr>
      </w:pPr>
    </w:p>
    <w:p w14:paraId="587375E7" w14:textId="607EF3CF" w:rsidR="00EC00BF" w:rsidRDefault="00EC00BF" w:rsidP="00EC00BF">
      <w:pPr>
        <w:pStyle w:val="Listenabsatz"/>
        <w:numPr>
          <w:ilvl w:val="0"/>
          <w:numId w:val="1"/>
        </w:numPr>
        <w:pBdr>
          <w:bottom w:val="single" w:sz="24" w:space="1" w:color="2563EB"/>
        </w:pBdr>
        <w:spacing w:before="200" w:after="60"/>
        <w:ind w:left="227"/>
        <w:rPr>
          <w:b/>
          <w:color w:val="1A365D"/>
          <w:sz w:val="26"/>
        </w:rPr>
      </w:pPr>
      <w:r w:rsidRPr="00EC00BF">
        <w:rPr>
          <w:b/>
          <w:color w:val="1A365D"/>
          <w:sz w:val="26"/>
        </w:rPr>
        <w:t>Modi</w:t>
      </w:r>
    </w:p>
    <w:p w14:paraId="71DBF830" w14:textId="1ECD44FF" w:rsidR="00EC00BF" w:rsidRDefault="00EC00BF" w:rsidP="00EC00BF">
      <w:pPr>
        <w:pBdr>
          <w:bottom w:val="single" w:sz="24" w:space="1" w:color="2563EB"/>
        </w:pBdr>
        <w:spacing w:before="200" w:after="40"/>
        <w:ind w:left="-133"/>
        <w:rPr>
          <w:b/>
          <w:color w:val="374151"/>
          <w:sz w:val="22"/>
        </w:rPr>
      </w:pPr>
      <w:r w:rsidRPr="00EC00BF">
        <w:rPr>
          <w:b/>
          <w:color w:val="374151"/>
          <w:sz w:val="22"/>
        </w:rPr>
        <w:t>Punkte - kostenlos, Punkte akkumulieren</w:t>
      </w:r>
    </w:p>
    <w:p w14:paraId="04389A91" w14:textId="0A8E7057" w:rsidR="00EC00BF" w:rsidRDefault="00EC00BF" w:rsidP="00EC00BF">
      <w:pPr>
        <w:pStyle w:val="Listenabsatz"/>
        <w:numPr>
          <w:ilvl w:val="0"/>
          <w:numId w:val="2"/>
        </w:numPr>
        <w:pBdr>
          <w:bottom w:val="single" w:sz="24" w:space="1" w:color="2563EB"/>
        </w:pBdr>
        <w:spacing w:before="200" w:after="40"/>
        <w:ind w:left="227"/>
        <w:rPr>
          <w:b/>
          <w:color w:val="374151"/>
          <w:sz w:val="22"/>
        </w:rPr>
      </w:pPr>
      <w:r w:rsidRPr="00EC00BF">
        <w:rPr>
          <w:b/>
          <w:color w:val="374151"/>
          <w:sz w:val="22"/>
        </w:rPr>
        <w:t>Imaginaeres Geld - virtuelles Geld einsetzen</w:t>
      </w:r>
    </w:p>
    <w:p w14:paraId="0228C8F2" w14:textId="77777777" w:rsidR="00EC00BF" w:rsidRDefault="00EC00BF" w:rsidP="00EC00BF">
      <w:pPr>
        <w:pStyle w:val="Listenabsatz"/>
        <w:numPr>
          <w:ilvl w:val="0"/>
          <w:numId w:val="2"/>
        </w:numPr>
        <w:pBdr>
          <w:bottom w:val="single" w:sz="24" w:space="1" w:color="2563EB"/>
        </w:pBdr>
        <w:spacing w:after="0"/>
        <w:ind w:left="227"/>
        <w:rPr>
          <w:color w:val="374151"/>
          <w:sz w:val="12"/>
        </w:rPr>
      </w:pPr>
    </w:p>
    <w:p w14:paraId="0487131F" w14:textId="4CF53DCA" w:rsidR="00EC00BF" w:rsidRDefault="00EC00BF" w:rsidP="00EC00BF">
      <w:pPr>
        <w:pStyle w:val="Listenabsatz"/>
        <w:numPr>
          <w:ilvl w:val="0"/>
          <w:numId w:val="2"/>
        </w:numPr>
        <w:pBdr>
          <w:bottom w:val="single" w:sz="24" w:space="1" w:color="2563EB"/>
        </w:pBdr>
        <w:spacing w:before="280" w:after="80"/>
        <w:ind w:left="227"/>
        <w:rPr>
          <w:b/>
          <w:color w:val="1A365D"/>
          <w:sz w:val="32"/>
        </w:rPr>
      </w:pPr>
      <w:r w:rsidRPr="00EC00BF">
        <w:rPr>
          <w:b/>
          <w:color w:val="1A365D"/>
          <w:sz w:val="32"/>
        </w:rPr>
        <w:t>3. Tippen</w:t>
      </w:r>
    </w:p>
    <w:p w14:paraId="02FF6348" w14:textId="1A906174" w:rsidR="00EC00BF" w:rsidRDefault="00EC00BF" w:rsidP="00EC00BF">
      <w:pPr>
        <w:pStyle w:val="Listenabsatz"/>
        <w:numPr>
          <w:ilvl w:val="0"/>
          <w:numId w:val="2"/>
        </w:numPr>
        <w:pBdr>
          <w:bottom w:val="single" w:sz="24" w:space="1" w:color="2563EB"/>
        </w:pBdr>
        <w:spacing w:after="80"/>
        <w:ind w:left="227"/>
        <w:rPr>
          <w:color w:val="374151"/>
          <w:sz w:val="22"/>
        </w:rPr>
      </w:pPr>
      <w:r w:rsidRPr="00EC00BF">
        <w:rPr>
          <w:color w:val="374151"/>
          <w:sz w:val="22"/>
        </w:rPr>
        <w:t>Vollstaendige Beschreibung in Benutzerhandbuch_Spieler.docx Kapitel 3.</w:t>
      </w:r>
    </w:p>
    <w:p w14:paraId="220A52EE" w14:textId="011C2D30" w:rsidR="00EC00BF" w:rsidRDefault="00EC00BF" w:rsidP="00EC00BF">
      <w:pPr>
        <w:pStyle w:val="Listenabsatz"/>
        <w:numPr>
          <w:ilvl w:val="0"/>
          <w:numId w:val="2"/>
        </w:numPr>
        <w:pBdr>
          <w:bottom w:val="single" w:sz="24" w:space="1" w:color="2563EB"/>
        </w:pBdr>
        <w:spacing w:before="200" w:after="60"/>
        <w:ind w:left="227"/>
        <w:rPr>
          <w:b/>
          <w:color w:val="1A365D"/>
          <w:sz w:val="26"/>
        </w:rPr>
      </w:pPr>
      <w:r w:rsidRPr="00EC00BF">
        <w:rPr>
          <w:b/>
          <w:color w:val="1A365D"/>
          <w:sz w:val="26"/>
        </w:rPr>
        <w:lastRenderedPageBreak/>
        <w:t>Punktemodus - Bewertung</w:t>
      </w:r>
    </w:p>
    <w:tbl>
      <w:tblPr>
        <w:tblW w:w="47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70"/>
        <w:gridCol w:w="4169"/>
      </w:tblGrid>
      <w:tr w:rsidR="00EC00BF" w14:paraId="2EB68EB0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120FF7FA" w14:textId="60A7DCF7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00" w:after="6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Kriterium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09A8E06E" w14:textId="22D4DF73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00" w:after="6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Punkte</w:t>
            </w:r>
          </w:p>
        </w:tc>
      </w:tr>
      <w:tr w:rsidR="00EC00BF" w14:paraId="382266C3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2C8CCEA7" w14:textId="5B8D11F2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Exaktes Resultat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30E0B8E8" w14:textId="4DF66294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10 Pkt</w:t>
            </w:r>
          </w:p>
        </w:tc>
      </w:tr>
      <w:tr w:rsidR="00EC00BF" w14:paraId="069288A4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1ACD0F73" w14:textId="0030B6AA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Richtiger Sieger / Unentschieden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47D662A1" w14:textId="67DC44A3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5 Pkt</w:t>
            </w:r>
          </w:p>
        </w:tc>
      </w:tr>
      <w:tr w:rsidR="00EC00BF" w14:paraId="29A6E19C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3E90C05D" w14:textId="084219DB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Richtige Heimtore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52307FE2" w14:textId="6AE692FD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1 Pkt</w:t>
            </w:r>
          </w:p>
        </w:tc>
      </w:tr>
      <w:tr w:rsidR="00EC00BF" w14:paraId="67A6AC5B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0229F5B7" w14:textId="2AA1E91A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Richtige Auswaertstore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1EC4315E" w14:textId="20784138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1 Pkt</w:t>
            </w:r>
          </w:p>
        </w:tc>
      </w:tr>
      <w:tr w:rsidR="00EC00BF" w14:paraId="22DF03F7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4394" w:type="dxa"/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002EFB4D" w14:textId="406AD2B7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Richtige Tordifferenz</w:t>
            </w:r>
          </w:p>
        </w:tc>
        <w:tc>
          <w:tcPr>
            <w:tcW w:w="4394" w:type="dxa"/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256B5D17" w14:textId="5D229A5C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3 Pkt</w:t>
            </w:r>
          </w:p>
        </w:tc>
      </w:tr>
    </w:tbl>
    <w:p w14:paraId="21BD0CA9" w14:textId="77777777" w:rsidR="00EC00BF" w:rsidRDefault="00EC00BF" w:rsidP="00EC00BF">
      <w:pPr>
        <w:pStyle w:val="Listenabsatz"/>
        <w:numPr>
          <w:ilvl w:val="0"/>
          <w:numId w:val="2"/>
        </w:numPr>
        <w:pBdr>
          <w:bottom w:val="single" w:sz="24" w:space="1" w:color="2563EB"/>
        </w:pBdr>
        <w:spacing w:before="200" w:after="60"/>
        <w:ind w:left="227"/>
        <w:rPr>
          <w:b/>
          <w:color w:val="1A365D"/>
          <w:sz w:val="26"/>
        </w:rPr>
      </w:pPr>
    </w:p>
    <w:p w14:paraId="6D0DDB3C" w14:textId="47A08E1F" w:rsidR="00EC00BF" w:rsidRDefault="00EC00BF" w:rsidP="00EC00BF">
      <w:pPr>
        <w:pStyle w:val="Listenabsatz"/>
        <w:numPr>
          <w:ilvl w:val="0"/>
          <w:numId w:val="2"/>
        </w:numPr>
        <w:pBdr>
          <w:bottom w:val="single" w:sz="24" w:space="1" w:color="2563EB"/>
        </w:pBdr>
        <w:spacing w:before="200" w:after="60"/>
        <w:ind w:left="227"/>
        <w:rPr>
          <w:b/>
          <w:color w:val="1A365D"/>
          <w:sz w:val="26"/>
        </w:rPr>
      </w:pPr>
      <w:r w:rsidRPr="00EC00BF">
        <w:rPr>
          <w:b/>
          <w:color w:val="1A365D"/>
          <w:sz w:val="26"/>
        </w:rPr>
        <w:t>Geldmodus - Bewertung</w:t>
      </w:r>
    </w:p>
    <w:tbl>
      <w:tblPr>
        <w:tblW w:w="47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70"/>
        <w:gridCol w:w="4169"/>
      </w:tblGrid>
      <w:tr w:rsidR="00EC00BF" w14:paraId="0B81E316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1256EC46" w14:textId="2682E427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00" w:after="6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Kriterium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2BB2F586" w14:textId="06776651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00" w:after="6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Betrag</w:t>
            </w:r>
          </w:p>
        </w:tc>
      </w:tr>
      <w:tr w:rsidR="00EC00BF" w14:paraId="15F9CF8B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10F16876" w14:textId="2D9CE31B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Startkapital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18412374" w14:textId="76C146B1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2500 CHF</w:t>
            </w:r>
          </w:p>
        </w:tc>
      </w:tr>
      <w:tr w:rsidR="00EC00BF" w14:paraId="7AC3E297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2B9BB607" w14:textId="6FC1E3DE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Richtig getippt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0FA2FCAB" w14:textId="7C4FA751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Einsatz x 2</w:t>
            </w:r>
          </w:p>
        </w:tc>
      </w:tr>
      <w:tr w:rsidR="00EC00BF" w14:paraId="3DBD6971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4394" w:type="dxa"/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47D8BD15" w14:textId="16D2CF61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Falsch getippt</w:t>
            </w:r>
          </w:p>
        </w:tc>
        <w:tc>
          <w:tcPr>
            <w:tcW w:w="4394" w:type="dxa"/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60DA9CC7" w14:textId="306A86F1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Einsatz verloren</w:t>
            </w:r>
          </w:p>
        </w:tc>
      </w:tr>
    </w:tbl>
    <w:p w14:paraId="442235FA" w14:textId="77777777" w:rsidR="00EC00BF" w:rsidRDefault="00EC00BF" w:rsidP="00EC00BF">
      <w:pPr>
        <w:pStyle w:val="Listenabsatz"/>
        <w:numPr>
          <w:ilvl w:val="0"/>
          <w:numId w:val="2"/>
        </w:numPr>
        <w:pBdr>
          <w:bottom w:val="single" w:sz="24" w:space="1" w:color="2563EB"/>
        </w:pBdr>
        <w:spacing w:before="200" w:after="60"/>
        <w:ind w:left="227"/>
        <w:rPr>
          <w:b/>
          <w:color w:val="1A365D"/>
          <w:sz w:val="26"/>
        </w:rPr>
      </w:pPr>
    </w:p>
    <w:p w14:paraId="7B51077D" w14:textId="77777777" w:rsidR="00EC00BF" w:rsidRDefault="00EC00BF" w:rsidP="00EC00BF">
      <w:pPr>
        <w:pStyle w:val="Listenabsatz"/>
        <w:numPr>
          <w:ilvl w:val="0"/>
          <w:numId w:val="2"/>
        </w:numPr>
        <w:pBdr>
          <w:bottom w:val="single" w:sz="24" w:space="1" w:color="2563EB"/>
        </w:pBdr>
        <w:spacing w:after="0"/>
        <w:ind w:left="227"/>
        <w:rPr>
          <w:color w:val="1A365D"/>
          <w:sz w:val="12"/>
        </w:rPr>
      </w:pPr>
    </w:p>
    <w:p w14:paraId="108643E3" w14:textId="09E71AC8" w:rsidR="00EC00BF" w:rsidRDefault="00EC00BF" w:rsidP="00EC00BF">
      <w:pPr>
        <w:pStyle w:val="Listenabsatz"/>
        <w:numPr>
          <w:ilvl w:val="0"/>
          <w:numId w:val="2"/>
        </w:numPr>
        <w:pBdr>
          <w:bottom w:val="single" w:sz="24" w:space="1" w:color="2563EB"/>
        </w:pBdr>
        <w:spacing w:before="280" w:after="80"/>
        <w:ind w:left="227"/>
        <w:rPr>
          <w:b/>
          <w:color w:val="1A365D"/>
          <w:sz w:val="32"/>
        </w:rPr>
      </w:pPr>
      <w:r w:rsidRPr="00EC00BF">
        <w:rPr>
          <w:b/>
          <w:color w:val="1A365D"/>
          <w:sz w:val="32"/>
        </w:rPr>
        <w:t>4. Sportarten</w:t>
      </w:r>
    </w:p>
    <w:tbl>
      <w:tblPr>
        <w:tblW w:w="47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80"/>
        <w:gridCol w:w="2779"/>
        <w:gridCol w:w="2780"/>
      </w:tblGrid>
      <w:tr w:rsidR="00EC00BF" w14:paraId="2B3527BF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63FBE29E" w14:textId="7A9FA296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80" w:after="8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Sportart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5131AE46" w14:textId="592D4ACE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80" w:after="8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Tippen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79F79C53" w14:textId="399B937C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80" w:after="8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Besonderheit</w:t>
            </w:r>
          </w:p>
        </w:tc>
      </w:tr>
      <w:tr w:rsidR="00EC00BF" w14:paraId="78C54247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31428D26" w14:textId="2075BCF0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80" w:after="8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Fussball / WM 2026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612DBE93" w14:textId="5FDE0233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80" w:after="8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Heim : Auswaerts (Tore)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32F4EA17" w14:textId="63075583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80" w:after="8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WM nutzt FIFA-Nationalkuerzel</w:t>
            </w:r>
          </w:p>
        </w:tc>
      </w:tr>
      <w:tr w:rsidR="00EC00BF" w14:paraId="7B7FE9BC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428C9A66" w14:textId="2B686D84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80" w:after="8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Eishockey / Basketball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270C1798" w14:textId="603E1C25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80" w:after="8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Heim : Auswaerts (Punkte)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15F1E236" w14:textId="49CAA450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80" w:after="8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Wie Fussball</w:t>
            </w:r>
          </w:p>
        </w:tc>
      </w:tr>
      <w:tr w:rsidR="00EC00BF" w14:paraId="72E2080A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7536D35F" w14:textId="7E0E67FA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80" w:after="8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Tennis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5357C9F0" w14:textId="09B7D6A3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80" w:after="8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Satzergebnis + Satz-Scores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69EAE1B7" w14:textId="6CB1E595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80" w:after="8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Grand Slams Best of 5, ATP Best of 3</w:t>
            </w:r>
          </w:p>
        </w:tc>
      </w:tr>
      <w:tr w:rsidR="00EC00BF" w14:paraId="2D4A6CC8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645B4A50" w14:textId="7FC17212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80" w:after="8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Formel 1 Punkte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1D3EC172" w14:textId="3B4220F0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80" w:after="8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Top-10-Fahrer (P1-P10)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0B8FF8DA" w14:textId="72F66F86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80" w:after="8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2 Pkt pro richtiger Position, max. 20 Pkt</w:t>
            </w:r>
          </w:p>
        </w:tc>
      </w:tr>
      <w:tr w:rsidR="00EC00BF" w14:paraId="706F5869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1B3C073B" w14:textId="73216DCC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80" w:after="8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lastRenderedPageBreak/>
              <w:t>Formel 1 Geld</w:t>
            </w:r>
          </w:p>
        </w:tc>
        <w:tc>
          <w:tcPr>
            <w:tcW w:w="2929" w:type="dxa"/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68EE1C5A" w14:textId="647E30B4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80" w:after="8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Top-3 Podium (P1-P3)</w:t>
            </w:r>
          </w:p>
        </w:tc>
        <w:tc>
          <w:tcPr>
            <w:tcW w:w="2930" w:type="dxa"/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11C29233" w14:textId="581F647F" w:rsidR="00EC00BF" w:rsidRPr="00EC00BF" w:rsidRDefault="00EC00BF" w:rsidP="00EC00BF">
            <w:pPr>
              <w:pStyle w:val="Listenabsatz"/>
              <w:numPr>
                <w:ilvl w:val="0"/>
                <w:numId w:val="2"/>
              </w:numPr>
              <w:spacing w:before="280" w:after="8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Einsatz/3 x2 (exakt), x1 (im Podium), 0 (miss)</w:t>
            </w:r>
          </w:p>
        </w:tc>
      </w:tr>
    </w:tbl>
    <w:p w14:paraId="1C8B8FD3" w14:textId="77777777" w:rsidR="00EC00BF" w:rsidRDefault="00EC00BF" w:rsidP="00EC00BF">
      <w:pPr>
        <w:pStyle w:val="Listenabsatz"/>
        <w:numPr>
          <w:ilvl w:val="0"/>
          <w:numId w:val="2"/>
        </w:numPr>
        <w:pBdr>
          <w:bottom w:val="single" w:sz="24" w:space="1" w:color="2563EB"/>
        </w:pBdr>
        <w:spacing w:before="280" w:after="80"/>
        <w:ind w:left="227"/>
        <w:rPr>
          <w:b/>
          <w:color w:val="1A365D"/>
          <w:sz w:val="32"/>
        </w:rPr>
      </w:pPr>
    </w:p>
    <w:p w14:paraId="31BC76B3" w14:textId="77777777" w:rsidR="00EC00BF" w:rsidRDefault="00EC00BF" w:rsidP="00EC00BF">
      <w:pPr>
        <w:pStyle w:val="Listenabsatz"/>
        <w:numPr>
          <w:ilvl w:val="0"/>
          <w:numId w:val="2"/>
        </w:numPr>
        <w:pBdr>
          <w:bottom w:val="single" w:sz="24" w:space="1" w:color="2563EB"/>
        </w:pBdr>
        <w:spacing w:after="0"/>
        <w:ind w:left="227"/>
        <w:rPr>
          <w:color w:val="1A365D"/>
          <w:sz w:val="12"/>
        </w:rPr>
      </w:pPr>
    </w:p>
    <w:p w14:paraId="000F62C5" w14:textId="694CD3A4" w:rsidR="00EC00BF" w:rsidRDefault="00EC00BF" w:rsidP="00EC00BF">
      <w:pPr>
        <w:pStyle w:val="Listenabsatz"/>
        <w:numPr>
          <w:ilvl w:val="0"/>
          <w:numId w:val="2"/>
        </w:numPr>
        <w:pBdr>
          <w:bottom w:val="single" w:sz="24" w:space="1" w:color="2563EB"/>
        </w:pBdr>
        <w:spacing w:before="280" w:after="80"/>
        <w:ind w:left="227"/>
        <w:rPr>
          <w:b/>
          <w:color w:val="1A365D"/>
          <w:sz w:val="32"/>
        </w:rPr>
      </w:pPr>
      <w:r w:rsidRPr="00EC00BF">
        <w:rPr>
          <w:b/>
          <w:color w:val="1A365D"/>
          <w:sz w:val="32"/>
        </w:rPr>
        <w:t>5. Gruppen</w:t>
      </w:r>
    </w:p>
    <w:p w14:paraId="0AEC0ABC" w14:textId="1C64866C" w:rsidR="00EC00BF" w:rsidRDefault="00EC00BF" w:rsidP="00EC00BF">
      <w:pPr>
        <w:pStyle w:val="Listenabsatz"/>
        <w:numPr>
          <w:ilvl w:val="0"/>
          <w:numId w:val="2"/>
        </w:numPr>
        <w:pBdr>
          <w:bottom w:val="single" w:sz="24" w:space="1" w:color="2563EB"/>
        </w:pBdr>
        <w:spacing w:after="80"/>
        <w:ind w:left="227"/>
        <w:rPr>
          <w:color w:val="374151"/>
          <w:sz w:val="22"/>
        </w:rPr>
      </w:pPr>
      <w:r w:rsidRPr="00EC00BF">
        <w:rPr>
          <w:color w:val="374151"/>
          <w:sz w:val="22"/>
        </w:rPr>
        <w:t>Jede Gruppe ist an eine Liga und einen Modus gebunden. Nur Tipps der eigenen Liga zaehlen fuer die Gruppen-Rangliste.</w:t>
      </w:r>
    </w:p>
    <w:p w14:paraId="054D143A" w14:textId="790DB595" w:rsidR="00EC00BF" w:rsidRDefault="00EC00BF" w:rsidP="00EC00BF">
      <w:pPr>
        <w:pBdr>
          <w:bottom w:val="single" w:sz="24" w:space="1" w:color="2563EB"/>
        </w:pBdr>
        <w:spacing w:after="40"/>
        <w:ind w:left="-133"/>
        <w:rPr>
          <w:color w:val="374151"/>
          <w:sz w:val="22"/>
        </w:rPr>
      </w:pPr>
      <w:r w:rsidRPr="00EC00BF">
        <w:rPr>
          <w:color w:val="374151"/>
          <w:sz w:val="22"/>
        </w:rPr>
        <w:t>Gruppe erstellen: Gruppen &gt; Neue Gruppe &gt; Name / Modus / Liga &gt; Beitrittscode erhalten</w:t>
      </w:r>
    </w:p>
    <w:p w14:paraId="6A9AA9F6" w14:textId="4A772A71" w:rsidR="00EC00BF" w:rsidRDefault="00EC00BF" w:rsidP="00EC00BF">
      <w:pPr>
        <w:pStyle w:val="Listenabsatz"/>
        <w:numPr>
          <w:ilvl w:val="0"/>
          <w:numId w:val="3"/>
        </w:numPr>
        <w:pBdr>
          <w:bottom w:val="single" w:sz="24" w:space="1" w:color="2563EB"/>
        </w:pBdr>
        <w:spacing w:after="40"/>
        <w:ind w:left="227"/>
        <w:rPr>
          <w:color w:val="374151"/>
          <w:sz w:val="22"/>
        </w:rPr>
      </w:pPr>
      <w:r w:rsidRPr="00EC00BF">
        <w:rPr>
          <w:color w:val="374151"/>
          <w:sz w:val="22"/>
        </w:rPr>
        <w:t>Gruppe beitreten: Gruppen &gt; Gruppe beitreten &gt; Beitrittscode eingeben</w:t>
      </w:r>
    </w:p>
    <w:p w14:paraId="5C247EA9" w14:textId="77777777" w:rsidR="00EC00BF" w:rsidRDefault="00EC00BF" w:rsidP="00EC00BF">
      <w:pPr>
        <w:pStyle w:val="Listenabsatz"/>
        <w:numPr>
          <w:ilvl w:val="0"/>
          <w:numId w:val="3"/>
        </w:numPr>
        <w:pBdr>
          <w:bottom w:val="single" w:sz="24" w:space="1" w:color="2563EB"/>
        </w:pBdr>
        <w:spacing w:after="0"/>
        <w:ind w:left="227"/>
        <w:rPr>
          <w:color w:val="374151"/>
          <w:sz w:val="12"/>
        </w:rPr>
      </w:pPr>
    </w:p>
    <w:p w14:paraId="53B99973" w14:textId="1240BA6E" w:rsidR="00EC00BF" w:rsidRDefault="00EC00BF" w:rsidP="00EC00BF">
      <w:pPr>
        <w:pStyle w:val="Listenabsatz"/>
        <w:numPr>
          <w:ilvl w:val="0"/>
          <w:numId w:val="3"/>
        </w:numPr>
        <w:pBdr>
          <w:bottom w:val="single" w:sz="24" w:space="1" w:color="2563EB"/>
        </w:pBdr>
        <w:spacing w:before="280" w:after="80"/>
        <w:ind w:left="227"/>
        <w:rPr>
          <w:b/>
          <w:color w:val="1A365D"/>
          <w:sz w:val="32"/>
        </w:rPr>
      </w:pPr>
      <w:r w:rsidRPr="00EC00BF">
        <w:rPr>
          <w:b/>
          <w:color w:val="1A365D"/>
          <w:sz w:val="32"/>
        </w:rPr>
        <w:t>6. Rangliste</w:t>
      </w:r>
    </w:p>
    <w:p w14:paraId="7516AE8C" w14:textId="023316B1" w:rsidR="00EC00BF" w:rsidRDefault="00EC00BF" w:rsidP="00EC00BF">
      <w:pPr>
        <w:pBdr>
          <w:bottom w:val="single" w:sz="24" w:space="1" w:color="2563EB"/>
        </w:pBdr>
        <w:spacing w:before="280" w:after="40"/>
        <w:ind w:left="-133"/>
        <w:rPr>
          <w:b/>
          <w:color w:val="374151"/>
          <w:sz w:val="22"/>
        </w:rPr>
      </w:pPr>
      <w:r w:rsidRPr="00EC00BF">
        <w:rPr>
          <w:b/>
          <w:color w:val="374151"/>
          <w:sz w:val="22"/>
        </w:rPr>
        <w:t>Punktemodus: Sortierung nach Gesamtpunkten</w:t>
      </w:r>
    </w:p>
    <w:p w14:paraId="4BD6A7A4" w14:textId="04EA2CE0" w:rsidR="00EC00BF" w:rsidRDefault="00EC00BF" w:rsidP="00EC00BF">
      <w:pPr>
        <w:pStyle w:val="Listenabsatz"/>
        <w:numPr>
          <w:ilvl w:val="0"/>
          <w:numId w:val="4"/>
        </w:numPr>
        <w:pBdr>
          <w:bottom w:val="single" w:sz="24" w:space="1" w:color="2563EB"/>
        </w:pBdr>
        <w:spacing w:before="280" w:after="40"/>
        <w:ind w:left="227"/>
        <w:rPr>
          <w:b/>
          <w:color w:val="374151"/>
          <w:sz w:val="22"/>
        </w:rPr>
      </w:pPr>
      <w:r w:rsidRPr="00EC00BF">
        <w:rPr>
          <w:b/>
          <w:color w:val="374151"/>
          <w:sz w:val="22"/>
        </w:rPr>
        <w:t>Geldmodus: Sortierung nach aktuellem Guthaben</w:t>
      </w:r>
    </w:p>
    <w:p w14:paraId="1353F4D4" w14:textId="77777777" w:rsidR="00EC00BF" w:rsidRDefault="00EC00BF" w:rsidP="00EC00BF">
      <w:pPr>
        <w:pStyle w:val="Listenabsatz"/>
        <w:numPr>
          <w:ilvl w:val="0"/>
          <w:numId w:val="4"/>
        </w:numPr>
        <w:pBdr>
          <w:bottom w:val="single" w:sz="24" w:space="1" w:color="2563EB"/>
        </w:pBdr>
        <w:spacing w:after="0"/>
        <w:ind w:left="227"/>
        <w:rPr>
          <w:color w:val="374151"/>
          <w:sz w:val="12"/>
        </w:rPr>
      </w:pPr>
    </w:p>
    <w:p w14:paraId="60872102" w14:textId="3B0A4090" w:rsidR="00EC00BF" w:rsidRDefault="00EC00BF" w:rsidP="00EC00BF">
      <w:pPr>
        <w:pStyle w:val="Listenabsatz"/>
        <w:numPr>
          <w:ilvl w:val="0"/>
          <w:numId w:val="4"/>
        </w:numPr>
        <w:pBdr>
          <w:bottom w:val="single" w:sz="24" w:space="1" w:color="2563EB"/>
        </w:pBdr>
        <w:spacing w:before="280" w:after="80"/>
        <w:ind w:left="227"/>
        <w:rPr>
          <w:b/>
          <w:color w:val="1A365D"/>
          <w:sz w:val="32"/>
        </w:rPr>
      </w:pPr>
      <w:r w:rsidRPr="00EC00BF">
        <w:rPr>
          <w:b/>
          <w:color w:val="1A365D"/>
          <w:sz w:val="32"/>
        </w:rPr>
        <w:t>7. Profil</w:t>
      </w:r>
    </w:p>
    <w:p w14:paraId="3FB042E1" w14:textId="68028309" w:rsidR="00EC00BF" w:rsidRDefault="00EC00BF" w:rsidP="00EC00BF">
      <w:pPr>
        <w:pBdr>
          <w:bottom w:val="single" w:sz="24" w:space="1" w:color="2563EB"/>
        </w:pBdr>
        <w:spacing w:before="280" w:after="40"/>
        <w:ind w:left="-133"/>
        <w:rPr>
          <w:b/>
          <w:color w:val="374151"/>
          <w:sz w:val="22"/>
        </w:rPr>
      </w:pPr>
      <w:r w:rsidRPr="00EC00BF">
        <w:rPr>
          <w:b/>
          <w:color w:val="374151"/>
          <w:sz w:val="22"/>
        </w:rPr>
        <w:t>Profilbild: Avatar klicken &gt; Profilbild aendern &gt; Datei waehlen (JPG/PNG)</w:t>
      </w:r>
    </w:p>
    <w:p w14:paraId="1E763858" w14:textId="385C5200" w:rsidR="00EC00BF" w:rsidRDefault="00EC00BF" w:rsidP="00EC00BF">
      <w:pPr>
        <w:pStyle w:val="Listenabsatz"/>
        <w:numPr>
          <w:ilvl w:val="0"/>
          <w:numId w:val="5"/>
        </w:numPr>
        <w:pBdr>
          <w:bottom w:val="single" w:sz="24" w:space="1" w:color="2563EB"/>
        </w:pBdr>
        <w:spacing w:before="280" w:after="40"/>
        <w:ind w:left="227"/>
        <w:rPr>
          <w:b/>
          <w:color w:val="374151"/>
          <w:sz w:val="22"/>
        </w:rPr>
      </w:pPr>
      <w:r w:rsidRPr="00EC00BF">
        <w:rPr>
          <w:b/>
          <w:color w:val="374151"/>
          <w:sz w:val="22"/>
        </w:rPr>
        <w:t>Theme: Darstellung &gt; Light Mode oder Dark Mode</w:t>
      </w:r>
    </w:p>
    <w:p w14:paraId="7909F008" w14:textId="0D4A4C09" w:rsidR="00EC00BF" w:rsidRDefault="00EC00BF" w:rsidP="00EC00BF">
      <w:pPr>
        <w:pBdr>
          <w:bottom w:val="single" w:sz="24" w:space="1" w:color="2563EB"/>
        </w:pBdr>
        <w:spacing w:before="280" w:after="40"/>
        <w:ind w:left="-133"/>
        <w:rPr>
          <w:b/>
          <w:color w:val="374151"/>
          <w:sz w:val="22"/>
        </w:rPr>
      </w:pPr>
      <w:r w:rsidRPr="00EC00BF">
        <w:rPr>
          <w:b/>
          <w:color w:val="374151"/>
          <w:sz w:val="22"/>
        </w:rPr>
        <w:t>Letzte Tipps: letzte 25 abgegebene Tipps mit Ergebnis und Ertrag</w:t>
      </w:r>
    </w:p>
    <w:p w14:paraId="3A664D74" w14:textId="77777777" w:rsidR="00EC00BF" w:rsidRDefault="00EC00BF" w:rsidP="00EC00BF">
      <w:pPr>
        <w:pBdr>
          <w:bottom w:val="single" w:sz="24" w:space="1" w:color="2563EB"/>
        </w:pBdr>
        <w:spacing w:after="0"/>
        <w:ind w:left="-133"/>
        <w:rPr>
          <w:color w:val="374151"/>
          <w:sz w:val="12"/>
        </w:rPr>
      </w:pPr>
    </w:p>
    <w:p w14:paraId="0B89BABC" w14:textId="3DCD7598" w:rsidR="00EC00BF" w:rsidRDefault="00EC00BF" w:rsidP="00EC00BF">
      <w:pPr>
        <w:pBdr>
          <w:bottom w:val="single" w:sz="24" w:space="1" w:color="2563EB"/>
        </w:pBdr>
        <w:spacing w:before="280" w:after="80"/>
        <w:ind w:left="-133"/>
        <w:rPr>
          <w:b/>
          <w:color w:val="1A365D"/>
          <w:sz w:val="32"/>
        </w:rPr>
      </w:pPr>
      <w:r w:rsidRPr="00EC00BF">
        <w:rPr>
          <w:b/>
          <w:color w:val="1A365D"/>
          <w:sz w:val="32"/>
        </w:rPr>
        <w:t>8. Admin-Panel</w:t>
      </w:r>
    </w:p>
    <w:p w14:paraId="3B9FC32A" w14:textId="7B0F0589" w:rsidR="00EC00BF" w:rsidRDefault="00EC00BF" w:rsidP="00EC00BF">
      <w:pPr>
        <w:pBdr>
          <w:bottom w:val="single" w:sz="24" w:space="1" w:color="2563EB"/>
        </w:pBdr>
        <w:spacing w:after="80"/>
        <w:ind w:left="227"/>
        <w:rPr>
          <w:color w:val="374151"/>
          <w:sz w:val="22"/>
        </w:rPr>
      </w:pPr>
      <w:r w:rsidRPr="00EC00BF">
        <w:rPr>
          <w:color w:val="374151"/>
          <w:sz w:val="22"/>
        </w:rPr>
        <w:t>Das Admin-Panel ist unter dem Menuepunkt Admin erreichbar und nur fuer Accounts mit der Datenbankrolle 'admin' sichtbar und zugaenglich.</w:t>
      </w:r>
    </w:p>
    <w:p w14:paraId="49C82E9A" w14:textId="77777777" w:rsidR="00EC00BF" w:rsidRDefault="00EC00BF" w:rsidP="00EC00BF">
      <w:pPr>
        <w:pBdr>
          <w:bottom w:val="single" w:sz="24" w:space="1" w:color="2563EB"/>
        </w:pBdr>
        <w:spacing w:after="0"/>
        <w:ind w:left="227"/>
        <w:rPr>
          <w:color w:val="374151"/>
          <w:sz w:val="12"/>
        </w:rPr>
      </w:pPr>
    </w:p>
    <w:p w14:paraId="209682AD" w14:textId="491FE8C9" w:rsidR="00EC00BF" w:rsidRDefault="00EC00BF" w:rsidP="00EC00BF">
      <w:pPr>
        <w:pBdr>
          <w:bottom w:val="single" w:sz="24" w:space="1" w:color="2563EB"/>
        </w:pBdr>
        <w:spacing w:before="200" w:after="60"/>
        <w:ind w:left="227"/>
        <w:rPr>
          <w:b/>
          <w:color w:val="1A365D"/>
          <w:sz w:val="26"/>
        </w:rPr>
      </w:pPr>
      <w:r w:rsidRPr="00EC00BF">
        <w:rPr>
          <w:b/>
          <w:color w:val="1A365D"/>
          <w:sz w:val="26"/>
        </w:rPr>
        <w:t>8.1 Zugangsdaten und Passwoerter (VERTRAULICH)</w:t>
      </w:r>
    </w:p>
    <w:tbl>
      <w:tblPr>
        <w:tblW w:w="4750" w:type="pct"/>
        <w:tblBorders>
          <w:top w:val="single" w:sz="4" w:space="0" w:color="7E75A5"/>
          <w:left w:val="single" w:sz="4" w:space="0" w:color="7E75A5"/>
          <w:bottom w:val="single" w:sz="4" w:space="0" w:color="7E75A5"/>
          <w:right w:val="single" w:sz="4" w:space="0" w:color="7E75A5"/>
        </w:tblBorders>
        <w:shd w:val="clear" w:color="auto" w:fill="FEF9C3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39"/>
      </w:tblGrid>
      <w:tr w:rsidR="00EC00BF" w14:paraId="00B078CB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EF9C3"/>
            <w:tcMar>
              <w:top w:w="85" w:type="dxa"/>
              <w:left w:w="170" w:type="dxa"/>
              <w:bottom w:w="85" w:type="dxa"/>
            </w:tcMar>
          </w:tcPr>
          <w:p w14:paraId="5F4F4FAD" w14:textId="0D16A82A" w:rsidR="00EC00BF" w:rsidRPr="00EC00BF" w:rsidRDefault="00EC00BF" w:rsidP="00EC00BF">
            <w:pPr>
              <w:spacing w:before="60" w:after="60"/>
              <w:rPr>
                <w:b/>
                <w:color w:val="A16207"/>
                <w:sz w:val="22"/>
              </w:rPr>
            </w:pPr>
            <w:r w:rsidRPr="00EC00BF">
              <w:rPr>
                <w:b/>
                <w:color w:val="A16207"/>
                <w:sz w:val="22"/>
              </w:rPr>
              <w:t>Alle Passwoerter und API-Keys des Systems. Aenderungen muessen in den entsprechenden Dateien vorgenommen werden.</w:t>
            </w:r>
          </w:p>
        </w:tc>
      </w:tr>
    </w:tbl>
    <w:p w14:paraId="6A0913F0" w14:textId="77777777" w:rsidR="00EC00BF" w:rsidRDefault="00EC00BF" w:rsidP="00EC00BF">
      <w:pPr>
        <w:pBdr>
          <w:bottom w:val="single" w:sz="24" w:space="1" w:color="2563EB"/>
        </w:pBdr>
        <w:spacing w:before="200" w:after="60"/>
        <w:ind w:left="227"/>
        <w:rPr>
          <w:b/>
          <w:color w:val="1A365D"/>
          <w:sz w:val="26"/>
        </w:rPr>
      </w:pPr>
    </w:p>
    <w:p w14:paraId="3A25C859" w14:textId="77777777" w:rsidR="00EC00BF" w:rsidRDefault="00EC00BF" w:rsidP="00EC00BF">
      <w:pPr>
        <w:pBdr>
          <w:bottom w:val="single" w:sz="24" w:space="1" w:color="2563EB"/>
        </w:pBdr>
        <w:spacing w:after="0"/>
        <w:ind w:left="227"/>
        <w:rPr>
          <w:color w:val="1A365D"/>
          <w:sz w:val="12"/>
        </w:rPr>
      </w:pPr>
    </w:p>
    <w:p w14:paraId="78D7105D" w14:textId="6D9BBEF0" w:rsidR="00EC00BF" w:rsidRDefault="00EC00BF" w:rsidP="00EC00BF">
      <w:pPr>
        <w:pBdr>
          <w:bottom w:val="single" w:sz="24" w:space="1" w:color="2563EB"/>
        </w:pBdr>
        <w:spacing w:before="160" w:after="40"/>
        <w:ind w:left="227"/>
        <w:rPr>
          <w:b/>
          <w:color w:val="2563EB"/>
          <w:sz w:val="22"/>
        </w:rPr>
      </w:pPr>
      <w:r w:rsidRPr="00EC00BF">
        <w:rPr>
          <w:b/>
          <w:color w:val="2563EB"/>
          <w:sz w:val="22"/>
        </w:rPr>
        <w:t>Standard-Benutzerkonten (SQL-Demodata)</w:t>
      </w:r>
    </w:p>
    <w:tbl>
      <w:tblPr>
        <w:tblW w:w="47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4"/>
        <w:gridCol w:w="2085"/>
        <w:gridCol w:w="2085"/>
        <w:gridCol w:w="2085"/>
      </w:tblGrid>
      <w:tr w:rsidR="00EC00BF" w14:paraId="7FBAF93B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bottom w:val="single" w:sz="4" w:space="0" w:color="auto"/>
            </w:tcBorders>
            <w:shd w:val="clear" w:color="auto" w:fill="78350F"/>
            <w:tcMar>
              <w:top w:w="68" w:type="dxa"/>
              <w:left w:w="113" w:type="dxa"/>
              <w:bottom w:w="68" w:type="dxa"/>
            </w:tcMar>
          </w:tcPr>
          <w:p w14:paraId="17880699" w14:textId="4B1FE81F" w:rsidR="00EC00BF" w:rsidRPr="00EC00BF" w:rsidRDefault="00EC00BF" w:rsidP="00EC00BF">
            <w:pPr>
              <w:spacing w:before="160" w:after="4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Benutzername</w:t>
            </w:r>
          </w:p>
        </w:tc>
        <w:tc>
          <w:tcPr>
            <w:tcW w:w="2197" w:type="dxa"/>
            <w:tcBorders>
              <w:bottom w:val="single" w:sz="4" w:space="0" w:color="auto"/>
            </w:tcBorders>
            <w:shd w:val="clear" w:color="auto" w:fill="78350F"/>
            <w:tcMar>
              <w:top w:w="68" w:type="dxa"/>
              <w:left w:w="113" w:type="dxa"/>
              <w:bottom w:w="68" w:type="dxa"/>
            </w:tcMar>
          </w:tcPr>
          <w:p w14:paraId="5871D2E1" w14:textId="2218BC77" w:rsidR="00EC00BF" w:rsidRPr="00EC00BF" w:rsidRDefault="00EC00BF" w:rsidP="00EC00BF">
            <w:pPr>
              <w:spacing w:before="160" w:after="4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Passwort</w:t>
            </w:r>
          </w:p>
        </w:tc>
        <w:tc>
          <w:tcPr>
            <w:tcW w:w="2197" w:type="dxa"/>
            <w:tcBorders>
              <w:bottom w:val="single" w:sz="4" w:space="0" w:color="auto"/>
            </w:tcBorders>
            <w:shd w:val="clear" w:color="auto" w:fill="78350F"/>
            <w:tcMar>
              <w:top w:w="68" w:type="dxa"/>
              <w:left w:w="113" w:type="dxa"/>
              <w:bottom w:w="68" w:type="dxa"/>
            </w:tcMar>
          </w:tcPr>
          <w:p w14:paraId="21B3DD87" w14:textId="2A02D47C" w:rsidR="00EC00BF" w:rsidRPr="00EC00BF" w:rsidRDefault="00EC00BF" w:rsidP="00EC00BF">
            <w:pPr>
              <w:spacing w:before="160" w:after="4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Rolle</w:t>
            </w:r>
          </w:p>
        </w:tc>
        <w:tc>
          <w:tcPr>
            <w:tcW w:w="2197" w:type="dxa"/>
            <w:tcBorders>
              <w:bottom w:val="single" w:sz="4" w:space="0" w:color="auto"/>
            </w:tcBorders>
            <w:shd w:val="clear" w:color="auto" w:fill="78350F"/>
            <w:tcMar>
              <w:top w:w="68" w:type="dxa"/>
              <w:left w:w="113" w:type="dxa"/>
              <w:bottom w:w="68" w:type="dxa"/>
            </w:tcMar>
          </w:tcPr>
          <w:p w14:paraId="0C464B14" w14:textId="499E55D0" w:rsidR="00EC00BF" w:rsidRPr="00EC00BF" w:rsidRDefault="00EC00BF" w:rsidP="00EC00BF">
            <w:pPr>
              <w:spacing w:before="160" w:after="4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E-Mail</w:t>
            </w:r>
          </w:p>
        </w:tc>
      </w:tr>
      <w:tr w:rsidR="00EC00BF" w14:paraId="42A40CF4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42F84AC3" w14:textId="5A4EF250" w:rsidR="00EC00BF" w:rsidRPr="00EC00BF" w:rsidRDefault="00EC00BF" w:rsidP="00EC00BF">
            <w:pPr>
              <w:spacing w:before="160" w:after="4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lastRenderedPageBreak/>
              <w:t>admin</w:t>
            </w:r>
          </w:p>
        </w:tc>
        <w:tc>
          <w:tcPr>
            <w:tcW w:w="2197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4A58FE45" w14:textId="21B2DA87" w:rsidR="00EC00BF" w:rsidRPr="00EC00BF" w:rsidRDefault="00EC00BF" w:rsidP="00EC00BF">
            <w:pPr>
              <w:spacing w:before="160" w:after="40"/>
              <w:rPr>
                <w:rFonts w:ascii="Courier New" w:hAnsi="Courier New" w:cs="Courier New"/>
                <w:b/>
                <w:color w:val="374151"/>
                <w:sz w:val="20"/>
              </w:rPr>
            </w:pPr>
            <w:r w:rsidRPr="00EC00BF">
              <w:rPr>
                <w:rFonts w:ascii="Courier New" w:hAnsi="Courier New" w:cs="Courier New"/>
                <w:b/>
                <w:color w:val="374151"/>
                <w:sz w:val="20"/>
              </w:rPr>
              <w:t>admin123</w:t>
            </w:r>
          </w:p>
        </w:tc>
        <w:tc>
          <w:tcPr>
            <w:tcW w:w="2197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531F7854" w14:textId="6576435C" w:rsidR="00EC00BF" w:rsidRPr="00EC00BF" w:rsidRDefault="00EC00BF" w:rsidP="00EC00BF">
            <w:pPr>
              <w:spacing w:before="160" w:after="4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admin</w:t>
            </w:r>
          </w:p>
        </w:tc>
        <w:tc>
          <w:tcPr>
            <w:tcW w:w="2197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7958117E" w14:textId="050303DB" w:rsidR="00EC00BF" w:rsidRPr="00EC00BF" w:rsidRDefault="00EC00BF" w:rsidP="00EC00BF">
            <w:pPr>
              <w:spacing w:before="160" w:after="4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admin@tippspiel.local</w:t>
            </w:r>
          </w:p>
        </w:tc>
      </w:tr>
      <w:tr w:rsidR="00EC00BF" w14:paraId="0F605BFB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2A91C1FC" w14:textId="5FB79D75" w:rsidR="00EC00BF" w:rsidRPr="00EC00BF" w:rsidRDefault="00EC00BF" w:rsidP="00EC00BF">
            <w:pPr>
              <w:spacing w:before="160" w:after="4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noah</w:t>
            </w:r>
          </w:p>
        </w:tc>
        <w:tc>
          <w:tcPr>
            <w:tcW w:w="2197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34CBB61E" w14:textId="2220747C" w:rsidR="00EC00BF" w:rsidRPr="00EC00BF" w:rsidRDefault="00EC00BF" w:rsidP="00EC00BF">
            <w:pPr>
              <w:spacing w:before="160" w:after="40"/>
              <w:rPr>
                <w:rFonts w:ascii="Courier New" w:hAnsi="Courier New" w:cs="Courier New"/>
                <w:b/>
                <w:color w:val="374151"/>
                <w:sz w:val="20"/>
              </w:rPr>
            </w:pPr>
            <w:r w:rsidRPr="00EC00BF">
              <w:rPr>
                <w:rFonts w:ascii="Courier New" w:hAnsi="Courier New" w:cs="Courier New"/>
                <w:b/>
                <w:color w:val="374151"/>
                <w:sz w:val="20"/>
              </w:rPr>
              <w:t>admin123</w:t>
            </w:r>
          </w:p>
        </w:tc>
        <w:tc>
          <w:tcPr>
            <w:tcW w:w="2197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06166103" w14:textId="522190DD" w:rsidR="00EC00BF" w:rsidRPr="00EC00BF" w:rsidRDefault="00EC00BF" w:rsidP="00EC00BF">
            <w:pPr>
              <w:spacing w:before="160" w:after="4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user</w:t>
            </w:r>
          </w:p>
        </w:tc>
        <w:tc>
          <w:tcPr>
            <w:tcW w:w="2197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239467D7" w14:textId="6CBF43A0" w:rsidR="00EC00BF" w:rsidRPr="00EC00BF" w:rsidRDefault="00EC00BF" w:rsidP="00EC00BF">
            <w:pPr>
              <w:spacing w:before="160" w:after="4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noah@example.com</w:t>
            </w:r>
          </w:p>
        </w:tc>
      </w:tr>
      <w:tr w:rsidR="00EC00BF" w14:paraId="5270C41A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197" w:type="dxa"/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7EB55A7C" w14:textId="00924D10" w:rsidR="00EC00BF" w:rsidRPr="00EC00BF" w:rsidRDefault="00EC00BF" w:rsidP="00EC00BF">
            <w:pPr>
              <w:spacing w:before="160" w:after="4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sinan</w:t>
            </w:r>
          </w:p>
        </w:tc>
        <w:tc>
          <w:tcPr>
            <w:tcW w:w="2197" w:type="dxa"/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0E5D50FE" w14:textId="07A2FCB6" w:rsidR="00EC00BF" w:rsidRPr="00EC00BF" w:rsidRDefault="00EC00BF" w:rsidP="00EC00BF">
            <w:pPr>
              <w:spacing w:before="160" w:after="40"/>
              <w:rPr>
                <w:rFonts w:ascii="Courier New" w:hAnsi="Courier New" w:cs="Courier New"/>
                <w:b/>
                <w:color w:val="374151"/>
                <w:sz w:val="20"/>
              </w:rPr>
            </w:pPr>
            <w:r w:rsidRPr="00EC00BF">
              <w:rPr>
                <w:rFonts w:ascii="Courier New" w:hAnsi="Courier New" w:cs="Courier New"/>
                <w:b/>
                <w:color w:val="374151"/>
                <w:sz w:val="20"/>
              </w:rPr>
              <w:t>admin123</w:t>
            </w:r>
          </w:p>
        </w:tc>
        <w:tc>
          <w:tcPr>
            <w:tcW w:w="2197" w:type="dxa"/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2CF8E330" w14:textId="12C597CE" w:rsidR="00EC00BF" w:rsidRPr="00EC00BF" w:rsidRDefault="00EC00BF" w:rsidP="00EC00BF">
            <w:pPr>
              <w:spacing w:before="160" w:after="4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user</w:t>
            </w:r>
          </w:p>
        </w:tc>
        <w:tc>
          <w:tcPr>
            <w:tcW w:w="2197" w:type="dxa"/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633063C7" w14:textId="415D75F7" w:rsidR="00EC00BF" w:rsidRPr="00EC00BF" w:rsidRDefault="00EC00BF" w:rsidP="00EC00BF">
            <w:pPr>
              <w:spacing w:before="160" w:after="4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sinan@example.com</w:t>
            </w:r>
          </w:p>
        </w:tc>
      </w:tr>
    </w:tbl>
    <w:p w14:paraId="08C82900" w14:textId="77777777" w:rsidR="00EC00BF" w:rsidRDefault="00EC00BF" w:rsidP="00EC00BF">
      <w:pPr>
        <w:pBdr>
          <w:bottom w:val="single" w:sz="24" w:space="1" w:color="2563EB"/>
        </w:pBdr>
        <w:spacing w:before="160" w:after="40"/>
        <w:ind w:left="227"/>
        <w:rPr>
          <w:b/>
          <w:color w:val="2563EB"/>
          <w:sz w:val="22"/>
        </w:rPr>
      </w:pPr>
    </w:p>
    <w:tbl>
      <w:tblPr>
        <w:tblW w:w="4750" w:type="pct"/>
        <w:tblBorders>
          <w:top w:val="single" w:sz="4" w:space="0" w:color="7E5EC4"/>
          <w:left w:val="single" w:sz="4" w:space="0" w:color="7E5EC4"/>
          <w:bottom w:val="single" w:sz="4" w:space="0" w:color="7E5EC4"/>
          <w:right w:val="single" w:sz="4" w:space="0" w:color="7E5EC4"/>
        </w:tblBorders>
        <w:shd w:val="clear" w:color="auto" w:fill="FEE2E2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39"/>
      </w:tblGrid>
      <w:tr w:rsidR="00EC00BF" w14:paraId="01FDFB2A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EE2E2"/>
            <w:tcMar>
              <w:top w:w="85" w:type="dxa"/>
              <w:left w:w="170" w:type="dxa"/>
              <w:bottom w:w="85" w:type="dxa"/>
            </w:tcMar>
          </w:tcPr>
          <w:p w14:paraId="2D03B330" w14:textId="0799375E" w:rsidR="00EC00BF" w:rsidRPr="00EC00BF" w:rsidRDefault="00EC00BF" w:rsidP="00EC00BF">
            <w:pPr>
              <w:spacing w:before="60" w:after="60"/>
              <w:rPr>
                <w:b/>
                <w:color w:val="B91C1C"/>
                <w:sz w:val="22"/>
              </w:rPr>
            </w:pPr>
            <w:r w:rsidRPr="00EC00BF">
              <w:rPr>
                <w:b/>
                <w:color w:val="B91C1C"/>
                <w:sz w:val="22"/>
              </w:rPr>
              <w:t>Sicherheitshinweis: Standardpasswoerter in der Produktivumgebung sofort aendern! Das Passwort admin123 ist oeffentlich bekannt.</w:t>
            </w:r>
          </w:p>
        </w:tc>
      </w:tr>
    </w:tbl>
    <w:p w14:paraId="01583706" w14:textId="77777777" w:rsidR="00EC00BF" w:rsidRDefault="00EC00BF" w:rsidP="00EC00BF">
      <w:pPr>
        <w:pBdr>
          <w:bottom w:val="single" w:sz="24" w:space="1" w:color="2563EB"/>
        </w:pBdr>
        <w:spacing w:before="160" w:after="40"/>
        <w:ind w:left="227"/>
        <w:rPr>
          <w:b/>
          <w:color w:val="2563EB"/>
          <w:sz w:val="22"/>
        </w:rPr>
      </w:pPr>
    </w:p>
    <w:p w14:paraId="2FADEF48" w14:textId="77777777" w:rsidR="00EC00BF" w:rsidRDefault="00EC00BF" w:rsidP="00EC00BF">
      <w:pPr>
        <w:pBdr>
          <w:bottom w:val="single" w:sz="24" w:space="1" w:color="2563EB"/>
        </w:pBdr>
        <w:spacing w:after="0"/>
        <w:ind w:left="227"/>
        <w:rPr>
          <w:color w:val="2563EB"/>
          <w:sz w:val="12"/>
        </w:rPr>
      </w:pPr>
    </w:p>
    <w:p w14:paraId="4C812071" w14:textId="10C66E5D" w:rsidR="00EC00BF" w:rsidRDefault="00EC00BF" w:rsidP="00EC00BF">
      <w:pPr>
        <w:pBdr>
          <w:bottom w:val="single" w:sz="24" w:space="1" w:color="2563EB"/>
        </w:pBdr>
        <w:spacing w:before="160" w:after="40"/>
        <w:ind w:left="227"/>
        <w:rPr>
          <w:b/>
          <w:color w:val="2563EB"/>
          <w:sz w:val="22"/>
        </w:rPr>
      </w:pPr>
      <w:r w:rsidRPr="00EC00BF">
        <w:rPr>
          <w:b/>
          <w:color w:val="2563EB"/>
          <w:sz w:val="22"/>
        </w:rPr>
        <w:t>Datenbankverbindung (config/db.php)</w:t>
      </w:r>
    </w:p>
    <w:tbl>
      <w:tblPr>
        <w:tblW w:w="47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70"/>
        <w:gridCol w:w="4169"/>
      </w:tblGrid>
      <w:tr w:rsidR="00EC00BF" w14:paraId="52105371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bottom w:val="single" w:sz="4" w:space="0" w:color="auto"/>
            </w:tcBorders>
            <w:shd w:val="clear" w:color="auto" w:fill="78350F"/>
            <w:tcMar>
              <w:top w:w="68" w:type="dxa"/>
              <w:left w:w="113" w:type="dxa"/>
              <w:bottom w:w="68" w:type="dxa"/>
            </w:tcMar>
          </w:tcPr>
          <w:p w14:paraId="6E339440" w14:textId="7D737BC1" w:rsidR="00EC00BF" w:rsidRPr="00EC00BF" w:rsidRDefault="00EC00BF" w:rsidP="00EC00BF">
            <w:pPr>
              <w:spacing w:before="160" w:after="4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shd w:val="clear" w:color="auto" w:fill="78350F"/>
            <w:tcMar>
              <w:top w:w="68" w:type="dxa"/>
              <w:left w:w="113" w:type="dxa"/>
              <w:bottom w:w="68" w:type="dxa"/>
            </w:tcMar>
          </w:tcPr>
          <w:p w14:paraId="4BCB51DC" w14:textId="525F9060" w:rsidR="00EC00BF" w:rsidRPr="00EC00BF" w:rsidRDefault="00EC00BF" w:rsidP="00EC00BF">
            <w:pPr>
              <w:spacing w:before="160" w:after="4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Wert</w:t>
            </w:r>
          </w:p>
        </w:tc>
      </w:tr>
      <w:tr w:rsidR="00EC00BF" w14:paraId="0E864560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575DECD1" w14:textId="3732970E" w:rsidR="00EC00BF" w:rsidRPr="00EC00BF" w:rsidRDefault="00EC00BF" w:rsidP="00EC00BF">
            <w:pPr>
              <w:spacing w:before="160" w:after="4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Host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4952F4CD" w14:textId="2AD9C84F" w:rsidR="00EC00BF" w:rsidRPr="00EC00BF" w:rsidRDefault="00EC00BF" w:rsidP="00EC00BF">
            <w:pPr>
              <w:spacing w:before="160" w:after="40"/>
              <w:rPr>
                <w:rFonts w:ascii="Courier New" w:hAnsi="Courier New" w:cs="Courier New"/>
                <w:b/>
                <w:color w:val="374151"/>
                <w:sz w:val="20"/>
              </w:rPr>
            </w:pPr>
            <w:r w:rsidRPr="00EC00BF">
              <w:rPr>
                <w:rFonts w:ascii="Courier New" w:hAnsi="Courier New" w:cs="Courier New"/>
                <w:b/>
                <w:color w:val="374151"/>
                <w:sz w:val="20"/>
              </w:rPr>
              <w:t>127.0.0.1</w:t>
            </w:r>
          </w:p>
        </w:tc>
      </w:tr>
      <w:tr w:rsidR="00EC00BF" w14:paraId="1415C3EC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502032BD" w14:textId="7FE63877" w:rsidR="00EC00BF" w:rsidRPr="00EC00BF" w:rsidRDefault="00EC00BF" w:rsidP="00EC00BF">
            <w:pPr>
              <w:spacing w:before="160" w:after="4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Datenbankname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7E4765B5" w14:textId="3E112F28" w:rsidR="00EC00BF" w:rsidRPr="00EC00BF" w:rsidRDefault="00EC00BF" w:rsidP="00EC00BF">
            <w:pPr>
              <w:spacing w:before="160" w:after="40"/>
              <w:rPr>
                <w:rFonts w:ascii="Courier New" w:hAnsi="Courier New" w:cs="Courier New"/>
                <w:b/>
                <w:color w:val="374151"/>
                <w:sz w:val="20"/>
              </w:rPr>
            </w:pPr>
            <w:r w:rsidRPr="00EC00BF">
              <w:rPr>
                <w:rFonts w:ascii="Courier New" w:hAnsi="Courier New" w:cs="Courier New"/>
                <w:b/>
                <w:color w:val="374151"/>
                <w:sz w:val="20"/>
              </w:rPr>
              <w:t>tippspiel</w:t>
            </w:r>
          </w:p>
        </w:tc>
      </w:tr>
      <w:tr w:rsidR="00EC00BF" w14:paraId="2C309EFF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2209EF41" w14:textId="344AEA2C" w:rsidR="00EC00BF" w:rsidRPr="00EC00BF" w:rsidRDefault="00EC00BF" w:rsidP="00EC00BF">
            <w:pPr>
              <w:spacing w:before="160" w:after="4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Benutzername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722C6521" w14:textId="39066F41" w:rsidR="00EC00BF" w:rsidRPr="00EC00BF" w:rsidRDefault="00EC00BF" w:rsidP="00EC00BF">
            <w:pPr>
              <w:spacing w:before="160" w:after="40"/>
              <w:rPr>
                <w:rFonts w:ascii="Courier New" w:hAnsi="Courier New" w:cs="Courier New"/>
                <w:b/>
                <w:color w:val="374151"/>
                <w:sz w:val="20"/>
              </w:rPr>
            </w:pPr>
            <w:r w:rsidRPr="00EC00BF">
              <w:rPr>
                <w:rFonts w:ascii="Courier New" w:hAnsi="Courier New" w:cs="Courier New"/>
                <w:b/>
                <w:color w:val="374151"/>
                <w:sz w:val="20"/>
              </w:rPr>
              <w:t>root</w:t>
            </w:r>
          </w:p>
        </w:tc>
      </w:tr>
      <w:tr w:rsidR="00EC00BF" w14:paraId="35969218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605067CA" w14:textId="46E6DF37" w:rsidR="00EC00BF" w:rsidRPr="00EC00BF" w:rsidRDefault="00EC00BF" w:rsidP="00EC00BF">
            <w:pPr>
              <w:spacing w:before="160" w:after="4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Passwort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07AA9158" w14:textId="220E0937" w:rsidR="00EC00BF" w:rsidRPr="00EC00BF" w:rsidRDefault="00EC00BF" w:rsidP="00EC00BF">
            <w:pPr>
              <w:spacing w:before="160" w:after="40"/>
              <w:rPr>
                <w:rFonts w:ascii="Courier New" w:hAnsi="Courier New" w:cs="Courier New"/>
                <w:b/>
                <w:color w:val="374151"/>
                <w:sz w:val="20"/>
              </w:rPr>
            </w:pPr>
            <w:r w:rsidRPr="00EC00BF">
              <w:rPr>
                <w:rFonts w:ascii="Courier New" w:hAnsi="Courier New" w:cs="Courier New"/>
                <w:b/>
                <w:color w:val="374151"/>
                <w:sz w:val="20"/>
              </w:rPr>
              <w:t>(leer - XAMPP Standard)</w:t>
            </w:r>
          </w:p>
        </w:tc>
      </w:tr>
      <w:tr w:rsidR="00EC00BF" w14:paraId="317C025D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4394" w:type="dxa"/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6C6F743D" w14:textId="0F843A5B" w:rsidR="00EC00BF" w:rsidRPr="00EC00BF" w:rsidRDefault="00EC00BF" w:rsidP="00EC00BF">
            <w:pPr>
              <w:spacing w:before="160" w:after="4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Zeichensatz</w:t>
            </w:r>
          </w:p>
        </w:tc>
        <w:tc>
          <w:tcPr>
            <w:tcW w:w="4394" w:type="dxa"/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0ACB39FB" w14:textId="5EBF7173" w:rsidR="00EC00BF" w:rsidRPr="00EC00BF" w:rsidRDefault="00EC00BF" w:rsidP="00EC00BF">
            <w:pPr>
              <w:spacing w:before="160" w:after="40"/>
              <w:rPr>
                <w:rFonts w:ascii="Courier New" w:hAnsi="Courier New" w:cs="Courier New"/>
                <w:b/>
                <w:color w:val="374151"/>
                <w:sz w:val="20"/>
              </w:rPr>
            </w:pPr>
            <w:r w:rsidRPr="00EC00BF">
              <w:rPr>
                <w:rFonts w:ascii="Courier New" w:hAnsi="Courier New" w:cs="Courier New"/>
                <w:b/>
                <w:color w:val="374151"/>
                <w:sz w:val="20"/>
              </w:rPr>
              <w:t>utf8mb4</w:t>
            </w:r>
          </w:p>
        </w:tc>
      </w:tr>
    </w:tbl>
    <w:p w14:paraId="253D6DE9" w14:textId="77777777" w:rsidR="00EC00BF" w:rsidRDefault="00EC00BF" w:rsidP="00EC00BF">
      <w:pPr>
        <w:pBdr>
          <w:bottom w:val="single" w:sz="24" w:space="1" w:color="2563EB"/>
        </w:pBdr>
        <w:spacing w:before="160" w:after="40"/>
        <w:ind w:left="227"/>
        <w:rPr>
          <w:b/>
          <w:color w:val="2563EB"/>
          <w:sz w:val="22"/>
        </w:rPr>
      </w:pPr>
    </w:p>
    <w:p w14:paraId="400BE288" w14:textId="77777777" w:rsidR="00EC00BF" w:rsidRDefault="00EC00BF" w:rsidP="00EC00BF">
      <w:pPr>
        <w:pBdr>
          <w:bottom w:val="single" w:sz="24" w:space="1" w:color="2563EB"/>
        </w:pBdr>
        <w:spacing w:after="0"/>
        <w:ind w:left="227"/>
        <w:rPr>
          <w:color w:val="2563EB"/>
          <w:sz w:val="12"/>
        </w:rPr>
      </w:pPr>
    </w:p>
    <w:p w14:paraId="4D0FC3E5" w14:textId="70DB070C" w:rsidR="00EC00BF" w:rsidRDefault="00EC00BF" w:rsidP="00EC00BF">
      <w:pPr>
        <w:pBdr>
          <w:bottom w:val="single" w:sz="24" w:space="1" w:color="2563EB"/>
        </w:pBdr>
        <w:spacing w:before="160" w:after="40"/>
        <w:ind w:left="227"/>
        <w:rPr>
          <w:b/>
          <w:color w:val="2563EB"/>
          <w:sz w:val="22"/>
        </w:rPr>
      </w:pPr>
      <w:r w:rsidRPr="00EC00BF">
        <w:rPr>
          <w:b/>
          <w:color w:val="2563EB"/>
          <w:sz w:val="22"/>
        </w:rPr>
        <w:t>API-Keys (config/api_keys.php)</w:t>
      </w:r>
    </w:p>
    <w:tbl>
      <w:tblPr>
        <w:tblW w:w="47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80"/>
        <w:gridCol w:w="2779"/>
        <w:gridCol w:w="2780"/>
      </w:tblGrid>
      <w:tr w:rsidR="00EC00BF" w14:paraId="6431436E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78350F"/>
            <w:tcMar>
              <w:top w:w="68" w:type="dxa"/>
              <w:left w:w="113" w:type="dxa"/>
              <w:bottom w:w="68" w:type="dxa"/>
            </w:tcMar>
          </w:tcPr>
          <w:p w14:paraId="4E13DCBE" w14:textId="65E0B0DA" w:rsidR="00EC00BF" w:rsidRPr="00EC00BF" w:rsidRDefault="00EC00BF" w:rsidP="00EC00BF">
            <w:pPr>
              <w:spacing w:before="160" w:after="4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Dienst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78350F"/>
            <w:tcMar>
              <w:top w:w="68" w:type="dxa"/>
              <w:left w:w="113" w:type="dxa"/>
              <w:bottom w:w="68" w:type="dxa"/>
            </w:tcMar>
          </w:tcPr>
          <w:p w14:paraId="6B0854D0" w14:textId="77ED8C7C" w:rsidR="00EC00BF" w:rsidRPr="00EC00BF" w:rsidRDefault="00EC00BF" w:rsidP="00EC00BF">
            <w:pPr>
              <w:spacing w:before="160" w:after="4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Key / Wert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78350F"/>
            <w:tcMar>
              <w:top w:w="68" w:type="dxa"/>
              <w:left w:w="113" w:type="dxa"/>
              <w:bottom w:w="68" w:type="dxa"/>
            </w:tcMar>
          </w:tcPr>
          <w:p w14:paraId="39AAB011" w14:textId="6F336376" w:rsidR="00EC00BF" w:rsidRPr="00EC00BF" w:rsidRDefault="00EC00BF" w:rsidP="00EC00BF">
            <w:pPr>
              <w:spacing w:before="160" w:after="4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Beschreibung</w:t>
            </w:r>
          </w:p>
        </w:tc>
      </w:tr>
      <w:tr w:rsidR="00EC00BF" w14:paraId="7CE68073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50F4C932" w14:textId="217B8DCC" w:rsidR="00EC00BF" w:rsidRPr="00EC00BF" w:rsidRDefault="00EC00BF" w:rsidP="00EC00BF">
            <w:pPr>
              <w:spacing w:before="160" w:after="4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football-data.org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59D77521" w14:textId="1BFB7C31" w:rsidR="00EC00BF" w:rsidRPr="00EC00BF" w:rsidRDefault="00EC00BF" w:rsidP="00EC00BF">
            <w:pPr>
              <w:spacing w:before="160" w:after="40"/>
              <w:rPr>
                <w:rFonts w:ascii="Courier New" w:hAnsi="Courier New" w:cs="Courier New"/>
                <w:b/>
                <w:color w:val="374151"/>
                <w:sz w:val="20"/>
              </w:rPr>
            </w:pPr>
            <w:r w:rsidRPr="00EC00BF">
              <w:rPr>
                <w:rFonts w:ascii="Courier New" w:hAnsi="Courier New" w:cs="Courier New"/>
                <w:b/>
                <w:color w:val="374151"/>
                <w:sz w:val="20"/>
              </w:rPr>
              <w:t>6c58544c8e11483981f349a7e55aa4c9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39B55765" w14:textId="19D8164E" w:rsidR="00EC00BF" w:rsidRPr="00EC00BF" w:rsidRDefault="00EC00BF" w:rsidP="00EC00BF">
            <w:pPr>
              <w:spacing w:before="160" w:after="4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Free-Tier: PL / La Liga / Serie A / BL / CL</w:t>
            </w:r>
          </w:p>
        </w:tc>
      </w:tr>
      <w:tr w:rsidR="00EC00BF" w14:paraId="379772DC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31DAB5E9" w14:textId="11DC7226" w:rsidR="00EC00BF" w:rsidRPr="00EC00BF" w:rsidRDefault="00EC00BF" w:rsidP="00EC00BF">
            <w:pPr>
              <w:spacing w:before="160" w:after="4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balldontlie.io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2E81887B" w14:textId="5113DE0A" w:rsidR="00EC00BF" w:rsidRPr="00EC00BF" w:rsidRDefault="00EC00BF" w:rsidP="00EC00BF">
            <w:pPr>
              <w:spacing w:before="160" w:after="40"/>
              <w:rPr>
                <w:rFonts w:ascii="Courier New" w:hAnsi="Courier New" w:cs="Courier New"/>
                <w:b/>
                <w:color w:val="374151"/>
                <w:sz w:val="20"/>
              </w:rPr>
            </w:pPr>
            <w:r w:rsidRPr="00EC00BF">
              <w:rPr>
                <w:rFonts w:ascii="Courier New" w:hAnsi="Courier New" w:cs="Courier New"/>
                <w:b/>
                <w:color w:val="374151"/>
                <w:sz w:val="20"/>
              </w:rPr>
              <w:t>(leer)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3A5DB28C" w14:textId="023A155B" w:rsidR="00EC00BF" w:rsidRPr="00EC00BF" w:rsidRDefault="00EC00BF" w:rsidP="00EC00BF">
            <w:pPr>
              <w:spacing w:before="160" w:after="4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NBA-Key optional - unter https://app.balldontlie.io registrieren</w:t>
            </w:r>
          </w:p>
        </w:tc>
      </w:tr>
      <w:tr w:rsidR="00EC00BF" w14:paraId="5797D788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481E3F22" w14:textId="0951F0DF" w:rsidR="00EC00BF" w:rsidRPr="00EC00BF" w:rsidRDefault="00EC00BF" w:rsidP="00EC00BF">
            <w:pPr>
              <w:spacing w:before="160" w:after="4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lastRenderedPageBreak/>
              <w:t>TheSportsDB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4B68D3B1" w14:textId="27923FF5" w:rsidR="00EC00BF" w:rsidRPr="00EC00BF" w:rsidRDefault="00EC00BF" w:rsidP="00EC00BF">
            <w:pPr>
              <w:spacing w:before="160" w:after="40"/>
              <w:rPr>
                <w:rFonts w:ascii="Courier New" w:hAnsi="Courier New" w:cs="Courier New"/>
                <w:b/>
                <w:color w:val="374151"/>
                <w:sz w:val="20"/>
              </w:rPr>
            </w:pPr>
            <w:r w:rsidRPr="00EC00BF">
              <w:rPr>
                <w:rFonts w:ascii="Courier New" w:hAnsi="Courier New" w:cs="Courier New"/>
                <w:b/>
                <w:color w:val="374151"/>
                <w:sz w:val="20"/>
              </w:rPr>
              <w:t>Kein Key noetig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0F8E0D10" w14:textId="30AC532B" w:rsidR="00EC00BF" w:rsidRPr="00EC00BF" w:rsidRDefault="00EC00BF" w:rsidP="00EC00BF">
            <w:pPr>
              <w:spacing w:before="160" w:after="4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Oeffentliche API (kostenlos, Tier 3)</w:t>
            </w:r>
          </w:p>
        </w:tc>
      </w:tr>
      <w:tr w:rsidR="00EC00BF" w14:paraId="672086CF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77346980" w14:textId="5DFF538D" w:rsidR="00EC00BF" w:rsidRPr="00EC00BF" w:rsidRDefault="00EC00BF" w:rsidP="00EC00BF">
            <w:pPr>
              <w:spacing w:before="160" w:after="4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Ergast / Jolpica (F1)</w:t>
            </w:r>
          </w:p>
        </w:tc>
        <w:tc>
          <w:tcPr>
            <w:tcW w:w="2929" w:type="dxa"/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30C03F53" w14:textId="27352FE3" w:rsidR="00EC00BF" w:rsidRPr="00EC00BF" w:rsidRDefault="00EC00BF" w:rsidP="00EC00BF">
            <w:pPr>
              <w:spacing w:before="160" w:after="40"/>
              <w:rPr>
                <w:rFonts w:ascii="Courier New" w:hAnsi="Courier New" w:cs="Courier New"/>
                <w:b/>
                <w:color w:val="374151"/>
                <w:sz w:val="20"/>
              </w:rPr>
            </w:pPr>
            <w:r w:rsidRPr="00EC00BF">
              <w:rPr>
                <w:rFonts w:ascii="Courier New" w:hAnsi="Courier New" w:cs="Courier New"/>
                <w:b/>
                <w:color w:val="374151"/>
                <w:sz w:val="20"/>
              </w:rPr>
              <w:t>Kein Key noetig</w:t>
            </w:r>
          </w:p>
        </w:tc>
        <w:tc>
          <w:tcPr>
            <w:tcW w:w="2930" w:type="dxa"/>
            <w:shd w:val="clear" w:color="auto" w:fill="FEF9C3"/>
            <w:tcMar>
              <w:top w:w="68" w:type="dxa"/>
              <w:left w:w="113" w:type="dxa"/>
              <w:bottom w:w="68" w:type="dxa"/>
            </w:tcMar>
          </w:tcPr>
          <w:p w14:paraId="5A4A1550" w14:textId="3E7AE996" w:rsidR="00EC00BF" w:rsidRPr="00EC00BF" w:rsidRDefault="00EC00BF" w:rsidP="00EC00BF">
            <w:pPr>
              <w:spacing w:before="160" w:after="4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Oeffentliche API (kostenlos)</w:t>
            </w:r>
          </w:p>
        </w:tc>
      </w:tr>
    </w:tbl>
    <w:p w14:paraId="2AAEC3E8" w14:textId="77777777" w:rsidR="00EC00BF" w:rsidRDefault="00EC00BF" w:rsidP="00EC00BF">
      <w:pPr>
        <w:pBdr>
          <w:bottom w:val="single" w:sz="24" w:space="1" w:color="2563EB"/>
        </w:pBdr>
        <w:spacing w:before="160" w:after="40"/>
        <w:ind w:left="227"/>
        <w:rPr>
          <w:b/>
          <w:color w:val="2563EB"/>
          <w:sz w:val="22"/>
        </w:rPr>
      </w:pPr>
    </w:p>
    <w:p w14:paraId="0FD30A60" w14:textId="77777777" w:rsidR="00EC00BF" w:rsidRDefault="00EC00BF" w:rsidP="00EC00BF">
      <w:pPr>
        <w:pBdr>
          <w:bottom w:val="single" w:sz="24" w:space="1" w:color="2563EB"/>
        </w:pBdr>
        <w:spacing w:after="0"/>
        <w:ind w:left="227"/>
        <w:rPr>
          <w:color w:val="2563EB"/>
          <w:sz w:val="12"/>
        </w:rPr>
      </w:pPr>
    </w:p>
    <w:p w14:paraId="7DB3E14D" w14:textId="78D732CB" w:rsidR="00EC00BF" w:rsidRDefault="00EC00BF" w:rsidP="00EC00BF">
      <w:pPr>
        <w:pBdr>
          <w:bottom w:val="single" w:sz="24" w:space="1" w:color="2563EB"/>
        </w:pBdr>
        <w:spacing w:before="200" w:after="60"/>
        <w:ind w:left="227"/>
        <w:rPr>
          <w:b/>
          <w:color w:val="1A365D"/>
          <w:sz w:val="26"/>
        </w:rPr>
      </w:pPr>
      <w:r w:rsidRPr="00EC00BF">
        <w:rPr>
          <w:b/>
          <w:color w:val="1A365D"/>
          <w:sz w:val="26"/>
        </w:rPr>
        <w:t>8.2 Statistiken</w:t>
      </w:r>
    </w:p>
    <w:p w14:paraId="00894B1D" w14:textId="2E134073" w:rsidR="00EC00BF" w:rsidRDefault="00EC00BF" w:rsidP="00EC00BF">
      <w:pPr>
        <w:pBdr>
          <w:bottom w:val="single" w:sz="24" w:space="1" w:color="2563EB"/>
        </w:pBdr>
        <w:spacing w:after="80"/>
        <w:ind w:left="227"/>
        <w:rPr>
          <w:color w:val="374151"/>
          <w:sz w:val="22"/>
        </w:rPr>
      </w:pPr>
      <w:r w:rsidRPr="00EC00BF">
        <w:rPr>
          <w:color w:val="374151"/>
          <w:sz w:val="22"/>
        </w:rPr>
        <w:t>Oben im Admin-Panel werden vier Statistik-Kacheln angezeigt: Anzahl registrierter Benutzer, Spiele in der Datenbank, abgegebene Tipps und aktive Gruppen.</w:t>
      </w:r>
    </w:p>
    <w:p w14:paraId="23C4A056" w14:textId="77777777" w:rsidR="00EC00BF" w:rsidRDefault="00EC00BF" w:rsidP="00EC00BF">
      <w:pPr>
        <w:pBdr>
          <w:bottom w:val="single" w:sz="24" w:space="1" w:color="2563EB"/>
        </w:pBdr>
        <w:spacing w:after="0"/>
        <w:ind w:left="227"/>
        <w:rPr>
          <w:color w:val="374151"/>
          <w:sz w:val="12"/>
        </w:rPr>
      </w:pPr>
    </w:p>
    <w:p w14:paraId="43EF47A1" w14:textId="4D9BB97D" w:rsidR="00EC00BF" w:rsidRDefault="00EC00BF" w:rsidP="00EC00BF">
      <w:pPr>
        <w:pBdr>
          <w:bottom w:val="single" w:sz="24" w:space="1" w:color="2563EB"/>
        </w:pBdr>
        <w:spacing w:before="200" w:after="60"/>
        <w:ind w:left="227"/>
        <w:rPr>
          <w:b/>
          <w:color w:val="1A365D"/>
          <w:sz w:val="26"/>
        </w:rPr>
      </w:pPr>
      <w:r w:rsidRPr="00EC00BF">
        <w:rPr>
          <w:b/>
          <w:color w:val="1A365D"/>
          <w:sz w:val="26"/>
        </w:rPr>
        <w:t>8.3 Sportart hinzufuegen</w:t>
      </w:r>
    </w:p>
    <w:p w14:paraId="462047F9" w14:textId="5F76088D" w:rsidR="00EC00BF" w:rsidRDefault="00EC00BF" w:rsidP="00EC00BF">
      <w:pPr>
        <w:pStyle w:val="Listenabsatz"/>
        <w:numPr>
          <w:ilvl w:val="0"/>
          <w:numId w:val="6"/>
        </w:numPr>
        <w:pBdr>
          <w:bottom w:val="single" w:sz="24" w:space="1" w:color="2563EB"/>
        </w:pBdr>
        <w:spacing w:before="200" w:after="40"/>
        <w:ind w:left="587"/>
        <w:rPr>
          <w:b/>
          <w:color w:val="374151"/>
          <w:sz w:val="22"/>
        </w:rPr>
      </w:pPr>
      <w:r w:rsidRPr="00EC00BF">
        <w:rPr>
          <w:b/>
          <w:color w:val="374151"/>
          <w:sz w:val="22"/>
        </w:rPr>
        <w:t>Name der neuen Sportart eingeben (z.B. Volleyball)</w:t>
      </w:r>
    </w:p>
    <w:p w14:paraId="7FCF9333" w14:textId="594F0163" w:rsidR="00EC00BF" w:rsidRDefault="00EC00BF" w:rsidP="00EC00BF">
      <w:pPr>
        <w:pBdr>
          <w:bottom w:val="single" w:sz="24" w:space="1" w:color="2563EB"/>
        </w:pBdr>
        <w:spacing w:before="200" w:after="40"/>
        <w:ind w:left="227"/>
        <w:rPr>
          <w:b/>
          <w:color w:val="374151"/>
          <w:sz w:val="22"/>
        </w:rPr>
      </w:pPr>
      <w:r w:rsidRPr="00EC00BF">
        <w:rPr>
          <w:b/>
          <w:color w:val="374151"/>
          <w:sz w:val="22"/>
        </w:rPr>
        <w:t>Typ auswaehlen: Team-Sport oder Einzel-Sport</w:t>
      </w:r>
    </w:p>
    <w:p w14:paraId="6A4476B7" w14:textId="5F8B4835" w:rsidR="00EC00BF" w:rsidRDefault="00EC00BF" w:rsidP="00EC00BF">
      <w:pPr>
        <w:pStyle w:val="Listenabsatz"/>
        <w:numPr>
          <w:ilvl w:val="0"/>
          <w:numId w:val="6"/>
        </w:numPr>
        <w:pBdr>
          <w:bottom w:val="single" w:sz="24" w:space="1" w:color="2563EB"/>
        </w:pBdr>
        <w:spacing w:before="200" w:after="40"/>
        <w:ind w:left="587"/>
        <w:rPr>
          <w:b/>
          <w:color w:val="374151"/>
          <w:sz w:val="22"/>
        </w:rPr>
      </w:pPr>
      <w:r w:rsidRPr="00EC00BF">
        <w:rPr>
          <w:b/>
          <w:color w:val="374151"/>
          <w:sz w:val="22"/>
        </w:rPr>
        <w:t>API-Klasse eingeben (PHP-Klassenname aus includes/sports/)</w:t>
      </w:r>
    </w:p>
    <w:p w14:paraId="11683B67" w14:textId="66BB8E12" w:rsidR="00EC00BF" w:rsidRDefault="00EC00BF" w:rsidP="00EC00BF">
      <w:pPr>
        <w:pBdr>
          <w:bottom w:val="single" w:sz="24" w:space="1" w:color="2563EB"/>
        </w:pBdr>
        <w:spacing w:before="200" w:after="40"/>
        <w:ind w:left="227"/>
        <w:rPr>
          <w:b/>
          <w:color w:val="374151"/>
          <w:sz w:val="22"/>
        </w:rPr>
      </w:pPr>
      <w:r w:rsidRPr="00EC00BF">
        <w:rPr>
          <w:b/>
          <w:color w:val="374151"/>
          <w:sz w:val="22"/>
        </w:rPr>
        <w:t>Auf Hinzufuegen klicken</w:t>
      </w:r>
    </w:p>
    <w:p w14:paraId="775BA2EA" w14:textId="77777777" w:rsidR="00EC00BF" w:rsidRDefault="00EC00BF" w:rsidP="00EC00BF">
      <w:pPr>
        <w:pBdr>
          <w:bottom w:val="single" w:sz="24" w:space="1" w:color="2563EB"/>
        </w:pBdr>
        <w:spacing w:after="0"/>
        <w:ind w:left="227"/>
        <w:rPr>
          <w:color w:val="374151"/>
          <w:sz w:val="12"/>
        </w:rPr>
      </w:pPr>
    </w:p>
    <w:tbl>
      <w:tblPr>
        <w:tblW w:w="47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80"/>
        <w:gridCol w:w="2779"/>
        <w:gridCol w:w="2780"/>
      </w:tblGrid>
      <w:tr w:rsidR="00EC00BF" w14:paraId="4B7FA542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6328BDC4" w14:textId="4F089F50" w:rsidR="00EC00BF" w:rsidRPr="00EC00BF" w:rsidRDefault="00EC00BF" w:rsidP="00EC00BF">
            <w:pPr>
              <w:spacing w:after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API-Klasse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2D04FCF1" w14:textId="18D4ABD0" w:rsidR="00EC00BF" w:rsidRPr="00EC00BF" w:rsidRDefault="00EC00BF" w:rsidP="00EC00BF">
            <w:pPr>
              <w:spacing w:after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Sportart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3368833E" w14:textId="31D005AF" w:rsidR="00EC00BF" w:rsidRPr="00EC00BF" w:rsidRDefault="00EC00BF" w:rsidP="00EC00BF">
            <w:pPr>
              <w:spacing w:after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Datenquelle</w:t>
            </w:r>
          </w:p>
        </w:tc>
      </w:tr>
      <w:tr w:rsidR="00EC00BF" w14:paraId="56CC4296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7AF3B69B" w14:textId="1476CA1E" w:rsidR="00EC00BF" w:rsidRPr="00EC00BF" w:rsidRDefault="00EC00BF" w:rsidP="00EC00BF">
            <w:pPr>
              <w:spacing w:after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FootballSport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72B14C25" w14:textId="2C349593" w:rsidR="00EC00BF" w:rsidRPr="00EC00BF" w:rsidRDefault="00EC00BF" w:rsidP="00EC00BF">
            <w:pPr>
              <w:spacing w:after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Fussball allgemein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16C320C1" w14:textId="785AF679" w:rsidR="00EC00BF" w:rsidRPr="00EC00BF" w:rsidRDefault="00EC00BF" w:rsidP="00EC00BF">
            <w:pPr>
              <w:spacing w:after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TheSportsDB + OpenLigaDB + football-data.org</w:t>
            </w:r>
          </w:p>
        </w:tc>
      </w:tr>
      <w:tr w:rsidR="00EC00BF" w14:paraId="1A2E809C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7523505A" w14:textId="54AE8A80" w:rsidR="00EC00BF" w:rsidRPr="00EC00BF" w:rsidRDefault="00EC00BF" w:rsidP="00EC00BF">
            <w:pPr>
              <w:spacing w:after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WorldCupSport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66CE810F" w14:textId="470424CB" w:rsidR="00EC00BF" w:rsidRPr="00EC00BF" w:rsidRDefault="00EC00BF" w:rsidP="00EC00BF">
            <w:pPr>
              <w:spacing w:after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FIFA Weltmeisterschaft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1B39F9BD" w14:textId="050466DA" w:rsidR="00EC00BF" w:rsidRPr="00EC00BF" w:rsidRDefault="00EC00BF" w:rsidP="00EC00BF">
            <w:pPr>
              <w:spacing w:after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TheSportsDB (ID 4453) + football-data.org WC</w:t>
            </w:r>
          </w:p>
        </w:tc>
      </w:tr>
      <w:tr w:rsidR="00EC00BF" w14:paraId="558F5535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050895F3" w14:textId="14EA6A47" w:rsidR="00EC00BF" w:rsidRPr="00EC00BF" w:rsidRDefault="00EC00BF" w:rsidP="00EC00BF">
            <w:pPr>
              <w:spacing w:after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IceHockeySport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356D4460" w14:textId="7FFBD84B" w:rsidR="00EC00BF" w:rsidRPr="00EC00BF" w:rsidRDefault="00EC00BF" w:rsidP="00EC00BF">
            <w:pPr>
              <w:spacing w:after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Eishockey / NHL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3BE4DA16" w14:textId="7BA59F6B" w:rsidR="00EC00BF" w:rsidRPr="00EC00BF" w:rsidRDefault="00EC00BF" w:rsidP="00EC00BF">
            <w:pPr>
              <w:spacing w:after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TheSportsDB + NHL Official API</w:t>
            </w:r>
          </w:p>
        </w:tc>
      </w:tr>
      <w:tr w:rsidR="00EC00BF" w14:paraId="1BDA047F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76C4BC93" w14:textId="1BE1B48C" w:rsidR="00EC00BF" w:rsidRPr="00EC00BF" w:rsidRDefault="00EC00BF" w:rsidP="00EC00BF">
            <w:pPr>
              <w:spacing w:after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BasketballSport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748349F0" w14:textId="3CD82F42" w:rsidR="00EC00BF" w:rsidRPr="00EC00BF" w:rsidRDefault="00EC00BF" w:rsidP="00EC00BF">
            <w:pPr>
              <w:spacing w:after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Basketball / NBA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6BB863D0" w14:textId="4C99CCFE" w:rsidR="00EC00BF" w:rsidRPr="00EC00BF" w:rsidRDefault="00EC00BF" w:rsidP="00EC00BF">
            <w:pPr>
              <w:spacing w:after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TheSportsDB + balldontlie.io</w:t>
            </w:r>
          </w:p>
        </w:tc>
      </w:tr>
      <w:tr w:rsidR="00EC00BF" w14:paraId="495FFBEB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15EB3F33" w14:textId="435A1A32" w:rsidR="00EC00BF" w:rsidRPr="00EC00BF" w:rsidRDefault="00EC00BF" w:rsidP="00EC00BF">
            <w:pPr>
              <w:spacing w:after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TennisSport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7CE450CE" w14:textId="72ABB58B" w:rsidR="00EC00BF" w:rsidRPr="00EC00BF" w:rsidRDefault="00EC00BF" w:rsidP="00EC00BF">
            <w:pPr>
              <w:spacing w:after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Tennis ATP/WTA/Grand Slam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5DFCE166" w14:textId="40609D57" w:rsidR="00EC00BF" w:rsidRPr="00EC00BF" w:rsidRDefault="00EC00BF" w:rsidP="00EC00BF">
            <w:pPr>
              <w:spacing w:after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TheSportsDB eventsday</w:t>
            </w:r>
          </w:p>
        </w:tc>
      </w:tr>
      <w:tr w:rsidR="00EC00BF" w14:paraId="30C9F6AA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02503580" w14:textId="5580F895" w:rsidR="00EC00BF" w:rsidRPr="00EC00BF" w:rsidRDefault="00EC00BF" w:rsidP="00EC00BF">
            <w:pPr>
              <w:spacing w:after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Formula1Sport</w:t>
            </w:r>
          </w:p>
        </w:tc>
        <w:tc>
          <w:tcPr>
            <w:tcW w:w="2929" w:type="dxa"/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5A211BC8" w14:textId="4FCD4E22" w:rsidR="00EC00BF" w:rsidRPr="00EC00BF" w:rsidRDefault="00EC00BF" w:rsidP="00EC00BF">
            <w:pPr>
              <w:spacing w:after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Formel 1</w:t>
            </w:r>
          </w:p>
        </w:tc>
        <w:tc>
          <w:tcPr>
            <w:tcW w:w="2930" w:type="dxa"/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4333AEE9" w14:textId="123B5EAC" w:rsidR="00EC00BF" w:rsidRPr="00EC00BF" w:rsidRDefault="00EC00BF" w:rsidP="00EC00BF">
            <w:pPr>
              <w:spacing w:after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Ergast / Jolpica API</w:t>
            </w:r>
          </w:p>
        </w:tc>
      </w:tr>
    </w:tbl>
    <w:p w14:paraId="5AC27B2C" w14:textId="77777777" w:rsidR="00EC00BF" w:rsidRDefault="00EC00BF" w:rsidP="00EC00BF">
      <w:pPr>
        <w:pBdr>
          <w:bottom w:val="single" w:sz="24" w:space="1" w:color="2563EB"/>
        </w:pBdr>
        <w:spacing w:after="0"/>
        <w:ind w:left="227"/>
        <w:rPr>
          <w:color w:val="374151"/>
          <w:sz w:val="12"/>
        </w:rPr>
      </w:pPr>
    </w:p>
    <w:p w14:paraId="57E25866" w14:textId="77777777" w:rsidR="00EC00BF" w:rsidRDefault="00EC00BF" w:rsidP="00EC00BF">
      <w:pPr>
        <w:pBdr>
          <w:bottom w:val="single" w:sz="24" w:space="1" w:color="2563EB"/>
        </w:pBdr>
        <w:spacing w:after="0"/>
        <w:ind w:left="227"/>
        <w:rPr>
          <w:color w:val="374151"/>
          <w:sz w:val="12"/>
        </w:rPr>
      </w:pPr>
    </w:p>
    <w:p w14:paraId="7F22CE96" w14:textId="755C4B39" w:rsidR="00EC00BF" w:rsidRDefault="00EC00BF" w:rsidP="00EC00BF">
      <w:pPr>
        <w:pBdr>
          <w:bottom w:val="single" w:sz="24" w:space="1" w:color="2563EB"/>
        </w:pBdr>
        <w:spacing w:before="200" w:after="60"/>
        <w:ind w:left="227"/>
        <w:rPr>
          <w:b/>
          <w:color w:val="1A365D"/>
          <w:sz w:val="26"/>
        </w:rPr>
      </w:pPr>
      <w:r w:rsidRPr="00EC00BF">
        <w:rPr>
          <w:b/>
          <w:color w:val="1A365D"/>
          <w:sz w:val="26"/>
        </w:rPr>
        <w:t>8.4 Liga hinzufuegen</w:t>
      </w:r>
    </w:p>
    <w:p w14:paraId="456E4E40" w14:textId="33BCB675" w:rsidR="00EC00BF" w:rsidRDefault="00EC00BF" w:rsidP="00EC00BF">
      <w:pPr>
        <w:pStyle w:val="Listenabsatz"/>
        <w:numPr>
          <w:ilvl w:val="0"/>
          <w:numId w:val="6"/>
        </w:numPr>
        <w:pBdr>
          <w:bottom w:val="single" w:sz="24" w:space="1" w:color="2563EB"/>
        </w:pBdr>
        <w:spacing w:before="200" w:after="40"/>
        <w:ind w:left="587"/>
        <w:rPr>
          <w:b/>
          <w:color w:val="374151"/>
          <w:sz w:val="22"/>
        </w:rPr>
      </w:pPr>
      <w:r w:rsidRPr="00EC00BF">
        <w:rPr>
          <w:b/>
          <w:color w:val="374151"/>
          <w:sz w:val="22"/>
        </w:rPr>
        <w:t>Sportart aus dem Dropdown auswaehlen</w:t>
      </w:r>
    </w:p>
    <w:p w14:paraId="4856765B" w14:textId="38074984" w:rsidR="00EC00BF" w:rsidRDefault="00EC00BF" w:rsidP="00EC00BF">
      <w:pPr>
        <w:pBdr>
          <w:bottom w:val="single" w:sz="24" w:space="1" w:color="2563EB"/>
        </w:pBdr>
        <w:spacing w:before="200" w:after="40"/>
        <w:ind w:left="227"/>
        <w:rPr>
          <w:b/>
          <w:color w:val="374151"/>
          <w:sz w:val="22"/>
        </w:rPr>
      </w:pPr>
      <w:r w:rsidRPr="00EC00BF">
        <w:rPr>
          <w:b/>
          <w:color w:val="374151"/>
          <w:sz w:val="22"/>
        </w:rPr>
        <w:t>Liga-Namen eingeben (z.B. Bundesliga)</w:t>
      </w:r>
    </w:p>
    <w:p w14:paraId="6A46B80B" w14:textId="360F73EF" w:rsidR="00EC00BF" w:rsidRDefault="00EC00BF" w:rsidP="00EC00BF">
      <w:pPr>
        <w:pStyle w:val="Listenabsatz"/>
        <w:numPr>
          <w:ilvl w:val="0"/>
          <w:numId w:val="6"/>
        </w:numPr>
        <w:pBdr>
          <w:bottom w:val="single" w:sz="24" w:space="1" w:color="2563EB"/>
        </w:pBdr>
        <w:spacing w:before="200" w:after="40"/>
        <w:ind w:left="587"/>
        <w:rPr>
          <w:b/>
          <w:color w:val="374151"/>
          <w:sz w:val="22"/>
        </w:rPr>
      </w:pPr>
      <w:r w:rsidRPr="00EC00BF">
        <w:rPr>
          <w:b/>
          <w:color w:val="374151"/>
          <w:sz w:val="22"/>
        </w:rPr>
        <w:t>Saison eingeben (Format: 2025-2026 oder 2026)</w:t>
      </w:r>
    </w:p>
    <w:p w14:paraId="12221322" w14:textId="4044AF9B" w:rsidR="00EC00BF" w:rsidRDefault="00EC00BF" w:rsidP="00EC00BF">
      <w:pPr>
        <w:pBdr>
          <w:bottom w:val="single" w:sz="24" w:space="1" w:color="2563EB"/>
        </w:pBdr>
        <w:spacing w:before="200" w:after="40"/>
        <w:ind w:left="227"/>
        <w:rPr>
          <w:b/>
          <w:color w:val="374151"/>
          <w:sz w:val="22"/>
        </w:rPr>
      </w:pPr>
      <w:r w:rsidRPr="00EC00BF">
        <w:rPr>
          <w:b/>
          <w:color w:val="374151"/>
          <w:sz w:val="22"/>
        </w:rPr>
        <w:t>TheSportsDB-Liga-ID eingeben</w:t>
      </w:r>
    </w:p>
    <w:p w14:paraId="7AEADF0D" w14:textId="1F7BFAF3" w:rsidR="00EC00BF" w:rsidRDefault="00EC00BF" w:rsidP="00EC00BF">
      <w:pPr>
        <w:pStyle w:val="Listenabsatz"/>
        <w:numPr>
          <w:ilvl w:val="0"/>
          <w:numId w:val="6"/>
        </w:numPr>
        <w:pBdr>
          <w:bottom w:val="single" w:sz="24" w:space="1" w:color="2563EB"/>
        </w:pBdr>
        <w:spacing w:before="200" w:after="40"/>
        <w:ind w:left="587"/>
        <w:rPr>
          <w:b/>
          <w:color w:val="374151"/>
          <w:sz w:val="22"/>
        </w:rPr>
      </w:pPr>
      <w:r w:rsidRPr="00EC00BF">
        <w:rPr>
          <w:b/>
          <w:color w:val="374151"/>
          <w:sz w:val="22"/>
        </w:rPr>
        <w:t>Auf Hinzufuegen klicken</w:t>
      </w:r>
    </w:p>
    <w:p w14:paraId="4C578F75" w14:textId="77777777" w:rsidR="00EC00BF" w:rsidRDefault="00EC00BF" w:rsidP="00EC00BF">
      <w:pPr>
        <w:pStyle w:val="Listenabsatz"/>
        <w:numPr>
          <w:ilvl w:val="0"/>
          <w:numId w:val="6"/>
        </w:numPr>
        <w:pBdr>
          <w:bottom w:val="single" w:sz="24" w:space="1" w:color="2563EB"/>
        </w:pBdr>
        <w:spacing w:after="0"/>
        <w:ind w:left="587"/>
        <w:rPr>
          <w:color w:val="374151"/>
          <w:sz w:val="12"/>
        </w:rPr>
      </w:pPr>
    </w:p>
    <w:tbl>
      <w:tblPr>
        <w:tblW w:w="47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80"/>
        <w:gridCol w:w="2779"/>
        <w:gridCol w:w="2780"/>
      </w:tblGrid>
      <w:tr w:rsidR="00EC00BF" w14:paraId="0112FB79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5EA29D2B" w14:textId="57CB801E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Liga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1F7464F2" w14:textId="34FED571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TheSportsDB-ID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4F516816" w14:textId="2F4F2206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Sonderkonfiguration</w:t>
            </w:r>
          </w:p>
        </w:tc>
      </w:tr>
      <w:tr w:rsidR="00EC00BF" w14:paraId="73AA15F6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5045FE83" w14:textId="09D90F15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Premier League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2841D237" w14:textId="6724565E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4328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002A5922" w14:textId="781247C2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football-data.org Code: PL</w:t>
            </w:r>
          </w:p>
        </w:tc>
      </w:tr>
      <w:tr w:rsidR="00EC00BF" w14:paraId="47EA402B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5F196971" w14:textId="7057E817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Bundesliga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6CEEEBA4" w14:textId="776FBC0E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4331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24D2D962" w14:textId="148E4F1D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OpenLigaDB: bl1, FDO: BL1</w:t>
            </w:r>
          </w:p>
        </w:tc>
      </w:tr>
      <w:tr w:rsidR="00EC00BF" w14:paraId="4B770A6B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00AC9AF9" w14:textId="327DBFE9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2. Bundesliga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78C204C4" w14:textId="1D382636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4329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463DC9E4" w14:textId="0E1EB3EC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OpenLigaDB: bl2</w:t>
            </w:r>
          </w:p>
        </w:tc>
      </w:tr>
      <w:tr w:rsidR="00EC00BF" w14:paraId="768F69FE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30D77580" w14:textId="4AE91117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La Liga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54C3860B" w14:textId="6A418D93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4335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6BFA25F7" w14:textId="6FE121A8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football-data.org Code: PD</w:t>
            </w:r>
          </w:p>
        </w:tc>
      </w:tr>
      <w:tr w:rsidR="00EC00BF" w14:paraId="4AB9B4E9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76E21973" w14:textId="2AD52165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Serie A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5AF74B6F" w14:textId="4D6EE0CE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4332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5C15C880" w14:textId="31B312C2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football-data.org Code: SA</w:t>
            </w:r>
          </w:p>
        </w:tc>
      </w:tr>
      <w:tr w:rsidR="00EC00BF" w14:paraId="4A93983C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515E2363" w14:textId="3DE360BD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Champions League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23807784" w14:textId="5702F858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4480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1275C1AC" w14:textId="27FE1EF6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OpenLigaDB: ucl, FDO: CL</w:t>
            </w:r>
          </w:p>
        </w:tc>
      </w:tr>
      <w:tr w:rsidR="00EC00BF" w14:paraId="3EFDD4CF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1B440AD8" w14:textId="5AF698C9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Formel 1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1C60BA2B" w14:textId="4150338E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4370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45D2B1DA" w14:textId="3CD6B4F0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Ergast/Jolpica API, Season = Jahr z.B. 2026</w:t>
            </w:r>
          </w:p>
        </w:tc>
      </w:tr>
      <w:tr w:rsidR="00EC00BF" w14:paraId="3FED87B3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2AD9D028" w14:textId="13E839AD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FIFA WM 2026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011368E6" w14:textId="4EF95732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4453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60ABF547" w14:textId="4E92FF97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WorldCupSport-Klasse verwenden</w:t>
            </w:r>
          </w:p>
        </w:tc>
      </w:tr>
      <w:tr w:rsidR="00EC00BF" w14:paraId="4F0D99A0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167BBA58" w14:textId="7864294E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Roland Garros (Tennis)</w:t>
            </w:r>
          </w:p>
        </w:tc>
        <w:tc>
          <w:tcPr>
            <w:tcW w:w="2929" w:type="dxa"/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23A86D0E" w14:textId="3591934B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search:Roland Garros</w:t>
            </w:r>
          </w:p>
        </w:tc>
        <w:tc>
          <w:tcPr>
            <w:tcW w:w="2930" w:type="dxa"/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0F6C7693" w14:textId="2CCC64C3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Praefix 'search:' zwingend</w:t>
            </w:r>
          </w:p>
        </w:tc>
      </w:tr>
    </w:tbl>
    <w:p w14:paraId="3E861CB1" w14:textId="77777777" w:rsidR="00EC00BF" w:rsidRDefault="00EC00BF" w:rsidP="00EC00BF">
      <w:pPr>
        <w:pStyle w:val="Listenabsatz"/>
        <w:numPr>
          <w:ilvl w:val="0"/>
          <w:numId w:val="6"/>
        </w:numPr>
        <w:pBdr>
          <w:bottom w:val="single" w:sz="24" w:space="1" w:color="2563EB"/>
        </w:pBdr>
        <w:spacing w:after="0"/>
        <w:ind w:left="587"/>
        <w:rPr>
          <w:color w:val="374151"/>
          <w:sz w:val="12"/>
        </w:rPr>
      </w:pPr>
    </w:p>
    <w:p w14:paraId="1765BDF1" w14:textId="77777777" w:rsidR="00EC00BF" w:rsidRDefault="00EC00BF" w:rsidP="00EC00BF">
      <w:pPr>
        <w:pStyle w:val="Listenabsatz"/>
        <w:numPr>
          <w:ilvl w:val="0"/>
          <w:numId w:val="6"/>
        </w:numPr>
        <w:pBdr>
          <w:bottom w:val="single" w:sz="24" w:space="1" w:color="2563EB"/>
        </w:pBdr>
        <w:spacing w:after="0"/>
        <w:ind w:left="587"/>
        <w:rPr>
          <w:color w:val="374151"/>
          <w:sz w:val="12"/>
        </w:rPr>
      </w:pPr>
    </w:p>
    <w:p w14:paraId="7A073897" w14:textId="0212FCBC" w:rsidR="00EC00BF" w:rsidRDefault="00EC00BF" w:rsidP="00EC00BF">
      <w:pPr>
        <w:pStyle w:val="Listenabsatz"/>
        <w:numPr>
          <w:ilvl w:val="0"/>
          <w:numId w:val="6"/>
        </w:numPr>
        <w:pBdr>
          <w:bottom w:val="single" w:sz="24" w:space="1" w:color="2563EB"/>
        </w:pBdr>
        <w:spacing w:before="200" w:after="60"/>
        <w:ind w:left="587"/>
        <w:rPr>
          <w:b/>
          <w:color w:val="1A365D"/>
          <w:sz w:val="26"/>
        </w:rPr>
      </w:pPr>
      <w:r w:rsidRPr="00EC00BF">
        <w:rPr>
          <w:b/>
          <w:color w:val="1A365D"/>
          <w:sz w:val="26"/>
        </w:rPr>
        <w:t>8.5 API-Synchronisierung</w:t>
      </w:r>
    </w:p>
    <w:p w14:paraId="4DA25E52" w14:textId="690956BD" w:rsidR="00EC00BF" w:rsidRDefault="00EC00BF" w:rsidP="00EC00BF">
      <w:pPr>
        <w:pStyle w:val="Listenabsatz"/>
        <w:numPr>
          <w:ilvl w:val="0"/>
          <w:numId w:val="6"/>
        </w:numPr>
        <w:pBdr>
          <w:bottom w:val="single" w:sz="24" w:space="1" w:color="2563EB"/>
        </w:pBdr>
        <w:spacing w:after="80"/>
        <w:ind w:left="587"/>
        <w:rPr>
          <w:color w:val="374151"/>
          <w:sz w:val="22"/>
        </w:rPr>
      </w:pPr>
      <w:r w:rsidRPr="00EC00BF">
        <w:rPr>
          <w:color w:val="374151"/>
          <w:sz w:val="22"/>
        </w:rPr>
        <w:t>Spiele werden automatisch stundlich aktualisiert (1-Stunden-Cache). Manuelle Optionen:</w:t>
      </w:r>
    </w:p>
    <w:tbl>
      <w:tblPr>
        <w:tblW w:w="47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80"/>
        <w:gridCol w:w="2779"/>
        <w:gridCol w:w="2780"/>
      </w:tblGrid>
      <w:tr w:rsidR="00EC00BF" w14:paraId="3A4AA77D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29626400" w14:textId="4B7450BB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8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Button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3EA31C28" w14:textId="4849E954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8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Funktion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127C014D" w14:textId="56891BB9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8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Hinweis</w:t>
            </w:r>
          </w:p>
        </w:tc>
      </w:tr>
      <w:tr w:rsidR="00EC00BF" w14:paraId="0C930DCB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5D0828F2" w14:textId="64F96ABC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8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Liga synchronisieren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1D17B125" w14:textId="4F80A907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8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Ausgewaehlte Liga sofort von API laden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30F39B21" w14:textId="15E15F9E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8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Umgeht den 1-Stunden-Cache</w:t>
            </w:r>
          </w:p>
        </w:tc>
      </w:tr>
      <w:tr w:rsidR="00EC00BF" w14:paraId="37662B11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0084DF32" w14:textId="021DDD5C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8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ALLE Ligen synchronisieren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0473285B" w14:textId="4EC1C54C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8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Alle Ligen gleichzeitig synchronisieren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50DFDE76" w14:textId="7ABADB43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8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Kann mehrere Sekunden dauern</w:t>
            </w:r>
          </w:p>
        </w:tc>
      </w:tr>
      <w:tr w:rsidR="00EC00BF" w14:paraId="37D041AD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658F0FBA" w14:textId="6D7A8456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8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Duplikate bereinigen</w:t>
            </w:r>
          </w:p>
        </w:tc>
        <w:tc>
          <w:tcPr>
            <w:tcW w:w="2929" w:type="dxa"/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3C5B49A2" w14:textId="1033BFC5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8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Doppelte Eintraege aus matches-Tabelle entfernen</w:t>
            </w:r>
          </w:p>
        </w:tc>
        <w:tc>
          <w:tcPr>
            <w:tcW w:w="2930" w:type="dxa"/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15249762" w14:textId="2C50AB08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after="80"/>
              <w:ind w:left="0" w:firstLine="0"/>
              <w:rPr>
                <w:color w:val="374151"/>
                <w:sz w:val="21"/>
              </w:rPr>
            </w:pPr>
            <w:r w:rsidRPr="00EC00BF">
              <w:rPr>
                <w:color w:val="374151"/>
                <w:sz w:val="21"/>
              </w:rPr>
              <w:t>Nach mehrfachen Syncs empfohlen</w:t>
            </w:r>
          </w:p>
        </w:tc>
      </w:tr>
    </w:tbl>
    <w:p w14:paraId="1FBC9C27" w14:textId="77777777" w:rsidR="00EC00BF" w:rsidRDefault="00EC00BF" w:rsidP="00EC00BF">
      <w:pPr>
        <w:pStyle w:val="Listenabsatz"/>
        <w:numPr>
          <w:ilvl w:val="0"/>
          <w:numId w:val="6"/>
        </w:numPr>
        <w:pBdr>
          <w:bottom w:val="single" w:sz="24" w:space="1" w:color="2563EB"/>
        </w:pBdr>
        <w:spacing w:after="80"/>
        <w:ind w:left="587"/>
        <w:rPr>
          <w:color w:val="374151"/>
          <w:sz w:val="22"/>
        </w:rPr>
      </w:pPr>
    </w:p>
    <w:tbl>
      <w:tblPr>
        <w:tblW w:w="4750" w:type="pct"/>
        <w:tblBorders>
          <w:top w:val="single" w:sz="4" w:space="0" w:color="5C78C9"/>
          <w:left w:val="single" w:sz="4" w:space="0" w:color="5C78C9"/>
          <w:bottom w:val="single" w:sz="4" w:space="0" w:color="5C78C9"/>
          <w:right w:val="single" w:sz="4" w:space="0" w:color="5C78C9"/>
        </w:tblBorders>
        <w:shd w:val="clear" w:color="auto" w:fill="DCFCE7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39"/>
      </w:tblGrid>
      <w:tr w:rsidR="00EC00BF" w14:paraId="00F2C47B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DCFCE7"/>
            <w:tcMar>
              <w:top w:w="85" w:type="dxa"/>
              <w:left w:w="170" w:type="dxa"/>
              <w:bottom w:w="85" w:type="dxa"/>
            </w:tcMar>
          </w:tcPr>
          <w:p w14:paraId="79746279" w14:textId="7C68545C" w:rsidR="00EC00BF" w:rsidRPr="00EC00BF" w:rsidRDefault="00EC00BF" w:rsidP="00EC00BF">
            <w:pPr>
              <w:pStyle w:val="Listenabsatz"/>
              <w:numPr>
                <w:ilvl w:val="0"/>
                <w:numId w:val="6"/>
              </w:numPr>
              <w:spacing w:before="60" w:after="60"/>
              <w:ind w:left="0" w:firstLine="0"/>
              <w:rPr>
                <w:color w:val="15803D"/>
                <w:sz w:val="22"/>
              </w:rPr>
            </w:pPr>
            <w:r w:rsidRPr="00EC00BF">
              <w:rPr>
                <w:color w:val="15803D"/>
                <w:sz w:val="22"/>
              </w:rPr>
              <w:t>Nach einem Datenbankimport (frischer SQL-Import): ALLE Ligen synchronisieren klicken um alle Spielplaene, Logos und Fahrerfotos zu laden.</w:t>
            </w:r>
          </w:p>
        </w:tc>
      </w:tr>
    </w:tbl>
    <w:p w14:paraId="6E8AEAA4" w14:textId="77777777" w:rsidR="00EC00BF" w:rsidRDefault="00EC00BF" w:rsidP="00EC00BF">
      <w:pPr>
        <w:pStyle w:val="Listenabsatz"/>
        <w:numPr>
          <w:ilvl w:val="0"/>
          <w:numId w:val="6"/>
        </w:numPr>
        <w:pBdr>
          <w:bottom w:val="single" w:sz="24" w:space="1" w:color="2563EB"/>
        </w:pBdr>
        <w:spacing w:after="80"/>
        <w:ind w:left="587"/>
        <w:rPr>
          <w:color w:val="374151"/>
          <w:sz w:val="22"/>
        </w:rPr>
      </w:pPr>
    </w:p>
    <w:p w14:paraId="1514A77B" w14:textId="77777777" w:rsidR="00EC00BF" w:rsidRDefault="00EC00BF" w:rsidP="00EC00BF">
      <w:pPr>
        <w:pStyle w:val="Listenabsatz"/>
        <w:numPr>
          <w:ilvl w:val="0"/>
          <w:numId w:val="6"/>
        </w:numPr>
        <w:pBdr>
          <w:bottom w:val="single" w:sz="24" w:space="1" w:color="2563EB"/>
        </w:pBdr>
        <w:spacing w:after="0"/>
        <w:ind w:left="587"/>
        <w:rPr>
          <w:color w:val="374151"/>
          <w:sz w:val="12"/>
        </w:rPr>
      </w:pPr>
    </w:p>
    <w:p w14:paraId="616298FF" w14:textId="1E945930" w:rsidR="00EC00BF" w:rsidRDefault="00EC00BF" w:rsidP="00EC00BF">
      <w:pPr>
        <w:pStyle w:val="Listenabsatz"/>
        <w:numPr>
          <w:ilvl w:val="0"/>
          <w:numId w:val="6"/>
        </w:numPr>
        <w:pBdr>
          <w:bottom w:val="single" w:sz="24" w:space="1" w:color="2563EB"/>
        </w:pBdr>
        <w:spacing w:before="200" w:after="60"/>
        <w:ind w:left="587"/>
        <w:rPr>
          <w:b/>
          <w:color w:val="1A365D"/>
          <w:sz w:val="26"/>
        </w:rPr>
      </w:pPr>
      <w:r w:rsidRPr="00EC00BF">
        <w:rPr>
          <w:b/>
          <w:color w:val="1A365D"/>
          <w:sz w:val="26"/>
        </w:rPr>
        <w:t>8.6 Spielergebnis manuell eintragen</w:t>
      </w:r>
    </w:p>
    <w:p w14:paraId="42E82B96" w14:textId="5FDCEE16" w:rsidR="00EC00BF" w:rsidRDefault="00EC00BF" w:rsidP="00EC00BF">
      <w:pPr>
        <w:pStyle w:val="Listenabsatz"/>
        <w:numPr>
          <w:ilvl w:val="0"/>
          <w:numId w:val="6"/>
        </w:numPr>
        <w:pBdr>
          <w:bottom w:val="single" w:sz="24" w:space="1" w:color="2563EB"/>
        </w:pBdr>
        <w:spacing w:after="80"/>
        <w:ind w:left="587"/>
        <w:rPr>
          <w:color w:val="374151"/>
          <w:sz w:val="22"/>
        </w:rPr>
      </w:pPr>
      <w:r w:rsidRPr="00EC00BF">
        <w:rPr>
          <w:color w:val="374151"/>
          <w:sz w:val="22"/>
        </w:rPr>
        <w:t>Wenn ein Ergebnis nicht automatisch von der API uebernommen wird, kann es manuell eingetragen werden:</w:t>
      </w:r>
    </w:p>
    <w:p w14:paraId="06C34644" w14:textId="0C6B5B53" w:rsidR="00EC00BF" w:rsidRDefault="00EC00BF" w:rsidP="00EC00BF">
      <w:pPr>
        <w:pBdr>
          <w:bottom w:val="single" w:sz="24" w:space="1" w:color="2563EB"/>
        </w:pBdr>
        <w:spacing w:after="40"/>
        <w:ind w:left="227"/>
        <w:rPr>
          <w:color w:val="374151"/>
          <w:sz w:val="22"/>
        </w:rPr>
      </w:pPr>
      <w:r w:rsidRPr="00EC00BF">
        <w:rPr>
          <w:color w:val="374151"/>
          <w:sz w:val="22"/>
        </w:rPr>
        <w:t>In der Spielliste (letzte 200 Spiele) das gewuenschte Spiel suchen</w:t>
      </w:r>
    </w:p>
    <w:p w14:paraId="544451B6" w14:textId="5BFF95DF" w:rsidR="00EC00BF" w:rsidRDefault="00EC00BF" w:rsidP="00EC00BF">
      <w:pPr>
        <w:pStyle w:val="Listenabsatz"/>
        <w:numPr>
          <w:ilvl w:val="0"/>
          <w:numId w:val="7"/>
        </w:numPr>
        <w:pBdr>
          <w:bottom w:val="single" w:sz="24" w:space="1" w:color="2563EB"/>
        </w:pBdr>
        <w:spacing w:after="40"/>
        <w:ind w:left="587"/>
        <w:rPr>
          <w:color w:val="374151"/>
          <w:sz w:val="22"/>
        </w:rPr>
      </w:pPr>
      <w:r w:rsidRPr="00EC00BF">
        <w:rPr>
          <w:color w:val="374151"/>
          <w:sz w:val="22"/>
        </w:rPr>
        <w:t>Heim-Score und Auswaerts-Score in die Eingabefelder eingeben</w:t>
      </w:r>
    </w:p>
    <w:p w14:paraId="494D5782" w14:textId="3722EC78" w:rsidR="00EC00BF" w:rsidRDefault="00EC00BF" w:rsidP="00EC00BF">
      <w:pPr>
        <w:pBdr>
          <w:bottom w:val="single" w:sz="24" w:space="1" w:color="2563EB"/>
        </w:pBdr>
        <w:spacing w:after="40"/>
        <w:ind w:left="227"/>
        <w:rPr>
          <w:color w:val="374151"/>
          <w:sz w:val="22"/>
        </w:rPr>
      </w:pPr>
      <w:r w:rsidRPr="00EC00BF">
        <w:rPr>
          <w:color w:val="374151"/>
          <w:sz w:val="22"/>
        </w:rPr>
        <w:t>Auf Auswerten klicken</w:t>
      </w:r>
    </w:p>
    <w:p w14:paraId="1BB44B49" w14:textId="6EB8F008" w:rsidR="00EC00BF" w:rsidRDefault="00EC00BF" w:rsidP="00EC00BF">
      <w:pPr>
        <w:pStyle w:val="Listenabsatz"/>
        <w:numPr>
          <w:ilvl w:val="0"/>
          <w:numId w:val="7"/>
        </w:numPr>
        <w:pBdr>
          <w:bottom w:val="single" w:sz="24" w:space="1" w:color="2563EB"/>
        </w:pBdr>
        <w:spacing w:after="40"/>
        <w:ind w:left="587"/>
        <w:rPr>
          <w:color w:val="374151"/>
          <w:sz w:val="22"/>
        </w:rPr>
      </w:pPr>
      <w:r w:rsidRPr="00EC00BF">
        <w:rPr>
          <w:color w:val="374151"/>
          <w:sz w:val="22"/>
        </w:rPr>
        <w:t>Alle Tipps fuer dieses Spiel werden sofort automatisch bewertet und Punkte/Geld verteilt</w:t>
      </w:r>
    </w:p>
    <w:p w14:paraId="05C9FC63" w14:textId="77777777" w:rsidR="00EC00BF" w:rsidRDefault="00EC00BF" w:rsidP="00EC00BF">
      <w:pPr>
        <w:pStyle w:val="Listenabsatz"/>
        <w:numPr>
          <w:ilvl w:val="0"/>
          <w:numId w:val="7"/>
        </w:numPr>
        <w:pBdr>
          <w:bottom w:val="single" w:sz="24" w:space="1" w:color="2563EB"/>
        </w:pBdr>
        <w:spacing w:after="0"/>
        <w:ind w:left="587"/>
        <w:rPr>
          <w:color w:val="374151"/>
          <w:sz w:val="12"/>
        </w:rPr>
      </w:pPr>
    </w:p>
    <w:tbl>
      <w:tblPr>
        <w:tblW w:w="4750" w:type="pct"/>
        <w:tblBorders>
          <w:top w:val="single" w:sz="4" w:space="0" w:color="7E5EC4"/>
          <w:left w:val="single" w:sz="4" w:space="0" w:color="7E5EC4"/>
          <w:bottom w:val="single" w:sz="4" w:space="0" w:color="7E5EC4"/>
          <w:right w:val="single" w:sz="4" w:space="0" w:color="7E5EC4"/>
        </w:tblBorders>
        <w:shd w:val="clear" w:color="auto" w:fill="FEE2E2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39"/>
      </w:tblGrid>
      <w:tr w:rsidR="00EC00BF" w14:paraId="08436C17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EE2E2"/>
            <w:tcMar>
              <w:top w:w="85" w:type="dxa"/>
              <w:left w:w="170" w:type="dxa"/>
              <w:bottom w:w="85" w:type="dxa"/>
            </w:tcMar>
          </w:tcPr>
          <w:p w14:paraId="4E720C01" w14:textId="1D966D26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60" w:after="60"/>
              <w:ind w:left="0" w:firstLine="0"/>
              <w:rPr>
                <w:color w:val="B91C1C"/>
                <w:sz w:val="22"/>
              </w:rPr>
            </w:pPr>
            <w:r w:rsidRPr="00EC00BF">
              <w:rPr>
                <w:color w:val="B91C1C"/>
                <w:sz w:val="22"/>
              </w:rPr>
              <w:t>Bereits ausgewertete Spiele koennen nicht erneut ausgewertet werden (evaluated-Flag in DB). Korrekturen muessen direkt in der Datenbank vorgenommen werden.</w:t>
            </w:r>
          </w:p>
        </w:tc>
      </w:tr>
    </w:tbl>
    <w:p w14:paraId="3AB54F1A" w14:textId="77777777" w:rsidR="00EC00BF" w:rsidRDefault="00EC00BF" w:rsidP="00EC00BF">
      <w:pPr>
        <w:pStyle w:val="Listenabsatz"/>
        <w:numPr>
          <w:ilvl w:val="0"/>
          <w:numId w:val="7"/>
        </w:numPr>
        <w:pBdr>
          <w:bottom w:val="single" w:sz="24" w:space="1" w:color="2563EB"/>
        </w:pBdr>
        <w:spacing w:after="0"/>
        <w:ind w:left="587"/>
        <w:rPr>
          <w:color w:val="374151"/>
          <w:sz w:val="12"/>
        </w:rPr>
      </w:pPr>
    </w:p>
    <w:p w14:paraId="4F75E94F" w14:textId="77777777" w:rsidR="00EC00BF" w:rsidRDefault="00EC00BF" w:rsidP="00EC00BF">
      <w:pPr>
        <w:pStyle w:val="Listenabsatz"/>
        <w:numPr>
          <w:ilvl w:val="0"/>
          <w:numId w:val="7"/>
        </w:numPr>
        <w:pBdr>
          <w:bottom w:val="single" w:sz="24" w:space="1" w:color="2563EB"/>
        </w:pBdr>
        <w:spacing w:after="0"/>
        <w:ind w:left="587"/>
        <w:rPr>
          <w:color w:val="374151"/>
          <w:sz w:val="12"/>
        </w:rPr>
      </w:pPr>
    </w:p>
    <w:p w14:paraId="1FA0EF01" w14:textId="7BFDAFFC" w:rsidR="00EC00BF" w:rsidRDefault="00EC00BF" w:rsidP="00EC00BF">
      <w:pPr>
        <w:pStyle w:val="Listenabsatz"/>
        <w:numPr>
          <w:ilvl w:val="0"/>
          <w:numId w:val="7"/>
        </w:numPr>
        <w:pBdr>
          <w:bottom w:val="single" w:sz="24" w:space="1" w:color="2563EB"/>
        </w:pBdr>
        <w:spacing w:before="200" w:after="60"/>
        <w:ind w:left="587"/>
        <w:rPr>
          <w:b/>
          <w:color w:val="1A365D"/>
          <w:sz w:val="26"/>
        </w:rPr>
      </w:pPr>
      <w:r w:rsidRPr="00EC00BF">
        <w:rPr>
          <w:b/>
          <w:color w:val="1A365D"/>
          <w:sz w:val="26"/>
        </w:rPr>
        <w:t>8.7 Benutzerverwaltung</w:t>
      </w:r>
    </w:p>
    <w:tbl>
      <w:tblPr>
        <w:tblW w:w="47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80"/>
        <w:gridCol w:w="2779"/>
        <w:gridCol w:w="2780"/>
      </w:tblGrid>
      <w:tr w:rsidR="00EC00BF" w14:paraId="2727EDB3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35221FBB" w14:textId="6BDE0FDD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Aktion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792812CF" w14:textId="41137D1B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Beschreibung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11669327" w14:textId="23B35D56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Auswirkung</w:t>
            </w:r>
          </w:p>
        </w:tc>
      </w:tr>
      <w:tr w:rsidR="00EC00BF" w14:paraId="143A440E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41D6BE26" w14:textId="33106EA1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Geld geben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664994A4" w14:textId="1870EDC8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Betrag zum Guthaben hinzufuegen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2FD83371" w14:textId="3F5EDC96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Erhoht money_balance und alle group_members.money</w:t>
            </w:r>
          </w:p>
        </w:tc>
      </w:tr>
      <w:tr w:rsidR="00EC00BF" w14:paraId="514F5789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1A5183F0" w14:textId="3541328C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Loeschen</w:t>
            </w:r>
          </w:p>
        </w:tc>
        <w:tc>
          <w:tcPr>
            <w:tcW w:w="2929" w:type="dxa"/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443F402A" w14:textId="213CE659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Benutzer aus dem System entfernen</w:t>
            </w:r>
          </w:p>
        </w:tc>
        <w:tc>
          <w:tcPr>
            <w:tcW w:w="2930" w:type="dxa"/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498D6B04" w14:textId="385DB4BB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Loescht User, alle Tipps und Gruppen-Eintraege (irreversibel)</w:t>
            </w:r>
          </w:p>
        </w:tc>
      </w:tr>
    </w:tbl>
    <w:p w14:paraId="37925C17" w14:textId="77777777" w:rsidR="00EC00BF" w:rsidRDefault="00EC00BF" w:rsidP="00EC00BF">
      <w:pPr>
        <w:pStyle w:val="Listenabsatz"/>
        <w:numPr>
          <w:ilvl w:val="0"/>
          <w:numId w:val="7"/>
        </w:numPr>
        <w:pBdr>
          <w:bottom w:val="single" w:sz="24" w:space="1" w:color="2563EB"/>
        </w:pBdr>
        <w:spacing w:before="200" w:after="60"/>
        <w:ind w:left="587"/>
        <w:rPr>
          <w:b/>
          <w:color w:val="1A365D"/>
          <w:sz w:val="26"/>
        </w:rPr>
      </w:pPr>
    </w:p>
    <w:tbl>
      <w:tblPr>
        <w:tblW w:w="4750" w:type="pct"/>
        <w:tblBorders>
          <w:top w:val="single" w:sz="4" w:space="0" w:color="7F69B7"/>
          <w:left w:val="single" w:sz="4" w:space="0" w:color="7F69B7"/>
          <w:bottom w:val="single" w:sz="4" w:space="0" w:color="7F69B7"/>
          <w:right w:val="single" w:sz="4" w:space="0" w:color="7F69B7"/>
        </w:tblBorders>
        <w:shd w:val="clear" w:color="auto" w:fill="FFEDD5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39"/>
      </w:tblGrid>
      <w:tr w:rsidR="00EC00BF" w14:paraId="1DA6CF6C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8788" w:type="dxa"/>
            <w:shd w:val="clear" w:color="auto" w:fill="FFEDD5"/>
            <w:tcMar>
              <w:top w:w="85" w:type="dxa"/>
              <w:left w:w="170" w:type="dxa"/>
              <w:bottom w:w="85" w:type="dxa"/>
            </w:tcMar>
          </w:tcPr>
          <w:p w14:paraId="14B92400" w14:textId="23701749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60" w:after="60"/>
              <w:ind w:left="0" w:firstLine="0"/>
              <w:rPr>
                <w:b/>
                <w:color w:val="C2410C"/>
                <w:sz w:val="22"/>
              </w:rPr>
            </w:pPr>
            <w:r w:rsidRPr="00EC00BF">
              <w:rPr>
                <w:b/>
                <w:color w:val="C2410C"/>
                <w:sz w:val="22"/>
              </w:rPr>
              <w:t>Das Loeschen eines Benutzers kann nicht rueckgaengig gemacht werden. Alle Tipps, Gruppen-Mitgliedschaften und Statistiken dieses Benutzers werden permanent geloescht.</w:t>
            </w:r>
          </w:p>
        </w:tc>
      </w:tr>
    </w:tbl>
    <w:p w14:paraId="45013B32" w14:textId="77777777" w:rsidR="00EC00BF" w:rsidRDefault="00EC00BF" w:rsidP="00EC00BF">
      <w:pPr>
        <w:pStyle w:val="Listenabsatz"/>
        <w:numPr>
          <w:ilvl w:val="0"/>
          <w:numId w:val="7"/>
        </w:numPr>
        <w:pBdr>
          <w:bottom w:val="single" w:sz="24" w:space="1" w:color="2563EB"/>
        </w:pBdr>
        <w:spacing w:before="200" w:after="60"/>
        <w:ind w:left="587"/>
        <w:rPr>
          <w:b/>
          <w:color w:val="1A365D"/>
          <w:sz w:val="26"/>
        </w:rPr>
      </w:pPr>
    </w:p>
    <w:p w14:paraId="5483ED08" w14:textId="77777777" w:rsidR="00EC00BF" w:rsidRDefault="00EC00BF" w:rsidP="00EC00BF">
      <w:pPr>
        <w:pStyle w:val="Listenabsatz"/>
        <w:numPr>
          <w:ilvl w:val="0"/>
          <w:numId w:val="7"/>
        </w:numPr>
        <w:pBdr>
          <w:bottom w:val="single" w:sz="24" w:space="1" w:color="2563EB"/>
        </w:pBdr>
        <w:spacing w:after="0"/>
        <w:ind w:left="587"/>
        <w:rPr>
          <w:color w:val="1A365D"/>
          <w:sz w:val="12"/>
        </w:rPr>
      </w:pPr>
    </w:p>
    <w:p w14:paraId="5FBED5A3" w14:textId="3716C488" w:rsidR="00EC00BF" w:rsidRDefault="00EC00BF" w:rsidP="00EC00BF">
      <w:pPr>
        <w:pStyle w:val="Listenabsatz"/>
        <w:numPr>
          <w:ilvl w:val="0"/>
          <w:numId w:val="7"/>
        </w:numPr>
        <w:pBdr>
          <w:bottom w:val="single" w:sz="24" w:space="1" w:color="2563EB"/>
        </w:pBdr>
        <w:spacing w:before="200" w:after="60"/>
        <w:ind w:left="587"/>
        <w:rPr>
          <w:b/>
          <w:color w:val="1A365D"/>
          <w:sz w:val="26"/>
        </w:rPr>
      </w:pPr>
      <w:r w:rsidRPr="00EC00BF">
        <w:rPr>
          <w:b/>
          <w:color w:val="1A365D"/>
          <w:sz w:val="26"/>
        </w:rPr>
        <w:t>8.8 Datenbank-Tabellen</w:t>
      </w:r>
    </w:p>
    <w:tbl>
      <w:tblPr>
        <w:tblW w:w="47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80"/>
        <w:gridCol w:w="2779"/>
        <w:gridCol w:w="2780"/>
      </w:tblGrid>
      <w:tr w:rsidR="00EC00BF" w14:paraId="68005AB5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72500853" w14:textId="693CC09A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Tabelle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035C3A8A" w14:textId="5AB5B593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Inhalt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043E6048" w14:textId="0803BC3F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Wichtige Spalten</w:t>
            </w:r>
          </w:p>
        </w:tc>
      </w:tr>
      <w:tr w:rsidR="00EC00BF" w14:paraId="6111DE61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70A4C691" w14:textId="12596953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users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7C628954" w14:textId="0B2A3D9E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Benutzer-Accounts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6B3B6801" w14:textId="6E8A8D2B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id, username, password_hash, role, points_total, money_balance</w:t>
            </w:r>
          </w:p>
        </w:tc>
      </w:tr>
      <w:tr w:rsidR="00EC00BF" w14:paraId="352B0294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058D1E5C" w14:textId="5456A25B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sports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11D27136" w14:textId="1A9F6117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Sportarten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514DEA86" w14:textId="6F5C75A3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id, name, type, api_class</w:t>
            </w:r>
          </w:p>
        </w:tc>
      </w:tr>
      <w:tr w:rsidR="00EC00BF" w14:paraId="57B2EE35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4E0EB0D2" w14:textId="4919D697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leagues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24A245F4" w14:textId="7F4A39BD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Ligen und Turniere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00625712" w14:textId="5D961486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id, sport_id, name, season, api_id, last_sync</w:t>
            </w:r>
          </w:p>
        </w:tc>
      </w:tr>
      <w:tr w:rsidR="00EC00BF" w14:paraId="767D005A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06694897" w14:textId="619E4519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matches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101288D9" w14:textId="0FCDC9EB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Spielplaene und Ergebnisse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3218A4F4" w14:textId="64C7FD2F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id, league_id, home_name, away_name, home_score, away_score, status, api_event_id</w:t>
            </w:r>
          </w:p>
        </w:tc>
      </w:tr>
      <w:tr w:rsidR="00EC00BF" w14:paraId="4F9F003B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34836320" w14:textId="6748D27B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bets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2F7E81CA" w14:textId="6FBFB3CA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Abgegebene Tipps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234600F2" w14:textId="286136EF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id, user_id, match_id, group_id, mode, tip_home, tip_away, stake, evaluated</w:t>
            </w:r>
          </w:p>
        </w:tc>
      </w:tr>
      <w:tr w:rsidR="00EC00BF" w14:paraId="2348C8E2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21D8B9BE" w14:textId="34852DB1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groups_t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125A6D7E" w14:textId="7436A1FC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Gruppen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3227287B" w14:textId="6EF133B6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id, name, league_id, mode, join_code</w:t>
            </w:r>
          </w:p>
        </w:tc>
      </w:tr>
      <w:tr w:rsidR="00EC00BF" w14:paraId="7A56A675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3A4F438B" w14:textId="3659AE00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group_members</w:t>
            </w:r>
          </w:p>
        </w:tc>
        <w:tc>
          <w:tcPr>
            <w:tcW w:w="2929" w:type="dxa"/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0DDF033E" w14:textId="29750A99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Gruppen-Mitgliedschaften</w:t>
            </w:r>
          </w:p>
        </w:tc>
        <w:tc>
          <w:tcPr>
            <w:tcW w:w="2930" w:type="dxa"/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3F8C0989" w14:textId="0A2445D5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group_id, user_id, points, money</w:t>
            </w:r>
          </w:p>
        </w:tc>
      </w:tr>
    </w:tbl>
    <w:p w14:paraId="2D1A7C9E" w14:textId="77777777" w:rsidR="00EC00BF" w:rsidRDefault="00EC00BF" w:rsidP="00EC00BF">
      <w:pPr>
        <w:pStyle w:val="Listenabsatz"/>
        <w:numPr>
          <w:ilvl w:val="0"/>
          <w:numId w:val="7"/>
        </w:numPr>
        <w:pBdr>
          <w:bottom w:val="single" w:sz="24" w:space="1" w:color="2563EB"/>
        </w:pBdr>
        <w:spacing w:before="200" w:after="60"/>
        <w:ind w:left="587"/>
        <w:rPr>
          <w:b/>
          <w:color w:val="1A365D"/>
          <w:sz w:val="26"/>
        </w:rPr>
      </w:pPr>
    </w:p>
    <w:p w14:paraId="45893799" w14:textId="77777777" w:rsidR="00EC00BF" w:rsidRDefault="00EC00BF" w:rsidP="00EC00BF">
      <w:pPr>
        <w:pStyle w:val="Listenabsatz"/>
        <w:numPr>
          <w:ilvl w:val="0"/>
          <w:numId w:val="7"/>
        </w:numPr>
        <w:pBdr>
          <w:bottom w:val="single" w:sz="24" w:space="1" w:color="2563EB"/>
        </w:pBdr>
        <w:spacing w:after="0"/>
        <w:ind w:left="587"/>
        <w:rPr>
          <w:color w:val="1A365D"/>
          <w:sz w:val="12"/>
        </w:rPr>
      </w:pPr>
    </w:p>
    <w:p w14:paraId="0E11CF62" w14:textId="5C4D8897" w:rsidR="00EC00BF" w:rsidRDefault="00EC00BF" w:rsidP="00EC00BF">
      <w:pPr>
        <w:pStyle w:val="Listenabsatz"/>
        <w:numPr>
          <w:ilvl w:val="0"/>
          <w:numId w:val="7"/>
        </w:numPr>
        <w:pBdr>
          <w:bottom w:val="single" w:sz="24" w:space="1" w:color="2563EB"/>
        </w:pBdr>
        <w:spacing w:before="200" w:after="60"/>
        <w:ind w:left="587"/>
        <w:rPr>
          <w:b/>
          <w:color w:val="1A365D"/>
          <w:sz w:val="26"/>
        </w:rPr>
      </w:pPr>
      <w:r w:rsidRPr="00EC00BF">
        <w:rPr>
          <w:b/>
          <w:color w:val="1A365D"/>
          <w:sz w:val="26"/>
        </w:rPr>
        <w:t>8.9 Konfigurationsdateien</w:t>
      </w:r>
    </w:p>
    <w:tbl>
      <w:tblPr>
        <w:tblW w:w="47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80"/>
        <w:gridCol w:w="2779"/>
        <w:gridCol w:w="2780"/>
      </w:tblGrid>
      <w:tr w:rsidR="00EC00BF" w14:paraId="7EB320C1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1723D466" w14:textId="5ED3D85F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Datei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549812F6" w14:textId="0020A1FC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Zweck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691C5343" w14:textId="7EF3027B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Aenderung noetig bei</w:t>
            </w:r>
          </w:p>
        </w:tc>
      </w:tr>
      <w:tr w:rsidR="00EC00BF" w14:paraId="383F0F4E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38FC9023" w14:textId="4BB322E5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config/db.php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4C326AA7" w14:textId="324E76F2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Datenbankverbindung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45325DA3" w14:textId="0735EDE5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Anderem MySQL-Host, -User oder -Passwort</w:t>
            </w:r>
          </w:p>
        </w:tc>
      </w:tr>
      <w:tr w:rsidR="00EC00BF" w14:paraId="01BDA297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663AFC0D" w14:textId="3AF424B6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config/api_keys.php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7FE45AF5" w14:textId="43312EA3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API-Keys fuer ext. Dienste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768259D8" w14:textId="50D6F8DB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Neuem football-data.org oder balldontlie.io Key</w:t>
            </w:r>
          </w:p>
        </w:tc>
      </w:tr>
      <w:tr w:rsidR="00EC00BF" w14:paraId="6A7D2A7C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63133CB7" w14:textId="6215DB00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sql/tippspiel.sql</w:t>
            </w:r>
          </w:p>
        </w:tc>
        <w:tc>
          <w:tcPr>
            <w:tcW w:w="2929" w:type="dxa"/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740D2BB8" w14:textId="7B7F68FC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Datenbank-Schema und Demo-Daten</w:t>
            </w:r>
          </w:p>
        </w:tc>
        <w:tc>
          <w:tcPr>
            <w:tcW w:w="2930" w:type="dxa"/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385330A0" w14:textId="61EB9184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Datenbankzuruecksetzen oder Neuinstallation</w:t>
            </w:r>
          </w:p>
        </w:tc>
      </w:tr>
    </w:tbl>
    <w:p w14:paraId="69F5B241" w14:textId="77777777" w:rsidR="00EC00BF" w:rsidRDefault="00EC00BF" w:rsidP="00EC00BF">
      <w:pPr>
        <w:pStyle w:val="Listenabsatz"/>
        <w:numPr>
          <w:ilvl w:val="0"/>
          <w:numId w:val="7"/>
        </w:numPr>
        <w:pBdr>
          <w:bottom w:val="single" w:sz="24" w:space="1" w:color="2563EB"/>
        </w:pBdr>
        <w:spacing w:before="200" w:after="60"/>
        <w:ind w:left="587"/>
        <w:rPr>
          <w:b/>
          <w:color w:val="1A365D"/>
          <w:sz w:val="26"/>
        </w:rPr>
      </w:pPr>
    </w:p>
    <w:p w14:paraId="2D3C6DDD" w14:textId="77777777" w:rsidR="00EC00BF" w:rsidRDefault="00EC00BF" w:rsidP="00EC00BF">
      <w:pPr>
        <w:pStyle w:val="Listenabsatz"/>
        <w:numPr>
          <w:ilvl w:val="0"/>
          <w:numId w:val="7"/>
        </w:numPr>
        <w:pBdr>
          <w:bottom w:val="single" w:sz="24" w:space="1" w:color="2563EB"/>
        </w:pBdr>
        <w:spacing w:after="0"/>
        <w:ind w:left="587"/>
        <w:rPr>
          <w:color w:val="1A365D"/>
          <w:sz w:val="12"/>
        </w:rPr>
      </w:pPr>
    </w:p>
    <w:p w14:paraId="6AC8DD9C" w14:textId="36EA8A55" w:rsidR="00EC00BF" w:rsidRDefault="00EC00BF" w:rsidP="00EC00BF">
      <w:pPr>
        <w:pStyle w:val="Listenabsatz"/>
        <w:numPr>
          <w:ilvl w:val="0"/>
          <w:numId w:val="7"/>
        </w:numPr>
        <w:pBdr>
          <w:bottom w:val="single" w:sz="24" w:space="1" w:color="2563EB"/>
        </w:pBdr>
        <w:spacing w:before="200" w:after="60"/>
        <w:ind w:left="587"/>
        <w:rPr>
          <w:b/>
          <w:color w:val="1A365D"/>
          <w:sz w:val="26"/>
        </w:rPr>
      </w:pPr>
      <w:r w:rsidRPr="00EC00BF">
        <w:rPr>
          <w:b/>
          <w:color w:val="1A365D"/>
          <w:sz w:val="26"/>
        </w:rPr>
        <w:t>8.10 Haeufige Probleme und Loesungen</w:t>
      </w:r>
    </w:p>
    <w:tbl>
      <w:tblPr>
        <w:tblW w:w="47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80"/>
        <w:gridCol w:w="2779"/>
        <w:gridCol w:w="2780"/>
      </w:tblGrid>
      <w:tr w:rsidR="00EC00BF" w14:paraId="68D91167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0A168DCD" w14:textId="472F07DC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Problem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1E4AACAB" w14:textId="724D5185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Ursache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1E3A8A"/>
            <w:tcMar>
              <w:top w:w="68" w:type="dxa"/>
              <w:left w:w="113" w:type="dxa"/>
              <w:bottom w:w="68" w:type="dxa"/>
            </w:tcMar>
          </w:tcPr>
          <w:p w14:paraId="31CEE2A1" w14:textId="1B3D49EA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FFFFFF"/>
                <w:sz w:val="21"/>
              </w:rPr>
            </w:pPr>
            <w:r w:rsidRPr="00EC00BF">
              <w:rPr>
                <w:b/>
                <w:color w:val="FFFFFF"/>
                <w:sz w:val="21"/>
              </w:rPr>
              <w:t>Loesung</w:t>
            </w:r>
          </w:p>
        </w:tc>
      </w:tr>
      <w:tr w:rsidR="00EC00BF" w14:paraId="22BAE3F6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6A7D913B" w14:textId="19494D62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Keine Spiele werden angezeigt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6E396517" w14:textId="2C2A64FF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API-Sync noch nicht ausgefuehrt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2AE80956" w14:textId="71714D8C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Admin &gt; ALLE Ligen synchronisieren</w:t>
            </w:r>
          </w:p>
        </w:tc>
      </w:tr>
      <w:tr w:rsidR="00EC00BF" w14:paraId="15682274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76C82549" w14:textId="22B8D591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Gleiche Spiele mehrfach sichtbar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774B6850" w14:textId="27E5F01F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Doppelte DB-Eintraege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22EDBC93" w14:textId="3B39A3F0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Admin &gt; Duplikate bereinigen</w:t>
            </w:r>
          </w:p>
        </w:tc>
      </w:tr>
      <w:tr w:rsidR="00EC00BF" w14:paraId="60DC0B2E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56FE87D1" w14:textId="2D52FD63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Benutzer kann nicht tippen (pleite)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7DAD484B" w14:textId="63CF9894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Guthaben unter 10 CHF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7BBB709C" w14:textId="2E1D48E6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Admin &gt; Benutzerverwaltung &gt; Geld geben</w:t>
            </w:r>
          </w:p>
        </w:tc>
      </w:tr>
      <w:tr w:rsidR="00EC00BF" w14:paraId="565A5579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74A5BCF3" w14:textId="34825EF2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Ergebnisse fehlen nach Spielende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154E9CEF" w14:textId="08813705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API hat Daten noch nicht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03E72A9C" w14:textId="60286AC5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Liga manuell synchronisieren oder Ergebnis manuell eintragen</w:t>
            </w:r>
          </w:p>
        </w:tc>
      </w:tr>
      <w:tr w:rsidR="00EC00BF" w14:paraId="24D65B7A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628DE2A4" w14:textId="0994EB00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F1-Fahrerfotos fehlen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783C85B1" w14:textId="310813E7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TheSportsDB kein Bild verfuegbar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shd w:val="clear" w:color="auto" w:fill="FFFFFF"/>
            <w:tcMar>
              <w:top w:w="68" w:type="dxa"/>
              <w:left w:w="113" w:type="dxa"/>
              <w:bottom w:w="68" w:type="dxa"/>
            </w:tcMar>
          </w:tcPr>
          <w:p w14:paraId="44E1C884" w14:textId="1DF0418A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Bekanntes Problem, kein Workaround noetig</w:t>
            </w:r>
          </w:p>
        </w:tc>
      </w:tr>
      <w:tr w:rsidR="00EC00BF" w14:paraId="2E1DC583" w14:textId="77777777" w:rsidTr="00EC00BF">
        <w:tblPrEx>
          <w:tblCellMar>
            <w:top w:w="0" w:type="dxa"/>
            <w:bottom w:w="0" w:type="dxa"/>
          </w:tblCellMar>
        </w:tblPrEx>
        <w:tc>
          <w:tcPr>
            <w:tcW w:w="2929" w:type="dxa"/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4E8023E5" w14:textId="250EFC96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Login schlaegt fehl</w:t>
            </w:r>
          </w:p>
        </w:tc>
        <w:tc>
          <w:tcPr>
            <w:tcW w:w="2929" w:type="dxa"/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24EDFA76" w14:textId="4AFCDBD6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Falsches Passwort oder Username</w:t>
            </w:r>
          </w:p>
        </w:tc>
        <w:tc>
          <w:tcPr>
            <w:tcW w:w="2930" w:type="dxa"/>
            <w:shd w:val="clear" w:color="auto" w:fill="EFF6FF"/>
            <w:tcMar>
              <w:top w:w="68" w:type="dxa"/>
              <w:left w:w="113" w:type="dxa"/>
              <w:bottom w:w="68" w:type="dxa"/>
            </w:tcMar>
          </w:tcPr>
          <w:p w14:paraId="58AE346B" w14:textId="618A764F" w:rsidR="00EC00BF" w:rsidRPr="00EC00BF" w:rsidRDefault="00EC00BF" w:rsidP="00EC00BF">
            <w:pPr>
              <w:pStyle w:val="Listenabsatz"/>
              <w:numPr>
                <w:ilvl w:val="0"/>
                <w:numId w:val="7"/>
              </w:numPr>
              <w:spacing w:before="200" w:after="60"/>
              <w:ind w:left="0" w:firstLine="0"/>
              <w:rPr>
                <w:b/>
                <w:color w:val="374151"/>
                <w:sz w:val="21"/>
              </w:rPr>
            </w:pPr>
            <w:r w:rsidRPr="00EC00BF">
              <w:rPr>
                <w:b/>
                <w:color w:val="374151"/>
                <w:sz w:val="21"/>
              </w:rPr>
              <w:t>Passwort-Hash in DB pruefen (password_hash-Spalte)</w:t>
            </w:r>
          </w:p>
        </w:tc>
      </w:tr>
    </w:tbl>
    <w:p w14:paraId="77D7E985" w14:textId="77777777" w:rsidR="00EC00BF" w:rsidRDefault="00EC00BF" w:rsidP="00EC00BF">
      <w:pPr>
        <w:pStyle w:val="Listenabsatz"/>
        <w:numPr>
          <w:ilvl w:val="0"/>
          <w:numId w:val="7"/>
        </w:numPr>
        <w:pBdr>
          <w:bottom w:val="single" w:sz="24" w:space="1" w:color="2563EB"/>
        </w:pBdr>
        <w:spacing w:before="200" w:after="60"/>
        <w:ind w:left="587"/>
        <w:rPr>
          <w:b/>
          <w:color w:val="1A365D"/>
          <w:sz w:val="26"/>
        </w:rPr>
      </w:pPr>
    </w:p>
    <w:p w14:paraId="788C3917" w14:textId="77777777" w:rsidR="00EC00BF" w:rsidRPr="00EC00BF" w:rsidRDefault="00EC00BF" w:rsidP="00EC00BF">
      <w:pPr>
        <w:pStyle w:val="Listenabsatz"/>
        <w:numPr>
          <w:ilvl w:val="0"/>
          <w:numId w:val="7"/>
        </w:numPr>
        <w:pBdr>
          <w:bottom w:val="single" w:sz="24" w:space="1" w:color="2563EB"/>
        </w:pBdr>
        <w:spacing w:before="200" w:after="60"/>
        <w:ind w:left="587"/>
        <w:rPr>
          <w:b/>
          <w:color w:val="1A365D"/>
          <w:sz w:val="26"/>
        </w:rPr>
      </w:pPr>
    </w:p>
    <w:sectPr w:rsidR="00EC00BF" w:rsidRPr="00EC00BF" w:rsidSect="00EC00BF">
      <w:pgSz w:w="11906" w:h="16838"/>
      <w:pgMar w:top="1417" w:right="141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11F"/>
    <w:multiLevelType w:val="singleLevel"/>
    <w:tmpl w:val="0807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60D57F3"/>
    <w:multiLevelType w:val="singleLevel"/>
    <w:tmpl w:val="0807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0991439E"/>
    <w:multiLevelType w:val="singleLevel"/>
    <w:tmpl w:val="0807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23966617"/>
    <w:multiLevelType w:val="singleLevel"/>
    <w:tmpl w:val="0807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48786368"/>
    <w:multiLevelType w:val="singleLevel"/>
    <w:tmpl w:val="0807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nsid w:val="4F3311E0"/>
    <w:multiLevelType w:val="singleLevel"/>
    <w:tmpl w:val="0807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7CF067C5"/>
    <w:multiLevelType w:val="singleLevel"/>
    <w:tmpl w:val="0807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881018512">
    <w:abstractNumId w:val="3"/>
  </w:num>
  <w:num w:numId="2" w16cid:durableId="580607829">
    <w:abstractNumId w:val="2"/>
  </w:num>
  <w:num w:numId="3" w16cid:durableId="591623502">
    <w:abstractNumId w:val="0"/>
  </w:num>
  <w:num w:numId="4" w16cid:durableId="1417019663">
    <w:abstractNumId w:val="5"/>
  </w:num>
  <w:num w:numId="5" w16cid:durableId="1840463765">
    <w:abstractNumId w:val="6"/>
  </w:num>
  <w:num w:numId="6" w16cid:durableId="1051731101">
    <w:abstractNumId w:val="4"/>
  </w:num>
  <w:num w:numId="7" w16cid:durableId="960458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0BF"/>
    <w:rsid w:val="00233330"/>
    <w:rsid w:val="00EC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C08D2"/>
  <w15:chartTrackingRefBased/>
  <w15:docId w15:val="{0B695E62-D064-48FD-A7C8-DE1134C71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C0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C0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C0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C0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C0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C0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C0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C0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C0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0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C0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C0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C00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C00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C00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C00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C00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C00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0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0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C0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C0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C0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C00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C00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C00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C0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C00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C0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1122</Words>
  <Characters>7070</Characters>
  <Application>Microsoft Office Word</Application>
  <DocSecurity>0</DocSecurity>
  <Lines>58</Lines>
  <Paragraphs>16</Paragraphs>
  <ScaleCrop>false</ScaleCrop>
  <Company/>
  <LinksUpToDate>false</LinksUpToDate>
  <CharactersWithSpaces>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Zuercher Noah GBS-INA1c_2025</dc:creator>
  <cp:keywords/>
  <dc:description/>
  <cp:lastModifiedBy>Zuercher Noah GBS-INA1c_2025</cp:lastModifiedBy>
  <cp:revision>1</cp:revision>
  <dcterms:created xsi:type="dcterms:W3CDTF">2026-06-11T09:27:00Z</dcterms:created>
  <dcterms:modified xsi:type="dcterms:W3CDTF">2026-06-11T09:27:00Z</dcterms:modified>
</cp:coreProperties>
</file>