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261"/>
        <w:gridCol w:w="9014"/>
      </w:tblGrid>
      <w:tr w:rsidR="00D078A3" w:rsidRPr="00D078A3" w14:paraId="7848312D" w14:textId="77777777" w:rsidTr="003A431D">
        <w:trPr>
          <w:trHeight w:val="1269"/>
        </w:trPr>
        <w:tc>
          <w:tcPr>
            <w:tcW w:w="1515" w:type="dxa"/>
            <w:shd w:val="clear" w:color="auto" w:fill="002A4A"/>
            <w:vAlign w:val="center"/>
          </w:tcPr>
          <w:p w14:paraId="559B5B39" w14:textId="77777777" w:rsidR="00D078A3" w:rsidRPr="00D078A3" w:rsidRDefault="00D078A3" w:rsidP="003A431D">
            <w:pPr>
              <w:jc w:val="center"/>
              <w:rPr>
                <w:rFonts w:ascii="Colfax" w:hAnsi="Colfax"/>
                <w:color w:val="ECF0F1"/>
                <w:sz w:val="96"/>
                <w:szCs w:val="96"/>
                <w14:textFill>
                  <w14:solidFill>
                    <w14:srgbClr w14:val="ECF0F1">
                      <w14:lumMod w14:val="50000"/>
                    </w14:srgbClr>
                  </w14:solidFill>
                </w14:textFill>
              </w:rPr>
            </w:pPr>
            <w:r w:rsidRPr="00B12360">
              <w:rPr>
                <w:rFonts w:ascii="Colfax" w:hAnsi="Colfax"/>
                <w:color w:val="FFFFFF" w:themeColor="background1"/>
                <w:sz w:val="96"/>
                <w:szCs w:val="96"/>
              </w:rPr>
              <w:t>NZ</w:t>
            </w:r>
          </w:p>
        </w:tc>
        <w:tc>
          <w:tcPr>
            <w:tcW w:w="261" w:type="dxa"/>
          </w:tcPr>
          <w:p w14:paraId="4407708D" w14:textId="77777777" w:rsidR="00D078A3" w:rsidRPr="00D078A3" w:rsidRDefault="00D078A3" w:rsidP="00D078A3">
            <w:pPr>
              <w:rPr>
                <w:rFonts w:ascii="Colfax" w:hAnsi="Colfax"/>
                <w:color w:val="002A4A"/>
                <w:sz w:val="60"/>
                <w:szCs w:val="60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9014" w:type="dxa"/>
          </w:tcPr>
          <w:p w14:paraId="6C7598B4" w14:textId="77777777" w:rsidR="00D078A3" w:rsidRPr="00D078A3" w:rsidRDefault="00D078A3" w:rsidP="00D078A3">
            <w:pPr>
              <w:rPr>
                <w:rFonts w:ascii="Colfax" w:hAnsi="Colfax"/>
                <w:color w:val="002A4A"/>
                <w:sz w:val="60"/>
                <w:szCs w:val="60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  <w:r w:rsidRPr="00D078A3">
              <w:rPr>
                <w:rFonts w:ascii="Colfax" w:hAnsi="Colfax"/>
                <w:color w:val="002A4A"/>
                <w:sz w:val="60"/>
                <w:szCs w:val="60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  <w:t>Noah Zweben</w:t>
            </w:r>
          </w:p>
          <w:p w14:paraId="7670162B" w14:textId="77777777" w:rsidR="00D078A3" w:rsidRPr="00D078A3" w:rsidRDefault="00D078A3" w:rsidP="00D078A3">
            <w:pPr>
              <w:rPr>
                <w:rFonts w:ascii="Colfax" w:hAnsi="Colfax" w:cs="Times New Roman"/>
              </w:rPr>
            </w:pPr>
            <w:r w:rsidRPr="00D078A3">
              <w:rPr>
                <w:rFonts w:ascii="Colfax" w:hAnsi="Colfax" w:cs="Times New Roman"/>
                <w:color w:val="434343"/>
              </w:rPr>
              <w:t>Cleveland, Ohio</w:t>
            </w:r>
          </w:p>
          <w:p w14:paraId="450F554C" w14:textId="6B6861E3" w:rsidR="00D078A3" w:rsidRPr="00594D4D" w:rsidRDefault="0052287B" w:rsidP="003047AF">
            <w:pPr>
              <w:rPr>
                <w:rFonts w:ascii="Colfax" w:hAnsi="Colfax" w:cs="Times New Roman"/>
                <w:color w:val="434343"/>
                <w14:textFill>
                  <w14:solidFill>
                    <w14:srgbClr w14:val="434343">
                      <w14:lumMod w14:val="50000"/>
                    </w14:srgbClr>
                  </w14:solidFill>
                </w14:textFill>
              </w:rPr>
            </w:pPr>
            <w:r>
              <w:rPr>
                <w:rFonts w:ascii="Colfax" w:hAnsi="Colfax" w:cs="Times New Roman"/>
                <w:color w:val="434343"/>
              </w:rPr>
              <w:t>T: (301) 828-58</w:t>
            </w:r>
            <w:r w:rsidR="00594D4D">
              <w:rPr>
                <w:rFonts w:ascii="Colfax" w:hAnsi="Colfax" w:cs="Times New Roman"/>
                <w:color w:val="434343"/>
              </w:rPr>
              <w:t xml:space="preserve">39 | </w:t>
            </w:r>
            <w:r w:rsidR="00D078A3" w:rsidRPr="00D078A3">
              <w:rPr>
                <w:rFonts w:ascii="Colfax" w:hAnsi="Colfax" w:cs="Times New Roman"/>
                <w:color w:val="434343"/>
              </w:rPr>
              <w:t>E: noahzweben@gmail.com</w:t>
            </w:r>
          </w:p>
        </w:tc>
      </w:tr>
    </w:tbl>
    <w:p w14:paraId="0493931F" w14:textId="3EB2102D" w:rsidR="00D078A3" w:rsidRDefault="00D078A3" w:rsidP="00D078A3">
      <w:pPr>
        <w:rPr>
          <w:rFonts w:ascii="Colfax" w:eastAsia="Times New Roman" w:hAnsi="Colfax" w:cs="Times New Roman"/>
        </w:rPr>
      </w:pPr>
    </w:p>
    <w:p w14:paraId="2C7FC4D6" w14:textId="77777777" w:rsidR="00D078A3" w:rsidRPr="000325DE" w:rsidRDefault="00D078A3" w:rsidP="003047AF">
      <w:pPr>
        <w:rPr>
          <w:rFonts w:ascii="Colfax" w:hAnsi="Colfax"/>
          <w:color w:val="1F3864" w:themeColor="accent1" w:themeShade="80"/>
          <w:sz w:val="40"/>
          <w:szCs w:val="40"/>
          <w:u w:val="single"/>
        </w:rPr>
      </w:pP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>Education</w:t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110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63"/>
      </w:tblGrid>
      <w:tr w:rsidR="000325DE" w14:paraId="6B0F089D" w14:textId="77777777" w:rsidTr="00750CA0">
        <w:trPr>
          <w:trHeight w:val="1200"/>
        </w:trPr>
        <w:tc>
          <w:tcPr>
            <w:tcW w:w="11063" w:type="dxa"/>
            <w:vAlign w:val="center"/>
          </w:tcPr>
          <w:p w14:paraId="3CAEFE8A" w14:textId="77777777" w:rsidR="000325DE" w:rsidRDefault="000325DE" w:rsidP="00750CA0">
            <w:pPr>
              <w:outlineLvl w:val="1"/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</w:pPr>
            <w:r w:rsidRPr="00D078A3"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>Columbia University School of Engineering and Applied Science</w:t>
            </w:r>
          </w:p>
          <w:p w14:paraId="2067C1D6" w14:textId="77777777" w:rsidR="000325DE" w:rsidRPr="00D078A3" w:rsidRDefault="000325DE" w:rsidP="00750CA0">
            <w:pPr>
              <w:outlineLvl w:val="1"/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</w:pPr>
            <w:r w:rsidRPr="00D078A3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Sept. 2013 - May 2017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| New York, NY</w:t>
            </w:r>
          </w:p>
          <w:p w14:paraId="4783F014" w14:textId="77777777" w:rsidR="000325DE" w:rsidRPr="00D078A3" w:rsidRDefault="000325DE" w:rsidP="00750CA0">
            <w:pPr>
              <w:rPr>
                <w:rFonts w:ascii="Colfax" w:hAnsi="Colfax" w:cs="Times New Roman"/>
                <w:sz w:val="22"/>
                <w:szCs w:val="22"/>
              </w:rPr>
            </w:pPr>
            <w:r w:rsidRPr="00D078A3">
              <w:rPr>
                <w:rFonts w:ascii="Colfax" w:hAnsi="Colfax" w:cs="Times New Roman"/>
                <w:bCs/>
                <w:color w:val="434343"/>
                <w:sz w:val="22"/>
                <w:szCs w:val="22"/>
              </w:rPr>
              <w:t>B.S. Computer Science</w:t>
            </w:r>
          </w:p>
          <w:p w14:paraId="2B9E1818" w14:textId="77777777" w:rsidR="000325DE" w:rsidRDefault="000325DE" w:rsidP="00750CA0">
            <w:pPr>
              <w:rPr>
                <w:rFonts w:ascii="Colfax" w:hAnsi="Colfax"/>
                <w:color w:val="1F3864" w:themeColor="accent1" w:themeShade="80"/>
                <w:sz w:val="48"/>
                <w:szCs w:val="48"/>
                <w:u w:val="single"/>
              </w:rPr>
            </w:pPr>
            <w:r w:rsidRPr="00D078A3">
              <w:rPr>
                <w:rFonts w:ascii="Colfax" w:hAnsi="Colfax" w:cs="Times New Roman"/>
                <w:color w:val="434343"/>
                <w:sz w:val="22"/>
                <w:szCs w:val="22"/>
              </w:rPr>
              <w:t>Valedictorian Class of 2017, Summa Cum Laude, Tau Beta Pi</w:t>
            </w:r>
            <w:r>
              <w:rPr>
                <w:rFonts w:ascii="Colfax" w:hAnsi="Colfax" w:cs="Times New Roman"/>
                <w:color w:val="434343"/>
                <w:sz w:val="22"/>
                <w:szCs w:val="22"/>
              </w:rPr>
              <w:t xml:space="preserve"> </w:t>
            </w:r>
          </w:p>
        </w:tc>
      </w:tr>
    </w:tbl>
    <w:p w14:paraId="3ACA5C35" w14:textId="77777777" w:rsidR="00917EBE" w:rsidRPr="000325DE" w:rsidRDefault="00917EBE" w:rsidP="00917EBE">
      <w:pPr>
        <w:rPr>
          <w:rFonts w:ascii="Colfax" w:hAnsi="Colfax"/>
          <w:color w:val="1F3864" w:themeColor="accent1" w:themeShade="80"/>
          <w:sz w:val="40"/>
          <w:szCs w:val="40"/>
          <w:u w:val="single"/>
        </w:rPr>
      </w:pP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>Work Experience</w:t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Pr="000325DE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1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0"/>
      </w:tblGrid>
      <w:tr w:rsidR="000325DE" w14:paraId="29497BE3" w14:textId="77777777" w:rsidTr="002D46D4">
        <w:trPr>
          <w:trHeight w:val="1756"/>
        </w:trPr>
        <w:tc>
          <w:tcPr>
            <w:tcW w:w="11190" w:type="dxa"/>
            <w:vAlign w:val="center"/>
          </w:tcPr>
          <w:p w14:paraId="004029C3" w14:textId="77777777" w:rsidR="000325DE" w:rsidRDefault="000325DE" w:rsidP="0079282E">
            <w:pPr>
              <w:outlineLvl w:val="1"/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</w:pP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>Votem</w:t>
            </w:r>
            <w:r w:rsidRPr="002C2573">
              <w:rPr>
                <w:rFonts w:ascii="Colfax" w:eastAsia="Times New Roman" w:hAnsi="Colfax" w:cs="Times New Roman"/>
                <w:bCs/>
                <w:color w:val="404040" w:themeColor="text1" w:themeTint="BF"/>
              </w:rPr>
              <w:t>,</w:t>
            </w: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 xml:space="preserve"> </w:t>
            </w:r>
            <w:r w:rsidRPr="00917EBE"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  <w:t>Front-End Engineer</w:t>
            </w:r>
          </w:p>
          <w:p w14:paraId="388EBC69" w14:textId="05A49561" w:rsidR="000325DE" w:rsidRPr="00D078A3" w:rsidRDefault="000325DE" w:rsidP="0079282E">
            <w:pP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</w:pP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Sept. 2017</w:t>
            </w:r>
            <w:r w:rsidRPr="00D078A3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–</w:t>
            </w:r>
            <w:r w:rsidRPr="00D078A3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</w:t>
            </w: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Present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|</w:t>
            </w:r>
            <w:r w:rsidR="008C2B4D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</w:t>
            </w: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Cleveland, OH</w:t>
            </w:r>
          </w:p>
          <w:p w14:paraId="56DEE62E" w14:textId="77777777" w:rsid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Fully designed and implemented private election monitoring panel for election administrators in JavaScript, Python, HTML, and CSS.</w:t>
            </w:r>
          </w:p>
          <w:p w14:paraId="4031595D" w14:textId="77777777" w:rsidR="000325DE" w:rsidRP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eastAsia="Times New Roman" w:hAnsi="Colfax" w:cs="Times New Roman"/>
                <w:color w:val="000000" w:themeColor="text1"/>
                <w:sz w:val="22"/>
                <w:szCs w:val="22"/>
              </w:rPr>
              <w:t>Currently architecting and developing full election management system in React.</w:t>
            </w:r>
          </w:p>
          <w:p w14:paraId="403E18C8" w14:textId="339BB9B5" w:rsidR="00625684" w:rsidRPr="0083384A" w:rsidRDefault="000325DE" w:rsidP="0083384A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eastAsia="Times New Roman" w:hAnsi="Colfax" w:cs="Times New Roman"/>
                <w:color w:val="000000" w:themeColor="text1"/>
                <w:sz w:val="22"/>
                <w:szCs w:val="22"/>
              </w:rPr>
              <w:t>Prototype UI’s in Sketch and create graphics using Photoshop</w:t>
            </w:r>
            <w:r w:rsidR="001A0D31">
              <w:rPr>
                <w:rFonts w:ascii="Colfax" w:eastAsia="Times New Roman" w:hAnsi="Colfax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0325DE" w14:paraId="5705F21E" w14:textId="77777777" w:rsidTr="002D46D4">
        <w:trPr>
          <w:trHeight w:val="1728"/>
        </w:trPr>
        <w:tc>
          <w:tcPr>
            <w:tcW w:w="11190" w:type="dxa"/>
            <w:vAlign w:val="center"/>
          </w:tcPr>
          <w:p w14:paraId="03227508" w14:textId="288F7765" w:rsidR="000325DE" w:rsidRDefault="000325DE" w:rsidP="0079282E">
            <w:pPr>
              <w:outlineLvl w:val="1"/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</w:pP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>Columbia User Interfaces Lab</w:t>
            </w:r>
            <w:r w:rsidRPr="002C2573">
              <w:rPr>
                <w:rFonts w:ascii="Colfax" w:eastAsia="Times New Roman" w:hAnsi="Colfax" w:cs="Times New Roman"/>
                <w:bCs/>
                <w:color w:val="404040" w:themeColor="text1" w:themeTint="BF"/>
              </w:rPr>
              <w:t>,</w:t>
            </w: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 xml:space="preserve"> </w:t>
            </w:r>
            <w:r w:rsidR="00CE5725"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  <w:t>TA</w:t>
            </w:r>
            <w:r w:rsidR="00625684"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  <w:t xml:space="preserve"> &amp; </w:t>
            </w:r>
            <w:r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  <w:t>Research Assistant</w:t>
            </w:r>
          </w:p>
          <w:p w14:paraId="5BF064E8" w14:textId="77777777" w:rsidR="000325DE" w:rsidRPr="000325DE" w:rsidRDefault="000325DE" w:rsidP="0079282E">
            <w:pP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</w:pP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Sept. 2016 – May 2017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| </w:t>
            </w: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New York, NY</w:t>
            </w:r>
          </w:p>
          <w:p w14:paraId="305C108B" w14:textId="66D0CF6E" w:rsid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917EB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 xml:space="preserve">Created augmented reality </w:t>
            </w:r>
            <w:r w:rsidR="00CD3ED0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applications in Unity to help Art History grad students explore</w:t>
            </w:r>
            <w:r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 xml:space="preserve"> medieval </w:t>
            </w:r>
            <w:r w:rsidRPr="00917EB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a</w:t>
            </w:r>
            <w:r w:rsidR="00CD3ED0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rtistic and scientific processes</w:t>
            </w:r>
            <w:r w:rsidR="00E36776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 xml:space="preserve"> using a HoloLens</w:t>
            </w:r>
            <w:r w:rsidR="000F3466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 xml:space="preserve"> and Google Tango</w:t>
            </w:r>
            <w:r w:rsidR="00CD3ED0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.</w:t>
            </w:r>
          </w:p>
          <w:p w14:paraId="63E1AF87" w14:textId="77777777" w:rsid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Developed communication between Holo</w:t>
            </w:r>
            <w:r w:rsidR="00CD3ED0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Lens and Google Tango for an immersive multi-device experience.</w:t>
            </w:r>
          </w:p>
          <w:p w14:paraId="56F3836E" w14:textId="22E41D28" w:rsidR="00CE5725" w:rsidRPr="000325DE" w:rsidRDefault="00CE5725" w:rsidP="00CE5725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TA’d</w:t>
            </w:r>
            <w:proofErr w:type="spellEnd"/>
            <w:r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 xml:space="preserve"> an upper level 3D User Interface course taught in Unity spring semester. </w:t>
            </w:r>
          </w:p>
        </w:tc>
      </w:tr>
      <w:tr w:rsidR="000325DE" w14:paraId="5C714925" w14:textId="77777777" w:rsidTr="002D46D4">
        <w:trPr>
          <w:trHeight w:val="1151"/>
        </w:trPr>
        <w:tc>
          <w:tcPr>
            <w:tcW w:w="11190" w:type="dxa"/>
            <w:vAlign w:val="center"/>
          </w:tcPr>
          <w:p w14:paraId="1A265CF7" w14:textId="77777777" w:rsidR="000325DE" w:rsidRDefault="000325DE" w:rsidP="0079282E">
            <w:pPr>
              <w:outlineLvl w:val="1"/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</w:pPr>
            <w:r w:rsidRPr="005268C1"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>Facebook</w:t>
            </w:r>
            <w:r w:rsidRPr="002C2573">
              <w:rPr>
                <w:rFonts w:ascii="Colfax" w:eastAsia="Times New Roman" w:hAnsi="Colfax" w:cs="Times New Roman"/>
                <w:bCs/>
                <w:color w:val="404040" w:themeColor="text1" w:themeTint="BF"/>
              </w:rPr>
              <w:t>,</w:t>
            </w: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  <w:t>Software Engineering Intern</w:t>
            </w:r>
          </w:p>
          <w:p w14:paraId="4CC93111" w14:textId="77777777" w:rsidR="000325DE" w:rsidRPr="000325DE" w:rsidRDefault="000325DE" w:rsidP="0079282E">
            <w:pP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</w:pPr>
            <w:proofErr w:type="gramStart"/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May  2016</w:t>
            </w:r>
            <w:proofErr w:type="gramEnd"/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- Aug. 2016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| </w:t>
            </w: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Menlo Park, CA</w:t>
            </w:r>
          </w:p>
          <w:p w14:paraId="5D6C4200" w14:textId="77777777" w:rsid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Developed spam fighting and malicious content infrastructure in Haskell.</w:t>
            </w:r>
          </w:p>
          <w:p w14:paraId="1D2CD843" w14:textId="77777777" w:rsidR="000325DE" w:rsidRP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Enabled automatic documentation and cross-linking of code involved in abuse detection.</w:t>
            </w:r>
          </w:p>
        </w:tc>
      </w:tr>
      <w:tr w:rsidR="000325DE" w14:paraId="33857D92" w14:textId="77777777" w:rsidTr="002D46D4">
        <w:trPr>
          <w:trHeight w:val="1554"/>
        </w:trPr>
        <w:tc>
          <w:tcPr>
            <w:tcW w:w="11190" w:type="dxa"/>
            <w:vAlign w:val="center"/>
          </w:tcPr>
          <w:p w14:paraId="0110033C" w14:textId="77777777" w:rsidR="000325DE" w:rsidRDefault="000325DE" w:rsidP="0079282E">
            <w:pPr>
              <w:outlineLvl w:val="1"/>
              <w:rPr>
                <w:rFonts w:ascii="Colfax" w:eastAsia="Times New Roman" w:hAnsi="Colfax" w:cs="Times New Roman"/>
                <w:bCs/>
                <w:color w:val="404040" w:themeColor="text1" w:themeTint="BF"/>
              </w:rPr>
            </w:pP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>Columbia Emerging Scholars Program</w:t>
            </w:r>
            <w:r w:rsidRPr="002C2573">
              <w:rPr>
                <w:rFonts w:ascii="Colfax" w:eastAsia="Times New Roman" w:hAnsi="Colfax" w:cs="Times New Roman"/>
                <w:bCs/>
                <w:color w:val="404040" w:themeColor="text1" w:themeTint="BF"/>
              </w:rPr>
              <w:t>,</w:t>
            </w: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 xml:space="preserve"> </w:t>
            </w:r>
            <w:r w:rsidRPr="000325DE"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  <w:t>Instructor</w:t>
            </w:r>
          </w:p>
          <w:p w14:paraId="5E58D2C3" w14:textId="77777777" w:rsidR="000325DE" w:rsidRDefault="000325DE" w:rsidP="0079282E">
            <w:pPr>
              <w:rPr>
                <w:rFonts w:ascii="Colfax" w:eastAsia="Times New Roman" w:hAnsi="Colfax" w:cs="Times New Roman"/>
                <w:bCs/>
                <w:color w:val="404040" w:themeColor="text1" w:themeTint="BF"/>
              </w:rPr>
            </w:pP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Feb. 2016 – May 2016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| </w:t>
            </w: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New York, NY</w:t>
            </w:r>
          </w:p>
          <w:p w14:paraId="109A6500" w14:textId="77777777" w:rsidR="000325DE" w:rsidRP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Taught one-credit survey of advanced topics in computer science to first years interested in pursuing studies in the field, specifically aimed at underrepresented groups in technology</w:t>
            </w:r>
            <w:r w:rsidRPr="000325DE">
              <w:rPr>
                <w:rFonts w:ascii="MS Mincho" w:eastAsia="MS Mincho" w:hAnsi="MS Mincho" w:cs="MS Mincho"/>
                <w:color w:val="000000" w:themeColor="text1"/>
                <w:sz w:val="22"/>
                <w:szCs w:val="22"/>
              </w:rPr>
              <w:t> </w:t>
            </w:r>
          </w:p>
          <w:p w14:paraId="0E216DFF" w14:textId="77777777" w:rsidR="000325DE" w:rsidRP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eastAsia="Times New Roman" w:hAnsi="Colfax" w:cs="Times New Roman"/>
                <w:bCs/>
                <w:color w:val="000000" w:themeColor="text1"/>
                <w:sz w:val="22"/>
                <w:szCs w:val="22"/>
              </w:rPr>
              <w:t>Generated lectures and demos to illustrate exciting developments in CS.</w:t>
            </w:r>
          </w:p>
        </w:tc>
      </w:tr>
      <w:tr w:rsidR="000325DE" w14:paraId="5475DAA6" w14:textId="77777777" w:rsidTr="002D46D4">
        <w:trPr>
          <w:trHeight w:val="1600"/>
        </w:trPr>
        <w:tc>
          <w:tcPr>
            <w:tcW w:w="11190" w:type="dxa"/>
            <w:vAlign w:val="center"/>
          </w:tcPr>
          <w:p w14:paraId="232F0AC7" w14:textId="77777777" w:rsidR="000325DE" w:rsidRDefault="000325DE" w:rsidP="0079282E">
            <w:pPr>
              <w:outlineLvl w:val="1"/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</w:pP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>Vibrant Composites</w:t>
            </w:r>
            <w:r w:rsidRPr="002C2573">
              <w:rPr>
                <w:rFonts w:ascii="Colfax" w:eastAsia="Times New Roman" w:hAnsi="Colfax" w:cs="Times New Roman"/>
                <w:bCs/>
                <w:color w:val="404040" w:themeColor="text1" w:themeTint="BF"/>
              </w:rPr>
              <w:t>,</w:t>
            </w:r>
            <w:r>
              <w:rPr>
                <w:rFonts w:ascii="Colfax" w:eastAsia="Times New Roman" w:hAnsi="Colfax" w:cs="Times New Roman"/>
                <w:b/>
                <w:bCs/>
                <w:color w:val="404040" w:themeColor="text1" w:themeTint="BF"/>
              </w:rPr>
              <w:t xml:space="preserve"> </w:t>
            </w:r>
            <w:r w:rsidRPr="00AB2808"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  <w:t>Summer Intern</w:t>
            </w:r>
          </w:p>
          <w:p w14:paraId="5EBD4BBC" w14:textId="77777777" w:rsidR="000325DE" w:rsidRPr="00AB2808" w:rsidRDefault="000325DE" w:rsidP="0079282E">
            <w:pPr>
              <w:rPr>
                <w:rFonts w:ascii="Colfax" w:eastAsia="Times New Roman" w:hAnsi="Colfax" w:cs="Times New Roman"/>
                <w:bCs/>
                <w:i/>
                <w:color w:val="404040" w:themeColor="text1" w:themeTint="BF"/>
              </w:rPr>
            </w:pP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June 2015 – Aug. 2015</w:t>
            </w:r>
            <w:r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 xml:space="preserve"> | </w:t>
            </w:r>
            <w:r w:rsidRPr="00AB2808">
              <w:rPr>
                <w:rFonts w:ascii="Colfax" w:eastAsia="Times New Roman" w:hAnsi="Colfax" w:cs="Times New Roman"/>
                <w:color w:val="595959" w:themeColor="text1" w:themeTint="A6"/>
                <w:sz w:val="18"/>
                <w:szCs w:val="18"/>
              </w:rPr>
              <w:t>Cambridge, MA</w:t>
            </w:r>
          </w:p>
          <w:p w14:paraId="1F0F442A" w14:textId="77777777" w:rsidR="000325DE" w:rsidRP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AB2808"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Researched and developed embedded components for use in a haptic feedback device</w:t>
            </w:r>
            <w:r>
              <w:rPr>
                <w:rFonts w:ascii="Colfax" w:hAnsi="Colfax" w:cs="Times New Roman"/>
                <w:color w:val="000000" w:themeColor="text1"/>
                <w:sz w:val="22"/>
                <w:szCs w:val="22"/>
              </w:rPr>
              <w:t>.</w:t>
            </w:r>
            <w:r w:rsidRPr="00AB2808">
              <w:rPr>
                <w:rFonts w:ascii="MS Mincho" w:eastAsia="MS Mincho" w:hAnsi="MS Mincho" w:cs="MS Mincho"/>
                <w:color w:val="000000" w:themeColor="text1"/>
                <w:sz w:val="22"/>
                <w:szCs w:val="22"/>
              </w:rPr>
              <w:t> </w:t>
            </w:r>
          </w:p>
          <w:p w14:paraId="27B6C312" w14:textId="77777777" w:rsidR="000325DE" w:rsidRP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eastAsia="Times New Roman" w:hAnsi="Colfax" w:cs="Times New Roman"/>
                <w:bCs/>
                <w:color w:val="000000" w:themeColor="text1"/>
                <w:sz w:val="22"/>
                <w:szCs w:val="22"/>
              </w:rPr>
              <w:t xml:space="preserve">Prototyped various devices using the start-up’s </w:t>
            </w:r>
            <w:proofErr w:type="spellStart"/>
            <w:r w:rsidRPr="000325DE">
              <w:rPr>
                <w:rFonts w:ascii="Calibri" w:eastAsia="Calibri" w:hAnsi="Calibri" w:cs="Calibri"/>
                <w:bCs/>
                <w:color w:val="000000" w:themeColor="text1"/>
                <w:sz w:val="22"/>
                <w:szCs w:val="22"/>
              </w:rPr>
              <w:t>μ</w:t>
            </w:r>
            <w:r w:rsidRPr="000325DE">
              <w:rPr>
                <w:rFonts w:ascii="Colfax" w:eastAsia="Times New Roman" w:hAnsi="Colfax" w:cs="Times New Roman"/>
                <w:bCs/>
                <w:color w:val="000000" w:themeColor="text1"/>
                <w:sz w:val="22"/>
                <w:szCs w:val="22"/>
              </w:rPr>
              <w:t>MECS</w:t>
            </w:r>
            <w:proofErr w:type="spellEnd"/>
            <w:r w:rsidRPr="000325DE">
              <w:rPr>
                <w:rFonts w:ascii="Colfax" w:eastAsia="Times New Roman" w:hAnsi="Colfax" w:cs="Times New Roman"/>
                <w:bCs/>
                <w:color w:val="000000" w:themeColor="text1"/>
                <w:sz w:val="22"/>
                <w:szCs w:val="22"/>
              </w:rPr>
              <w:t xml:space="preserve"> fabrication technology</w:t>
            </w:r>
            <w:r w:rsidRPr="000325DE">
              <w:rPr>
                <w:rFonts w:ascii="MS Mincho" w:eastAsia="MS Mincho" w:hAnsi="MS Mincho" w:cs="MS Mincho"/>
                <w:bCs/>
                <w:color w:val="000000" w:themeColor="text1"/>
                <w:sz w:val="22"/>
                <w:szCs w:val="22"/>
              </w:rPr>
              <w:t>.</w:t>
            </w:r>
          </w:p>
          <w:p w14:paraId="29664BC7" w14:textId="1952B180" w:rsidR="000325DE" w:rsidRPr="000325DE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Colfax" w:hAnsi="Colfax" w:cs="Times New Roman"/>
                <w:color w:val="000000" w:themeColor="text1"/>
                <w:sz w:val="22"/>
                <w:szCs w:val="22"/>
              </w:rPr>
            </w:pPr>
            <w:r w:rsidRPr="000325DE">
              <w:rPr>
                <w:rFonts w:ascii="Colfax" w:eastAsia="Times New Roman" w:hAnsi="Colfax" w:cs="Times New Roman"/>
                <w:bCs/>
                <w:color w:val="000000" w:themeColor="text1"/>
                <w:sz w:val="22"/>
                <w:szCs w:val="22"/>
              </w:rPr>
              <w:t>Designed and fabricated in-house manufacturing equipment for small-scale production</w:t>
            </w:r>
            <w:r w:rsidR="000620CA">
              <w:rPr>
                <w:rFonts w:ascii="Colfax" w:eastAsia="Times New Roman" w:hAnsi="Colfax" w:cs="Times New Roman"/>
                <w:bCs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4851E57A" w14:textId="0C87DDCA" w:rsidR="00D078A3" w:rsidRPr="008C2B4D" w:rsidRDefault="00AB2808" w:rsidP="003047AF">
      <w:pPr>
        <w:rPr>
          <w:rFonts w:ascii="Colfax" w:hAnsi="Colfax"/>
          <w:color w:val="1F3864" w:themeColor="accent1" w:themeShade="80"/>
          <w:sz w:val="40"/>
          <w:szCs w:val="40"/>
          <w:u w:val="single"/>
        </w:rPr>
      </w:pPr>
      <w:r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>Skill</w:t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>s</w:t>
      </w:r>
      <w:r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 xml:space="preserve"> &amp; Interests</w:t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  <w:r w:rsidR="008C2B4D" w:rsidRPr="008C2B4D">
        <w:rPr>
          <w:rFonts w:ascii="Colfax" w:hAnsi="Colfax"/>
          <w:color w:val="1F3864" w:themeColor="accent1" w:themeShade="80"/>
          <w:sz w:val="40"/>
          <w:szCs w:val="40"/>
          <w:u w:val="single"/>
        </w:rPr>
        <w:tab/>
      </w:r>
    </w:p>
    <w:p w14:paraId="428D7844" w14:textId="77777777" w:rsidR="005268C1" w:rsidRPr="005268C1" w:rsidRDefault="005268C1" w:rsidP="008C2B4D">
      <w:pPr>
        <w:rPr>
          <w:rFonts w:ascii="Colfax" w:hAnsi="Colfax"/>
          <w:color w:val="000000" w:themeColor="text1"/>
          <w:sz w:val="22"/>
          <w:szCs w:val="22"/>
        </w:rPr>
      </w:pPr>
      <w:r w:rsidRPr="005268C1">
        <w:rPr>
          <w:rFonts w:ascii="Colfax" w:hAnsi="Colfax"/>
          <w:b/>
          <w:color w:val="404040" w:themeColor="text1" w:themeTint="BF"/>
          <w:sz w:val="22"/>
          <w:szCs w:val="22"/>
        </w:rPr>
        <w:t>Skills</w:t>
      </w:r>
      <w:r w:rsidRPr="005268C1">
        <w:rPr>
          <w:rFonts w:ascii="Colfax" w:hAnsi="Colfax"/>
          <w:color w:val="000000" w:themeColor="text1"/>
          <w:sz w:val="22"/>
          <w:szCs w:val="22"/>
        </w:rPr>
        <w:t xml:space="preserve">: </w:t>
      </w:r>
    </w:p>
    <w:p w14:paraId="5B6A425E" w14:textId="73B28A4C" w:rsidR="005268C1" w:rsidRDefault="008C2B4D" w:rsidP="003047AF">
      <w:pPr>
        <w:rPr>
          <w:rFonts w:ascii="Colfax" w:hAnsi="Colfax"/>
          <w:color w:val="000000" w:themeColor="text1"/>
          <w:sz w:val="22"/>
          <w:szCs w:val="22"/>
        </w:rPr>
      </w:pPr>
      <w:r w:rsidRPr="005268C1">
        <w:rPr>
          <w:rFonts w:ascii="Colfax" w:hAnsi="Colfax"/>
          <w:color w:val="000000" w:themeColor="text1"/>
          <w:sz w:val="22"/>
          <w:szCs w:val="22"/>
        </w:rPr>
        <w:t xml:space="preserve">Web Design, Graphic Design, Photoshop, Unity, </w:t>
      </w:r>
      <w:proofErr w:type="spellStart"/>
      <w:r w:rsidR="000F3466">
        <w:rPr>
          <w:rFonts w:ascii="Colfax" w:hAnsi="Colfax"/>
          <w:color w:val="000000" w:themeColor="text1"/>
          <w:sz w:val="22"/>
          <w:szCs w:val="22"/>
        </w:rPr>
        <w:t>Vuforia</w:t>
      </w:r>
      <w:proofErr w:type="spellEnd"/>
      <w:r w:rsidR="000F3466">
        <w:rPr>
          <w:rFonts w:ascii="Colfax" w:hAnsi="Colfax"/>
          <w:color w:val="000000" w:themeColor="text1"/>
          <w:sz w:val="22"/>
          <w:szCs w:val="22"/>
        </w:rPr>
        <w:t xml:space="preserve">, </w:t>
      </w:r>
      <w:r w:rsidRPr="005268C1">
        <w:rPr>
          <w:rFonts w:ascii="Colfax" w:hAnsi="Colfax"/>
          <w:color w:val="000000" w:themeColor="text1"/>
          <w:sz w:val="22"/>
          <w:szCs w:val="22"/>
        </w:rPr>
        <w:t xml:space="preserve">C, C++, Python, Java, HTML, CSS, JavaScript, Flask, </w:t>
      </w:r>
      <w:proofErr w:type="spellStart"/>
      <w:r w:rsidRPr="005268C1">
        <w:rPr>
          <w:rFonts w:ascii="Colfax" w:hAnsi="Colfax"/>
          <w:color w:val="000000" w:themeColor="text1"/>
          <w:sz w:val="22"/>
          <w:szCs w:val="22"/>
        </w:rPr>
        <w:t>Matlab</w:t>
      </w:r>
      <w:proofErr w:type="spellEnd"/>
      <w:r w:rsidRPr="005268C1">
        <w:rPr>
          <w:rFonts w:ascii="Colfax" w:hAnsi="Colfax"/>
          <w:color w:val="000000" w:themeColor="text1"/>
          <w:sz w:val="22"/>
          <w:szCs w:val="22"/>
        </w:rPr>
        <w:t xml:space="preserve">, </w:t>
      </w:r>
      <w:proofErr w:type="spellStart"/>
      <w:r w:rsidRPr="005268C1">
        <w:rPr>
          <w:rFonts w:ascii="Colfax" w:hAnsi="Colfax"/>
          <w:color w:val="000000" w:themeColor="text1"/>
          <w:sz w:val="22"/>
          <w:szCs w:val="22"/>
        </w:rPr>
        <w:t>OpenCV</w:t>
      </w:r>
      <w:proofErr w:type="spellEnd"/>
      <w:r w:rsidRPr="005268C1">
        <w:rPr>
          <w:rFonts w:ascii="Colfax" w:hAnsi="Colfax"/>
          <w:color w:val="000000" w:themeColor="text1"/>
          <w:sz w:val="22"/>
          <w:szCs w:val="22"/>
        </w:rPr>
        <w:t>, SolidWorks, Soldering, 3D Pr</w:t>
      </w:r>
      <w:r w:rsidR="005268C1">
        <w:rPr>
          <w:rFonts w:ascii="Colfax" w:hAnsi="Colfax"/>
          <w:color w:val="000000" w:themeColor="text1"/>
          <w:sz w:val="22"/>
          <w:szCs w:val="22"/>
        </w:rPr>
        <w:t>inting, Robotics, Public Speaking.</w:t>
      </w:r>
    </w:p>
    <w:p w14:paraId="27A636AD" w14:textId="788C9B65" w:rsidR="005268C1" w:rsidRDefault="005268C1" w:rsidP="003047AF">
      <w:pPr>
        <w:rPr>
          <w:rFonts w:ascii="Colfax" w:hAnsi="Colfax"/>
          <w:color w:val="000000" w:themeColor="text1"/>
          <w:sz w:val="22"/>
          <w:szCs w:val="22"/>
        </w:rPr>
      </w:pPr>
      <w:r w:rsidRPr="005268C1">
        <w:rPr>
          <w:rFonts w:ascii="Colfax" w:hAnsi="Colfax"/>
          <w:b/>
          <w:color w:val="404040" w:themeColor="text1" w:themeTint="BF"/>
          <w:sz w:val="22"/>
          <w:szCs w:val="22"/>
        </w:rPr>
        <w:t>Interests</w:t>
      </w:r>
      <w:r>
        <w:rPr>
          <w:rFonts w:ascii="Colfax" w:hAnsi="Colfax"/>
          <w:color w:val="000000" w:themeColor="text1"/>
          <w:sz w:val="22"/>
          <w:szCs w:val="22"/>
        </w:rPr>
        <w:t>:</w:t>
      </w:r>
    </w:p>
    <w:p w14:paraId="1665BA2A" w14:textId="6CA81997" w:rsidR="005268C1" w:rsidRPr="003A431D" w:rsidRDefault="005268C1" w:rsidP="003047AF">
      <w:pPr>
        <w:rPr>
          <w:rFonts w:ascii="Colfax" w:hAnsi="Colfax"/>
          <w:color w:val="000000" w:themeColor="text1"/>
          <w:sz w:val="22"/>
          <w:szCs w:val="22"/>
        </w:rPr>
      </w:pPr>
      <w:r>
        <w:rPr>
          <w:rFonts w:ascii="Colfax" w:hAnsi="Colfax"/>
          <w:color w:val="000000" w:themeColor="text1"/>
          <w:sz w:val="22"/>
          <w:szCs w:val="22"/>
        </w:rPr>
        <w:t>Backpacking, Figure Drawing, Painting, Wind</w:t>
      </w:r>
      <w:bookmarkStart w:id="0" w:name="_GoBack"/>
      <w:bookmarkEnd w:id="0"/>
      <w:r>
        <w:rPr>
          <w:rFonts w:ascii="Colfax" w:hAnsi="Colfax"/>
          <w:color w:val="000000" w:themeColor="text1"/>
          <w:sz w:val="22"/>
          <w:szCs w:val="22"/>
        </w:rPr>
        <w:t>surfing,</w:t>
      </w:r>
      <w:r w:rsidR="00EF1AC0">
        <w:rPr>
          <w:rFonts w:ascii="Colfax" w:hAnsi="Colfax"/>
          <w:color w:val="000000" w:themeColor="text1"/>
          <w:sz w:val="22"/>
          <w:szCs w:val="22"/>
        </w:rPr>
        <w:t xml:space="preserve"> Singing.</w:t>
      </w:r>
    </w:p>
    <w:sectPr w:rsidR="005268C1" w:rsidRPr="003A431D" w:rsidSect="005275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fax">
    <w:panose1 w:val="020B0304000000010002"/>
    <w:charset w:val="00"/>
    <w:family w:val="auto"/>
    <w:pitch w:val="variable"/>
    <w:sig w:usb0="A00000E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454E1"/>
    <w:multiLevelType w:val="hybridMultilevel"/>
    <w:tmpl w:val="178EE5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4959223F"/>
    <w:multiLevelType w:val="hybridMultilevel"/>
    <w:tmpl w:val="8242AF04"/>
    <w:lvl w:ilvl="0" w:tplc="2376DC92">
      <w:start w:val="2"/>
      <w:numFmt w:val="bullet"/>
      <w:lvlText w:val="–"/>
      <w:lvlJc w:val="left"/>
      <w:pPr>
        <w:ind w:left="630" w:hanging="360"/>
      </w:pPr>
      <w:rPr>
        <w:rFonts w:ascii="Colfax" w:eastAsiaTheme="minorHAnsi" w:hAnsi="Colfax" w:cs="Times New Roman" w:hint="default"/>
        <w:color w:val="434343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78DE3176"/>
    <w:multiLevelType w:val="multilevel"/>
    <w:tmpl w:val="8456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04"/>
    <w:rsid w:val="000325DE"/>
    <w:rsid w:val="000620CA"/>
    <w:rsid w:val="000F3466"/>
    <w:rsid w:val="001A0D31"/>
    <w:rsid w:val="002C2573"/>
    <w:rsid w:val="002D0FDF"/>
    <w:rsid w:val="002D46D4"/>
    <w:rsid w:val="003047AF"/>
    <w:rsid w:val="003369D1"/>
    <w:rsid w:val="003A431D"/>
    <w:rsid w:val="004645F6"/>
    <w:rsid w:val="004B1BAB"/>
    <w:rsid w:val="0052287B"/>
    <w:rsid w:val="005268C1"/>
    <w:rsid w:val="00527504"/>
    <w:rsid w:val="00531C16"/>
    <w:rsid w:val="00594D4D"/>
    <w:rsid w:val="005C66EF"/>
    <w:rsid w:val="00625684"/>
    <w:rsid w:val="0074017B"/>
    <w:rsid w:val="00750CA0"/>
    <w:rsid w:val="00782B37"/>
    <w:rsid w:val="0079282E"/>
    <w:rsid w:val="007C035E"/>
    <w:rsid w:val="0083384A"/>
    <w:rsid w:val="008864CD"/>
    <w:rsid w:val="008B5F5D"/>
    <w:rsid w:val="008C2B4D"/>
    <w:rsid w:val="00917EBE"/>
    <w:rsid w:val="00AB2808"/>
    <w:rsid w:val="00B12360"/>
    <w:rsid w:val="00CD3ED0"/>
    <w:rsid w:val="00CE5725"/>
    <w:rsid w:val="00CE6A3A"/>
    <w:rsid w:val="00D078A3"/>
    <w:rsid w:val="00E36776"/>
    <w:rsid w:val="00EF1AC0"/>
    <w:rsid w:val="00F9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E05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8A3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07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3CB563-89CD-9E48-9156-02A05CF5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339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Zweben</dc:creator>
  <cp:keywords/>
  <dc:description/>
  <cp:lastModifiedBy>Noah Zweben</cp:lastModifiedBy>
  <cp:revision>13</cp:revision>
  <dcterms:created xsi:type="dcterms:W3CDTF">2017-11-09T03:03:00Z</dcterms:created>
  <dcterms:modified xsi:type="dcterms:W3CDTF">2017-11-10T18:01:00Z</dcterms:modified>
</cp:coreProperties>
</file>