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E908" w14:textId="72022264" w:rsidR="00E928C6" w:rsidRPr="004D5370" w:rsidRDefault="00A651B5" w:rsidP="00E928C6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  <w:r w:rsidRPr="004D5370">
        <w:rPr>
          <w:rFonts w:ascii="Tahoma" w:hAnsi="Tahoma" w:cs="Tahom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E3E35" wp14:editId="3E8AB724">
                <wp:simplePos x="0" y="0"/>
                <wp:positionH relativeFrom="page">
                  <wp:posOffset>24765</wp:posOffset>
                </wp:positionH>
                <wp:positionV relativeFrom="page">
                  <wp:posOffset>0</wp:posOffset>
                </wp:positionV>
                <wp:extent cx="4537075" cy="10058400"/>
                <wp:effectExtent l="0" t="0" r="0" b="0"/>
                <wp:wrapNone/>
                <wp:docPr id="453" name="קבוצה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37075" cy="10058400"/>
                          <a:chOff x="-28128" y="0"/>
                          <a:chExt cx="3124619" cy="10058400"/>
                        </a:xfrm>
                      </wpg:grpSpPr>
                      <wps:wsp>
                        <wps:cNvPr id="459" name="מלבן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מלבן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מלבן 461"/>
                        <wps:cNvSpPr>
                          <a:spLocks noChangeArrowheads="1"/>
                        </wps:cNvSpPr>
                        <wps:spPr bwMode="auto">
                          <a:xfrm>
                            <a:off x="-28128" y="162052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rtl/>
                                </w:rPr>
                                <w:alias w:val="שנה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4-14T00:00:00Z"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F66CAE1" w14:textId="77777777" w:rsidR="00E928C6" w:rsidRDefault="00E928C6" w:rsidP="00E928C6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  <wps:wsp>
                        <wps:cNvPr id="462" name="מלבן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alias w:val="תאריך"/>
                                <w:id w:val="17244804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4-14T00:00:00Z">
                                  <w:dateFormat w:val="d/M/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11A19206" w14:textId="77777777" w:rsidR="00E928C6" w:rsidRPr="001F2DB6" w:rsidRDefault="00E928C6" w:rsidP="00E928C6">
                                  <w:pPr>
                                    <w:pStyle w:val="a3"/>
                                    <w:spacing w:line="360" w:lineRule="auto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65E3E35" id="קבוצה 453" o:spid="_x0000_s1026" style="position:absolute;left:0;text-align:left;margin-left:1.95pt;margin-top:0;width:357.25pt;height:11in;flip:x;z-index:251661312;mso-height-percent:1000;mso-position-horizontal-relative:page;mso-position-vertical-relative:page;mso-height-percent:1000" coordorigin="-281" coordsize="3124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">
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" fillcolor="#c4bcc6 [1945]" stroked="f" strokecolor="white" strokeweight="1pt">
                  <v:fill r:id="rId8" o:title="" opacity="52428f" color2="white [3212]" o:opacity2="52428f" type="pattern"/>
                  <v:shadow color="#d8d8d8" offset="-3pt,3pt"/>
                </v:rect>
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4bcc6 [1945]" stroked="f" strokecolor="#d8d8d8"/>
                <v:rect id="מלבן 461" o:spid="_x0000_s1029" style="position:absolute;left:-281;top:16205;width:30997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rtl/>
                          </w:rPr>
                          <w:alias w:val="שנה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4-14T00:00:00Z">
                            <w:dateFormat w:val="yyyy"/>
                            <w:lid w:val="he-IL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F66CAE1" w14:textId="77777777" w:rsidR="00E928C6" w:rsidRDefault="00E928C6" w:rsidP="00E928C6">
                            <w:pPr>
                              <w:pStyle w:val="a3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sdt>
                        <w:sdtPr>
                          <w:rPr>
                            <w:rFonts w:ascii="Tahoma" w:hAnsi="Tahoma" w:cs="Tahoma"/>
                            <w:b/>
                            <w:bCs/>
                            <w:color w:val="FFFFFF" w:themeColor="background1"/>
                            <w:rtl/>
                          </w:rPr>
                          <w:alias w:val="תאריך"/>
                          <w:id w:val="17244804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4-14T00:00:00Z">
                            <w:dateFormat w:val="d/M/yyyy"/>
                            <w:lid w:val="he-IL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11A19206" w14:textId="77777777" w:rsidR="00E928C6" w:rsidRPr="001F2DB6" w:rsidRDefault="00E928C6" w:rsidP="00E928C6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29779D11" w14:textId="1B51AB03" w:rsidR="00E928C6" w:rsidRPr="004D5370" w:rsidRDefault="00E928C6" w:rsidP="00E928C6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</w:p>
    <w:p w14:paraId="6CD161C0" w14:textId="1ACABAB0" w:rsidR="00E928C6" w:rsidRPr="004D5370" w:rsidRDefault="00E928C6" w:rsidP="00E928C6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</w:p>
    <w:p w14:paraId="379FF504" w14:textId="78B98D6C" w:rsidR="00E928C6" w:rsidRPr="004D5370" w:rsidRDefault="00E928C6" w:rsidP="00E928C6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</w:p>
    <w:p w14:paraId="0E877472" w14:textId="623D3DDD" w:rsidR="00E928C6" w:rsidRPr="004D5370" w:rsidRDefault="00E928C6" w:rsidP="00E928C6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</w:p>
    <w:p w14:paraId="1E669DEA" w14:textId="75013ED8" w:rsidR="008F2691" w:rsidRPr="004D5370" w:rsidRDefault="00000000" w:rsidP="00080EBA">
      <w:pPr>
        <w:spacing w:after="0" w:line="360" w:lineRule="auto"/>
        <w:rPr>
          <w:rFonts w:ascii="Tahoma" w:hAnsi="Tahoma" w:cs="Tahoma"/>
          <w:sz w:val="18"/>
          <w:szCs w:val="18"/>
          <w:rtl/>
        </w:rPr>
      </w:pPr>
    </w:p>
    <w:p w14:paraId="158DD90E" w14:textId="6409EA3D" w:rsidR="00080EBA" w:rsidRPr="004D5370" w:rsidRDefault="00A651B5" w:rsidP="00080EBA">
      <w:pPr>
        <w:rPr>
          <w:rFonts w:ascii="Tahoma" w:hAnsi="Tahoma" w:cs="Tahoma"/>
          <w:sz w:val="18"/>
          <w:szCs w:val="18"/>
        </w:rPr>
      </w:pPr>
      <w:r w:rsidRPr="004D537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8D3E18" wp14:editId="2A4E65E8">
                <wp:simplePos x="0" y="0"/>
                <wp:positionH relativeFrom="page">
                  <wp:posOffset>229870</wp:posOffset>
                </wp:positionH>
                <wp:positionV relativeFrom="margin">
                  <wp:posOffset>1417320</wp:posOffset>
                </wp:positionV>
                <wp:extent cx="4021667" cy="457200"/>
                <wp:effectExtent l="0" t="0" r="17145" b="19050"/>
                <wp:wrapNone/>
                <wp:docPr id="463" name="מלבן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21667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1E79" w14:textId="77777777" w:rsidR="00DB311C" w:rsidRPr="00E928C6" w:rsidRDefault="00DB311C" w:rsidP="00DB311C">
                            <w:pPr>
                              <w:jc w:val="center"/>
                              <w:rPr>
                                <w:rFonts w:ascii="Tahoma" w:eastAsiaTheme="minorHAnsi" w:hAnsi="Tahoma" w:cs="Ta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8C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בניית מערכות מבוססות</w:t>
                            </w:r>
                            <w:r w:rsidRPr="00E928C6">
                              <w:rPr>
                                <w:rFonts w:ascii="Tahoma" w:hAnsi="Tahoma" w:cs="Tahom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928C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WEB</w:t>
                            </w:r>
                          </w:p>
                          <w:p w14:paraId="7D47C68B" w14:textId="3EDF4DF2" w:rsidR="00E928C6" w:rsidRPr="001F2DB6" w:rsidRDefault="00E928C6" w:rsidP="00E928C6">
                            <w:pPr>
                              <w:pStyle w:val="a3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D3E18" id="מלבן 16" o:spid="_x0000_s1031" style="position:absolute;left:0;text-align:left;margin-left:18.1pt;margin-top:111.6pt;width:316.6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" o:allowincell="f" fillcolor="black [3213]" strokecolor="black [3213]" strokeweight="1.5pt">
                <v:textbox inset="14.4pt,,14.4pt">
                  <w:txbxContent>
                    <w:p w14:paraId="17BE1E79" w14:textId="77777777" w:rsidR="00DB311C" w:rsidRPr="00E928C6" w:rsidRDefault="00DB311C" w:rsidP="00DB311C">
                      <w:pPr>
                        <w:jc w:val="center"/>
                        <w:rPr>
                          <w:rFonts w:ascii="Tahoma" w:eastAsiaTheme="minorHAnsi" w:hAnsi="Tahoma" w:cs="Tahoma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28C6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  <w:rtl/>
                        </w:rPr>
                        <w:t>בניית מערכות מבוססות</w:t>
                      </w:r>
                      <w:r w:rsidRPr="00E928C6">
                        <w:rPr>
                          <w:rFonts w:ascii="Tahoma" w:hAnsi="Tahoma" w:cs="Tahoma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E928C6"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  <w:t xml:space="preserve"> WEB</w:t>
                      </w:r>
                    </w:p>
                    <w:p w14:paraId="7D47C68B" w14:textId="3EDF4DF2" w:rsidR="00E928C6" w:rsidRPr="001F2DB6" w:rsidRDefault="00E928C6" w:rsidP="00E928C6">
                      <w:pPr>
                        <w:pStyle w:val="a3"/>
                        <w:jc w:val="right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2F02BB9D" w14:textId="24C20CE8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4F159ED7" w14:textId="30630D8B" w:rsidR="00080EBA" w:rsidRPr="004D5370" w:rsidRDefault="00A651B5" w:rsidP="00080EBA">
      <w:pPr>
        <w:rPr>
          <w:rFonts w:ascii="Tahoma" w:hAnsi="Tahoma" w:cs="Tahoma"/>
          <w:sz w:val="18"/>
          <w:szCs w:val="18"/>
        </w:rPr>
      </w:pPr>
      <w:r w:rsidRPr="004D537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30FA408" wp14:editId="445D8462">
                <wp:simplePos x="0" y="0"/>
                <wp:positionH relativeFrom="page">
                  <wp:posOffset>702310</wp:posOffset>
                </wp:positionH>
                <wp:positionV relativeFrom="margin">
                  <wp:posOffset>2052320</wp:posOffset>
                </wp:positionV>
                <wp:extent cx="3098165" cy="457200"/>
                <wp:effectExtent l="0" t="0" r="26035" b="19050"/>
                <wp:wrapNone/>
                <wp:docPr id="7" name="מלבן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09816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18F3" w14:textId="6238D499" w:rsidR="00080EBA" w:rsidRPr="00080EBA" w:rsidRDefault="00080EBA" w:rsidP="00080EB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80EBA">
                              <w:rPr>
                                <w:rFonts w:ascii="Tahoma" w:hAnsi="Tahoma" w:cs="Tahom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פרויקט קבוצתי חלק </w:t>
                            </w:r>
                            <w:r w:rsidR="00A40E5E">
                              <w:rPr>
                                <w:rFonts w:ascii="Tahoma" w:hAnsi="Tahoma" w:cs="Tahom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ג</w:t>
                            </w:r>
                            <w:r w:rsidRPr="00080EBA">
                              <w:rPr>
                                <w:rFonts w:ascii="Tahoma" w:hAnsi="Tahoma" w:cs="Tahom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FA408" id="_x0000_s1032" style="position:absolute;left:0;text-align:left;margin-left:55.3pt;margin-top:161.6pt;width:243.95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" o:allowincell="f" fillcolor="black [3213]" strokecolor="black [3213]" strokeweight="1.5pt">
                <v:textbox inset="14.4pt,,14.4pt">
                  <w:txbxContent>
                    <w:p w14:paraId="4B5518F3" w14:textId="6238D499" w:rsidR="00080EBA" w:rsidRPr="00080EBA" w:rsidRDefault="00080EBA" w:rsidP="00080EB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36"/>
                        </w:rPr>
                      </w:pPr>
                      <w:r w:rsidRPr="00080EBA">
                        <w:rPr>
                          <w:rFonts w:ascii="Tahoma" w:hAnsi="Tahoma" w:cs="Tahoma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פרויקט קבוצתי חלק </w:t>
                      </w:r>
                      <w:r w:rsidR="00A40E5E">
                        <w:rPr>
                          <w:rFonts w:ascii="Tahoma" w:hAnsi="Tahoma" w:cs="Tahoma" w:hint="cs"/>
                          <w:b/>
                          <w:bCs/>
                          <w:sz w:val="36"/>
                          <w:szCs w:val="36"/>
                          <w:rtl/>
                        </w:rPr>
                        <w:t>ג</w:t>
                      </w:r>
                      <w:r w:rsidRPr="00080EBA">
                        <w:rPr>
                          <w:rFonts w:ascii="Tahoma" w:hAnsi="Tahoma" w:cs="Tahoma" w:hint="cs"/>
                          <w:b/>
                          <w:bCs/>
                          <w:sz w:val="36"/>
                          <w:szCs w:val="36"/>
                          <w:rtl/>
                        </w:rPr>
                        <w:t>'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1C647D31" w14:textId="4182E765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2878A1BE" w14:textId="252F8F5E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0F26EC03" w14:textId="3EB85416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1B4404BA" w14:textId="18707756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1A4F6527" w14:textId="72E85A03" w:rsidR="00080EBA" w:rsidRPr="004D5370" w:rsidRDefault="00080EBA" w:rsidP="00080EBA">
      <w:pPr>
        <w:rPr>
          <w:rFonts w:ascii="Tahoma" w:hAnsi="Tahoma" w:cs="Tahoma"/>
          <w:sz w:val="18"/>
          <w:szCs w:val="18"/>
        </w:rPr>
      </w:pPr>
    </w:p>
    <w:p w14:paraId="56D224EB" w14:textId="48555B81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48F6E20C" w14:textId="6AE4B5A2" w:rsidR="00080EBA" w:rsidRPr="004D5370" w:rsidRDefault="00A40E5E" w:rsidP="00080EBA">
      <w:pPr>
        <w:rPr>
          <w:rFonts w:ascii="Tahoma" w:hAnsi="Tahoma" w:cs="Tahoma"/>
          <w:sz w:val="18"/>
          <w:szCs w:val="18"/>
          <w:rtl/>
        </w:rPr>
      </w:pPr>
      <w:r w:rsidRPr="004D5370">
        <w:rPr>
          <w:rFonts w:ascii="Tahoma" w:hAnsi="Tahoma" w:cs="Tahoma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2459546E" wp14:editId="181DD40E">
            <wp:simplePos x="0" y="0"/>
            <wp:positionH relativeFrom="margin">
              <wp:posOffset>3549015</wp:posOffset>
            </wp:positionH>
            <wp:positionV relativeFrom="paragraph">
              <wp:posOffset>114300</wp:posOffset>
            </wp:positionV>
            <wp:extent cx="2418715" cy="638175"/>
            <wp:effectExtent l="0" t="0" r="635" b="9525"/>
            <wp:wrapTight wrapText="bothSides">
              <wp:wrapPolygon edited="0">
                <wp:start x="0" y="0"/>
                <wp:lineTo x="0" y="21278"/>
                <wp:lineTo x="21436" y="21278"/>
                <wp:lineTo x="21436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8" t="51154" r="67644" b="44388"/>
                    <a:stretch/>
                  </pic:blipFill>
                  <pic:spPr bwMode="auto">
                    <a:xfrm>
                      <a:off x="0" y="0"/>
                      <a:ext cx="24187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597D" w14:textId="257093D9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3201619D" w14:textId="224C1E2C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000D5D74" w14:textId="009E9A71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3779A385" w14:textId="61380725" w:rsidR="00080EBA" w:rsidRPr="004D5370" w:rsidRDefault="00A651B5" w:rsidP="00080EBA">
      <w:pPr>
        <w:rPr>
          <w:rFonts w:ascii="Tahoma" w:hAnsi="Tahoma" w:cs="Tahoma"/>
          <w:sz w:val="18"/>
          <w:szCs w:val="18"/>
          <w:rtl/>
        </w:rPr>
      </w:pPr>
      <w:r w:rsidRPr="004D537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EEB18" wp14:editId="57572A00">
                <wp:simplePos x="0" y="0"/>
                <wp:positionH relativeFrom="column">
                  <wp:posOffset>-35560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956AA" w14:textId="2A82649A" w:rsidR="00F04350" w:rsidRPr="00FE3258" w:rsidRDefault="00F04350" w:rsidP="00DB311C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>מגישי קבוצה 9 :</w:t>
                            </w:r>
                          </w:p>
                          <w:p w14:paraId="07CDC5A5" w14:textId="30EE27CB" w:rsidR="00DB311C" w:rsidRPr="00FE3258" w:rsidRDefault="00DB311C" w:rsidP="00DB311C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>לבב שבתאי  318233210</w:t>
                            </w:r>
                          </w:p>
                          <w:p w14:paraId="7C23F14D" w14:textId="3A6CB0F9" w:rsidR="00DB311C" w:rsidRPr="00FE3258" w:rsidRDefault="00DB311C" w:rsidP="00DB311C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רועי </w:t>
                            </w:r>
                            <w:r w:rsidR="00080EBA"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>סנדל     313594673</w:t>
                            </w:r>
                          </w:p>
                          <w:p w14:paraId="0AD45321" w14:textId="7C17A14F" w:rsidR="00080EBA" w:rsidRPr="00FE3258" w:rsidRDefault="00080EBA" w:rsidP="00DB311C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לי סייג           205686488            </w:t>
                            </w:r>
                          </w:p>
                          <w:p w14:paraId="2DE5AF69" w14:textId="099781BE" w:rsidR="00080EBA" w:rsidRPr="00FE3258" w:rsidRDefault="00080EBA" w:rsidP="00DB311C">
                            <w:pPr>
                              <w:pStyle w:val="a3"/>
                              <w:spacing w:line="36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E3258">
                              <w:rPr>
                                <w:rFonts w:ascii="Tahoma" w:hAnsi="Tahoma" w:cs="Tahoma" w:hint="cs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>נעם רענן       311508394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9EEB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-2.8pt;margin-top:10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MI8BkHfAAAACQEAAA8AAAAA&#10;AAAAAAAAAAAAWQQAAGRycy9kb3ducmV2LnhtbFBLBQYAAAAABAAEAPMAAABlBQAAAAA=&#10;" filled="f" stroked="f">
                <v:textbox style="mso-fit-shape-to-text:t">
                  <w:txbxContent>
                    <w:p w14:paraId="3B7956AA" w14:textId="2A82649A" w:rsidR="00F04350" w:rsidRPr="00FE3258" w:rsidRDefault="00F04350" w:rsidP="00DB311C">
                      <w:pPr>
                        <w:pStyle w:val="a3"/>
                        <w:spacing w:line="360" w:lineRule="auto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>מגישי קבוצה 9 :</w:t>
                      </w:r>
                    </w:p>
                    <w:p w14:paraId="07CDC5A5" w14:textId="30EE27CB" w:rsidR="00DB311C" w:rsidRPr="00FE3258" w:rsidRDefault="00DB311C" w:rsidP="00DB311C">
                      <w:pPr>
                        <w:pStyle w:val="a3"/>
                        <w:spacing w:line="360" w:lineRule="auto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>לבב שבתאי  318233210</w:t>
                      </w:r>
                    </w:p>
                    <w:p w14:paraId="7C23F14D" w14:textId="3A6CB0F9" w:rsidR="00DB311C" w:rsidRPr="00FE3258" w:rsidRDefault="00DB311C" w:rsidP="00DB311C">
                      <w:pPr>
                        <w:pStyle w:val="a3"/>
                        <w:spacing w:line="360" w:lineRule="auto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 xml:space="preserve">רועי </w:t>
                      </w:r>
                      <w:r w:rsidR="00080EBA"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>סנדל     313594673</w:t>
                      </w:r>
                    </w:p>
                    <w:p w14:paraId="0AD45321" w14:textId="7C17A14F" w:rsidR="00080EBA" w:rsidRPr="00FE3258" w:rsidRDefault="00080EBA" w:rsidP="00DB311C">
                      <w:pPr>
                        <w:pStyle w:val="a3"/>
                        <w:spacing w:line="360" w:lineRule="auto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 xml:space="preserve">לי סייג           205686488            </w:t>
                      </w:r>
                    </w:p>
                    <w:p w14:paraId="2DE5AF69" w14:textId="099781BE" w:rsidR="00080EBA" w:rsidRPr="00FE3258" w:rsidRDefault="00080EBA" w:rsidP="00DB311C">
                      <w:pPr>
                        <w:pStyle w:val="a3"/>
                        <w:spacing w:line="360" w:lineRule="auto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</w:pPr>
                      <w:r w:rsidRPr="00FE3258">
                        <w:rPr>
                          <w:rFonts w:ascii="Tahoma" w:hAnsi="Tahoma" w:cs="Tahoma" w:hint="cs"/>
                          <w:b/>
                          <w:bCs/>
                          <w:color w:val="FFFFFF" w:themeColor="background1"/>
                          <w:rtl/>
                        </w:rPr>
                        <w:t>נעם רענן       311508394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3EF95" w14:textId="1C424C27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4A643D0F" w14:textId="028744B1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1A62DE6B" w14:textId="5DFB777A" w:rsidR="00080EBA" w:rsidRPr="004D5370" w:rsidRDefault="00080EBA" w:rsidP="00080EBA">
      <w:pPr>
        <w:rPr>
          <w:rFonts w:ascii="Tahoma" w:hAnsi="Tahoma" w:cs="Tahoma" w:hint="cs"/>
          <w:sz w:val="18"/>
          <w:szCs w:val="18"/>
          <w:rtl/>
        </w:rPr>
      </w:pPr>
    </w:p>
    <w:p w14:paraId="1323748A" w14:textId="523A9737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2CC804F4" w14:textId="1072D4AB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2055574D" w14:textId="770A5D21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598FA170" w14:textId="7F158197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595C0421" w14:textId="0CEFC9B9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2D81C571" w14:textId="5D3C79DC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62A9ACA8" w14:textId="225197DA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2F3B5279" w14:textId="11D7C25A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1D47BABC" w14:textId="63D36F13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41590F42" w14:textId="10AB2B46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11A7DD2C" w14:textId="6FDC920F" w:rsidR="00080EBA" w:rsidRPr="004D5370" w:rsidRDefault="00080EBA" w:rsidP="00080EBA">
      <w:pPr>
        <w:rPr>
          <w:rFonts w:ascii="Tahoma" w:hAnsi="Tahoma" w:cs="Tahoma"/>
          <w:sz w:val="18"/>
          <w:szCs w:val="18"/>
          <w:rtl/>
        </w:rPr>
      </w:pPr>
    </w:p>
    <w:p w14:paraId="6414C101" w14:textId="77777777" w:rsidR="0095068C" w:rsidRPr="004D5370" w:rsidRDefault="0095068C" w:rsidP="0095068C">
      <w:pPr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4D5370">
        <w:rPr>
          <w:rFonts w:ascii="Tahoma" w:hAnsi="Tahoma" w:cs="Tahoma"/>
          <w:b/>
          <w:bCs/>
          <w:sz w:val="36"/>
          <w:szCs w:val="36"/>
          <w:u w:val="single"/>
          <w:rtl/>
        </w:rPr>
        <w:lastRenderedPageBreak/>
        <w:t>חלק 3 - צד שרת:</w:t>
      </w:r>
    </w:p>
    <w:p w14:paraId="0B3D1D81" w14:textId="32B722B9" w:rsidR="0095068C" w:rsidRPr="004D5370" w:rsidRDefault="0095068C" w:rsidP="0095068C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>בחלק השלישי של הפרויקט יצרנו את צד השרת</w:t>
      </w:r>
      <w:r w:rsidR="004D5370">
        <w:rPr>
          <w:rFonts w:ascii="Tahoma" w:hAnsi="Tahoma" w:cs="Tahoma" w:hint="cs"/>
          <w:rtl/>
        </w:rPr>
        <w:t xml:space="preserve"> של אתר</w:t>
      </w:r>
      <w:r w:rsidRPr="004D5370">
        <w:rPr>
          <w:rFonts w:ascii="Tahoma" w:hAnsi="Tahoma" w:cs="Tahoma"/>
          <w:rtl/>
        </w:rPr>
        <w:t xml:space="preserve"> </w:t>
      </w:r>
      <w:proofErr w:type="spellStart"/>
      <w:r w:rsidRPr="004D5370">
        <w:rPr>
          <w:rFonts w:ascii="Tahoma" w:hAnsi="Tahoma" w:cs="Tahoma"/>
          <w:b/>
          <w:bCs/>
        </w:rPr>
        <w:t>DoggyDates</w:t>
      </w:r>
      <w:proofErr w:type="spellEnd"/>
      <w:r w:rsidRPr="004D5370">
        <w:rPr>
          <w:rFonts w:ascii="Tahoma" w:hAnsi="Tahoma" w:cs="Tahoma"/>
          <w:rtl/>
        </w:rPr>
        <w:t xml:space="preserve">. האתר </w:t>
      </w:r>
      <w:r w:rsidR="004D5370">
        <w:rPr>
          <w:rFonts w:ascii="Tahoma" w:hAnsi="Tahoma" w:cs="Tahoma" w:hint="cs"/>
          <w:rtl/>
        </w:rPr>
        <w:t>הוגדר בחלק</w:t>
      </w:r>
      <w:r w:rsidRPr="004D5370">
        <w:rPr>
          <w:rFonts w:ascii="Tahoma" w:hAnsi="Tahoma" w:cs="Tahoma"/>
          <w:rtl/>
        </w:rPr>
        <w:t xml:space="preserve"> </w:t>
      </w:r>
      <w:proofErr w:type="spellStart"/>
      <w:r w:rsidRPr="004D5370">
        <w:rPr>
          <w:rFonts w:ascii="Tahoma" w:hAnsi="Tahoma" w:cs="Tahoma"/>
          <w:rtl/>
        </w:rPr>
        <w:t>האיפיון</w:t>
      </w:r>
      <w:proofErr w:type="spellEnd"/>
      <w:r w:rsidRPr="004D5370">
        <w:rPr>
          <w:rFonts w:ascii="Tahoma" w:hAnsi="Tahoma" w:cs="Tahoma"/>
          <w:rtl/>
        </w:rPr>
        <w:t xml:space="preserve"> כאתר</w:t>
      </w:r>
      <w:r w:rsidR="004D5370">
        <w:rPr>
          <w:rFonts w:ascii="Tahoma" w:hAnsi="Tahoma" w:cs="Tahoma" w:hint="cs"/>
          <w:rtl/>
        </w:rPr>
        <w:t xml:space="preserve"> </w:t>
      </w:r>
      <w:r w:rsidRPr="004D5370">
        <w:rPr>
          <w:rFonts w:ascii="Tahoma" w:hAnsi="Tahoma" w:cs="Tahoma"/>
          <w:rtl/>
        </w:rPr>
        <w:t xml:space="preserve">היכרויות לכלבים. בהתבסס על חלק 1 ו2, נצמדנו לדרישות יחד עם התאמות. העבודה בחלק זה כללה הקמת בסיס נתונים של האתר, יצירת מחלקות, כתיבת שאילתות </w:t>
      </w:r>
      <w:r w:rsidRPr="004D5370">
        <w:rPr>
          <w:rFonts w:ascii="Tahoma" w:hAnsi="Tahoma" w:cs="Tahoma"/>
        </w:rPr>
        <w:t>SQL</w:t>
      </w:r>
      <w:r w:rsidRPr="004D5370">
        <w:rPr>
          <w:rFonts w:ascii="Tahoma" w:hAnsi="Tahoma" w:cs="Tahoma"/>
          <w:rtl/>
        </w:rPr>
        <w:t xml:space="preserve"> ומימוש עמודי התבנית והטפסים.</w:t>
      </w:r>
    </w:p>
    <w:p w14:paraId="42A1A50C" w14:textId="77777777" w:rsidR="0095068C" w:rsidRPr="004D5370" w:rsidRDefault="0095068C" w:rsidP="0095068C">
      <w:pPr>
        <w:rPr>
          <w:rFonts w:ascii="Tahoma" w:hAnsi="Tahoma" w:cs="Tahoma"/>
          <w:b/>
          <w:bCs/>
          <w:u w:val="single"/>
          <w:rtl/>
        </w:rPr>
      </w:pPr>
      <w:r w:rsidRPr="004D5370">
        <w:rPr>
          <w:rFonts w:ascii="Tahoma" w:hAnsi="Tahoma" w:cs="Tahoma"/>
          <w:b/>
          <w:bCs/>
          <w:u w:val="single"/>
          <w:rtl/>
        </w:rPr>
        <w:t>התאמות לצד שרת:</w:t>
      </w:r>
    </w:p>
    <w:p w14:paraId="4E458644" w14:textId="3DE356B7" w:rsidR="0095068C" w:rsidRPr="004D5370" w:rsidRDefault="0095068C" w:rsidP="0095068C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>ראשית, העברנו את הפרויקט שיצרנו בחלק 2 ל</w:t>
      </w:r>
      <w:r w:rsidRPr="004D5370">
        <w:rPr>
          <w:rFonts w:ascii="Tahoma" w:hAnsi="Tahoma" w:cs="Tahoma"/>
        </w:rPr>
        <w:t>FLASK</w:t>
      </w:r>
      <w:r w:rsidRPr="004D5370">
        <w:rPr>
          <w:rFonts w:ascii="Tahoma" w:hAnsi="Tahoma" w:cs="Tahoma"/>
          <w:rtl/>
        </w:rPr>
        <w:t xml:space="preserve"> באמצעות השלד שניתן לנו כעזר.  קטעי הקוד הרוחביים חוזרים על עצמם בכל העמודים באמצעות שימוש בקובץ </w:t>
      </w:r>
      <w:r w:rsidRPr="004D5370">
        <w:rPr>
          <w:rFonts w:ascii="Tahoma" w:hAnsi="Tahoma" w:cs="Tahoma"/>
        </w:rPr>
        <w:t xml:space="preserve"> </w:t>
      </w:r>
      <w:r w:rsidR="004D5370">
        <w:rPr>
          <w:rFonts w:ascii="Tahoma" w:hAnsi="Tahoma" w:cs="Tahoma"/>
        </w:rPr>
        <w:t>.</w:t>
      </w:r>
      <w:proofErr w:type="spellStart"/>
      <w:r w:rsidRPr="004D5370">
        <w:rPr>
          <w:rFonts w:ascii="Tahoma" w:hAnsi="Tahoma" w:cs="Tahoma"/>
        </w:rPr>
        <w:t>html.base</w:t>
      </w:r>
      <w:proofErr w:type="spellEnd"/>
      <w:r w:rsidRPr="004D5370">
        <w:rPr>
          <w:rFonts w:ascii="Tahoma" w:hAnsi="Tahoma" w:cs="Tahoma"/>
          <w:rtl/>
        </w:rPr>
        <w:t xml:space="preserve"> התבניות באתר יורשות קטעי קוד באמצעות </w:t>
      </w:r>
      <w:r w:rsidRPr="004D5370">
        <w:rPr>
          <w:rFonts w:ascii="Tahoma" w:hAnsi="Tahoma" w:cs="Tahoma"/>
        </w:rPr>
        <w:t>.extend</w:t>
      </w:r>
    </w:p>
    <w:p w14:paraId="5C3CAE6D" w14:textId="3B248B9B" w:rsidR="0095068C" w:rsidRPr="004D5370" w:rsidRDefault="0095068C" w:rsidP="0095068C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 xml:space="preserve">בנוסף, העברנו את הפרויקט למודל </w:t>
      </w:r>
      <w:r w:rsidRPr="004D5370">
        <w:rPr>
          <w:rFonts w:ascii="Tahoma" w:hAnsi="Tahoma" w:cs="Tahoma"/>
        </w:rPr>
        <w:t>Blueprint</w:t>
      </w:r>
      <w:r w:rsidR="004D5370">
        <w:rPr>
          <w:rFonts w:ascii="Tahoma" w:hAnsi="Tahoma" w:cs="Tahoma"/>
        </w:rPr>
        <w:t>s</w:t>
      </w:r>
      <w:r w:rsidRPr="004D5370">
        <w:rPr>
          <w:rFonts w:ascii="Tahoma" w:hAnsi="Tahoma" w:cs="Tahoma"/>
          <w:rtl/>
        </w:rPr>
        <w:t xml:space="preserve">. לכל עמוד יש שיוך לתיקייה נפרדת אשר כוללת את כל הקבצים הרלוונטיים אליה. ביצענו יבוא של התיקיות דרך הקובץ הראשי </w:t>
      </w:r>
      <w:r w:rsidRPr="004D5370">
        <w:rPr>
          <w:rFonts w:ascii="Tahoma" w:hAnsi="Tahoma" w:cs="Tahoma"/>
        </w:rPr>
        <w:t>app.py</w:t>
      </w:r>
      <w:r w:rsidRPr="004D5370">
        <w:rPr>
          <w:rFonts w:ascii="Tahoma" w:hAnsi="Tahoma" w:cs="Tahoma"/>
          <w:rtl/>
        </w:rPr>
        <w:t>.</w:t>
      </w:r>
    </w:p>
    <w:p w14:paraId="1EFC6FA1" w14:textId="77777777" w:rsidR="0095068C" w:rsidRPr="004D5370" w:rsidRDefault="0095068C" w:rsidP="0095068C">
      <w:pPr>
        <w:rPr>
          <w:rFonts w:ascii="Tahoma" w:hAnsi="Tahoma" w:cs="Tahoma"/>
          <w:b/>
          <w:bCs/>
          <w:u w:val="single"/>
          <w:rtl/>
        </w:rPr>
      </w:pPr>
      <w:r w:rsidRPr="004D5370">
        <w:rPr>
          <w:rFonts w:ascii="Tahoma" w:hAnsi="Tahoma" w:cs="Tahoma"/>
          <w:b/>
          <w:bCs/>
          <w:u w:val="single"/>
          <w:rtl/>
        </w:rPr>
        <w:t>הנחיות להרצת קוד ה</w:t>
      </w:r>
      <w:r w:rsidRPr="004D5370">
        <w:rPr>
          <w:rFonts w:ascii="Tahoma" w:hAnsi="Tahoma" w:cs="Tahoma"/>
          <w:b/>
          <w:bCs/>
          <w:u w:val="single"/>
        </w:rPr>
        <w:t>SQL</w:t>
      </w:r>
      <w:r w:rsidRPr="004D5370">
        <w:rPr>
          <w:rFonts w:ascii="Tahoma" w:hAnsi="Tahoma" w:cs="Tahoma"/>
          <w:b/>
          <w:bCs/>
          <w:u w:val="single"/>
          <w:rtl/>
        </w:rPr>
        <w:t>:</w:t>
      </w:r>
    </w:p>
    <w:p w14:paraId="555339C5" w14:textId="77777777" w:rsidR="0095068C" w:rsidRPr="004D5370" w:rsidRDefault="0095068C" w:rsidP="0095068C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>החלטנו לממש את הכנסת הנתונים דרך הטבלאות הבאות: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068C" w:rsidRPr="004D5370" w14:paraId="1B1A0531" w14:textId="77777777" w:rsidTr="000F4465">
        <w:tc>
          <w:tcPr>
            <w:tcW w:w="2074" w:type="dxa"/>
          </w:tcPr>
          <w:p w14:paraId="74DC22F0" w14:textId="77777777" w:rsidR="0095068C" w:rsidRPr="004D5370" w:rsidRDefault="0095068C" w:rsidP="000F4465">
            <w:pPr>
              <w:rPr>
                <w:rFonts w:ascii="Tahoma" w:hAnsi="Tahoma" w:cs="Tahoma"/>
                <w:rtl/>
              </w:rPr>
            </w:pPr>
            <w:r w:rsidRPr="004D5370">
              <w:rPr>
                <w:rFonts w:ascii="Tahoma" w:hAnsi="Tahoma" w:cs="Tahoma"/>
              </w:rPr>
              <w:t>USERS</w:t>
            </w:r>
          </w:p>
        </w:tc>
        <w:tc>
          <w:tcPr>
            <w:tcW w:w="2074" w:type="dxa"/>
          </w:tcPr>
          <w:p w14:paraId="3C35525D" w14:textId="77777777" w:rsidR="0095068C" w:rsidRPr="004D5370" w:rsidRDefault="0095068C" w:rsidP="000F4465">
            <w:pPr>
              <w:rPr>
                <w:rFonts w:ascii="Tahoma" w:hAnsi="Tahoma" w:cs="Tahoma"/>
                <w:rtl/>
              </w:rPr>
            </w:pPr>
            <w:r w:rsidRPr="004D5370">
              <w:rPr>
                <w:rFonts w:ascii="Tahoma" w:hAnsi="Tahoma" w:cs="Tahoma"/>
              </w:rPr>
              <w:t>PRODUCTS</w:t>
            </w:r>
          </w:p>
        </w:tc>
        <w:tc>
          <w:tcPr>
            <w:tcW w:w="2074" w:type="dxa"/>
          </w:tcPr>
          <w:p w14:paraId="64A59951" w14:textId="77777777" w:rsidR="0095068C" w:rsidRPr="004D5370" w:rsidRDefault="0095068C" w:rsidP="000F4465">
            <w:pPr>
              <w:rPr>
                <w:rFonts w:ascii="Tahoma" w:hAnsi="Tahoma" w:cs="Tahoma"/>
                <w:rtl/>
              </w:rPr>
            </w:pPr>
            <w:r w:rsidRPr="004D5370">
              <w:rPr>
                <w:rFonts w:ascii="Tahoma" w:hAnsi="Tahoma" w:cs="Tahoma"/>
              </w:rPr>
              <w:t>MATCHES</w:t>
            </w:r>
          </w:p>
        </w:tc>
        <w:tc>
          <w:tcPr>
            <w:tcW w:w="2074" w:type="dxa"/>
          </w:tcPr>
          <w:p w14:paraId="3FF7A8F8" w14:textId="77777777" w:rsidR="0095068C" w:rsidRPr="004D5370" w:rsidRDefault="0095068C" w:rsidP="000F4465">
            <w:pPr>
              <w:rPr>
                <w:rFonts w:ascii="Tahoma" w:hAnsi="Tahoma" w:cs="Tahoma"/>
                <w:rtl/>
              </w:rPr>
            </w:pPr>
            <w:r w:rsidRPr="004D5370">
              <w:rPr>
                <w:rFonts w:ascii="Tahoma" w:hAnsi="Tahoma" w:cs="Tahoma"/>
              </w:rPr>
              <w:t>DOGS</w:t>
            </w:r>
          </w:p>
        </w:tc>
      </w:tr>
    </w:tbl>
    <w:p w14:paraId="5045ED22" w14:textId="77777777" w:rsidR="0095068C" w:rsidRPr="00E366C2" w:rsidRDefault="0095068C" w:rsidP="0095068C">
      <w:pPr>
        <w:rPr>
          <w:rFonts w:ascii="Tahoma" w:hAnsi="Tahoma" w:cs="Tahoma"/>
          <w:b/>
          <w:bCs/>
          <w:u w:val="single"/>
          <w:rtl/>
        </w:rPr>
      </w:pPr>
      <w:r w:rsidRPr="00E366C2">
        <w:rPr>
          <w:rFonts w:ascii="Tahoma" w:hAnsi="Tahoma" w:cs="Tahoma"/>
          <w:b/>
          <w:bCs/>
          <w:u w:val="single"/>
          <w:rtl/>
        </w:rPr>
        <w:br/>
        <w:t>הנחות:</w:t>
      </w:r>
    </w:p>
    <w:p w14:paraId="775AA4C2" w14:textId="0DF013A4" w:rsidR="004D5370" w:rsidRDefault="0095068C" w:rsidP="004D5370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>• התאמות יתבססו על בסיס אופי הכלב, גודלו ומין.</w:t>
      </w:r>
    </w:p>
    <w:p w14:paraId="4E2E3F10" w14:textId="714A1837" w:rsidR="004D5370" w:rsidRPr="004D5370" w:rsidRDefault="004D5370" w:rsidP="004D5370">
      <w:pPr>
        <w:rPr>
          <w:rFonts w:ascii="Tahoma" w:hAnsi="Tahoma" w:cs="Tahoma"/>
          <w:rtl/>
        </w:rPr>
      </w:pPr>
      <w:r w:rsidRPr="004D5370">
        <w:rPr>
          <w:rFonts w:ascii="Tahoma" w:hAnsi="Tahoma" w:cs="Tahoma"/>
          <w:rtl/>
        </w:rPr>
        <w:t>•</w:t>
      </w:r>
      <w:r>
        <w:rPr>
          <w:rFonts w:ascii="Tahoma" w:hAnsi="Tahoma" w:cs="Tahoma" w:hint="cs"/>
          <w:rtl/>
        </w:rPr>
        <w:t xml:space="preserve"> </w:t>
      </w:r>
      <w:r w:rsidR="004D6CA8">
        <w:rPr>
          <w:rFonts w:ascii="Tahoma" w:hAnsi="Tahoma" w:cs="Tahoma" w:hint="cs"/>
          <w:rtl/>
        </w:rPr>
        <w:t>בחרנו לאפשר מכירת יד שנייה בין משתמשים</w:t>
      </w:r>
      <w:r w:rsidR="004D6CA8">
        <w:rPr>
          <w:rFonts w:ascii="Tahoma" w:hAnsi="Tahoma" w:cs="Tahoma" w:hint="cs"/>
          <w:rtl/>
        </w:rPr>
        <w:t>. מאחר ו</w:t>
      </w:r>
      <w:r w:rsidR="009F5B2D">
        <w:rPr>
          <w:rFonts w:ascii="Tahoma" w:hAnsi="Tahoma" w:cs="Tahoma" w:hint="cs"/>
          <w:rtl/>
        </w:rPr>
        <w:t xml:space="preserve">האתר אינו </w:t>
      </w:r>
      <w:r w:rsidR="004D6CA8">
        <w:rPr>
          <w:rFonts w:ascii="Tahoma" w:hAnsi="Tahoma" w:cs="Tahoma" w:hint="cs"/>
          <w:rtl/>
        </w:rPr>
        <w:t xml:space="preserve">משמש </w:t>
      </w:r>
      <w:r w:rsidR="009F5B2D">
        <w:rPr>
          <w:rFonts w:ascii="Tahoma" w:hAnsi="Tahoma" w:cs="Tahoma" w:hint="cs"/>
          <w:rtl/>
        </w:rPr>
        <w:t>למטרות</w:t>
      </w:r>
      <w:r w:rsidR="004D6CA8">
        <w:rPr>
          <w:rFonts w:ascii="Tahoma" w:hAnsi="Tahoma" w:cs="Tahoma" w:hint="cs"/>
          <w:rtl/>
        </w:rPr>
        <w:t xml:space="preserve">, </w:t>
      </w:r>
      <w:r w:rsidR="009F5B2D">
        <w:rPr>
          <w:rFonts w:ascii="Tahoma" w:hAnsi="Tahoma" w:cs="Tahoma" w:hint="cs"/>
          <w:rtl/>
        </w:rPr>
        <w:t xml:space="preserve">החלטנו כי </w:t>
      </w:r>
      <w:r>
        <w:rPr>
          <w:rFonts w:ascii="Tahoma" w:hAnsi="Tahoma" w:cs="Tahoma" w:hint="cs"/>
          <w:rtl/>
        </w:rPr>
        <w:t>לא יתבצע תשלום</w:t>
      </w:r>
      <w:r w:rsidR="009F5B2D">
        <w:rPr>
          <w:rFonts w:ascii="Tahoma" w:hAnsi="Tahoma" w:cs="Tahoma" w:hint="cs"/>
          <w:rtl/>
        </w:rPr>
        <w:t xml:space="preserve"> מוסדר</w:t>
      </w:r>
      <w:r>
        <w:rPr>
          <w:rFonts w:ascii="Tahoma" w:hAnsi="Tahoma" w:cs="Tahoma" w:hint="cs"/>
          <w:rtl/>
        </w:rPr>
        <w:t xml:space="preserve"> </w:t>
      </w:r>
      <w:r w:rsidR="009F5B2D">
        <w:rPr>
          <w:rFonts w:ascii="Tahoma" w:hAnsi="Tahoma" w:cs="Tahoma" w:hint="cs"/>
          <w:rtl/>
        </w:rPr>
        <w:t>דרך ה</w:t>
      </w:r>
      <w:r>
        <w:rPr>
          <w:rFonts w:ascii="Tahoma" w:hAnsi="Tahoma" w:cs="Tahoma" w:hint="cs"/>
          <w:rtl/>
        </w:rPr>
        <w:t xml:space="preserve">אתר </w:t>
      </w:r>
      <w:r w:rsidR="009F5B2D">
        <w:rPr>
          <w:rFonts w:ascii="Tahoma" w:hAnsi="Tahoma" w:cs="Tahoma" w:hint="cs"/>
          <w:rtl/>
        </w:rPr>
        <w:t>והרכישה של מוצרי יד שנייה יתואמו בין המשתמשים באופן עצמאי דרך המייל או הנייד.</w:t>
      </w:r>
    </w:p>
    <w:p w14:paraId="182AFD06" w14:textId="46FB9E10" w:rsidR="0095068C" w:rsidRPr="004D5370" w:rsidRDefault="0095068C" w:rsidP="0095068C">
      <w:pPr>
        <w:rPr>
          <w:rFonts w:ascii="Tahoma" w:hAnsi="Tahoma" w:cs="Tahoma"/>
        </w:rPr>
      </w:pPr>
      <w:r w:rsidRPr="004D5370">
        <w:rPr>
          <w:rFonts w:ascii="Tahoma" w:hAnsi="Tahoma" w:cs="Tahoma"/>
          <w:rtl/>
        </w:rPr>
        <w:t>• רק משתמשים רשומים יוכלו לצפות באתר בפרטים האישיים כולל התאמות קיימות. באמצעות שימוש ב</w:t>
      </w:r>
      <w:r w:rsidRPr="004D5370">
        <w:rPr>
          <w:rFonts w:ascii="Tahoma" w:hAnsi="Tahoma" w:cs="Tahoma"/>
        </w:rPr>
        <w:t>SESSION</w:t>
      </w:r>
      <w:r w:rsidRPr="004D5370">
        <w:rPr>
          <w:rFonts w:ascii="Tahoma" w:hAnsi="Tahoma" w:cs="Tahoma"/>
          <w:rtl/>
        </w:rPr>
        <w:t xml:space="preserve"> אפשרנו </w:t>
      </w:r>
      <w:r w:rsidR="00E366C2">
        <w:rPr>
          <w:rFonts w:ascii="Tahoma" w:hAnsi="Tahoma" w:cs="Tahoma" w:hint="cs"/>
          <w:rtl/>
        </w:rPr>
        <w:t>גישה</w:t>
      </w:r>
      <w:r w:rsidR="00E366C2" w:rsidRPr="004D5370">
        <w:rPr>
          <w:rFonts w:ascii="Tahoma" w:hAnsi="Tahoma" w:cs="Tahoma"/>
          <w:rtl/>
        </w:rPr>
        <w:t xml:space="preserve"> בלעדית</w:t>
      </w:r>
      <w:r w:rsidR="00E366C2" w:rsidRPr="004D5370">
        <w:rPr>
          <w:rFonts w:ascii="Tahoma" w:hAnsi="Tahoma" w:cs="Tahoma"/>
          <w:rtl/>
        </w:rPr>
        <w:t xml:space="preserve"> </w:t>
      </w:r>
      <w:r w:rsidRPr="004D5370">
        <w:rPr>
          <w:rFonts w:ascii="Tahoma" w:hAnsi="Tahoma" w:cs="Tahoma"/>
          <w:rtl/>
        </w:rPr>
        <w:t xml:space="preserve">לאותם </w:t>
      </w:r>
      <w:r w:rsidR="00E366C2">
        <w:rPr>
          <w:rFonts w:ascii="Tahoma" w:hAnsi="Tahoma" w:cs="Tahoma" w:hint="cs"/>
          <w:rtl/>
        </w:rPr>
        <w:t>ה</w:t>
      </w:r>
      <w:r w:rsidRPr="004D5370">
        <w:rPr>
          <w:rFonts w:ascii="Tahoma" w:hAnsi="Tahoma" w:cs="Tahoma"/>
          <w:rtl/>
        </w:rPr>
        <w:t>משתמשים.</w:t>
      </w:r>
    </w:p>
    <w:p w14:paraId="22F02F8A" w14:textId="595B08FC" w:rsidR="005A0920" w:rsidRDefault="009F5B2D" w:rsidP="004D5370">
      <w:pPr>
        <w:rPr>
          <w:rFonts w:ascii="Tahoma" w:hAnsi="Tahoma" w:cs="Tahoma"/>
          <w:b/>
          <w:bCs/>
          <w:u w:val="single"/>
          <w:rtl/>
        </w:rPr>
      </w:pPr>
      <w:r w:rsidRPr="009F5B2D">
        <w:rPr>
          <w:rFonts w:ascii="Tahoma" w:hAnsi="Tahoma" w:cs="Tahoma" w:hint="cs"/>
          <w:b/>
          <w:bCs/>
          <w:u w:val="single"/>
          <w:rtl/>
        </w:rPr>
        <w:t>מימוש הטפסים הקיימים:</w:t>
      </w:r>
    </w:p>
    <w:p w14:paraId="14749A4B" w14:textId="1609C061" w:rsidR="009F5B2D" w:rsidRDefault="00887185" w:rsidP="004D6CA8">
      <w:pPr>
        <w:pStyle w:val="a9"/>
        <w:numPr>
          <w:ilvl w:val="0"/>
          <w:numId w:val="17"/>
        </w:numPr>
        <w:rPr>
          <w:rFonts w:ascii="Tahoma" w:hAnsi="Tahoma" w:cs="Tahoma"/>
        </w:rPr>
      </w:pPr>
      <w:r w:rsidRPr="00887185">
        <w:rPr>
          <w:rFonts w:ascii="Tahoma" w:hAnsi="Tahoma" w:cs="Tahoma" w:hint="cs"/>
          <w:u w:val="single"/>
          <w:rtl/>
        </w:rPr>
        <w:t>התחברות לאתר</w:t>
      </w:r>
      <w:r>
        <w:rPr>
          <w:rFonts w:ascii="Tahoma" w:hAnsi="Tahoma" w:cs="Tahoma" w:hint="cs"/>
          <w:rtl/>
        </w:rPr>
        <w:t xml:space="preserve"> </w:t>
      </w:r>
      <w:r w:rsidR="004D6CA8">
        <w:rPr>
          <w:rFonts w:ascii="Tahoma" w:hAnsi="Tahoma" w:cs="Tahoma"/>
          <w:rtl/>
        </w:rPr>
        <w:t>–</w:t>
      </w:r>
      <w:r w:rsidR="004D6CA8">
        <w:rPr>
          <w:rFonts w:ascii="Tahoma" w:hAnsi="Tahoma" w:cs="Tahoma" w:hint="cs"/>
          <w:rtl/>
        </w:rPr>
        <w:t xml:space="preserve"> לא ניתן יהיה להשתמש במייל זהה עבור מספר משתמשים.</w:t>
      </w:r>
    </w:p>
    <w:p w14:paraId="01088EEA" w14:textId="54573D21" w:rsidR="00702498" w:rsidRDefault="00702498" w:rsidP="009F5B2D">
      <w:pPr>
        <w:pStyle w:val="a9"/>
        <w:numPr>
          <w:ilvl w:val="0"/>
          <w:numId w:val="17"/>
        </w:numPr>
        <w:rPr>
          <w:rFonts w:ascii="Tahoma" w:hAnsi="Tahoma" w:cs="Tahoma"/>
        </w:rPr>
      </w:pPr>
      <w:r w:rsidRPr="00887185">
        <w:rPr>
          <w:rFonts w:ascii="Tahoma" w:hAnsi="Tahoma" w:cs="Tahoma" w:hint="cs"/>
          <w:u w:val="single"/>
          <w:rtl/>
        </w:rPr>
        <w:t>יצירת משתמש</w:t>
      </w:r>
      <w:r w:rsidR="00887185">
        <w:rPr>
          <w:rFonts w:ascii="Tahoma" w:hAnsi="Tahoma" w:cs="Tahoma" w:hint="cs"/>
          <w:u w:val="single"/>
          <w:rtl/>
        </w:rPr>
        <w:t xml:space="preserve"> </w:t>
      </w:r>
      <w:r w:rsidR="004D6CA8">
        <w:rPr>
          <w:rFonts w:ascii="Tahoma" w:hAnsi="Tahoma" w:cs="Tahoma" w:hint="cs"/>
          <w:u w:val="single"/>
          <w:rtl/>
        </w:rPr>
        <w:t>ו</w:t>
      </w:r>
      <w:r w:rsidRPr="00887185">
        <w:rPr>
          <w:rFonts w:ascii="Tahoma" w:hAnsi="Tahoma" w:cs="Tahoma" w:hint="cs"/>
          <w:u w:val="single"/>
          <w:rtl/>
        </w:rPr>
        <w:t>כלב</w:t>
      </w:r>
      <w:r w:rsidR="00887185">
        <w:rPr>
          <w:rFonts w:ascii="Tahoma" w:hAnsi="Tahoma" w:cs="Tahoma" w:hint="cs"/>
          <w:u w:val="single"/>
          <w:rtl/>
        </w:rPr>
        <w:t xml:space="preserve"> חד</w:t>
      </w:r>
      <w:r w:rsidR="004D6CA8">
        <w:rPr>
          <w:rFonts w:ascii="Tahoma" w:hAnsi="Tahoma" w:cs="Tahoma" w:hint="cs"/>
          <w:u w:val="single"/>
          <w:rtl/>
        </w:rPr>
        <w:t>ש</w:t>
      </w:r>
      <w:r w:rsidR="00231951">
        <w:rPr>
          <w:rFonts w:ascii="Tahoma" w:hAnsi="Tahoma" w:cs="Tahoma" w:hint="cs"/>
          <w:u w:val="single"/>
          <w:rtl/>
        </w:rPr>
        <w:t>, מוצרים למכירה ומסירה</w:t>
      </w:r>
      <w:r>
        <w:rPr>
          <w:rFonts w:ascii="Tahoma" w:hAnsi="Tahoma" w:cs="Tahoma" w:hint="cs"/>
          <w:rtl/>
        </w:rPr>
        <w:t xml:space="preserve"> </w:t>
      </w:r>
      <w:r w:rsidR="00231951">
        <w:rPr>
          <w:rFonts w:ascii="Tahoma" w:hAnsi="Tahoma" w:cs="Tahoma" w:hint="cs"/>
          <w:rtl/>
        </w:rPr>
        <w:t>-</w:t>
      </w:r>
      <w:r>
        <w:rPr>
          <w:rFonts w:ascii="Tahoma" w:hAnsi="Tahoma" w:cs="Tahoma" w:hint="cs"/>
          <w:rtl/>
        </w:rPr>
        <w:t xml:space="preserve"> יתבצעו באמצעות שאילתות. כמו כן,</w:t>
      </w:r>
      <w:r w:rsidR="00E366C2">
        <w:rPr>
          <w:rFonts w:ascii="Tahoma" w:hAnsi="Tahoma" w:cs="Tahoma" w:hint="cs"/>
          <w:rtl/>
        </w:rPr>
        <w:t xml:space="preserve"> תבוצע בדיקת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MATCH</w:t>
      </w:r>
      <w:r>
        <w:rPr>
          <w:rFonts w:ascii="Tahoma" w:hAnsi="Tahoma" w:cs="Tahoma" w:hint="cs"/>
          <w:rtl/>
        </w:rPr>
        <w:t xml:space="preserve"> </w:t>
      </w:r>
      <w:r w:rsidR="00E366C2">
        <w:rPr>
          <w:rFonts w:ascii="Tahoma" w:hAnsi="Tahoma" w:cs="Tahoma" w:hint="cs"/>
          <w:rtl/>
        </w:rPr>
        <w:t xml:space="preserve">באופן אוטומטי ברגע שיוכנס כלב חדש למערכת. </w:t>
      </w:r>
    </w:p>
    <w:p w14:paraId="0B16CB75" w14:textId="03E6DD7B" w:rsidR="00887185" w:rsidRDefault="00702498" w:rsidP="00887185">
      <w:pPr>
        <w:pStyle w:val="a9"/>
        <w:numPr>
          <w:ilvl w:val="0"/>
          <w:numId w:val="17"/>
        </w:numPr>
        <w:rPr>
          <w:rFonts w:ascii="Tahoma" w:hAnsi="Tahoma" w:cs="Tahoma"/>
        </w:rPr>
      </w:pPr>
      <w:r w:rsidRPr="00887185">
        <w:rPr>
          <w:rFonts w:ascii="Tahoma" w:hAnsi="Tahoma" w:cs="Tahoma" w:hint="cs"/>
          <w:u w:val="single"/>
          <w:rtl/>
        </w:rPr>
        <w:t xml:space="preserve">עריכת </w:t>
      </w:r>
      <w:r w:rsidR="00887185" w:rsidRPr="00887185">
        <w:rPr>
          <w:rFonts w:ascii="Tahoma" w:hAnsi="Tahoma" w:cs="Tahoma" w:hint="cs"/>
          <w:u w:val="single"/>
          <w:rtl/>
        </w:rPr>
        <w:t xml:space="preserve">פרטי </w:t>
      </w:r>
      <w:r w:rsidRPr="00887185">
        <w:rPr>
          <w:rFonts w:ascii="Tahoma" w:hAnsi="Tahoma" w:cs="Tahoma" w:hint="cs"/>
          <w:u w:val="single"/>
          <w:rtl/>
        </w:rPr>
        <w:t>משתמש</w:t>
      </w:r>
      <w:r w:rsidR="00E366C2">
        <w:rPr>
          <w:rFonts w:ascii="Tahoma" w:hAnsi="Tahoma" w:cs="Tahoma" w:hint="cs"/>
          <w:u w:val="single"/>
          <w:rtl/>
        </w:rPr>
        <w:t xml:space="preserve"> וכלבים קיימים</w:t>
      </w:r>
      <w:r>
        <w:rPr>
          <w:rFonts w:ascii="Tahoma" w:hAnsi="Tahoma" w:cs="Tahoma" w:hint="cs"/>
          <w:rtl/>
        </w:rPr>
        <w:t xml:space="preserve"> </w:t>
      </w:r>
      <w:r w:rsidR="00231951">
        <w:rPr>
          <w:rFonts w:ascii="Tahoma" w:hAnsi="Tahoma" w:cs="Tahoma" w:hint="cs"/>
          <w:rtl/>
        </w:rPr>
        <w:t>-</w:t>
      </w:r>
      <w:r>
        <w:rPr>
          <w:rFonts w:ascii="Tahoma" w:hAnsi="Tahoma" w:cs="Tahoma" w:hint="cs"/>
          <w:rtl/>
        </w:rPr>
        <w:t xml:space="preserve"> </w:t>
      </w:r>
      <w:r w:rsidR="00887185">
        <w:rPr>
          <w:rFonts w:ascii="Tahoma" w:hAnsi="Tahoma" w:cs="Tahoma" w:hint="cs"/>
          <w:rtl/>
        </w:rPr>
        <w:t xml:space="preserve">כאשר </w:t>
      </w:r>
      <w:r>
        <w:rPr>
          <w:rFonts w:ascii="Tahoma" w:hAnsi="Tahoma" w:cs="Tahoma" w:hint="cs"/>
          <w:rtl/>
        </w:rPr>
        <w:t xml:space="preserve">משתמש </w:t>
      </w:r>
      <w:r w:rsidR="00887185">
        <w:rPr>
          <w:rFonts w:ascii="Tahoma" w:hAnsi="Tahoma" w:cs="Tahoma" w:hint="cs"/>
          <w:rtl/>
        </w:rPr>
        <w:t>מחובר לאתר, באפשרותו</w:t>
      </w:r>
      <w:r>
        <w:rPr>
          <w:rFonts w:ascii="Tahoma" w:hAnsi="Tahoma" w:cs="Tahoma" w:hint="cs"/>
          <w:rtl/>
        </w:rPr>
        <w:t xml:space="preserve"> לערוך </w:t>
      </w:r>
      <w:r w:rsidR="00887185">
        <w:rPr>
          <w:rFonts w:ascii="Tahoma" w:hAnsi="Tahoma" w:cs="Tahoma" w:hint="cs"/>
          <w:rtl/>
        </w:rPr>
        <w:t>את פרטיו ופרטי הכלב.</w:t>
      </w:r>
    </w:p>
    <w:p w14:paraId="555F0483" w14:textId="5833EA15" w:rsidR="00887185" w:rsidRPr="00887185" w:rsidRDefault="00E366C2" w:rsidP="00887185">
      <w:pPr>
        <w:pStyle w:val="a9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 w:hint="cs"/>
          <w:u w:val="single"/>
          <w:rtl/>
        </w:rPr>
        <w:t xml:space="preserve">מחיקת כלבים ומוצרים קיימים </w:t>
      </w:r>
      <w:r>
        <w:rPr>
          <w:rFonts w:ascii="Tahoma" w:hAnsi="Tahoma" w:cs="Tahoma"/>
          <w:u w:val="single"/>
          <w:rtl/>
        </w:rPr>
        <w:t>–</w:t>
      </w:r>
      <w:r>
        <w:rPr>
          <w:rFonts w:ascii="Tahoma" w:hAnsi="Tahoma" w:cs="Tahoma" w:hint="cs"/>
          <w:rtl/>
        </w:rPr>
        <w:t xml:space="preserve"> תינתן אפשרות למשתמש למחוק את האמור דרך </w:t>
      </w:r>
      <w:r>
        <w:rPr>
          <w:rFonts w:ascii="Tahoma" w:hAnsi="Tahoma" w:cs="Tahoma" w:hint="cs"/>
        </w:rPr>
        <w:t>DELETE</w:t>
      </w:r>
      <w:r>
        <w:rPr>
          <w:rFonts w:ascii="Tahoma" w:hAnsi="Tahoma" w:cs="Tahoma" w:hint="cs"/>
          <w:rtl/>
        </w:rPr>
        <w:t xml:space="preserve"> במידה ויבחר. לא יבוצע גיבוי לנתונים אלו.</w:t>
      </w:r>
    </w:p>
    <w:sectPr w:rsidR="00887185" w:rsidRPr="00887185" w:rsidSect="00080EBA">
      <w:headerReference w:type="default" r:id="rId10"/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64E5" w14:textId="77777777" w:rsidR="008C0E2F" w:rsidRDefault="008C0E2F" w:rsidP="00080EBA">
      <w:pPr>
        <w:spacing w:after="0" w:line="240" w:lineRule="auto"/>
      </w:pPr>
      <w:r>
        <w:separator/>
      </w:r>
    </w:p>
  </w:endnote>
  <w:endnote w:type="continuationSeparator" w:id="0">
    <w:p w14:paraId="3007D5BB" w14:textId="77777777" w:rsidR="008C0E2F" w:rsidRDefault="008C0E2F" w:rsidP="0008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27A2" w14:textId="77777777" w:rsidR="008C0E2F" w:rsidRDefault="008C0E2F" w:rsidP="00080EBA">
      <w:pPr>
        <w:spacing w:after="0" w:line="240" w:lineRule="auto"/>
      </w:pPr>
      <w:r>
        <w:separator/>
      </w:r>
    </w:p>
  </w:footnote>
  <w:footnote w:type="continuationSeparator" w:id="0">
    <w:p w14:paraId="56D3113A" w14:textId="77777777" w:rsidR="008C0E2F" w:rsidRDefault="008C0E2F" w:rsidP="0008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F387" w14:textId="02B95BB9" w:rsidR="005A0920" w:rsidRPr="005A0920" w:rsidRDefault="005A0920">
    <w:pPr>
      <w:pStyle w:val="a5"/>
      <w:rPr>
        <w:rFonts w:ascii="Tahoma" w:hAnsi="Tahoma" w:cs="Tahoma"/>
        <w:sz w:val="20"/>
        <w:szCs w:val="20"/>
        <w:rtl/>
      </w:rPr>
    </w:pPr>
    <w:r w:rsidRPr="005A0920">
      <w:rPr>
        <w:rFonts w:ascii="Tahoma" w:hAnsi="Tahoma" w:cs="Tahoma"/>
        <w:b/>
        <w:bCs/>
        <w:noProof/>
        <w:color w:val="000000"/>
        <w:sz w:val="20"/>
        <w:szCs w:val="20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69480A29" wp14:editId="2982D4A7">
          <wp:simplePos x="0" y="0"/>
          <wp:positionH relativeFrom="margin">
            <wp:posOffset>-658495</wp:posOffset>
          </wp:positionH>
          <wp:positionV relativeFrom="paragraph">
            <wp:posOffset>-75739</wp:posOffset>
          </wp:positionV>
          <wp:extent cx="1417320" cy="374015"/>
          <wp:effectExtent l="0" t="0" r="0" b="6985"/>
          <wp:wrapTight wrapText="bothSides">
            <wp:wrapPolygon edited="0">
              <wp:start x="0" y="0"/>
              <wp:lineTo x="0" y="20903"/>
              <wp:lineTo x="21194" y="20903"/>
              <wp:lineTo x="21194" y="0"/>
              <wp:lineTo x="0" y="0"/>
            </wp:wrapPolygon>
          </wp:wrapTight>
          <wp:docPr id="8" name="Picture 8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78" t="51154" r="67644" b="44388"/>
                  <a:stretch/>
                </pic:blipFill>
                <pic:spPr bwMode="auto">
                  <a:xfrm>
                    <a:off x="0" y="0"/>
                    <a:ext cx="141732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0920">
      <w:rPr>
        <w:rFonts w:ascii="Tahoma" w:hAnsi="Tahoma" w:cs="Tahoma"/>
        <w:sz w:val="20"/>
        <w:szCs w:val="20"/>
        <w:rtl/>
      </w:rPr>
      <w:t xml:space="preserve">חלק </w:t>
    </w:r>
    <w:r w:rsidR="00A40E5E">
      <w:rPr>
        <w:rFonts w:ascii="Tahoma" w:hAnsi="Tahoma" w:cs="Tahoma" w:hint="cs"/>
        <w:sz w:val="20"/>
        <w:szCs w:val="20"/>
        <w:rtl/>
      </w:rPr>
      <w:t>ג</w:t>
    </w:r>
    <w:r w:rsidRPr="005A0920">
      <w:rPr>
        <w:rFonts w:ascii="Tahoma" w:hAnsi="Tahoma" w:cs="Tahoma"/>
        <w:sz w:val="20"/>
        <w:szCs w:val="20"/>
        <w:rtl/>
      </w:rPr>
      <w:t>'</w:t>
    </w:r>
  </w:p>
  <w:p w14:paraId="2645C9C3" w14:textId="5E59F4D6" w:rsidR="005A0920" w:rsidRDefault="005A09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5A3"/>
    <w:multiLevelType w:val="multilevel"/>
    <w:tmpl w:val="E5EC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5508"/>
    <w:multiLevelType w:val="multilevel"/>
    <w:tmpl w:val="9ED2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54CC4"/>
    <w:multiLevelType w:val="multilevel"/>
    <w:tmpl w:val="9912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949E5"/>
    <w:multiLevelType w:val="multilevel"/>
    <w:tmpl w:val="345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261BA"/>
    <w:multiLevelType w:val="multilevel"/>
    <w:tmpl w:val="D418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581C"/>
    <w:multiLevelType w:val="multilevel"/>
    <w:tmpl w:val="09E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C223F"/>
    <w:multiLevelType w:val="multilevel"/>
    <w:tmpl w:val="281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07844"/>
    <w:multiLevelType w:val="hybridMultilevel"/>
    <w:tmpl w:val="251AE2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62D9C"/>
    <w:multiLevelType w:val="multilevel"/>
    <w:tmpl w:val="0C16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C0179"/>
    <w:multiLevelType w:val="hybridMultilevel"/>
    <w:tmpl w:val="7FEE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C16EA"/>
    <w:multiLevelType w:val="hybridMultilevel"/>
    <w:tmpl w:val="0E4600B4"/>
    <w:lvl w:ilvl="0" w:tplc="19BA48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D6C28"/>
    <w:multiLevelType w:val="hybridMultilevel"/>
    <w:tmpl w:val="0D282BE0"/>
    <w:lvl w:ilvl="0" w:tplc="8684DB38">
      <w:start w:val="1"/>
      <w:numFmt w:val="hebrew1"/>
      <w:lvlText w:val="%1."/>
      <w:lvlJc w:val="left"/>
      <w:pPr>
        <w:ind w:left="36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EC28FF"/>
    <w:multiLevelType w:val="hybridMultilevel"/>
    <w:tmpl w:val="D08627F0"/>
    <w:lvl w:ilvl="0" w:tplc="2BEEC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D9515C"/>
    <w:multiLevelType w:val="hybridMultilevel"/>
    <w:tmpl w:val="0560B0B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D1E9A"/>
    <w:multiLevelType w:val="multilevel"/>
    <w:tmpl w:val="7C2C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0688">
    <w:abstractNumId w:val="11"/>
  </w:num>
  <w:num w:numId="2" w16cid:durableId="2059545204">
    <w:abstractNumId w:val="5"/>
  </w:num>
  <w:num w:numId="3" w16cid:durableId="77211478">
    <w:abstractNumId w:val="5"/>
  </w:num>
  <w:num w:numId="4" w16cid:durableId="2085490872">
    <w:abstractNumId w:val="14"/>
  </w:num>
  <w:num w:numId="5" w16cid:durableId="1162355463">
    <w:abstractNumId w:val="14"/>
  </w:num>
  <w:num w:numId="6" w16cid:durableId="2036346592">
    <w:abstractNumId w:val="13"/>
  </w:num>
  <w:num w:numId="7" w16cid:durableId="52896386">
    <w:abstractNumId w:val="4"/>
  </w:num>
  <w:num w:numId="8" w16cid:durableId="2095123489">
    <w:abstractNumId w:val="0"/>
  </w:num>
  <w:num w:numId="9" w16cid:durableId="1827821258">
    <w:abstractNumId w:val="2"/>
  </w:num>
  <w:num w:numId="10" w16cid:durableId="1267345513">
    <w:abstractNumId w:val="3"/>
  </w:num>
  <w:num w:numId="11" w16cid:durableId="154271803">
    <w:abstractNumId w:val="6"/>
  </w:num>
  <w:num w:numId="12" w16cid:durableId="372267617">
    <w:abstractNumId w:val="1"/>
  </w:num>
  <w:num w:numId="13" w16cid:durableId="1962951893">
    <w:abstractNumId w:val="8"/>
  </w:num>
  <w:num w:numId="14" w16cid:durableId="374892882">
    <w:abstractNumId w:val="9"/>
  </w:num>
  <w:num w:numId="15" w16cid:durableId="339818993">
    <w:abstractNumId w:val="7"/>
  </w:num>
  <w:num w:numId="16" w16cid:durableId="884950877">
    <w:abstractNumId w:val="10"/>
  </w:num>
  <w:num w:numId="17" w16cid:durableId="1479614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9C"/>
    <w:rsid w:val="00011546"/>
    <w:rsid w:val="00080EBA"/>
    <w:rsid w:val="000E177B"/>
    <w:rsid w:val="001904C8"/>
    <w:rsid w:val="001B53A3"/>
    <w:rsid w:val="001C6370"/>
    <w:rsid w:val="001D489C"/>
    <w:rsid w:val="0021146A"/>
    <w:rsid w:val="00231951"/>
    <w:rsid w:val="00286670"/>
    <w:rsid w:val="002D7238"/>
    <w:rsid w:val="002E7DB7"/>
    <w:rsid w:val="00334AC5"/>
    <w:rsid w:val="0040578E"/>
    <w:rsid w:val="00475553"/>
    <w:rsid w:val="004D5370"/>
    <w:rsid w:val="004D6CA8"/>
    <w:rsid w:val="005A0920"/>
    <w:rsid w:val="005C330F"/>
    <w:rsid w:val="00606217"/>
    <w:rsid w:val="0066255A"/>
    <w:rsid w:val="00702498"/>
    <w:rsid w:val="00753775"/>
    <w:rsid w:val="00771058"/>
    <w:rsid w:val="007E758B"/>
    <w:rsid w:val="007E7BD1"/>
    <w:rsid w:val="007F1FEA"/>
    <w:rsid w:val="00822052"/>
    <w:rsid w:val="00887185"/>
    <w:rsid w:val="008C07A5"/>
    <w:rsid w:val="008C0E2F"/>
    <w:rsid w:val="00901455"/>
    <w:rsid w:val="0095068C"/>
    <w:rsid w:val="009B7FC1"/>
    <w:rsid w:val="009F5B2D"/>
    <w:rsid w:val="00A0259D"/>
    <w:rsid w:val="00A211E9"/>
    <w:rsid w:val="00A40E5E"/>
    <w:rsid w:val="00A651B5"/>
    <w:rsid w:val="00AA6E15"/>
    <w:rsid w:val="00B3131B"/>
    <w:rsid w:val="00BE335D"/>
    <w:rsid w:val="00C4603C"/>
    <w:rsid w:val="00C727CC"/>
    <w:rsid w:val="00C80393"/>
    <w:rsid w:val="00DB311C"/>
    <w:rsid w:val="00DD701A"/>
    <w:rsid w:val="00E154B7"/>
    <w:rsid w:val="00E32EF3"/>
    <w:rsid w:val="00E366C2"/>
    <w:rsid w:val="00E928C6"/>
    <w:rsid w:val="00ED03D3"/>
    <w:rsid w:val="00F04350"/>
    <w:rsid w:val="00F96DA5"/>
    <w:rsid w:val="00FB3DE2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5B867"/>
  <w15:chartTrackingRefBased/>
  <w15:docId w15:val="{92D37E42-DD36-4A96-A8C9-76C881B6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8C6"/>
    <w:pPr>
      <w:bidi/>
      <w:spacing w:line="252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928C6"/>
    <w:pPr>
      <w:bidi/>
      <w:spacing w:after="0" w:line="240" w:lineRule="auto"/>
      <w:jc w:val="both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E928C6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80E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80EBA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080E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80EBA"/>
    <w:rPr>
      <w:rFonts w:eastAsiaTheme="minorEastAsia"/>
    </w:rPr>
  </w:style>
  <w:style w:type="paragraph" w:styleId="a9">
    <w:name w:val="List Paragraph"/>
    <w:basedOn w:val="a"/>
    <w:uiPriority w:val="34"/>
    <w:qFormat/>
    <w:rsid w:val="005A0920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5A0920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A0920"/>
  </w:style>
  <w:style w:type="table" w:styleId="aa">
    <w:name w:val="Table Grid"/>
    <w:basedOn w:val="a1"/>
    <w:uiPriority w:val="39"/>
    <w:rsid w:val="0095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149C-66B1-4864-9137-FF2DCD1C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266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פרץ</dc:creator>
  <cp:keywords/>
  <dc:description/>
  <cp:lastModifiedBy>Roei Sendel</cp:lastModifiedBy>
  <cp:revision>11</cp:revision>
  <dcterms:created xsi:type="dcterms:W3CDTF">2022-08-01T15:06:00Z</dcterms:created>
  <dcterms:modified xsi:type="dcterms:W3CDTF">2022-08-02T09:03:00Z</dcterms:modified>
</cp:coreProperties>
</file>