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95364" w14:textId="748570C5" w:rsidR="00FF26C1" w:rsidRDefault="00581811">
      <w:pPr>
        <w:pStyle w:val="Title"/>
      </w:pPr>
      <w:bookmarkStart w:id="0" w:name="_ukxnzkm469as" w:colFirst="0" w:colLast="0"/>
      <w:bookmarkEnd w:id="0"/>
      <w:r>
        <w:t xml:space="preserve">Syllabus </w:t>
      </w:r>
      <w:r w:rsidR="001B5F2B">
        <w:t>–</w:t>
      </w:r>
      <w:r>
        <w:t xml:space="preserve"> </w:t>
      </w:r>
      <w:r w:rsidR="001B5F2B">
        <w:t>Intermediate Python3 workshop</w:t>
      </w:r>
    </w:p>
    <w:p w14:paraId="5C995365" w14:textId="77777777" w:rsidR="00FF26C1" w:rsidRDefault="00FF26C1"/>
    <w:p w14:paraId="5C995366" w14:textId="0914993C" w:rsidR="00FF26C1" w:rsidRDefault="001B5F2B">
      <w:r>
        <w:t xml:space="preserve">Author: </w:t>
      </w:r>
      <w:r w:rsidR="00581811">
        <w:t xml:space="preserve">Noam </w:t>
      </w:r>
      <w:r>
        <w:t>Cohen</w:t>
      </w:r>
    </w:p>
    <w:p w14:paraId="5C995367" w14:textId="77777777" w:rsidR="00FF26C1" w:rsidRDefault="00FF26C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FF26C1" w14:paraId="5C99536A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8" w14:textId="77777777" w:rsidR="00FF26C1" w:rsidRDefault="00581811">
            <w:r>
              <w:t xml:space="preserve">2019-05-07 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9" w14:textId="77777777" w:rsidR="00FF26C1" w:rsidRDefault="00581811">
            <w:r>
              <w:t>initial material selection</w:t>
            </w:r>
          </w:p>
        </w:tc>
      </w:tr>
      <w:tr w:rsidR="00FF26C1" w14:paraId="5C99536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B" w14:textId="77777777" w:rsidR="00FF26C1" w:rsidRDefault="00581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2019-05-16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C" w14:textId="77777777" w:rsidR="00FF26C1" w:rsidRDefault="00581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Started writing jupyter notebooks</w:t>
            </w:r>
          </w:p>
        </w:tc>
      </w:tr>
      <w:tr w:rsidR="00FF26C1" w14:paraId="5C99537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E" w14:textId="77777777" w:rsidR="00FF26C1" w:rsidRDefault="00581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2019-05-26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F" w14:textId="77777777" w:rsidR="00FF26C1" w:rsidRDefault="00581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topics</w:t>
            </w:r>
          </w:p>
        </w:tc>
      </w:tr>
      <w:tr w:rsidR="00D0499F" w14:paraId="183D7A87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7495" w14:textId="5374E103" w:rsidR="00D0499F" w:rsidRDefault="00D0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2019-06-19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7F4D" w14:textId="46ABC47A" w:rsidR="00D0499F" w:rsidRDefault="00D0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topics</w:t>
            </w:r>
          </w:p>
        </w:tc>
      </w:tr>
      <w:tr w:rsidR="00EE6661" w14:paraId="2370DA88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142F" w14:textId="344C360F" w:rsidR="00EE6661" w:rsidRDefault="00EE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2019-06-</w:t>
            </w:r>
            <w:r w:rsidR="00526A2F">
              <w:t>23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0D31" w14:textId="0F0A8FE8" w:rsidR="00EE6661" w:rsidRDefault="00526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with Oren</w:t>
            </w:r>
          </w:p>
        </w:tc>
      </w:tr>
    </w:tbl>
    <w:p w14:paraId="5C995371" w14:textId="77777777" w:rsidR="00FF26C1" w:rsidRDefault="00FF26C1"/>
    <w:p w14:paraId="5C995372" w14:textId="77777777" w:rsidR="00FF26C1" w:rsidRDefault="00FF26C1"/>
    <w:p w14:paraId="5C995373" w14:textId="3946FE28" w:rsidR="00FF26C1" w:rsidRDefault="00581811">
      <w:r>
        <w:t>The time scope is 3</w:t>
      </w:r>
      <w:r w:rsidR="00526A2F">
        <w:t xml:space="preserve"> </w:t>
      </w:r>
      <w:r>
        <w:t xml:space="preserve">days ,4 academic hours </w:t>
      </w:r>
      <w:r w:rsidR="00CF0AF6">
        <w:t>each,</w:t>
      </w:r>
      <w:r>
        <w:t xml:space="preserve"> followed by 2 hours hands-on, and rest of day dedicated for homework</w:t>
      </w:r>
      <w:r w:rsidR="00CF0AF6">
        <w:t xml:space="preserve"> (aka </w:t>
      </w:r>
      <w:r w:rsidR="00CF0AF6">
        <w:rPr>
          <w:i/>
          <w:iCs/>
        </w:rPr>
        <w:t>the mission)</w:t>
      </w:r>
      <w:r>
        <w:t>.</w:t>
      </w:r>
    </w:p>
    <w:p w14:paraId="5C995376" w14:textId="77777777" w:rsidR="00FF26C1" w:rsidRDefault="00FF26C1"/>
    <w:p w14:paraId="5C995377" w14:textId="77777777" w:rsidR="00FF26C1" w:rsidRDefault="00581811">
      <w:r>
        <w:t xml:space="preserve">This workshop is for people who already used python before and have basic knowledge. We will </w:t>
      </w:r>
      <w:r>
        <w:rPr>
          <w:i/>
        </w:rPr>
        <w:t xml:space="preserve">not </w:t>
      </w:r>
      <w:r>
        <w:t>teach the basics of python and how to install it on your computer.</w:t>
      </w:r>
    </w:p>
    <w:p w14:paraId="5C995378" w14:textId="77777777" w:rsidR="00FF26C1" w:rsidRDefault="00FF26C1"/>
    <w:p w14:paraId="5C995379" w14:textId="4F8894AF" w:rsidR="00FF26C1" w:rsidRDefault="001B5F2B" w:rsidP="00526A2F">
      <w:pPr>
        <w:pStyle w:val="Heading1"/>
        <w:shd w:val="clear" w:color="auto" w:fill="FFFFFF"/>
        <w:spacing w:before="0" w:after="0"/>
      </w:pPr>
      <w:r>
        <w:rPr>
          <w:color w:val="808080" w:themeColor="background1" w:themeShade="80"/>
          <w:sz w:val="22"/>
          <w:szCs w:val="22"/>
        </w:rPr>
        <w:t xml:space="preserve">Teasing: </w:t>
      </w:r>
      <w:r w:rsidR="00526A2F" w:rsidRPr="00A54B65">
        <w:rPr>
          <w:color w:val="808080" w:themeColor="background1" w:themeShade="80"/>
          <w:sz w:val="22"/>
          <w:szCs w:val="22"/>
        </w:rPr>
        <w:t xml:space="preserve">What Does It Take </w:t>
      </w:r>
      <w:proofErr w:type="gramStart"/>
      <w:r w:rsidR="00526A2F" w:rsidRPr="00A54B65">
        <w:rPr>
          <w:color w:val="808080" w:themeColor="background1" w:themeShade="80"/>
          <w:sz w:val="22"/>
          <w:szCs w:val="22"/>
        </w:rPr>
        <w:t>To</w:t>
      </w:r>
      <w:proofErr w:type="gramEnd"/>
      <w:r w:rsidR="00526A2F" w:rsidRPr="00A54B65">
        <w:rPr>
          <w:color w:val="808080" w:themeColor="background1" w:themeShade="80"/>
          <w:sz w:val="22"/>
          <w:szCs w:val="22"/>
        </w:rPr>
        <w:t xml:space="preserve"> Be An Expert At Python?</w:t>
      </w:r>
      <w:r w:rsidR="00A54B65" w:rsidRPr="00A54B65">
        <w:rPr>
          <w:color w:val="808080" w:themeColor="background1" w:themeShade="80"/>
          <w:sz w:val="22"/>
          <w:szCs w:val="22"/>
        </w:rPr>
        <w:t xml:space="preserve"> </w:t>
      </w:r>
      <w:r w:rsidR="00581811" w:rsidRPr="00A54B65">
        <w:rPr>
          <w:color w:val="808080" w:themeColor="background1" w:themeShade="80"/>
          <w:sz w:val="24"/>
          <w:szCs w:val="24"/>
        </w:rPr>
        <w:t>https://youtu.be/7lmCu8wz8ro</w:t>
      </w:r>
    </w:p>
    <w:p w14:paraId="5C99537A" w14:textId="77777777" w:rsidR="00FF26C1" w:rsidRDefault="00FF26C1"/>
    <w:p w14:paraId="5C99537E" w14:textId="4F46C95C" w:rsidR="001230AD" w:rsidRDefault="001B5F2B" w:rsidP="001B5F2B">
      <w:pPr>
        <w:rPr>
          <w:i/>
        </w:rPr>
      </w:pPr>
      <w:r>
        <w:rPr>
          <w:i/>
        </w:rPr>
        <w:t>We will u</w:t>
      </w:r>
      <w:r w:rsidR="00581811">
        <w:rPr>
          <w:i/>
        </w:rPr>
        <w:t xml:space="preserve">se jupyter notebook </w:t>
      </w:r>
      <w:r w:rsidR="00526A2F">
        <w:rPr>
          <w:i/>
        </w:rPr>
        <w:t>in addition to</w:t>
      </w:r>
      <w:r w:rsidR="00581811">
        <w:rPr>
          <w:i/>
        </w:rPr>
        <w:t xml:space="preserve"> </w:t>
      </w:r>
      <w:r w:rsidR="00526A2F">
        <w:rPr>
          <w:i/>
        </w:rPr>
        <w:t>PowerPoint</w:t>
      </w:r>
    </w:p>
    <w:tbl>
      <w:tblPr>
        <w:tblStyle w:val="a0"/>
        <w:tblpPr w:leftFromText="180" w:rightFromText="180" w:vertAnchor="text" w:horzAnchor="margin" w:tblpXSpec="center" w:tblpY="-73"/>
        <w:tblW w:w="11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4496"/>
        <w:gridCol w:w="1134"/>
        <w:gridCol w:w="2694"/>
      </w:tblGrid>
      <w:tr w:rsidR="00A54B65" w14:paraId="2C663CC2" w14:textId="77777777" w:rsidTr="00CF0AF6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D796" w14:textId="25E0AFA5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5C4E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topics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C267" w14:textId="4C11BAFE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F0AF6">
              <w:rPr>
                <w:sz w:val="20"/>
                <w:szCs w:val="20"/>
              </w:rPr>
              <w:t>Estimated time</w:t>
            </w:r>
            <w:r w:rsidR="004A273F" w:rsidRPr="00CF0AF6">
              <w:rPr>
                <w:sz w:val="20"/>
                <w:szCs w:val="20"/>
              </w:rPr>
              <w:t xml:space="preserve"> </w:t>
            </w:r>
            <w:r w:rsidR="004A273F">
              <w:t>[minutes]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A762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comments</w:t>
            </w:r>
          </w:p>
        </w:tc>
      </w:tr>
      <w:tr w:rsidR="00A54B65" w14:paraId="33030FD3" w14:textId="77777777" w:rsidTr="00CF0AF6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B65E" w14:textId="47166E25" w:rsidR="00A54B65" w:rsidRDefault="00AF3C80" w:rsidP="00A54B65">
            <w:pPr>
              <w:pBdr>
                <w:bottom w:val="none" w:sz="0" w:space="8" w:color="auto"/>
              </w:pBdr>
              <w:spacing w:after="460"/>
              <w:ind w:left="450" w:right="440" w:hanging="36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  <w:u w:val="double"/>
              </w:rPr>
              <w:t xml:space="preserve">Day </w:t>
            </w:r>
            <w:r w:rsidR="00A54B65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1</w:t>
            </w:r>
            <w:r w:rsidR="00A54B65">
              <w:rPr>
                <w:rFonts w:ascii="Georgia" w:eastAsia="Georgia" w:hAnsi="Georgia" w:cs="Georgia"/>
                <w:color w:val="333333"/>
                <w:sz w:val="24"/>
                <w:szCs w:val="24"/>
              </w:rPr>
              <w:br/>
              <w:t>Basic knowledge</w:t>
            </w:r>
          </w:p>
        </w:tc>
        <w:tc>
          <w:tcPr>
            <w:tcW w:w="4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1076" w14:textId="77777777" w:rsidR="00A54B65" w:rsidRDefault="00A54B65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left="450" w:right="44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Introduction to the course</w:t>
            </w:r>
          </w:p>
          <w:p w14:paraId="005E5052" w14:textId="77777777" w:rsidR="00A54B65" w:rsidRDefault="00A54B65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left="450" w:right="44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Logging </w:t>
            </w:r>
          </w:p>
          <w:p w14:paraId="3D3BF7E9" w14:textId="77777777" w:rsidR="00A54B65" w:rsidRPr="00B1588A" w:rsidRDefault="00A54B65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left="450" w:right="440"/>
              <w:rPr>
                <w:bCs/>
              </w:rPr>
            </w:pPr>
            <w:r w:rsidRPr="00B1588A">
              <w:rPr>
                <w:rFonts w:ascii="Georgia" w:eastAsia="Georgia" w:hAnsi="Georgia" w:cs="Georgia"/>
                <w:bCs/>
                <w:color w:val="333333"/>
                <w:sz w:val="24"/>
                <w:szCs w:val="24"/>
              </w:rPr>
              <w:t>Unit Testing</w:t>
            </w:r>
          </w:p>
          <w:p w14:paraId="40A2803C" w14:textId="77777777" w:rsidR="00A54B65" w:rsidRDefault="00A54B65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left="450" w:right="440"/>
              <w:rPr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The memory </w:t>
            </w:r>
            <w:proofErr w:type="gramStart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model</w:t>
            </w:r>
            <w:proofErr w:type="gramEnd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 </w:t>
            </w:r>
          </w:p>
          <w:p w14:paraId="351E56D0" w14:textId="77777777" w:rsidR="00A54B65" w:rsidRDefault="00A54B65" w:rsidP="00A54B65">
            <w:pPr>
              <w:numPr>
                <w:ilvl w:val="1"/>
                <w:numId w:val="1"/>
              </w:numPr>
              <w:pBdr>
                <w:bottom w:val="none" w:sz="0" w:space="8" w:color="auto"/>
              </w:pBdr>
              <w:ind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Argument passing</w:t>
            </w:r>
          </w:p>
          <w:p w14:paraId="67F53B4F" w14:textId="77777777" w:rsidR="00A54B65" w:rsidRDefault="00A54B65" w:rsidP="00A54B65">
            <w:pPr>
              <w:numPr>
                <w:ilvl w:val="1"/>
                <w:numId w:val="1"/>
              </w:numPr>
              <w:pBdr>
                <w:bottom w:val="none" w:sz="0" w:space="8" w:color="auto"/>
              </w:pBdr>
              <w:ind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Garbage collection</w:t>
            </w:r>
          </w:p>
          <w:p w14:paraId="45F1260F" w14:textId="77777777" w:rsidR="00A54B65" w:rsidRDefault="00A54B65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left="540" w:right="440" w:hanging="45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Virtual environments and Packages</w:t>
            </w:r>
          </w:p>
          <w:p w14:paraId="4F4DD78D" w14:textId="77777777" w:rsidR="00A54B65" w:rsidRDefault="00A54B65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left="450" w:right="44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Errors and Exceptions</w:t>
            </w:r>
          </w:p>
          <w:p w14:paraId="78532EB6" w14:textId="77777777" w:rsidR="00A54B65" w:rsidRPr="00AD1127" w:rsidRDefault="00A54B65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left="450" w:right="440"/>
              <w:rPr>
                <w:bCs/>
              </w:rPr>
            </w:pPr>
            <w:r w:rsidRPr="00AD1127">
              <w:rPr>
                <w:rFonts w:ascii="Georgia" w:eastAsia="Georgia" w:hAnsi="Georgia" w:cs="Georgia"/>
                <w:bCs/>
                <w:color w:val="333333"/>
                <w:sz w:val="24"/>
                <w:szCs w:val="24"/>
              </w:rPr>
              <w:t>Exception Handling</w:t>
            </w:r>
          </w:p>
          <w:p w14:paraId="2A33EAF0" w14:textId="77777777" w:rsidR="00A54B65" w:rsidRDefault="00A54B65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left="45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Pip,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pypi</w:t>
            </w:r>
            <w:proofErr w:type="spellEnd"/>
          </w:p>
          <w:p w14:paraId="24C8C58B" w14:textId="541745B7" w:rsidR="00A54B65" w:rsidRDefault="00A54B65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spacing w:after="460"/>
              <w:ind w:left="45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Profiling (and optimization)</w:t>
            </w:r>
          </w:p>
          <w:p w14:paraId="1BDA54B3" w14:textId="21F01AFD" w:rsidR="00CF0AF6" w:rsidRDefault="00CF0AF6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spacing w:after="460"/>
              <w:ind w:left="45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t xml:space="preserve">Argument </w:t>
            </w:r>
            <w:proofErr w:type="gramStart"/>
            <w:r>
              <w:t>passing  *</w:t>
            </w:r>
            <w:proofErr w:type="spellStart"/>
            <w:proofErr w:type="gramEnd"/>
            <w:r>
              <w:t>args</w:t>
            </w:r>
            <w:proofErr w:type="spellEnd"/>
            <w:r>
              <w:t>, **</w:t>
            </w:r>
            <w:proofErr w:type="spellStart"/>
            <w:r>
              <w:t>kwargs</w:t>
            </w:r>
            <w:proofErr w:type="spellEnd"/>
          </w:p>
          <w:p w14:paraId="454F1C7E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F40E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6E3D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needed, talk on some basics:</w:t>
            </w:r>
          </w:p>
          <w:p w14:paraId="5878F9FE" w14:textId="77777777" w:rsidR="00A54B65" w:rsidRDefault="00A54B65" w:rsidP="00A54B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mutable/immutable (tuple vs. list)</w:t>
            </w:r>
          </w:p>
          <w:p w14:paraId="341B6B54" w14:textId="77777777" w:rsidR="00A54B65" w:rsidRDefault="00A54B65" w:rsidP="00A54B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Only immutable can be keys to </w:t>
            </w:r>
            <w:proofErr w:type="spellStart"/>
            <w:r>
              <w:t>dict</w:t>
            </w:r>
            <w:proofErr w:type="spellEnd"/>
          </w:p>
          <w:p w14:paraId="1AF13821" w14:textId="77777777" w:rsidR="00A54B65" w:rsidRDefault="00A54B65" w:rsidP="00A54B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4B65" w14:paraId="54BAB713" w14:textId="77777777" w:rsidTr="00CF0AF6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D038" w14:textId="26ABDF4E" w:rsidR="00A54B65" w:rsidRDefault="00A54B65" w:rsidP="00A54B65">
            <w:pPr>
              <w:pBdr>
                <w:bottom w:val="none" w:sz="0" w:space="8" w:color="auto"/>
              </w:pBdr>
              <w:spacing w:after="460"/>
              <w:ind w:left="720" w:right="440" w:hanging="75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br/>
              <w:t xml:space="preserve">Introducing </w:t>
            </w:r>
            <w:r w:rsidR="004A273F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popular </w:t>
            </w: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packages</w:t>
            </w:r>
          </w:p>
          <w:p w14:paraId="107AC186" w14:textId="4C3533A3" w:rsidR="00A54B65" w:rsidRDefault="00A54B65" w:rsidP="00A54B65">
            <w:pPr>
              <w:pBdr>
                <w:bottom w:val="none" w:sz="0" w:space="8" w:color="auto"/>
              </w:pBdr>
              <w:spacing w:after="460"/>
              <w:ind w:left="720" w:right="440" w:hanging="75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4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2F55" w14:textId="20AC6F75" w:rsidR="00A54B65" w:rsidRPr="004A273F" w:rsidRDefault="00CF0AF6" w:rsidP="00BB2C7D">
            <w:pPr>
              <w:numPr>
                <w:ilvl w:val="0"/>
                <w:numId w:val="5"/>
              </w:numPr>
              <w:pBdr>
                <w:left w:val="nil"/>
                <w:bottom w:val="none" w:sz="0" w:space="8" w:color="auto"/>
                <w:between w:val="nil"/>
              </w:pBdr>
              <w:ind w:right="440"/>
            </w:pPr>
            <w:proofErr w:type="spellStart"/>
            <w:r w:rsidRPr="00CF0AF6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S</w:t>
            </w:r>
            <w:r w:rsidR="00A54B65" w:rsidRPr="00CF0AF6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crapy</w:t>
            </w:r>
            <w:proofErr w:type="spellEnd"/>
            <w:r w:rsidRPr="00CF0AF6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, </w:t>
            </w:r>
            <w:proofErr w:type="gramStart"/>
            <w:r w:rsidR="00A54B65" w:rsidRPr="00CF0AF6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SciPy </w:t>
            </w:r>
            <w:r w:rsidRPr="00CF0AF6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,</w:t>
            </w:r>
            <w:r w:rsidR="00A54B65" w:rsidRPr="00CF0AF6">
              <w:rPr>
                <w:rFonts w:ascii="Georgia" w:eastAsia="Georgia" w:hAnsi="Georgia" w:cs="Georgia"/>
                <w:bCs/>
                <w:color w:val="333333"/>
                <w:sz w:val="24"/>
                <w:szCs w:val="24"/>
              </w:rPr>
              <w:t>NumPy</w:t>
            </w:r>
            <w:proofErr w:type="gramEnd"/>
            <w:r w:rsidR="00A54B65" w:rsidRPr="00CF0AF6">
              <w:rPr>
                <w:rFonts w:ascii="Georgia" w:eastAsia="Georgia" w:hAnsi="Georgia" w:cs="Georgia"/>
                <w:bCs/>
                <w:color w:val="333333"/>
                <w:sz w:val="24"/>
                <w:szCs w:val="24"/>
              </w:rPr>
              <w:t xml:space="preserve"> </w:t>
            </w:r>
            <w:r w:rsidRPr="00CF0AF6">
              <w:rPr>
                <w:rFonts w:ascii="Georgia" w:eastAsia="Georgia" w:hAnsi="Georgia" w:cs="Georgia"/>
                <w:bCs/>
                <w:color w:val="333333"/>
                <w:sz w:val="24"/>
                <w:szCs w:val="24"/>
              </w:rPr>
              <w:t>,</w:t>
            </w:r>
            <w:proofErr w:type="spellStart"/>
            <w:r w:rsidR="00A54B65" w:rsidRPr="00CF0AF6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scikit</w:t>
            </w:r>
            <w:proofErr w:type="spellEnd"/>
            <w:r w:rsidR="00A54B65" w:rsidRPr="00CF0AF6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-learn</w:t>
            </w: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, </w:t>
            </w:r>
            <w:proofErr w:type="spellStart"/>
            <w:r w:rsidR="004A273F" w:rsidRPr="004A273F">
              <w:t>SqlAlchemy</w:t>
            </w:r>
            <w:proofErr w:type="spellEnd"/>
          </w:p>
          <w:p w14:paraId="610F80BB" w14:textId="77777777" w:rsidR="00A54B65" w:rsidRDefault="00A54B65" w:rsidP="00A54B65">
            <w:pPr>
              <w:numPr>
                <w:ilvl w:val="0"/>
                <w:numId w:val="2"/>
              </w:numPr>
              <w:pBdr>
                <w:bottom w:val="none" w:sz="0" w:space="8" w:color="auto"/>
              </w:pBdr>
              <w:spacing w:after="460"/>
              <w:ind w:right="440"/>
              <w:rPr>
                <w:rFonts w:ascii="Georgia" w:eastAsia="Georgia" w:hAnsi="Georgia" w:cs="Georgia"/>
                <w:color w:val="0000FF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0000FF"/>
                <w:sz w:val="24"/>
                <w:szCs w:val="24"/>
              </w:rPr>
              <w:t>Project description</w:t>
            </w:r>
          </w:p>
          <w:p w14:paraId="2ACA7042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6427" w14:textId="7E4286E7" w:rsidR="00A54B65" w:rsidRDefault="004A273F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ED47" w14:textId="77777777" w:rsidR="00A54B65" w:rsidRDefault="00917534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A54B65">
                <w:rPr>
                  <w:color w:val="1155CC"/>
                  <w:u w:val="single"/>
                </w:rPr>
                <w:t>https://www.quora.com/What-is-the-relationship-among-NumPy-SciPy-Pandas-and-Scikit-learn-and-when-should-I-use-each-one-of-them</w:t>
              </w:r>
            </w:hyperlink>
          </w:p>
        </w:tc>
      </w:tr>
      <w:tr w:rsidR="004A273F" w14:paraId="348D4D61" w14:textId="77777777" w:rsidTr="00CF0AF6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E3D9" w14:textId="04BF1CF8" w:rsidR="004A273F" w:rsidRDefault="004A273F" w:rsidP="00A54B65">
            <w:pPr>
              <w:pBdr>
                <w:bottom w:val="none" w:sz="0" w:space="8" w:color="auto"/>
              </w:pBdr>
              <w:spacing w:after="460"/>
              <w:ind w:left="720" w:right="440" w:hanging="75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Project description</w:t>
            </w:r>
          </w:p>
        </w:tc>
        <w:tc>
          <w:tcPr>
            <w:tcW w:w="4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D7C4" w14:textId="44708B23" w:rsidR="004A273F" w:rsidRPr="004A273F" w:rsidRDefault="004A273F" w:rsidP="00A54B65">
            <w:pPr>
              <w:numPr>
                <w:ilvl w:val="0"/>
                <w:numId w:val="1"/>
              </w:numPr>
              <w:pBdr>
                <w:left w:val="nil"/>
                <w:bottom w:val="none" w:sz="0" w:space="8" w:color="auto"/>
                <w:between w:val="nil"/>
              </w:pBdr>
              <w:ind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Describe what the mission is and some ground rules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7589" w14:textId="42435237" w:rsidR="004A273F" w:rsidRDefault="00CF0AF6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E202" w14:textId="77777777" w:rsidR="004A273F" w:rsidRDefault="004A273F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54B65" w14:paraId="6C40FFC5" w14:textId="77777777" w:rsidTr="00CF0AF6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AED9" w14:textId="77777777" w:rsidR="00CF0AF6" w:rsidRDefault="00AF3C80" w:rsidP="00A54B65">
            <w:pPr>
              <w:pBdr>
                <w:bottom w:val="none" w:sz="0" w:space="8" w:color="auto"/>
              </w:pBdr>
              <w:spacing w:after="460"/>
              <w:ind w:left="720" w:right="440" w:hanging="36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Day 2</w:t>
            </w:r>
          </w:p>
          <w:p w14:paraId="1A0E3E87" w14:textId="2BB5DD40" w:rsidR="00A54B65" w:rsidRDefault="00A54B65" w:rsidP="00A54B65">
            <w:pPr>
              <w:pBdr>
                <w:bottom w:val="none" w:sz="0" w:space="8" w:color="auto"/>
              </w:pBdr>
              <w:spacing w:after="460"/>
              <w:ind w:left="720" w:right="440" w:hanging="36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br/>
              <w:t xml:space="preserve">Multi thread, </w:t>
            </w: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lastRenderedPageBreak/>
              <w:t>advanced topics</w:t>
            </w:r>
          </w:p>
          <w:p w14:paraId="2F8186BA" w14:textId="77777777" w:rsidR="00A54B65" w:rsidRDefault="00A54B65" w:rsidP="00A54B65">
            <w:pPr>
              <w:pBdr>
                <w:bottom w:val="none" w:sz="0" w:space="8" w:color="auto"/>
              </w:pBdr>
              <w:spacing w:after="460"/>
              <w:ind w:left="720" w:right="440" w:hanging="36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4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6491" w14:textId="77777777" w:rsidR="00A54B65" w:rsidRDefault="00A54B65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lastRenderedPageBreak/>
              <w:t xml:space="preserve">Multi-threading and the GIL </w:t>
            </w:r>
          </w:p>
          <w:p w14:paraId="6A90BDBA" w14:textId="77777777" w:rsidR="00A54B65" w:rsidRDefault="00A54B65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Multiprocessing</w:t>
            </w:r>
          </w:p>
          <w:p w14:paraId="4DCB8B78" w14:textId="77777777" w:rsidR="00A54B65" w:rsidRDefault="00A54B65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Async. Await</w:t>
            </w:r>
          </w:p>
          <w:p w14:paraId="14B260F3" w14:textId="77777777" w:rsidR="00A54B65" w:rsidRDefault="00A54B65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Subprocess module</w:t>
            </w:r>
          </w:p>
          <w:p w14:paraId="57EEDEC4" w14:textId="77777777" w:rsidR="00A54B65" w:rsidRDefault="00A54B65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Generators and Iterator Protocol</w:t>
            </w:r>
          </w:p>
          <w:p w14:paraId="01E4EBA2" w14:textId="77777777" w:rsidR="00A54B65" w:rsidRDefault="00A54B65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lastRenderedPageBreak/>
              <w:t>Decorators (class and method based)</w:t>
            </w:r>
          </w:p>
          <w:p w14:paraId="463064F1" w14:textId="77777777" w:rsidR="00A54B65" w:rsidRPr="004A273F" w:rsidRDefault="00A54B65" w:rsidP="004A273F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Comprehensions</w:t>
            </w:r>
          </w:p>
          <w:p w14:paraId="499D4925" w14:textId="77777777" w:rsidR="00A54B65" w:rsidRPr="004A273F" w:rsidRDefault="00A54B65" w:rsidP="004A273F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 w:rsidRPr="004A273F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The built-ins</w:t>
            </w:r>
          </w:p>
          <w:p w14:paraId="320BE7E2" w14:textId="77777777" w:rsidR="00A54B65" w:rsidRPr="004A273F" w:rsidRDefault="00A54B65" w:rsidP="004A273F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Regular Expressions</w:t>
            </w:r>
          </w:p>
          <w:p w14:paraId="0DCBA1F8" w14:textId="77777777" w:rsidR="00A54B65" w:rsidRPr="004A273F" w:rsidRDefault="00A54B65" w:rsidP="004A273F">
            <w:pPr>
              <w:pBdr>
                <w:bottom w:val="none" w:sz="0" w:space="8" w:color="auto"/>
              </w:pBdr>
              <w:ind w:left="36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  <w:p w14:paraId="58116AE7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0885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9FAC" w14:textId="77777777" w:rsidR="00A54B65" w:rsidRDefault="00917534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 w:history="1">
              <w:r w:rsidR="00A54B65">
                <w:rPr>
                  <w:rStyle w:val="Hyperlink"/>
                </w:rPr>
                <w:t>https://docs.python.org/3/library/functions.html</w:t>
              </w:r>
            </w:hyperlink>
          </w:p>
          <w:p w14:paraId="6A985CA7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276455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bookmarkStart w:id="1" w:name="_GoBack"/>
        <w:bookmarkEnd w:id="1"/>
      </w:tr>
      <w:tr w:rsidR="00A54B65" w14:paraId="053E0DF2" w14:textId="77777777" w:rsidTr="00CF0AF6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222E" w14:textId="072A61EC" w:rsidR="00A54B65" w:rsidRDefault="004A273F" w:rsidP="00A54B65">
            <w:pPr>
              <w:pBdr>
                <w:bottom w:val="none" w:sz="0" w:space="8" w:color="auto"/>
              </w:pBdr>
              <w:spacing w:after="460"/>
              <w:ind w:left="540" w:right="440" w:hanging="36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Day 3</w:t>
            </w:r>
            <w:r w:rsidR="00A54B65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 </w:t>
            </w:r>
            <w:r w:rsidR="00A54B65">
              <w:rPr>
                <w:rFonts w:ascii="Georgia" w:eastAsia="Georgia" w:hAnsi="Georgia" w:cs="Georgia"/>
                <w:color w:val="333333"/>
                <w:sz w:val="24"/>
                <w:szCs w:val="24"/>
              </w:rPr>
              <w:br/>
              <w:t>more advanced topics if have enough time.</w:t>
            </w:r>
          </w:p>
        </w:tc>
        <w:tc>
          <w:tcPr>
            <w:tcW w:w="4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EAB3" w14:textId="77777777" w:rsidR="00A54B65" w:rsidRDefault="00A54B65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left="540" w:right="44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Context Managers</w:t>
            </w:r>
          </w:p>
          <w:p w14:paraId="5F407A0A" w14:textId="77777777" w:rsidR="00A54B65" w:rsidRDefault="00A54B65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left="54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Magic method (__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init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_</w:t>
            </w:r>
            <w:proofErr w:type="gramStart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_ .</w:t>
            </w:r>
            <w:proofErr w:type="gramEnd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 .. ) called data model objects</w:t>
            </w:r>
          </w:p>
          <w:p w14:paraId="3B62D8A8" w14:textId="77777777" w:rsidR="00A54B65" w:rsidRDefault="00A54B65" w:rsidP="004A273F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 w:rsidRPr="00A54B65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Remote development, remote debugging</w:t>
            </w:r>
          </w:p>
          <w:p w14:paraId="7E702242" w14:textId="2A0C77F6" w:rsidR="00A54B65" w:rsidRPr="00A54B65" w:rsidRDefault="00A54B65" w:rsidP="004A273F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 w:rsidRPr="00A54B65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Class method vs. static method</w:t>
            </w:r>
          </w:p>
          <w:p w14:paraId="59E6FEE5" w14:textId="74B3B23B" w:rsidR="00A54B65" w:rsidRDefault="00A54B65" w:rsidP="004A273F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The Collections module</w:t>
            </w:r>
          </w:p>
          <w:p w14:paraId="2CC97557" w14:textId="55FBBE3A" w:rsidR="005E0BF2" w:rsidRDefault="001959B2" w:rsidP="004A273F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Type checking: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mypy</w:t>
            </w:r>
            <w:proofErr w:type="spellEnd"/>
          </w:p>
          <w:p w14:paraId="0DCD78AD" w14:textId="67D37ED3" w:rsidR="00A54B65" w:rsidRDefault="00A54B65" w:rsidP="004A273F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Alternative implementations (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jython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pypy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)</w:t>
            </w:r>
          </w:p>
          <w:p w14:paraId="2EDF36FD" w14:textId="23988A3E" w:rsidR="00A54B65" w:rsidRDefault="00CF0AF6" w:rsidP="00A54B65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spacing w:after="460"/>
              <w:ind w:left="54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Profiling (hands on)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48E0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7F5B" w14:textId="77777777" w:rsidR="00A54B65" w:rsidRDefault="00917534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A54B65">
                <w:rPr>
                  <w:color w:val="1155CC"/>
                  <w:u w:val="single"/>
                </w:rPr>
                <w:t>https://www.jetbrains.com/help/pycharm/remote-debugging-with-product.html</w:t>
              </w:r>
            </w:hyperlink>
          </w:p>
          <w:p w14:paraId="42AFB8EC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562108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cProfile</w:t>
            </w:r>
            <w:proofErr w:type="spellEnd"/>
            <w:r>
              <w:t xml:space="preserve"> (</w:t>
            </w:r>
            <w:proofErr w:type="spellStart"/>
            <w:r>
              <w:t>builtin</w:t>
            </w:r>
            <w:proofErr w:type="spellEnd"/>
            <w:r>
              <w:t>)</w:t>
            </w:r>
          </w:p>
        </w:tc>
      </w:tr>
    </w:tbl>
    <w:p w14:paraId="03694634" w14:textId="77777777" w:rsidR="00FF26C1" w:rsidRDefault="00FF26C1">
      <w:pPr>
        <w:rPr>
          <w:i/>
        </w:rPr>
      </w:pPr>
    </w:p>
    <w:p w14:paraId="5C99537F" w14:textId="77777777" w:rsidR="00FF26C1" w:rsidRDefault="00FF26C1"/>
    <w:p w14:paraId="5C9953BC" w14:textId="77777777" w:rsidR="00FF26C1" w:rsidRDefault="00FF26C1"/>
    <w:p w14:paraId="5C9953BD" w14:textId="77777777" w:rsidR="00FF26C1" w:rsidRDefault="00FF26C1"/>
    <w:p w14:paraId="5C9953BE" w14:textId="71A7939D" w:rsidR="00CF0AF6" w:rsidRDefault="00CF0AF6">
      <w:r>
        <w:br w:type="page"/>
      </w:r>
    </w:p>
    <w:p w14:paraId="44D6F488" w14:textId="77777777" w:rsidR="00FF26C1" w:rsidRDefault="00FF26C1"/>
    <w:p w14:paraId="5C9953BF" w14:textId="77777777" w:rsidR="00FF26C1" w:rsidRDefault="00FF26C1"/>
    <w:p w14:paraId="5C9953C0" w14:textId="77777777" w:rsidR="00FF26C1" w:rsidRDefault="00FF26C1"/>
    <w:p w14:paraId="5C9953C1" w14:textId="77777777" w:rsidR="00FF26C1" w:rsidRDefault="00FF26C1"/>
    <w:p w14:paraId="5C9953C2" w14:textId="77777777" w:rsidR="00FF26C1" w:rsidRDefault="00FF26C1"/>
    <w:p w14:paraId="5C9953C3" w14:textId="77777777" w:rsidR="00FF26C1" w:rsidRDefault="00FF26C1"/>
    <w:p w14:paraId="5C9953C4" w14:textId="77777777" w:rsidR="00FF26C1" w:rsidRDefault="00FF26C1"/>
    <w:p w14:paraId="5C9953C5" w14:textId="77777777" w:rsidR="00FF26C1" w:rsidRDefault="00917534">
      <w:r>
        <w:pict w14:anchorId="5C995402">
          <v:rect id="_x0000_i1026" style="width:0;height:1.5pt" o:hralign="center" o:hrstd="t" o:hr="t" fillcolor="#a0a0a0" stroked="f"/>
        </w:pict>
      </w:r>
    </w:p>
    <w:p w14:paraId="5C9953C6" w14:textId="77777777" w:rsidR="00FF26C1" w:rsidRDefault="00581811">
      <w:r>
        <w:t xml:space="preserve">Argument </w:t>
      </w:r>
      <w:proofErr w:type="gramStart"/>
      <w:r>
        <w:t>passing  *</w:t>
      </w:r>
      <w:proofErr w:type="spellStart"/>
      <w:proofErr w:type="gramEnd"/>
      <w:r>
        <w:t>args</w:t>
      </w:r>
      <w:proofErr w:type="spellEnd"/>
      <w:r>
        <w:t>, **</w:t>
      </w:r>
      <w:proofErr w:type="spellStart"/>
      <w:r>
        <w:t>kwargs</w:t>
      </w:r>
      <w:proofErr w:type="spellEnd"/>
    </w:p>
    <w:p w14:paraId="5C9953C7" w14:textId="77777777" w:rsidR="00FF26C1" w:rsidRDefault="00581811">
      <w:r>
        <w:t>Private by convention _</w:t>
      </w:r>
      <w:proofErr w:type="spellStart"/>
      <w:r>
        <w:t>privateData</w:t>
      </w:r>
      <w:proofErr w:type="spellEnd"/>
      <w:r>
        <w:t xml:space="preserve"> __</w:t>
      </w:r>
      <w:proofErr w:type="spellStart"/>
      <w:r>
        <w:t>privateSystemData</w:t>
      </w:r>
      <w:proofErr w:type="spellEnd"/>
    </w:p>
    <w:p w14:paraId="5C9953C8" w14:textId="77777777" w:rsidR="00FF26C1" w:rsidRDefault="00581811">
      <w:r>
        <w:t>Class variables, class methods</w:t>
      </w:r>
    </w:p>
    <w:p w14:paraId="5C9953C9" w14:textId="77777777" w:rsidR="00FF26C1" w:rsidRDefault="00581811">
      <w:r>
        <w:t>Class inheritance. How to call super class methods (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), </w:t>
      </w:r>
      <w:proofErr w:type="spellStart"/>
      <w:r>
        <w:t>issubclass</w:t>
      </w:r>
      <w:proofErr w:type="spellEnd"/>
      <w:r>
        <w:t>() )</w:t>
      </w:r>
    </w:p>
    <w:p w14:paraId="5C9953CA" w14:textId="77777777" w:rsidR="00FF26C1" w:rsidRDefault="00FF26C1"/>
    <w:p w14:paraId="5C9953CB" w14:textId="77777777" w:rsidR="00FF26C1" w:rsidRDefault="00FF26C1"/>
    <w:p w14:paraId="5C9953CC" w14:textId="77777777" w:rsidR="00FF26C1" w:rsidRDefault="00FF26C1"/>
    <w:p w14:paraId="579179F1" w14:textId="77777777" w:rsidR="00A54B65" w:rsidRDefault="00A54B65" w:rsidP="00A54B65">
      <w:r>
        <w:t xml:space="preserve">Collecting from lists in </w:t>
      </w:r>
      <w:hyperlink r:id="rId8">
        <w:r w:rsidRPr="00A54B65">
          <w:rPr>
            <w:color w:val="1155CC"/>
            <w:u w:val="single"/>
          </w:rPr>
          <w:t>https://www.quora.com/What-are-the-advanced-topics-in-python</w:t>
        </w:r>
      </w:hyperlink>
    </w:p>
    <w:p w14:paraId="5C9953CE" w14:textId="77777777" w:rsidR="00FF26C1" w:rsidRDefault="00FF26C1" w:rsidP="00A54B65">
      <w:pPr>
        <w:ind w:left="360"/>
      </w:pPr>
    </w:p>
    <w:p w14:paraId="5C9953CF" w14:textId="77777777" w:rsidR="00FF26C1" w:rsidRDefault="00581811">
      <w:r>
        <w:t>List of topics to pick from</w:t>
      </w:r>
    </w:p>
    <w:p w14:paraId="5C9953D0" w14:textId="77777777" w:rsidR="00FF26C1" w:rsidRDefault="00917534">
      <w:hyperlink r:id="rId9">
        <w:r w:rsidR="00581811">
          <w:rPr>
            <w:color w:val="1155CC"/>
            <w:u w:val="single"/>
          </w:rPr>
          <w:t>http://www.cs.fsu.edu/~carnahan/cis4930sp17/index.html</w:t>
        </w:r>
      </w:hyperlink>
    </w:p>
    <w:p w14:paraId="5C9953D1" w14:textId="77777777" w:rsidR="00FF26C1" w:rsidRDefault="00FF26C1"/>
    <w:p w14:paraId="5C9953D2" w14:textId="77777777" w:rsidR="00FF26C1" w:rsidRDefault="00FF26C1"/>
    <w:p w14:paraId="5C9953D3" w14:textId="77777777" w:rsidR="00FF26C1" w:rsidRDefault="00581811">
      <w:r>
        <w:t xml:space="preserve">The </w:t>
      </w:r>
      <w:r>
        <w:rPr>
          <w:sz w:val="28"/>
          <w:szCs w:val="28"/>
          <w:shd w:val="clear" w:color="auto" w:fill="4A86E8"/>
        </w:rPr>
        <w:t xml:space="preserve">blue </w:t>
      </w:r>
      <w:r>
        <w:t>items are more related to libraries</w:t>
      </w:r>
    </w:p>
    <w:p w14:paraId="5C9953D4" w14:textId="77777777" w:rsidR="00FF26C1" w:rsidRDefault="00FF26C1"/>
    <w:p w14:paraId="5C9953D5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Python Errors and Exceptions</w:t>
      </w:r>
    </w:p>
    <w:p w14:paraId="5C9953D6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Python Exception Handling</w:t>
      </w:r>
    </w:p>
    <w:p w14:paraId="5C9953D7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Python 3 Extensions</w:t>
      </w:r>
    </w:p>
    <w:p w14:paraId="5C9953D8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hd w:val="clear" w:color="auto" w:fill="D5A6BD"/>
        </w:rPr>
      </w:pPr>
      <w:r>
        <w:rPr>
          <w:rFonts w:ascii="Georgia" w:eastAsia="Georgia" w:hAnsi="Georgia" w:cs="Georgia"/>
          <w:color w:val="333333"/>
          <w:sz w:val="24"/>
          <w:szCs w:val="24"/>
          <w:shd w:val="clear" w:color="auto" w:fill="D5A6BD"/>
        </w:rPr>
        <w:t>Python Tools</w:t>
      </w:r>
    </w:p>
    <w:p w14:paraId="5C9953D9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XML Processing in Python3</w:t>
      </w:r>
    </w:p>
    <w:p w14:paraId="5C9953DA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Networking in python 3</w:t>
      </w:r>
    </w:p>
    <w:p w14:paraId="5C9953DB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Sending mail with Python 3</w:t>
      </w:r>
    </w:p>
    <w:p w14:paraId="5C9953DC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GUI Programming in Python 3</w:t>
      </w:r>
    </w:p>
    <w:p w14:paraId="5C9953DD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CGI Programming in Python</w:t>
      </w:r>
    </w:p>
    <w:p w14:paraId="5C9953DE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Python Multi-threading</w:t>
      </w:r>
    </w:p>
    <w:p w14:paraId="5C9953DF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Multiprocessing with Python</w:t>
      </w:r>
    </w:p>
    <w:p w14:paraId="5C9953E0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Python Subprocess module</w:t>
      </w:r>
    </w:p>
    <w:p w14:paraId="5C9953E1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Python Regular Expressions</w:t>
      </w:r>
    </w:p>
    <w:p w14:paraId="5C9953E2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 w:hanging="840"/>
        <w:rPr>
          <w:i/>
          <w:shd w:val="clear" w:color="auto" w:fill="4A86E8"/>
        </w:rPr>
      </w:pPr>
      <w:r>
        <w:rPr>
          <w:rFonts w:ascii="Georgia" w:eastAsia="Georgia" w:hAnsi="Georgia" w:cs="Georgia"/>
          <w:i/>
          <w:color w:val="333333"/>
          <w:sz w:val="24"/>
          <w:szCs w:val="24"/>
          <w:shd w:val="clear" w:color="auto" w:fill="4A86E8"/>
        </w:rPr>
        <w:t>SciPy with Python</w:t>
      </w:r>
    </w:p>
    <w:p w14:paraId="5C9953E3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  <w:shd w:val="clear" w:color="auto" w:fill="4A86E8"/>
        </w:rPr>
      </w:pPr>
      <w:r>
        <w:rPr>
          <w:rFonts w:ascii="Georgia" w:eastAsia="Georgia" w:hAnsi="Georgia" w:cs="Georgia"/>
          <w:i/>
          <w:color w:val="333333"/>
          <w:sz w:val="24"/>
          <w:szCs w:val="24"/>
          <w:shd w:val="clear" w:color="auto" w:fill="4A86E8"/>
        </w:rPr>
        <w:t>NumPy with Python</w:t>
      </w:r>
    </w:p>
    <w:p w14:paraId="5C9953E4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  <w:shd w:val="clear" w:color="auto" w:fill="4A86E8"/>
        </w:rPr>
      </w:pPr>
      <w:r>
        <w:rPr>
          <w:rFonts w:ascii="Georgia" w:eastAsia="Georgia" w:hAnsi="Georgia" w:cs="Georgia"/>
          <w:i/>
          <w:color w:val="333333"/>
          <w:sz w:val="24"/>
          <w:szCs w:val="24"/>
          <w:shd w:val="clear" w:color="auto" w:fill="4A86E8"/>
        </w:rPr>
        <w:t>Accessing Database with Python</w:t>
      </w:r>
    </w:p>
    <w:p w14:paraId="5C9953E5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  <w:shd w:val="clear" w:color="auto" w:fill="4A86E8"/>
        </w:rPr>
      </w:pPr>
      <w:r>
        <w:rPr>
          <w:rFonts w:ascii="Georgia" w:eastAsia="Georgia" w:hAnsi="Georgia" w:cs="Georgia"/>
          <w:i/>
          <w:color w:val="333333"/>
          <w:sz w:val="24"/>
          <w:szCs w:val="24"/>
          <w:shd w:val="clear" w:color="auto" w:fill="4A86E8"/>
        </w:rPr>
        <w:t>Python Image Processing</w:t>
      </w:r>
    </w:p>
    <w:p w14:paraId="5C9953E6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Unit Testing with Python</w:t>
      </w:r>
    </w:p>
    <w:p w14:paraId="5C9953E7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lastRenderedPageBreak/>
        <w:t>Logging in Python</w:t>
      </w:r>
    </w:p>
    <w:p w14:paraId="5C9953E8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hd w:val="clear" w:color="auto" w:fill="EAD1DC"/>
        </w:rPr>
      </w:pPr>
      <w:r>
        <w:rPr>
          <w:rFonts w:ascii="Georgia" w:eastAsia="Georgia" w:hAnsi="Georgia" w:cs="Georgia"/>
          <w:color w:val="333333"/>
          <w:sz w:val="24"/>
          <w:szCs w:val="24"/>
          <w:shd w:val="clear" w:color="auto" w:fill="EAD1DC"/>
        </w:rPr>
        <w:t>Serialization in Python</w:t>
      </w:r>
    </w:p>
    <w:p w14:paraId="5C9953E9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hd w:val="clear" w:color="auto" w:fill="EAD1DC"/>
        </w:rPr>
      </w:pPr>
      <w:r>
        <w:rPr>
          <w:rFonts w:ascii="Georgia" w:eastAsia="Georgia" w:hAnsi="Georgia" w:cs="Georgia"/>
          <w:color w:val="333333"/>
          <w:sz w:val="24"/>
          <w:szCs w:val="24"/>
          <w:shd w:val="clear" w:color="auto" w:fill="EAD1DC"/>
        </w:rPr>
        <w:t>Python Debugger</w:t>
      </w:r>
    </w:p>
    <w:p w14:paraId="5C9953EA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Python Forensics</w:t>
      </w:r>
    </w:p>
    <w:p w14:paraId="5C9953EB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Python Virtual Environments and Packages</w:t>
      </w:r>
    </w:p>
    <w:p w14:paraId="5C9953EC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hd w:val="clear" w:color="auto" w:fill="4A86E8"/>
        </w:rPr>
      </w:pPr>
      <w:r>
        <w:rPr>
          <w:rFonts w:ascii="Georgia" w:eastAsia="Georgia" w:hAnsi="Georgia" w:cs="Georgia"/>
          <w:color w:val="333333"/>
          <w:sz w:val="24"/>
          <w:szCs w:val="24"/>
          <w:shd w:val="clear" w:color="auto" w:fill="4A86E8"/>
        </w:rPr>
        <w:t>Important Python Libraries</w:t>
      </w:r>
    </w:p>
    <w:p w14:paraId="5C9953ED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hd w:val="clear" w:color="auto" w:fill="4A86E8"/>
        </w:rPr>
      </w:pPr>
      <w:r>
        <w:rPr>
          <w:rFonts w:ascii="Georgia" w:eastAsia="Georgia" w:hAnsi="Georgia" w:cs="Georgia"/>
          <w:color w:val="333333"/>
          <w:sz w:val="24"/>
          <w:szCs w:val="24"/>
          <w:shd w:val="clear" w:color="auto" w:fill="4A86E8"/>
        </w:rPr>
        <w:t>Best Python Web frameworks</w:t>
      </w:r>
    </w:p>
    <w:p w14:paraId="5C9953EE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  <w:shd w:val="clear" w:color="auto" w:fill="4A86E8"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  <w:shd w:val="clear" w:color="auto" w:fill="4A86E8"/>
        </w:rPr>
        <w:t>Python Django Framework</w:t>
      </w:r>
    </w:p>
    <w:p w14:paraId="5C9953EF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hd w:val="clear" w:color="auto" w:fill="4A86E8"/>
        </w:rPr>
      </w:pPr>
      <w:r>
        <w:rPr>
          <w:rFonts w:ascii="Georgia" w:eastAsia="Georgia" w:hAnsi="Georgia" w:cs="Georgia"/>
          <w:color w:val="333333"/>
          <w:sz w:val="24"/>
          <w:szCs w:val="24"/>
          <w:shd w:val="clear" w:color="auto" w:fill="4A86E8"/>
        </w:rPr>
        <w:t>Python Pandas</w:t>
      </w:r>
    </w:p>
    <w:p w14:paraId="5C9953F0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hd w:val="clear" w:color="auto" w:fill="4A86E8"/>
        </w:rPr>
      </w:pPr>
      <w:r>
        <w:rPr>
          <w:rFonts w:ascii="Georgia" w:eastAsia="Georgia" w:hAnsi="Georgia" w:cs="Georgia"/>
          <w:color w:val="333333"/>
          <w:sz w:val="24"/>
          <w:szCs w:val="24"/>
          <w:shd w:val="clear" w:color="auto" w:fill="4A86E8"/>
        </w:rPr>
        <w:t>Python Flask</w:t>
      </w:r>
    </w:p>
    <w:p w14:paraId="5C9953F1" w14:textId="77777777" w:rsidR="00FF26C1" w:rsidRDefault="00581811">
      <w:pPr>
        <w:numPr>
          <w:ilvl w:val="0"/>
          <w:numId w:val="1"/>
        </w:numPr>
        <w:spacing w:after="460"/>
        <w:ind w:left="1200" w:right="440"/>
        <w:rPr>
          <w:strike/>
          <w:shd w:val="clear" w:color="auto" w:fill="4A86E8"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  <w:shd w:val="clear" w:color="auto" w:fill="4A86E8"/>
        </w:rPr>
        <w:t xml:space="preserve">Python </w:t>
      </w:r>
      <w:proofErr w:type="spellStart"/>
      <w:r>
        <w:rPr>
          <w:rFonts w:ascii="Georgia" w:eastAsia="Georgia" w:hAnsi="Georgia" w:cs="Georgia"/>
          <w:strike/>
          <w:color w:val="333333"/>
          <w:sz w:val="24"/>
          <w:szCs w:val="24"/>
          <w:shd w:val="clear" w:color="auto" w:fill="4A86E8"/>
        </w:rPr>
        <w:t>PyQT</w:t>
      </w:r>
      <w:proofErr w:type="spellEnd"/>
    </w:p>
    <w:p w14:paraId="5C9953F2" w14:textId="77777777" w:rsidR="00FF26C1" w:rsidRDefault="00FF26C1">
      <w:pPr>
        <w:spacing w:after="460"/>
        <w:ind w:left="720" w:right="440"/>
        <w:rPr>
          <w:rFonts w:ascii="Georgia" w:eastAsia="Georgia" w:hAnsi="Georgia" w:cs="Georgia"/>
          <w:color w:val="333333"/>
          <w:sz w:val="24"/>
          <w:szCs w:val="24"/>
        </w:rPr>
      </w:pPr>
    </w:p>
    <w:p w14:paraId="5C9953F3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Python Generators and Iterator Protocol</w:t>
      </w:r>
    </w:p>
    <w:p w14:paraId="5C9953F4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right="440"/>
      </w:pPr>
      <w:r>
        <w:rPr>
          <w:rFonts w:ascii="Georgia" w:eastAsia="Georgia" w:hAnsi="Georgia" w:cs="Georgia"/>
          <w:color w:val="333333"/>
          <w:sz w:val="24"/>
          <w:szCs w:val="24"/>
        </w:rPr>
        <w:t>Python Meta-programming</w:t>
      </w:r>
    </w:p>
    <w:p w14:paraId="5C9953F5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right="440"/>
      </w:pPr>
      <w:r>
        <w:rPr>
          <w:rFonts w:ascii="Georgia" w:eastAsia="Georgia" w:hAnsi="Georgia" w:cs="Georgia"/>
          <w:color w:val="333333"/>
          <w:sz w:val="24"/>
          <w:szCs w:val="24"/>
        </w:rPr>
        <w:t>Python Descriptors</w:t>
      </w:r>
    </w:p>
    <w:p w14:paraId="5C9953F6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right="440"/>
      </w:pPr>
      <w:r>
        <w:rPr>
          <w:rFonts w:ascii="Georgia" w:eastAsia="Georgia" w:hAnsi="Georgia" w:cs="Georgia"/>
          <w:color w:val="333333"/>
          <w:sz w:val="24"/>
          <w:szCs w:val="24"/>
        </w:rPr>
        <w:t>Python Decorators (class and method based)</w:t>
      </w:r>
    </w:p>
    <w:p w14:paraId="5C9953F7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right="440"/>
      </w:pPr>
      <w:r>
        <w:rPr>
          <w:rFonts w:ascii="Georgia" w:eastAsia="Georgia" w:hAnsi="Georgia" w:cs="Georgia"/>
          <w:color w:val="333333"/>
          <w:sz w:val="24"/>
          <w:szCs w:val="24"/>
        </w:rPr>
        <w:t>Python Buffering Protocol</w:t>
      </w:r>
    </w:p>
    <w:p w14:paraId="5C9953F8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right="440"/>
      </w:pPr>
      <w:r>
        <w:rPr>
          <w:rFonts w:ascii="Georgia" w:eastAsia="Georgia" w:hAnsi="Georgia" w:cs="Georgia"/>
          <w:color w:val="333333"/>
          <w:sz w:val="24"/>
          <w:szCs w:val="24"/>
        </w:rPr>
        <w:t>Python Comprehensions</w:t>
      </w:r>
    </w:p>
    <w:p w14:paraId="5C9953F9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right="440"/>
      </w:pPr>
      <w:r>
        <w:rPr>
          <w:rFonts w:ascii="Georgia" w:eastAsia="Georgia" w:hAnsi="Georgia" w:cs="Georgia"/>
          <w:color w:val="333333"/>
          <w:sz w:val="24"/>
          <w:szCs w:val="24"/>
        </w:rPr>
        <w:t>Python WSGI protocol</w:t>
      </w:r>
    </w:p>
    <w:p w14:paraId="5C9953FA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spacing w:after="460"/>
        <w:ind w:right="440"/>
      </w:pPr>
      <w:r>
        <w:rPr>
          <w:rFonts w:ascii="Georgia" w:eastAsia="Georgia" w:hAnsi="Georgia" w:cs="Georgia"/>
          <w:color w:val="333333"/>
          <w:sz w:val="24"/>
          <w:szCs w:val="24"/>
        </w:rPr>
        <w:t>Python Context Managers</w:t>
      </w:r>
    </w:p>
    <w:p w14:paraId="5C9953FB" w14:textId="77777777" w:rsidR="00FF26C1" w:rsidRDefault="00FF26C1">
      <w:pPr>
        <w:spacing w:after="460"/>
        <w:ind w:right="440"/>
        <w:rPr>
          <w:rFonts w:ascii="Georgia" w:eastAsia="Georgia" w:hAnsi="Georgia" w:cs="Georgia"/>
          <w:strike/>
          <w:color w:val="333333"/>
          <w:sz w:val="24"/>
          <w:szCs w:val="24"/>
          <w:shd w:val="clear" w:color="auto" w:fill="4A86E8"/>
        </w:rPr>
      </w:pPr>
    </w:p>
    <w:p w14:paraId="5C9953FC" w14:textId="77777777" w:rsidR="00FF26C1" w:rsidRDefault="00FF26C1"/>
    <w:p w14:paraId="5C9953FD" w14:textId="77777777" w:rsidR="00FF26C1" w:rsidRDefault="00917534">
      <w:r>
        <w:pict w14:anchorId="5C995404">
          <v:rect id="_x0000_i1027" style="width:0;height:1.5pt" o:hralign="center" o:hrstd="t" o:hr="t" fillcolor="#a0a0a0" stroked="f"/>
        </w:pict>
      </w:r>
    </w:p>
    <w:p w14:paraId="5C9953FE" w14:textId="77777777" w:rsidR="00FF26C1" w:rsidRDefault="00FF26C1"/>
    <w:p w14:paraId="5C9953FF" w14:textId="1E936E6D" w:rsidR="00FF26C1" w:rsidRDefault="00581811">
      <w:pPr>
        <w:rPr>
          <w:color w:val="1155CC"/>
          <w:u w:val="single"/>
        </w:rPr>
      </w:pPr>
      <w:r>
        <w:t xml:space="preserve">My jupyter server setup at </w:t>
      </w:r>
      <w:hyperlink r:id="rId10">
        <w:r>
          <w:rPr>
            <w:color w:val="1155CC"/>
            <w:u w:val="single"/>
          </w:rPr>
          <w:t>http://jupiter-iem-technion.westeurope.cloudapp.azure.com/notebooks/</w:t>
        </w:r>
      </w:hyperlink>
    </w:p>
    <w:p w14:paraId="190019FA" w14:textId="33F13F26" w:rsidR="00B67053" w:rsidRDefault="00B67053"/>
    <w:p w14:paraId="4910588A" w14:textId="69A79E85" w:rsidR="00B67053" w:rsidRDefault="00B67053">
      <w:r>
        <w:t xml:space="preserve">And also built </w:t>
      </w:r>
      <w:proofErr w:type="spellStart"/>
      <w:r>
        <w:t>jupyterHub</w:t>
      </w:r>
      <w:proofErr w:type="spellEnd"/>
      <w:r>
        <w:t xml:space="preserve"> which is required for multiuser </w:t>
      </w:r>
    </w:p>
    <w:p w14:paraId="5E7934D3" w14:textId="6AEC5AB1" w:rsidR="001B5F2B" w:rsidRDefault="001B5F2B"/>
    <w:p w14:paraId="0860228E" w14:textId="6B1A4493" w:rsidR="001B5F2B" w:rsidRDefault="001B5F2B"/>
    <w:p w14:paraId="60BB26A3" w14:textId="77777777" w:rsidR="001B5F2B" w:rsidRDefault="00917534" w:rsidP="001B5F2B">
      <w:pPr>
        <w:rPr>
          <w:i/>
        </w:rPr>
      </w:pPr>
      <w:hyperlink r:id="rId11">
        <w:r w:rsidR="001B5F2B">
          <w:rPr>
            <w:i/>
            <w:color w:val="1155CC"/>
            <w:u w:val="single"/>
          </w:rPr>
          <w:t>https://hub.docker.com/r/jupyter/datascience-notebook</w:t>
        </w:r>
      </w:hyperlink>
    </w:p>
    <w:p w14:paraId="06C6380D" w14:textId="77777777" w:rsidR="001B5F2B" w:rsidRDefault="001B5F2B" w:rsidP="001B5F2B">
      <w:r>
        <w:t xml:space="preserve">Installed Docker on new Azure machine. Run jupyter container in it. </w:t>
      </w:r>
    </w:p>
    <w:p w14:paraId="7D60EF5C" w14:textId="77777777" w:rsidR="001B5F2B" w:rsidRDefault="001B5F2B" w:rsidP="001B5F2B">
      <w:r>
        <w:t xml:space="preserve">jupiter-iem-technion.westeurope.cloudapp.azure.com </w:t>
      </w:r>
    </w:p>
    <w:p w14:paraId="69C5B4EF" w14:textId="3F3EE391" w:rsidR="001B5F2B" w:rsidRDefault="001B5F2B" w:rsidP="001B5F2B">
      <w:pPr>
        <w:rPr>
          <w:i/>
        </w:rPr>
      </w:pPr>
      <w:r>
        <w:rPr>
          <w:i/>
        </w:rPr>
        <w:br w:type="page"/>
      </w:r>
    </w:p>
    <w:p w14:paraId="6AAD0272" w14:textId="77777777" w:rsidR="001B5F2B" w:rsidRDefault="001B5F2B" w:rsidP="001B5F2B"/>
    <w:p w14:paraId="5C995400" w14:textId="77777777" w:rsidR="00FF26C1" w:rsidRDefault="00FF26C1"/>
    <w:p w14:paraId="5C995401" w14:textId="77777777" w:rsidR="00FF26C1" w:rsidRDefault="00581811">
      <w:r>
        <w:rPr>
          <w:noProof/>
        </w:rPr>
        <mc:AlternateContent>
          <mc:Choice Requires="wpg">
            <w:drawing>
              <wp:inline distT="114300" distB="114300" distL="114300" distR="114300" wp14:anchorId="5C995405" wp14:editId="5C995406">
                <wp:extent cx="5724525" cy="38671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3867150"/>
                          <a:chOff x="295200" y="283600"/>
                          <a:chExt cx="5704000" cy="384990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295200" y="283600"/>
                            <a:ext cx="3402900" cy="3333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7" w14:textId="77777777" w:rsidR="00FF26C1" w:rsidRDefault="00FF26C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97825" y="3617500"/>
                            <a:ext cx="1427700" cy="5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995408" w14:textId="77777777" w:rsidR="00FF26C1" w:rsidRDefault="0058181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VM in Azure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" name="Rectangle 4"/>
                        <wps:cNvSpPr/>
                        <wps:spPr>
                          <a:xfrm>
                            <a:off x="897825" y="2019875"/>
                            <a:ext cx="1610100" cy="96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9" w14:textId="77777777" w:rsidR="00FF26C1" w:rsidRDefault="00FF26C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65625" y="2265725"/>
                            <a:ext cx="1770300" cy="57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99540A" w14:textId="77777777" w:rsidR="00FF26C1" w:rsidRDefault="0058181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Docker Engine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914775" y="1006800"/>
                            <a:ext cx="1610100" cy="96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B" w14:textId="77777777" w:rsidR="00FF26C1" w:rsidRDefault="0058181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Jupyter container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Straight Arrow Connector 7"/>
                        <wps:cNvCnPr/>
                        <wps:spPr>
                          <a:xfrm rot="10800000">
                            <a:off x="2524875" y="1488750"/>
                            <a:ext cx="2451600" cy="83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Rectangle: Top Corners Rounded 8"/>
                        <wps:cNvSpPr/>
                        <wps:spPr>
                          <a:xfrm>
                            <a:off x="5065000" y="2344400"/>
                            <a:ext cx="934200" cy="1071900"/>
                          </a:xfrm>
                          <a:prstGeom prst="round2Same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C" w14:textId="77777777" w:rsidR="00FF26C1" w:rsidRDefault="0058181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Your browser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Rectangle 9"/>
                        <wps:cNvSpPr/>
                        <wps:spPr>
                          <a:xfrm>
                            <a:off x="2006425" y="1675650"/>
                            <a:ext cx="511500" cy="2556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D" w14:textId="77777777" w:rsidR="00FF26C1" w:rsidRDefault="0058181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kernel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01550" y="1675650"/>
                            <a:ext cx="511500" cy="2556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E" w14:textId="77777777" w:rsidR="00FF26C1" w:rsidRDefault="00FF26C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995405" id="_x0000_s1026" style="width:450.75pt;height:304.5pt;mso-position-horizontal-relative:char;mso-position-vertical-relative:line" coordorigin="2952,2836" coordsize="57040,38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Oy/QQAAA0aAAAOAAAAZHJzL2Uyb0RvYy54bWzsWdtu4zYUfC/QfyD03tiSdbGFdRbd3FBg&#10;0Qab7QcwkmyrkEiVZGLn7zuHpBQ7l90kbb0Bkhebkij6cM5weIb+8HHTNuy6UrqWYh6EB+OAVaKQ&#10;ZS2W8+DPr6e/TAOmDRclb6So5sFNpYOPhz//9GHd5VUkV7IpK8UwiND5upsHK2O6fDTSxapquT6Q&#10;XSXwcCFVyw0u1XJUKr7G6G0zisbjdLSWquyULCqtcffYPQwO7fiLRVWYPxYLXRnWzAPEZuynsp+X&#10;9Dk6/MDzpeLdqi58GPwFUbS8FvjRYahjbji7UvW9odq6UFLLhTkoZDuSi0VdVHYOmE04vjObMyWv&#10;OjuXZb5edgNMgPYOTi8etvj9+lyxukTuAiZ4ixQRJutumePRmeouunPlbyzdFU1zs1AtfWMCbGPR&#10;vBnQrDaGFbiZZFGcREnACjybTNMsTDzexQpJofeiWYIkBgwdoukkRdPmo1idDGOM4zH1cGPEs5nr&#10;M+pDGFGkQ2DrDizSt0DpfwfUxYp3lcVfExoeqKgH6gvYxcWyqXL2RV6JsirZkVQCi4FFDkT72oCg&#10;zjXAfAC+R2DogZzE44jm7UCYTCZ3QeB5p7Q5q2TLqDEPwBtRUniWk/z6szaWnKVPMS//CtiibUD1&#10;a96wME3TjCIGrL4zWv2Y9KaWTV2e1k1jL9Ty8qhRDK/Og6PTk+h04l/e6dYItp4HyDBRgGNtLxpu&#10;0Gw7sE2LpY1t5w29PTDSTpl3Ue10o8COuV65AOwj6sZzO23bWlW8PBElMzcdGC0gPQEFo9uANRWE&#10;Cg3bz/C6+X4/gNEIoEP0cimkltlcbjAINS9leQN26K44rRHcZ67NOVdAF4tqDXHBD/59xRWCaH4T&#10;IOUsjAkVs32hti8uty+4KFYSmlUYFTB3cWSshuHnbVDgvAvkfyf/pCf/V2LnJ7lhNvcEAlYIUZ2Z&#10;DW7T1D04j5B+OsumBAKJQxpmics1z3vWA6Is61mfhBCHngy9+PQE7Um/w3eCZpfDQhKBcd9lk+fD&#10;jcfz65XRz2Q/acYa+cFJjvskDwrH4j6bPstPzi22tdk0S9xyG3KbhtjtvKLN0icI2ndyu6MPOzLy&#10;tvXJ8nfYjPbD39cgU9AVV8wMMmUZ+BKZSpPUy1QUpahp7lIZIjXpqZy4ttOefcvUIMT7SfOPl6m0&#10;T/KtTKXPkilswxmkibYgqFE6dTvM1hb0LlP7KaOsTA1bzH74+xpkKusZfGEUr5crw35VSq5hI4TA&#10;jicVs2W5l60j4a1YX4U6E8SURMkfjkFfqpGovvG2LEqimPZeS/B4iqY3WP0+DINGhZVzFjBgtCd/&#10;U7y0j3MIMLx1GO7FviijMIYCiyquV2cG2qr0boBaiJ7nu3bAqNraO2sd7vV+uGh03CUoKGn7q8tx&#10;zOI2vEELc/ZVdoMh7Q3q9FkCmYxT1OXgBxn0SRzDizugegLNJrE18GTPw3EWPs2ZRhc4aPi2PYVx&#10;esCf4nxly8LCiN/26Yn77l/v+9yHqUr+1QrvUBq9HeGd3VsubPaslUFnj9bDE/HTLME62V0ZSYjj&#10;Lq+sUZL4sy1k4oVl4eMOJz2enZx8ol/H6DvdXqHo/ucnMJbBQ9n3dhgcglt3FJ/hHliwZXL81SMn&#10;MGE8DhPw1pYH7xyufRGw/1NEy+Gh0nsVHLbn6vjPwYqK/3+E/tTYvrZFzu2/OIf/AAAA//8DAFBL&#10;AwQUAAYACAAAACEAqOvrot0AAAAFAQAADwAAAGRycy9kb3ducmV2LnhtbEyPQWvCQBCF70L/wzKF&#10;3nQ3LUpNsxGRticRqoXS25gdk2B2NmTXJP57t720l4HHe7z3TbYabSN66nztWEMyUyCIC2dqLjV8&#10;Ht6mzyB8QDbYOCYNV/Kwyu8mGabGDfxB/T6UIpawT1FDFUKbSumLiiz6mWuJo3dyncUQZVdK0+EQ&#10;y20jH5VaSIs1x4UKW9pUVJz3F6vhfcBh/ZS89tvzaXP9Psx3X9uEtH64H9cvIAKN4S8MP/gRHfLI&#10;dHQXNl40GuIj4fdGb6mSOYijhoVaKpB5Jv/T5zcAAAD//wMAUEsBAi0AFAAGAAgAAAAhALaDOJL+&#10;AAAA4QEAABMAAAAAAAAAAAAAAAAAAAAAAFtDb250ZW50X1R5cGVzXS54bWxQSwECLQAUAAYACAAA&#10;ACEAOP0h/9YAAACUAQAACwAAAAAAAAAAAAAAAAAvAQAAX3JlbHMvLnJlbHNQSwECLQAUAAYACAAA&#10;ACEAfx7Dsv0EAAANGgAADgAAAAAAAAAAAAAAAAAuAgAAZHJzL2Uyb0RvYy54bWxQSwECLQAUAAYA&#10;CAAAACEAqOvrot0AAAAFAQAADwAAAAAAAAAAAAAAAABXBwAAZHJzL2Rvd25yZXYueG1sUEsFBgAA&#10;AAAEAAQA8wAAAGEIAAAAAA==&#10;">
                <v:roundrect id="Rectangle: Rounded Corners 2" o:spid="_x0000_s1027" style="position:absolute;left:2952;top:2836;width:34029;height:333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ZvwwwAAANoAAAAPAAAAZHJzL2Rvd25yZXYueG1sRI9Ba8JA&#10;FITvQv/D8gRvulGqSHQVWyjESyHaQ709ss8kmn2bZtck/feuIHgcZuYbZr3tTSVaalxpWcF0EoEg&#10;zqwuOVfwc/waL0E4j6yxskwK/snBdvM2WGOsbccptQefiwBhF6OCwvs6ltJlBRl0E1sTB+9sG4M+&#10;yCaXusEuwE0lZ1G0kAZLDgsF1vRZUHY93IyC/ffp/WPubku6/CZ2Wu7+0mO2UGo07HcrEJ56/wo/&#10;24lWMIPHlXAD5OYOAAD//wMAUEsBAi0AFAAGAAgAAAAhANvh9svuAAAAhQEAABMAAAAAAAAAAAAA&#10;AAAAAAAAAFtDb250ZW50X1R5cGVzXS54bWxQSwECLQAUAAYACAAAACEAWvQsW78AAAAVAQAACwAA&#10;AAAAAAAAAAAAAAAfAQAAX3JlbHMvLnJlbHNQSwECLQAUAAYACAAAACEA5uWb8M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C995407" w14:textId="77777777" w:rsidR="00FF26C1" w:rsidRDefault="00FF26C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978;top:36175;width:14277;height: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  <v:textbox inset="2.53958mm,2.53958mm,2.53958mm,2.53958mm">
                    <w:txbxContent>
                      <w:p w14:paraId="5C995408" w14:textId="77777777" w:rsidR="00FF26C1" w:rsidRDefault="0058181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VM in Azure</w:t>
                        </w:r>
                      </w:p>
                    </w:txbxContent>
                  </v:textbox>
                </v:shape>
                <v:rect id="Rectangle 4" o:spid="_x0000_s1029" style="position:absolute;left:8978;top:20198;width:16101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nAwwAAANoAAAAPAAAAZHJzL2Rvd25yZXYueG1sRI/disIw&#10;FITvF3yHcATv1tQfRLpG0YKsoCDWXdjLQ3Nsi81JabJafXojCF4OM/MNM1u0phIXalxpWcGgH4Eg&#10;zqwuOVfwc1x/TkE4j6yxskwKbuRgMe98zDDW9soHuqQ+FwHCLkYFhfd1LKXLCjLo+rYmDt7JNgZ9&#10;kE0udYPXADeVHEbRRBosOSwUWFNSUHZO/42C0e7bJatDupVuvf/dje63v9InSvW67fILhKfWv8Ov&#10;9kYrGMPzSrgBcv4AAAD//wMAUEsBAi0AFAAGAAgAAAAhANvh9svuAAAAhQEAABMAAAAAAAAAAAAA&#10;AAAAAAAAAFtDb250ZW50X1R5cGVzXS54bWxQSwECLQAUAAYACAAAACEAWvQsW78AAAAVAQAACwAA&#10;AAAAAAAAAAAAAAAfAQAAX3JlbHMvLnJlbHNQSwECLQAUAAYACAAAACEA5aaZw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995409" w14:textId="77777777" w:rsidR="00FF26C1" w:rsidRDefault="00FF26C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Text Box 5" o:spid="_x0000_s1030" type="#_x0000_t202" style="position:absolute;left:8656;top:22657;width:17703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  <v:textbox inset="2.53958mm,2.53958mm,2.53958mm,2.53958mm">
                    <w:txbxContent>
                      <w:p w14:paraId="5C99540A" w14:textId="77777777" w:rsidR="00FF26C1" w:rsidRDefault="0058181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Docker Engine</w:t>
                        </w:r>
                      </w:p>
                    </w:txbxContent>
                  </v:textbox>
                </v:shape>
                <v:rect id="Rectangle 6" o:spid="_x0000_s1031" style="position:absolute;left:9147;top:10068;width:16101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swwAAANoAAAAPAAAAZHJzL2Rvd25yZXYueG1sRI9Bi8Iw&#10;FITvgv8hPGFvNnUFka5RtCArrLBYXfD4aJ5tsXkpTdTqrzcLgsdhZr5hZovO1OJKrassKxhFMQji&#10;3OqKCwWH/Xo4BeE8ssbaMim4k4PFvN+bYaLtjXd0zXwhAoRdggpK75tESpeXZNBFtiEO3sm2Bn2Q&#10;bSF1i7cAN7X8jOOJNFhxWCixobSk/JxdjILx9tulq132I9369287ftyPlU+V+hh0yy8Qnjr/Dr/a&#10;G61gAv9Xwg2Q8ycAAAD//wMAUEsBAi0AFAAGAAgAAAAhANvh9svuAAAAhQEAABMAAAAAAAAAAAAA&#10;AAAAAAAAAFtDb250ZW50X1R5cGVzXS54bWxQSwECLQAUAAYACAAAACEAWvQsW78AAAAVAQAACwAA&#10;AAAAAAAAAAAAAAAfAQAAX3JlbHMvLnJlbHNQSwECLQAUAAYACAAAACEAejiiL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99540B" w14:textId="77777777" w:rsidR="00FF26C1" w:rsidRDefault="0058181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Jupyter container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25248;top:14887;width:24516;height:836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XrYxQAAANoAAAAPAAAAZHJzL2Rvd25yZXYueG1sRI9Pa8JA&#10;FMTvhX6H5Qne6sZijERX0f4BsYeiBsXbI/tMQrNv0+xW47fvCoUeh5n5DTNbdKYWF2pdZVnBcBCB&#10;IM6trrhQkO3fnyYgnEfWWFsmBTdysJg/Psww1fbKW7rsfCEChF2KCkrvm1RKl5dk0A1sQxy8s20N&#10;+iDbQuoWrwFuavkcRWNpsOKwUGJDLyXlX7sfo2CzipOP72NWHd4+dTIav8Yui09K9XvdcgrCU+f/&#10;w3/ttVaQwP1KuAFy/gsAAP//AwBQSwECLQAUAAYACAAAACEA2+H2y+4AAACFAQAAEwAAAAAAAAAA&#10;AAAAAAAAAAAAW0NvbnRlbnRfVHlwZXNdLnhtbFBLAQItABQABgAIAAAAIQBa9CxbvwAAABUBAAAL&#10;AAAAAAAAAAAAAAAAAB8BAABfcmVscy8ucmVsc1BLAQItABQABgAIAAAAIQD6iXrYxQAAANoAAAAP&#10;AAAAAAAAAAAAAAAAAAcCAABkcnMvZG93bnJldi54bWxQSwUGAAAAAAMAAwC3AAAA+QIAAAAA&#10;">
                  <v:stroke endarrow="block"/>
                </v:shape>
                <v:shape id="Rectangle: Top Corners Rounded 8" o:spid="_x0000_s1033" style="position:absolute;left:50650;top:23444;width:9342;height:10719;visibility:visible;mso-wrap-style:square;v-text-anchor:middle" coordsize="934200,1071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vHNwQAAANoAAAAPAAAAZHJzL2Rvd25yZXYueG1sRE9Na8JA&#10;EL0X+h+WEbw1GxWljVmlWAoVRTAtlN6G7JgEs7Mxu02iv949FHp8vO90PZhadNS6yrKCSRSDIM6t&#10;rrhQ8PX5/vQMwnlkjbVlUnAlB+vV40OKibY9H6nLfCFCCLsEFZTeN4mULi/JoItsQxy4k20N+gDb&#10;QuoW+xBuajmN44U0WHFoKLGhTUn5Ofs1CnYs58PJ4WxzuW0PP/Smv/f8otR4NLwuQXga/L/4z/2h&#10;FYSt4Uq4AXJ1BwAA//8DAFBLAQItABQABgAIAAAAIQDb4fbL7gAAAIUBAAATAAAAAAAAAAAAAAAA&#10;AAAAAABbQ29udGVudF9UeXBlc10ueG1sUEsBAi0AFAAGAAgAAAAhAFr0LFu/AAAAFQEAAAsAAAAA&#10;AAAAAAAAAAAAHwEAAF9yZWxzLy5yZWxzUEsBAi0AFAAGAAgAAAAhAElq8c3BAAAA2gAAAA8AAAAA&#10;AAAAAAAAAAAABwIAAGRycy9kb3ducmV2LnhtbFBLBQYAAAAAAwADALcAAAD1AgAAAAA=&#10;" adj="-11796480,,5400" path="m155703,l778497,v85992,,155703,69711,155703,155703l934200,1071900r,l,1071900r,l,155703c,69711,69711,,155703,xe" fillcolor="#cfe2f3">
                  <v:stroke startarrowwidth="narrow" startarrowlength="short" endarrowwidth="narrow" endarrowlength="short" joinstyle="round"/>
                  <v:formulas/>
                  <v:path arrowok="t" o:connecttype="custom" o:connectlocs="155703,0;778497,0;934200,155703;934200,1071900;934200,1071900;0,1071900;0,1071900;0,155703;155703,0" o:connectangles="0,0,0,0,0,0,0,0,0" textboxrect="0,0,934200,1071900"/>
                  <v:textbox inset="2.53958mm,2.53958mm,2.53958mm,2.53958mm">
                    <w:txbxContent>
                      <w:p w14:paraId="5C99540C" w14:textId="77777777" w:rsidR="00FF26C1" w:rsidRDefault="0058181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Your browser</w:t>
                        </w:r>
                      </w:p>
                    </w:txbxContent>
                  </v:textbox>
                </v:shape>
                <v:rect id="Rectangle 9" o:spid="_x0000_s1034" style="position:absolute;left:20064;top:16756;width:5115;height:2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Fk4xAAAANoAAAAPAAAAZHJzL2Rvd25yZXYueG1sRI9Pa8JA&#10;FMTvBb/D8gq9iG60KBpdRQqBil78A3p8ZJ9JaPZtyG6T2E/vCkKPw8z8hlmuO1OKhmpXWFYwGkYg&#10;iFOrC84UnE/JYAbCeWSNpWVScCcH61XvbYmxti0fqDn6TAQIuxgV5N5XsZQuzcmgG9qKOHg3Wxv0&#10;QdaZ1DW2AW5KOY6iqTRYcFjIsaKvnNKf469RoP+aZPI53rfYn5zanU4uo+v2otTHe7dZgPDU+f/w&#10;q/2tFczheSXcALl6AAAA//8DAFBLAQItABQABgAIAAAAIQDb4fbL7gAAAIUBAAATAAAAAAAAAAAA&#10;AAAAAAAAAABbQ29udGVudF9UeXBlc10ueG1sUEsBAi0AFAAGAAgAAAAhAFr0LFu/AAAAFQEAAAsA&#10;AAAAAAAAAAAAAAAAHwEAAF9yZWxzLy5yZWxzUEsBAi0AFAAGAAgAAAAhAKyUWTjEAAAA2gAAAA8A&#10;AAAAAAAAAAAAAAAABwIAAGRycy9kb3ducmV2LnhtbFBLBQYAAAAAAwADALcAAAD4AgAAAAA=&#10;" fillcolor="#6d9eeb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99540D" w14:textId="77777777" w:rsidR="00FF26C1" w:rsidRDefault="0058181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6"/>
                          </w:rPr>
                          <w:t>kernel</w:t>
                        </w:r>
                      </w:p>
                    </w:txbxContent>
                  </v:textbox>
                </v:rect>
                <v:rect id="Rectangle 10" o:spid="_x0000_s1035" style="position:absolute;left:14015;top:16756;width:5115;height:2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WAHxQAAANsAAAAPAAAAZHJzL2Rvd25yZXYueG1sRI9Ba8JA&#10;EIXvgv9hGcGL1I0WRVJXkULAUi9VwR6H7DQJZmdDdpuk/fWdg9DbDO/Ne99s94OrVUdtqDwbWMwT&#10;UMS5txUXBq6X7GkDKkRki7VnMvBDAfa78WiLqfU9f1B3joWSEA4pGihjbFKtQ16SwzD3DbFoX751&#10;GGVtC21b7CXc1XqZJGvtsGJpKLGh15Ly+/nbGbC/XbZ6Xp56nK0u/bvNbovPt5sx08lweAEVaYj/&#10;5sf10Qq+0MsvMoDe/QEAAP//AwBQSwECLQAUAAYACAAAACEA2+H2y+4AAACFAQAAEwAAAAAAAAAA&#10;AAAAAAAAAAAAW0NvbnRlbnRfVHlwZXNdLnhtbFBLAQItABQABgAIAAAAIQBa9CxbvwAAABUBAAAL&#10;AAAAAAAAAAAAAAAAAB8BAABfcmVscy8ucmVsc1BLAQItABQABgAIAAAAIQCJ/WAHxQAAANsAAAAP&#10;AAAAAAAAAAAAAAAAAAcCAABkcnMvZG93bnJldi54bWxQSwUGAAAAAAMAAwC3AAAA+QIAAAAA&#10;" fillcolor="#6d9eeb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99540E" w14:textId="77777777" w:rsidR="00FF26C1" w:rsidRDefault="00FF26C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F26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1206985"/>
    <w:multiLevelType w:val="multilevel"/>
    <w:tmpl w:val="B70A6B52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D16501"/>
    <w:multiLevelType w:val="hybridMultilevel"/>
    <w:tmpl w:val="1F509A64"/>
    <w:lvl w:ilvl="0" w:tplc="B748E7AA">
      <w:start w:val="2019"/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  <w:color w:val="333333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F162C"/>
    <w:multiLevelType w:val="multilevel"/>
    <w:tmpl w:val="ACFA8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EE25F6"/>
    <w:multiLevelType w:val="hybridMultilevel"/>
    <w:tmpl w:val="0C44FAA2"/>
    <w:lvl w:ilvl="0" w:tplc="BD724D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50BE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AAFF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7829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82C2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1E57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583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AD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3670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1AF45EE"/>
    <w:multiLevelType w:val="multilevel"/>
    <w:tmpl w:val="02166BD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6C1"/>
    <w:rsid w:val="001230AD"/>
    <w:rsid w:val="001959B2"/>
    <w:rsid w:val="001B5F2B"/>
    <w:rsid w:val="002350C9"/>
    <w:rsid w:val="00496F87"/>
    <w:rsid w:val="004A273F"/>
    <w:rsid w:val="00526A2F"/>
    <w:rsid w:val="00581811"/>
    <w:rsid w:val="005A37EE"/>
    <w:rsid w:val="005E0BF2"/>
    <w:rsid w:val="00917534"/>
    <w:rsid w:val="00A54B65"/>
    <w:rsid w:val="00AD1127"/>
    <w:rsid w:val="00AF3C80"/>
    <w:rsid w:val="00B1588A"/>
    <w:rsid w:val="00B67053"/>
    <w:rsid w:val="00CF0AF6"/>
    <w:rsid w:val="00D0499F"/>
    <w:rsid w:val="00DA1EBD"/>
    <w:rsid w:val="00E30F1A"/>
    <w:rsid w:val="00E747BE"/>
    <w:rsid w:val="00E81272"/>
    <w:rsid w:val="00EE6661"/>
    <w:rsid w:val="00FF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C995364"/>
  <w15:docId w15:val="{18B18C2B-CE9E-4BCD-BA3F-BE5FBD80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0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are-the-advanced-topics-in-py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help/pycharm/remote-debugging-with-produc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hyperlink" Target="https://hub.docker.com/r/jupyter/datascience-notebook" TargetMode="External"/><Relationship Id="rId5" Type="http://schemas.openxmlformats.org/officeDocument/2006/relationships/hyperlink" Target="https://www.quora.com/What-is-the-relationship-among-NumPy-SciPy-Pandas-and-Scikit-learn-and-when-should-I-use-each-one-of-them" TargetMode="External"/><Relationship Id="rId10" Type="http://schemas.openxmlformats.org/officeDocument/2006/relationships/hyperlink" Target="http://jupiter-iem-technion.westeurope.cloudapp.azure.com/noteboo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fsu.edu/~carnahan/cis4930sp17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7252</TotalTime>
  <Pages>6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Noam Cohen</cp:lastModifiedBy>
  <cp:revision>9</cp:revision>
  <cp:lastPrinted>2019-06-23T05:51:00Z</cp:lastPrinted>
  <dcterms:created xsi:type="dcterms:W3CDTF">2019-06-20T07:58:00Z</dcterms:created>
  <dcterms:modified xsi:type="dcterms:W3CDTF">2019-06-25T12:29:00Z</dcterms:modified>
</cp:coreProperties>
</file>