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4ADC" w:rsidRPr="00F14ADC" w:rsidRDefault="00F14ADC" w:rsidP="00F14ADC">
      <w:pPr>
        <w:spacing w:before="100" w:beforeAutospacing="1" w:after="100" w:afterAutospacing="1" w:line="240" w:lineRule="auto"/>
        <w:outlineLvl w:val="1"/>
        <w:rPr>
          <w:rFonts w:ascii="Times New Roman" w:hAnsi="Times New Roman" w:cs="Times New Roman"/>
          <w:b/>
          <w:bCs/>
          <w:sz w:val="36"/>
          <w:szCs w:val="36"/>
        </w:rPr>
      </w:pPr>
      <w:bookmarkStart w:id="0" w:name="_GoBack"/>
      <w:bookmarkEnd w:id="0"/>
      <w:r w:rsidRPr="00F14ADC">
        <w:rPr>
          <w:rFonts w:ascii="Times New Roman" w:hAnsi="Times New Roman" w:cs="Times New Roman"/>
          <w:b/>
          <w:bCs/>
          <w:sz w:val="36"/>
          <w:szCs w:val="36"/>
        </w:rPr>
        <w:t>Command Line Options Summary</w:t>
      </w:r>
    </w:p>
    <w:p w:rsidR="00F14ADC" w:rsidRPr="00F14ADC" w:rsidRDefault="00F14ADC" w:rsidP="00F14ADC">
      <w:pPr>
        <w:spacing w:before="100" w:beforeAutospacing="1" w:after="100" w:afterAutospacing="1" w:line="240" w:lineRule="auto"/>
        <w:rPr>
          <w:rFonts w:ascii="Times New Roman" w:hAnsi="Times New Roman" w:cs="Times New Roman"/>
          <w:sz w:val="24"/>
          <w:szCs w:val="24"/>
        </w:rPr>
      </w:pPr>
      <w:r w:rsidRPr="00F14ADC">
        <w:rPr>
          <w:rFonts w:ascii="Times New Roman" w:hAnsi="Times New Roman" w:cs="Times New Roman"/>
          <w:sz w:val="24"/>
          <w:szCs w:val="24"/>
        </w:rPr>
        <w:t xml:space="preserve">This client utility uses </w:t>
      </w:r>
      <w:r w:rsidRPr="00F14ADC">
        <w:rPr>
          <w:rFonts w:ascii="Courier New" w:hAnsi="Courier New" w:cs="Courier New"/>
          <w:sz w:val="20"/>
          <w:szCs w:val="20"/>
        </w:rPr>
        <w:t>argparse</w:t>
      </w:r>
      <w:r w:rsidRPr="00F14ADC">
        <w:rPr>
          <w:rFonts w:ascii="Times New Roman" w:hAnsi="Times New Roman" w:cs="Times New Roman"/>
          <w:sz w:val="24"/>
          <w:szCs w:val="24"/>
        </w:rPr>
        <w:t xml:space="preserve"> to structure commands for CRUD operations (Create, Read, Update, Delete) on Items and Sensors in a Django API.</w:t>
      </w:r>
    </w:p>
    <w:p w:rsidR="00F14ADC" w:rsidRPr="00F14ADC" w:rsidRDefault="00F14ADC" w:rsidP="00F14ADC">
      <w:pPr>
        <w:spacing w:before="100" w:beforeAutospacing="1" w:after="100" w:afterAutospacing="1" w:line="240" w:lineRule="auto"/>
        <w:outlineLvl w:val="2"/>
        <w:rPr>
          <w:rFonts w:ascii="Times New Roman" w:hAnsi="Times New Roman" w:cs="Times New Roman"/>
          <w:b/>
          <w:bCs/>
          <w:sz w:val="27"/>
          <w:szCs w:val="27"/>
        </w:rPr>
      </w:pPr>
      <w:r w:rsidRPr="00F14ADC">
        <w:rPr>
          <w:rFonts w:ascii="Times New Roman" w:hAnsi="Times New Roman" w:cs="Times New Roman"/>
          <w:b/>
          <w:bCs/>
          <w:sz w:val="27"/>
          <w:szCs w:val="27"/>
        </w:rPr>
        <w:t>1. Read Operations (Information &amp; Listing)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1531"/>
        <w:gridCol w:w="3307"/>
        <w:gridCol w:w="1421"/>
        <w:gridCol w:w="2529"/>
      </w:tblGrid>
      <w:tr w:rsidR="00F14ADC" w:rsidRPr="00F14ADC" w:rsidTr="00F14AD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Index</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Required Switches</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Example Usage</w:t>
            </w:r>
          </w:p>
        </w:tc>
      </w:tr>
      <w:tr w:rsidR="00F14ADC" w:rsidRPr="00F14ADC" w:rsidTr="00F14A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 xml:space="preserve">Fetches and displays all available </w:t>
            </w:r>
            <w:r w:rsidRPr="00F14ADC">
              <w:rPr>
                <w:rFonts w:ascii="Times New Roman" w:hAnsi="Times New Roman" w:cs="Times New Roman"/>
                <w:b/>
                <w:bCs/>
                <w:sz w:val="24"/>
                <w:szCs w:val="24"/>
              </w:rPr>
              <w:t>Items</w:t>
            </w:r>
            <w:r w:rsidRPr="00F14ADC">
              <w:rPr>
                <w:rFonts w:ascii="Times New Roman" w:hAnsi="Times New Roman" w:cs="Times New Roman"/>
                <w:sz w:val="24"/>
                <w:szCs w:val="24"/>
              </w:rPr>
              <w:t xml:space="preserve"> (with their coordinates).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python client.py list</w:t>
            </w:r>
          </w:p>
        </w:tc>
      </w:tr>
      <w:tr w:rsidR="00F14ADC" w:rsidRPr="00F14ADC" w:rsidTr="00F14A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list-sensors</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 xml:space="preserve">Fetches and displays all </w:t>
            </w:r>
            <w:r w:rsidRPr="00F14ADC">
              <w:rPr>
                <w:rFonts w:ascii="Times New Roman" w:hAnsi="Times New Roman" w:cs="Times New Roman"/>
                <w:b/>
                <w:bCs/>
                <w:sz w:val="24"/>
                <w:szCs w:val="24"/>
              </w:rPr>
              <w:t>Sensors</w:t>
            </w:r>
            <w:r w:rsidRPr="00F14ADC">
              <w:rPr>
                <w:rFonts w:ascii="Times New Roman" w:hAnsi="Times New Roman" w:cs="Times New Roman"/>
                <w:sz w:val="24"/>
                <w:szCs w:val="24"/>
              </w:rPr>
              <w:t xml:space="preserve"> associated with a specific Item ID.</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--item-id</w:t>
            </w:r>
            <w:r w:rsidRPr="00F14ADC">
              <w:rPr>
                <w:rFonts w:ascii="Times New Roman" w:hAnsi="Times New Roman" w:cs="Times New Roman"/>
                <w:sz w:val="24"/>
                <w:szCs w:val="24"/>
              </w:rPr>
              <w:t xml:space="preserve"> (integer)</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python client.py list-sensors --item-id 5</w:t>
            </w:r>
          </w:p>
        </w:tc>
      </w:tr>
      <w:tr w:rsidR="00F14ADC" w:rsidRPr="00F14ADC" w:rsidTr="00F14A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dump</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 xml:space="preserve">Performs a complete data dump, listing all </w:t>
            </w:r>
            <w:r w:rsidRPr="00F14ADC">
              <w:rPr>
                <w:rFonts w:ascii="Times New Roman" w:hAnsi="Times New Roman" w:cs="Times New Roman"/>
                <w:b/>
                <w:bCs/>
                <w:sz w:val="24"/>
                <w:szCs w:val="24"/>
              </w:rPr>
              <w:t>Items</w:t>
            </w:r>
            <w:r w:rsidRPr="00F14ADC">
              <w:rPr>
                <w:rFonts w:ascii="Times New Roman" w:hAnsi="Times New Roman" w:cs="Times New Roman"/>
                <w:sz w:val="24"/>
                <w:szCs w:val="24"/>
              </w:rPr>
              <w:t xml:space="preserve"> and their respective nested </w:t>
            </w:r>
            <w:r w:rsidRPr="00F14ADC">
              <w:rPr>
                <w:rFonts w:ascii="Times New Roman" w:hAnsi="Times New Roman" w:cs="Times New Roman"/>
                <w:b/>
                <w:bCs/>
                <w:sz w:val="24"/>
                <w:szCs w:val="24"/>
              </w:rPr>
              <w:t>Sensors</w:t>
            </w:r>
            <w:r w:rsidRPr="00F14ADC">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python client.py dump</w:t>
            </w:r>
          </w:p>
        </w:tc>
      </w:tr>
    </w:tbl>
    <w:p w:rsidR="00F14ADC" w:rsidRPr="00F14ADC" w:rsidRDefault="00F14ADC" w:rsidP="00F14ADC">
      <w:pPr>
        <w:spacing w:after="0" w:line="240" w:lineRule="auto"/>
        <w:rPr>
          <w:rFonts w:ascii="Times New Roman" w:hAnsi="Times New Roman" w:cs="Times New Roman"/>
          <w:sz w:val="24"/>
          <w:szCs w:val="24"/>
        </w:rPr>
      </w:pPr>
      <w:r w:rsidRPr="00F14ADC">
        <w:rPr>
          <w:rFonts w:ascii="Times New Roman" w:hAnsi="Times New Roman" w:cs="Times New Roman"/>
          <w:sz w:val="24"/>
          <w:szCs w:val="24"/>
        </w:rPr>
        <w:pict>
          <v:rect id="_x0000_i1025" style="width:0;height:1.5pt" o:hralign="center" o:hrstd="t" o:hr="t" fillcolor="#a0a0a0" stroked="f"/>
        </w:pict>
      </w:r>
    </w:p>
    <w:p w:rsidR="00F14ADC" w:rsidRPr="00F14ADC" w:rsidRDefault="00F14ADC" w:rsidP="00F14ADC">
      <w:pPr>
        <w:spacing w:before="100" w:beforeAutospacing="1" w:after="100" w:afterAutospacing="1" w:line="240" w:lineRule="auto"/>
        <w:outlineLvl w:val="2"/>
        <w:rPr>
          <w:rFonts w:ascii="Times New Roman" w:hAnsi="Times New Roman" w:cs="Times New Roman"/>
          <w:b/>
          <w:bCs/>
          <w:sz w:val="27"/>
          <w:szCs w:val="27"/>
        </w:rPr>
      </w:pPr>
      <w:r w:rsidRPr="00F14ADC">
        <w:rPr>
          <w:rFonts w:ascii="Times New Roman" w:hAnsi="Times New Roman" w:cs="Times New Roman"/>
          <w:b/>
          <w:bCs/>
          <w:sz w:val="27"/>
          <w:szCs w:val="27"/>
        </w:rPr>
        <w:t>2. Item Management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1171"/>
        <w:gridCol w:w="2242"/>
        <w:gridCol w:w="2694"/>
        <w:gridCol w:w="2681"/>
      </w:tblGrid>
      <w:tr w:rsidR="00F14ADC" w:rsidRPr="00F14ADC" w:rsidTr="00F14AD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Index</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Required Switches</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Optional Switches</w:t>
            </w:r>
          </w:p>
        </w:tc>
      </w:tr>
      <w:tr w:rsidR="00F14ADC" w:rsidRPr="00F14ADC" w:rsidTr="00F14A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create</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 xml:space="preserve">Creates a new </w:t>
            </w:r>
            <w:r w:rsidRPr="00F14ADC">
              <w:rPr>
                <w:rFonts w:ascii="Times New Roman" w:hAnsi="Times New Roman" w:cs="Times New Roman"/>
                <w:b/>
                <w:bCs/>
                <w:sz w:val="24"/>
                <w:szCs w:val="24"/>
              </w:rPr>
              <w:t>Item</w:t>
            </w:r>
            <w:r w:rsidRPr="00F14ADC">
              <w:rPr>
                <w:rFonts w:ascii="Times New Roman" w:hAnsi="Times New Roman" w:cs="Times New Roman"/>
                <w:sz w:val="24"/>
                <w:szCs w:val="24"/>
              </w:rPr>
              <w:t xml:space="preserve"> in the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--name</w:t>
            </w:r>
            <w:r w:rsidRPr="00F14ADC">
              <w:rPr>
                <w:rFonts w:ascii="Times New Roman" w:hAnsi="Times New Roman" w:cs="Times New Roman"/>
                <w:sz w:val="24"/>
                <w:szCs w:val="24"/>
              </w:rPr>
              <w:t xml:space="preserve"> (string), </w:t>
            </w:r>
            <w:r w:rsidRPr="00F14ADC">
              <w:rPr>
                <w:rFonts w:ascii="Courier New" w:hAnsi="Courier New" w:cs="Courier New"/>
                <w:sz w:val="20"/>
                <w:szCs w:val="20"/>
              </w:rPr>
              <w:t>--lat</w:t>
            </w:r>
            <w:r w:rsidRPr="00F14ADC">
              <w:rPr>
                <w:rFonts w:ascii="Times New Roman" w:hAnsi="Times New Roman" w:cs="Times New Roman"/>
                <w:sz w:val="24"/>
                <w:szCs w:val="24"/>
              </w:rPr>
              <w:t xml:space="preserve"> (float), </w:t>
            </w:r>
            <w:r w:rsidRPr="00F14ADC">
              <w:rPr>
                <w:rFonts w:ascii="Courier New" w:hAnsi="Courier New" w:cs="Courier New"/>
                <w:sz w:val="20"/>
                <w:szCs w:val="20"/>
              </w:rPr>
              <w:t>--long</w:t>
            </w:r>
            <w:r w:rsidRPr="00F14ADC">
              <w:rPr>
                <w:rFonts w:ascii="Times New Roman" w:hAnsi="Times New Roman" w:cs="Times New Roman"/>
                <w:sz w:val="24"/>
                <w:szCs w:val="24"/>
              </w:rPr>
              <w:t xml:space="preserve"> (float)</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None</w:t>
            </w:r>
          </w:p>
        </w:tc>
      </w:tr>
      <w:tr w:rsidR="00F14ADC" w:rsidRPr="00F14ADC" w:rsidTr="00F14A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update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 xml:space="preserve">Modifies an existing </w:t>
            </w:r>
            <w:r w:rsidRPr="00F14ADC">
              <w:rPr>
                <w:rFonts w:ascii="Times New Roman" w:hAnsi="Times New Roman" w:cs="Times New Roman"/>
                <w:b/>
                <w:bCs/>
                <w:sz w:val="24"/>
                <w:szCs w:val="24"/>
              </w:rPr>
              <w:t>Item</w:t>
            </w:r>
            <w:r w:rsidRPr="00F14ADC">
              <w:rPr>
                <w:rFonts w:ascii="Times New Roman" w:hAnsi="Times New Roman" w:cs="Times New Roman"/>
                <w:sz w:val="24"/>
                <w:szCs w:val="24"/>
              </w:rPr>
              <w:t xml:space="preserve"> by ID.</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--id</w:t>
            </w:r>
            <w:r w:rsidRPr="00F14ADC">
              <w:rPr>
                <w:rFonts w:ascii="Times New Roman" w:hAnsi="Times New Roman" w:cs="Times New Roman"/>
                <w:sz w:val="24"/>
                <w:szCs w:val="24"/>
              </w:rPr>
              <w:t xml:space="preserve"> (integer)</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--name</w:t>
            </w:r>
            <w:r w:rsidRPr="00F14ADC">
              <w:rPr>
                <w:rFonts w:ascii="Times New Roman" w:hAnsi="Times New Roman" w:cs="Times New Roman"/>
                <w:sz w:val="24"/>
                <w:szCs w:val="24"/>
              </w:rPr>
              <w:t xml:space="preserve"> (string), </w:t>
            </w:r>
            <w:r w:rsidRPr="00F14ADC">
              <w:rPr>
                <w:rFonts w:ascii="Courier New" w:hAnsi="Courier New" w:cs="Courier New"/>
                <w:sz w:val="20"/>
                <w:szCs w:val="20"/>
              </w:rPr>
              <w:t>--lat</w:t>
            </w:r>
            <w:r w:rsidRPr="00F14ADC">
              <w:rPr>
                <w:rFonts w:ascii="Times New Roman" w:hAnsi="Times New Roman" w:cs="Times New Roman"/>
                <w:sz w:val="24"/>
                <w:szCs w:val="24"/>
              </w:rPr>
              <w:t xml:space="preserve"> (float), </w:t>
            </w:r>
            <w:r w:rsidRPr="00F14ADC">
              <w:rPr>
                <w:rFonts w:ascii="Courier New" w:hAnsi="Courier New" w:cs="Courier New"/>
                <w:sz w:val="20"/>
                <w:szCs w:val="20"/>
              </w:rPr>
              <w:t>--long</w:t>
            </w:r>
            <w:r w:rsidRPr="00F14ADC">
              <w:rPr>
                <w:rFonts w:ascii="Times New Roman" w:hAnsi="Times New Roman" w:cs="Times New Roman"/>
                <w:sz w:val="24"/>
                <w:szCs w:val="24"/>
              </w:rPr>
              <w:t xml:space="preserve"> (float)</w:t>
            </w:r>
          </w:p>
        </w:tc>
      </w:tr>
      <w:tr w:rsidR="00F14ADC" w:rsidRPr="00F14ADC" w:rsidTr="00F14A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 xml:space="preserve">Deletes an </w:t>
            </w:r>
            <w:r w:rsidRPr="00F14ADC">
              <w:rPr>
                <w:rFonts w:ascii="Times New Roman" w:hAnsi="Times New Roman" w:cs="Times New Roman"/>
                <w:b/>
                <w:bCs/>
                <w:sz w:val="24"/>
                <w:szCs w:val="24"/>
              </w:rPr>
              <w:t>Item</w:t>
            </w:r>
            <w:r w:rsidRPr="00F14ADC">
              <w:rPr>
                <w:rFonts w:ascii="Times New Roman" w:hAnsi="Times New Roman" w:cs="Times New Roman"/>
                <w:sz w:val="24"/>
                <w:szCs w:val="24"/>
              </w:rPr>
              <w:t xml:space="preserve"> by ID.</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--id</w:t>
            </w:r>
            <w:r w:rsidRPr="00F14ADC">
              <w:rPr>
                <w:rFonts w:ascii="Times New Roman" w:hAnsi="Times New Roman" w:cs="Times New Roman"/>
                <w:sz w:val="24"/>
                <w:szCs w:val="24"/>
              </w:rPr>
              <w:t xml:space="preserve"> (integer)</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None</w:t>
            </w:r>
          </w:p>
        </w:tc>
      </w:tr>
    </w:tbl>
    <w:p w:rsidR="00F14ADC" w:rsidRDefault="00F14ADC" w:rsidP="00F14ADC">
      <w:pPr>
        <w:spacing w:after="0" w:line="240" w:lineRule="auto"/>
        <w:rPr>
          <w:rFonts w:ascii="Times New Roman" w:hAnsi="Times New Roman" w:cs="Times New Roman"/>
          <w:sz w:val="24"/>
          <w:szCs w:val="24"/>
        </w:rPr>
      </w:pPr>
    </w:p>
    <w:p w:rsidR="00F14ADC" w:rsidRPr="00F14ADC" w:rsidRDefault="00F14ADC" w:rsidP="00F14ADC">
      <w:pPr>
        <w:spacing w:after="0" w:line="240" w:lineRule="auto"/>
        <w:rPr>
          <w:rFonts w:ascii="Times New Roman" w:hAnsi="Times New Roman" w:cs="Times New Roman"/>
          <w:sz w:val="24"/>
          <w:szCs w:val="24"/>
        </w:rPr>
      </w:pPr>
      <w:r w:rsidRPr="00F14ADC">
        <w:rPr>
          <w:rFonts w:ascii="Times New Roman" w:hAnsi="Times New Roman" w:cs="Times New Roman"/>
          <w:sz w:val="24"/>
          <w:szCs w:val="24"/>
        </w:rPr>
        <w:pict>
          <v:rect id="_x0000_i1026" style="width:0;height:1.5pt" o:hralign="center" o:hrstd="t" o:hr="t" fillcolor="#a0a0a0" stroked="f"/>
        </w:pict>
      </w:r>
    </w:p>
    <w:p w:rsidR="00F14ADC" w:rsidRPr="00F14ADC" w:rsidRDefault="00F14ADC" w:rsidP="00F14ADC">
      <w:pPr>
        <w:spacing w:before="100" w:beforeAutospacing="1" w:after="100" w:afterAutospacing="1" w:line="240" w:lineRule="auto"/>
        <w:outlineLvl w:val="2"/>
        <w:rPr>
          <w:rFonts w:ascii="Times New Roman" w:hAnsi="Times New Roman" w:cs="Times New Roman"/>
          <w:b/>
          <w:bCs/>
          <w:sz w:val="27"/>
          <w:szCs w:val="27"/>
        </w:rPr>
      </w:pPr>
      <w:r w:rsidRPr="00F14ADC">
        <w:rPr>
          <w:rFonts w:ascii="Times New Roman" w:hAnsi="Times New Roman" w:cs="Times New Roman"/>
          <w:b/>
          <w:bCs/>
          <w:sz w:val="27"/>
          <w:szCs w:val="27"/>
        </w:rPr>
        <w:lastRenderedPageBreak/>
        <w:t>3. Sensor Management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1651"/>
        <w:gridCol w:w="2128"/>
        <w:gridCol w:w="2058"/>
        <w:gridCol w:w="2950"/>
      </w:tblGrid>
      <w:tr w:rsidR="00F14ADC" w:rsidRPr="00F14ADC" w:rsidTr="00F14AD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Index</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Required Switches</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Optional Switches (with Defaults)</w:t>
            </w:r>
          </w:p>
        </w:tc>
      </w:tr>
      <w:tr w:rsidR="00F14ADC" w:rsidRPr="00F14ADC" w:rsidTr="00F14A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create-sensor</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 xml:space="preserve">Creates a new </w:t>
            </w:r>
            <w:r w:rsidRPr="00F14ADC">
              <w:rPr>
                <w:rFonts w:ascii="Times New Roman" w:hAnsi="Times New Roman" w:cs="Times New Roman"/>
                <w:b/>
                <w:bCs/>
                <w:sz w:val="24"/>
                <w:szCs w:val="24"/>
              </w:rPr>
              <w:t>Sensor</w:t>
            </w:r>
            <w:r w:rsidRPr="00F14ADC">
              <w:rPr>
                <w:rFonts w:ascii="Times New Roman" w:hAnsi="Times New Roman" w:cs="Times New Roman"/>
                <w:sz w:val="24"/>
                <w:szCs w:val="24"/>
              </w:rPr>
              <w:t xml:space="preserve"> associated with a specific Item.</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--item-id</w:t>
            </w:r>
            <w:r w:rsidRPr="00F14ADC">
              <w:rPr>
                <w:rFonts w:ascii="Times New Roman" w:hAnsi="Times New Roman" w:cs="Times New Roman"/>
                <w:sz w:val="24"/>
                <w:szCs w:val="24"/>
              </w:rPr>
              <w:t xml:space="preserve"> (integer), </w:t>
            </w:r>
            <w:r w:rsidRPr="00F14ADC">
              <w:rPr>
                <w:rFonts w:ascii="Courier New" w:hAnsi="Courier New" w:cs="Courier New"/>
                <w:sz w:val="20"/>
                <w:szCs w:val="20"/>
              </w:rPr>
              <w:t>--plant</w:t>
            </w:r>
            <w:r w:rsidRPr="00F14ADC">
              <w:rPr>
                <w:rFonts w:ascii="Times New Roman" w:hAnsi="Times New Roman" w:cs="Times New Roman"/>
                <w:sz w:val="24"/>
                <w:szCs w:val="24"/>
              </w:rPr>
              <w:t xml:space="preserve"> (string, the plant 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--pump</w:t>
            </w:r>
            <w:r w:rsidRPr="00F14ADC">
              <w:rPr>
                <w:rFonts w:ascii="Times New Roman" w:hAnsi="Times New Roman" w:cs="Times New Roman"/>
                <w:sz w:val="24"/>
                <w:szCs w:val="24"/>
              </w:rPr>
              <w:t xml:space="preserve"> (float, default </w:t>
            </w:r>
            <w:r w:rsidRPr="00F14ADC">
              <w:rPr>
                <w:rFonts w:ascii="Times New Roman" w:hAnsi="Times New Roman" w:cs="Times New Roman"/>
                <w:b/>
                <w:bCs/>
                <w:sz w:val="24"/>
                <w:szCs w:val="24"/>
              </w:rPr>
              <w:t>50</w:t>
            </w:r>
            <w:r w:rsidRPr="00F14ADC">
              <w:rPr>
                <w:rFonts w:ascii="Times New Roman" w:hAnsi="Times New Roman" w:cs="Times New Roman"/>
                <w:sz w:val="24"/>
                <w:szCs w:val="24"/>
              </w:rPr>
              <w:t xml:space="preserve">), </w:t>
            </w:r>
            <w:r w:rsidRPr="00F14ADC">
              <w:rPr>
                <w:rFonts w:ascii="Courier New" w:hAnsi="Courier New" w:cs="Courier New"/>
                <w:sz w:val="20"/>
                <w:szCs w:val="20"/>
              </w:rPr>
              <w:t>--hum</w:t>
            </w:r>
            <w:r w:rsidRPr="00F14ADC">
              <w:rPr>
                <w:rFonts w:ascii="Times New Roman" w:hAnsi="Times New Roman" w:cs="Times New Roman"/>
                <w:sz w:val="24"/>
                <w:szCs w:val="24"/>
              </w:rPr>
              <w:t xml:space="preserve"> (float, default </w:t>
            </w:r>
            <w:r w:rsidRPr="00F14ADC">
              <w:rPr>
                <w:rFonts w:ascii="Times New Roman" w:hAnsi="Times New Roman" w:cs="Times New Roman"/>
                <w:b/>
                <w:bCs/>
                <w:sz w:val="24"/>
                <w:szCs w:val="24"/>
              </w:rPr>
              <w:t>0</w:t>
            </w:r>
            <w:r w:rsidRPr="00F14ADC">
              <w:rPr>
                <w:rFonts w:ascii="Times New Roman" w:hAnsi="Times New Roman" w:cs="Times New Roman"/>
                <w:sz w:val="24"/>
                <w:szCs w:val="24"/>
              </w:rPr>
              <w:t xml:space="preserve">), </w:t>
            </w:r>
            <w:r w:rsidRPr="00F14ADC">
              <w:rPr>
                <w:rFonts w:ascii="Courier New" w:hAnsi="Courier New" w:cs="Courier New"/>
                <w:sz w:val="20"/>
                <w:szCs w:val="20"/>
              </w:rPr>
              <w:t>--temp</w:t>
            </w:r>
            <w:r w:rsidRPr="00F14ADC">
              <w:rPr>
                <w:rFonts w:ascii="Times New Roman" w:hAnsi="Times New Roman" w:cs="Times New Roman"/>
                <w:sz w:val="24"/>
                <w:szCs w:val="24"/>
              </w:rPr>
              <w:t xml:space="preserve"> (float, default </w:t>
            </w:r>
            <w:r w:rsidRPr="00F14ADC">
              <w:rPr>
                <w:rFonts w:ascii="Times New Roman" w:hAnsi="Times New Roman" w:cs="Times New Roman"/>
                <w:b/>
                <w:bCs/>
                <w:sz w:val="24"/>
                <w:szCs w:val="24"/>
              </w:rPr>
              <w:t>0</w:t>
            </w:r>
            <w:r w:rsidRPr="00F14ADC">
              <w:rPr>
                <w:rFonts w:ascii="Times New Roman" w:hAnsi="Times New Roman" w:cs="Times New Roman"/>
                <w:sz w:val="24"/>
                <w:szCs w:val="24"/>
              </w:rPr>
              <w:t xml:space="preserve">), </w:t>
            </w:r>
            <w:r w:rsidRPr="00F14ADC">
              <w:rPr>
                <w:rFonts w:ascii="Courier New" w:hAnsi="Courier New" w:cs="Courier New"/>
                <w:sz w:val="20"/>
                <w:szCs w:val="20"/>
              </w:rPr>
              <w:t>--light</w:t>
            </w:r>
            <w:r w:rsidRPr="00F14ADC">
              <w:rPr>
                <w:rFonts w:ascii="Times New Roman" w:hAnsi="Times New Roman" w:cs="Times New Roman"/>
                <w:sz w:val="24"/>
                <w:szCs w:val="24"/>
              </w:rPr>
              <w:t xml:space="preserve"> (float, default </w:t>
            </w:r>
            <w:r w:rsidRPr="00F14ADC">
              <w:rPr>
                <w:rFonts w:ascii="Times New Roman" w:hAnsi="Times New Roman" w:cs="Times New Roman"/>
                <w:b/>
                <w:bCs/>
                <w:sz w:val="24"/>
                <w:szCs w:val="24"/>
              </w:rPr>
              <w:t>0</w:t>
            </w:r>
            <w:r w:rsidRPr="00F14ADC">
              <w:rPr>
                <w:rFonts w:ascii="Times New Roman" w:hAnsi="Times New Roman" w:cs="Times New Roman"/>
                <w:sz w:val="24"/>
                <w:szCs w:val="24"/>
              </w:rPr>
              <w:t>)</w:t>
            </w:r>
          </w:p>
        </w:tc>
      </w:tr>
      <w:tr w:rsidR="00F14ADC" w:rsidRPr="00F14ADC" w:rsidTr="00F14A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update-sensor</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 xml:space="preserve">Modifies an existing </w:t>
            </w:r>
            <w:r w:rsidRPr="00F14ADC">
              <w:rPr>
                <w:rFonts w:ascii="Times New Roman" w:hAnsi="Times New Roman" w:cs="Times New Roman"/>
                <w:b/>
                <w:bCs/>
                <w:sz w:val="24"/>
                <w:szCs w:val="24"/>
              </w:rPr>
              <w:t>Sensor</w:t>
            </w:r>
            <w:r w:rsidRPr="00F14ADC">
              <w:rPr>
                <w:rFonts w:ascii="Times New Roman" w:hAnsi="Times New Roman" w:cs="Times New Roman"/>
                <w:sz w:val="24"/>
                <w:szCs w:val="24"/>
              </w:rPr>
              <w:t xml:space="preserve"> by ID.</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--id</w:t>
            </w:r>
            <w:r w:rsidRPr="00F14ADC">
              <w:rPr>
                <w:rFonts w:ascii="Times New Roman" w:hAnsi="Times New Roman" w:cs="Times New Roman"/>
                <w:sz w:val="24"/>
                <w:szCs w:val="24"/>
              </w:rPr>
              <w:t xml:space="preserve"> (integer)</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--plant</w:t>
            </w:r>
            <w:r w:rsidRPr="00F14ADC">
              <w:rPr>
                <w:rFonts w:ascii="Times New Roman" w:hAnsi="Times New Roman" w:cs="Times New Roman"/>
                <w:sz w:val="24"/>
                <w:szCs w:val="24"/>
              </w:rPr>
              <w:t xml:space="preserve"> (string), </w:t>
            </w:r>
            <w:r w:rsidRPr="00F14ADC">
              <w:rPr>
                <w:rFonts w:ascii="Courier New" w:hAnsi="Courier New" w:cs="Courier New"/>
                <w:sz w:val="20"/>
                <w:szCs w:val="20"/>
              </w:rPr>
              <w:t>--pump</w:t>
            </w:r>
            <w:r w:rsidRPr="00F14ADC">
              <w:rPr>
                <w:rFonts w:ascii="Times New Roman" w:hAnsi="Times New Roman" w:cs="Times New Roman"/>
                <w:sz w:val="24"/>
                <w:szCs w:val="24"/>
              </w:rPr>
              <w:t xml:space="preserve"> (float), </w:t>
            </w:r>
            <w:r w:rsidRPr="00F14ADC">
              <w:rPr>
                <w:rFonts w:ascii="Courier New" w:hAnsi="Courier New" w:cs="Courier New"/>
                <w:sz w:val="20"/>
                <w:szCs w:val="20"/>
              </w:rPr>
              <w:t>--hum</w:t>
            </w:r>
            <w:r w:rsidRPr="00F14ADC">
              <w:rPr>
                <w:rFonts w:ascii="Times New Roman" w:hAnsi="Times New Roman" w:cs="Times New Roman"/>
                <w:sz w:val="24"/>
                <w:szCs w:val="24"/>
              </w:rPr>
              <w:t xml:space="preserve"> (float), </w:t>
            </w:r>
            <w:r w:rsidRPr="00F14ADC">
              <w:rPr>
                <w:rFonts w:ascii="Courier New" w:hAnsi="Courier New" w:cs="Courier New"/>
                <w:sz w:val="20"/>
                <w:szCs w:val="20"/>
              </w:rPr>
              <w:t>--temp</w:t>
            </w:r>
            <w:r w:rsidRPr="00F14ADC">
              <w:rPr>
                <w:rFonts w:ascii="Times New Roman" w:hAnsi="Times New Roman" w:cs="Times New Roman"/>
                <w:sz w:val="24"/>
                <w:szCs w:val="24"/>
              </w:rPr>
              <w:t xml:space="preserve"> (float), </w:t>
            </w:r>
            <w:r w:rsidRPr="00F14ADC">
              <w:rPr>
                <w:rFonts w:ascii="Courier New" w:hAnsi="Courier New" w:cs="Courier New"/>
                <w:sz w:val="20"/>
                <w:szCs w:val="20"/>
              </w:rPr>
              <w:t>--light</w:t>
            </w:r>
            <w:r w:rsidRPr="00F14ADC">
              <w:rPr>
                <w:rFonts w:ascii="Times New Roman" w:hAnsi="Times New Roman" w:cs="Times New Roman"/>
                <w:sz w:val="24"/>
                <w:szCs w:val="24"/>
              </w:rPr>
              <w:t xml:space="preserve"> (float)</w:t>
            </w:r>
          </w:p>
        </w:tc>
      </w:tr>
      <w:tr w:rsidR="00F14ADC" w:rsidRPr="00F14ADC" w:rsidTr="00F14A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b/>
                <w:bCs/>
                <w:sz w:val="24"/>
                <w:szCs w:val="24"/>
              </w:rPr>
              <w:t>9.</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delete-sensor</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 xml:space="preserve">Deletes a </w:t>
            </w:r>
            <w:r w:rsidRPr="00F14ADC">
              <w:rPr>
                <w:rFonts w:ascii="Times New Roman" w:hAnsi="Times New Roman" w:cs="Times New Roman"/>
                <w:b/>
                <w:bCs/>
                <w:sz w:val="24"/>
                <w:szCs w:val="24"/>
              </w:rPr>
              <w:t>Sensor</w:t>
            </w:r>
            <w:r w:rsidRPr="00F14ADC">
              <w:rPr>
                <w:rFonts w:ascii="Times New Roman" w:hAnsi="Times New Roman" w:cs="Times New Roman"/>
                <w:sz w:val="24"/>
                <w:szCs w:val="24"/>
              </w:rPr>
              <w:t xml:space="preserve"> by ID.</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Courier New" w:hAnsi="Courier New" w:cs="Courier New"/>
                <w:sz w:val="20"/>
                <w:szCs w:val="20"/>
              </w:rPr>
              <w:t>--id</w:t>
            </w:r>
            <w:r w:rsidRPr="00F14ADC">
              <w:rPr>
                <w:rFonts w:ascii="Times New Roman" w:hAnsi="Times New Roman" w:cs="Times New Roman"/>
                <w:sz w:val="24"/>
                <w:szCs w:val="24"/>
              </w:rPr>
              <w:t xml:space="preserve"> (integer)</w:t>
            </w:r>
          </w:p>
        </w:tc>
        <w:tc>
          <w:tcPr>
            <w:tcW w:w="0" w:type="auto"/>
            <w:tcBorders>
              <w:top w:val="single" w:sz="6" w:space="0" w:color="auto"/>
              <w:left w:val="single" w:sz="6" w:space="0" w:color="auto"/>
              <w:bottom w:val="single" w:sz="6" w:space="0" w:color="auto"/>
              <w:right w:val="single" w:sz="6" w:space="0" w:color="auto"/>
            </w:tcBorders>
            <w:vAlign w:val="center"/>
            <w:hideMark/>
          </w:tcPr>
          <w:p w:rsidR="00F14ADC" w:rsidRPr="00F14ADC" w:rsidRDefault="00F14ADC" w:rsidP="00F14ADC">
            <w:pPr>
              <w:spacing w:after="480" w:line="240" w:lineRule="auto"/>
              <w:rPr>
                <w:rFonts w:ascii="Times New Roman" w:hAnsi="Times New Roman" w:cs="Times New Roman"/>
                <w:sz w:val="24"/>
                <w:szCs w:val="24"/>
              </w:rPr>
            </w:pPr>
            <w:r w:rsidRPr="00F14ADC">
              <w:rPr>
                <w:rFonts w:ascii="Times New Roman" w:hAnsi="Times New Roman" w:cs="Times New Roman"/>
                <w:sz w:val="24"/>
                <w:szCs w:val="24"/>
              </w:rPr>
              <w:t>None</w:t>
            </w:r>
          </w:p>
        </w:tc>
      </w:tr>
    </w:tbl>
    <w:p w:rsidR="002E3E41" w:rsidRPr="004061F4" w:rsidRDefault="002E3E41">
      <w:pPr>
        <w:rPr>
          <w:rFonts w:ascii="Times New Roman" w:hAnsi="Times New Roman" w:cs="Times New Roman"/>
          <w:b/>
          <w:bCs/>
          <w:sz w:val="36"/>
          <w:szCs w:val="36"/>
        </w:rPr>
      </w:pPr>
    </w:p>
    <w:p w:rsidR="00894983" w:rsidRDefault="004061F4" w:rsidP="004061F4">
      <w:pPr>
        <w:pStyle w:val="Heading2"/>
      </w:pPr>
      <w:r w:rsidRPr="004061F4">
        <w:t>1.</w:t>
      </w:r>
      <w:r>
        <w:t xml:space="preserve"> </w:t>
      </w:r>
      <w:r w:rsidR="00894983">
        <w:t>Example: Creating a New Sensor</w:t>
      </w:r>
    </w:p>
    <w:p w:rsidR="00894983" w:rsidRDefault="00894983" w:rsidP="00894983">
      <w:pPr>
        <w:pStyle w:val="NormalWeb"/>
      </w:pPr>
      <w:r>
        <w:t xml:space="preserve">This command is used to add a new sensor entry and link it to an existing </w:t>
      </w:r>
      <w:r>
        <w:rPr>
          <w:rStyle w:val="HTMLCode"/>
        </w:rPr>
        <w:t>item</w:t>
      </w:r>
      <w:r>
        <w:t xml:space="preserve"> in your API.</w:t>
      </w:r>
    </w:p>
    <w:p w:rsidR="00894983" w:rsidRDefault="00894983" w:rsidP="00894983">
      <w:pPr>
        <w:pStyle w:val="Heading4"/>
      </w:pPr>
      <w:r>
        <w:t>1. Command Syntax</w:t>
      </w:r>
    </w:p>
    <w:p w:rsidR="00894983" w:rsidRDefault="00894983" w:rsidP="00894983">
      <w:r>
        <w:rPr>
          <w:rStyle w:val="ng-tns-c3434968043-63"/>
        </w:rPr>
        <w:t>Bash</w:t>
      </w:r>
    </w:p>
    <w:p w:rsidR="00894983" w:rsidRDefault="00894983" w:rsidP="00894983">
      <w:pPr>
        <w:pStyle w:val="HTMLPreformatted"/>
        <w:rPr>
          <w:rStyle w:val="HTMLCode"/>
          <w:rFonts w:cs="Courier New"/>
        </w:rPr>
      </w:pPr>
      <w:r>
        <w:rPr>
          <w:rStyle w:val="HTMLCode"/>
          <w:rFonts w:cs="Courier New"/>
        </w:rPr>
        <w:t>python client.py create-sensor --item-id &lt;ITEM_ID&gt; --plant &lt;PLANT_NAME&gt; [Optional Switches]</w:t>
      </w:r>
    </w:p>
    <w:p w:rsidR="00894983" w:rsidRDefault="00894983" w:rsidP="00894983">
      <w:pPr>
        <w:pStyle w:val="Heading4"/>
      </w:pPr>
      <w:r>
        <w:t>2. Scenario</w:t>
      </w:r>
    </w:p>
    <w:p w:rsidR="00894983" w:rsidRDefault="00894983" w:rsidP="00894983">
      <w:pPr>
        <w:pStyle w:val="NormalWeb"/>
      </w:pPr>
      <w:r>
        <w:t xml:space="preserve">Imagine you want to add a sensor for an </w:t>
      </w:r>
      <w:r>
        <w:rPr>
          <w:b/>
          <w:bCs/>
        </w:rPr>
        <w:t>Orchid</w:t>
      </w:r>
      <w:r>
        <w:t xml:space="preserve"> plant to the </w:t>
      </w:r>
      <w:r>
        <w:rPr>
          <w:b/>
          <w:bCs/>
        </w:rPr>
        <w:t>Item with ID 10</w:t>
      </w:r>
      <w:r>
        <w:t xml:space="preserve">. You specifically want to set a high pump threshold of </w:t>
      </w:r>
      <w:r>
        <w:rPr>
          <w:b/>
          <w:bCs/>
        </w:rPr>
        <w:t>75</w:t>
      </w:r>
      <w:r>
        <w:t xml:space="preserve"> (instead of the default 50).</w:t>
      </w:r>
    </w:p>
    <w:p w:rsidR="00894983" w:rsidRDefault="00894983" w:rsidP="00894983">
      <w:pPr>
        <w:pStyle w:val="Heading4"/>
      </w:pPr>
      <w:r>
        <w:t>3. Execution</w:t>
      </w:r>
    </w:p>
    <w:p w:rsidR="00894983" w:rsidRDefault="00894983" w:rsidP="00894983">
      <w:pPr>
        <w:pStyle w:val="NormalWeb"/>
      </w:pPr>
      <w:r>
        <w:t>Here is how you would run the command, including the required arguments (</w:t>
      </w:r>
      <w:r>
        <w:rPr>
          <w:rStyle w:val="HTMLCode"/>
        </w:rPr>
        <w:t>--item-id</w:t>
      </w:r>
      <w:r>
        <w:t xml:space="preserve">, </w:t>
      </w:r>
      <w:r>
        <w:rPr>
          <w:rStyle w:val="HTMLCode"/>
        </w:rPr>
        <w:t>--plant</w:t>
      </w:r>
      <w:r>
        <w:t>) and one optional argument (</w:t>
      </w:r>
      <w:r>
        <w:rPr>
          <w:rStyle w:val="HTMLCode"/>
        </w:rPr>
        <w:t>--pump</w:t>
      </w:r>
      <w:r>
        <w:t>):</w:t>
      </w:r>
    </w:p>
    <w:p w:rsidR="00894983" w:rsidRDefault="00894983" w:rsidP="00894983">
      <w:r>
        <w:rPr>
          <w:rStyle w:val="ng-tns-c3434968043-64"/>
        </w:rPr>
        <w:t>Bash</w:t>
      </w:r>
    </w:p>
    <w:p w:rsidR="00894983" w:rsidRDefault="00894983" w:rsidP="00894983">
      <w:pPr>
        <w:pStyle w:val="HTMLPreformatted"/>
        <w:rPr>
          <w:rStyle w:val="HTMLCode"/>
          <w:rFonts w:cs="Courier New"/>
        </w:rPr>
      </w:pPr>
      <w:r>
        <w:rPr>
          <w:rStyle w:val="HTMLCode"/>
          <w:rFonts w:cs="Courier New"/>
        </w:rPr>
        <w:t xml:space="preserve">python client.py create-sensor --item-id 10 --plant </w:t>
      </w:r>
      <w:r>
        <w:rPr>
          <w:rStyle w:val="hljs-string"/>
        </w:rPr>
        <w:t>"Orchid"</w:t>
      </w:r>
      <w:r>
        <w:rPr>
          <w:rStyle w:val="HTMLCode"/>
          <w:rFonts w:cs="Courier New"/>
        </w:rPr>
        <w:t xml:space="preserve"> --pump 75</w:t>
      </w:r>
    </w:p>
    <w:p w:rsidR="00894983" w:rsidRDefault="00894983" w:rsidP="00894983">
      <w:r>
        <w:pict>
          <v:rect id="_x0000_i1027" style="width:0;height:1.5pt" o:hralign="center" o:hrstd="t" o:hr="t" fillcolor="#a0a0a0" stroked="f"/>
        </w:pict>
      </w:r>
    </w:p>
    <w:p w:rsidR="00894983" w:rsidRDefault="00894983" w:rsidP="00894983">
      <w:pPr>
        <w:pStyle w:val="Heading3"/>
      </w:pPr>
      <w:r>
        <w:lastRenderedPageBreak/>
        <w:t>Example: Updating an Existing Sensor</w:t>
      </w:r>
    </w:p>
    <w:p w:rsidR="00894983" w:rsidRDefault="00894983" w:rsidP="00894983">
      <w:pPr>
        <w:pStyle w:val="NormalWeb"/>
      </w:pPr>
      <w:r>
        <w:t xml:space="preserve">If you later want to change the humidity and light values for that new sensor (let's say it was assigned </w:t>
      </w:r>
      <w:r>
        <w:rPr>
          <w:b/>
          <w:bCs/>
        </w:rPr>
        <w:t>Sensor ID 15</w:t>
      </w:r>
      <w:r>
        <w:t xml:space="preserve">), you would use the </w:t>
      </w:r>
      <w:r>
        <w:rPr>
          <w:rStyle w:val="HTMLCode"/>
          <w:b/>
          <w:bCs/>
        </w:rPr>
        <w:t>update-sensor</w:t>
      </w:r>
      <w:r>
        <w:t xml:space="preserve"> command.</w:t>
      </w:r>
    </w:p>
    <w:p w:rsidR="00894983" w:rsidRDefault="00894983" w:rsidP="00894983">
      <w:pPr>
        <w:pStyle w:val="Heading4"/>
      </w:pPr>
      <w:r>
        <w:t>1. Command Syntax</w:t>
      </w:r>
    </w:p>
    <w:p w:rsidR="00894983" w:rsidRDefault="00894983" w:rsidP="00894983">
      <w:r>
        <w:rPr>
          <w:rStyle w:val="ng-tns-c3434968043-65"/>
        </w:rPr>
        <w:t>Bash</w:t>
      </w:r>
    </w:p>
    <w:p w:rsidR="00894983" w:rsidRDefault="00894983" w:rsidP="00894983">
      <w:pPr>
        <w:pStyle w:val="HTMLPreformatted"/>
        <w:rPr>
          <w:rStyle w:val="HTMLCode"/>
          <w:rFonts w:cs="Courier New"/>
        </w:rPr>
      </w:pPr>
      <w:r>
        <w:rPr>
          <w:rStyle w:val="HTMLCode"/>
          <w:rFonts w:cs="Courier New"/>
        </w:rPr>
        <w:t>python client.py update-sensor --id &lt;SENSOR_ID&gt; [Optional Switches]</w:t>
      </w:r>
    </w:p>
    <w:p w:rsidR="00894983" w:rsidRDefault="00894983" w:rsidP="00894983">
      <w:pPr>
        <w:pStyle w:val="Heading4"/>
      </w:pPr>
      <w:r>
        <w:t>2. Execution</w:t>
      </w:r>
    </w:p>
    <w:p w:rsidR="00894983" w:rsidRDefault="00894983" w:rsidP="00894983">
      <w:pPr>
        <w:pStyle w:val="NormalWeb"/>
      </w:pPr>
      <w:r>
        <w:t>You only supply the switches for the fields you want to change:</w:t>
      </w:r>
    </w:p>
    <w:p w:rsidR="00894983" w:rsidRDefault="00894983" w:rsidP="00894983">
      <w:r>
        <w:rPr>
          <w:rStyle w:val="ng-tns-c3434968043-66"/>
        </w:rPr>
        <w:t>Bash</w:t>
      </w:r>
    </w:p>
    <w:p w:rsidR="00894983" w:rsidRDefault="00894983" w:rsidP="00894983">
      <w:pPr>
        <w:pStyle w:val="HTMLPreformatted"/>
        <w:rPr>
          <w:rStyle w:val="HTMLCode"/>
          <w:rFonts w:cs="Courier New"/>
        </w:rPr>
      </w:pPr>
      <w:r>
        <w:rPr>
          <w:rStyle w:val="HTMLCode"/>
          <w:rFonts w:cs="Courier New"/>
        </w:rPr>
        <w:t>python client.py update-sensor --id 15 --hum 45.5 --light 800</w:t>
      </w:r>
    </w:p>
    <w:p w:rsidR="00894983" w:rsidRDefault="00894983" w:rsidP="00894983">
      <w:pPr>
        <w:pStyle w:val="NormalWeb"/>
      </w:pPr>
      <w:r>
        <w:rPr>
          <w:i/>
          <w:iCs/>
        </w:rPr>
        <w:t xml:space="preserve">(The other values like </w:t>
      </w:r>
      <w:r>
        <w:rPr>
          <w:rStyle w:val="HTMLCode"/>
          <w:i/>
          <w:iCs/>
        </w:rPr>
        <w:t>plant</w:t>
      </w:r>
      <w:r>
        <w:rPr>
          <w:i/>
          <w:iCs/>
        </w:rPr>
        <w:t xml:space="preserve">, </w:t>
      </w:r>
      <w:r>
        <w:rPr>
          <w:rStyle w:val="HTMLCode"/>
          <w:i/>
          <w:iCs/>
        </w:rPr>
        <w:t>pump</w:t>
      </w:r>
      <w:r>
        <w:rPr>
          <w:i/>
          <w:iCs/>
        </w:rPr>
        <w:t xml:space="preserve">, and </w:t>
      </w:r>
      <w:r>
        <w:rPr>
          <w:rStyle w:val="HTMLCode"/>
          <w:i/>
          <w:iCs/>
        </w:rPr>
        <w:t>temp</w:t>
      </w:r>
      <w:r>
        <w:rPr>
          <w:i/>
          <w:iCs/>
        </w:rPr>
        <w:t xml:space="preserve"> will remain unchanged from their previous settings.)</w:t>
      </w:r>
    </w:p>
    <w:p w:rsidR="00894983" w:rsidRDefault="004061F4" w:rsidP="00894983">
      <w:pPr>
        <w:pStyle w:val="Heading2"/>
      </w:pPr>
      <w:r>
        <w:t>2</w:t>
      </w:r>
      <w:r w:rsidR="00894983">
        <w:t>. Item Management Example: Creating a New Item</w:t>
      </w:r>
    </w:p>
    <w:p w:rsidR="00894983" w:rsidRDefault="00894983" w:rsidP="00894983">
      <w:pPr>
        <w:pStyle w:val="NormalWeb"/>
      </w:pPr>
      <w:r>
        <w:t xml:space="preserve">We will use the </w:t>
      </w:r>
      <w:r>
        <w:rPr>
          <w:rStyle w:val="HTMLCode"/>
          <w:b/>
          <w:bCs/>
        </w:rPr>
        <w:t>create</w:t>
      </w:r>
      <w:r>
        <w:t xml:space="preserve"> command to add a new location or entity to your system.</w:t>
      </w:r>
    </w:p>
    <w:p w:rsidR="00894983" w:rsidRDefault="00894983" w:rsidP="00894983">
      <w:pPr>
        <w:pStyle w:val="Heading3"/>
      </w:pPr>
      <w:r>
        <w:t>Command Details</w:t>
      </w:r>
    </w:p>
    <w:p w:rsidR="00894983" w:rsidRDefault="00894983" w:rsidP="00894983">
      <w:pPr>
        <w:pStyle w:val="NormalWeb"/>
        <w:numPr>
          <w:ilvl w:val="0"/>
          <w:numId w:val="1"/>
        </w:numPr>
      </w:pPr>
      <w:r>
        <w:rPr>
          <w:b/>
          <w:bCs/>
        </w:rPr>
        <w:t>Command:</w:t>
      </w:r>
      <w:r>
        <w:t xml:space="preserve"> </w:t>
      </w:r>
      <w:r>
        <w:rPr>
          <w:rStyle w:val="HTMLCode"/>
        </w:rPr>
        <w:t>create</w:t>
      </w:r>
    </w:p>
    <w:p w:rsidR="00894983" w:rsidRDefault="00894983" w:rsidP="00894983">
      <w:pPr>
        <w:pStyle w:val="NormalWeb"/>
        <w:numPr>
          <w:ilvl w:val="0"/>
          <w:numId w:val="1"/>
        </w:numPr>
      </w:pPr>
      <w:r>
        <w:rPr>
          <w:b/>
          <w:bCs/>
        </w:rPr>
        <w:t>Required Switches:</w:t>
      </w:r>
      <w:r>
        <w:t xml:space="preserve"> </w:t>
      </w:r>
      <w:r>
        <w:rPr>
          <w:rStyle w:val="HTMLCode"/>
        </w:rPr>
        <w:t>--name</w:t>
      </w:r>
      <w:r>
        <w:t xml:space="preserve">, </w:t>
      </w:r>
      <w:r>
        <w:rPr>
          <w:rStyle w:val="HTMLCode"/>
        </w:rPr>
        <w:t>--lat</w:t>
      </w:r>
      <w:r>
        <w:t xml:space="preserve">, </w:t>
      </w:r>
      <w:r>
        <w:rPr>
          <w:rStyle w:val="HTMLCode"/>
        </w:rPr>
        <w:t>--long</w:t>
      </w:r>
    </w:p>
    <w:p w:rsidR="00894983" w:rsidRDefault="00894983" w:rsidP="00894983">
      <w:pPr>
        <w:pStyle w:val="Heading3"/>
      </w:pPr>
      <w:r>
        <w:t>Scenario</w:t>
      </w:r>
    </w:p>
    <w:p w:rsidR="00894983" w:rsidRDefault="00894983" w:rsidP="00894983">
      <w:pPr>
        <w:pStyle w:val="NormalWeb"/>
      </w:pPr>
      <w:r>
        <w:t xml:space="preserve">You want to register a new Item called "Rooftop Garden" located at latitude </w:t>
      </w:r>
      <w:r>
        <w:rPr>
          <w:rStyle w:val="math-inline"/>
        </w:rPr>
        <w:t>$32.0$</w:t>
      </w:r>
      <w:r>
        <w:t xml:space="preserve"> and longitude </w:t>
      </w:r>
      <w:r>
        <w:rPr>
          <w:rStyle w:val="math-inline"/>
        </w:rPr>
        <w:t>$34.8$</w:t>
      </w:r>
      <w:r>
        <w:t>.</w:t>
      </w:r>
    </w:p>
    <w:p w:rsidR="00894983" w:rsidRDefault="00894983" w:rsidP="00894983">
      <w:pPr>
        <w:pStyle w:val="Heading3"/>
      </w:pPr>
      <w:r>
        <w:t>Execution</w:t>
      </w:r>
    </w:p>
    <w:p w:rsidR="00894983" w:rsidRDefault="00894983" w:rsidP="00894983">
      <w:r>
        <w:rPr>
          <w:rStyle w:val="ng-tns-c3434968043-82"/>
        </w:rPr>
        <w:t>Bash</w:t>
      </w:r>
    </w:p>
    <w:p w:rsidR="00894983" w:rsidRDefault="00894983" w:rsidP="00894983">
      <w:pPr>
        <w:pStyle w:val="HTMLPreformatted"/>
        <w:rPr>
          <w:rStyle w:val="HTMLCode"/>
          <w:rFonts w:cs="Courier New"/>
        </w:rPr>
      </w:pPr>
      <w:r>
        <w:rPr>
          <w:rStyle w:val="HTMLCode"/>
          <w:rFonts w:cs="Courier New"/>
        </w:rPr>
        <w:t xml:space="preserve">python client.py create --name </w:t>
      </w:r>
      <w:r>
        <w:rPr>
          <w:rStyle w:val="hljs-string"/>
        </w:rPr>
        <w:t>"Rooftop Garden"</w:t>
      </w:r>
      <w:r>
        <w:rPr>
          <w:rStyle w:val="HTMLCode"/>
          <w:rFonts w:cs="Courier New"/>
        </w:rPr>
        <w:t xml:space="preserve"> --lat 32.0 --long 34.8</w:t>
      </w:r>
    </w:p>
    <w:p w:rsidR="00894983" w:rsidRDefault="00894983" w:rsidP="00894983">
      <w:pPr>
        <w:pStyle w:val="NormalWeb"/>
      </w:pPr>
      <w:r>
        <w:rPr>
          <w:b/>
          <w:bCs/>
        </w:rPr>
        <w:t>Expected Outcome:</w:t>
      </w:r>
    </w:p>
    <w:p w:rsidR="00894983" w:rsidRDefault="00894983" w:rsidP="00894983">
      <w:pPr>
        <w:pStyle w:val="NormalWeb"/>
      </w:pPr>
      <w:r>
        <w:t xml:space="preserve">The client will send a POST request to the API, and if successful, you should see a confirmation message (assuming your </w:t>
      </w:r>
      <w:r>
        <w:rPr>
          <w:rStyle w:val="HTMLCode"/>
        </w:rPr>
        <w:t>DjangoAPIClient</w:t>
      </w:r>
      <w:r>
        <w:t xml:space="preserve"> prints one), and this new Item will now be visible when running the </w:t>
      </w:r>
      <w:r>
        <w:rPr>
          <w:rStyle w:val="HTMLCode"/>
        </w:rPr>
        <w:t>list</w:t>
      </w:r>
      <w:r>
        <w:t xml:space="preserve"> or </w:t>
      </w:r>
      <w:r>
        <w:rPr>
          <w:rStyle w:val="HTMLCode"/>
        </w:rPr>
        <w:t>dump</w:t>
      </w:r>
      <w:r>
        <w:t xml:space="preserve"> commands.</w:t>
      </w:r>
    </w:p>
    <w:p w:rsidR="00CE201A" w:rsidRDefault="00CE201A" w:rsidP="00894983"/>
    <w:p w:rsidR="00894983" w:rsidRDefault="00894983" w:rsidP="00894983">
      <w:r>
        <w:pict>
          <v:rect id="_x0000_i1028" style="width:0;height:1.5pt" o:hralign="center" o:hrstd="t" o:hr="t" fillcolor="#a0a0a0" stroked="f"/>
        </w:pict>
      </w:r>
    </w:p>
    <w:p w:rsidR="00894983" w:rsidRDefault="004061F4" w:rsidP="00894983">
      <w:pPr>
        <w:pStyle w:val="Heading2"/>
      </w:pPr>
      <w:r>
        <w:lastRenderedPageBreak/>
        <w:t>3</w:t>
      </w:r>
      <w:r w:rsidR="00894983">
        <w:t>. Listing Data Example: Dumping All Data</w:t>
      </w:r>
    </w:p>
    <w:p w:rsidR="00894983" w:rsidRDefault="00894983" w:rsidP="00894983">
      <w:pPr>
        <w:pStyle w:val="NormalWeb"/>
      </w:pPr>
      <w:r>
        <w:t xml:space="preserve">We will use the </w:t>
      </w:r>
      <w:r>
        <w:rPr>
          <w:rStyle w:val="HTMLCode"/>
          <w:b/>
          <w:bCs/>
        </w:rPr>
        <w:t>dump</w:t>
      </w:r>
      <w:r>
        <w:t xml:space="preserve"> command to get a quick, full overview of all the system's data.</w:t>
      </w:r>
    </w:p>
    <w:p w:rsidR="00894983" w:rsidRDefault="00894983" w:rsidP="00894983">
      <w:pPr>
        <w:pStyle w:val="Heading3"/>
      </w:pPr>
      <w:r>
        <w:t>Command Details</w:t>
      </w:r>
    </w:p>
    <w:p w:rsidR="00894983" w:rsidRDefault="00894983" w:rsidP="00894983">
      <w:pPr>
        <w:pStyle w:val="NormalWeb"/>
        <w:numPr>
          <w:ilvl w:val="0"/>
          <w:numId w:val="2"/>
        </w:numPr>
      </w:pPr>
      <w:r>
        <w:rPr>
          <w:b/>
          <w:bCs/>
        </w:rPr>
        <w:t>Command:</w:t>
      </w:r>
      <w:r>
        <w:t xml:space="preserve"> </w:t>
      </w:r>
      <w:r>
        <w:rPr>
          <w:rStyle w:val="HTMLCode"/>
        </w:rPr>
        <w:t>dump</w:t>
      </w:r>
    </w:p>
    <w:p w:rsidR="00894983" w:rsidRDefault="00894983" w:rsidP="00894983">
      <w:pPr>
        <w:pStyle w:val="NormalWeb"/>
        <w:numPr>
          <w:ilvl w:val="0"/>
          <w:numId w:val="2"/>
        </w:numPr>
      </w:pPr>
      <w:r>
        <w:rPr>
          <w:b/>
          <w:bCs/>
        </w:rPr>
        <w:t>Required Switches:</w:t>
      </w:r>
      <w:r>
        <w:t xml:space="preserve"> None</w:t>
      </w:r>
    </w:p>
    <w:p w:rsidR="00894983" w:rsidRDefault="00894983" w:rsidP="00894983">
      <w:pPr>
        <w:pStyle w:val="Heading3"/>
      </w:pPr>
      <w:r>
        <w:t>Scenario</w:t>
      </w:r>
    </w:p>
    <w:p w:rsidR="00894983" w:rsidRDefault="00894983" w:rsidP="00894983">
      <w:pPr>
        <w:pStyle w:val="NormalWeb"/>
      </w:pPr>
      <w:r>
        <w:t>You want to see all registered Items and every Sensor currently attached to each of those Items.</w:t>
      </w:r>
    </w:p>
    <w:p w:rsidR="00894983" w:rsidRDefault="00894983" w:rsidP="00894983">
      <w:pPr>
        <w:pStyle w:val="Heading3"/>
      </w:pPr>
      <w:r>
        <w:t>Execution</w:t>
      </w:r>
    </w:p>
    <w:p w:rsidR="00894983" w:rsidRDefault="00894983" w:rsidP="00894983">
      <w:r>
        <w:rPr>
          <w:rStyle w:val="ng-tns-c3434968043-83"/>
        </w:rPr>
        <w:t>Bash</w:t>
      </w:r>
    </w:p>
    <w:p w:rsidR="00894983" w:rsidRDefault="00894983" w:rsidP="00894983">
      <w:pPr>
        <w:pStyle w:val="HTMLPreformatted"/>
        <w:rPr>
          <w:rStyle w:val="HTMLCode"/>
          <w:rFonts w:cs="Courier New"/>
        </w:rPr>
      </w:pPr>
      <w:r>
        <w:rPr>
          <w:rStyle w:val="HTMLCode"/>
          <w:rFonts w:cs="Courier New"/>
        </w:rPr>
        <w:t>python client.py dump</w:t>
      </w:r>
    </w:p>
    <w:p w:rsidR="00894983" w:rsidRDefault="00894983" w:rsidP="00894983">
      <w:pPr>
        <w:pStyle w:val="NormalWeb"/>
      </w:pPr>
      <w:r>
        <w:rPr>
          <w:b/>
          <w:bCs/>
        </w:rPr>
        <w:t>Expected Outcome:</w:t>
      </w:r>
    </w:p>
    <w:p w:rsidR="00894983" w:rsidRDefault="00894983" w:rsidP="00894983">
      <w:pPr>
        <w:pStyle w:val="NormalWeb"/>
      </w:pPr>
      <w:r>
        <w:t xml:space="preserve">The client runs the </w:t>
      </w:r>
      <w:r>
        <w:rPr>
          <w:rStyle w:val="HTMLCode"/>
        </w:rPr>
        <w:t>get_all_data</w:t>
      </w:r>
      <w:r>
        <w:t xml:space="preserve"> function, which first fetches all Items, and then loops through them, fetching and printing the associated sensors for each one. The output will look similar to this structure:</w:t>
      </w:r>
    </w:p>
    <w:p w:rsidR="00894983" w:rsidRDefault="00894983" w:rsidP="00894983">
      <w:pPr>
        <w:pStyle w:val="HTMLPreformatted"/>
        <w:rPr>
          <w:rStyle w:val="HTMLCode"/>
          <w:rFonts w:cs="Courier New"/>
        </w:rPr>
      </w:pPr>
      <w:r>
        <w:rPr>
          <w:rStyle w:val="HTMLCode"/>
          <w:rFonts w:cs="Courier New"/>
        </w:rPr>
        <w:t>--- Successful Data Dump ---</w:t>
      </w:r>
    </w:p>
    <w:p w:rsidR="00894983" w:rsidRDefault="00894983" w:rsidP="00894983">
      <w:pPr>
        <w:pStyle w:val="HTMLPreformatted"/>
        <w:rPr>
          <w:rStyle w:val="HTMLCode"/>
          <w:rFonts w:cs="Courier New"/>
        </w:rPr>
      </w:pPr>
      <w:r>
        <w:rPr>
          <w:rStyle w:val="HTMLCode"/>
          <w:rFonts w:cs="Courier New"/>
        </w:rPr>
        <w:t>Item 10: Rooftop Garden (Lat: 32.0, Lon: 34.8)</w:t>
      </w:r>
    </w:p>
    <w:p w:rsidR="00894983" w:rsidRDefault="00894983" w:rsidP="00894983">
      <w:pPr>
        <w:pStyle w:val="HTMLPreformatted"/>
        <w:rPr>
          <w:rStyle w:val="HTMLCode"/>
          <w:rFonts w:cs="Courier New"/>
        </w:rPr>
      </w:pPr>
      <w:r>
        <w:rPr>
          <w:rStyle w:val="HTMLCode"/>
          <w:rFonts w:cs="Courier New"/>
        </w:rPr>
        <w:t xml:space="preserve">    Sensor 15: Orchid (PumpThr: 75.0, Hum: 45.5, Temp: 25.1, Light: 800.0)</w:t>
      </w:r>
    </w:p>
    <w:p w:rsidR="00894983" w:rsidRDefault="00894983" w:rsidP="00894983">
      <w:pPr>
        <w:pStyle w:val="HTMLPreformatted"/>
        <w:rPr>
          <w:rStyle w:val="HTMLCode"/>
          <w:rFonts w:cs="Courier New"/>
        </w:rPr>
      </w:pPr>
      <w:r>
        <w:rPr>
          <w:rStyle w:val="HTMLCode"/>
          <w:rFonts w:cs="Courier New"/>
        </w:rPr>
        <w:t xml:space="preserve">    Sensor 16: Cactus (PumpThr: 20.0, Hum: 30.2, Temp: 28.5, Light: 1100.0)</w:t>
      </w:r>
    </w:p>
    <w:p w:rsidR="00894983" w:rsidRDefault="00894983" w:rsidP="00894983">
      <w:pPr>
        <w:pStyle w:val="HTMLPreformatted"/>
        <w:rPr>
          <w:rStyle w:val="HTMLCode"/>
          <w:rFonts w:cs="Courier New"/>
        </w:rPr>
      </w:pPr>
      <w:r>
        <w:rPr>
          <w:rStyle w:val="HTMLCode"/>
          <w:rFonts w:cs="Courier New"/>
        </w:rPr>
        <w:t>Item 11: Backyard Plot (Lat: 32.1, Lon: 34.9)</w:t>
      </w:r>
    </w:p>
    <w:p w:rsidR="00894983" w:rsidRDefault="00894983" w:rsidP="00894983">
      <w:pPr>
        <w:pStyle w:val="HTMLPreformatted"/>
        <w:rPr>
          <w:rStyle w:val="HTMLCode"/>
          <w:rFonts w:cs="Courier New"/>
        </w:rPr>
      </w:pPr>
      <w:r>
        <w:rPr>
          <w:rStyle w:val="HTMLCode"/>
          <w:rFonts w:cs="Courier New"/>
        </w:rPr>
        <w:t xml:space="preserve">    No sensors found or error fetching sensors.</w:t>
      </w:r>
    </w:p>
    <w:p w:rsidR="00894983" w:rsidRDefault="00894983" w:rsidP="00894983">
      <w:r>
        <w:pict>
          <v:rect id="_x0000_i1029" style="width:0;height:1.5pt" o:hralign="center" o:hrstd="t" o:hr="t" fillcolor="#a0a0a0" stroked="f"/>
        </w:pict>
      </w:r>
    </w:p>
    <w:p w:rsidR="00894983" w:rsidRDefault="00894983" w:rsidP="00894983">
      <w:pPr>
        <w:pStyle w:val="NormalWeb"/>
      </w:pPr>
      <w:r>
        <w:t xml:space="preserve">To delete records, you can use the dedicated </w:t>
      </w:r>
      <w:r>
        <w:rPr>
          <w:rStyle w:val="HTMLCode"/>
        </w:rPr>
        <w:t>delete</w:t>
      </w:r>
      <w:r>
        <w:t xml:space="preserve"> and </w:t>
      </w:r>
      <w:r>
        <w:rPr>
          <w:rStyle w:val="HTMLCode"/>
        </w:rPr>
        <w:t>delete-sensor</w:t>
      </w:r>
      <w:r>
        <w:t xml:space="preserve"> commands. Both require you to provide the unique ID of the entity you wish to remove.</w:t>
      </w:r>
    </w:p>
    <w:p w:rsidR="00894983" w:rsidRDefault="00894983" w:rsidP="00894983">
      <w:pPr>
        <w:pStyle w:val="NormalWeb"/>
      </w:pPr>
      <w:r>
        <w:t>Here are the examples for both:</w:t>
      </w:r>
    </w:p>
    <w:p w:rsidR="00894983" w:rsidRDefault="004061F4" w:rsidP="00894983">
      <w:pPr>
        <w:pStyle w:val="Heading2"/>
      </w:pPr>
      <w:r>
        <w:t>4</w:t>
      </w:r>
      <w:r w:rsidR="00894983">
        <w:t>. Deleting an Item</w:t>
      </w:r>
    </w:p>
    <w:p w:rsidR="00894983" w:rsidRDefault="00894983" w:rsidP="00894983">
      <w:pPr>
        <w:pStyle w:val="NormalWeb"/>
      </w:pPr>
      <w:r>
        <w:t xml:space="preserve">We use the </w:t>
      </w:r>
      <w:r>
        <w:rPr>
          <w:rStyle w:val="HTMLCode"/>
          <w:b/>
          <w:bCs/>
        </w:rPr>
        <w:t>delete</w:t>
      </w:r>
      <w:r>
        <w:t xml:space="preserve"> command to permanently remove an entire Item from the system. If an Item is deleted, any associated Sensors will likely be deleted as well, depending on how the API is configured (cascading delete).</w:t>
      </w:r>
    </w:p>
    <w:p w:rsidR="00894983" w:rsidRDefault="00894983" w:rsidP="00894983">
      <w:pPr>
        <w:pStyle w:val="Heading3"/>
      </w:pPr>
      <w:r>
        <w:t>Command Details</w:t>
      </w:r>
    </w:p>
    <w:p w:rsidR="00894983" w:rsidRDefault="00894983" w:rsidP="00894983">
      <w:pPr>
        <w:pStyle w:val="NormalWeb"/>
        <w:numPr>
          <w:ilvl w:val="0"/>
          <w:numId w:val="3"/>
        </w:numPr>
      </w:pPr>
      <w:r>
        <w:rPr>
          <w:b/>
          <w:bCs/>
        </w:rPr>
        <w:t>Command:</w:t>
      </w:r>
      <w:r>
        <w:t xml:space="preserve"> </w:t>
      </w:r>
      <w:r>
        <w:rPr>
          <w:rStyle w:val="HTMLCode"/>
        </w:rPr>
        <w:t>delete</w:t>
      </w:r>
    </w:p>
    <w:p w:rsidR="00894983" w:rsidRDefault="00894983" w:rsidP="00894983">
      <w:pPr>
        <w:pStyle w:val="NormalWeb"/>
        <w:numPr>
          <w:ilvl w:val="0"/>
          <w:numId w:val="3"/>
        </w:numPr>
      </w:pPr>
      <w:r>
        <w:rPr>
          <w:b/>
          <w:bCs/>
        </w:rPr>
        <w:t>Required Switch:</w:t>
      </w:r>
      <w:r>
        <w:t xml:space="preserve"> </w:t>
      </w:r>
      <w:r>
        <w:rPr>
          <w:rStyle w:val="HTMLCode"/>
        </w:rPr>
        <w:t>--id</w:t>
      </w:r>
      <w:r>
        <w:t xml:space="preserve"> (The ID of the Item to delete)</w:t>
      </w:r>
    </w:p>
    <w:p w:rsidR="00894983" w:rsidRDefault="00894983" w:rsidP="00894983">
      <w:pPr>
        <w:pStyle w:val="Heading3"/>
      </w:pPr>
      <w:r>
        <w:t>Scenario</w:t>
      </w:r>
    </w:p>
    <w:p w:rsidR="00894983" w:rsidRDefault="00894983" w:rsidP="00894983">
      <w:pPr>
        <w:pStyle w:val="NormalWeb"/>
      </w:pPr>
      <w:r>
        <w:lastRenderedPageBreak/>
        <w:t xml:space="preserve">You want to remove the "Backyard Plot" Item, which you know has the </w:t>
      </w:r>
      <w:r>
        <w:rPr>
          <w:b/>
          <w:bCs/>
        </w:rPr>
        <w:t>Item ID 11</w:t>
      </w:r>
      <w:r>
        <w:t>.</w:t>
      </w:r>
    </w:p>
    <w:p w:rsidR="00894983" w:rsidRDefault="00894983" w:rsidP="00894983">
      <w:pPr>
        <w:pStyle w:val="Heading3"/>
      </w:pPr>
      <w:r>
        <w:t>Execution</w:t>
      </w:r>
    </w:p>
    <w:p w:rsidR="00894983" w:rsidRDefault="00894983" w:rsidP="00894983">
      <w:r>
        <w:rPr>
          <w:rStyle w:val="ng-tns-c3434968043-97"/>
        </w:rPr>
        <w:t>Bash</w:t>
      </w:r>
    </w:p>
    <w:p w:rsidR="00894983" w:rsidRDefault="00894983" w:rsidP="00894983">
      <w:pPr>
        <w:pStyle w:val="HTMLPreformatted"/>
        <w:rPr>
          <w:rStyle w:val="HTMLCode"/>
          <w:rFonts w:cs="Courier New"/>
        </w:rPr>
      </w:pPr>
      <w:r>
        <w:rPr>
          <w:rStyle w:val="HTMLCode"/>
          <w:rFonts w:cs="Courier New"/>
        </w:rPr>
        <w:t>python client.py delete --id 11</w:t>
      </w:r>
    </w:p>
    <w:p w:rsidR="00894983" w:rsidRDefault="00894983" w:rsidP="00894983">
      <w:pPr>
        <w:pStyle w:val="NormalWeb"/>
      </w:pPr>
      <w:r>
        <w:rPr>
          <w:b/>
          <w:bCs/>
        </w:rPr>
        <w:t>Expected Outcome:</w:t>
      </w:r>
    </w:p>
    <w:p w:rsidR="00894983" w:rsidRDefault="00894983" w:rsidP="00894983">
      <w:pPr>
        <w:pStyle w:val="NormalWeb"/>
      </w:pPr>
      <w:r>
        <w:t>The client sends a DELETE request to the API targeting Item 11. If successful, you should receive a confirmation that Item 11 has been removed.</w:t>
      </w:r>
    </w:p>
    <w:p w:rsidR="00894983" w:rsidRDefault="00894983" w:rsidP="00894983">
      <w:r>
        <w:pict>
          <v:rect id="_x0000_i1030" style="width:0;height:1.5pt" o:hralign="center" o:hrstd="t" o:hr="t" fillcolor="#a0a0a0" stroked="f"/>
        </w:pict>
      </w:r>
    </w:p>
    <w:p w:rsidR="00894983" w:rsidRDefault="004061F4" w:rsidP="00894983">
      <w:pPr>
        <w:pStyle w:val="Heading2"/>
      </w:pPr>
      <w:r>
        <w:t>5</w:t>
      </w:r>
      <w:r w:rsidR="00894983">
        <w:t>. Deleting a Sensor</w:t>
      </w:r>
    </w:p>
    <w:p w:rsidR="00894983" w:rsidRDefault="00894983" w:rsidP="00894983">
      <w:pPr>
        <w:pStyle w:val="NormalWeb"/>
      </w:pPr>
      <w:r>
        <w:t xml:space="preserve">We use the </w:t>
      </w:r>
      <w:r>
        <w:rPr>
          <w:rStyle w:val="HTMLCode"/>
          <w:b/>
          <w:bCs/>
        </w:rPr>
        <w:t>delete-sensor</w:t>
      </w:r>
      <w:r>
        <w:t xml:space="preserve"> command to permanently remove a specific Sensor without affecting its parent Item.</w:t>
      </w:r>
    </w:p>
    <w:p w:rsidR="00894983" w:rsidRDefault="00894983" w:rsidP="00894983">
      <w:pPr>
        <w:pStyle w:val="Heading3"/>
      </w:pPr>
      <w:r>
        <w:t>Command Details</w:t>
      </w:r>
    </w:p>
    <w:p w:rsidR="00894983" w:rsidRDefault="00894983" w:rsidP="00894983">
      <w:pPr>
        <w:pStyle w:val="NormalWeb"/>
        <w:numPr>
          <w:ilvl w:val="0"/>
          <w:numId w:val="4"/>
        </w:numPr>
      </w:pPr>
      <w:r>
        <w:rPr>
          <w:b/>
          <w:bCs/>
        </w:rPr>
        <w:t>Command:</w:t>
      </w:r>
      <w:r>
        <w:t xml:space="preserve"> </w:t>
      </w:r>
      <w:r>
        <w:rPr>
          <w:rStyle w:val="HTMLCode"/>
        </w:rPr>
        <w:t>delete-sensor</w:t>
      </w:r>
    </w:p>
    <w:p w:rsidR="00894983" w:rsidRDefault="00894983" w:rsidP="00894983">
      <w:pPr>
        <w:pStyle w:val="NormalWeb"/>
        <w:numPr>
          <w:ilvl w:val="0"/>
          <w:numId w:val="4"/>
        </w:numPr>
      </w:pPr>
      <w:r>
        <w:rPr>
          <w:b/>
          <w:bCs/>
        </w:rPr>
        <w:t>Required Switch:</w:t>
      </w:r>
      <w:r>
        <w:t xml:space="preserve"> </w:t>
      </w:r>
      <w:r>
        <w:rPr>
          <w:rStyle w:val="HTMLCode"/>
        </w:rPr>
        <w:t>--id</w:t>
      </w:r>
      <w:r>
        <w:t xml:space="preserve"> (The ID of the Sensor to delete)</w:t>
      </w:r>
    </w:p>
    <w:p w:rsidR="00894983" w:rsidRDefault="00894983" w:rsidP="00894983">
      <w:pPr>
        <w:pStyle w:val="Heading3"/>
      </w:pPr>
      <w:r>
        <w:t>Scenario</w:t>
      </w:r>
    </w:p>
    <w:p w:rsidR="00894983" w:rsidRDefault="00894983" w:rsidP="00894983">
      <w:pPr>
        <w:pStyle w:val="NormalWeb"/>
      </w:pPr>
      <w:r>
        <w:t xml:space="preserve">You want to remove the "Orchid" Sensor, which you know has the </w:t>
      </w:r>
      <w:r>
        <w:rPr>
          <w:b/>
          <w:bCs/>
        </w:rPr>
        <w:t>Sensor ID 15</w:t>
      </w:r>
      <w:r>
        <w:t>.</w:t>
      </w:r>
    </w:p>
    <w:p w:rsidR="00894983" w:rsidRDefault="00894983" w:rsidP="00894983">
      <w:pPr>
        <w:pStyle w:val="Heading3"/>
      </w:pPr>
      <w:r>
        <w:t>Execution</w:t>
      </w:r>
    </w:p>
    <w:p w:rsidR="00894983" w:rsidRDefault="00894983" w:rsidP="00894983">
      <w:r>
        <w:rPr>
          <w:rStyle w:val="ng-tns-c3434968043-98"/>
        </w:rPr>
        <w:t>Bash</w:t>
      </w:r>
    </w:p>
    <w:p w:rsidR="00894983" w:rsidRDefault="00894983" w:rsidP="00894983">
      <w:pPr>
        <w:pStyle w:val="HTMLPreformatted"/>
        <w:rPr>
          <w:rStyle w:val="HTMLCode"/>
          <w:rFonts w:cs="Courier New"/>
        </w:rPr>
      </w:pPr>
      <w:r>
        <w:rPr>
          <w:rStyle w:val="HTMLCode"/>
          <w:rFonts w:cs="Courier New"/>
        </w:rPr>
        <w:t>python client.py delete-sensor --id 15</w:t>
      </w:r>
    </w:p>
    <w:p w:rsidR="00894983" w:rsidRDefault="00894983" w:rsidP="00894983">
      <w:pPr>
        <w:pStyle w:val="NormalWeb"/>
      </w:pPr>
      <w:r>
        <w:rPr>
          <w:b/>
          <w:bCs/>
        </w:rPr>
        <w:t>Expected Outcome:</w:t>
      </w:r>
    </w:p>
    <w:p w:rsidR="00894983" w:rsidRDefault="00894983" w:rsidP="00894983">
      <w:pPr>
        <w:pStyle w:val="NormalWeb"/>
      </w:pPr>
      <w:r>
        <w:t>The client sends a DELETE request to the API targeting Sensor 15. If successful, Sensor 15 is removed, but Item 10 ("Rooftop Garden") and any other sensors attached to it remain in the system.</w:t>
      </w:r>
    </w:p>
    <w:p w:rsidR="00894983" w:rsidRDefault="00894983"/>
    <w:sectPr w:rsidR="0089498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E62B3"/>
    <w:multiLevelType w:val="hybridMultilevel"/>
    <w:tmpl w:val="6BC8707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CAA1A68"/>
    <w:multiLevelType w:val="multilevel"/>
    <w:tmpl w:val="8C2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F38A3"/>
    <w:multiLevelType w:val="hybridMultilevel"/>
    <w:tmpl w:val="917E1E7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4576754A"/>
    <w:multiLevelType w:val="multilevel"/>
    <w:tmpl w:val="BD80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72EE4"/>
    <w:multiLevelType w:val="multilevel"/>
    <w:tmpl w:val="2514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95FF1"/>
    <w:multiLevelType w:val="multilevel"/>
    <w:tmpl w:val="EF44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ADC"/>
    <w:rsid w:val="002E3E41"/>
    <w:rsid w:val="004061F4"/>
    <w:rsid w:val="00894983"/>
    <w:rsid w:val="00C814C9"/>
    <w:rsid w:val="00CE201A"/>
    <w:rsid w:val="00F14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620B9CD-2DC4-429B-8DF2-258B9513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Arial"/>
    </w:rPr>
  </w:style>
  <w:style w:type="paragraph" w:styleId="Heading2">
    <w:name w:val="heading 2"/>
    <w:basedOn w:val="Normal"/>
    <w:link w:val="Heading2Char"/>
    <w:uiPriority w:val="9"/>
    <w:qFormat/>
    <w:rsid w:val="00F14ADC"/>
    <w:pPr>
      <w:spacing w:before="100" w:beforeAutospacing="1" w:after="100" w:afterAutospacing="1" w:line="240" w:lineRule="auto"/>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F14ADC"/>
    <w:pPr>
      <w:spacing w:before="100" w:beforeAutospacing="1" w:after="100" w:afterAutospacing="1" w:line="240" w:lineRule="auto"/>
      <w:outlineLvl w:val="2"/>
    </w:pPr>
    <w:rPr>
      <w:rFonts w:ascii="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94983"/>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F14ADC"/>
    <w:rPr>
      <w:rFonts w:ascii="Times New Roman" w:hAnsi="Times New Roman" w:cs="Times New Roman"/>
      <w:b/>
      <w:bCs/>
      <w:sz w:val="36"/>
      <w:szCs w:val="36"/>
    </w:rPr>
  </w:style>
  <w:style w:type="character" w:customStyle="1" w:styleId="Heading3Char">
    <w:name w:val="Heading 3 Char"/>
    <w:basedOn w:val="DefaultParagraphFont"/>
    <w:link w:val="Heading3"/>
    <w:uiPriority w:val="9"/>
    <w:locked/>
    <w:rsid w:val="00F14ADC"/>
    <w:rPr>
      <w:rFonts w:ascii="Times New Roman" w:hAnsi="Times New Roman" w:cs="Times New Roman"/>
      <w:b/>
      <w:bCs/>
      <w:sz w:val="27"/>
      <w:szCs w:val="27"/>
    </w:rPr>
  </w:style>
  <w:style w:type="character" w:customStyle="1" w:styleId="Heading4Char">
    <w:name w:val="Heading 4 Char"/>
    <w:basedOn w:val="DefaultParagraphFont"/>
    <w:link w:val="Heading4"/>
    <w:uiPriority w:val="9"/>
    <w:semiHidden/>
    <w:locked/>
    <w:rsid w:val="00894983"/>
    <w:rPr>
      <w:rFonts w:cs="Arial"/>
      <w:b/>
      <w:bCs/>
      <w:sz w:val="28"/>
      <w:szCs w:val="28"/>
    </w:rPr>
  </w:style>
  <w:style w:type="paragraph" w:styleId="NormalWeb">
    <w:name w:val="Normal (Web)"/>
    <w:basedOn w:val="Normal"/>
    <w:uiPriority w:val="99"/>
    <w:semiHidden/>
    <w:unhideWhenUsed/>
    <w:rsid w:val="00F14ADC"/>
    <w:pPr>
      <w:spacing w:before="100" w:beforeAutospacing="1" w:after="100" w:afterAutospacing="1" w:line="240" w:lineRule="auto"/>
    </w:pPr>
    <w:rPr>
      <w:rFonts w:ascii="Times New Roman" w:hAnsi="Times New Roman" w:cs="Times New Roman"/>
      <w:sz w:val="24"/>
      <w:szCs w:val="24"/>
    </w:rPr>
  </w:style>
  <w:style w:type="character" w:styleId="HTMLCode">
    <w:name w:val="HTML Code"/>
    <w:basedOn w:val="DefaultParagraphFont"/>
    <w:uiPriority w:val="99"/>
    <w:semiHidden/>
    <w:unhideWhenUsed/>
    <w:rsid w:val="00F14ADC"/>
    <w:rPr>
      <w:rFonts w:ascii="Courier New" w:hAnsi="Courier New" w:cs="Times New Roman"/>
      <w:sz w:val="20"/>
    </w:rPr>
  </w:style>
  <w:style w:type="character" w:styleId="Strong">
    <w:name w:val="Strong"/>
    <w:basedOn w:val="DefaultParagraphFont"/>
    <w:uiPriority w:val="22"/>
    <w:qFormat/>
    <w:rsid w:val="00F14ADC"/>
    <w:rPr>
      <w:rFonts w:cs="Times New Roman"/>
      <w:b/>
    </w:rPr>
  </w:style>
  <w:style w:type="character" w:customStyle="1" w:styleId="ng-tns-c3434968043-63">
    <w:name w:val="ng-tns-c3434968043-63"/>
    <w:rsid w:val="00894983"/>
  </w:style>
  <w:style w:type="paragraph" w:styleId="HTMLPreformatted">
    <w:name w:val="HTML Preformatted"/>
    <w:basedOn w:val="Normal"/>
    <w:link w:val="HTMLPreformattedChar"/>
    <w:uiPriority w:val="99"/>
    <w:semiHidden/>
    <w:unhideWhenUsed/>
    <w:rsid w:val="00894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894983"/>
    <w:rPr>
      <w:rFonts w:ascii="Courier New" w:hAnsi="Courier New" w:cs="Courier New"/>
      <w:sz w:val="20"/>
      <w:szCs w:val="20"/>
    </w:rPr>
  </w:style>
  <w:style w:type="character" w:customStyle="1" w:styleId="ng-tns-c3434968043-64">
    <w:name w:val="ng-tns-c3434968043-64"/>
    <w:rsid w:val="00894983"/>
  </w:style>
  <w:style w:type="character" w:customStyle="1" w:styleId="hljs-string">
    <w:name w:val="hljs-string"/>
    <w:rsid w:val="00894983"/>
  </w:style>
  <w:style w:type="character" w:customStyle="1" w:styleId="ng-tns-c3434968043-65">
    <w:name w:val="ng-tns-c3434968043-65"/>
    <w:rsid w:val="00894983"/>
  </w:style>
  <w:style w:type="character" w:customStyle="1" w:styleId="ng-tns-c3434968043-66">
    <w:name w:val="ng-tns-c3434968043-66"/>
    <w:rsid w:val="00894983"/>
  </w:style>
  <w:style w:type="character" w:customStyle="1" w:styleId="math-inline">
    <w:name w:val="math-inline"/>
    <w:rsid w:val="00894983"/>
  </w:style>
  <w:style w:type="character" w:customStyle="1" w:styleId="ng-tns-c3434968043-82">
    <w:name w:val="ng-tns-c3434968043-82"/>
    <w:rsid w:val="00894983"/>
  </w:style>
  <w:style w:type="character" w:customStyle="1" w:styleId="ng-tns-c3434968043-83">
    <w:name w:val="ng-tns-c3434968043-83"/>
    <w:rsid w:val="00894983"/>
  </w:style>
  <w:style w:type="character" w:customStyle="1" w:styleId="ng-tns-c3434968043-97">
    <w:name w:val="ng-tns-c3434968043-97"/>
    <w:rsid w:val="00894983"/>
  </w:style>
  <w:style w:type="character" w:customStyle="1" w:styleId="ng-tns-c3434968043-98">
    <w:name w:val="ng-tns-c3434968043-98"/>
    <w:rsid w:val="00894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042248">
      <w:marLeft w:val="0"/>
      <w:marRight w:val="0"/>
      <w:marTop w:val="0"/>
      <w:marBottom w:val="0"/>
      <w:divBdr>
        <w:top w:val="none" w:sz="0" w:space="0" w:color="auto"/>
        <w:left w:val="none" w:sz="0" w:space="0" w:color="auto"/>
        <w:bottom w:val="none" w:sz="0" w:space="0" w:color="auto"/>
        <w:right w:val="none" w:sz="0" w:space="0" w:color="auto"/>
      </w:divBdr>
      <w:divsChild>
        <w:div w:id="732042255">
          <w:marLeft w:val="0"/>
          <w:marRight w:val="0"/>
          <w:marTop w:val="0"/>
          <w:marBottom w:val="0"/>
          <w:divBdr>
            <w:top w:val="none" w:sz="0" w:space="0" w:color="auto"/>
            <w:left w:val="none" w:sz="0" w:space="0" w:color="auto"/>
            <w:bottom w:val="none" w:sz="0" w:space="0" w:color="auto"/>
            <w:right w:val="none" w:sz="0" w:space="0" w:color="auto"/>
          </w:divBdr>
          <w:divsChild>
            <w:div w:id="732042270">
              <w:marLeft w:val="0"/>
              <w:marRight w:val="0"/>
              <w:marTop w:val="0"/>
              <w:marBottom w:val="0"/>
              <w:divBdr>
                <w:top w:val="none" w:sz="0" w:space="0" w:color="auto"/>
                <w:left w:val="none" w:sz="0" w:space="0" w:color="auto"/>
                <w:bottom w:val="none" w:sz="0" w:space="0" w:color="auto"/>
                <w:right w:val="none" w:sz="0" w:space="0" w:color="auto"/>
              </w:divBdr>
            </w:div>
            <w:div w:id="732042274">
              <w:marLeft w:val="0"/>
              <w:marRight w:val="0"/>
              <w:marTop w:val="0"/>
              <w:marBottom w:val="0"/>
              <w:divBdr>
                <w:top w:val="none" w:sz="0" w:space="0" w:color="auto"/>
                <w:left w:val="none" w:sz="0" w:space="0" w:color="auto"/>
                <w:bottom w:val="none" w:sz="0" w:space="0" w:color="auto"/>
                <w:right w:val="none" w:sz="0" w:space="0" w:color="auto"/>
              </w:divBdr>
              <w:divsChild>
                <w:div w:id="7320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2276">
          <w:marLeft w:val="0"/>
          <w:marRight w:val="0"/>
          <w:marTop w:val="0"/>
          <w:marBottom w:val="0"/>
          <w:divBdr>
            <w:top w:val="none" w:sz="0" w:space="0" w:color="auto"/>
            <w:left w:val="none" w:sz="0" w:space="0" w:color="auto"/>
            <w:bottom w:val="none" w:sz="0" w:space="0" w:color="auto"/>
            <w:right w:val="none" w:sz="0" w:space="0" w:color="auto"/>
          </w:divBdr>
          <w:divsChild>
            <w:div w:id="732042277">
              <w:marLeft w:val="0"/>
              <w:marRight w:val="0"/>
              <w:marTop w:val="0"/>
              <w:marBottom w:val="0"/>
              <w:divBdr>
                <w:top w:val="none" w:sz="0" w:space="0" w:color="auto"/>
                <w:left w:val="none" w:sz="0" w:space="0" w:color="auto"/>
                <w:bottom w:val="none" w:sz="0" w:space="0" w:color="auto"/>
                <w:right w:val="none" w:sz="0" w:space="0" w:color="auto"/>
              </w:divBdr>
            </w:div>
            <w:div w:id="732042284">
              <w:marLeft w:val="0"/>
              <w:marRight w:val="0"/>
              <w:marTop w:val="0"/>
              <w:marBottom w:val="0"/>
              <w:divBdr>
                <w:top w:val="none" w:sz="0" w:space="0" w:color="auto"/>
                <w:left w:val="none" w:sz="0" w:space="0" w:color="auto"/>
                <w:bottom w:val="none" w:sz="0" w:space="0" w:color="auto"/>
                <w:right w:val="none" w:sz="0" w:space="0" w:color="auto"/>
              </w:divBdr>
              <w:divsChild>
                <w:div w:id="7320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42259">
      <w:marLeft w:val="0"/>
      <w:marRight w:val="0"/>
      <w:marTop w:val="0"/>
      <w:marBottom w:val="0"/>
      <w:divBdr>
        <w:top w:val="none" w:sz="0" w:space="0" w:color="auto"/>
        <w:left w:val="none" w:sz="0" w:space="0" w:color="auto"/>
        <w:bottom w:val="none" w:sz="0" w:space="0" w:color="auto"/>
        <w:right w:val="none" w:sz="0" w:space="0" w:color="auto"/>
      </w:divBdr>
      <w:divsChild>
        <w:div w:id="732042262">
          <w:marLeft w:val="0"/>
          <w:marRight w:val="0"/>
          <w:marTop w:val="0"/>
          <w:marBottom w:val="0"/>
          <w:divBdr>
            <w:top w:val="none" w:sz="0" w:space="0" w:color="auto"/>
            <w:left w:val="none" w:sz="0" w:space="0" w:color="auto"/>
            <w:bottom w:val="none" w:sz="0" w:space="0" w:color="auto"/>
            <w:right w:val="none" w:sz="0" w:space="0" w:color="auto"/>
          </w:divBdr>
          <w:divsChild>
            <w:div w:id="732042257">
              <w:marLeft w:val="0"/>
              <w:marRight w:val="0"/>
              <w:marTop w:val="0"/>
              <w:marBottom w:val="0"/>
              <w:divBdr>
                <w:top w:val="none" w:sz="0" w:space="0" w:color="auto"/>
                <w:left w:val="none" w:sz="0" w:space="0" w:color="auto"/>
                <w:bottom w:val="none" w:sz="0" w:space="0" w:color="auto"/>
                <w:right w:val="none" w:sz="0" w:space="0" w:color="auto"/>
              </w:divBdr>
              <w:divsChild>
                <w:div w:id="732042268">
                  <w:marLeft w:val="0"/>
                  <w:marRight w:val="0"/>
                  <w:marTop w:val="0"/>
                  <w:marBottom w:val="0"/>
                  <w:divBdr>
                    <w:top w:val="none" w:sz="0" w:space="0" w:color="auto"/>
                    <w:left w:val="none" w:sz="0" w:space="0" w:color="auto"/>
                    <w:bottom w:val="none" w:sz="0" w:space="0" w:color="auto"/>
                    <w:right w:val="none" w:sz="0" w:space="0" w:color="auto"/>
                  </w:divBdr>
                </w:div>
              </w:divsChild>
            </w:div>
            <w:div w:id="732042265">
              <w:marLeft w:val="0"/>
              <w:marRight w:val="0"/>
              <w:marTop w:val="0"/>
              <w:marBottom w:val="0"/>
              <w:divBdr>
                <w:top w:val="none" w:sz="0" w:space="0" w:color="auto"/>
                <w:left w:val="none" w:sz="0" w:space="0" w:color="auto"/>
                <w:bottom w:val="none" w:sz="0" w:space="0" w:color="auto"/>
                <w:right w:val="none" w:sz="0" w:space="0" w:color="auto"/>
              </w:divBdr>
            </w:div>
          </w:divsChild>
        </w:div>
        <w:div w:id="732042266">
          <w:marLeft w:val="0"/>
          <w:marRight w:val="0"/>
          <w:marTop w:val="0"/>
          <w:marBottom w:val="0"/>
          <w:divBdr>
            <w:top w:val="none" w:sz="0" w:space="0" w:color="auto"/>
            <w:left w:val="none" w:sz="0" w:space="0" w:color="auto"/>
            <w:bottom w:val="none" w:sz="0" w:space="0" w:color="auto"/>
            <w:right w:val="none" w:sz="0" w:space="0" w:color="auto"/>
          </w:divBdr>
          <w:divsChild>
            <w:div w:id="732042261">
              <w:marLeft w:val="0"/>
              <w:marRight w:val="0"/>
              <w:marTop w:val="0"/>
              <w:marBottom w:val="0"/>
              <w:divBdr>
                <w:top w:val="none" w:sz="0" w:space="0" w:color="auto"/>
                <w:left w:val="none" w:sz="0" w:space="0" w:color="auto"/>
                <w:bottom w:val="none" w:sz="0" w:space="0" w:color="auto"/>
                <w:right w:val="none" w:sz="0" w:space="0" w:color="auto"/>
              </w:divBdr>
              <w:divsChild>
                <w:div w:id="732042283">
                  <w:marLeft w:val="0"/>
                  <w:marRight w:val="0"/>
                  <w:marTop w:val="0"/>
                  <w:marBottom w:val="0"/>
                  <w:divBdr>
                    <w:top w:val="none" w:sz="0" w:space="0" w:color="auto"/>
                    <w:left w:val="none" w:sz="0" w:space="0" w:color="auto"/>
                    <w:bottom w:val="none" w:sz="0" w:space="0" w:color="auto"/>
                    <w:right w:val="none" w:sz="0" w:space="0" w:color="auto"/>
                  </w:divBdr>
                </w:div>
              </w:divsChild>
            </w:div>
            <w:div w:id="732042271">
              <w:marLeft w:val="0"/>
              <w:marRight w:val="0"/>
              <w:marTop w:val="0"/>
              <w:marBottom w:val="0"/>
              <w:divBdr>
                <w:top w:val="none" w:sz="0" w:space="0" w:color="auto"/>
                <w:left w:val="none" w:sz="0" w:space="0" w:color="auto"/>
                <w:bottom w:val="none" w:sz="0" w:space="0" w:color="auto"/>
                <w:right w:val="none" w:sz="0" w:space="0" w:color="auto"/>
              </w:divBdr>
            </w:div>
          </w:divsChild>
        </w:div>
        <w:div w:id="732042267">
          <w:marLeft w:val="0"/>
          <w:marRight w:val="0"/>
          <w:marTop w:val="0"/>
          <w:marBottom w:val="0"/>
          <w:divBdr>
            <w:top w:val="none" w:sz="0" w:space="0" w:color="auto"/>
            <w:left w:val="none" w:sz="0" w:space="0" w:color="auto"/>
            <w:bottom w:val="none" w:sz="0" w:space="0" w:color="auto"/>
            <w:right w:val="none" w:sz="0" w:space="0" w:color="auto"/>
          </w:divBdr>
          <w:divsChild>
            <w:div w:id="732042260">
              <w:marLeft w:val="0"/>
              <w:marRight w:val="0"/>
              <w:marTop w:val="0"/>
              <w:marBottom w:val="0"/>
              <w:divBdr>
                <w:top w:val="none" w:sz="0" w:space="0" w:color="auto"/>
                <w:left w:val="none" w:sz="0" w:space="0" w:color="auto"/>
                <w:bottom w:val="none" w:sz="0" w:space="0" w:color="auto"/>
                <w:right w:val="none" w:sz="0" w:space="0" w:color="auto"/>
              </w:divBdr>
            </w:div>
            <w:div w:id="732042279">
              <w:marLeft w:val="0"/>
              <w:marRight w:val="0"/>
              <w:marTop w:val="0"/>
              <w:marBottom w:val="0"/>
              <w:divBdr>
                <w:top w:val="none" w:sz="0" w:space="0" w:color="auto"/>
                <w:left w:val="none" w:sz="0" w:space="0" w:color="auto"/>
                <w:bottom w:val="none" w:sz="0" w:space="0" w:color="auto"/>
                <w:right w:val="none" w:sz="0" w:space="0" w:color="auto"/>
              </w:divBdr>
              <w:divsChild>
                <w:div w:id="7320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2281">
          <w:marLeft w:val="0"/>
          <w:marRight w:val="0"/>
          <w:marTop w:val="0"/>
          <w:marBottom w:val="0"/>
          <w:divBdr>
            <w:top w:val="none" w:sz="0" w:space="0" w:color="auto"/>
            <w:left w:val="none" w:sz="0" w:space="0" w:color="auto"/>
            <w:bottom w:val="none" w:sz="0" w:space="0" w:color="auto"/>
            <w:right w:val="none" w:sz="0" w:space="0" w:color="auto"/>
          </w:divBdr>
          <w:divsChild>
            <w:div w:id="732042256">
              <w:marLeft w:val="0"/>
              <w:marRight w:val="0"/>
              <w:marTop w:val="0"/>
              <w:marBottom w:val="0"/>
              <w:divBdr>
                <w:top w:val="none" w:sz="0" w:space="0" w:color="auto"/>
                <w:left w:val="none" w:sz="0" w:space="0" w:color="auto"/>
                <w:bottom w:val="none" w:sz="0" w:space="0" w:color="auto"/>
                <w:right w:val="none" w:sz="0" w:space="0" w:color="auto"/>
              </w:divBdr>
              <w:divsChild>
                <w:div w:id="732042250">
                  <w:marLeft w:val="0"/>
                  <w:marRight w:val="0"/>
                  <w:marTop w:val="0"/>
                  <w:marBottom w:val="0"/>
                  <w:divBdr>
                    <w:top w:val="none" w:sz="0" w:space="0" w:color="auto"/>
                    <w:left w:val="none" w:sz="0" w:space="0" w:color="auto"/>
                    <w:bottom w:val="none" w:sz="0" w:space="0" w:color="auto"/>
                    <w:right w:val="none" w:sz="0" w:space="0" w:color="auto"/>
                  </w:divBdr>
                </w:div>
              </w:divsChild>
            </w:div>
            <w:div w:id="73204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2272">
      <w:marLeft w:val="0"/>
      <w:marRight w:val="0"/>
      <w:marTop w:val="0"/>
      <w:marBottom w:val="0"/>
      <w:divBdr>
        <w:top w:val="none" w:sz="0" w:space="0" w:color="auto"/>
        <w:left w:val="none" w:sz="0" w:space="0" w:color="auto"/>
        <w:bottom w:val="none" w:sz="0" w:space="0" w:color="auto"/>
        <w:right w:val="none" w:sz="0" w:space="0" w:color="auto"/>
      </w:divBdr>
    </w:div>
    <w:div w:id="732042285">
      <w:marLeft w:val="0"/>
      <w:marRight w:val="0"/>
      <w:marTop w:val="0"/>
      <w:marBottom w:val="0"/>
      <w:divBdr>
        <w:top w:val="none" w:sz="0" w:space="0" w:color="auto"/>
        <w:left w:val="none" w:sz="0" w:space="0" w:color="auto"/>
        <w:bottom w:val="none" w:sz="0" w:space="0" w:color="auto"/>
        <w:right w:val="none" w:sz="0" w:space="0" w:color="auto"/>
      </w:divBdr>
      <w:divsChild>
        <w:div w:id="732042258">
          <w:marLeft w:val="0"/>
          <w:marRight w:val="0"/>
          <w:marTop w:val="0"/>
          <w:marBottom w:val="0"/>
          <w:divBdr>
            <w:top w:val="none" w:sz="0" w:space="0" w:color="auto"/>
            <w:left w:val="none" w:sz="0" w:space="0" w:color="auto"/>
            <w:bottom w:val="none" w:sz="0" w:space="0" w:color="auto"/>
            <w:right w:val="none" w:sz="0" w:space="0" w:color="auto"/>
          </w:divBdr>
          <w:divsChild>
            <w:div w:id="732042252">
              <w:marLeft w:val="0"/>
              <w:marRight w:val="0"/>
              <w:marTop w:val="0"/>
              <w:marBottom w:val="0"/>
              <w:divBdr>
                <w:top w:val="none" w:sz="0" w:space="0" w:color="auto"/>
                <w:left w:val="none" w:sz="0" w:space="0" w:color="auto"/>
                <w:bottom w:val="none" w:sz="0" w:space="0" w:color="auto"/>
                <w:right w:val="none" w:sz="0" w:space="0" w:color="auto"/>
              </w:divBdr>
            </w:div>
            <w:div w:id="732042286">
              <w:marLeft w:val="0"/>
              <w:marRight w:val="0"/>
              <w:marTop w:val="0"/>
              <w:marBottom w:val="0"/>
              <w:divBdr>
                <w:top w:val="none" w:sz="0" w:space="0" w:color="auto"/>
                <w:left w:val="none" w:sz="0" w:space="0" w:color="auto"/>
                <w:bottom w:val="none" w:sz="0" w:space="0" w:color="auto"/>
                <w:right w:val="none" w:sz="0" w:space="0" w:color="auto"/>
              </w:divBdr>
              <w:divsChild>
                <w:div w:id="732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2269">
          <w:marLeft w:val="0"/>
          <w:marRight w:val="0"/>
          <w:marTop w:val="0"/>
          <w:marBottom w:val="0"/>
          <w:divBdr>
            <w:top w:val="none" w:sz="0" w:space="0" w:color="auto"/>
            <w:left w:val="none" w:sz="0" w:space="0" w:color="auto"/>
            <w:bottom w:val="none" w:sz="0" w:space="0" w:color="auto"/>
            <w:right w:val="none" w:sz="0" w:space="0" w:color="auto"/>
          </w:divBdr>
          <w:divsChild>
            <w:div w:id="732042275">
              <w:marLeft w:val="0"/>
              <w:marRight w:val="0"/>
              <w:marTop w:val="0"/>
              <w:marBottom w:val="0"/>
              <w:divBdr>
                <w:top w:val="none" w:sz="0" w:space="0" w:color="auto"/>
                <w:left w:val="none" w:sz="0" w:space="0" w:color="auto"/>
                <w:bottom w:val="none" w:sz="0" w:space="0" w:color="auto"/>
                <w:right w:val="none" w:sz="0" w:space="0" w:color="auto"/>
              </w:divBdr>
              <w:divsChild>
                <w:div w:id="73204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2278">
          <w:marLeft w:val="0"/>
          <w:marRight w:val="0"/>
          <w:marTop w:val="0"/>
          <w:marBottom w:val="0"/>
          <w:divBdr>
            <w:top w:val="none" w:sz="0" w:space="0" w:color="auto"/>
            <w:left w:val="none" w:sz="0" w:space="0" w:color="auto"/>
            <w:bottom w:val="none" w:sz="0" w:space="0" w:color="auto"/>
            <w:right w:val="none" w:sz="0" w:space="0" w:color="auto"/>
          </w:divBdr>
          <w:divsChild>
            <w:div w:id="732042253">
              <w:marLeft w:val="0"/>
              <w:marRight w:val="0"/>
              <w:marTop w:val="0"/>
              <w:marBottom w:val="0"/>
              <w:divBdr>
                <w:top w:val="none" w:sz="0" w:space="0" w:color="auto"/>
                <w:left w:val="none" w:sz="0" w:space="0" w:color="auto"/>
                <w:bottom w:val="none" w:sz="0" w:space="0" w:color="auto"/>
                <w:right w:val="none" w:sz="0" w:space="0" w:color="auto"/>
              </w:divBdr>
            </w:div>
            <w:div w:id="732042264">
              <w:marLeft w:val="0"/>
              <w:marRight w:val="0"/>
              <w:marTop w:val="0"/>
              <w:marBottom w:val="0"/>
              <w:divBdr>
                <w:top w:val="none" w:sz="0" w:space="0" w:color="auto"/>
                <w:left w:val="none" w:sz="0" w:space="0" w:color="auto"/>
                <w:bottom w:val="none" w:sz="0" w:space="0" w:color="auto"/>
                <w:right w:val="none" w:sz="0" w:space="0" w:color="auto"/>
              </w:divBdr>
              <w:divsChild>
                <w:div w:id="7320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Nadav (A)</dc:creator>
  <cp:keywords/>
  <dc:description/>
  <cp:lastModifiedBy>Noam Nadav (A)</cp:lastModifiedBy>
  <cp:revision>2</cp:revision>
  <dcterms:created xsi:type="dcterms:W3CDTF">2025-12-15T11:18:00Z</dcterms:created>
  <dcterms:modified xsi:type="dcterms:W3CDTF">2025-12-15T11:18:00Z</dcterms:modified>
</cp:coreProperties>
</file>