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6568658"/>
    <w:bookmarkStart w:id="1" w:name="_Hlk533943186"/>
    <w:bookmarkEnd w:id="0"/>
    <w:p w14:paraId="65A64AF2" w14:textId="14D20535" w:rsidR="00060323" w:rsidRPr="00B00CBC" w:rsidRDefault="001E3B56" w:rsidP="001E3B56">
      <w:pPr>
        <w:jc w:val="center"/>
        <w:rPr>
          <w:b/>
          <w:bCs/>
          <w:sz w:val="32"/>
          <w:szCs w:val="32"/>
          <w:rtl/>
        </w:rPr>
      </w:pPr>
      <w:r>
        <w:rPr>
          <w:b/>
          <w:bCs/>
          <w:sz w:val="32"/>
          <w:szCs w:val="32"/>
          <w:rtl/>
        </w:rPr>
        <w:fldChar w:fldCharType="begin"/>
      </w:r>
      <w:r>
        <w:rPr>
          <w:b/>
          <w:bCs/>
          <w:sz w:val="32"/>
          <w:szCs w:val="32"/>
          <w:rtl/>
        </w:rPr>
        <w:instrText xml:space="preserve"> </w:instrText>
      </w:r>
      <w:r>
        <w:rPr>
          <w:b/>
          <w:bCs/>
          <w:sz w:val="32"/>
          <w:szCs w:val="32"/>
        </w:rPr>
        <w:instrText>MACROBUTTON</w:instrText>
      </w:r>
      <w:r>
        <w:rPr>
          <w:b/>
          <w:bCs/>
          <w:sz w:val="32"/>
          <w:szCs w:val="32"/>
          <w:rtl/>
        </w:rPr>
        <w:instrText xml:space="preserve"> </w:instrText>
      </w:r>
      <w:r>
        <w:rPr>
          <w:b/>
          <w:bCs/>
          <w:sz w:val="32"/>
          <w:szCs w:val="32"/>
        </w:rPr>
        <w:instrText>MTEditEquationSection2</w:instrText>
      </w:r>
      <w:r>
        <w:rPr>
          <w:b/>
          <w:bCs/>
          <w:sz w:val="32"/>
          <w:szCs w:val="32"/>
          <w:rtl/>
        </w:rPr>
        <w:instrText xml:space="preserve"> </w:instrText>
      </w:r>
      <w:r w:rsidRPr="001E3B56">
        <w:rPr>
          <w:rStyle w:val="MTEquationSection"/>
        </w:rPr>
        <w:instrText>Equation Chapter 2 Section 1</w:instrText>
      </w:r>
      <w:r>
        <w:rPr>
          <w:b/>
          <w:bCs/>
          <w:sz w:val="32"/>
          <w:szCs w:val="32"/>
        </w:rPr>
        <w:fldChar w:fldCharType="begin"/>
      </w:r>
      <w:r>
        <w:rPr>
          <w:b/>
          <w:bCs/>
          <w:sz w:val="32"/>
          <w:szCs w:val="32"/>
        </w:rPr>
        <w:instrText xml:space="preserve"> SEQ MTEqn \r \h \* MERGEFORMAT </w:instrText>
      </w:r>
      <w:r>
        <w:rPr>
          <w:b/>
          <w:bCs/>
          <w:sz w:val="32"/>
          <w:szCs w:val="32"/>
        </w:rPr>
        <w:fldChar w:fldCharType="end"/>
      </w:r>
      <w:r>
        <w:rPr>
          <w:b/>
          <w:bCs/>
          <w:sz w:val="32"/>
          <w:szCs w:val="32"/>
        </w:rPr>
        <w:fldChar w:fldCharType="begin"/>
      </w:r>
      <w:r>
        <w:rPr>
          <w:b/>
          <w:bCs/>
          <w:sz w:val="32"/>
          <w:szCs w:val="32"/>
        </w:rPr>
        <w:instrText xml:space="preserve"> SEQ MTSec \r 1 \h \* MERGEFORMAT </w:instrText>
      </w:r>
      <w:r>
        <w:rPr>
          <w:b/>
          <w:bCs/>
          <w:sz w:val="32"/>
          <w:szCs w:val="32"/>
        </w:rPr>
        <w:fldChar w:fldCharType="end"/>
      </w:r>
      <w:r>
        <w:rPr>
          <w:b/>
          <w:bCs/>
          <w:sz w:val="32"/>
          <w:szCs w:val="32"/>
        </w:rPr>
        <w:fldChar w:fldCharType="begin"/>
      </w:r>
      <w:r>
        <w:rPr>
          <w:b/>
          <w:bCs/>
          <w:sz w:val="32"/>
          <w:szCs w:val="32"/>
        </w:rPr>
        <w:instrText xml:space="preserve"> SEQ MTChap \r 2 \h \* MERGEFORMAT </w:instrText>
      </w:r>
      <w:r>
        <w:rPr>
          <w:b/>
          <w:bCs/>
          <w:sz w:val="32"/>
          <w:szCs w:val="32"/>
        </w:rPr>
        <w:fldChar w:fldCharType="end"/>
      </w:r>
      <w:r>
        <w:rPr>
          <w:b/>
          <w:bCs/>
          <w:sz w:val="32"/>
          <w:szCs w:val="32"/>
          <w:rtl/>
        </w:rPr>
        <w:fldChar w:fldCharType="end"/>
      </w:r>
      <w:r w:rsidR="00060323" w:rsidRPr="00B00CBC">
        <w:rPr>
          <w:noProof/>
        </w:rPr>
        <w:drawing>
          <wp:anchor distT="0" distB="0" distL="114300" distR="114300" simplePos="0" relativeHeight="251656192" behindDoc="0" locked="0" layoutInCell="1" allowOverlap="1" wp14:anchorId="5103BB13" wp14:editId="01130DFE">
            <wp:simplePos x="0" y="0"/>
            <wp:positionH relativeFrom="margin">
              <wp:align>right</wp:align>
            </wp:positionH>
            <wp:positionV relativeFrom="paragraph">
              <wp:posOffset>-6722</wp:posOffset>
            </wp:positionV>
            <wp:extent cx="864870" cy="77152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סמל המחלקה.png"/>
                    <pic:cNvPicPr/>
                  </pic:nvPicPr>
                  <pic:blipFill rotWithShape="1">
                    <a:blip r:embed="rId11">
                      <a:extLst>
                        <a:ext uri="{28A0092B-C50C-407E-A947-70E740481C1C}">
                          <a14:useLocalDpi xmlns:a14="http://schemas.microsoft.com/office/drawing/2010/main" val="0"/>
                        </a:ext>
                      </a:extLst>
                    </a:blip>
                    <a:srcRect b="28666"/>
                    <a:stretch/>
                  </pic:blipFill>
                  <pic:spPr bwMode="auto">
                    <a:xfrm>
                      <a:off x="0" y="0"/>
                      <a:ext cx="864870"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0323" w:rsidRPr="00B00CBC">
        <w:rPr>
          <w:noProof/>
        </w:rPr>
        <w:drawing>
          <wp:anchor distT="0" distB="0" distL="114300" distR="114300" simplePos="0" relativeHeight="251657216" behindDoc="0" locked="0" layoutInCell="1" allowOverlap="1" wp14:anchorId="2659E6CB" wp14:editId="530C8CB5">
            <wp:simplePos x="0" y="0"/>
            <wp:positionH relativeFrom="margin">
              <wp:align>left</wp:align>
            </wp:positionH>
            <wp:positionV relativeFrom="paragraph">
              <wp:posOffset>-4852</wp:posOffset>
            </wp:positionV>
            <wp:extent cx="712470" cy="10477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סמל בו גוריון.gif"/>
                    <pic:cNvPicPr/>
                  </pic:nvPicPr>
                  <pic:blipFill rotWithShape="1">
                    <a:blip r:embed="rId12">
                      <a:extLst>
                        <a:ext uri="{28A0092B-C50C-407E-A947-70E740481C1C}">
                          <a14:useLocalDpi xmlns:a14="http://schemas.microsoft.com/office/drawing/2010/main" val="0"/>
                        </a:ext>
                      </a:extLst>
                    </a:blip>
                    <a:srcRect l="22500" r="26500"/>
                    <a:stretch/>
                  </pic:blipFill>
                  <pic:spPr bwMode="auto">
                    <a:xfrm>
                      <a:off x="0" y="0"/>
                      <a:ext cx="712470" cy="104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0323" w:rsidRPr="00B00CBC">
        <w:rPr>
          <w:b/>
          <w:bCs/>
          <w:sz w:val="32"/>
          <w:szCs w:val="32"/>
          <w:rtl/>
        </w:rPr>
        <w:t>אוניברסיטת בן גוריון</w:t>
      </w:r>
    </w:p>
    <w:p w14:paraId="37960932" w14:textId="77777777" w:rsidR="00060323" w:rsidRPr="00B00CBC" w:rsidRDefault="00060323" w:rsidP="007A3CCB">
      <w:pPr>
        <w:jc w:val="center"/>
        <w:rPr>
          <w:b/>
          <w:bCs/>
          <w:sz w:val="28"/>
          <w:szCs w:val="28"/>
          <w:rtl/>
        </w:rPr>
      </w:pPr>
      <w:r w:rsidRPr="00B00CBC">
        <w:rPr>
          <w:b/>
          <w:bCs/>
          <w:sz w:val="28"/>
          <w:szCs w:val="28"/>
          <w:rtl/>
        </w:rPr>
        <w:t>הפקולטה למדעי ההנדסה</w:t>
      </w:r>
    </w:p>
    <w:p w14:paraId="11EB907E" w14:textId="77777777" w:rsidR="00060323" w:rsidRPr="00B00CBC" w:rsidRDefault="00060323" w:rsidP="007A3CCB">
      <w:pPr>
        <w:jc w:val="center"/>
        <w:rPr>
          <w:b/>
          <w:bCs/>
          <w:rtl/>
        </w:rPr>
      </w:pPr>
      <w:r w:rsidRPr="00B00CBC">
        <w:rPr>
          <w:b/>
          <w:bCs/>
          <w:rtl/>
        </w:rPr>
        <w:t>המחלקה להנדסת מכונות</w:t>
      </w:r>
    </w:p>
    <w:p w14:paraId="1512F6A3" w14:textId="77777777" w:rsidR="00060323" w:rsidRPr="00B00CBC" w:rsidRDefault="00060323" w:rsidP="007A3CCB">
      <w:pPr>
        <w:jc w:val="center"/>
        <w:rPr>
          <w:b/>
          <w:bCs/>
          <w:rtl/>
        </w:rPr>
      </w:pPr>
    </w:p>
    <w:p w14:paraId="138C7BEC" w14:textId="77777777" w:rsidR="00060323" w:rsidRPr="00B00CBC" w:rsidRDefault="00060323" w:rsidP="007A3CCB">
      <w:pPr>
        <w:jc w:val="center"/>
        <w:rPr>
          <w:b/>
          <w:bCs/>
          <w:rtl/>
        </w:rPr>
      </w:pPr>
    </w:p>
    <w:p w14:paraId="0F7AC2C3" w14:textId="77777777" w:rsidR="00060323" w:rsidRPr="00B00CBC" w:rsidRDefault="00060323" w:rsidP="007A3CCB">
      <w:pPr>
        <w:rPr>
          <w:b/>
          <w:bCs/>
          <w:rtl/>
        </w:rPr>
      </w:pPr>
    </w:p>
    <w:p w14:paraId="665526D6" w14:textId="5571F43E" w:rsidR="00C90CA7" w:rsidRDefault="00706015" w:rsidP="00C90CA7">
      <w:pPr>
        <w:spacing w:after="160"/>
        <w:jc w:val="center"/>
        <w:rPr>
          <w:b/>
          <w:bCs/>
          <w:sz w:val="44"/>
          <w:szCs w:val="44"/>
          <w:rtl/>
        </w:rPr>
      </w:pPr>
      <w:bookmarkStart w:id="2" w:name="_Hlk23965639"/>
      <w:r>
        <w:rPr>
          <w:rFonts w:hint="cs"/>
          <w:b/>
          <w:bCs/>
          <w:sz w:val="44"/>
          <w:szCs w:val="44"/>
          <w:rtl/>
        </w:rPr>
        <w:t xml:space="preserve">תרגיל בית </w:t>
      </w:r>
    </w:p>
    <w:p w14:paraId="0FB3DB79" w14:textId="6241FE74" w:rsidR="00AC43B6" w:rsidRPr="00C90CA7" w:rsidRDefault="00AC43B6" w:rsidP="00C90CA7">
      <w:pPr>
        <w:spacing w:after="160"/>
        <w:jc w:val="center"/>
        <w:rPr>
          <w:b/>
          <w:bCs/>
          <w:sz w:val="44"/>
          <w:szCs w:val="44"/>
          <w:rtl/>
        </w:rPr>
      </w:pPr>
      <w:r>
        <w:rPr>
          <w:rFonts w:hint="cs"/>
          <w:b/>
          <w:bCs/>
          <w:sz w:val="44"/>
          <w:szCs w:val="44"/>
          <w:rtl/>
        </w:rPr>
        <w:t>מערכות מכטרוניות</w:t>
      </w:r>
    </w:p>
    <w:bookmarkEnd w:id="2"/>
    <w:p w14:paraId="6E61D39F" w14:textId="77777777" w:rsidR="00060323" w:rsidRPr="00B00CBC" w:rsidRDefault="00060323" w:rsidP="007A3CCB">
      <w:pPr>
        <w:jc w:val="center"/>
        <w:rPr>
          <w:b/>
          <w:bCs/>
          <w:sz w:val="36"/>
          <w:szCs w:val="36"/>
          <w:rtl/>
        </w:rPr>
      </w:pPr>
    </w:p>
    <w:p w14:paraId="1EDEB8AE" w14:textId="77777777" w:rsidR="001F3C79" w:rsidRDefault="00060323" w:rsidP="007A3CCB">
      <w:pPr>
        <w:jc w:val="center"/>
        <w:rPr>
          <w:sz w:val="28"/>
          <w:szCs w:val="28"/>
          <w:rtl/>
        </w:rPr>
      </w:pPr>
      <w:r w:rsidRPr="00B00CBC">
        <w:rPr>
          <w:sz w:val="28"/>
          <w:szCs w:val="28"/>
          <w:rtl/>
        </w:rPr>
        <w:t>שמות הסטודנ</w:t>
      </w:r>
      <w:r w:rsidR="00C90CA7">
        <w:rPr>
          <w:rFonts w:hint="cs"/>
          <w:sz w:val="28"/>
          <w:szCs w:val="28"/>
          <w:rtl/>
        </w:rPr>
        <w:t>ט</w:t>
      </w:r>
      <w:r w:rsidR="00F5440A">
        <w:rPr>
          <w:rFonts w:hint="cs"/>
          <w:sz w:val="28"/>
          <w:szCs w:val="28"/>
          <w:rtl/>
        </w:rPr>
        <w:t>ים</w:t>
      </w:r>
      <w:r w:rsidR="00C90CA7">
        <w:rPr>
          <w:rFonts w:hint="cs"/>
          <w:sz w:val="28"/>
          <w:szCs w:val="28"/>
          <w:rtl/>
        </w:rPr>
        <w:t>:</w:t>
      </w:r>
    </w:p>
    <w:p w14:paraId="2DC7870F" w14:textId="1AD08E00" w:rsidR="001F3C79" w:rsidRDefault="00C90CA7" w:rsidP="007A3CCB">
      <w:pPr>
        <w:jc w:val="center"/>
        <w:rPr>
          <w:sz w:val="28"/>
          <w:szCs w:val="28"/>
          <w:rtl/>
        </w:rPr>
      </w:pPr>
      <w:r>
        <w:rPr>
          <w:rFonts w:hint="cs"/>
          <w:sz w:val="28"/>
          <w:szCs w:val="28"/>
          <w:rtl/>
        </w:rPr>
        <w:t xml:space="preserve"> נעם חסון</w:t>
      </w:r>
      <w:r w:rsidR="001F3C79">
        <w:rPr>
          <w:rFonts w:hint="cs"/>
          <w:sz w:val="28"/>
          <w:szCs w:val="28"/>
          <w:rtl/>
        </w:rPr>
        <w:t xml:space="preserve"> 204355556</w:t>
      </w:r>
    </w:p>
    <w:p w14:paraId="3A006F33" w14:textId="483A9E0B" w:rsidR="00060323" w:rsidRPr="00B00CBC" w:rsidRDefault="00F5440A" w:rsidP="007A3CCB">
      <w:pPr>
        <w:jc w:val="center"/>
        <w:rPr>
          <w:sz w:val="28"/>
          <w:szCs w:val="28"/>
          <w:rtl/>
        </w:rPr>
      </w:pPr>
      <w:r>
        <w:rPr>
          <w:rFonts w:hint="cs"/>
          <w:sz w:val="28"/>
          <w:szCs w:val="28"/>
          <w:rtl/>
        </w:rPr>
        <w:t xml:space="preserve"> רוני לוין</w:t>
      </w:r>
      <w:r w:rsidR="008378DD">
        <w:rPr>
          <w:rFonts w:hint="cs"/>
          <w:sz w:val="28"/>
          <w:szCs w:val="28"/>
          <w:rtl/>
        </w:rPr>
        <w:t xml:space="preserve"> 304865199</w:t>
      </w:r>
    </w:p>
    <w:p w14:paraId="2B1D42B7" w14:textId="77777777" w:rsidR="00060323" w:rsidRPr="00B00CBC" w:rsidRDefault="00060323" w:rsidP="007A3CCB">
      <w:pPr>
        <w:rPr>
          <w:sz w:val="28"/>
          <w:szCs w:val="28"/>
          <w:rtl/>
        </w:rPr>
      </w:pPr>
    </w:p>
    <w:p w14:paraId="1C953E60" w14:textId="77777777" w:rsidR="00060323" w:rsidRPr="00B00CBC" w:rsidRDefault="00060323" w:rsidP="007A3CCB">
      <w:pPr>
        <w:rPr>
          <w:sz w:val="28"/>
          <w:szCs w:val="28"/>
          <w:rtl/>
        </w:rPr>
      </w:pPr>
    </w:p>
    <w:p w14:paraId="24869ED3" w14:textId="3EE34A4E" w:rsidR="00060323" w:rsidRPr="00B00CBC" w:rsidRDefault="00060323" w:rsidP="007A3CCB">
      <w:pPr>
        <w:jc w:val="center"/>
        <w:rPr>
          <w:sz w:val="28"/>
          <w:szCs w:val="28"/>
          <w:rtl/>
        </w:rPr>
      </w:pPr>
      <w:r w:rsidRPr="00B00CBC">
        <w:rPr>
          <w:sz w:val="28"/>
          <w:szCs w:val="28"/>
          <w:rtl/>
        </w:rPr>
        <w:t>שם ה</w:t>
      </w:r>
      <w:r w:rsidR="00AC43B6">
        <w:rPr>
          <w:rFonts w:hint="cs"/>
          <w:sz w:val="28"/>
          <w:szCs w:val="28"/>
          <w:rtl/>
        </w:rPr>
        <w:t>מרצה: פרופ' שי ארוגטי</w:t>
      </w:r>
    </w:p>
    <w:p w14:paraId="5B87D619" w14:textId="77777777" w:rsidR="00060323" w:rsidRPr="00B00CBC" w:rsidRDefault="00060323" w:rsidP="007A3CCB">
      <w:pPr>
        <w:jc w:val="center"/>
        <w:rPr>
          <w:sz w:val="28"/>
          <w:szCs w:val="28"/>
          <w:rtl/>
        </w:rPr>
      </w:pPr>
    </w:p>
    <w:p w14:paraId="052D67EF" w14:textId="77777777" w:rsidR="00060323" w:rsidRPr="00B00CBC" w:rsidRDefault="00060323" w:rsidP="007A3CCB">
      <w:pPr>
        <w:rPr>
          <w:sz w:val="28"/>
          <w:szCs w:val="28"/>
        </w:rPr>
      </w:pPr>
    </w:p>
    <w:p w14:paraId="39F8F00D" w14:textId="77777777" w:rsidR="00060323" w:rsidRPr="00B00CBC" w:rsidRDefault="00060323" w:rsidP="007A3CCB">
      <w:pPr>
        <w:rPr>
          <w:sz w:val="28"/>
          <w:szCs w:val="28"/>
          <w:rtl/>
        </w:rPr>
      </w:pPr>
    </w:p>
    <w:p w14:paraId="7D276C3C" w14:textId="77777777" w:rsidR="00060323" w:rsidRPr="00B00CBC" w:rsidRDefault="00060323" w:rsidP="007A3CCB">
      <w:pPr>
        <w:rPr>
          <w:sz w:val="28"/>
          <w:szCs w:val="28"/>
          <w:rtl/>
        </w:rPr>
      </w:pPr>
    </w:p>
    <w:p w14:paraId="6C703221" w14:textId="3D6CE4B1" w:rsidR="00060323" w:rsidRDefault="00060323" w:rsidP="007A3CCB">
      <w:pPr>
        <w:rPr>
          <w:sz w:val="28"/>
          <w:szCs w:val="28"/>
          <w:rtl/>
        </w:rPr>
      </w:pPr>
    </w:p>
    <w:p w14:paraId="158E223C" w14:textId="77777777" w:rsidR="00E143C2" w:rsidRPr="00B00CBC" w:rsidRDefault="00E143C2" w:rsidP="007A3CCB">
      <w:pPr>
        <w:rPr>
          <w:sz w:val="28"/>
          <w:szCs w:val="28"/>
          <w:rtl/>
        </w:rPr>
      </w:pPr>
    </w:p>
    <w:p w14:paraId="27401167" w14:textId="77777777" w:rsidR="00060323" w:rsidRPr="00B00CBC" w:rsidRDefault="00060323" w:rsidP="007A3CCB">
      <w:pPr>
        <w:rPr>
          <w:sz w:val="28"/>
          <w:szCs w:val="28"/>
          <w:rtl/>
        </w:rPr>
      </w:pPr>
    </w:p>
    <w:p w14:paraId="5FE8682B" w14:textId="01531F26" w:rsidR="00060323" w:rsidRPr="00B00CBC" w:rsidRDefault="003B089C" w:rsidP="000A7C49">
      <w:pPr>
        <w:rPr>
          <w:sz w:val="28"/>
          <w:szCs w:val="28"/>
          <w:rtl/>
        </w:rPr>
      </w:pPr>
      <w:r>
        <w:rPr>
          <w:noProof/>
          <w:rtl/>
        </w:rPr>
        <mc:AlternateContent>
          <mc:Choice Requires="wps">
            <w:drawing>
              <wp:anchor distT="0" distB="0" distL="114300" distR="114300" simplePos="0" relativeHeight="251662336" behindDoc="0" locked="0" layoutInCell="1" allowOverlap="1" wp14:anchorId="771905BA" wp14:editId="237EE7E1">
                <wp:simplePos x="0" y="0"/>
                <wp:positionH relativeFrom="margin">
                  <wp:align>center</wp:align>
                </wp:positionH>
                <wp:positionV relativeFrom="paragraph">
                  <wp:posOffset>197893</wp:posOffset>
                </wp:positionV>
                <wp:extent cx="266132" cy="313898"/>
                <wp:effectExtent l="0" t="0" r="19685" b="10160"/>
                <wp:wrapNone/>
                <wp:docPr id="26" name="Rectangle 26"/>
                <wp:cNvGraphicFramePr/>
                <a:graphic xmlns:a="http://schemas.openxmlformats.org/drawingml/2006/main">
                  <a:graphicData uri="http://schemas.microsoft.com/office/word/2010/wordprocessingShape">
                    <wps:wsp>
                      <wps:cNvSpPr/>
                      <wps:spPr>
                        <a:xfrm>
                          <a:off x="0" y="0"/>
                          <a:ext cx="266132" cy="31389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98049" w14:textId="77777777" w:rsidR="003E5FDA" w:rsidRDefault="003E5FDA" w:rsidP="006A15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1905BA" id="Rectangle 26" o:spid="_x0000_s1026" style="position:absolute;left:0;text-align:left;margin-left:0;margin-top:15.6pt;width:20.95pt;height:24.7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" fillcolor="white [3212]" strokecolor="white [3212]" strokeweight="1pt">
                <v:textbox>
                  <w:txbxContent>
                    <w:p w14:paraId="5F198049" w14:textId="77777777" w:rsidR="003E5FDA" w:rsidRDefault="003E5FDA" w:rsidP="006A158F">
                      <w:pPr>
                        <w:jc w:val="center"/>
                      </w:pPr>
                    </w:p>
                  </w:txbxContent>
                </v:textbox>
                <w10:wrap anchorx="margin"/>
              </v:rect>
            </w:pict>
          </mc:Fallback>
        </mc:AlternateContent>
      </w:r>
      <w:r w:rsidR="002837BD">
        <w:rPr>
          <w:rFonts w:hint="cs"/>
          <w:sz w:val="28"/>
          <w:szCs w:val="28"/>
          <w:rtl/>
        </w:rPr>
        <w:t>סיון</w:t>
      </w:r>
      <w:r w:rsidR="00060323" w:rsidRPr="000A7C49">
        <w:rPr>
          <w:sz w:val="28"/>
          <w:szCs w:val="28"/>
          <w:rtl/>
        </w:rPr>
        <w:t xml:space="preserve"> תש</w:t>
      </w:r>
      <w:r w:rsidR="001B00BC">
        <w:rPr>
          <w:rFonts w:hint="cs"/>
          <w:sz w:val="28"/>
          <w:szCs w:val="28"/>
          <w:rtl/>
        </w:rPr>
        <w:t>"פ</w:t>
      </w:r>
      <w:r w:rsidR="00060323" w:rsidRPr="000A7C49">
        <w:rPr>
          <w:sz w:val="28"/>
          <w:szCs w:val="28"/>
          <w:rtl/>
        </w:rPr>
        <w:t xml:space="preserve"> </w:t>
      </w:r>
      <w:r w:rsidR="00060323" w:rsidRPr="000A7C49">
        <w:rPr>
          <w:sz w:val="28"/>
          <w:szCs w:val="28"/>
        </w:rPr>
        <w:t xml:space="preserve"> </w:t>
      </w:r>
      <w:r w:rsidR="00060323" w:rsidRPr="000A7C49">
        <w:rPr>
          <w:sz w:val="28"/>
          <w:szCs w:val="28"/>
          <w:rtl/>
        </w:rPr>
        <w:t xml:space="preserve">                                                                                              </w:t>
      </w:r>
      <w:r w:rsidR="002837BD">
        <w:rPr>
          <w:rFonts w:hint="cs"/>
          <w:sz w:val="28"/>
          <w:szCs w:val="28"/>
          <w:rtl/>
        </w:rPr>
        <w:t>יוני</w:t>
      </w:r>
      <w:r w:rsidR="00060323" w:rsidRPr="000A7C49">
        <w:rPr>
          <w:sz w:val="28"/>
          <w:szCs w:val="28"/>
          <w:rtl/>
        </w:rPr>
        <w:t xml:space="preserve"> </w:t>
      </w:r>
      <w:r w:rsidR="005F38B9" w:rsidRPr="000A7C49">
        <w:rPr>
          <w:sz w:val="28"/>
          <w:szCs w:val="28"/>
          <w:rtl/>
        </w:rPr>
        <w:t>20</w:t>
      </w:r>
      <w:bookmarkEnd w:id="1"/>
      <w:r w:rsidR="005D07C4">
        <w:rPr>
          <w:rFonts w:hint="cs"/>
          <w:sz w:val="28"/>
          <w:szCs w:val="28"/>
          <w:rtl/>
        </w:rPr>
        <w:t>20</w:t>
      </w:r>
    </w:p>
    <w:p w14:paraId="2AF16303" w14:textId="7BC053A1" w:rsidR="002837BD" w:rsidRDefault="00AE1E05" w:rsidP="002837BD">
      <w:pPr>
        <w:pStyle w:val="1"/>
        <w:rPr>
          <w:rtl/>
        </w:rPr>
      </w:pPr>
      <w:r>
        <w:rPr>
          <w:rFonts w:hint="cs"/>
          <w:rtl/>
        </w:rPr>
        <w:lastRenderedPageBreak/>
        <w:t xml:space="preserve">מידול </w:t>
      </w:r>
      <w:r w:rsidR="00F54335">
        <w:rPr>
          <w:rFonts w:hint="cs"/>
          <w:rtl/>
        </w:rPr>
        <w:t>תהליך</w:t>
      </w:r>
    </w:p>
    <w:p w14:paraId="1C554E83" w14:textId="218AA817" w:rsidR="00B45116" w:rsidRPr="00B45116" w:rsidRDefault="002F7910" w:rsidP="00B45116">
      <w:pPr>
        <w:rPr>
          <w:rtl/>
        </w:rPr>
      </w:pPr>
      <w:r>
        <w:rPr>
          <w:rFonts w:hint="cs"/>
          <w:rtl/>
        </w:rPr>
        <w:t>בפרויקט שלנו בחרנו לבקר מ</w:t>
      </w:r>
      <w:r w:rsidR="00220E1C">
        <w:rPr>
          <w:rFonts w:hint="cs"/>
          <w:rtl/>
        </w:rPr>
        <w:t>ערכת עם מטוטלת, קפיץ ומרסן</w:t>
      </w:r>
      <w:r w:rsidR="00890011">
        <w:rPr>
          <w:rFonts w:hint="cs"/>
          <w:rtl/>
        </w:rPr>
        <w:t xml:space="preserve">. מיקום </w:t>
      </w:r>
      <w:r w:rsidR="008E5951">
        <w:rPr>
          <w:rFonts w:hint="cs"/>
          <w:rtl/>
        </w:rPr>
        <w:t xml:space="preserve">הסמך </w:t>
      </w:r>
      <w:r w:rsidR="00E008D7">
        <w:rPr>
          <w:rFonts w:hint="cs"/>
        </w:rPr>
        <w:t>C</w:t>
      </w:r>
      <w:r w:rsidR="00E008D7">
        <w:rPr>
          <w:rFonts w:hint="cs"/>
          <w:rtl/>
        </w:rPr>
        <w:t xml:space="preserve"> הוא רחוק מאוד מהמטוטלת כך שניתן להנ</w:t>
      </w:r>
      <w:r w:rsidR="001713B7">
        <w:rPr>
          <w:rFonts w:hint="cs"/>
          <w:rtl/>
        </w:rPr>
        <w:t xml:space="preserve">יח שינוי קטן ואף זניח </w:t>
      </w:r>
      <w:r w:rsidR="009507E0">
        <w:rPr>
          <w:rFonts w:hint="cs"/>
          <w:rtl/>
        </w:rPr>
        <w:t>באוריינטציה</w:t>
      </w:r>
      <w:r w:rsidR="001713B7">
        <w:rPr>
          <w:rFonts w:hint="cs"/>
          <w:rtl/>
        </w:rPr>
        <w:t xml:space="preserve"> של </w:t>
      </w:r>
      <w:r w:rsidR="009507E0">
        <w:rPr>
          <w:rFonts w:hint="cs"/>
          <w:rtl/>
        </w:rPr>
        <w:t>הקטע</w:t>
      </w:r>
      <w:r w:rsidR="001713B7">
        <w:rPr>
          <w:rFonts w:hint="cs"/>
          <w:rtl/>
        </w:rPr>
        <w:t xml:space="preserve"> </w:t>
      </w:r>
      <w:r w:rsidR="001713B7">
        <w:rPr>
          <w:rFonts w:hint="cs"/>
        </w:rPr>
        <w:t>BC</w:t>
      </w:r>
      <w:r w:rsidR="001713B7">
        <w:rPr>
          <w:rFonts w:hint="cs"/>
          <w:rtl/>
        </w:rPr>
        <w:t xml:space="preserve">. </w:t>
      </w:r>
    </w:p>
    <w:p w14:paraId="55423C29" w14:textId="52AD2B23" w:rsidR="009507E0" w:rsidRDefault="00175B3A" w:rsidP="009507E0">
      <w:pPr>
        <w:keepNext/>
        <w:jc w:val="center"/>
      </w:pPr>
      <w:r>
        <w:rPr>
          <w:noProof/>
        </w:rPr>
        <w:drawing>
          <wp:inline distT="0" distB="0" distL="0" distR="0" wp14:anchorId="51F8E211" wp14:editId="59B51CDA">
            <wp:extent cx="5970126" cy="2788285"/>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0125" cy="2792955"/>
                    </a:xfrm>
                    <a:prstGeom prst="rect">
                      <a:avLst/>
                    </a:prstGeom>
                    <a:noFill/>
                  </pic:spPr>
                </pic:pic>
              </a:graphicData>
            </a:graphic>
          </wp:inline>
        </w:drawing>
      </w:r>
    </w:p>
    <w:p w14:paraId="5B5B5AFB" w14:textId="45CE6026" w:rsidR="004868B3" w:rsidRDefault="009507E0" w:rsidP="00D2512A">
      <w:pPr>
        <w:pStyle w:val="a4"/>
        <w:rPr>
          <w:rtl/>
        </w:rPr>
      </w:pPr>
      <w:bookmarkStart w:id="3" w:name="_Ref46143160"/>
      <w:r>
        <w:rPr>
          <w:rtl/>
        </w:rPr>
        <w:t xml:space="preserve">איור </w:t>
      </w:r>
      <w:fldSimple w:instr=" STYLEREF 1 \s ">
        <w:r w:rsidR="00CD7B64">
          <w:rPr>
            <w:noProof/>
            <w:cs/>
          </w:rPr>
          <w:t>‎</w:t>
        </w:r>
        <w:r w:rsidR="00CD7B64">
          <w:rPr>
            <w:noProof/>
          </w:rPr>
          <w:t>1</w:t>
        </w:r>
      </w:fldSimple>
      <w:r w:rsidR="00A4252A">
        <w:rPr>
          <w:rtl/>
        </w:rPr>
        <w:noBreakHyphen/>
      </w:r>
      <w:fldSimple w:instr=" SEQ איור \* ARABIC \s 1 ">
        <w:r w:rsidR="00CD7B64">
          <w:rPr>
            <w:noProof/>
          </w:rPr>
          <w:t>1</w:t>
        </w:r>
      </w:fldSimple>
      <w:bookmarkEnd w:id="3"/>
      <w:r>
        <w:rPr>
          <w:rFonts w:hint="cs"/>
          <w:noProof/>
          <w:rtl/>
        </w:rPr>
        <w:t xml:space="preserve">: </w:t>
      </w:r>
      <w:r>
        <w:rPr>
          <w:rFonts w:hint="cs"/>
          <w:noProof/>
        </w:rPr>
        <w:t>P</w:t>
      </w:r>
      <w:r>
        <w:rPr>
          <w:noProof/>
        </w:rPr>
        <w:t>lant</w:t>
      </w:r>
    </w:p>
    <w:p w14:paraId="3E8F0F49" w14:textId="77777777" w:rsidR="007325D0" w:rsidRDefault="007325D0" w:rsidP="00F54335">
      <w:pPr>
        <w:rPr>
          <w:rtl/>
        </w:rPr>
      </w:pPr>
    </w:p>
    <w:p w14:paraId="446C85DE" w14:textId="37E0B427" w:rsidR="00EE729A" w:rsidRDefault="008045D6" w:rsidP="00F54335">
      <w:pPr>
        <w:rPr>
          <w:rtl/>
        </w:rPr>
      </w:pPr>
      <w:r>
        <w:rPr>
          <w:rFonts w:hint="cs"/>
          <w:rtl/>
        </w:rPr>
        <w:t>ננסח</w:t>
      </w:r>
      <w:r w:rsidR="00E7594B">
        <w:rPr>
          <w:rFonts w:hint="cs"/>
          <w:rtl/>
        </w:rPr>
        <w:t xml:space="preserve"> את משוואות התנועה של המט</w:t>
      </w:r>
      <w:r w:rsidR="00036DC3">
        <w:rPr>
          <w:rFonts w:hint="cs"/>
          <w:rtl/>
        </w:rPr>
        <w:t>וטלת בהשפעת כוח המשיכה</w:t>
      </w:r>
      <w:r w:rsidR="00651CEC">
        <w:rPr>
          <w:rFonts w:hint="cs"/>
          <w:rtl/>
        </w:rPr>
        <w:t xml:space="preserve">, </w:t>
      </w:r>
      <w:r w:rsidR="00036DC3">
        <w:rPr>
          <w:rFonts w:hint="cs"/>
          <w:rtl/>
        </w:rPr>
        <w:t>קפיץ ומרסן</w:t>
      </w:r>
      <w:r w:rsidR="009837E9">
        <w:rPr>
          <w:rFonts w:hint="cs"/>
          <w:rtl/>
        </w:rPr>
        <w:t xml:space="preserve"> </w:t>
      </w:r>
      <w:r w:rsidR="004A1FED">
        <w:rPr>
          <w:rFonts w:hint="cs"/>
          <w:rtl/>
        </w:rPr>
        <w:t>כפי שמוצג ב</w:t>
      </w:r>
      <w:r w:rsidR="004A1FED">
        <w:rPr>
          <w:rtl/>
        </w:rPr>
        <w:fldChar w:fldCharType="begin"/>
      </w:r>
      <w:r w:rsidR="004A1FED">
        <w:rPr>
          <w:rtl/>
        </w:rPr>
        <w:instrText xml:space="preserve"> </w:instrText>
      </w:r>
      <w:r w:rsidR="004A1FED">
        <w:rPr>
          <w:rFonts w:hint="cs"/>
        </w:rPr>
        <w:instrText>REF</w:instrText>
      </w:r>
      <w:r w:rsidR="004A1FED">
        <w:rPr>
          <w:rFonts w:hint="cs"/>
          <w:rtl/>
        </w:rPr>
        <w:instrText xml:space="preserve"> _</w:instrText>
      </w:r>
      <w:r w:rsidR="004A1FED">
        <w:rPr>
          <w:rFonts w:hint="cs"/>
        </w:rPr>
        <w:instrText>Ref46143160 \h</w:instrText>
      </w:r>
      <w:r w:rsidR="004A1FED">
        <w:rPr>
          <w:rtl/>
        </w:rPr>
        <w:instrText xml:space="preserve"> </w:instrText>
      </w:r>
      <w:r w:rsidR="004A1FED">
        <w:rPr>
          <w:rtl/>
        </w:rPr>
      </w:r>
      <w:r w:rsidR="004A1FED">
        <w:rPr>
          <w:rtl/>
        </w:rPr>
        <w:fldChar w:fldCharType="separate"/>
      </w:r>
      <w:r w:rsidR="00CD7B64">
        <w:rPr>
          <w:rtl/>
        </w:rPr>
        <w:t xml:space="preserve">איור </w:t>
      </w:r>
      <w:r w:rsidR="00CD7B64">
        <w:rPr>
          <w:noProof/>
          <w:cs/>
        </w:rPr>
        <w:t>‎</w:t>
      </w:r>
      <w:r w:rsidR="00CD7B64">
        <w:rPr>
          <w:noProof/>
        </w:rPr>
        <w:t>1</w:t>
      </w:r>
      <w:r w:rsidR="00CD7B64">
        <w:rPr>
          <w:rtl/>
        </w:rPr>
        <w:noBreakHyphen/>
      </w:r>
      <w:r w:rsidR="00CD7B64">
        <w:rPr>
          <w:noProof/>
        </w:rPr>
        <w:t>1</w:t>
      </w:r>
      <w:r w:rsidR="004A1FED">
        <w:rPr>
          <w:rtl/>
        </w:rPr>
        <w:fldChar w:fldCharType="end"/>
      </w:r>
      <w:r w:rsidR="004A1FED">
        <w:rPr>
          <w:rFonts w:hint="cs"/>
          <w:rtl/>
        </w:rPr>
        <w:t xml:space="preserve">. </w:t>
      </w:r>
    </w:p>
    <w:p w14:paraId="66F8F1BA" w14:textId="5CAD2C34" w:rsidR="00EE729A" w:rsidRDefault="00455FCD" w:rsidP="00F54335">
      <w:pPr>
        <w:rPr>
          <w:rtl/>
        </w:rPr>
      </w:pPr>
      <w:r>
        <w:rPr>
          <w:rFonts w:hint="cs"/>
          <w:rtl/>
        </w:rPr>
        <w:t>נביט בכוחות המופעלים על המטוטלת:</w:t>
      </w:r>
    </w:p>
    <w:p w14:paraId="33EB9BF0" w14:textId="77777777" w:rsidR="00651CEC" w:rsidRDefault="00047B0A" w:rsidP="00651CEC">
      <w:pPr>
        <w:keepNext/>
        <w:jc w:val="center"/>
      </w:pPr>
      <w:r>
        <w:rPr>
          <w:noProof/>
        </w:rPr>
        <w:drawing>
          <wp:inline distT="0" distB="0" distL="0" distR="0" wp14:anchorId="602A1884" wp14:editId="4FEBC2F4">
            <wp:extent cx="4386263" cy="1499495"/>
            <wp:effectExtent l="0" t="0" r="0" b="571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4481" cy="1502304"/>
                    </a:xfrm>
                    <a:prstGeom prst="rect">
                      <a:avLst/>
                    </a:prstGeom>
                    <a:noFill/>
                  </pic:spPr>
                </pic:pic>
              </a:graphicData>
            </a:graphic>
          </wp:inline>
        </w:drawing>
      </w:r>
    </w:p>
    <w:p w14:paraId="7AFCDC1E" w14:textId="1C3538CE" w:rsidR="00455FCD" w:rsidRDefault="00651CEC" w:rsidP="00651CEC">
      <w:pPr>
        <w:pStyle w:val="a4"/>
        <w:rPr>
          <w:rtl/>
        </w:rPr>
      </w:pPr>
      <w:r>
        <w:rPr>
          <w:rtl/>
        </w:rPr>
        <w:t xml:space="preserve">איור </w:t>
      </w:r>
      <w:fldSimple w:instr=" STYLEREF 1 \s ">
        <w:r w:rsidR="00CD7B64">
          <w:rPr>
            <w:noProof/>
            <w:cs/>
          </w:rPr>
          <w:t>‎</w:t>
        </w:r>
        <w:r w:rsidR="00CD7B64">
          <w:rPr>
            <w:noProof/>
          </w:rPr>
          <w:t>1</w:t>
        </w:r>
      </w:fldSimple>
      <w:r w:rsidR="00A4252A">
        <w:rPr>
          <w:rtl/>
        </w:rPr>
        <w:noBreakHyphen/>
      </w:r>
      <w:fldSimple w:instr=" SEQ איור \* ARABIC \s 1 ">
        <w:r w:rsidR="00CD7B64">
          <w:rPr>
            <w:noProof/>
          </w:rPr>
          <w:t>2</w:t>
        </w:r>
      </w:fldSimple>
      <w:r>
        <w:rPr>
          <w:rFonts w:hint="cs"/>
          <w:rtl/>
        </w:rPr>
        <w:t>: הכוחות הפועלים על המטוטלת</w:t>
      </w:r>
    </w:p>
    <w:p w14:paraId="69D8904E" w14:textId="125877CF" w:rsidR="00986583" w:rsidRDefault="005E2DD3" w:rsidP="00F54335">
      <w:pPr>
        <w:rPr>
          <w:rtl/>
        </w:rPr>
      </w:pPr>
      <w:r>
        <w:rPr>
          <w:rFonts w:hint="cs"/>
          <w:rtl/>
        </w:rPr>
        <w:t xml:space="preserve">נתון כי </w:t>
      </w:r>
      <w:r w:rsidR="002439D3">
        <w:rPr>
          <w:rFonts w:hint="cs"/>
          <w:rtl/>
        </w:rPr>
        <w:t xml:space="preserve">נקודה </w:t>
      </w:r>
      <w:r w:rsidR="002439D3">
        <w:rPr>
          <w:rFonts w:hint="cs"/>
        </w:rPr>
        <w:t>C</w:t>
      </w:r>
      <w:r w:rsidR="002439D3">
        <w:rPr>
          <w:rFonts w:hint="cs"/>
          <w:rtl/>
        </w:rPr>
        <w:t xml:space="preserve"> ממוקמת במרחק גדול מאוד </w:t>
      </w:r>
      <w:r>
        <w:rPr>
          <w:rFonts w:hint="cs"/>
          <w:rtl/>
        </w:rPr>
        <w:t>מהמטוטלת כלומר:</w:t>
      </w:r>
    </w:p>
    <w:p w14:paraId="7F91BEE8" w14:textId="58EB339C" w:rsidR="007325D0" w:rsidRDefault="007B5426" w:rsidP="007B5426">
      <w:pPr>
        <w:spacing w:after="0"/>
        <w:jc w:val="center"/>
        <w:rPr>
          <w:rtl/>
        </w:rPr>
      </w:pPr>
      <w:r w:rsidRPr="00CD00E6">
        <w:rPr>
          <w:position w:val="-6"/>
        </w:rPr>
        <w:object w:dxaOrig="1100" w:dyaOrig="279" w14:anchorId="758C11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65pt;height:14.45pt" o:ole="">
            <v:imagedata r:id="rId15" o:title=""/>
          </v:shape>
          <o:OLEObject Type="Embed" ProgID="Equation.DSMT4" ShapeID="_x0000_i1025" DrawAspect="Content" ObjectID="_1658524348" r:id="rId16"/>
        </w:object>
      </w:r>
    </w:p>
    <w:p w14:paraId="5227CFBF" w14:textId="2064623B" w:rsidR="007B5426" w:rsidRDefault="004529BB" w:rsidP="007B5426">
      <w:pPr>
        <w:spacing w:after="0"/>
        <w:rPr>
          <w:rtl/>
        </w:rPr>
      </w:pPr>
      <w:r>
        <w:rPr>
          <w:rFonts w:hint="cs"/>
          <w:rtl/>
        </w:rPr>
        <w:t xml:space="preserve">ולכן כוחות הקפיץ והמרסן מופעלים בקירוב טוב בכיוון </w:t>
      </w:r>
      <w:r w:rsidR="009F2E29">
        <w:t>x</w:t>
      </w:r>
      <w:r w:rsidR="009F2E29">
        <w:rPr>
          <w:rFonts w:hint="cs"/>
          <w:rtl/>
        </w:rPr>
        <w:t xml:space="preserve"> בלבד</w:t>
      </w:r>
      <w:r w:rsidR="00AE1AE0">
        <w:rPr>
          <w:rFonts w:hint="cs"/>
          <w:rtl/>
        </w:rPr>
        <w:t>.</w:t>
      </w:r>
      <w:r w:rsidR="004B628C">
        <w:rPr>
          <w:rFonts w:hint="cs"/>
          <w:rtl/>
        </w:rPr>
        <w:t xml:space="preserve"> בנוסף </w:t>
      </w:r>
      <w:r w:rsidR="00F2026D">
        <w:rPr>
          <w:rFonts w:hint="cs"/>
          <w:rtl/>
        </w:rPr>
        <w:t xml:space="preserve">הקפיץ </w:t>
      </w:r>
      <w:r w:rsidR="00651CEC">
        <w:rPr>
          <w:rFonts w:hint="cs"/>
          <w:rtl/>
        </w:rPr>
        <w:t xml:space="preserve">מוגדר להיות </w:t>
      </w:r>
      <w:r w:rsidR="00F2026D">
        <w:rPr>
          <w:rFonts w:hint="cs"/>
          <w:rtl/>
        </w:rPr>
        <w:t xml:space="preserve">במצב רפוי כאשר הזווית </w:t>
      </w:r>
      <w:r w:rsidR="00F2026D" w:rsidRPr="00F2026D">
        <w:rPr>
          <w:position w:val="-6"/>
        </w:rPr>
        <w:object w:dxaOrig="200" w:dyaOrig="279" w14:anchorId="1A92625E">
          <v:shape id="_x0000_i1026" type="#_x0000_t75" style="width:10.7pt;height:14.45pt" o:ole="">
            <v:imagedata r:id="rId17" o:title=""/>
          </v:shape>
          <o:OLEObject Type="Embed" ProgID="Equation.DSMT4" ShapeID="_x0000_i1026" DrawAspect="Content" ObjectID="_1658524349" r:id="rId18"/>
        </w:object>
      </w:r>
      <w:r w:rsidR="00BB7624">
        <w:rPr>
          <w:rFonts w:hint="cs"/>
          <w:rtl/>
        </w:rPr>
        <w:t>שווה ל 0.</w:t>
      </w:r>
    </w:p>
    <w:p w14:paraId="7AA0972A" w14:textId="77777777" w:rsidR="007B5426" w:rsidRDefault="007B5426" w:rsidP="007B5426">
      <w:pPr>
        <w:spacing w:after="0"/>
      </w:pPr>
    </w:p>
    <w:p w14:paraId="390CA310" w14:textId="3F549006" w:rsidR="004C354E" w:rsidRDefault="004C354E" w:rsidP="00242A12">
      <w:pPr>
        <w:rPr>
          <w:rtl/>
        </w:rPr>
      </w:pPr>
      <w:r>
        <w:rPr>
          <w:rFonts w:hint="cs"/>
          <w:rtl/>
        </w:rPr>
        <w:lastRenderedPageBreak/>
        <w:t xml:space="preserve">משוואת המומנטים </w:t>
      </w:r>
      <w:r w:rsidR="00404E58">
        <w:rPr>
          <w:rFonts w:hint="cs"/>
          <w:rtl/>
        </w:rPr>
        <w:t xml:space="preserve">בנקודה </w:t>
      </w:r>
      <w:r w:rsidR="00404E58">
        <w:rPr>
          <w:rFonts w:hint="cs"/>
        </w:rPr>
        <w:t>A</w:t>
      </w:r>
      <w:r w:rsidR="00404E58">
        <w:rPr>
          <w:rFonts w:hint="cs"/>
          <w:rtl/>
        </w:rPr>
        <w:t xml:space="preserve"> היא כלהלן:</w:t>
      </w:r>
    </w:p>
    <w:p w14:paraId="2A261BB6" w14:textId="057C9D86" w:rsidR="00404E58" w:rsidRDefault="00C64DDC" w:rsidP="00C64DDC">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bookmarkStart w:id="4" w:name="ZEqnNum939626"/>
      <w:r>
        <w:rPr>
          <w:rtl/>
        </w:rPr>
        <w:instrText>(</w:instrText>
      </w:r>
      <w:fldSimple w:instr=" SEQ MTEqn \c \* Arabic \* MERGEFORMAT ">
        <w:r w:rsidR="00CD7B64">
          <w:rPr>
            <w:noProof/>
          </w:rPr>
          <w:instrText>1</w:instrText>
        </w:r>
      </w:fldSimple>
      <w:r>
        <w:rPr>
          <w:rtl/>
        </w:rPr>
        <w:instrText>)</w:instrText>
      </w:r>
      <w:bookmarkEnd w:id="4"/>
      <w:r>
        <w:rPr>
          <w:rtl/>
        </w:rPr>
        <w:fldChar w:fldCharType="end"/>
      </w:r>
      <w:r>
        <w:rPr>
          <w:rtl/>
        </w:rPr>
        <w:tab/>
      </w:r>
      <w:r w:rsidR="009667F8" w:rsidRPr="00C64DDC">
        <w:rPr>
          <w:position w:val="-14"/>
        </w:rPr>
        <w:object w:dxaOrig="5060" w:dyaOrig="400" w14:anchorId="48CF1294">
          <v:shape id="_x0000_i1027" type="#_x0000_t75" style="width:253.45pt;height:20.05pt" o:ole="">
            <v:imagedata r:id="rId19" o:title=""/>
          </v:shape>
          <o:OLEObject Type="Embed" ProgID="Equation.DSMT4" ShapeID="_x0000_i1027" DrawAspect="Content" ObjectID="_1658524350" r:id="rId20"/>
        </w:object>
      </w:r>
    </w:p>
    <w:p w14:paraId="1BE30D3C" w14:textId="17EEA40A" w:rsidR="00242A12" w:rsidRDefault="005F5B47" w:rsidP="00242A12">
      <w:pPr>
        <w:rPr>
          <w:rtl/>
        </w:rPr>
      </w:pPr>
      <w:r>
        <w:rPr>
          <w:rFonts w:hint="cs"/>
          <w:rtl/>
        </w:rPr>
        <w:t>ה</w:t>
      </w:r>
      <w:r w:rsidR="00047ABB">
        <w:rPr>
          <w:rFonts w:hint="cs"/>
          <w:rtl/>
        </w:rPr>
        <w:t>כוחות הפועלים ע"י הקפיץ והמרסן</w:t>
      </w:r>
      <w:r w:rsidR="00B70832">
        <w:rPr>
          <w:rFonts w:hint="cs"/>
          <w:rtl/>
        </w:rPr>
        <w:t xml:space="preserve"> הם</w:t>
      </w:r>
      <w:r w:rsidR="00242A12">
        <w:rPr>
          <w:rFonts w:hint="cs"/>
          <w:rtl/>
        </w:rPr>
        <w:t>:</w:t>
      </w:r>
    </w:p>
    <w:p w14:paraId="1A84D257" w14:textId="30E1490F" w:rsidR="00242A12" w:rsidRDefault="00B0466B" w:rsidP="00B0466B">
      <w:pPr>
        <w:jc w:val="center"/>
      </w:pPr>
      <w:r w:rsidRPr="009B0841">
        <w:rPr>
          <w:position w:val="-34"/>
        </w:rPr>
        <w:object w:dxaOrig="2240" w:dyaOrig="800" w14:anchorId="187E10AE">
          <v:shape id="_x0000_i1028" type="#_x0000_t75" style="width:111.9pt;height:40.7pt" o:ole="">
            <v:imagedata r:id="rId21" o:title=""/>
          </v:shape>
          <o:OLEObject Type="Embed" ProgID="Equation.DSMT4" ShapeID="_x0000_i1028" DrawAspect="Content" ObjectID="_1658524351" r:id="rId22"/>
        </w:object>
      </w:r>
    </w:p>
    <w:p w14:paraId="1A0558BA" w14:textId="08A16E61" w:rsidR="003C78AE" w:rsidRDefault="00B70832" w:rsidP="00687202">
      <w:pPr>
        <w:rPr>
          <w:rtl/>
        </w:rPr>
      </w:pPr>
      <w:r>
        <w:rPr>
          <w:rFonts w:hint="cs"/>
          <w:rtl/>
        </w:rPr>
        <w:t>נציב זאת למשוו</w:t>
      </w:r>
      <w:r w:rsidR="006D3573">
        <w:rPr>
          <w:rFonts w:hint="cs"/>
          <w:rtl/>
        </w:rPr>
        <w:t>אה:</w:t>
      </w:r>
      <w:r w:rsidR="004B628C">
        <w:rPr>
          <w:iCs/>
        </w:rPr>
        <w:fldChar w:fldCharType="begin"/>
      </w:r>
      <w:r w:rsidR="004B628C">
        <w:rPr>
          <w:iCs/>
        </w:rPr>
        <w:instrText xml:space="preserve"> GOTOBUTTON ZEqnNum939626  \* MERGEFORMAT </w:instrText>
      </w:r>
      <w:r w:rsidR="004B628C">
        <w:rPr>
          <w:iCs/>
        </w:rPr>
        <w:fldChar w:fldCharType="begin"/>
      </w:r>
      <w:r w:rsidR="004B628C">
        <w:rPr>
          <w:iCs/>
        </w:rPr>
        <w:instrText xml:space="preserve"> REF ZEqnNum939626 \* Charformat \! \* MERGEFORMAT </w:instrText>
      </w:r>
      <w:r w:rsidR="004B628C">
        <w:rPr>
          <w:iCs/>
        </w:rPr>
        <w:fldChar w:fldCharType="separate"/>
      </w:r>
      <w:r w:rsidR="00CD7B64" w:rsidRPr="00CD7B64">
        <w:rPr>
          <w:iCs/>
          <w:rtl/>
        </w:rPr>
        <w:instrText>(</w:instrText>
      </w:r>
      <w:r w:rsidR="00CD7B64" w:rsidRPr="00CD7B64">
        <w:rPr>
          <w:iCs/>
        </w:rPr>
        <w:instrText>1</w:instrText>
      </w:r>
      <w:r w:rsidR="00CD7B64" w:rsidRPr="00CD7B64">
        <w:rPr>
          <w:iCs/>
          <w:rtl/>
        </w:rPr>
        <w:instrText>)</w:instrText>
      </w:r>
      <w:r w:rsidR="004B628C">
        <w:rPr>
          <w:iCs/>
        </w:rPr>
        <w:fldChar w:fldCharType="end"/>
      </w:r>
      <w:r w:rsidR="004B628C">
        <w:rPr>
          <w:iCs/>
        </w:rPr>
        <w:fldChar w:fldCharType="end"/>
      </w:r>
      <w:r w:rsidR="004B628C">
        <w:t xml:space="preserve"> </w:t>
      </w:r>
      <w:r w:rsidR="004B628C">
        <w:rPr>
          <w:rFonts w:hint="cs"/>
          <w:rtl/>
        </w:rPr>
        <w:t xml:space="preserve"> ונקבל את משוואת התנועה של המטוטלת:</w:t>
      </w:r>
    </w:p>
    <w:p w14:paraId="2C013006" w14:textId="417E981B" w:rsidR="00D17137" w:rsidRDefault="00D17137" w:rsidP="00D17137">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bookmarkStart w:id="5" w:name="ZEqnNum347505"/>
      <w:r>
        <w:rPr>
          <w:rtl/>
        </w:rPr>
        <w:instrText>(</w:instrText>
      </w:r>
      <w:fldSimple w:instr=" SEQ MTEqn \c \* Arabic \* MERGEFORMAT ">
        <w:r w:rsidR="00CD7B64">
          <w:rPr>
            <w:noProof/>
          </w:rPr>
          <w:instrText>2</w:instrText>
        </w:r>
      </w:fldSimple>
      <w:r>
        <w:rPr>
          <w:rtl/>
        </w:rPr>
        <w:instrText>)</w:instrText>
      </w:r>
      <w:bookmarkEnd w:id="5"/>
      <w:r>
        <w:rPr>
          <w:rtl/>
        </w:rPr>
        <w:fldChar w:fldCharType="end"/>
      </w:r>
      <w:r>
        <w:rPr>
          <w:rtl/>
        </w:rPr>
        <w:tab/>
      </w:r>
      <w:r w:rsidRPr="00D17137">
        <w:rPr>
          <w:position w:val="-14"/>
        </w:rPr>
        <w:object w:dxaOrig="5460" w:dyaOrig="400" w14:anchorId="614B9788">
          <v:shape id="_x0000_i1029" type="#_x0000_t75" style="width:273pt;height:20.05pt" o:ole="">
            <v:imagedata r:id="rId23" o:title=""/>
          </v:shape>
          <o:OLEObject Type="Embed" ProgID="Equation.DSMT4" ShapeID="_x0000_i1029" DrawAspect="Content" ObjectID="_1658524352" r:id="rId24"/>
        </w:object>
      </w:r>
    </w:p>
    <w:p w14:paraId="7241CC68" w14:textId="689F3FDC" w:rsidR="00D17137" w:rsidRDefault="00D17137" w:rsidP="00F54335">
      <w:pPr>
        <w:rPr>
          <w:rtl/>
        </w:rPr>
      </w:pPr>
    </w:p>
    <w:p w14:paraId="75CC086F" w14:textId="21D53E0A" w:rsidR="00D17137" w:rsidRDefault="00974ADD" w:rsidP="00974ADD">
      <w:pPr>
        <w:pStyle w:val="1"/>
        <w:rPr>
          <w:rtl/>
        </w:rPr>
      </w:pPr>
      <w:r>
        <w:rPr>
          <w:rFonts w:hint="cs"/>
          <w:rtl/>
        </w:rPr>
        <w:t>בקר אדפטיבי</w:t>
      </w:r>
    </w:p>
    <w:p w14:paraId="4114E74A" w14:textId="2F566631" w:rsidR="00B66480" w:rsidRDefault="00BC4B08" w:rsidP="00BC4B08">
      <w:pPr>
        <w:pStyle w:val="2"/>
        <w:rPr>
          <w:rtl/>
        </w:rPr>
      </w:pPr>
      <w:r>
        <w:rPr>
          <w:rFonts w:hint="cs"/>
          <w:rtl/>
        </w:rPr>
        <w:t>תכנון בקר אדפטיבי:</w:t>
      </w:r>
    </w:p>
    <w:p w14:paraId="25F1F73E" w14:textId="52836840" w:rsidR="004868B3" w:rsidRDefault="00AC7CF6" w:rsidP="00E45E77">
      <w:pPr>
        <w:rPr>
          <w:rtl/>
        </w:rPr>
      </w:pPr>
      <w:r>
        <w:rPr>
          <w:rFonts w:hint="cs"/>
          <w:rtl/>
        </w:rPr>
        <w:t>נ</w:t>
      </w:r>
      <w:r w:rsidR="00E45E77">
        <w:rPr>
          <w:rFonts w:hint="cs"/>
          <w:rtl/>
        </w:rPr>
        <w:t xml:space="preserve">רצה לבקר את הזווית </w:t>
      </w:r>
      <w:r w:rsidRPr="00AC7CF6">
        <w:rPr>
          <w:position w:val="-6"/>
        </w:rPr>
        <w:object w:dxaOrig="200" w:dyaOrig="279" w14:anchorId="5CCAB1DC">
          <v:shape id="_x0000_i1030" type="#_x0000_t75" style="width:10.7pt;height:14.45pt" o:ole="">
            <v:imagedata r:id="rId25" o:title=""/>
          </v:shape>
          <o:OLEObject Type="Embed" ProgID="Equation.DSMT4" ShapeID="_x0000_i1030" DrawAspect="Content" ObjectID="_1658524353" r:id="rId26"/>
        </w:object>
      </w:r>
      <w:r>
        <w:rPr>
          <w:rFonts w:hint="cs"/>
          <w:rtl/>
        </w:rPr>
        <w:t xml:space="preserve"> ע"י </w:t>
      </w:r>
      <w:r w:rsidR="00C274FE">
        <w:rPr>
          <w:rFonts w:hint="cs"/>
          <w:rtl/>
        </w:rPr>
        <w:t xml:space="preserve">הפעלת מומנט </w:t>
      </w:r>
      <w:r w:rsidR="00C274FE" w:rsidRPr="00C274FE">
        <w:rPr>
          <w:position w:val="-6"/>
        </w:rPr>
        <w:object w:dxaOrig="200" w:dyaOrig="220" w14:anchorId="195F1C4B">
          <v:shape id="_x0000_i1031" type="#_x0000_t75" style="width:10.7pt;height:10.7pt" o:ole="">
            <v:imagedata r:id="rId27" o:title=""/>
          </v:shape>
          <o:OLEObject Type="Embed" ProgID="Equation.DSMT4" ShapeID="_x0000_i1031" DrawAspect="Content" ObjectID="_1658524354" r:id="rId28"/>
        </w:object>
      </w:r>
      <w:r w:rsidR="00C274FE">
        <w:rPr>
          <w:rFonts w:hint="cs"/>
          <w:rtl/>
        </w:rPr>
        <w:t xml:space="preserve"> </w:t>
      </w:r>
      <w:r w:rsidR="00034D63">
        <w:rPr>
          <w:rFonts w:hint="cs"/>
          <w:rtl/>
        </w:rPr>
        <w:t>ב</w:t>
      </w:r>
      <w:r w:rsidR="00651CEC">
        <w:rPr>
          <w:rFonts w:hint="cs"/>
          <w:rtl/>
        </w:rPr>
        <w:t xml:space="preserve">סמך </w:t>
      </w:r>
      <w:r w:rsidR="00651CEC">
        <w:rPr>
          <w:rFonts w:hint="cs"/>
        </w:rPr>
        <w:t>A</w:t>
      </w:r>
      <w:r w:rsidR="000526DA">
        <w:rPr>
          <w:rFonts w:hint="cs"/>
          <w:rtl/>
        </w:rPr>
        <w:t xml:space="preserve">. </w:t>
      </w:r>
      <w:r w:rsidR="00364BED">
        <w:rPr>
          <w:rFonts w:hint="cs"/>
          <w:rtl/>
        </w:rPr>
        <w:t xml:space="preserve">נצמצם את </w:t>
      </w:r>
      <w:r w:rsidR="00974ADD">
        <w:rPr>
          <w:rFonts w:hint="cs"/>
          <w:rtl/>
        </w:rPr>
        <w:t>משוואת התנועה</w:t>
      </w:r>
      <w:r w:rsidR="00364BED">
        <w:rPr>
          <w:rFonts w:hint="cs"/>
          <w:rtl/>
        </w:rPr>
        <w:t xml:space="preserve"> ע"י הגדרת המקדמים של הפונקציות הלא לינאריות</w:t>
      </w:r>
      <w:r w:rsidR="001D6C46">
        <w:rPr>
          <w:rFonts w:hint="cs"/>
          <w:rtl/>
        </w:rPr>
        <w:t xml:space="preserve"> ונניח </w:t>
      </w:r>
      <w:r w:rsidR="00477499">
        <w:rPr>
          <w:rFonts w:hint="cs"/>
          <w:rtl/>
        </w:rPr>
        <w:t>בתור התחלה שהם ידועים</w:t>
      </w:r>
      <w:r w:rsidR="00AB1B7B">
        <w:rPr>
          <w:rFonts w:hint="cs"/>
          <w:rtl/>
        </w:rPr>
        <w:t>:</w:t>
      </w:r>
    </w:p>
    <w:p w14:paraId="43C06431" w14:textId="68A81516" w:rsidR="00E73F68" w:rsidRPr="00E73F68" w:rsidRDefault="00E73F68" w:rsidP="00241890">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3</w:instrText>
        </w:r>
      </w:fldSimple>
      <w:r>
        <w:rPr>
          <w:rtl/>
        </w:rPr>
        <w:instrText>)</w:instrText>
      </w:r>
      <w:r>
        <w:rPr>
          <w:rtl/>
        </w:rPr>
        <w:fldChar w:fldCharType="end"/>
      </w:r>
      <w:r>
        <w:rPr>
          <w:rtl/>
        </w:rPr>
        <w:tab/>
      </w:r>
      <w:r w:rsidRPr="00493910">
        <w:rPr>
          <w:position w:val="-36"/>
        </w:rPr>
        <w:object w:dxaOrig="5460" w:dyaOrig="620" w14:anchorId="46D08CAF">
          <v:shape id="_x0000_i1032" type="#_x0000_t75" style="width:273pt;height:31.3pt" o:ole="">
            <v:imagedata r:id="rId29" o:title=""/>
          </v:shape>
          <o:OLEObject Type="Embed" ProgID="Equation.DSMT4" ShapeID="_x0000_i1032" DrawAspect="Content" ObjectID="_1658524355" r:id="rId30"/>
        </w:object>
      </w:r>
    </w:p>
    <w:p w14:paraId="6D9B2097" w14:textId="2BF4C7FF" w:rsidR="004868B3" w:rsidRDefault="00F56981" w:rsidP="00F54335">
      <w:pPr>
        <w:rPr>
          <w:rtl/>
        </w:rPr>
      </w:pPr>
      <w:r>
        <w:rPr>
          <w:rFonts w:hint="cs"/>
          <w:rtl/>
        </w:rPr>
        <w:t>ובצורה מצומצמת:</w:t>
      </w:r>
    </w:p>
    <w:p w14:paraId="41C64F0C" w14:textId="391E9BD6" w:rsidR="00F56981" w:rsidRDefault="00F56981" w:rsidP="00F56981">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bookmarkStart w:id="6" w:name="ZEqnNum240439"/>
      <w:r>
        <w:rPr>
          <w:rtl/>
        </w:rPr>
        <w:instrText>(</w:instrText>
      </w:r>
      <w:fldSimple w:instr=" SEQ MTEqn \c \* Arabic \* MERGEFORMAT ">
        <w:r w:rsidR="00CD7B64">
          <w:rPr>
            <w:noProof/>
          </w:rPr>
          <w:instrText>4</w:instrText>
        </w:r>
      </w:fldSimple>
      <w:r>
        <w:rPr>
          <w:rtl/>
        </w:rPr>
        <w:instrText>)</w:instrText>
      </w:r>
      <w:bookmarkEnd w:id="6"/>
      <w:r>
        <w:rPr>
          <w:rtl/>
        </w:rPr>
        <w:fldChar w:fldCharType="end"/>
      </w:r>
      <w:r>
        <w:rPr>
          <w:rtl/>
        </w:rPr>
        <w:tab/>
      </w:r>
      <w:r w:rsidR="00BF657F" w:rsidRPr="00BF657F">
        <w:rPr>
          <w:position w:val="-14"/>
        </w:rPr>
        <w:object w:dxaOrig="5060" w:dyaOrig="400" w14:anchorId="4B1362E9">
          <v:shape id="_x0000_i1033" type="#_x0000_t75" style="width:253.45pt;height:20.05pt" o:ole="">
            <v:imagedata r:id="rId31" o:title=""/>
          </v:shape>
          <o:OLEObject Type="Embed" ProgID="Equation.DSMT4" ShapeID="_x0000_i1033" DrawAspect="Content" ObjectID="_1658524356" r:id="rId32"/>
        </w:object>
      </w:r>
    </w:p>
    <w:p w14:paraId="68A95781" w14:textId="0E92A1F1" w:rsidR="00F56981" w:rsidRDefault="00F56981" w:rsidP="00F54335">
      <w:pPr>
        <w:rPr>
          <w:rtl/>
        </w:rPr>
      </w:pPr>
    </w:p>
    <w:p w14:paraId="059DB889" w14:textId="517535EA" w:rsidR="00493910" w:rsidRDefault="00493910" w:rsidP="00493910">
      <w:pPr>
        <w:jc w:val="center"/>
        <w:rPr>
          <w:rtl/>
        </w:rPr>
      </w:pPr>
      <w:r w:rsidRPr="008E58C7">
        <w:rPr>
          <w:position w:val="-52"/>
        </w:rPr>
        <w:object w:dxaOrig="1040" w:dyaOrig="1160" w14:anchorId="286E60EA">
          <v:shape id="_x0000_i1034" type="#_x0000_t75" style="width:52.75pt;height:57.55pt" o:ole="">
            <v:imagedata r:id="rId33" o:title=""/>
          </v:shape>
          <o:OLEObject Type="Embed" ProgID="Equation.DSMT4" ShapeID="_x0000_i1034" DrawAspect="Content" ObjectID="_1658524357" r:id="rId34"/>
        </w:object>
      </w:r>
    </w:p>
    <w:p w14:paraId="119D4E71" w14:textId="77777777" w:rsidR="00446F2E" w:rsidRDefault="00446F2E" w:rsidP="00446F2E">
      <w:pPr>
        <w:rPr>
          <w:rtl/>
        </w:rPr>
      </w:pPr>
    </w:p>
    <w:p w14:paraId="4830C26D" w14:textId="20B3F3F9" w:rsidR="009E61C6" w:rsidRDefault="00B32C75" w:rsidP="00F54335">
      <w:pPr>
        <w:rPr>
          <w:rtl/>
        </w:rPr>
      </w:pPr>
      <w:r w:rsidRPr="00493910">
        <w:rPr>
          <w:position w:val="-10"/>
        </w:rPr>
        <w:object w:dxaOrig="420" w:dyaOrig="320" w14:anchorId="2E07F507">
          <v:shape id="_x0000_i1035" type="#_x0000_t75" style="width:21.4pt;height:16.35pt" o:ole="">
            <v:imagedata r:id="rId35" o:title=""/>
          </v:shape>
          <o:OLEObject Type="Embed" ProgID="Equation.DSMT4" ShapeID="_x0000_i1035" DrawAspect="Content" ObjectID="_1658524358" r:id="rId36"/>
        </w:object>
      </w:r>
      <w:r>
        <w:rPr>
          <w:rFonts w:hint="cs"/>
          <w:rtl/>
        </w:rPr>
        <w:t xml:space="preserve">הינו אות </w:t>
      </w:r>
      <w:r w:rsidR="00246985">
        <w:rPr>
          <w:rFonts w:hint="cs"/>
          <w:rtl/>
        </w:rPr>
        <w:t>יחוס</w:t>
      </w:r>
      <w:r w:rsidR="00241890">
        <w:rPr>
          <w:rFonts w:hint="cs"/>
          <w:rtl/>
        </w:rPr>
        <w:t xml:space="preserve"> </w:t>
      </w:r>
      <w:r w:rsidR="000C4106">
        <w:rPr>
          <w:rFonts w:hint="cs"/>
          <w:rtl/>
        </w:rPr>
        <w:t>גזיר</w:t>
      </w:r>
      <w:r>
        <w:rPr>
          <w:rFonts w:hint="cs"/>
          <w:rtl/>
        </w:rPr>
        <w:t xml:space="preserve"> שניתן למערכת</w:t>
      </w:r>
      <w:r w:rsidR="00246985">
        <w:rPr>
          <w:rFonts w:hint="cs"/>
          <w:rtl/>
        </w:rPr>
        <w:t>.</w:t>
      </w:r>
      <w:r w:rsidR="009E61C6">
        <w:rPr>
          <w:rFonts w:hint="cs"/>
          <w:rtl/>
        </w:rPr>
        <w:t xml:space="preserve"> שגיאת העקיבה מוגדרת כ:</w:t>
      </w:r>
    </w:p>
    <w:p w14:paraId="6EB44CD2" w14:textId="59B1CB37" w:rsidR="009E61C6" w:rsidRDefault="009E61C6" w:rsidP="009E61C6">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5</w:instrText>
        </w:r>
      </w:fldSimple>
      <w:r>
        <w:rPr>
          <w:rtl/>
        </w:rPr>
        <w:instrText>)</w:instrText>
      </w:r>
      <w:r>
        <w:rPr>
          <w:rtl/>
        </w:rPr>
        <w:fldChar w:fldCharType="end"/>
      </w:r>
      <w:r>
        <w:rPr>
          <w:rtl/>
        </w:rPr>
        <w:tab/>
      </w:r>
      <w:r w:rsidR="00345A48" w:rsidRPr="00543E8B">
        <w:rPr>
          <w:position w:val="-14"/>
        </w:rPr>
        <w:object w:dxaOrig="1740" w:dyaOrig="400" w14:anchorId="29707E45">
          <v:shape id="_x0000_i1036" type="#_x0000_t75" style="width:87pt;height:20.05pt" o:ole="">
            <v:imagedata r:id="rId37" o:title=""/>
          </v:shape>
          <o:OLEObject Type="Embed" ProgID="Equation.DSMT4" ShapeID="_x0000_i1036" DrawAspect="Content" ObjectID="_1658524359" r:id="rId38"/>
        </w:object>
      </w:r>
    </w:p>
    <w:p w14:paraId="0DF7ED58" w14:textId="77777777" w:rsidR="00477499" w:rsidRDefault="00477499" w:rsidP="00477499">
      <w:pPr>
        <w:jc w:val="left"/>
        <w:rPr>
          <w:rtl/>
        </w:rPr>
      </w:pPr>
      <w:r>
        <w:rPr>
          <w:rFonts w:hint="cs"/>
          <w:rtl/>
        </w:rPr>
        <w:t xml:space="preserve">נגדיר את פרמטר </w:t>
      </w:r>
      <w:r w:rsidRPr="00A56C14">
        <w:rPr>
          <w:position w:val="-12"/>
        </w:rPr>
        <w:object w:dxaOrig="279" w:dyaOrig="360" w14:anchorId="4549474E">
          <v:shape id="_x0000_i1037" type="#_x0000_t75" style="width:14.45pt;height:18.2pt" o:ole="">
            <v:imagedata r:id="rId39" o:title=""/>
          </v:shape>
          <o:OLEObject Type="Embed" ProgID="Equation.DSMT4" ShapeID="_x0000_i1037" DrawAspect="Content" ObjectID="_1658524360" r:id="rId40"/>
        </w:object>
      </w:r>
      <w:r>
        <w:rPr>
          <w:rFonts w:hint="cs"/>
          <w:rtl/>
        </w:rPr>
        <w:t>כך:</w:t>
      </w:r>
    </w:p>
    <w:p w14:paraId="7B591026" w14:textId="685326C4" w:rsidR="00477499" w:rsidRDefault="00477499" w:rsidP="00477499">
      <w:pPr>
        <w:jc w:val="center"/>
      </w:pPr>
      <w:r>
        <w:rPr>
          <w:rtl/>
        </w:rPr>
        <w:lastRenderedPageBreak/>
        <w:t xml:space="preserve"> </w:t>
      </w:r>
      <w:r w:rsidR="00CE060B" w:rsidRPr="00513E75">
        <w:rPr>
          <w:position w:val="-12"/>
        </w:rPr>
        <w:object w:dxaOrig="1160" w:dyaOrig="360" w14:anchorId="274144C4">
          <v:shape id="_x0000_i1038" type="#_x0000_t75" style="width:57.55pt;height:18.2pt" o:ole="">
            <v:imagedata r:id="rId41" o:title=""/>
          </v:shape>
          <o:OLEObject Type="Embed" ProgID="Equation.DSMT4" ShapeID="_x0000_i1038" DrawAspect="Content" ObjectID="_1658524361" r:id="rId42"/>
        </w:object>
      </w:r>
    </w:p>
    <w:p w14:paraId="3F2DCE18" w14:textId="3E77B5B4" w:rsidR="00BD65CB" w:rsidRDefault="00477499" w:rsidP="009E61C6">
      <w:pPr>
        <w:pStyle w:val="MTDisplayEquation"/>
        <w:rPr>
          <w:rtl/>
        </w:rPr>
      </w:pPr>
      <w:r>
        <w:rPr>
          <w:rFonts w:hint="cs"/>
          <w:rtl/>
        </w:rPr>
        <w:t>ו</w:t>
      </w:r>
      <w:r w:rsidR="00BD65CB">
        <w:rPr>
          <w:rFonts w:hint="cs"/>
          <w:rtl/>
        </w:rPr>
        <w:t xml:space="preserve">את המשתנה </w:t>
      </w:r>
      <w:r w:rsidR="00BD65CB">
        <w:t>z</w:t>
      </w:r>
      <w:r w:rsidR="00BD65CB">
        <w:rPr>
          <w:rFonts w:hint="cs"/>
          <w:rtl/>
        </w:rPr>
        <w:t>:</w:t>
      </w:r>
    </w:p>
    <w:p w14:paraId="7F312653" w14:textId="14BD98B3" w:rsidR="00BD65CB" w:rsidRDefault="00BD65CB" w:rsidP="00BD65CB">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6</w:instrText>
        </w:r>
      </w:fldSimple>
      <w:r>
        <w:rPr>
          <w:rtl/>
        </w:rPr>
        <w:instrText>)</w:instrText>
      </w:r>
      <w:r>
        <w:rPr>
          <w:rtl/>
        </w:rPr>
        <w:fldChar w:fldCharType="end"/>
      </w:r>
      <w:r>
        <w:rPr>
          <w:rtl/>
        </w:rPr>
        <w:tab/>
      </w:r>
      <w:r w:rsidR="00D701C6" w:rsidRPr="00BE059A">
        <w:rPr>
          <w:position w:val="-14"/>
        </w:rPr>
        <w:object w:dxaOrig="1920" w:dyaOrig="400" w14:anchorId="2F752EE6">
          <v:shape id="_x0000_i1039" type="#_x0000_t75" style="width:97.15pt;height:20.05pt" o:ole="">
            <v:imagedata r:id="rId43" o:title=""/>
          </v:shape>
          <o:OLEObject Type="Embed" ProgID="Equation.DSMT4" ShapeID="_x0000_i1039" DrawAspect="Content" ObjectID="_1658524362" r:id="rId44"/>
        </w:object>
      </w:r>
    </w:p>
    <w:p w14:paraId="31EB6952" w14:textId="77777777" w:rsidR="00DE12FB" w:rsidRDefault="00DE12FB" w:rsidP="00DE12FB">
      <w:pPr>
        <w:jc w:val="left"/>
        <w:rPr>
          <w:rtl/>
        </w:rPr>
      </w:pPr>
      <w:r>
        <w:rPr>
          <w:rFonts w:hint="cs"/>
          <w:rtl/>
        </w:rPr>
        <w:t xml:space="preserve">ניתן לבטא את </w:t>
      </w:r>
      <w:r>
        <w:t>z(t)</w:t>
      </w:r>
      <w:r>
        <w:rPr>
          <w:rFonts w:hint="cs"/>
          <w:rtl/>
        </w:rPr>
        <w:t xml:space="preserve"> גם כך:</w:t>
      </w:r>
    </w:p>
    <w:p w14:paraId="098E04A4" w14:textId="1DE1E433" w:rsidR="00DE12FB" w:rsidRDefault="00DA2325" w:rsidP="00447069">
      <w:pPr>
        <w:jc w:val="center"/>
        <w:rPr>
          <w:rtl/>
        </w:rPr>
      </w:pPr>
      <w:r w:rsidRPr="00B527C5">
        <w:rPr>
          <w:position w:val="-12"/>
        </w:rPr>
        <w:object w:dxaOrig="1719" w:dyaOrig="380" w14:anchorId="54393678">
          <v:shape id="_x0000_i1040" type="#_x0000_t75" style="width:86.45pt;height:19.25pt" o:ole="">
            <v:imagedata r:id="rId45" o:title=""/>
          </v:shape>
          <o:OLEObject Type="Embed" ProgID="Equation.DSMT4" ShapeID="_x0000_i1040" DrawAspect="Content" ObjectID="_1658524363" r:id="rId46"/>
        </w:object>
      </w:r>
    </w:p>
    <w:p w14:paraId="73A2EE44" w14:textId="2F09FB8F" w:rsidR="00DE12FB" w:rsidRDefault="00447069" w:rsidP="00DE12FB">
      <w:pPr>
        <w:rPr>
          <w:rtl/>
        </w:rPr>
      </w:pPr>
      <w:r>
        <w:rPr>
          <w:rFonts w:hint="cs"/>
          <w:rtl/>
        </w:rPr>
        <w:t>כעת נניח אות בקרה מהצורה הבאה:</w:t>
      </w:r>
    </w:p>
    <w:p w14:paraId="2D046DA6" w14:textId="40D8E40F" w:rsidR="00E528F3" w:rsidRDefault="00E9082B" w:rsidP="00E9082B">
      <w:pPr>
        <w:jc w:val="center"/>
        <w:rPr>
          <w:rtl/>
        </w:rPr>
      </w:pPr>
      <w:r>
        <w:t xml:space="preserve"> </w:t>
      </w:r>
      <w:r w:rsidRPr="008E58C7">
        <w:rPr>
          <w:position w:val="-14"/>
        </w:rPr>
        <w:object w:dxaOrig="3040" w:dyaOrig="400" w14:anchorId="14ACB643">
          <v:shape id="_x0000_i1041" type="#_x0000_t75" style="width:152.85pt;height:20.05pt" o:ole="">
            <v:imagedata r:id="rId47" o:title=""/>
          </v:shape>
          <o:OLEObject Type="Embed" ProgID="Equation.DSMT4" ShapeID="_x0000_i1041" DrawAspect="Content" ObjectID="_1658524364" r:id="rId48"/>
        </w:object>
      </w:r>
    </w:p>
    <w:p w14:paraId="578D8A53" w14:textId="5817F1EA" w:rsidR="00480589" w:rsidRDefault="00480589" w:rsidP="00480589">
      <w:pPr>
        <w:rPr>
          <w:rFonts w:hint="cs"/>
          <w:rtl/>
        </w:rPr>
      </w:pPr>
      <w:r>
        <w:rPr>
          <w:rFonts w:hint="cs"/>
          <w:rtl/>
        </w:rPr>
        <w:t>נשים לב ש</w:t>
      </w:r>
      <w:r w:rsidR="00477805">
        <w:rPr>
          <w:rFonts w:hint="cs"/>
          <w:rtl/>
        </w:rPr>
        <w:t xml:space="preserve"> </w:t>
      </w:r>
      <w:r w:rsidR="00477805" w:rsidRPr="008E58C7">
        <w:rPr>
          <w:position w:val="-14"/>
        </w:rPr>
        <w:object w:dxaOrig="1180" w:dyaOrig="400" w14:anchorId="768156BC">
          <v:shape id="_x0000_i1042" type="#_x0000_t75" style="width:59.4pt;height:20.05pt" o:ole="">
            <v:imagedata r:id="rId49" o:title=""/>
          </v:shape>
          <o:OLEObject Type="Embed" ProgID="Equation.DSMT4" ShapeID="_x0000_i1042" DrawAspect="Content" ObjectID="_1658524365" r:id="rId50"/>
        </w:object>
      </w:r>
      <w:r w:rsidR="00477805">
        <w:rPr>
          <w:rFonts w:hint="cs"/>
          <w:rtl/>
        </w:rPr>
        <w:t xml:space="preserve"> הוא רכיב מסוג </w:t>
      </w:r>
      <w:r w:rsidR="00477805">
        <w:t>feedback linearization</w:t>
      </w:r>
      <w:r w:rsidR="00477805">
        <w:rPr>
          <w:rFonts w:hint="cs"/>
          <w:rtl/>
        </w:rPr>
        <w:t xml:space="preserve"> ו</w:t>
      </w:r>
      <w:r w:rsidR="007C3EFF">
        <w:rPr>
          <w:rFonts w:hint="cs"/>
          <w:rtl/>
        </w:rPr>
        <w:t>בתוך ביטי ה</w:t>
      </w:r>
      <w:r w:rsidR="007C3EFF" w:rsidRPr="007C3EFF">
        <w:rPr>
          <w:rtl/>
        </w:rPr>
        <w:t xml:space="preserve"> </w:t>
      </w:r>
      <w:r w:rsidR="007C3EFF" w:rsidRPr="008E58C7">
        <w:rPr>
          <w:position w:val="-12"/>
        </w:rPr>
        <w:object w:dxaOrig="360" w:dyaOrig="360" w14:anchorId="517EF169">
          <v:shape id="_x0000_i1043" type="#_x0000_t75" style="width:18.2pt;height:18.2pt" o:ole="">
            <v:imagedata r:id="rId51" o:title=""/>
          </v:shape>
          <o:OLEObject Type="Embed" ProgID="Equation.DSMT4" ShapeID="_x0000_i1043" DrawAspect="Content" ObjectID="_1658524366" r:id="rId52"/>
        </w:object>
      </w:r>
      <w:r w:rsidR="007C3EFF">
        <w:rPr>
          <w:rFonts w:hint="cs"/>
          <w:rtl/>
        </w:rPr>
        <w:t xml:space="preserve"> מצוי רכיב ה</w:t>
      </w:r>
      <w:r w:rsidR="003173AA">
        <w:t xml:space="preserve">feed forward </w:t>
      </w:r>
      <w:r w:rsidR="003173AA">
        <w:rPr>
          <w:rFonts w:hint="cs"/>
          <w:rtl/>
        </w:rPr>
        <w:t xml:space="preserve">. </w:t>
      </w:r>
      <w:r w:rsidR="00AE1FC4">
        <w:rPr>
          <w:rFonts w:hint="cs"/>
          <w:rtl/>
        </w:rPr>
        <w:t xml:space="preserve">האיבר </w:t>
      </w:r>
      <w:r w:rsidR="00AE1FC4" w:rsidRPr="00AE1FC4">
        <w:rPr>
          <w:position w:val="-4"/>
        </w:rPr>
        <w:object w:dxaOrig="340" w:dyaOrig="260" w14:anchorId="1C1821B7">
          <v:shape id="_x0000_i1288" type="#_x0000_t75" style="width:17.15pt;height:13.1pt" o:ole="">
            <v:imagedata r:id="rId53" o:title=""/>
          </v:shape>
          <o:OLEObject Type="Embed" ProgID="Equation.DSMT4" ShapeID="_x0000_i1288" DrawAspect="Content" ObjectID="_1658524367" r:id="rId54"/>
        </w:object>
      </w:r>
      <w:r w:rsidR="00AE1FC4">
        <w:rPr>
          <w:rFonts w:hint="cs"/>
          <w:rtl/>
        </w:rPr>
        <w:t xml:space="preserve"> מהווה </w:t>
      </w:r>
      <w:r w:rsidR="00AE1FC4">
        <w:t>feedback</w:t>
      </w:r>
      <w:r w:rsidR="00AE1FC4">
        <w:rPr>
          <w:rFonts w:hint="cs"/>
          <w:rtl/>
        </w:rPr>
        <w:t xml:space="preserve"> לשגיאה.</w:t>
      </w:r>
    </w:p>
    <w:p w14:paraId="204E5C50" w14:textId="5194E121" w:rsidR="00E528F3" w:rsidRPr="00DE12FB" w:rsidRDefault="00E528F3" w:rsidP="00E528F3">
      <w:pPr>
        <w:rPr>
          <w:rtl/>
        </w:rPr>
      </w:pPr>
      <w:r>
        <w:rPr>
          <w:rFonts w:hint="cs"/>
          <w:rtl/>
        </w:rPr>
        <w:t>ובמקרה שלנו:</w:t>
      </w:r>
    </w:p>
    <w:p w14:paraId="62AFB081" w14:textId="38BEF2BE" w:rsidR="00880AF8" w:rsidRDefault="00880AF8" w:rsidP="00880AF8">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bookmarkStart w:id="7" w:name="ZEqnNum253127"/>
      <w:r>
        <w:rPr>
          <w:rtl/>
        </w:rPr>
        <w:instrText>(</w:instrText>
      </w:r>
      <w:fldSimple w:instr=" SEQ MTEqn \c \* Arabic \* MERGEFORMAT ">
        <w:r w:rsidR="00CD7B64">
          <w:rPr>
            <w:noProof/>
          </w:rPr>
          <w:instrText>7</w:instrText>
        </w:r>
      </w:fldSimple>
      <w:r>
        <w:rPr>
          <w:rtl/>
        </w:rPr>
        <w:instrText>)</w:instrText>
      </w:r>
      <w:bookmarkEnd w:id="7"/>
      <w:r>
        <w:rPr>
          <w:rtl/>
        </w:rPr>
        <w:fldChar w:fldCharType="end"/>
      </w:r>
      <w:r>
        <w:rPr>
          <w:rtl/>
        </w:rPr>
        <w:tab/>
      </w:r>
      <w:r w:rsidRPr="00210CC8">
        <w:rPr>
          <w:position w:val="-14"/>
        </w:rPr>
        <w:object w:dxaOrig="6440" w:dyaOrig="400" w14:anchorId="4822309C">
          <v:shape id="_x0000_i1044" type="#_x0000_t75" style="width:321.7pt;height:20.05pt" o:ole="">
            <v:imagedata r:id="rId55" o:title=""/>
          </v:shape>
          <o:OLEObject Type="Embed" ProgID="Equation.DSMT4" ShapeID="_x0000_i1044" DrawAspect="Content" ObjectID="_1658524368" r:id="rId56"/>
        </w:object>
      </w:r>
    </w:p>
    <w:p w14:paraId="3BEB7112" w14:textId="2F4004F9" w:rsidR="00447069" w:rsidRDefault="00E528F3" w:rsidP="00447069">
      <w:pPr>
        <w:rPr>
          <w:rtl/>
        </w:rPr>
      </w:pPr>
      <w:r>
        <w:rPr>
          <w:rFonts w:hint="cs"/>
          <w:rtl/>
        </w:rPr>
        <w:t>נציב את אות הבקרה</w:t>
      </w:r>
      <w:r w:rsidR="00FE4631">
        <w:rPr>
          <w:iCs/>
        </w:rPr>
        <w:fldChar w:fldCharType="begin"/>
      </w:r>
      <w:r w:rsidR="00FE4631">
        <w:rPr>
          <w:iCs/>
        </w:rPr>
        <w:instrText xml:space="preserve"> GOTOBUTTON ZEqnNum253127  \* MERGEFORMAT </w:instrText>
      </w:r>
      <w:r w:rsidR="00FE4631">
        <w:rPr>
          <w:iCs/>
        </w:rPr>
        <w:fldChar w:fldCharType="begin"/>
      </w:r>
      <w:r w:rsidR="00FE4631">
        <w:rPr>
          <w:iCs/>
        </w:rPr>
        <w:instrText xml:space="preserve"> REF ZEqnNum253127 \* Charformat \! \* MERGEFORMAT </w:instrText>
      </w:r>
      <w:r w:rsidR="00FE4631">
        <w:rPr>
          <w:iCs/>
        </w:rPr>
        <w:fldChar w:fldCharType="separate"/>
      </w:r>
      <w:r w:rsidR="00CD7B64" w:rsidRPr="00CD7B64">
        <w:rPr>
          <w:iCs/>
          <w:rtl/>
        </w:rPr>
        <w:instrText>(</w:instrText>
      </w:r>
      <w:r w:rsidR="00CD7B64" w:rsidRPr="00CD7B64">
        <w:rPr>
          <w:iCs/>
        </w:rPr>
        <w:instrText>7</w:instrText>
      </w:r>
      <w:r w:rsidR="00CD7B64" w:rsidRPr="00CD7B64">
        <w:rPr>
          <w:iCs/>
          <w:rtl/>
        </w:rPr>
        <w:instrText>)</w:instrText>
      </w:r>
      <w:r w:rsidR="00FE4631">
        <w:rPr>
          <w:iCs/>
        </w:rPr>
        <w:fldChar w:fldCharType="end"/>
      </w:r>
      <w:r w:rsidR="00FE4631">
        <w:rPr>
          <w:iCs/>
        </w:rPr>
        <w:fldChar w:fldCharType="end"/>
      </w:r>
      <w:r>
        <w:rPr>
          <w:rFonts w:hint="cs"/>
          <w:rtl/>
        </w:rPr>
        <w:t xml:space="preserve"> למשוואת התנועה</w:t>
      </w:r>
      <w:r w:rsidR="003E7EE6">
        <w:rPr>
          <w:rFonts w:hint="cs"/>
          <w:rtl/>
        </w:rPr>
        <w:t xml:space="preserve"> </w:t>
      </w:r>
      <w:r w:rsidR="003E7EE6">
        <w:rPr>
          <w:iCs/>
        </w:rPr>
        <w:fldChar w:fldCharType="begin"/>
      </w:r>
      <w:r w:rsidR="003E7EE6">
        <w:rPr>
          <w:iCs/>
        </w:rPr>
        <w:instrText xml:space="preserve"> GOTOBUTTON ZEqnNum240439  \* MERGEFORMAT </w:instrText>
      </w:r>
      <w:r w:rsidR="003E7EE6">
        <w:rPr>
          <w:iCs/>
        </w:rPr>
        <w:fldChar w:fldCharType="begin"/>
      </w:r>
      <w:r w:rsidR="003E7EE6">
        <w:rPr>
          <w:iCs/>
        </w:rPr>
        <w:instrText xml:space="preserve"> REF ZEqnNum240439 \* Charformat \! \* MERGEFORMAT </w:instrText>
      </w:r>
      <w:r w:rsidR="003E7EE6">
        <w:rPr>
          <w:iCs/>
        </w:rPr>
        <w:fldChar w:fldCharType="separate"/>
      </w:r>
      <w:r w:rsidR="00CD7B64" w:rsidRPr="00CD7B64">
        <w:rPr>
          <w:iCs/>
          <w:rtl/>
        </w:rPr>
        <w:instrText>(</w:instrText>
      </w:r>
      <w:r w:rsidR="00CD7B64" w:rsidRPr="00CD7B64">
        <w:rPr>
          <w:iCs/>
        </w:rPr>
        <w:instrText>4</w:instrText>
      </w:r>
      <w:r w:rsidR="00CD7B64" w:rsidRPr="00CD7B64">
        <w:rPr>
          <w:iCs/>
          <w:rtl/>
        </w:rPr>
        <w:instrText>)</w:instrText>
      </w:r>
      <w:r w:rsidR="003E7EE6">
        <w:rPr>
          <w:iCs/>
        </w:rPr>
        <w:fldChar w:fldCharType="end"/>
      </w:r>
      <w:r w:rsidR="003E7EE6">
        <w:rPr>
          <w:iCs/>
        </w:rPr>
        <w:fldChar w:fldCharType="end"/>
      </w:r>
      <w:r>
        <w:rPr>
          <w:rFonts w:hint="cs"/>
          <w:rtl/>
        </w:rPr>
        <w:t xml:space="preserve"> ונקבל:</w:t>
      </w:r>
    </w:p>
    <w:p w14:paraId="4A9973D4" w14:textId="5DBCC137" w:rsidR="00E528F3" w:rsidRDefault="00B156C6" w:rsidP="00E528F3">
      <w:pPr>
        <w:pStyle w:val="MTDisplayEquation"/>
        <w:jc w:val="center"/>
        <w:rPr>
          <w:rtl/>
        </w:rPr>
      </w:pPr>
      <w:r w:rsidRPr="004D4A09">
        <w:rPr>
          <w:position w:val="-12"/>
        </w:rPr>
        <w:object w:dxaOrig="1860" w:dyaOrig="380" w14:anchorId="2E81F4CF">
          <v:shape id="_x0000_i1045" type="#_x0000_t75" style="width:93.4pt;height:19.25pt" o:ole="">
            <v:imagedata r:id="rId57" o:title=""/>
          </v:shape>
          <o:OLEObject Type="Embed" ProgID="Equation.DSMT4" ShapeID="_x0000_i1045" DrawAspect="Content" ObjectID="_1658524369" r:id="rId58"/>
        </w:object>
      </w:r>
    </w:p>
    <w:p w14:paraId="2AB04065" w14:textId="77777777" w:rsidR="001447D8" w:rsidRDefault="001447D8" w:rsidP="001447D8">
      <w:pPr>
        <w:jc w:val="left"/>
        <w:rPr>
          <w:rtl/>
        </w:rPr>
      </w:pPr>
      <w:r>
        <w:rPr>
          <w:rFonts w:hint="cs"/>
          <w:rtl/>
        </w:rPr>
        <w:t>ונשים לב כי :</w:t>
      </w:r>
      <w:r>
        <w:tab/>
      </w:r>
    </w:p>
    <w:p w14:paraId="46A33A48" w14:textId="2101AC75" w:rsidR="001447D8" w:rsidRDefault="001447D8" w:rsidP="001447D8">
      <w:pPr>
        <w:pStyle w:val="af5"/>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r>
        <w:rPr>
          <w:rtl/>
        </w:rPr>
        <w:fldChar w:fldCharType="begin"/>
      </w:r>
      <w:r>
        <w:rPr>
          <w:rtl/>
        </w:rPr>
        <w:instrText xml:space="preserve"> </w:instrText>
      </w:r>
      <w:r>
        <w:instrText>SEQ</w:instrText>
      </w:r>
      <w:r>
        <w:rPr>
          <w:rtl/>
        </w:rPr>
        <w:instrText xml:space="preserve"> </w:instrText>
      </w:r>
      <w:r>
        <w:instrText>MTEqn \c \* Arabic \* MERGEFORMAT</w:instrText>
      </w:r>
      <w:r>
        <w:rPr>
          <w:rtl/>
        </w:rPr>
        <w:instrText xml:space="preserve"> </w:instrText>
      </w:r>
      <w:r>
        <w:rPr>
          <w:rtl/>
        </w:rPr>
        <w:fldChar w:fldCharType="separate"/>
      </w:r>
      <w:r w:rsidR="00CD7B64">
        <w:rPr>
          <w:noProof/>
          <w:rtl/>
        </w:rPr>
        <w:instrText>8</w:instrText>
      </w:r>
      <w:r>
        <w:rPr>
          <w:rtl/>
        </w:rPr>
        <w:fldChar w:fldCharType="end"/>
      </w:r>
      <w:r>
        <w:rPr>
          <w:rtl/>
        </w:rPr>
        <w:instrText>)</w:instrText>
      </w:r>
      <w:r>
        <w:rPr>
          <w:rtl/>
        </w:rPr>
        <w:fldChar w:fldCharType="end"/>
      </w:r>
      <w:r>
        <w:rPr>
          <w:rtl/>
        </w:rPr>
        <w:tab/>
      </w:r>
      <w:r w:rsidR="008500CB" w:rsidRPr="00467D0E">
        <w:rPr>
          <w:position w:val="-12"/>
        </w:rPr>
        <w:object w:dxaOrig="980" w:dyaOrig="380" w14:anchorId="0DA915A6">
          <v:shape id="_x0000_i1046" type="#_x0000_t75" style="width:49.5pt;height:19.25pt" o:ole="">
            <v:imagedata r:id="rId59" o:title=""/>
          </v:shape>
          <o:OLEObject Type="Embed" ProgID="Equation.DSMT4" ShapeID="_x0000_i1046" DrawAspect="Content" ObjectID="_1658524370" r:id="rId60"/>
        </w:object>
      </w:r>
    </w:p>
    <w:p w14:paraId="720FAEE4" w14:textId="0A55ED20" w:rsidR="00447069" w:rsidRDefault="00870119" w:rsidP="00447069">
      <w:pPr>
        <w:rPr>
          <w:rtl/>
        </w:rPr>
      </w:pPr>
      <w:r>
        <w:rPr>
          <w:rFonts w:hint="cs"/>
          <w:rtl/>
        </w:rPr>
        <w:t>כ</w:t>
      </w:r>
      <w:r w:rsidR="008500CB">
        <w:rPr>
          <w:rFonts w:hint="cs"/>
          <w:rtl/>
        </w:rPr>
        <w:t xml:space="preserve">ך </w:t>
      </w:r>
      <w:r>
        <w:rPr>
          <w:rFonts w:hint="cs"/>
          <w:rtl/>
        </w:rPr>
        <w:t xml:space="preserve">שנקבל: </w:t>
      </w:r>
    </w:p>
    <w:p w14:paraId="26C2ECEA" w14:textId="52EF3E38" w:rsidR="00870119" w:rsidRDefault="00027BFC" w:rsidP="00870119">
      <w:pPr>
        <w:jc w:val="center"/>
        <w:rPr>
          <w:rtl/>
        </w:rPr>
      </w:pPr>
      <w:r w:rsidRPr="006E5B27">
        <w:rPr>
          <w:position w:val="-10"/>
        </w:rPr>
        <w:object w:dxaOrig="1380" w:dyaOrig="320" w14:anchorId="5E9C21A0">
          <v:shape id="_x0000_i1047" type="#_x0000_t75" style="width:68.8pt;height:16.35pt" o:ole="">
            <v:imagedata r:id="rId61" o:title=""/>
          </v:shape>
          <o:OLEObject Type="Embed" ProgID="Equation.DSMT4" ShapeID="_x0000_i1047" DrawAspect="Content" ObjectID="_1658524371" r:id="rId62"/>
        </w:object>
      </w:r>
    </w:p>
    <w:p w14:paraId="785F91D6" w14:textId="77777777" w:rsidR="008500CB" w:rsidRDefault="008500CB" w:rsidP="008500CB">
      <w:pPr>
        <w:rPr>
          <w:rtl/>
        </w:rPr>
      </w:pPr>
      <w:r>
        <w:rPr>
          <w:rFonts w:hint="cs"/>
          <w:rtl/>
        </w:rPr>
        <w:t xml:space="preserve">מתקבלת מערכת לינארית מסדר ראשון בה משתנה המצב הוא </w:t>
      </w:r>
      <w:r>
        <w:t>z</w:t>
      </w:r>
      <w:r>
        <w:rPr>
          <w:rFonts w:hint="cs"/>
          <w:rtl/>
        </w:rPr>
        <w:t>.</w:t>
      </w:r>
    </w:p>
    <w:p w14:paraId="056AC491" w14:textId="39CDF299" w:rsidR="008500CB" w:rsidRDefault="008500CB" w:rsidP="008500CB">
      <w:pPr>
        <w:rPr>
          <w:rtl/>
        </w:rPr>
      </w:pPr>
      <w:r>
        <w:rPr>
          <w:rFonts w:hint="cs"/>
          <w:rtl/>
        </w:rPr>
        <w:t xml:space="preserve">כלומר, כאשר הקבועים ידועים מראש, ניתן להחליף משתנים כך שהמערכת מיוצגת כמערכת מסדר ראשון מסוג </w:t>
      </w:r>
      <w:r>
        <w:t xml:space="preserve"> </w:t>
      </w:r>
      <w:r>
        <w:rPr>
          <w:rFonts w:hint="cs"/>
        </w:rPr>
        <w:t>SPR</w:t>
      </w:r>
      <w:r>
        <w:rPr>
          <w:rFonts w:hint="cs"/>
          <w:rtl/>
        </w:rPr>
        <w:t xml:space="preserve"> עבור הדינמיקה של </w:t>
      </w:r>
      <w:r>
        <w:t>z</w:t>
      </w:r>
      <w:r>
        <w:rPr>
          <w:rFonts w:hint="cs"/>
          <w:rtl/>
        </w:rPr>
        <w:t>.</w:t>
      </w:r>
      <w:r w:rsidR="00F46FC4">
        <w:t>J,K</w:t>
      </w:r>
      <w:r w:rsidR="00F46FC4">
        <w:rPr>
          <w:rFonts w:hint="cs"/>
          <w:rtl/>
        </w:rPr>
        <w:t xml:space="preserve"> הינם חיוביים כך שמובטחים </w:t>
      </w:r>
      <w:r w:rsidR="006412D5">
        <w:rPr>
          <w:rFonts w:hint="cs"/>
          <w:rtl/>
        </w:rPr>
        <w:t>לנו קטבים בחצי המישור השמאלי כך ש</w:t>
      </w:r>
      <w:r>
        <w:rPr>
          <w:rFonts w:hint="cs"/>
          <w:rtl/>
        </w:rPr>
        <w:t>המערכת יציבה ושואפת ל-0</w:t>
      </w:r>
      <w:r w:rsidR="007B55E7">
        <w:rPr>
          <w:rFonts w:hint="cs"/>
          <w:rtl/>
        </w:rPr>
        <w:t xml:space="preserve"> כאשר </w:t>
      </w:r>
      <w:r w:rsidR="007B55E7" w:rsidRPr="007B55E7">
        <w:rPr>
          <w:position w:val="-6"/>
        </w:rPr>
        <w:object w:dxaOrig="660" w:dyaOrig="240" w14:anchorId="2347DDE1">
          <v:shape id="_x0000_i1048" type="#_x0000_t75" style="width:33.2pt;height:11.8pt" o:ole="">
            <v:imagedata r:id="rId63" o:title=""/>
          </v:shape>
          <o:OLEObject Type="Embed" ProgID="Equation.DSMT4" ShapeID="_x0000_i1048" DrawAspect="Content" ObjectID="_1658524372" r:id="rId64"/>
        </w:object>
      </w:r>
      <w:r>
        <w:rPr>
          <w:rFonts w:hint="cs"/>
          <w:rtl/>
        </w:rPr>
        <w:t xml:space="preserve">. </w:t>
      </w:r>
    </w:p>
    <w:p w14:paraId="2A4B28ED" w14:textId="3CF75CBA" w:rsidR="00447069" w:rsidRPr="00447069" w:rsidRDefault="008500CB" w:rsidP="008500CB">
      <w:pPr>
        <w:rPr>
          <w:rtl/>
        </w:rPr>
      </w:pPr>
      <w:r>
        <w:rPr>
          <w:rFonts w:hint="cs"/>
          <w:rtl/>
        </w:rPr>
        <w:t xml:space="preserve">בפועל אין אנו יודעים את הפרמטרים </w:t>
      </w:r>
      <w:r w:rsidR="00C70BE1" w:rsidRPr="00C70BE1">
        <w:rPr>
          <w:position w:val="-10"/>
        </w:rPr>
        <w:object w:dxaOrig="300" w:dyaOrig="320" w14:anchorId="7AEE8F50">
          <v:shape id="_x0000_i1049" type="#_x0000_t75" style="width:15pt;height:16.35pt" o:ole="">
            <v:imagedata r:id="rId65" o:title=""/>
          </v:shape>
          <o:OLEObject Type="Embed" ProgID="Equation.DSMT4" ShapeID="_x0000_i1049" DrawAspect="Content" ObjectID="_1658524373" r:id="rId66"/>
        </w:object>
      </w:r>
      <w:r w:rsidRPr="00402FD4">
        <w:rPr>
          <w:position w:val="-12"/>
        </w:rPr>
        <w:object w:dxaOrig="920" w:dyaOrig="360" w14:anchorId="20559FCF">
          <v:shape id="_x0000_i1050" type="#_x0000_t75" style="width:46.3pt;height:18.2pt" o:ole="">
            <v:imagedata r:id="rId67" o:title=""/>
          </v:shape>
          <o:OLEObject Type="Embed" ProgID="Equation.DSMT4" ShapeID="_x0000_i1050" DrawAspect="Content" ObjectID="_1658524374" r:id="rId68"/>
        </w:object>
      </w:r>
      <w:r>
        <w:rPr>
          <w:rFonts w:hint="cs"/>
          <w:rtl/>
        </w:rPr>
        <w:t xml:space="preserve">  של המערכת בוודאות, ולכן נרצה לשערך אותם  עם הפרמטרים </w:t>
      </w:r>
      <w:r w:rsidR="00C70BE1" w:rsidRPr="00C70BE1">
        <w:rPr>
          <w:position w:val="-6"/>
        </w:rPr>
        <w:object w:dxaOrig="220" w:dyaOrig="340" w14:anchorId="72A3A777">
          <v:shape id="_x0000_i1051" type="#_x0000_t75" style="width:10.7pt;height:17.65pt" o:ole="">
            <v:imagedata r:id="rId69" o:title=""/>
          </v:shape>
          <o:OLEObject Type="Embed" ProgID="Equation.DSMT4" ShapeID="_x0000_i1051" DrawAspect="Content" ObjectID="_1658524375" r:id="rId70"/>
        </w:object>
      </w:r>
      <w:r w:rsidRPr="00402FD4">
        <w:rPr>
          <w:position w:val="-12"/>
        </w:rPr>
        <w:object w:dxaOrig="920" w:dyaOrig="360" w14:anchorId="1136805B">
          <v:shape id="_x0000_i1052" type="#_x0000_t75" style="width:46.3pt;height:18.2pt" o:ole="">
            <v:imagedata r:id="rId71" o:title=""/>
          </v:shape>
          <o:OLEObject Type="Embed" ProgID="Equation.DSMT4" ShapeID="_x0000_i1052" DrawAspect="Content" ObjectID="_1658524376" r:id="rId72"/>
        </w:object>
      </w:r>
      <w:r>
        <w:rPr>
          <w:rFonts w:hint="cs"/>
          <w:rtl/>
        </w:rPr>
        <w:t xml:space="preserve">. במצב זה </w:t>
      </w:r>
      <w:r w:rsidR="009C76B3">
        <w:rPr>
          <w:rFonts w:hint="cs"/>
          <w:rtl/>
        </w:rPr>
        <w:t>חוק הבקרה יראה</w:t>
      </w:r>
      <w:r>
        <w:rPr>
          <w:rFonts w:hint="cs"/>
          <w:rtl/>
        </w:rPr>
        <w:t xml:space="preserve"> כך:</w:t>
      </w:r>
    </w:p>
    <w:p w14:paraId="3E822213" w14:textId="2DFDE483" w:rsidR="00E55CE3" w:rsidRDefault="00E55CE3" w:rsidP="00E55CE3">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bookmarkStart w:id="8" w:name="ZEqnNum678517"/>
      <w:r>
        <w:rPr>
          <w:rtl/>
        </w:rPr>
        <w:instrText>(</w:instrText>
      </w:r>
      <w:fldSimple w:instr=" SEQ MTEqn \c \* Arabic \* MERGEFORMAT ">
        <w:r w:rsidR="00CD7B64">
          <w:rPr>
            <w:noProof/>
          </w:rPr>
          <w:instrText>9</w:instrText>
        </w:r>
      </w:fldSimple>
      <w:r>
        <w:rPr>
          <w:rtl/>
        </w:rPr>
        <w:instrText>)</w:instrText>
      </w:r>
      <w:bookmarkEnd w:id="8"/>
      <w:r>
        <w:rPr>
          <w:rtl/>
        </w:rPr>
        <w:fldChar w:fldCharType="end"/>
      </w:r>
      <w:r>
        <w:rPr>
          <w:rtl/>
        </w:rPr>
        <w:tab/>
      </w:r>
      <w:r w:rsidRPr="00210CC8">
        <w:rPr>
          <w:position w:val="-14"/>
        </w:rPr>
        <w:object w:dxaOrig="6440" w:dyaOrig="420" w14:anchorId="4AEF839C">
          <v:shape id="_x0000_i1053" type="#_x0000_t75" style="width:321.7pt;height:21.4pt" o:ole="">
            <v:imagedata r:id="rId73" o:title=""/>
          </v:shape>
          <o:OLEObject Type="Embed" ProgID="Equation.DSMT4" ShapeID="_x0000_i1053" DrawAspect="Content" ObjectID="_1658524377" r:id="rId74"/>
        </w:object>
      </w:r>
    </w:p>
    <w:p w14:paraId="2161F943" w14:textId="6FA49627" w:rsidR="00E55CE3" w:rsidRDefault="006B4F17" w:rsidP="00DC4721">
      <w:pPr>
        <w:jc w:val="left"/>
        <w:rPr>
          <w:rtl/>
        </w:rPr>
      </w:pPr>
      <w:r>
        <w:rPr>
          <w:rFonts w:hint="cs"/>
          <w:rtl/>
        </w:rPr>
        <w:lastRenderedPageBreak/>
        <w:t>נגדיר את שגיאת השערוך של הפרמטרי</w:t>
      </w:r>
      <w:r w:rsidR="006A35AE">
        <w:rPr>
          <w:rFonts w:hint="cs"/>
          <w:rtl/>
        </w:rPr>
        <w:t>ם</w:t>
      </w:r>
      <w:r>
        <w:rPr>
          <w:rFonts w:hint="cs"/>
          <w:rtl/>
        </w:rPr>
        <w:t xml:space="preserve"> הנ"ל כ</w:t>
      </w:r>
      <w:r w:rsidR="00A53D7F">
        <w:rPr>
          <w:rFonts w:hint="cs"/>
          <w:rtl/>
        </w:rPr>
        <w:t>ך</w:t>
      </w:r>
      <w:r>
        <w:rPr>
          <w:rFonts w:hint="cs"/>
          <w:rtl/>
        </w:rPr>
        <w:t>:</w:t>
      </w:r>
    </w:p>
    <w:p w14:paraId="69764347" w14:textId="55F5EB00" w:rsidR="006B4F17" w:rsidRDefault="006B4F17" w:rsidP="00DC4721">
      <w:pPr>
        <w:pStyle w:val="MTDisplayEquation"/>
      </w:pPr>
      <w:r>
        <w:tab/>
      </w:r>
      <w:r w:rsidR="00AD1A30" w:rsidRPr="00CA4CB8">
        <w:rPr>
          <w:position w:val="-48"/>
        </w:rPr>
        <w:object w:dxaOrig="1260" w:dyaOrig="1080" w14:anchorId="454374DB">
          <v:shape id="_x0000_i1054" type="#_x0000_t75" style="width:62.65pt;height:53.8pt" o:ole="">
            <v:imagedata r:id="rId75" o:title=""/>
          </v:shape>
          <o:OLEObject Type="Embed" ProgID="Equation.DSMT4" ShapeID="_x0000_i1054" DrawAspect="Content" ObjectID="_1658524378" r:id="rId76"/>
        </w:object>
      </w:r>
      <w:r w:rsidR="004C7178" w:rsidRPr="004C7178">
        <w:rPr>
          <w:position w:val="-4"/>
        </w:rPr>
        <w:object w:dxaOrig="180" w:dyaOrig="279" w14:anchorId="209063D5">
          <v:shape id="_x0000_i1055" type="#_x0000_t75" style="width:9.35pt;height:14.45pt" o:ole="">
            <v:imagedata r:id="rId77" o:title=""/>
          </v:shape>
          <o:OLEObject Type="Embed" ProgID="Equation.DSMT4" ShapeID="_x0000_i1055" DrawAspect="Content" ObjectID="_1658524379" r:id="rId78"/>
        </w:object>
      </w:r>
    </w:p>
    <w:p w14:paraId="605C2715" w14:textId="2F369F18" w:rsidR="00A32448" w:rsidRPr="0017168B" w:rsidRDefault="00A32448" w:rsidP="0017168B">
      <w:pPr>
        <w:jc w:val="left"/>
        <w:rPr>
          <w:i/>
          <w:rtl/>
        </w:rPr>
      </w:pPr>
      <w:r>
        <w:rPr>
          <w:rFonts w:hint="cs"/>
          <w:rtl/>
        </w:rPr>
        <w:t xml:space="preserve">נציב את </w:t>
      </w:r>
      <w:r w:rsidR="0017168B">
        <w:rPr>
          <w:rFonts w:hint="cs"/>
          <w:rtl/>
        </w:rPr>
        <w:t>חוק הבקרה</w:t>
      </w:r>
      <w:r>
        <w:rPr>
          <w:rFonts w:hint="cs"/>
          <w:rtl/>
        </w:rPr>
        <w:t xml:space="preserve"> </w:t>
      </w:r>
      <w:r>
        <w:rPr>
          <w:iCs/>
        </w:rPr>
        <w:fldChar w:fldCharType="begin"/>
      </w:r>
      <w:r>
        <w:rPr>
          <w:iCs/>
        </w:rPr>
        <w:instrText xml:space="preserve"> GOTOBUTTON ZEqnNum678517  \* MERGEFORMAT </w:instrText>
      </w:r>
      <w:r>
        <w:rPr>
          <w:iCs/>
        </w:rPr>
        <w:fldChar w:fldCharType="begin"/>
      </w:r>
      <w:r>
        <w:rPr>
          <w:iCs/>
        </w:rPr>
        <w:instrText xml:space="preserve"> REF ZEqnNum678517 \* Charformat \! \* MERGEFORMAT </w:instrText>
      </w:r>
      <w:r>
        <w:rPr>
          <w:iCs/>
        </w:rPr>
        <w:fldChar w:fldCharType="separate"/>
      </w:r>
      <w:r w:rsidR="00CD7B64" w:rsidRPr="00CD7B64">
        <w:rPr>
          <w:iCs/>
          <w:rtl/>
        </w:rPr>
        <w:instrText>(</w:instrText>
      </w:r>
      <w:r w:rsidR="00CD7B64" w:rsidRPr="00CD7B64">
        <w:rPr>
          <w:iCs/>
        </w:rPr>
        <w:instrText>9</w:instrText>
      </w:r>
      <w:r w:rsidR="00CD7B64" w:rsidRPr="00CD7B64">
        <w:rPr>
          <w:iCs/>
          <w:rtl/>
        </w:rPr>
        <w:instrText>)</w:instrText>
      </w:r>
      <w:r>
        <w:rPr>
          <w:iCs/>
        </w:rPr>
        <w:fldChar w:fldCharType="end"/>
      </w:r>
      <w:r>
        <w:rPr>
          <w:iCs/>
        </w:rPr>
        <w:fldChar w:fldCharType="end"/>
      </w:r>
      <w:r>
        <w:rPr>
          <w:rFonts w:hint="cs"/>
          <w:rtl/>
        </w:rPr>
        <w:t xml:space="preserve"> במשוואת התנועה </w:t>
      </w:r>
      <w:r>
        <w:rPr>
          <w:iCs/>
        </w:rPr>
        <w:fldChar w:fldCharType="begin"/>
      </w:r>
      <w:r>
        <w:rPr>
          <w:iCs/>
        </w:rPr>
        <w:instrText xml:space="preserve"> GOTOBUTTON ZEqnNum347505  \* MERGEFORMAT </w:instrText>
      </w:r>
      <w:r>
        <w:rPr>
          <w:iCs/>
        </w:rPr>
        <w:fldChar w:fldCharType="begin"/>
      </w:r>
      <w:r>
        <w:rPr>
          <w:iCs/>
        </w:rPr>
        <w:instrText xml:space="preserve"> REF ZEqnNum347505 \* Charformat \! \* MERGEFORMAT </w:instrText>
      </w:r>
      <w:r>
        <w:rPr>
          <w:iCs/>
        </w:rPr>
        <w:fldChar w:fldCharType="separate"/>
      </w:r>
      <w:r w:rsidR="00CD7B64" w:rsidRPr="00CD7B64">
        <w:rPr>
          <w:iCs/>
          <w:rtl/>
        </w:rPr>
        <w:instrText>(</w:instrText>
      </w:r>
      <w:r w:rsidR="00CD7B64" w:rsidRPr="00CD7B64">
        <w:rPr>
          <w:iCs/>
        </w:rPr>
        <w:instrText>2</w:instrText>
      </w:r>
      <w:r w:rsidR="00CD7B64" w:rsidRPr="00CD7B64">
        <w:rPr>
          <w:iCs/>
          <w:rtl/>
        </w:rPr>
        <w:instrText>)</w:instrText>
      </w:r>
      <w:r>
        <w:rPr>
          <w:iCs/>
        </w:rPr>
        <w:fldChar w:fldCharType="end"/>
      </w:r>
      <w:r>
        <w:rPr>
          <w:iCs/>
        </w:rPr>
        <w:fldChar w:fldCharType="end"/>
      </w:r>
      <w:r w:rsidR="0017168B">
        <w:rPr>
          <w:rFonts w:hint="cs"/>
          <w:iCs/>
          <w:rtl/>
        </w:rPr>
        <w:t xml:space="preserve"> </w:t>
      </w:r>
      <w:r w:rsidR="0017168B">
        <w:rPr>
          <w:rFonts w:hint="cs"/>
          <w:i/>
          <w:rtl/>
        </w:rPr>
        <w:t>ונקבל</w:t>
      </w:r>
      <w:r w:rsidR="00342282">
        <w:rPr>
          <w:rFonts w:hint="cs"/>
          <w:i/>
          <w:rtl/>
        </w:rPr>
        <w:t xml:space="preserve"> את המערכת בחוג סגור</w:t>
      </w:r>
      <w:r w:rsidR="0017168B">
        <w:rPr>
          <w:rFonts w:hint="cs"/>
          <w:i/>
          <w:rtl/>
        </w:rPr>
        <w:t>:</w:t>
      </w:r>
    </w:p>
    <w:p w14:paraId="4A542CA4" w14:textId="6ECBCE37" w:rsidR="00A32448" w:rsidRDefault="00342282" w:rsidP="00A32448">
      <w:pPr>
        <w:pStyle w:val="MTDisplayEquation"/>
        <w:jc w:val="center"/>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bookmarkStart w:id="9" w:name="ZEqnNum943370"/>
      <w:r>
        <w:rPr>
          <w:rtl/>
        </w:rPr>
        <w:instrText>(</w:instrText>
      </w:r>
      <w:fldSimple w:instr=" SEQ MTEqn \c \* Arabic \* MERGEFORMAT ">
        <w:r w:rsidR="00CD7B64">
          <w:rPr>
            <w:noProof/>
          </w:rPr>
          <w:instrText>10</w:instrText>
        </w:r>
      </w:fldSimple>
      <w:r>
        <w:rPr>
          <w:rtl/>
        </w:rPr>
        <w:instrText>)</w:instrText>
      </w:r>
      <w:bookmarkEnd w:id="9"/>
      <w:r>
        <w:rPr>
          <w:rtl/>
        </w:rPr>
        <w:fldChar w:fldCharType="end"/>
      </w:r>
      <w:r>
        <w:rPr>
          <w:rtl/>
        </w:rPr>
        <w:tab/>
      </w:r>
      <w:r w:rsidR="00A32448" w:rsidRPr="00210CC8">
        <w:rPr>
          <w:position w:val="-14"/>
        </w:rPr>
        <w:object w:dxaOrig="6780" w:dyaOrig="400" w14:anchorId="5B89CFB1">
          <v:shape id="_x0000_i1056" type="#_x0000_t75" style="width:338.6pt;height:20.05pt" o:ole="">
            <v:imagedata r:id="rId79" o:title=""/>
          </v:shape>
          <o:OLEObject Type="Embed" ProgID="Equation.DSMT4" ShapeID="_x0000_i1056" DrawAspect="Content" ObjectID="_1658524380" r:id="rId80"/>
        </w:object>
      </w:r>
    </w:p>
    <w:p w14:paraId="1A416B85" w14:textId="77777777" w:rsidR="00A32448" w:rsidRDefault="00A32448" w:rsidP="00A32448">
      <w:pPr>
        <w:rPr>
          <w:rtl/>
        </w:rPr>
      </w:pPr>
      <w:r>
        <w:rPr>
          <w:rFonts w:hint="cs"/>
          <w:rtl/>
        </w:rPr>
        <w:t xml:space="preserve">נזכיר שניתן לייצג את </w:t>
      </w:r>
      <w:r>
        <w:t>z</w:t>
      </w:r>
      <w:r>
        <w:rPr>
          <w:rFonts w:hint="cs"/>
          <w:rtl/>
        </w:rPr>
        <w:t xml:space="preserve"> גם בצורה הבאה:</w:t>
      </w:r>
    </w:p>
    <w:p w14:paraId="5AC67BEC" w14:textId="391B8C54" w:rsidR="00A32448" w:rsidRDefault="00A32448" w:rsidP="00A32448">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bookmarkStart w:id="10" w:name="ZEqnNum398848"/>
      <w:r>
        <w:rPr>
          <w:rtl/>
        </w:rPr>
        <w:instrText>(</w:instrText>
      </w:r>
      <w:fldSimple w:instr=" SEQ MTEqn \c \* Arabic \* MERGEFORMAT ">
        <w:r w:rsidR="00CD7B64">
          <w:rPr>
            <w:noProof/>
          </w:rPr>
          <w:instrText>11</w:instrText>
        </w:r>
      </w:fldSimple>
      <w:r>
        <w:rPr>
          <w:rtl/>
        </w:rPr>
        <w:instrText>)</w:instrText>
      </w:r>
      <w:bookmarkEnd w:id="10"/>
      <w:r>
        <w:rPr>
          <w:rtl/>
        </w:rPr>
        <w:fldChar w:fldCharType="end"/>
      </w:r>
      <w:r>
        <w:rPr>
          <w:rtl/>
        </w:rPr>
        <w:tab/>
      </w:r>
      <w:r w:rsidR="00E43073" w:rsidRPr="00342282">
        <w:rPr>
          <w:position w:val="-34"/>
        </w:rPr>
        <w:object w:dxaOrig="2140" w:dyaOrig="800" w14:anchorId="50F19D67">
          <v:shape id="_x0000_i1057" type="#_x0000_t75" style="width:107.05pt;height:40.7pt" o:ole="">
            <v:imagedata r:id="rId81" o:title=""/>
          </v:shape>
          <o:OLEObject Type="Embed" ProgID="Equation.DSMT4" ShapeID="_x0000_i1057" DrawAspect="Content" ObjectID="_1658524381" r:id="rId82"/>
        </w:object>
      </w:r>
    </w:p>
    <w:p w14:paraId="0B8CE5D4" w14:textId="77777777" w:rsidR="00A32448" w:rsidRDefault="00A32448" w:rsidP="00A32448">
      <w:pPr>
        <w:pStyle w:val="MTDisplayEquation"/>
        <w:rPr>
          <w:rtl/>
        </w:rPr>
      </w:pPr>
    </w:p>
    <w:p w14:paraId="3759A85E" w14:textId="6ACA1C92" w:rsidR="00A32448" w:rsidRDefault="00A32448" w:rsidP="00A32448">
      <w:pPr>
        <w:pStyle w:val="MTDisplayEquation"/>
        <w:rPr>
          <w:rtl/>
        </w:rPr>
      </w:pPr>
      <w:r>
        <w:rPr>
          <w:rFonts w:hint="cs"/>
          <w:rtl/>
        </w:rPr>
        <w:t xml:space="preserve">נציב </w:t>
      </w:r>
      <w:r w:rsidR="00342282">
        <w:rPr>
          <w:rFonts w:hint="cs"/>
          <w:rtl/>
        </w:rPr>
        <w:t xml:space="preserve">את משוואה </w:t>
      </w:r>
      <w:r w:rsidR="00342282">
        <w:rPr>
          <w:iCs/>
        </w:rPr>
        <w:fldChar w:fldCharType="begin"/>
      </w:r>
      <w:r w:rsidR="00342282">
        <w:rPr>
          <w:iCs/>
        </w:rPr>
        <w:instrText xml:space="preserve"> GOTOBUTTON ZEqnNum398848  \* MERGEFORMAT </w:instrText>
      </w:r>
      <w:r w:rsidR="00342282">
        <w:rPr>
          <w:iCs/>
        </w:rPr>
        <w:fldChar w:fldCharType="begin"/>
      </w:r>
      <w:r w:rsidR="00342282">
        <w:rPr>
          <w:iCs/>
        </w:rPr>
        <w:instrText xml:space="preserve"> REF ZEqnNum398848 \* Charformat \! \* MERGEFORMAT </w:instrText>
      </w:r>
      <w:r w:rsidR="00342282">
        <w:rPr>
          <w:iCs/>
        </w:rPr>
        <w:fldChar w:fldCharType="separate"/>
      </w:r>
      <w:r w:rsidR="00CD7B64" w:rsidRPr="00CD7B64">
        <w:rPr>
          <w:iCs/>
          <w:rtl/>
        </w:rPr>
        <w:instrText>(</w:instrText>
      </w:r>
      <w:r w:rsidR="00CD7B64" w:rsidRPr="00CD7B64">
        <w:rPr>
          <w:iCs/>
        </w:rPr>
        <w:instrText>11</w:instrText>
      </w:r>
      <w:r w:rsidR="00CD7B64" w:rsidRPr="00CD7B64">
        <w:rPr>
          <w:iCs/>
          <w:rtl/>
        </w:rPr>
        <w:instrText>)</w:instrText>
      </w:r>
      <w:r w:rsidR="00342282">
        <w:rPr>
          <w:iCs/>
        </w:rPr>
        <w:fldChar w:fldCharType="end"/>
      </w:r>
      <w:r w:rsidR="00342282">
        <w:rPr>
          <w:iCs/>
        </w:rPr>
        <w:fldChar w:fldCharType="end"/>
      </w:r>
      <w:r w:rsidR="00342282">
        <w:rPr>
          <w:rFonts w:hint="cs"/>
          <w:rtl/>
        </w:rPr>
        <w:t xml:space="preserve"> </w:t>
      </w:r>
      <w:r>
        <w:rPr>
          <w:rFonts w:hint="cs"/>
          <w:rtl/>
        </w:rPr>
        <w:t>ב</w:t>
      </w:r>
      <w:r w:rsidR="00E43073">
        <w:rPr>
          <w:rFonts w:hint="cs"/>
          <w:rtl/>
        </w:rPr>
        <w:t>משוואת ה</w:t>
      </w:r>
      <w:r>
        <w:rPr>
          <w:rFonts w:hint="cs"/>
          <w:rtl/>
        </w:rPr>
        <w:t>חוג הסגור</w:t>
      </w:r>
      <w:r w:rsidR="00342282">
        <w:rPr>
          <w:iCs/>
        </w:rPr>
        <w:fldChar w:fldCharType="begin"/>
      </w:r>
      <w:r w:rsidR="00342282">
        <w:rPr>
          <w:iCs/>
        </w:rPr>
        <w:instrText xml:space="preserve"> GOTOBUTTON ZEqnNum943370  \* MERGEFORMAT </w:instrText>
      </w:r>
      <w:r w:rsidR="00342282">
        <w:rPr>
          <w:iCs/>
        </w:rPr>
        <w:fldChar w:fldCharType="begin"/>
      </w:r>
      <w:r w:rsidR="00342282">
        <w:rPr>
          <w:iCs/>
        </w:rPr>
        <w:instrText xml:space="preserve"> REF ZEqnNum943370 \* Charformat \! \* MERGEFORMAT </w:instrText>
      </w:r>
      <w:r w:rsidR="00342282">
        <w:rPr>
          <w:iCs/>
        </w:rPr>
        <w:fldChar w:fldCharType="separate"/>
      </w:r>
      <w:r w:rsidR="00CD7B64" w:rsidRPr="00CD7B64">
        <w:rPr>
          <w:iCs/>
          <w:rtl/>
        </w:rPr>
        <w:instrText>(</w:instrText>
      </w:r>
      <w:r w:rsidR="00CD7B64" w:rsidRPr="00CD7B64">
        <w:rPr>
          <w:iCs/>
        </w:rPr>
        <w:instrText>10</w:instrText>
      </w:r>
      <w:r w:rsidR="00CD7B64" w:rsidRPr="00CD7B64">
        <w:rPr>
          <w:iCs/>
          <w:rtl/>
        </w:rPr>
        <w:instrText>)</w:instrText>
      </w:r>
      <w:r w:rsidR="00342282">
        <w:rPr>
          <w:iCs/>
        </w:rPr>
        <w:fldChar w:fldCharType="end"/>
      </w:r>
      <w:r w:rsidR="00342282">
        <w:rPr>
          <w:iCs/>
        </w:rPr>
        <w:fldChar w:fldCharType="end"/>
      </w:r>
      <w:r>
        <w:rPr>
          <w:rFonts w:hint="cs"/>
          <w:rtl/>
        </w:rPr>
        <w:t>:</w:t>
      </w:r>
    </w:p>
    <w:p w14:paraId="059CFA64" w14:textId="77777777" w:rsidR="00A32448" w:rsidRDefault="00A32448" w:rsidP="00A32448">
      <w:pPr>
        <w:pStyle w:val="MTDisplayEquation"/>
        <w:jc w:val="center"/>
        <w:rPr>
          <w:rtl/>
        </w:rPr>
      </w:pPr>
      <w:r w:rsidRPr="00210CC8">
        <w:rPr>
          <w:position w:val="-14"/>
        </w:rPr>
        <w:object w:dxaOrig="6020" w:dyaOrig="400" w14:anchorId="60306C08">
          <v:shape id="_x0000_i1058" type="#_x0000_t75" style="width:300.3pt;height:20.05pt" o:ole="">
            <v:imagedata r:id="rId83" o:title=""/>
          </v:shape>
          <o:OLEObject Type="Embed" ProgID="Equation.DSMT4" ShapeID="_x0000_i1058" DrawAspect="Content" ObjectID="_1658524382" r:id="rId84"/>
        </w:object>
      </w:r>
    </w:p>
    <w:p w14:paraId="50230553" w14:textId="7C31FBB4" w:rsidR="006E26E2" w:rsidRDefault="00A32448" w:rsidP="004E773D">
      <w:pPr>
        <w:pStyle w:val="MTDisplayEquation"/>
        <w:rPr>
          <w:rtl/>
        </w:rPr>
      </w:pPr>
      <w:r>
        <w:rPr>
          <w:rFonts w:hint="cs"/>
          <w:rtl/>
        </w:rPr>
        <w:t xml:space="preserve">ניתן להחשיב את אגף ימין ככניסה למערכת מסדר </w:t>
      </w:r>
      <w:r w:rsidR="00E43073">
        <w:rPr>
          <w:rFonts w:hint="cs"/>
          <w:rtl/>
        </w:rPr>
        <w:t>ראשון</w:t>
      </w:r>
      <w:r>
        <w:rPr>
          <w:rFonts w:hint="cs"/>
          <w:rtl/>
        </w:rPr>
        <w:t xml:space="preserve"> עם משתנה מצב </w:t>
      </w:r>
      <w:r>
        <w:t>z</w:t>
      </w:r>
      <w:r>
        <w:rPr>
          <w:rFonts w:hint="cs"/>
          <w:rtl/>
        </w:rPr>
        <w:t xml:space="preserve">. המערכת היא מסוג </w:t>
      </w:r>
      <w:r>
        <w:rPr>
          <w:rFonts w:hint="cs"/>
        </w:rPr>
        <w:t>SPR</w:t>
      </w:r>
      <w:r>
        <w:rPr>
          <w:rFonts w:hint="cs"/>
          <w:rtl/>
        </w:rPr>
        <w:t xml:space="preserve"> ולכן התהליך יציב.</w:t>
      </w:r>
    </w:p>
    <w:p w14:paraId="74A95995" w14:textId="0D8F5E58" w:rsidR="00A53D7F" w:rsidRDefault="00A53D7F" w:rsidP="00A53D7F">
      <w:pPr>
        <w:rPr>
          <w:rtl/>
        </w:rPr>
      </w:pPr>
      <w:r>
        <w:rPr>
          <w:rFonts w:hint="cs"/>
          <w:rtl/>
        </w:rPr>
        <w:t xml:space="preserve">כדי לתכנן את חוק האדפטציה, נשמש בתכונה של מערכות מסוג </w:t>
      </w:r>
      <w:r>
        <w:rPr>
          <w:rFonts w:hint="cs"/>
        </w:rPr>
        <w:t>SPR</w:t>
      </w:r>
      <w:r>
        <w:rPr>
          <w:rFonts w:hint="cs"/>
          <w:rtl/>
        </w:rPr>
        <w:t xml:space="preserve">: </w:t>
      </w:r>
    </w:p>
    <w:p w14:paraId="1FDE9601" w14:textId="5297171F" w:rsidR="00A53D7F" w:rsidRDefault="00A53D7F" w:rsidP="00A53D7F">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12</w:instrText>
        </w:r>
      </w:fldSimple>
      <w:r>
        <w:rPr>
          <w:rtl/>
        </w:rPr>
        <w:instrText>)</w:instrText>
      </w:r>
      <w:r>
        <w:rPr>
          <w:rtl/>
        </w:rPr>
        <w:fldChar w:fldCharType="end"/>
      </w:r>
      <w:r>
        <w:tab/>
      </w:r>
      <w:r w:rsidRPr="00E9676B">
        <w:rPr>
          <w:position w:val="-10"/>
        </w:rPr>
        <w:object w:dxaOrig="3019" w:dyaOrig="360" w14:anchorId="7B84EB92">
          <v:shape id="_x0000_i1059" type="#_x0000_t75" style="width:150.95pt;height:18.2pt" o:ole="">
            <v:imagedata r:id="rId85" o:title=""/>
          </v:shape>
          <o:OLEObject Type="Embed" ProgID="Equation.DSMT4" ShapeID="_x0000_i1059" DrawAspect="Content" ObjectID="_1658524383" r:id="rId86"/>
        </w:object>
      </w:r>
    </w:p>
    <w:p w14:paraId="392D54FE" w14:textId="77777777" w:rsidR="00A53D7F" w:rsidRDefault="00A53D7F" w:rsidP="00A53D7F">
      <w:pPr>
        <w:rPr>
          <w:rtl/>
        </w:rPr>
      </w:pPr>
      <w:r>
        <w:rPr>
          <w:rFonts w:hint="cs"/>
          <w:rtl/>
        </w:rPr>
        <w:t xml:space="preserve">כאשר במקרה שלנו מתקבל </w:t>
      </w:r>
    </w:p>
    <w:p w14:paraId="1B2269B2" w14:textId="2B27E297" w:rsidR="00A53D7F" w:rsidRDefault="00A53D7F" w:rsidP="00A53D7F">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13</w:instrText>
        </w:r>
      </w:fldSimple>
      <w:r>
        <w:rPr>
          <w:rtl/>
        </w:rPr>
        <w:instrText>)</w:instrText>
      </w:r>
      <w:r>
        <w:rPr>
          <w:rtl/>
        </w:rPr>
        <w:fldChar w:fldCharType="end"/>
      </w:r>
      <w:r>
        <w:tab/>
      </w:r>
      <w:r w:rsidR="00C114FE" w:rsidRPr="008776AA">
        <w:rPr>
          <w:position w:val="-54"/>
        </w:rPr>
        <w:object w:dxaOrig="7600" w:dyaOrig="940" w14:anchorId="354E4CD5">
          <v:shape id="_x0000_i1060" type="#_x0000_t75" style="width:380.9pt;height:46.3pt" o:ole="">
            <v:imagedata r:id="rId87" o:title=""/>
          </v:shape>
          <o:OLEObject Type="Embed" ProgID="Equation.DSMT4" ShapeID="_x0000_i1060" DrawAspect="Content" ObjectID="_1658524384" r:id="rId88"/>
        </w:object>
      </w:r>
    </w:p>
    <w:p w14:paraId="1F308E35" w14:textId="44EECA9C" w:rsidR="00A53D7F" w:rsidRDefault="00A53D7F" w:rsidP="007D591B">
      <w:pPr>
        <w:rPr>
          <w:rtl/>
        </w:rPr>
      </w:pPr>
      <w:r>
        <w:rPr>
          <w:rFonts w:hint="cs"/>
          <w:rtl/>
        </w:rPr>
        <w:t xml:space="preserve">בדרך כלל מראים התכנסות של הפרמטר </w:t>
      </w:r>
      <w:r>
        <w:t xml:space="preserve">e(t) </w:t>
      </w:r>
      <w:r>
        <w:rPr>
          <w:rFonts w:hint="cs"/>
          <w:rtl/>
        </w:rPr>
        <w:t xml:space="preserve"> ל-0, במקרה שלנו מראים התכנסות ל-0 של </w:t>
      </w:r>
      <w:r>
        <w:t xml:space="preserve"> z(t) </w:t>
      </w:r>
      <w:r>
        <w:rPr>
          <w:rFonts w:hint="cs"/>
          <w:rtl/>
        </w:rPr>
        <w:t xml:space="preserve"> שמהווה כניסה למערכת לינארית יציבה מסדר ראשון בה משתנה המצב הוא </w:t>
      </w:r>
      <w:r>
        <w:t>e(t)</w:t>
      </w:r>
      <w:r>
        <w:rPr>
          <w:rFonts w:hint="cs"/>
          <w:rtl/>
        </w:rPr>
        <w:t>, כך שגם הוא יתכנס ל-0.</w:t>
      </w:r>
      <w:r w:rsidR="007D591B">
        <w:rPr>
          <w:rFonts w:hint="cs"/>
          <w:rtl/>
        </w:rPr>
        <w:t xml:space="preserve"> </w:t>
      </w:r>
      <w:r w:rsidR="00654E39" w:rsidRPr="007D591B">
        <w:rPr>
          <w:rFonts w:hint="cs"/>
          <w:rtl/>
        </w:rPr>
        <w:t xml:space="preserve">הסימן של </w:t>
      </w:r>
      <w:r w:rsidRPr="007D591B">
        <w:rPr>
          <w:rFonts w:hint="cs"/>
          <w:rtl/>
        </w:rPr>
        <w:t xml:space="preserve">הביטוי </w:t>
      </w:r>
      <w:r w:rsidR="00643828" w:rsidRPr="007D591B">
        <w:rPr>
          <w:position w:val="-24"/>
        </w:rPr>
        <w:object w:dxaOrig="260" w:dyaOrig="620" w14:anchorId="4B3D7420">
          <v:shape id="_x0000_i1063" type="#_x0000_t75" style="width:13.65pt;height:31.3pt" o:ole="">
            <v:imagedata r:id="rId89" o:title=""/>
          </v:shape>
          <o:OLEObject Type="Embed" ProgID="Equation.DSMT4" ShapeID="_x0000_i1063" DrawAspect="Content" ObjectID="_1658524385" r:id="rId90"/>
        </w:object>
      </w:r>
      <w:r w:rsidRPr="007D591B">
        <w:rPr>
          <w:rFonts w:hint="cs"/>
          <w:rtl/>
        </w:rPr>
        <w:t xml:space="preserve"> ידוע (חיובי). עבור מערכת </w:t>
      </w:r>
      <w:r w:rsidRPr="007D591B">
        <w:t>SPR</w:t>
      </w:r>
      <w:r w:rsidRPr="007D591B">
        <w:rPr>
          <w:rFonts w:hint="cs"/>
          <w:rtl/>
        </w:rPr>
        <w:t xml:space="preserve"> ניתן לשערך פרמטרים ע"י חוק האדפטציה הבא:</w:t>
      </w:r>
    </w:p>
    <w:p w14:paraId="67FCC9AC" w14:textId="4C219F18" w:rsidR="00BC4B08" w:rsidRPr="00BC4B08" w:rsidRDefault="00C86EE4" w:rsidP="00BF5CBF">
      <w:pPr>
        <w:pStyle w:val="MTDisplayEquation"/>
        <w:jc w:val="left"/>
        <w:rPr>
          <w:rtl/>
        </w:rPr>
      </w:pPr>
      <w:r>
        <w:rPr>
          <w:rtl/>
        </w:rPr>
        <w:lastRenderedPageBreak/>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bookmarkStart w:id="11" w:name="ZEqnNum106478"/>
      <w:r>
        <w:rPr>
          <w:rtl/>
        </w:rPr>
        <w:instrText>(</w:instrText>
      </w:r>
      <w:fldSimple w:instr=" SEQ MTEqn \c \* Arabic \* MERGEFORMAT ">
        <w:r w:rsidR="00CD7B64">
          <w:rPr>
            <w:noProof/>
          </w:rPr>
          <w:instrText>14</w:instrText>
        </w:r>
      </w:fldSimple>
      <w:r>
        <w:rPr>
          <w:rtl/>
        </w:rPr>
        <w:instrText>)</w:instrText>
      </w:r>
      <w:bookmarkEnd w:id="11"/>
      <w:r>
        <w:rPr>
          <w:rtl/>
        </w:rPr>
        <w:fldChar w:fldCharType="end"/>
      </w:r>
      <w:r>
        <w:rPr>
          <w:rtl/>
        </w:rPr>
        <w:tab/>
      </w:r>
      <w:r w:rsidR="004E62CA" w:rsidRPr="006E723F">
        <w:rPr>
          <w:position w:val="-82"/>
        </w:rPr>
        <w:object w:dxaOrig="2760" w:dyaOrig="1760" w14:anchorId="2F27B2E2">
          <v:shape id="_x0000_i1064" type="#_x0000_t75" style="width:137.05pt;height:87.5pt" o:ole="">
            <v:imagedata r:id="rId91" o:title=""/>
          </v:shape>
          <o:OLEObject Type="Embed" ProgID="Equation.DSMT4" ShapeID="_x0000_i1064" DrawAspect="Content" ObjectID="_1658524386" r:id="rId92"/>
        </w:object>
      </w:r>
    </w:p>
    <w:p w14:paraId="5D730764" w14:textId="0AF06E74" w:rsidR="00CE25F8" w:rsidRDefault="00BC4B08" w:rsidP="00BC4B08">
      <w:pPr>
        <w:pStyle w:val="2"/>
        <w:rPr>
          <w:rtl/>
        </w:rPr>
      </w:pPr>
      <w:r>
        <w:rPr>
          <w:rFonts w:hint="cs"/>
          <w:rtl/>
        </w:rPr>
        <w:t>הוכחת התכנסות</w:t>
      </w:r>
      <w:r w:rsidR="009E61C6">
        <w:rPr>
          <w:rtl/>
        </w:rPr>
        <w:tab/>
      </w:r>
    </w:p>
    <w:p w14:paraId="1EA28FED" w14:textId="77777777" w:rsidR="00CE25F8" w:rsidRDefault="00CE25F8" w:rsidP="00F714B0">
      <w:pPr>
        <w:pStyle w:val="MTDisplayEquation"/>
        <w:rPr>
          <w:rtl/>
        </w:rPr>
      </w:pPr>
    </w:p>
    <w:p w14:paraId="069947BE" w14:textId="77777777" w:rsidR="00BC4B08" w:rsidRDefault="00BC4B08" w:rsidP="00BC4B08">
      <w:pPr>
        <w:rPr>
          <w:rtl/>
        </w:rPr>
      </w:pPr>
      <w:r>
        <w:rPr>
          <w:rFonts w:hint="cs"/>
          <w:rtl/>
        </w:rPr>
        <w:t>נציע פונקציית ליאפונוב מועמדת מהצורה:</w:t>
      </w:r>
    </w:p>
    <w:p w14:paraId="4161F6E6" w14:textId="27A1191A" w:rsidR="00BC4B08" w:rsidRDefault="00BC4B08" w:rsidP="00BC4B08">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15</w:instrText>
        </w:r>
      </w:fldSimple>
      <w:r>
        <w:rPr>
          <w:rtl/>
        </w:rPr>
        <w:instrText>)</w:instrText>
      </w:r>
      <w:r>
        <w:rPr>
          <w:rtl/>
        </w:rPr>
        <w:fldChar w:fldCharType="end"/>
      </w:r>
      <w:r>
        <w:rPr>
          <w:rtl/>
        </w:rPr>
        <w:tab/>
      </w:r>
      <w:r w:rsidRPr="00972E9C">
        <w:rPr>
          <w:position w:val="-44"/>
        </w:rPr>
        <w:object w:dxaOrig="2659" w:dyaOrig="999" w14:anchorId="44CA082B">
          <v:shape id="_x0000_i1065" type="#_x0000_t75" style="width:132.75pt;height:50.05pt" o:ole="">
            <v:imagedata r:id="rId93" o:title=""/>
          </v:shape>
          <o:OLEObject Type="Embed" ProgID="Equation.DSMT4" ShapeID="_x0000_i1065" DrawAspect="Content" ObjectID="_1658524387" r:id="rId94"/>
        </w:object>
      </w:r>
    </w:p>
    <w:p w14:paraId="6649BC34" w14:textId="71226FC1" w:rsidR="00BC4B08" w:rsidRDefault="00BC4B08" w:rsidP="00BC4B08">
      <w:pPr>
        <w:rPr>
          <w:rtl/>
        </w:rPr>
      </w:pPr>
      <w:r>
        <w:rPr>
          <w:rFonts w:hint="cs"/>
          <w:rtl/>
        </w:rPr>
        <w:t>ולפי המערכת שלנו, ובהינתן מומנט אינרציה חיובי:</w:t>
      </w:r>
    </w:p>
    <w:p w14:paraId="35C61140" w14:textId="36A9C771" w:rsidR="00BC4B08" w:rsidRDefault="00BC4B08" w:rsidP="00BC4B08">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16</w:instrText>
        </w:r>
      </w:fldSimple>
      <w:r>
        <w:rPr>
          <w:rtl/>
        </w:rPr>
        <w:instrText>)</w:instrText>
      </w:r>
      <w:r>
        <w:rPr>
          <w:rtl/>
        </w:rPr>
        <w:fldChar w:fldCharType="end"/>
      </w:r>
      <w:r>
        <w:rPr>
          <w:rtl/>
        </w:rPr>
        <w:tab/>
      </w:r>
      <w:r w:rsidR="00540C8F" w:rsidRPr="00434285">
        <w:rPr>
          <w:position w:val="-16"/>
        </w:rPr>
        <w:object w:dxaOrig="4040" w:dyaOrig="440" w14:anchorId="15A84406">
          <v:shape id="_x0000_i1066" type="#_x0000_t75" style="width:202.1pt;height:21.95pt" o:ole="">
            <v:imagedata r:id="rId95" o:title=""/>
          </v:shape>
          <o:OLEObject Type="Embed" ProgID="Equation.DSMT4" ShapeID="_x0000_i1066" DrawAspect="Content" ObjectID="_1658524388" r:id="rId96"/>
        </w:object>
      </w:r>
    </w:p>
    <w:p w14:paraId="66DD233E" w14:textId="2BD3ECD2" w:rsidR="00BC4B08" w:rsidRDefault="00BC4B08" w:rsidP="00540C8F">
      <w:pPr>
        <w:rPr>
          <w:rtl/>
        </w:rPr>
      </w:pPr>
      <w:r>
        <w:rPr>
          <w:rFonts w:hint="cs"/>
          <w:rtl/>
        </w:rPr>
        <w:t xml:space="preserve">ניתן לראות שפונקציית </w:t>
      </w:r>
      <w:r w:rsidR="00540C8F">
        <w:rPr>
          <w:rFonts w:hint="cs"/>
          <w:rtl/>
        </w:rPr>
        <w:t>ה</w:t>
      </w:r>
      <w:r>
        <w:rPr>
          <w:rFonts w:hint="cs"/>
          <w:rtl/>
        </w:rPr>
        <w:t xml:space="preserve">ליאפונוב </w:t>
      </w:r>
      <w:r w:rsidR="00540C8F">
        <w:rPr>
          <w:rFonts w:hint="cs"/>
          <w:rtl/>
        </w:rPr>
        <w:t xml:space="preserve">המועמדת </w:t>
      </w:r>
      <w:r>
        <w:rPr>
          <w:rFonts w:hint="cs"/>
          <w:rtl/>
        </w:rPr>
        <w:t>מוגדרת חיובית. כעת נרצה להראות שהנגזרת שלה חצי שלילית.</w:t>
      </w:r>
    </w:p>
    <w:p w14:paraId="7FDC7A58" w14:textId="5F6E8419" w:rsidR="00C55740" w:rsidRDefault="00BC4B08" w:rsidP="00C55740">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17</w:instrText>
        </w:r>
      </w:fldSimple>
      <w:r>
        <w:rPr>
          <w:rtl/>
        </w:rPr>
        <w:instrText>)</w:instrText>
      </w:r>
      <w:r>
        <w:rPr>
          <w:rtl/>
        </w:rPr>
        <w:fldChar w:fldCharType="end"/>
      </w:r>
      <w:r>
        <w:rPr>
          <w:rtl/>
        </w:rPr>
        <w:tab/>
      </w:r>
      <w:r w:rsidR="00C55740" w:rsidRPr="008E22F2">
        <w:rPr>
          <w:position w:val="-24"/>
        </w:rPr>
        <w:object w:dxaOrig="4800" w:dyaOrig="600" w14:anchorId="5B484DC6">
          <v:shape id="_x0000_i1067" type="#_x0000_t75" style="width:239.8pt;height:30pt" o:ole="">
            <v:imagedata r:id="rId97" o:title=""/>
          </v:shape>
          <o:OLEObject Type="Embed" ProgID="Equation.DSMT4" ShapeID="_x0000_i1067" DrawAspect="Content" ObjectID="_1658524389" r:id="rId98"/>
        </w:object>
      </w:r>
    </w:p>
    <w:p w14:paraId="7E143D8A" w14:textId="75E59A59" w:rsidR="00BC4B08" w:rsidRPr="004648DA" w:rsidRDefault="00BC4B08" w:rsidP="00C55740">
      <w:pPr>
        <w:pStyle w:val="MTDisplayEquation"/>
        <w:rPr>
          <w:rtl/>
        </w:rPr>
      </w:pPr>
      <w:r>
        <w:rPr>
          <w:rFonts w:hint="cs"/>
          <w:rtl/>
        </w:rPr>
        <w:t>נציב את המשתנים</w:t>
      </w:r>
      <w:r w:rsidR="001D60E9">
        <w:rPr>
          <w:rFonts w:hint="cs"/>
          <w:rtl/>
        </w:rPr>
        <w:t xml:space="preserve"> </w:t>
      </w:r>
      <w:r w:rsidR="00686F93" w:rsidRPr="00402FD4">
        <w:rPr>
          <w:position w:val="-12"/>
        </w:rPr>
        <w:object w:dxaOrig="1180" w:dyaOrig="460" w14:anchorId="63707EC3">
          <v:shape id="_x0000_i1068" type="#_x0000_t75" style="width:59.4pt;height:23.3pt" o:ole="">
            <v:imagedata r:id="rId99" o:title=""/>
          </v:shape>
          <o:OLEObject Type="Embed" ProgID="Equation.DSMT4" ShapeID="_x0000_i1068" DrawAspect="Content" ObjectID="_1658524390" r:id="rId100"/>
        </w:object>
      </w:r>
      <w:r>
        <w:rPr>
          <w:rFonts w:hint="cs"/>
          <w:rtl/>
        </w:rPr>
        <w:t>לפי חוק האדפטציה:</w:t>
      </w:r>
    </w:p>
    <w:p w14:paraId="6989CA5F" w14:textId="0CA0BB56" w:rsidR="00BC4B08" w:rsidRDefault="00BC4B08" w:rsidP="00BC4B08">
      <w:pPr>
        <w:pStyle w:val="MTDisplayEquation"/>
        <w:jc w:val="left"/>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bookmarkStart w:id="12" w:name="ZEqnNum559113"/>
      <w:r>
        <w:rPr>
          <w:rtl/>
        </w:rPr>
        <w:instrText>(</w:instrText>
      </w:r>
      <w:fldSimple w:instr=" SEQ MTEqn \c \* Arabic \* MERGEFORMAT ">
        <w:r w:rsidR="00CD7B64">
          <w:rPr>
            <w:noProof/>
          </w:rPr>
          <w:instrText>18</w:instrText>
        </w:r>
      </w:fldSimple>
      <w:r>
        <w:rPr>
          <w:rtl/>
        </w:rPr>
        <w:instrText>)</w:instrText>
      </w:r>
      <w:bookmarkEnd w:id="12"/>
      <w:r>
        <w:rPr>
          <w:rtl/>
        </w:rPr>
        <w:fldChar w:fldCharType="end"/>
      </w:r>
      <w:r>
        <w:rPr>
          <w:rtl/>
        </w:rPr>
        <w:tab/>
      </w:r>
      <w:r w:rsidR="00C642F6" w:rsidRPr="00BB569A">
        <w:rPr>
          <w:position w:val="-24"/>
        </w:rPr>
        <w:object w:dxaOrig="6680" w:dyaOrig="600" w14:anchorId="3CE6D780">
          <v:shape id="_x0000_i1069" type="#_x0000_t75" style="width:333.75pt;height:30pt" o:ole="">
            <v:imagedata r:id="rId101" o:title=""/>
          </v:shape>
          <o:OLEObject Type="Embed" ProgID="Equation.DSMT4" ShapeID="_x0000_i1069" DrawAspect="Content" ObjectID="_1658524391" r:id="rId102"/>
        </w:object>
      </w:r>
    </w:p>
    <w:p w14:paraId="6625866F" w14:textId="77777777" w:rsidR="00BC4B08" w:rsidRPr="00D814B7" w:rsidRDefault="00BC4B08" w:rsidP="00BC4B08">
      <w:pPr>
        <w:pStyle w:val="MTDisplayEquation"/>
        <w:rPr>
          <w:rtl/>
        </w:rPr>
      </w:pPr>
      <w:r>
        <w:rPr>
          <w:rtl/>
        </w:rPr>
        <w:tab/>
      </w:r>
    </w:p>
    <w:p w14:paraId="48A34E0E" w14:textId="77777777" w:rsidR="00BC4B08" w:rsidRDefault="00BC4B08" w:rsidP="00BC4B08">
      <w:pPr>
        <w:pStyle w:val="MTDisplayEquation"/>
        <w:rPr>
          <w:rtl/>
        </w:rPr>
      </w:pPr>
      <w:r>
        <w:rPr>
          <w:rFonts w:hint="cs"/>
          <w:rtl/>
        </w:rPr>
        <w:t>כזכור, במקרה האדפטיבי התקבלה המערכת הבאה בחוג הסגור:</w:t>
      </w:r>
    </w:p>
    <w:p w14:paraId="3BF640FC" w14:textId="77777777" w:rsidR="00BC4B08" w:rsidRDefault="00BC4B08" w:rsidP="00BC4B08">
      <w:pPr>
        <w:jc w:val="center"/>
        <w:rPr>
          <w:rtl/>
        </w:rPr>
      </w:pPr>
      <w:r w:rsidRPr="002A749C">
        <w:rPr>
          <w:position w:val="-14"/>
        </w:rPr>
        <w:object w:dxaOrig="2940" w:dyaOrig="420" w14:anchorId="7EE6311F">
          <v:shape id="_x0000_i1070" type="#_x0000_t75" style="width:147.75pt;height:21.95pt" o:ole="">
            <v:imagedata r:id="rId103" o:title=""/>
          </v:shape>
          <o:OLEObject Type="Embed" ProgID="Equation.DSMT4" ShapeID="_x0000_i1070" DrawAspect="Content" ObjectID="_1658524392" r:id="rId104"/>
        </w:object>
      </w:r>
    </w:p>
    <w:p w14:paraId="7127CB7A" w14:textId="77777777" w:rsidR="00BC4B08" w:rsidRDefault="00BC4B08" w:rsidP="00BC4B08">
      <w:pPr>
        <w:jc w:val="left"/>
        <w:rPr>
          <w:rtl/>
        </w:rPr>
      </w:pPr>
      <w:r>
        <w:rPr>
          <w:rFonts w:hint="cs"/>
          <w:rtl/>
        </w:rPr>
        <w:t>ובמקרה שלנו:</w:t>
      </w:r>
    </w:p>
    <w:p w14:paraId="1EB5EF8C" w14:textId="1CBB6A96" w:rsidR="00BC4B08" w:rsidRDefault="00DE5E89" w:rsidP="00BC4B08">
      <w:pPr>
        <w:jc w:val="center"/>
        <w:rPr>
          <w:rtl/>
        </w:rPr>
      </w:pPr>
      <w:r w:rsidRPr="00D62381">
        <w:rPr>
          <w:position w:val="-12"/>
        </w:rPr>
        <w:object w:dxaOrig="5020" w:dyaOrig="380" w14:anchorId="5FF77A7B">
          <v:shape id="_x0000_i1071" type="#_x0000_t75" style="width:251.05pt;height:19.25pt" o:ole="">
            <v:imagedata r:id="rId105" o:title=""/>
          </v:shape>
          <o:OLEObject Type="Embed" ProgID="Equation.DSMT4" ShapeID="_x0000_i1071" DrawAspect="Content" ObjectID="_1658524393" r:id="rId106"/>
        </w:object>
      </w:r>
    </w:p>
    <w:p w14:paraId="44B39AD0" w14:textId="75558967" w:rsidR="00BC4B08" w:rsidRDefault="00BC4B08" w:rsidP="00BC4B08">
      <w:pPr>
        <w:rPr>
          <w:rtl/>
        </w:rPr>
      </w:pPr>
      <w:r>
        <w:rPr>
          <w:rFonts w:hint="cs"/>
          <w:rtl/>
        </w:rPr>
        <w:t xml:space="preserve">נציב זאת במשוואה </w:t>
      </w:r>
      <w:r w:rsidR="00DE5E89">
        <w:rPr>
          <w:iCs/>
        </w:rPr>
        <w:fldChar w:fldCharType="begin"/>
      </w:r>
      <w:r w:rsidR="00DE5E89">
        <w:rPr>
          <w:iCs/>
        </w:rPr>
        <w:instrText xml:space="preserve"> GOTOBUTTON ZEqnNum559113  \* MERGEFORMAT </w:instrText>
      </w:r>
      <w:r w:rsidR="00DE5E89">
        <w:rPr>
          <w:iCs/>
        </w:rPr>
        <w:fldChar w:fldCharType="begin"/>
      </w:r>
      <w:r w:rsidR="00DE5E89">
        <w:rPr>
          <w:iCs/>
        </w:rPr>
        <w:instrText xml:space="preserve"> REF ZEqnNum559113 \* Charformat \! \* MERGEFORMAT </w:instrText>
      </w:r>
      <w:r w:rsidR="00DE5E89">
        <w:rPr>
          <w:iCs/>
        </w:rPr>
        <w:fldChar w:fldCharType="separate"/>
      </w:r>
      <w:r w:rsidR="00CD7B64" w:rsidRPr="00CD7B64">
        <w:rPr>
          <w:iCs/>
          <w:rtl/>
        </w:rPr>
        <w:instrText>(</w:instrText>
      </w:r>
      <w:r w:rsidR="00CD7B64" w:rsidRPr="00CD7B64">
        <w:rPr>
          <w:iCs/>
        </w:rPr>
        <w:instrText>18</w:instrText>
      </w:r>
      <w:r w:rsidR="00CD7B64" w:rsidRPr="00CD7B64">
        <w:rPr>
          <w:iCs/>
          <w:rtl/>
        </w:rPr>
        <w:instrText>)</w:instrText>
      </w:r>
      <w:r w:rsidR="00DE5E89">
        <w:rPr>
          <w:iCs/>
        </w:rPr>
        <w:fldChar w:fldCharType="end"/>
      </w:r>
      <w:r w:rsidR="00DE5E89">
        <w:rPr>
          <w:iCs/>
        </w:rPr>
        <w:fldChar w:fldCharType="end"/>
      </w:r>
      <w:r>
        <w:t xml:space="preserve"> </w:t>
      </w:r>
      <w:r>
        <w:rPr>
          <w:rFonts w:hint="cs"/>
          <w:rtl/>
        </w:rPr>
        <w:t>ונקבל:</w:t>
      </w:r>
    </w:p>
    <w:p w14:paraId="3946E5F2" w14:textId="056BEF8E" w:rsidR="00BC4B08" w:rsidRDefault="00BC4B08" w:rsidP="00BC4B08">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19</w:instrText>
        </w:r>
      </w:fldSimple>
      <w:r>
        <w:rPr>
          <w:rtl/>
        </w:rPr>
        <w:instrText>)</w:instrText>
      </w:r>
      <w:r>
        <w:rPr>
          <w:rtl/>
        </w:rPr>
        <w:fldChar w:fldCharType="end"/>
      </w:r>
      <w:r>
        <w:rPr>
          <w:rtl/>
        </w:rPr>
        <w:tab/>
      </w:r>
      <w:r w:rsidR="00F419F8" w:rsidRPr="00C57DA1">
        <w:rPr>
          <w:position w:val="-16"/>
        </w:rPr>
        <w:object w:dxaOrig="2280" w:dyaOrig="440" w14:anchorId="3422A337">
          <v:shape id="_x0000_i1072" type="#_x0000_t75" style="width:114.55pt;height:21.95pt" o:ole="">
            <v:imagedata r:id="rId107" o:title=""/>
          </v:shape>
          <o:OLEObject Type="Embed" ProgID="Equation.DSMT4" ShapeID="_x0000_i1072" DrawAspect="Content" ObjectID="_1658524394" r:id="rId108"/>
        </w:object>
      </w:r>
    </w:p>
    <w:p w14:paraId="6FF03A38" w14:textId="43511C58" w:rsidR="00BC4B08" w:rsidRDefault="00BC4B08" w:rsidP="00BC4B08">
      <w:pPr>
        <w:pStyle w:val="MTDisplayEquation"/>
        <w:rPr>
          <w:rtl/>
        </w:rPr>
      </w:pPr>
      <w:r>
        <w:rPr>
          <w:rtl/>
        </w:rPr>
        <w:lastRenderedPageBreak/>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20</w:instrText>
        </w:r>
      </w:fldSimple>
      <w:r>
        <w:rPr>
          <w:rtl/>
        </w:rPr>
        <w:instrText>)</w:instrText>
      </w:r>
      <w:r>
        <w:rPr>
          <w:rtl/>
        </w:rPr>
        <w:fldChar w:fldCharType="end"/>
      </w:r>
      <w:r>
        <w:rPr>
          <w:rtl/>
        </w:rPr>
        <w:tab/>
      </w:r>
      <w:r w:rsidR="001E37BE" w:rsidRPr="0037442F">
        <w:rPr>
          <w:position w:val="-6"/>
        </w:rPr>
        <w:object w:dxaOrig="1480" w:dyaOrig="320" w14:anchorId="2FDC495A">
          <v:shape id="_x0000_i1073" type="#_x0000_t75" style="width:75.2pt;height:16.35pt" o:ole="">
            <v:imagedata r:id="rId109" o:title=""/>
          </v:shape>
          <o:OLEObject Type="Embed" ProgID="Equation.DSMT4" ShapeID="_x0000_i1073" DrawAspect="Content" ObjectID="_1658524395" r:id="rId110"/>
        </w:object>
      </w:r>
    </w:p>
    <w:p w14:paraId="115F4E29" w14:textId="3EECFFF6" w:rsidR="00EA37B4" w:rsidRDefault="00BC4B08" w:rsidP="00E77CF4">
      <w:pPr>
        <w:pStyle w:val="MTDisplayEquation"/>
        <w:jc w:val="left"/>
        <w:rPr>
          <w:rtl/>
        </w:rPr>
      </w:pPr>
      <w:r>
        <w:rPr>
          <w:rFonts w:hint="cs"/>
          <w:rtl/>
        </w:rPr>
        <w:t>הראינו כי לפונקצית לאפונוב שבחרנו קיים חסם תחתון, בנוסף הראינו כי הנגזרת שלה שלילית תמיד. ובעזרת הלמה של ברבלט ניתן לומר כי המערכת יציבה ומתכנסת לנקודת שווי המשקל.</w:t>
      </w:r>
      <w:r w:rsidRPr="00E3047D">
        <w:rPr>
          <w:position w:val="-4"/>
        </w:rPr>
        <w:object w:dxaOrig="180" w:dyaOrig="279" w14:anchorId="30F6C967">
          <v:shape id="_x0000_i1074" type="#_x0000_t75" style="width:8.85pt;height:14.45pt" o:ole="">
            <v:imagedata r:id="rId77" o:title=""/>
          </v:shape>
          <o:OLEObject Type="Embed" ProgID="Equation.DSMT4" ShapeID="_x0000_i1074" DrawAspect="Content" ObjectID="_1658524396" r:id="rId111"/>
        </w:object>
      </w:r>
    </w:p>
    <w:p w14:paraId="49A060E3" w14:textId="68CBD9B4" w:rsidR="00693389" w:rsidRDefault="00213DDB" w:rsidP="00CF4DB4">
      <w:pPr>
        <w:pStyle w:val="2"/>
        <w:rPr>
          <w:rtl/>
        </w:rPr>
      </w:pPr>
      <w:r>
        <w:rPr>
          <w:rFonts w:hint="cs"/>
          <w:rtl/>
        </w:rPr>
        <w:t>הכנת סימולציה ב</w:t>
      </w:r>
      <w:r>
        <w:t>Simulink</w:t>
      </w:r>
      <w:r w:rsidR="00CF4DB4">
        <w:rPr>
          <w:rFonts w:hint="cs"/>
          <w:rtl/>
        </w:rPr>
        <w:t xml:space="preserve"> לבקר האדפטיבי</w:t>
      </w:r>
    </w:p>
    <w:p w14:paraId="7D2ED133" w14:textId="25244E25" w:rsidR="00A579B5" w:rsidRDefault="00A579B5" w:rsidP="00A579B5">
      <w:pPr>
        <w:rPr>
          <w:rtl/>
        </w:rPr>
      </w:pPr>
      <w:r>
        <w:rPr>
          <w:rFonts w:hint="cs"/>
          <w:rtl/>
        </w:rPr>
        <w:t xml:space="preserve">בעזרת תוכנת </w:t>
      </w:r>
      <w:r>
        <w:t xml:space="preserve">Simulink </w:t>
      </w:r>
      <w:r>
        <w:rPr>
          <w:rFonts w:hint="cs"/>
          <w:rtl/>
        </w:rPr>
        <w:t xml:space="preserve"> הוכנה סימולציה המתארת את </w:t>
      </w:r>
      <w:r w:rsidR="00DB6ABF">
        <w:rPr>
          <w:rFonts w:hint="cs"/>
          <w:rtl/>
        </w:rPr>
        <w:t xml:space="preserve">המערכת הלא לינארית עם </w:t>
      </w:r>
      <w:r w:rsidR="00EA5414">
        <w:rPr>
          <w:rFonts w:hint="cs"/>
          <w:rtl/>
        </w:rPr>
        <w:t xml:space="preserve">הבקר האדפטיבי. </w:t>
      </w:r>
    </w:p>
    <w:p w14:paraId="0EE7B00D" w14:textId="0167C37C" w:rsidR="00C87977" w:rsidRDefault="00AD0B0E" w:rsidP="00310E88">
      <w:pPr>
        <w:keepNext/>
        <w:jc w:val="center"/>
      </w:pPr>
      <w:r w:rsidRPr="00AD0B0E">
        <w:rPr>
          <w:noProof/>
          <w:rtl/>
        </w:rPr>
        <w:drawing>
          <wp:inline distT="0" distB="0" distL="0" distR="0" wp14:anchorId="04C31AE2" wp14:editId="4670C9C7">
            <wp:extent cx="5482590" cy="2670810"/>
            <wp:effectExtent l="0" t="0" r="381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82590" cy="2670810"/>
                    </a:xfrm>
                    <a:prstGeom prst="rect">
                      <a:avLst/>
                    </a:prstGeom>
                  </pic:spPr>
                </pic:pic>
              </a:graphicData>
            </a:graphic>
          </wp:inline>
        </w:drawing>
      </w:r>
    </w:p>
    <w:p w14:paraId="57823E59" w14:textId="5D3FF33D" w:rsidR="00EA5414" w:rsidRDefault="00C87977" w:rsidP="00C87977">
      <w:pPr>
        <w:pStyle w:val="a4"/>
        <w:rPr>
          <w:rtl/>
        </w:rPr>
      </w:pPr>
      <w:r>
        <w:rPr>
          <w:rtl/>
        </w:rPr>
        <w:t xml:space="preserve">איור </w:t>
      </w:r>
      <w:fldSimple w:instr=" STYLEREF 1 \s ">
        <w:r w:rsidR="00CD7B64">
          <w:rPr>
            <w:noProof/>
            <w:cs/>
          </w:rPr>
          <w:t>‎</w:t>
        </w:r>
        <w:r w:rsidR="00CD7B64">
          <w:rPr>
            <w:noProof/>
          </w:rPr>
          <w:t>2</w:t>
        </w:r>
      </w:fldSimple>
      <w:r w:rsidR="00A4252A">
        <w:rPr>
          <w:rtl/>
        </w:rPr>
        <w:noBreakHyphen/>
      </w:r>
      <w:fldSimple w:instr=" SEQ איור \* ARABIC \s 1 ">
        <w:r w:rsidR="00CD7B64">
          <w:rPr>
            <w:noProof/>
          </w:rPr>
          <w:t>1</w:t>
        </w:r>
      </w:fldSimple>
      <w:r>
        <w:rPr>
          <w:rFonts w:hint="cs"/>
          <w:rtl/>
        </w:rPr>
        <w:t>:חוג הבקרה</w:t>
      </w:r>
    </w:p>
    <w:p w14:paraId="77F8B4D8" w14:textId="77777777" w:rsidR="000779E3" w:rsidRDefault="00EE36E2" w:rsidP="000779E3">
      <w:pPr>
        <w:pStyle w:val="a4"/>
        <w:keepNext/>
      </w:pPr>
      <w:r w:rsidRPr="00EE36E2">
        <w:rPr>
          <w:noProof/>
          <w:rtl/>
        </w:rPr>
        <w:drawing>
          <wp:inline distT="0" distB="0" distL="0" distR="0" wp14:anchorId="463BE351" wp14:editId="331842CB">
            <wp:extent cx="2981325" cy="1310884"/>
            <wp:effectExtent l="0" t="0" r="0" b="381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92412" cy="1315759"/>
                    </a:xfrm>
                    <a:prstGeom prst="rect">
                      <a:avLst/>
                    </a:prstGeom>
                  </pic:spPr>
                </pic:pic>
              </a:graphicData>
            </a:graphic>
          </wp:inline>
        </w:drawing>
      </w:r>
    </w:p>
    <w:p w14:paraId="77ADA604" w14:textId="21401AB8" w:rsidR="00EE36E2" w:rsidRDefault="000779E3" w:rsidP="000779E3">
      <w:pPr>
        <w:pStyle w:val="a4"/>
        <w:rPr>
          <w:rtl/>
        </w:rPr>
      </w:pPr>
      <w:r>
        <w:rPr>
          <w:rtl/>
        </w:rPr>
        <w:t xml:space="preserve">איור </w:t>
      </w:r>
      <w:fldSimple w:instr=" STYLEREF 1 \s ">
        <w:r w:rsidR="00CD7B64">
          <w:rPr>
            <w:noProof/>
            <w:cs/>
          </w:rPr>
          <w:t>‎</w:t>
        </w:r>
        <w:r w:rsidR="00CD7B64">
          <w:rPr>
            <w:noProof/>
          </w:rPr>
          <w:t>2</w:t>
        </w:r>
      </w:fldSimple>
      <w:r w:rsidR="00A4252A">
        <w:rPr>
          <w:rtl/>
        </w:rPr>
        <w:noBreakHyphen/>
      </w:r>
      <w:fldSimple w:instr=" SEQ איור \* ARABIC \s 1 ">
        <w:r w:rsidR="00CD7B64">
          <w:rPr>
            <w:noProof/>
          </w:rPr>
          <w:t>2</w:t>
        </w:r>
      </w:fldSimple>
      <w:r>
        <w:rPr>
          <w:rFonts w:hint="cs"/>
          <w:noProof/>
          <w:rtl/>
        </w:rPr>
        <w:t>: חישוב פרמטר</w:t>
      </w:r>
      <w:r w:rsidR="0054630D" w:rsidRPr="0054630D">
        <w:rPr>
          <w:noProof/>
          <w:position w:val="-12"/>
        </w:rPr>
        <w:object w:dxaOrig="279" w:dyaOrig="360" w14:anchorId="7CA98A4A">
          <v:shape id="_x0000_i1076" type="#_x0000_t75" style="width:14.45pt;height:18.2pt" o:ole="">
            <v:imagedata r:id="rId114" o:title=""/>
          </v:shape>
          <o:OLEObject Type="Embed" ProgID="Equation.DSMT4" ShapeID="_x0000_i1076" DrawAspect="Content" ObjectID="_1658524397" r:id="rId115"/>
        </w:object>
      </w:r>
    </w:p>
    <w:p w14:paraId="76EE9E27" w14:textId="63C4DBB3" w:rsidR="00EE36E2" w:rsidRDefault="00EE36E2" w:rsidP="006B7B74">
      <w:pPr>
        <w:pStyle w:val="a4"/>
        <w:rPr>
          <w:rtl/>
        </w:rPr>
      </w:pPr>
    </w:p>
    <w:p w14:paraId="122D5558" w14:textId="702FD959" w:rsidR="0054630D" w:rsidRDefault="0054630D" w:rsidP="00FF7188">
      <w:pPr>
        <w:jc w:val="center"/>
        <w:rPr>
          <w:rtl/>
        </w:rPr>
      </w:pPr>
    </w:p>
    <w:p w14:paraId="76B21700" w14:textId="6AA2BEE0" w:rsidR="0054630D" w:rsidRPr="0054630D" w:rsidRDefault="00FF7188" w:rsidP="00FF7188">
      <w:pPr>
        <w:jc w:val="center"/>
        <w:rPr>
          <w:rtl/>
        </w:rPr>
      </w:pPr>
      <w:r w:rsidRPr="00FF7188">
        <w:rPr>
          <w:noProof/>
          <w:rtl/>
        </w:rPr>
        <w:lastRenderedPageBreak/>
        <w:drawing>
          <wp:inline distT="0" distB="0" distL="0" distR="0" wp14:anchorId="00818DEA" wp14:editId="6D914345">
            <wp:extent cx="4162107" cy="3389025"/>
            <wp:effectExtent l="0" t="0" r="0" b="190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172729" cy="3397674"/>
                    </a:xfrm>
                    <a:prstGeom prst="rect">
                      <a:avLst/>
                    </a:prstGeom>
                  </pic:spPr>
                </pic:pic>
              </a:graphicData>
            </a:graphic>
          </wp:inline>
        </w:drawing>
      </w:r>
    </w:p>
    <w:p w14:paraId="201F47E3" w14:textId="401C2D5C" w:rsidR="006B7B74" w:rsidRDefault="006B7B74" w:rsidP="006B7B74">
      <w:pPr>
        <w:pStyle w:val="a4"/>
        <w:rPr>
          <w:rtl/>
        </w:rPr>
      </w:pPr>
      <w:r>
        <w:rPr>
          <w:rtl/>
        </w:rPr>
        <w:t xml:space="preserve">איור </w:t>
      </w:r>
      <w:fldSimple w:instr=" STYLEREF 1 \s ">
        <w:r w:rsidR="00CD7B64">
          <w:rPr>
            <w:noProof/>
            <w:cs/>
          </w:rPr>
          <w:t>‎</w:t>
        </w:r>
        <w:r w:rsidR="00CD7B64">
          <w:rPr>
            <w:noProof/>
          </w:rPr>
          <w:t>2</w:t>
        </w:r>
      </w:fldSimple>
      <w:r w:rsidR="00A4252A">
        <w:rPr>
          <w:rtl/>
        </w:rPr>
        <w:noBreakHyphen/>
      </w:r>
      <w:fldSimple w:instr=" SEQ איור \* ARABIC \s 1 ">
        <w:r w:rsidR="00CD7B64">
          <w:rPr>
            <w:noProof/>
          </w:rPr>
          <w:t>3</w:t>
        </w:r>
      </w:fldSimple>
      <w:r>
        <w:rPr>
          <w:rFonts w:hint="cs"/>
          <w:noProof/>
          <w:rtl/>
        </w:rPr>
        <w:t>:</w:t>
      </w:r>
      <w:r w:rsidR="00BD30AE">
        <w:rPr>
          <w:rFonts w:hint="cs"/>
          <w:noProof/>
          <w:rtl/>
        </w:rPr>
        <w:t>בקר אדפטיבי</w:t>
      </w:r>
    </w:p>
    <w:p w14:paraId="3C0CCA1B" w14:textId="6AE4C7FF" w:rsidR="006B7B74" w:rsidRDefault="0059455F" w:rsidP="003874AA">
      <w:pPr>
        <w:keepNext/>
        <w:jc w:val="center"/>
      </w:pPr>
      <w:r w:rsidRPr="0059455F">
        <w:rPr>
          <w:noProof/>
          <w:rtl/>
        </w:rPr>
        <w:drawing>
          <wp:inline distT="0" distB="0" distL="0" distR="0" wp14:anchorId="65D96D28" wp14:editId="064121DC">
            <wp:extent cx="5092065" cy="3597591"/>
            <wp:effectExtent l="0" t="0" r="0" b="317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097431" cy="3601382"/>
                    </a:xfrm>
                    <a:prstGeom prst="rect">
                      <a:avLst/>
                    </a:prstGeom>
                  </pic:spPr>
                </pic:pic>
              </a:graphicData>
            </a:graphic>
          </wp:inline>
        </w:drawing>
      </w:r>
    </w:p>
    <w:p w14:paraId="51B2518A" w14:textId="6973EDA0" w:rsidR="006B7B74" w:rsidRDefault="006B7B74" w:rsidP="00C87977">
      <w:pPr>
        <w:pStyle w:val="a4"/>
      </w:pPr>
      <w:r>
        <w:rPr>
          <w:rtl/>
        </w:rPr>
        <w:t xml:space="preserve">איור </w:t>
      </w:r>
      <w:fldSimple w:instr=" STYLEREF 1 \s ">
        <w:r w:rsidR="00CD7B64">
          <w:rPr>
            <w:noProof/>
            <w:cs/>
          </w:rPr>
          <w:t>‎</w:t>
        </w:r>
        <w:r w:rsidR="00CD7B64">
          <w:rPr>
            <w:noProof/>
          </w:rPr>
          <w:t>2</w:t>
        </w:r>
      </w:fldSimple>
      <w:r w:rsidR="00A4252A">
        <w:rPr>
          <w:rtl/>
        </w:rPr>
        <w:noBreakHyphen/>
      </w:r>
      <w:fldSimple w:instr=" SEQ איור \* ARABIC \s 1 ">
        <w:r w:rsidR="00CD7B64">
          <w:rPr>
            <w:noProof/>
          </w:rPr>
          <w:t>4</w:t>
        </w:r>
      </w:fldSimple>
      <w:r>
        <w:rPr>
          <w:rFonts w:hint="cs"/>
          <w:rtl/>
        </w:rPr>
        <w:t>: חוק אדפטציה</w:t>
      </w:r>
    </w:p>
    <w:p w14:paraId="3989BBC5" w14:textId="57678742" w:rsidR="00C87977" w:rsidRDefault="00A15A4A" w:rsidP="00C87977">
      <w:pPr>
        <w:keepNext/>
        <w:jc w:val="center"/>
      </w:pPr>
      <w:r w:rsidRPr="00A15A4A">
        <w:rPr>
          <w:noProof/>
          <w:rtl/>
        </w:rPr>
        <w:lastRenderedPageBreak/>
        <w:drawing>
          <wp:inline distT="0" distB="0" distL="0" distR="0" wp14:anchorId="39BCC4D8" wp14:editId="6E416B81">
            <wp:extent cx="2819400" cy="1239686"/>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27639" cy="1243308"/>
                    </a:xfrm>
                    <a:prstGeom prst="rect">
                      <a:avLst/>
                    </a:prstGeom>
                  </pic:spPr>
                </pic:pic>
              </a:graphicData>
            </a:graphic>
          </wp:inline>
        </w:drawing>
      </w:r>
    </w:p>
    <w:p w14:paraId="73F534B4" w14:textId="74B9848A" w:rsidR="00C87977" w:rsidRDefault="00C87977" w:rsidP="00C87977">
      <w:pPr>
        <w:pStyle w:val="a4"/>
      </w:pPr>
      <w:r>
        <w:rPr>
          <w:rtl/>
        </w:rPr>
        <w:t xml:space="preserve">איור </w:t>
      </w:r>
      <w:fldSimple w:instr=" STYLEREF 1 \s ">
        <w:r w:rsidR="00CD7B64">
          <w:rPr>
            <w:noProof/>
            <w:cs/>
          </w:rPr>
          <w:t>‎</w:t>
        </w:r>
        <w:r w:rsidR="00CD7B64">
          <w:rPr>
            <w:noProof/>
          </w:rPr>
          <w:t>2</w:t>
        </w:r>
      </w:fldSimple>
      <w:r w:rsidR="00A4252A">
        <w:rPr>
          <w:rtl/>
        </w:rPr>
        <w:noBreakHyphen/>
      </w:r>
      <w:fldSimple w:instr=" SEQ איור \* ARABIC \s 1 ">
        <w:r w:rsidR="00CD7B64">
          <w:rPr>
            <w:noProof/>
          </w:rPr>
          <w:t>5</w:t>
        </w:r>
      </w:fldSimple>
      <w:r>
        <w:rPr>
          <w:rFonts w:hint="cs"/>
          <w:noProof/>
          <w:rtl/>
        </w:rPr>
        <w:t xml:space="preserve">: חישוב </w:t>
      </w:r>
      <w:r w:rsidR="00BD30AE">
        <w:rPr>
          <w:rFonts w:hint="cs"/>
          <w:noProof/>
          <w:rtl/>
        </w:rPr>
        <w:t xml:space="preserve">פרמטר </w:t>
      </w:r>
      <w:r w:rsidR="00BD30AE">
        <w:rPr>
          <w:noProof/>
        </w:rPr>
        <w:t>z</w:t>
      </w:r>
    </w:p>
    <w:p w14:paraId="3FC64A0A" w14:textId="3FA39EBA" w:rsidR="00C87977" w:rsidRDefault="00895EE8" w:rsidP="00895EE8">
      <w:pPr>
        <w:keepNext/>
        <w:jc w:val="center"/>
      </w:pPr>
      <w:r w:rsidRPr="00895EE8">
        <w:rPr>
          <w:noProof/>
          <w:rtl/>
        </w:rPr>
        <w:drawing>
          <wp:inline distT="0" distB="0" distL="0" distR="0" wp14:anchorId="030D0CD5" wp14:editId="76F00734">
            <wp:extent cx="5482590" cy="2454275"/>
            <wp:effectExtent l="0" t="0" r="3810" b="317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82590" cy="2454275"/>
                    </a:xfrm>
                    <a:prstGeom prst="rect">
                      <a:avLst/>
                    </a:prstGeom>
                  </pic:spPr>
                </pic:pic>
              </a:graphicData>
            </a:graphic>
          </wp:inline>
        </w:drawing>
      </w:r>
    </w:p>
    <w:p w14:paraId="76AB3D0C" w14:textId="41CC6D6D" w:rsidR="00EA5414" w:rsidRDefault="00C87977" w:rsidP="00C87977">
      <w:pPr>
        <w:pStyle w:val="a4"/>
        <w:rPr>
          <w:rtl/>
        </w:rPr>
      </w:pPr>
      <w:r>
        <w:rPr>
          <w:rtl/>
        </w:rPr>
        <w:t xml:space="preserve">איור </w:t>
      </w:r>
      <w:fldSimple w:instr=" STYLEREF 1 \s ">
        <w:r w:rsidR="00CD7B64">
          <w:rPr>
            <w:noProof/>
            <w:cs/>
          </w:rPr>
          <w:t>‎</w:t>
        </w:r>
        <w:r w:rsidR="00CD7B64">
          <w:rPr>
            <w:noProof/>
          </w:rPr>
          <w:t>2</w:t>
        </w:r>
      </w:fldSimple>
      <w:r w:rsidR="00A4252A">
        <w:rPr>
          <w:rtl/>
        </w:rPr>
        <w:noBreakHyphen/>
      </w:r>
      <w:fldSimple w:instr=" SEQ איור \* ARABIC \s 1 ">
        <w:r w:rsidR="00CD7B64">
          <w:rPr>
            <w:noProof/>
          </w:rPr>
          <w:t>6</w:t>
        </w:r>
      </w:fldSimple>
      <w:r>
        <w:rPr>
          <w:rFonts w:hint="cs"/>
          <w:rtl/>
        </w:rPr>
        <w:t xml:space="preserve">: </w:t>
      </w:r>
      <w:r>
        <w:t>Plant</w:t>
      </w:r>
      <w:r w:rsidR="00BD30AE">
        <w:rPr>
          <w:rFonts w:hint="cs"/>
          <w:rtl/>
        </w:rPr>
        <w:t xml:space="preserve"> לא לינארי</w:t>
      </w:r>
    </w:p>
    <w:p w14:paraId="47E1FAD3" w14:textId="77777777" w:rsidR="007F467D" w:rsidRDefault="007F467D" w:rsidP="00C87977">
      <w:pPr>
        <w:rPr>
          <w:rtl/>
        </w:rPr>
      </w:pPr>
    </w:p>
    <w:p w14:paraId="5B385519" w14:textId="657165F2" w:rsidR="00353A6E" w:rsidRDefault="00213DDB" w:rsidP="006C783D">
      <w:pPr>
        <w:pStyle w:val="2"/>
        <w:rPr>
          <w:rtl/>
        </w:rPr>
      </w:pPr>
      <w:r>
        <w:rPr>
          <w:rFonts w:hint="cs"/>
          <w:rtl/>
        </w:rPr>
        <w:t xml:space="preserve">תוצאות הסימולציה </w:t>
      </w:r>
    </w:p>
    <w:p w14:paraId="7F3F2707" w14:textId="77777777" w:rsidR="00126CD9" w:rsidRDefault="00A60E4D" w:rsidP="00A60E4D">
      <w:pPr>
        <w:pStyle w:val="MTDisplayEquation"/>
        <w:jc w:val="left"/>
        <w:rPr>
          <w:rtl/>
        </w:rPr>
      </w:pPr>
      <w:r>
        <w:rPr>
          <w:rFonts w:hint="cs"/>
          <w:rtl/>
        </w:rPr>
        <w:t xml:space="preserve">בוצעה סימולציה של המערכת בחוג סגור עם הבקר האדפטיבי. </w:t>
      </w:r>
      <w:r w:rsidR="00126CD9">
        <w:rPr>
          <w:rFonts w:hint="cs"/>
          <w:rtl/>
        </w:rPr>
        <w:t>אות היחוס שבחרנו להזין למערכת הוא :</w:t>
      </w:r>
    </w:p>
    <w:p w14:paraId="26C9DD22" w14:textId="03FFEA30" w:rsidR="0036336A" w:rsidRDefault="0036336A" w:rsidP="00401EC7">
      <w:pPr>
        <w:pStyle w:val="MTDisplayEquation"/>
        <w:rPr>
          <w:rtl/>
        </w:rPr>
      </w:pPr>
      <w:r>
        <w:rPr>
          <w:rtl/>
        </w:rPr>
        <w:fldChar w:fldCharType="begin"/>
      </w:r>
      <w:r>
        <w:rPr>
          <w:rtl/>
        </w:rPr>
        <w:instrText xml:space="preserve"> </w:instrText>
      </w:r>
      <w:r>
        <w:rPr>
          <w:rFonts w:hint="cs"/>
        </w:rPr>
        <w:instrText>MACROBUTTON</w:instrText>
      </w:r>
      <w:r>
        <w:rPr>
          <w:rFonts w:hint="cs"/>
          <w:rtl/>
        </w:rPr>
        <w:instrText xml:space="preserve"> </w:instrText>
      </w:r>
      <w:r>
        <w:rPr>
          <w:rFonts w:hint="cs"/>
        </w:rP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bookmarkStart w:id="13" w:name="ZEqnNum970786"/>
      <w:r>
        <w:rPr>
          <w:rtl/>
        </w:rPr>
        <w:instrText>(</w:instrText>
      </w:r>
      <w:fldSimple w:instr=" SEQ MTEqn \c \* Arabic \* MERGEFORMAT ">
        <w:r w:rsidR="00CD7B64">
          <w:rPr>
            <w:noProof/>
          </w:rPr>
          <w:instrText>21</w:instrText>
        </w:r>
      </w:fldSimple>
      <w:r>
        <w:rPr>
          <w:rtl/>
        </w:rPr>
        <w:instrText>)</w:instrText>
      </w:r>
      <w:bookmarkEnd w:id="13"/>
      <w:r>
        <w:rPr>
          <w:rtl/>
        </w:rPr>
        <w:fldChar w:fldCharType="end"/>
      </w:r>
      <w:r>
        <w:rPr>
          <w:rtl/>
        </w:rPr>
        <w:tab/>
      </w:r>
      <w:r w:rsidR="00E5469F" w:rsidRPr="00AE3C51">
        <w:rPr>
          <w:position w:val="-28"/>
        </w:rPr>
        <w:object w:dxaOrig="1920" w:dyaOrig="700" w14:anchorId="0CD639F4">
          <v:shape id="_x0000_i1077" type="#_x0000_t75" style="width:95pt;height:35.05pt" o:ole="">
            <v:imagedata r:id="rId119" o:title=""/>
          </v:shape>
          <o:OLEObject Type="Embed" ProgID="Equation.DSMT4" ShapeID="_x0000_i1077" DrawAspect="Content" ObjectID="_1658524398" r:id="rId120"/>
        </w:object>
      </w:r>
    </w:p>
    <w:p w14:paraId="198A4E8B" w14:textId="27013E26" w:rsidR="00BB2AA8" w:rsidRPr="00BB2AA8" w:rsidRDefault="00BB2AA8" w:rsidP="00BB2AA8">
      <w:pPr>
        <w:rPr>
          <w:rtl/>
        </w:rPr>
      </w:pPr>
    </w:p>
    <w:p w14:paraId="77B7E1B0" w14:textId="2121A83F" w:rsidR="00544C5B" w:rsidRDefault="00E67F4F" w:rsidP="00544C5B">
      <w:pPr>
        <w:rPr>
          <w:rtl/>
        </w:rPr>
      </w:pPr>
      <w:r>
        <w:rPr>
          <w:rFonts w:hint="cs"/>
          <w:rtl/>
        </w:rPr>
        <w:t>תוצאות הסימולציה הם כלהלן:</w:t>
      </w:r>
    </w:p>
    <w:p w14:paraId="2BF7BB7C" w14:textId="77777777" w:rsidR="00BE3EA8" w:rsidRDefault="00BE3EA8" w:rsidP="00544C5B">
      <w:pPr>
        <w:rPr>
          <w:rtl/>
        </w:rPr>
      </w:pPr>
    </w:p>
    <w:p w14:paraId="7AF440D8" w14:textId="17EA2C6E" w:rsidR="0081368C" w:rsidRDefault="00F70CEA" w:rsidP="0081368C">
      <w:pPr>
        <w:keepNext/>
        <w:jc w:val="center"/>
      </w:pPr>
      <w:r>
        <w:rPr>
          <w:rFonts w:hint="cs"/>
          <w:noProof/>
        </w:rPr>
        <w:lastRenderedPageBreak/>
        <w:drawing>
          <wp:inline distT="0" distB="0" distL="0" distR="0" wp14:anchorId="5DC9A56B" wp14:editId="5481F03D">
            <wp:extent cx="5334000" cy="4000500"/>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4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BB4F154" w14:textId="27323078" w:rsidR="00DA147E" w:rsidRDefault="0081368C" w:rsidP="00DA147E">
      <w:pPr>
        <w:pStyle w:val="a4"/>
        <w:rPr>
          <w:noProof/>
          <w:rtl/>
        </w:rPr>
      </w:pPr>
      <w:bookmarkStart w:id="14" w:name="_Ref44081032"/>
      <w:bookmarkStart w:id="15" w:name="_Ref44081007"/>
      <w:r>
        <w:rPr>
          <w:rtl/>
        </w:rPr>
        <w:t xml:space="preserve">איור </w:t>
      </w:r>
      <w:fldSimple w:instr=" STYLEREF 1 \s ">
        <w:r w:rsidR="00CD7B64">
          <w:rPr>
            <w:noProof/>
            <w:cs/>
          </w:rPr>
          <w:t>‎</w:t>
        </w:r>
        <w:r w:rsidR="00CD7B64">
          <w:rPr>
            <w:noProof/>
          </w:rPr>
          <w:t>2</w:t>
        </w:r>
      </w:fldSimple>
      <w:r w:rsidR="00A4252A">
        <w:rPr>
          <w:rtl/>
        </w:rPr>
        <w:noBreakHyphen/>
      </w:r>
      <w:fldSimple w:instr=" SEQ איור \* ARABIC \s 1 ">
        <w:r w:rsidR="00CD7B64">
          <w:rPr>
            <w:noProof/>
          </w:rPr>
          <w:t>7</w:t>
        </w:r>
      </w:fldSimple>
      <w:bookmarkEnd w:id="14"/>
      <w:r>
        <w:rPr>
          <w:rFonts w:hint="cs"/>
          <w:noProof/>
          <w:rtl/>
        </w:rPr>
        <w:t>: תגובת מערכת היחוס והמערכת בחוג סגור לכניסת מדרגה</w:t>
      </w:r>
      <w:bookmarkEnd w:id="15"/>
    </w:p>
    <w:p w14:paraId="2E641EF5" w14:textId="43B31C26" w:rsidR="00121905" w:rsidRDefault="00D63F94" w:rsidP="007F467D">
      <w:pPr>
        <w:rPr>
          <w:noProof/>
          <w:rtl/>
        </w:rPr>
      </w:pPr>
      <w:r>
        <w:t>Theta design</w:t>
      </w:r>
      <w:r>
        <w:rPr>
          <w:rFonts w:hint="cs"/>
          <w:rtl/>
        </w:rPr>
        <w:t xml:space="preserve"> </w:t>
      </w:r>
      <w:r w:rsidR="005164C7">
        <w:rPr>
          <w:rFonts w:hint="cs"/>
          <w:rtl/>
        </w:rPr>
        <w:t xml:space="preserve">הוא </w:t>
      </w:r>
      <w:r>
        <w:rPr>
          <w:rFonts w:hint="cs"/>
          <w:rtl/>
        </w:rPr>
        <w:t>אות ה</w:t>
      </w:r>
      <w:r w:rsidR="005164C7">
        <w:rPr>
          <w:rFonts w:hint="cs"/>
          <w:rtl/>
        </w:rPr>
        <w:t>יחוס ו</w:t>
      </w:r>
      <w:r>
        <w:t>theta</w:t>
      </w:r>
      <w:r>
        <w:rPr>
          <w:rFonts w:hint="cs"/>
          <w:rtl/>
        </w:rPr>
        <w:t xml:space="preserve"> </w:t>
      </w:r>
      <w:r w:rsidR="005164C7">
        <w:rPr>
          <w:rFonts w:hint="cs"/>
          <w:rtl/>
        </w:rPr>
        <w:t xml:space="preserve">הוא מיקום המערכת המבוקרת.  </w:t>
      </w:r>
      <w:r w:rsidR="003B5575">
        <w:rPr>
          <w:rFonts w:hint="cs"/>
          <w:noProof/>
          <w:rtl/>
        </w:rPr>
        <w:t>ניתן לראות ש</w:t>
      </w:r>
      <w:r w:rsidR="001D26C8">
        <w:rPr>
          <w:rFonts w:hint="cs"/>
          <w:noProof/>
          <w:rtl/>
        </w:rPr>
        <w:t>ה</w:t>
      </w:r>
      <w:r w:rsidR="003B5575">
        <w:rPr>
          <w:rFonts w:hint="cs"/>
          <w:noProof/>
          <w:rtl/>
        </w:rPr>
        <w:t xml:space="preserve">מערכת </w:t>
      </w:r>
      <w:r w:rsidR="001D26C8">
        <w:rPr>
          <w:rFonts w:hint="cs"/>
          <w:noProof/>
          <w:rtl/>
        </w:rPr>
        <w:t>המבוקרת</w:t>
      </w:r>
      <w:r w:rsidR="003B5575">
        <w:rPr>
          <w:rFonts w:hint="cs"/>
          <w:noProof/>
          <w:rtl/>
        </w:rPr>
        <w:t xml:space="preserve"> אכן עוקבת אחרי אות היחוס</w:t>
      </w:r>
      <w:r w:rsidR="001D26C8">
        <w:rPr>
          <w:rFonts w:hint="cs"/>
          <w:noProof/>
          <w:rtl/>
        </w:rPr>
        <w:t xml:space="preserve"> באופן טוב</w:t>
      </w:r>
      <w:r w:rsidR="0068681F">
        <w:rPr>
          <w:rFonts w:hint="cs"/>
          <w:noProof/>
          <w:rtl/>
        </w:rPr>
        <w:t>.</w:t>
      </w:r>
      <w:r w:rsidR="00CA030E">
        <w:rPr>
          <w:rFonts w:hint="cs"/>
          <w:noProof/>
          <w:rtl/>
        </w:rPr>
        <w:t xml:space="preserve"> השגיאה לאורך הזמן </w:t>
      </w:r>
      <w:r w:rsidR="00B85AA3">
        <w:rPr>
          <w:rFonts w:hint="cs"/>
          <w:noProof/>
          <w:rtl/>
        </w:rPr>
        <w:t>בין מערכת היחוס למערכת המבוקרת</w:t>
      </w:r>
      <w:r w:rsidR="00674B36">
        <w:rPr>
          <w:rFonts w:hint="cs"/>
          <w:noProof/>
          <w:rtl/>
        </w:rPr>
        <w:t xml:space="preserve"> </w:t>
      </w:r>
      <w:r w:rsidR="0068681F">
        <w:rPr>
          <w:rFonts w:hint="cs"/>
          <w:noProof/>
          <w:rtl/>
        </w:rPr>
        <w:t>מוצגת</w:t>
      </w:r>
      <w:r w:rsidR="00674B36">
        <w:rPr>
          <w:rFonts w:hint="cs"/>
          <w:noProof/>
          <w:rtl/>
        </w:rPr>
        <w:t xml:space="preserve"> באיור הבא</w:t>
      </w:r>
      <w:r w:rsidR="00121905">
        <w:rPr>
          <w:rFonts w:hint="cs"/>
          <w:noProof/>
          <w:rtl/>
        </w:rPr>
        <w:t>:</w:t>
      </w:r>
    </w:p>
    <w:p w14:paraId="36277CDF" w14:textId="5204733F" w:rsidR="00DA147E" w:rsidRPr="00121905" w:rsidRDefault="00121905" w:rsidP="00121905">
      <w:pPr>
        <w:jc w:val="center"/>
        <w:rPr>
          <w:noProof/>
          <w:rtl/>
        </w:rPr>
      </w:pPr>
      <w:r>
        <w:rPr>
          <w:noProof/>
        </w:rPr>
        <w:drawing>
          <wp:inline distT="0" distB="0" distL="0" distR="0" wp14:anchorId="385BF578" wp14:editId="26277F7A">
            <wp:extent cx="3517900" cy="2638425"/>
            <wp:effectExtent l="0" t="0" r="6350" b="952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5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517900" cy="2638425"/>
                    </a:xfrm>
                    <a:prstGeom prst="rect">
                      <a:avLst/>
                    </a:prstGeom>
                    <a:noFill/>
                    <a:ln>
                      <a:noFill/>
                    </a:ln>
                  </pic:spPr>
                </pic:pic>
              </a:graphicData>
            </a:graphic>
          </wp:inline>
        </w:drawing>
      </w:r>
    </w:p>
    <w:p w14:paraId="19674BE1" w14:textId="0A4C1452" w:rsidR="00E67F4F" w:rsidRDefault="00B85AA3" w:rsidP="00B85AA3">
      <w:pPr>
        <w:pStyle w:val="a4"/>
        <w:rPr>
          <w:noProof/>
          <w:rtl/>
        </w:rPr>
      </w:pPr>
      <w:r>
        <w:rPr>
          <w:rtl/>
        </w:rPr>
        <w:t xml:space="preserve">איור </w:t>
      </w:r>
      <w:fldSimple w:instr=" STYLEREF 1 \s ">
        <w:r w:rsidR="00CD7B64">
          <w:rPr>
            <w:noProof/>
            <w:cs/>
          </w:rPr>
          <w:t>‎</w:t>
        </w:r>
        <w:r w:rsidR="00CD7B64">
          <w:rPr>
            <w:noProof/>
          </w:rPr>
          <w:t>2</w:t>
        </w:r>
      </w:fldSimple>
      <w:r w:rsidR="00A4252A">
        <w:rPr>
          <w:rtl/>
        </w:rPr>
        <w:noBreakHyphen/>
      </w:r>
      <w:fldSimple w:instr=" SEQ איור \* ARABIC \s 1 ">
        <w:r w:rsidR="00CD7B64">
          <w:rPr>
            <w:noProof/>
          </w:rPr>
          <w:t>8</w:t>
        </w:r>
      </w:fldSimple>
      <w:r>
        <w:rPr>
          <w:rFonts w:hint="cs"/>
          <w:rtl/>
        </w:rPr>
        <w:t>: שגיאת העקיבה של המערכת בחוג סגור אחר מערכת היחוס</w:t>
      </w:r>
    </w:p>
    <w:p w14:paraId="4AC01614" w14:textId="3C01AE56" w:rsidR="00F609D0" w:rsidRDefault="004905EE" w:rsidP="00544C5B">
      <w:pPr>
        <w:rPr>
          <w:rtl/>
        </w:rPr>
      </w:pPr>
      <w:r>
        <w:rPr>
          <w:rFonts w:hint="cs"/>
          <w:rtl/>
        </w:rPr>
        <w:lastRenderedPageBreak/>
        <w:t>ניתן לראות כי השגיאה המקסימלית היא ב</w:t>
      </w:r>
      <w:r w:rsidR="00537D95">
        <w:rPr>
          <w:rFonts w:hint="cs"/>
          <w:rtl/>
        </w:rPr>
        <w:t>גודל</w:t>
      </w:r>
      <w:r w:rsidR="008C6E99">
        <w:rPr>
          <w:rFonts w:hint="cs"/>
          <w:rtl/>
        </w:rPr>
        <w:t xml:space="preserve"> </w:t>
      </w:r>
      <w:r w:rsidR="00EE14D9" w:rsidRPr="00EE14D9">
        <w:rPr>
          <w:position w:val="-6"/>
        </w:rPr>
        <w:object w:dxaOrig="620" w:dyaOrig="279" w14:anchorId="3D7AEDB7">
          <v:shape id="_x0000_i1078" type="#_x0000_t75" style="width:31.3pt;height:14.45pt" o:ole="">
            <v:imagedata r:id="rId123" o:title=""/>
          </v:shape>
          <o:OLEObject Type="Embed" ProgID="Equation.DSMT4" ShapeID="_x0000_i1078" DrawAspect="Content" ObjectID="_1658524399" r:id="rId124"/>
        </w:object>
      </w:r>
      <w:r w:rsidR="00574DAF">
        <w:rPr>
          <w:rFonts w:hint="cs"/>
          <w:rtl/>
        </w:rPr>
        <w:t xml:space="preserve">. </w:t>
      </w:r>
    </w:p>
    <w:p w14:paraId="5CA7E9F1" w14:textId="2771866A" w:rsidR="00083A63" w:rsidRDefault="00083A63" w:rsidP="00083A63">
      <w:pPr>
        <w:jc w:val="left"/>
        <w:rPr>
          <w:rtl/>
        </w:rPr>
      </w:pPr>
      <w:r>
        <w:rPr>
          <w:rFonts w:hint="cs"/>
          <w:rtl/>
        </w:rPr>
        <w:t xml:space="preserve">נביט כעת בפרמטר </w:t>
      </w:r>
      <w:r>
        <w:t>z</w:t>
      </w:r>
      <w:r w:rsidR="00EA4B3D">
        <w:rPr>
          <w:rFonts w:hint="cs"/>
          <w:rtl/>
        </w:rPr>
        <w:t xml:space="preserve"> לאורך הזמן:</w:t>
      </w:r>
    </w:p>
    <w:p w14:paraId="3506349E" w14:textId="4CD87DC5" w:rsidR="00C12703" w:rsidRDefault="00B449DD" w:rsidP="00C12703">
      <w:pPr>
        <w:keepNext/>
        <w:jc w:val="center"/>
      </w:pPr>
      <w:r>
        <w:rPr>
          <w:noProof/>
        </w:rPr>
        <w:drawing>
          <wp:inline distT="0" distB="0" distL="0" distR="0" wp14:anchorId="6B14BF2E" wp14:editId="44C63E50">
            <wp:extent cx="4948237" cy="3711178"/>
            <wp:effectExtent l="0" t="0" r="5080" b="381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6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53657" cy="3715243"/>
                    </a:xfrm>
                    <a:prstGeom prst="rect">
                      <a:avLst/>
                    </a:prstGeom>
                    <a:noFill/>
                    <a:ln>
                      <a:noFill/>
                    </a:ln>
                  </pic:spPr>
                </pic:pic>
              </a:graphicData>
            </a:graphic>
          </wp:inline>
        </w:drawing>
      </w:r>
    </w:p>
    <w:p w14:paraId="35AD71C2" w14:textId="2D7F1172" w:rsidR="00F609D0" w:rsidRDefault="00C12703" w:rsidP="00C12703">
      <w:pPr>
        <w:pStyle w:val="a4"/>
        <w:rPr>
          <w:rtl/>
        </w:rPr>
      </w:pPr>
      <w:r>
        <w:rPr>
          <w:rtl/>
        </w:rPr>
        <w:t xml:space="preserve">איור </w:t>
      </w:r>
      <w:fldSimple w:instr=" STYLEREF 1 \s ">
        <w:r w:rsidR="00CD7B64">
          <w:rPr>
            <w:noProof/>
            <w:cs/>
          </w:rPr>
          <w:t>‎</w:t>
        </w:r>
        <w:r w:rsidR="00CD7B64">
          <w:rPr>
            <w:noProof/>
          </w:rPr>
          <w:t>2</w:t>
        </w:r>
      </w:fldSimple>
      <w:r w:rsidR="00A4252A">
        <w:rPr>
          <w:rtl/>
        </w:rPr>
        <w:noBreakHyphen/>
      </w:r>
      <w:fldSimple w:instr=" SEQ איור \* ARABIC \s 1 ">
        <w:r w:rsidR="00CD7B64">
          <w:rPr>
            <w:noProof/>
          </w:rPr>
          <w:t>9</w:t>
        </w:r>
      </w:fldSimple>
      <w:r>
        <w:rPr>
          <w:rFonts w:hint="cs"/>
          <w:rtl/>
        </w:rPr>
        <w:t xml:space="preserve">: פרמטר </w:t>
      </w:r>
      <w:r>
        <w:t>z</w:t>
      </w:r>
      <w:r>
        <w:rPr>
          <w:rFonts w:hint="cs"/>
          <w:rtl/>
        </w:rPr>
        <w:t xml:space="preserve"> לאורך הזמן</w:t>
      </w:r>
    </w:p>
    <w:p w14:paraId="6AD706B7" w14:textId="77777777" w:rsidR="00EA4B3D" w:rsidRDefault="00EA4B3D" w:rsidP="00083A63">
      <w:pPr>
        <w:pStyle w:val="MTDisplayEquation"/>
      </w:pPr>
    </w:p>
    <w:p w14:paraId="70F3A0C7" w14:textId="77777777" w:rsidR="00A172B0" w:rsidRDefault="00EA4B3D" w:rsidP="00083A63">
      <w:pPr>
        <w:pStyle w:val="MTDisplayEquation"/>
        <w:rPr>
          <w:rtl/>
        </w:rPr>
      </w:pPr>
      <w:r>
        <w:rPr>
          <w:rFonts w:hint="cs"/>
          <w:rtl/>
        </w:rPr>
        <w:t xml:space="preserve">כזכור </w:t>
      </w:r>
      <w:r w:rsidR="00A172B0">
        <w:rPr>
          <w:rFonts w:hint="cs"/>
          <w:rtl/>
        </w:rPr>
        <w:t>מצאנו כי הנגזרת של פונקצית ליאפונב הנבחרת היא:</w:t>
      </w:r>
    </w:p>
    <w:bookmarkStart w:id="16" w:name="_Hlk44189656"/>
    <w:p w14:paraId="0C7BAFE9" w14:textId="4C937F74" w:rsidR="00083A63" w:rsidRDefault="00544B27" w:rsidP="00A172B0">
      <w:pPr>
        <w:pStyle w:val="MTDisplayEquation"/>
        <w:jc w:val="center"/>
        <w:rPr>
          <w:rtl/>
        </w:rPr>
      </w:pPr>
      <w:r w:rsidRPr="0037442F">
        <w:rPr>
          <w:position w:val="-6"/>
        </w:rPr>
        <w:object w:dxaOrig="1120" w:dyaOrig="320" w14:anchorId="6CAEE45D">
          <v:shape id="_x0000_i1079" type="#_x0000_t75" style="width:57pt;height:16.35pt" o:ole="">
            <v:imagedata r:id="rId126" o:title=""/>
          </v:shape>
          <o:OLEObject Type="Embed" ProgID="Equation.DSMT4" ShapeID="_x0000_i1079" DrawAspect="Content" ObjectID="_1658524400" r:id="rId127"/>
        </w:object>
      </w:r>
      <w:bookmarkEnd w:id="16"/>
    </w:p>
    <w:p w14:paraId="2F86D1AC" w14:textId="2B8F1BC7" w:rsidR="00F609D0" w:rsidRDefault="00092B12" w:rsidP="00E143C2">
      <w:pPr>
        <w:rPr>
          <w:rtl/>
        </w:rPr>
      </w:pPr>
      <w:r>
        <w:rPr>
          <w:rFonts w:hint="cs"/>
          <w:rtl/>
        </w:rPr>
        <w:t>ניתן לראות שהמערכת מגיעה ל</w:t>
      </w:r>
      <w:r w:rsidR="007C49CA">
        <w:rPr>
          <w:rFonts w:hint="cs"/>
          <w:rtl/>
        </w:rPr>
        <w:t>עקיבה "מושלמת"</w:t>
      </w:r>
      <w:r>
        <w:rPr>
          <w:rFonts w:hint="cs"/>
          <w:rtl/>
        </w:rPr>
        <w:t xml:space="preserve"> לאחר כ</w:t>
      </w:r>
      <w:r w:rsidR="008F599F">
        <w:rPr>
          <w:rFonts w:hint="cs"/>
          <w:rtl/>
        </w:rPr>
        <w:t xml:space="preserve"> 16 שניות</w:t>
      </w:r>
      <w:r w:rsidR="00B60939">
        <w:rPr>
          <w:rFonts w:hint="cs"/>
          <w:rtl/>
        </w:rPr>
        <w:t xml:space="preserve">, </w:t>
      </w:r>
      <w:r w:rsidR="00EF35BE">
        <w:rPr>
          <w:rFonts w:hint="cs"/>
          <w:rtl/>
        </w:rPr>
        <w:t xml:space="preserve">באותו זמן ניתן לראות כי פרמטר </w:t>
      </w:r>
      <w:r w:rsidR="00EF35BE">
        <w:t>z</w:t>
      </w:r>
      <w:r w:rsidR="00EF35BE">
        <w:rPr>
          <w:rFonts w:hint="cs"/>
          <w:rtl/>
        </w:rPr>
        <w:t xml:space="preserve"> התייצב אף הוא על הערך 0</w:t>
      </w:r>
      <w:r w:rsidR="00C46936">
        <w:rPr>
          <w:rFonts w:hint="cs"/>
          <w:rtl/>
        </w:rPr>
        <w:t>. ניתן להבין כי כאשר המערכת מתי</w:t>
      </w:r>
      <w:r w:rsidR="007C49CA">
        <w:rPr>
          <w:rFonts w:hint="cs"/>
          <w:rtl/>
        </w:rPr>
        <w:t>י</w:t>
      </w:r>
      <w:r w:rsidR="00C46936">
        <w:rPr>
          <w:rFonts w:hint="cs"/>
          <w:rtl/>
        </w:rPr>
        <w:t>צבת</w:t>
      </w:r>
      <w:r w:rsidR="005A2B20">
        <w:rPr>
          <w:rFonts w:hint="cs"/>
          <w:rtl/>
        </w:rPr>
        <w:t xml:space="preserve">, </w:t>
      </w:r>
      <w:r w:rsidR="00C46936">
        <w:rPr>
          <w:rFonts w:hint="cs"/>
          <w:rtl/>
        </w:rPr>
        <w:t>פונקצית ליאפונוב</w:t>
      </w:r>
      <w:r w:rsidR="005A2B20">
        <w:rPr>
          <w:rFonts w:hint="cs"/>
          <w:rtl/>
        </w:rPr>
        <w:t xml:space="preserve"> שהגדרנו עבורה מגיעה לנקודת מינימום</w:t>
      </w:r>
      <w:r w:rsidR="008915A2">
        <w:rPr>
          <w:rFonts w:hint="cs"/>
          <w:rtl/>
        </w:rPr>
        <w:t>, וזאת על אף שה</w:t>
      </w:r>
      <w:r w:rsidR="006F5636">
        <w:rPr>
          <w:rFonts w:hint="cs"/>
          <w:rtl/>
        </w:rPr>
        <w:t>חוג הפתוח של ה</w:t>
      </w:r>
      <w:r w:rsidR="008915A2">
        <w:rPr>
          <w:rFonts w:hint="cs"/>
          <w:rtl/>
        </w:rPr>
        <w:t>מערכת אינ</w:t>
      </w:r>
      <w:r w:rsidR="006F5636">
        <w:rPr>
          <w:rFonts w:hint="cs"/>
          <w:rtl/>
        </w:rPr>
        <w:t xml:space="preserve">ו </w:t>
      </w:r>
      <w:r w:rsidR="008915A2">
        <w:rPr>
          <w:rFonts w:hint="cs"/>
          <w:rtl/>
        </w:rPr>
        <w:t>מצוי</w:t>
      </w:r>
      <w:r w:rsidR="006F5636">
        <w:rPr>
          <w:rFonts w:hint="cs"/>
          <w:rtl/>
        </w:rPr>
        <w:t xml:space="preserve"> </w:t>
      </w:r>
      <w:r w:rsidR="008915A2">
        <w:rPr>
          <w:rFonts w:hint="cs"/>
          <w:rtl/>
        </w:rPr>
        <w:t>ב</w:t>
      </w:r>
      <w:r w:rsidR="006F5636">
        <w:rPr>
          <w:rFonts w:hint="cs"/>
          <w:rtl/>
        </w:rPr>
        <w:t>נקודת שווי משקל באותה העת</w:t>
      </w:r>
      <w:r w:rsidR="005A2B20">
        <w:rPr>
          <w:rFonts w:hint="cs"/>
          <w:rtl/>
        </w:rPr>
        <w:t>.</w:t>
      </w:r>
      <w:r w:rsidR="008F2162">
        <w:rPr>
          <w:rFonts w:hint="cs"/>
          <w:rtl/>
        </w:rPr>
        <w:t xml:space="preserve"> נביט כעת בפרמטרים </w:t>
      </w:r>
      <w:r w:rsidR="00EF5147" w:rsidRPr="00402FD4">
        <w:rPr>
          <w:position w:val="-12"/>
        </w:rPr>
        <w:object w:dxaOrig="920" w:dyaOrig="360" w14:anchorId="72A2C362">
          <v:shape id="_x0000_i1080" type="#_x0000_t75" style="width:46.3pt;height:18.2pt" o:ole="">
            <v:imagedata r:id="rId71" o:title=""/>
          </v:shape>
          <o:OLEObject Type="Embed" ProgID="Equation.DSMT4" ShapeID="_x0000_i1080" DrawAspect="Content" ObjectID="_1658524401" r:id="rId128"/>
        </w:object>
      </w:r>
      <w:r w:rsidR="00EF5147">
        <w:rPr>
          <w:rFonts w:hint="cs"/>
          <w:rtl/>
        </w:rPr>
        <w:t>,</w:t>
      </w:r>
      <w:r w:rsidR="00686636" w:rsidRPr="00EF5147">
        <w:rPr>
          <w:position w:val="-6"/>
        </w:rPr>
        <w:object w:dxaOrig="220" w:dyaOrig="340" w14:anchorId="38628BC1">
          <v:shape id="_x0000_i1081" type="#_x0000_t75" style="width:10.7pt;height:17.65pt" o:ole="">
            <v:imagedata r:id="rId129" o:title=""/>
          </v:shape>
          <o:OLEObject Type="Embed" ProgID="Equation.DSMT4" ShapeID="_x0000_i1081" DrawAspect="Content" ObjectID="_1658524402" r:id="rId130"/>
        </w:object>
      </w:r>
      <w:r w:rsidR="00686636">
        <w:t xml:space="preserve"> </w:t>
      </w:r>
      <w:r w:rsidR="00686636">
        <w:rPr>
          <w:rFonts w:hint="cs"/>
          <w:rtl/>
        </w:rPr>
        <w:t>אשר שוערכו לאורך הזמן ע"י הבקר:</w:t>
      </w:r>
    </w:p>
    <w:p w14:paraId="079564BE" w14:textId="77777777" w:rsidR="00E143C2" w:rsidRDefault="00E143C2" w:rsidP="00E143C2">
      <w:pPr>
        <w:keepNext/>
        <w:jc w:val="center"/>
      </w:pPr>
      <w:r w:rsidRPr="00E143C2">
        <w:rPr>
          <w:noProof/>
        </w:rPr>
        <w:lastRenderedPageBreak/>
        <mc:AlternateContent>
          <mc:Choice Requires="wpg">
            <w:drawing>
              <wp:inline distT="0" distB="0" distL="0" distR="0" wp14:anchorId="43503B20" wp14:editId="5C67361D">
                <wp:extent cx="5467092" cy="1944341"/>
                <wp:effectExtent l="0" t="0" r="635" b="0"/>
                <wp:docPr id="13" name="Group 12">
                  <a:extLst xmlns:a="http://schemas.openxmlformats.org/drawingml/2006/main">
                    <a:ext uri="{FF2B5EF4-FFF2-40B4-BE49-F238E27FC236}">
                      <a16:creationId xmlns:a16="http://schemas.microsoft.com/office/drawing/2014/main" id="{A745035C-67FA-48BC-BB73-6CC7D346413F}"/>
                    </a:ext>
                  </a:extLst>
                </wp:docPr>
                <wp:cNvGraphicFramePr/>
                <a:graphic xmlns:a="http://schemas.openxmlformats.org/drawingml/2006/main">
                  <a:graphicData uri="http://schemas.microsoft.com/office/word/2010/wordprocessingGroup">
                    <wpg:wgp>
                      <wpg:cNvGrpSpPr/>
                      <wpg:grpSpPr>
                        <a:xfrm>
                          <a:off x="0" y="0"/>
                          <a:ext cx="5467092" cy="1944341"/>
                          <a:chOff x="0" y="0"/>
                          <a:chExt cx="9055100" cy="3263901"/>
                        </a:xfrm>
                      </wpg:grpSpPr>
                      <pic:pic xmlns:pic="http://schemas.openxmlformats.org/drawingml/2006/picture">
                        <pic:nvPicPr>
                          <pic:cNvPr id="2" name="Picture 2">
                            <a:extLst>
                              <a:ext uri="{FF2B5EF4-FFF2-40B4-BE49-F238E27FC236}">
                                <a16:creationId xmlns:a16="http://schemas.microsoft.com/office/drawing/2014/main" id="{BF690346-6381-4285-830D-5F9B9F22785C}"/>
                              </a:ext>
                            </a:extLst>
                          </pic:cNvPr>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0" y="53976"/>
                            <a:ext cx="4279900" cy="3209925"/>
                          </a:xfrm>
                          <a:prstGeom prst="rect">
                            <a:avLst/>
                          </a:prstGeom>
                        </pic:spPr>
                      </pic:pic>
                      <pic:pic xmlns:pic="http://schemas.openxmlformats.org/drawingml/2006/picture">
                        <pic:nvPicPr>
                          <pic:cNvPr id="3" name="Picture 3">
                            <a:extLst>
                              <a:ext uri="{FF2B5EF4-FFF2-40B4-BE49-F238E27FC236}">
                                <a16:creationId xmlns:a16="http://schemas.microsoft.com/office/drawing/2014/main" id="{96147131-F631-4B19-BFE0-531A90ABF6C9}"/>
                              </a:ext>
                            </a:extLst>
                          </pic:cNvPr>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4902200" y="0"/>
                            <a:ext cx="4152900" cy="3114675"/>
                          </a:xfrm>
                          <a:prstGeom prst="rect">
                            <a:avLst/>
                          </a:prstGeom>
                        </pic:spPr>
                      </pic:pic>
                    </wpg:wgp>
                  </a:graphicData>
                </a:graphic>
              </wp:inline>
            </w:drawing>
          </mc:Choice>
          <mc:Fallback>
            <w:pict>
              <v:group w14:anchorId="710B25A6" id="Group 12" o:spid="_x0000_s1026" style="width:430.5pt;height:153.1pt;mso-position-horizontal-relative:char;mso-position-vertical-relative:line" coordsize="90551,326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">
                <v:shape id="Picture 2" o:spid="_x0000_s1027" type="#_x0000_t75" style="position:absolute;top:539;width:42799;height:3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">
                  <v:imagedata r:id="rId136" o:title=""/>
                </v:shape>
                <v:shape id="Picture 3" o:spid="_x0000_s1028" type="#_x0000_t75" style="position:absolute;left:49022;width:41529;height:3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">
                  <v:imagedata r:id="rId137" o:title=""/>
                </v:shape>
                <w10:anchorlock/>
              </v:group>
            </w:pict>
          </mc:Fallback>
        </mc:AlternateContent>
      </w:r>
      <w:r w:rsidRPr="00E143C2">
        <w:rPr>
          <w:noProof/>
        </w:rPr>
        <mc:AlternateContent>
          <mc:Choice Requires="wpg">
            <w:drawing>
              <wp:inline distT="0" distB="0" distL="0" distR="0" wp14:anchorId="67214877" wp14:editId="729C1827">
                <wp:extent cx="5448763" cy="1916894"/>
                <wp:effectExtent l="0" t="0" r="0" b="7620"/>
                <wp:docPr id="14" name="Group 13">
                  <a:extLst xmlns:a="http://schemas.openxmlformats.org/drawingml/2006/main">
                    <a:ext uri="{FF2B5EF4-FFF2-40B4-BE49-F238E27FC236}">
                      <a16:creationId xmlns:a16="http://schemas.microsoft.com/office/drawing/2014/main" id="{B023E916-56FF-47BF-A1C7-1434C4E80C60}"/>
                    </a:ext>
                  </a:extLst>
                </wp:docPr>
                <wp:cNvGraphicFramePr/>
                <a:graphic xmlns:a="http://schemas.openxmlformats.org/drawingml/2006/main">
                  <a:graphicData uri="http://schemas.microsoft.com/office/word/2010/wordprocessingGroup">
                    <wpg:wgp>
                      <wpg:cNvGrpSpPr/>
                      <wpg:grpSpPr>
                        <a:xfrm>
                          <a:off x="0" y="0"/>
                          <a:ext cx="5448763" cy="1916894"/>
                          <a:chOff x="0" y="3092451"/>
                          <a:chExt cx="9182100" cy="3232149"/>
                        </a:xfrm>
                      </wpg:grpSpPr>
                      <pic:pic xmlns:pic="http://schemas.openxmlformats.org/drawingml/2006/picture">
                        <pic:nvPicPr>
                          <pic:cNvPr id="5" name="Picture 5">
                            <a:extLst>
                              <a:ext uri="{FF2B5EF4-FFF2-40B4-BE49-F238E27FC236}">
                                <a16:creationId xmlns:a16="http://schemas.microsoft.com/office/drawing/2014/main" id="{D0CF71A4-D7BF-47C8-811D-9AA45C37B787}"/>
                              </a:ext>
                            </a:extLst>
                          </pic:cNvPr>
                          <pic:cNvPicPr>
                            <a:picLocks noChangeAspect="1"/>
                          </pic:cNvPicPr>
                        </pic:nvPicPr>
                        <pic:blipFill>
                          <a:blip r:embed="rId138">
                            <a:extLst>
                              <a:ext uri="{28A0092B-C50C-407E-A947-70E740481C1C}">
                                <a14:useLocalDpi xmlns:a14="http://schemas.microsoft.com/office/drawing/2010/main" val="0"/>
                              </a:ext>
                            </a:extLst>
                          </a:blip>
                          <a:stretch>
                            <a:fillRect/>
                          </a:stretch>
                        </pic:blipFill>
                        <pic:spPr>
                          <a:xfrm>
                            <a:off x="0" y="3092451"/>
                            <a:ext cx="4279900" cy="3209925"/>
                          </a:xfrm>
                          <a:prstGeom prst="rect">
                            <a:avLst/>
                          </a:prstGeom>
                        </pic:spPr>
                      </pic:pic>
                      <pic:pic xmlns:pic="http://schemas.openxmlformats.org/drawingml/2006/picture">
                        <pic:nvPicPr>
                          <pic:cNvPr id="6" name="Picture 6">
                            <a:extLst>
                              <a:ext uri="{FF2B5EF4-FFF2-40B4-BE49-F238E27FC236}">
                                <a16:creationId xmlns:a16="http://schemas.microsoft.com/office/drawing/2014/main" id="{2D283548-CCA7-4FDB-AE32-3B89F7763583}"/>
                              </a:ext>
                            </a:extLst>
                          </pic:cNvPr>
                          <pic:cNvPicPr>
                            <a:picLocks noChangeAspect="1"/>
                          </pic:cNvPicPr>
                        </pic:nvPicPr>
                        <pic:blipFill>
                          <a:blip r:embed="rId139">
                            <a:extLst>
                              <a:ext uri="{28A0092B-C50C-407E-A947-70E740481C1C}">
                                <a14:useLocalDpi xmlns:a14="http://schemas.microsoft.com/office/drawing/2010/main" val="0"/>
                              </a:ext>
                            </a:extLst>
                          </a:blip>
                          <a:stretch>
                            <a:fillRect/>
                          </a:stretch>
                        </pic:blipFill>
                        <pic:spPr>
                          <a:xfrm>
                            <a:off x="4902200" y="3114675"/>
                            <a:ext cx="4279900" cy="3209925"/>
                          </a:xfrm>
                          <a:prstGeom prst="rect">
                            <a:avLst/>
                          </a:prstGeom>
                        </pic:spPr>
                      </pic:pic>
                    </wpg:wgp>
                  </a:graphicData>
                </a:graphic>
              </wp:inline>
            </w:drawing>
          </mc:Choice>
          <mc:Fallback>
            <w:pict>
              <v:group w14:anchorId="6998CB4E" id="Group 13" o:spid="_x0000_s1026" style="width:429.05pt;height:150.95pt;mso-position-horizontal-relative:char;mso-position-vertical-relative:line" coordorigin=",30924" coordsize="91821,323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">
                <v:shape id="Picture 5" o:spid="_x0000_s1027" type="#_x0000_t75" style="position:absolute;top:30924;width:42799;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">
                  <v:imagedata r:id="rId140" o:title=""/>
                </v:shape>
                <v:shape id="Picture 6" o:spid="_x0000_s1028" type="#_x0000_t75" style="position:absolute;left:49022;top:31146;width:42799;height:3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">
                  <v:imagedata r:id="rId141" o:title=""/>
                </v:shape>
                <w10:anchorlock/>
              </v:group>
            </w:pict>
          </mc:Fallback>
        </mc:AlternateContent>
      </w:r>
    </w:p>
    <w:p w14:paraId="06B6AB08" w14:textId="4DF76344" w:rsidR="00686636" w:rsidRDefault="00E143C2" w:rsidP="00E143C2">
      <w:pPr>
        <w:pStyle w:val="a4"/>
        <w:rPr>
          <w:noProof/>
        </w:rPr>
      </w:pPr>
      <w:r>
        <w:rPr>
          <w:rtl/>
        </w:rPr>
        <w:t xml:space="preserve">איור </w:t>
      </w:r>
      <w:fldSimple w:instr=" STYLEREF 1 \s ">
        <w:r w:rsidR="00CD7B64">
          <w:rPr>
            <w:noProof/>
            <w:cs/>
          </w:rPr>
          <w:t>‎</w:t>
        </w:r>
        <w:r w:rsidR="00CD7B64">
          <w:rPr>
            <w:noProof/>
          </w:rPr>
          <w:t>2</w:t>
        </w:r>
      </w:fldSimple>
      <w:r w:rsidR="00A4252A">
        <w:rPr>
          <w:rtl/>
        </w:rPr>
        <w:noBreakHyphen/>
      </w:r>
      <w:fldSimple w:instr=" SEQ איור \* ARABIC \s 1 ">
        <w:r w:rsidR="00CD7B64">
          <w:rPr>
            <w:noProof/>
          </w:rPr>
          <w:t>10</w:t>
        </w:r>
      </w:fldSimple>
      <w:r>
        <w:rPr>
          <w:rFonts w:hint="cs"/>
          <w:rtl/>
        </w:rPr>
        <w:t>:</w:t>
      </w:r>
      <w:r w:rsidR="00C8448B">
        <w:rPr>
          <w:rFonts w:hint="cs"/>
          <w:rtl/>
        </w:rPr>
        <w:t xml:space="preserve"> שיערוך הפרמטרים ע"י חוק האדפטציה</w:t>
      </w:r>
    </w:p>
    <w:p w14:paraId="334B310E" w14:textId="115CBE2D" w:rsidR="00686636" w:rsidRDefault="00686636" w:rsidP="00544C5B">
      <w:pPr>
        <w:rPr>
          <w:noProof/>
          <w:rtl/>
        </w:rPr>
      </w:pPr>
    </w:p>
    <w:p w14:paraId="523F4F29" w14:textId="45C205B3" w:rsidR="00961ED1" w:rsidRPr="00C1444F" w:rsidRDefault="006C23EA" w:rsidP="0059021F">
      <w:pPr>
        <w:rPr>
          <w:i/>
          <w:rtl/>
        </w:rPr>
      </w:pPr>
      <w:r>
        <w:rPr>
          <w:rFonts w:hint="cs"/>
          <w:rtl/>
        </w:rPr>
        <w:t>מעניין מאו</w:t>
      </w:r>
      <w:r w:rsidR="00824EC9">
        <w:rPr>
          <w:rFonts w:hint="cs"/>
          <w:rtl/>
        </w:rPr>
        <w:t xml:space="preserve">ד לראות שרק הפרמטר </w:t>
      </w:r>
      <w:r w:rsidR="00AE3B1B" w:rsidRPr="00824EC9">
        <w:rPr>
          <w:position w:val="-12"/>
        </w:rPr>
        <w:object w:dxaOrig="279" w:dyaOrig="360" w14:anchorId="6EA87E76">
          <v:shape id="_x0000_i1082" type="#_x0000_t75" style="width:14.45pt;height:18.2pt" o:ole="">
            <v:imagedata r:id="rId142" o:title=""/>
          </v:shape>
          <o:OLEObject Type="Embed" ProgID="Equation.DSMT4" ShapeID="_x0000_i1082" DrawAspect="Content" ObjectID="_1658524403" r:id="rId143"/>
        </w:object>
      </w:r>
      <w:r w:rsidR="00AE3B1B">
        <w:rPr>
          <w:rFonts w:hint="cs"/>
          <w:rtl/>
        </w:rPr>
        <w:t xml:space="preserve">שוערך במדויק לאחר התייצבות המערכת. </w:t>
      </w:r>
      <w:r w:rsidR="0019771D">
        <w:rPr>
          <w:rFonts w:hint="cs"/>
          <w:rtl/>
        </w:rPr>
        <w:t xml:space="preserve">כזכור </w:t>
      </w:r>
      <w:r w:rsidR="00C76B7A" w:rsidRPr="00C76B7A">
        <w:rPr>
          <w:position w:val="-12"/>
        </w:rPr>
        <w:object w:dxaOrig="900" w:dyaOrig="360" w14:anchorId="4656028A">
          <v:shape id="_x0000_i1083" type="#_x0000_t75" style="width:45.75pt;height:18.2pt" o:ole="">
            <v:imagedata r:id="rId144" o:title=""/>
          </v:shape>
          <o:OLEObject Type="Embed" ProgID="Equation.DSMT4" ShapeID="_x0000_i1083" DrawAspect="Content" ObjectID="_1658524404" r:id="rId145"/>
        </w:object>
      </w:r>
      <w:r w:rsidR="00C76B7A">
        <w:rPr>
          <w:rFonts w:hint="cs"/>
          <w:rtl/>
        </w:rPr>
        <w:t xml:space="preserve"> כלומר זוהי השפעת כוח הכבידה על המטוטלת.</w:t>
      </w:r>
      <w:r w:rsidR="00A07FC2">
        <w:rPr>
          <w:rFonts w:hint="cs"/>
          <w:rtl/>
        </w:rPr>
        <w:t xml:space="preserve"> המצב היציב של המע</w:t>
      </w:r>
      <w:r w:rsidR="007408AB">
        <w:rPr>
          <w:rFonts w:hint="cs"/>
          <w:rtl/>
        </w:rPr>
        <w:t>רכת הוא ב</w:t>
      </w:r>
      <w:r w:rsidR="000E28D9">
        <w:rPr>
          <w:rFonts w:hint="cs"/>
          <w:rtl/>
        </w:rPr>
        <w:t xml:space="preserve">  </w:t>
      </w:r>
      <w:r w:rsidR="000E28D9">
        <w:t xml:space="preserve"> </w:t>
      </w:r>
      <w:r w:rsidR="00926D47" w:rsidRPr="000E28D9">
        <w:rPr>
          <w:position w:val="-24"/>
        </w:rPr>
        <w:object w:dxaOrig="1359" w:dyaOrig="620" w14:anchorId="2A32369A">
          <v:shape id="_x0000_i1084" type="#_x0000_t75" style="width:68.25pt;height:31.3pt" o:ole="">
            <v:imagedata r:id="rId146" o:title=""/>
          </v:shape>
          <o:OLEObject Type="Embed" ProgID="Equation.DSMT4" ShapeID="_x0000_i1084" DrawAspect="Content" ObjectID="_1658524405" r:id="rId147"/>
        </w:object>
      </w:r>
      <w:r w:rsidR="00926D47" w:rsidRPr="0083268F">
        <w:rPr>
          <w:rFonts w:hint="cs"/>
          <w:b/>
          <w:bCs/>
          <w:rtl/>
        </w:rPr>
        <w:t>ובמצב זה הכוח היחידי שמופעל על המערכת הוא כוח המשיכה</w:t>
      </w:r>
      <w:r w:rsidR="0083268F">
        <w:rPr>
          <w:rFonts w:hint="cs"/>
          <w:b/>
          <w:bCs/>
          <w:rtl/>
        </w:rPr>
        <w:t>,</w:t>
      </w:r>
      <w:r w:rsidR="00926D47" w:rsidRPr="0083268F">
        <w:rPr>
          <w:rFonts w:hint="cs"/>
          <w:b/>
          <w:bCs/>
          <w:rtl/>
        </w:rPr>
        <w:t xml:space="preserve"> </w:t>
      </w:r>
      <w:r w:rsidR="00926D47">
        <w:rPr>
          <w:rFonts w:hint="cs"/>
          <w:rtl/>
        </w:rPr>
        <w:t>ניתן להיעזר ב</w:t>
      </w:r>
      <w:r w:rsidR="001102E0">
        <w:rPr>
          <w:rtl/>
        </w:rPr>
        <w:fldChar w:fldCharType="begin"/>
      </w:r>
      <w:r w:rsidR="001102E0">
        <w:rPr>
          <w:rtl/>
        </w:rPr>
        <w:instrText xml:space="preserve"> </w:instrText>
      </w:r>
      <w:r w:rsidR="001102E0">
        <w:rPr>
          <w:rFonts w:hint="cs"/>
        </w:rPr>
        <w:instrText>REF</w:instrText>
      </w:r>
      <w:r w:rsidR="001102E0">
        <w:rPr>
          <w:rFonts w:hint="cs"/>
          <w:rtl/>
        </w:rPr>
        <w:instrText xml:space="preserve"> _</w:instrText>
      </w:r>
      <w:r w:rsidR="001102E0">
        <w:rPr>
          <w:rFonts w:hint="cs"/>
        </w:rPr>
        <w:instrText>Ref46170649 \h</w:instrText>
      </w:r>
      <w:r w:rsidR="001102E0">
        <w:rPr>
          <w:rtl/>
        </w:rPr>
        <w:instrText xml:space="preserve"> </w:instrText>
      </w:r>
      <w:r w:rsidR="001102E0">
        <w:rPr>
          <w:rtl/>
        </w:rPr>
      </w:r>
      <w:r w:rsidR="001102E0">
        <w:rPr>
          <w:rtl/>
        </w:rPr>
        <w:fldChar w:fldCharType="separate"/>
      </w:r>
      <w:r w:rsidR="00CD7B64">
        <w:rPr>
          <w:rtl/>
        </w:rPr>
        <w:t xml:space="preserve">איור </w:t>
      </w:r>
      <w:r w:rsidR="00CD7B64">
        <w:rPr>
          <w:noProof/>
          <w:cs/>
        </w:rPr>
        <w:t>‎</w:t>
      </w:r>
      <w:r w:rsidR="00CD7B64">
        <w:rPr>
          <w:noProof/>
        </w:rPr>
        <w:t>2</w:t>
      </w:r>
      <w:r w:rsidR="00CD7B64">
        <w:rPr>
          <w:rtl/>
        </w:rPr>
        <w:noBreakHyphen/>
      </w:r>
      <w:r w:rsidR="00CD7B64">
        <w:rPr>
          <w:noProof/>
        </w:rPr>
        <w:t>11</w:t>
      </w:r>
      <w:r w:rsidR="001102E0">
        <w:rPr>
          <w:rtl/>
        </w:rPr>
        <w:fldChar w:fldCharType="end"/>
      </w:r>
      <w:r w:rsidR="00926D47">
        <w:rPr>
          <w:rFonts w:hint="cs"/>
          <w:rtl/>
        </w:rPr>
        <w:t xml:space="preserve"> כדי לראות זאת</w:t>
      </w:r>
      <w:r w:rsidR="001102E0">
        <w:rPr>
          <w:rFonts w:hint="cs"/>
          <w:rtl/>
        </w:rPr>
        <w:t xml:space="preserve">. </w:t>
      </w:r>
      <w:r w:rsidR="00C93DAE">
        <w:rPr>
          <w:rFonts w:hint="cs"/>
          <w:rtl/>
        </w:rPr>
        <w:t>מכיוון שה</w:t>
      </w:r>
      <w:r w:rsidR="0083268F">
        <w:rPr>
          <w:rFonts w:hint="cs"/>
          <w:rtl/>
        </w:rPr>
        <w:t>מ</w:t>
      </w:r>
      <w:r w:rsidR="00B11B8B">
        <w:rPr>
          <w:rFonts w:hint="cs"/>
          <w:rtl/>
        </w:rPr>
        <w:t>ומנט</w:t>
      </w:r>
      <w:r w:rsidR="00C93DAE">
        <w:rPr>
          <w:rFonts w:hint="cs"/>
          <w:rtl/>
        </w:rPr>
        <w:t xml:space="preserve"> היחידי שפועל על המטוטלת הוא </w:t>
      </w:r>
      <w:r w:rsidR="00B11B8B">
        <w:rPr>
          <w:rFonts w:hint="cs"/>
          <w:rtl/>
        </w:rPr>
        <w:t>המומנט הנוצר מ</w:t>
      </w:r>
      <w:r w:rsidR="00C93DAE">
        <w:rPr>
          <w:rFonts w:hint="cs"/>
          <w:rtl/>
        </w:rPr>
        <w:t xml:space="preserve">כוח המשיכה </w:t>
      </w:r>
      <w:r w:rsidR="0004298E">
        <w:rPr>
          <w:rFonts w:hint="cs"/>
          <w:rtl/>
        </w:rPr>
        <w:t xml:space="preserve">(שאר המומנטים החיצוניים מתאפסים) הבקר </w:t>
      </w:r>
      <w:r w:rsidR="0083268F">
        <w:rPr>
          <w:rFonts w:hint="cs"/>
          <w:rtl/>
        </w:rPr>
        <w:t>מצליח לשערך</w:t>
      </w:r>
      <w:r w:rsidR="009E1D27">
        <w:rPr>
          <w:rFonts w:hint="cs"/>
          <w:rtl/>
        </w:rPr>
        <w:t xml:space="preserve"> במדויק</w:t>
      </w:r>
      <w:r w:rsidR="005A4727">
        <w:rPr>
          <w:rFonts w:hint="cs"/>
          <w:rtl/>
        </w:rPr>
        <w:t xml:space="preserve"> </w:t>
      </w:r>
      <w:r w:rsidR="009E1D27">
        <w:rPr>
          <w:rFonts w:hint="cs"/>
          <w:rtl/>
        </w:rPr>
        <w:t xml:space="preserve">את </w:t>
      </w:r>
      <w:r w:rsidR="005A4727">
        <w:rPr>
          <w:rFonts w:hint="cs"/>
          <w:rtl/>
        </w:rPr>
        <w:t>מומנט זה</w:t>
      </w:r>
      <w:r w:rsidR="009E1D27">
        <w:rPr>
          <w:rFonts w:hint="cs"/>
          <w:rtl/>
        </w:rPr>
        <w:t>.</w:t>
      </w:r>
      <w:r w:rsidR="005A4727">
        <w:rPr>
          <w:rFonts w:hint="cs"/>
          <w:rtl/>
        </w:rPr>
        <w:t xml:space="preserve"> </w:t>
      </w:r>
      <w:r w:rsidR="00C1444F">
        <w:rPr>
          <w:rFonts w:hint="cs"/>
          <w:rtl/>
        </w:rPr>
        <w:t xml:space="preserve"> בנוסף ניתן לראות מחוק האדפטציה </w:t>
      </w:r>
      <w:r w:rsidR="005A4727">
        <w:rPr>
          <w:rFonts w:hint="cs"/>
          <w:rtl/>
        </w:rPr>
        <w:t xml:space="preserve"> </w:t>
      </w:r>
      <w:r w:rsidR="0059021F">
        <w:rPr>
          <w:iCs/>
        </w:rPr>
        <w:fldChar w:fldCharType="begin"/>
      </w:r>
      <w:r w:rsidR="0059021F">
        <w:rPr>
          <w:iCs/>
        </w:rPr>
        <w:instrText xml:space="preserve"> GOTOBUTTON ZEqnNum106478  \* MERGEFORMAT </w:instrText>
      </w:r>
      <w:r w:rsidR="0059021F">
        <w:rPr>
          <w:iCs/>
        </w:rPr>
        <w:fldChar w:fldCharType="begin"/>
      </w:r>
      <w:r w:rsidR="0059021F">
        <w:rPr>
          <w:iCs/>
        </w:rPr>
        <w:instrText xml:space="preserve"> REF ZEqnNum106478 \* Charformat \! \* MERGEFORMAT </w:instrText>
      </w:r>
      <w:r w:rsidR="0059021F">
        <w:rPr>
          <w:iCs/>
        </w:rPr>
        <w:fldChar w:fldCharType="separate"/>
      </w:r>
      <w:r w:rsidR="00CD7B64" w:rsidRPr="00CD7B64">
        <w:rPr>
          <w:iCs/>
          <w:rtl/>
        </w:rPr>
        <w:instrText>(</w:instrText>
      </w:r>
      <w:r w:rsidR="00CD7B64" w:rsidRPr="00CD7B64">
        <w:rPr>
          <w:iCs/>
        </w:rPr>
        <w:instrText>14</w:instrText>
      </w:r>
      <w:r w:rsidR="00CD7B64" w:rsidRPr="00CD7B64">
        <w:rPr>
          <w:iCs/>
          <w:rtl/>
        </w:rPr>
        <w:instrText>)</w:instrText>
      </w:r>
      <w:r w:rsidR="0059021F">
        <w:rPr>
          <w:iCs/>
        </w:rPr>
        <w:fldChar w:fldCharType="end"/>
      </w:r>
      <w:r w:rsidR="0059021F">
        <w:rPr>
          <w:iCs/>
        </w:rPr>
        <w:fldChar w:fldCharType="end"/>
      </w:r>
      <w:r w:rsidR="00C1444F">
        <w:rPr>
          <w:iCs/>
        </w:rPr>
        <w:t xml:space="preserve"> </w:t>
      </w:r>
      <w:r w:rsidR="00C1444F">
        <w:rPr>
          <w:rFonts w:hint="cs"/>
          <w:iCs/>
          <w:rtl/>
        </w:rPr>
        <w:t xml:space="preserve"> </w:t>
      </w:r>
      <w:r w:rsidR="00C1444F">
        <w:rPr>
          <w:rFonts w:hint="cs"/>
          <w:i/>
          <w:rtl/>
        </w:rPr>
        <w:t xml:space="preserve">שכאשר </w:t>
      </w:r>
      <w:r w:rsidR="00B528E0">
        <w:rPr>
          <w:rFonts w:hint="cs"/>
          <w:i/>
          <w:rtl/>
        </w:rPr>
        <w:t xml:space="preserve">זווית המטוטלת היא 90 מעלות </w:t>
      </w:r>
      <w:r w:rsidR="002A531A">
        <w:rPr>
          <w:rFonts w:hint="cs"/>
          <w:i/>
          <w:rtl/>
        </w:rPr>
        <w:t xml:space="preserve">חוקי האדפטציה עבור </w:t>
      </w:r>
      <w:r w:rsidR="00651CEC" w:rsidRPr="00651CEC">
        <w:rPr>
          <w:i/>
          <w:position w:val="-12"/>
        </w:rPr>
        <w:object w:dxaOrig="620" w:dyaOrig="360" w14:anchorId="76F61141">
          <v:shape id="_x0000_i1085" type="#_x0000_t75" style="width:31.3pt;height:18.2pt" o:ole="">
            <v:imagedata r:id="rId148" o:title=""/>
          </v:shape>
          <o:OLEObject Type="Embed" ProgID="Equation.DSMT4" ShapeID="_x0000_i1085" DrawAspect="Content" ObjectID="_1658524406" r:id="rId149"/>
        </w:object>
      </w:r>
      <w:r w:rsidR="00651CEC">
        <w:rPr>
          <w:rFonts w:hint="cs"/>
          <w:i/>
          <w:rtl/>
        </w:rPr>
        <w:t xml:space="preserve"> מתאפסים.</w:t>
      </w:r>
    </w:p>
    <w:p w14:paraId="03340595" w14:textId="0EEAEF82" w:rsidR="00961ED1" w:rsidRDefault="00961ED1" w:rsidP="0059021F">
      <w:pPr>
        <w:jc w:val="center"/>
        <w:rPr>
          <w:rtl/>
        </w:rPr>
      </w:pPr>
    </w:p>
    <w:p w14:paraId="1C1E43A0" w14:textId="24BE1F00" w:rsidR="00926D47" w:rsidRDefault="00926D47" w:rsidP="00C76B7A">
      <w:pPr>
        <w:rPr>
          <w:rtl/>
        </w:rPr>
      </w:pPr>
    </w:p>
    <w:p w14:paraId="6987A237" w14:textId="1367109E" w:rsidR="00D63C71" w:rsidRPr="00C76B7A" w:rsidRDefault="00D63C71" w:rsidP="00544C5B">
      <w:pPr>
        <w:rPr>
          <w:rtl/>
        </w:rPr>
      </w:pPr>
    </w:p>
    <w:p w14:paraId="26A7E649" w14:textId="77777777" w:rsidR="001B7BEA" w:rsidRDefault="001B7BEA" w:rsidP="001B7BEA">
      <w:pPr>
        <w:keepNext/>
        <w:jc w:val="center"/>
      </w:pPr>
      <w:r>
        <w:rPr>
          <w:noProof/>
        </w:rPr>
        <w:lastRenderedPageBreak/>
        <w:drawing>
          <wp:inline distT="0" distB="0" distL="0" distR="0" wp14:anchorId="2A90FFCF" wp14:editId="4AF12F67">
            <wp:extent cx="3218688" cy="1681602"/>
            <wp:effectExtent l="0" t="0" r="1270" b="0"/>
            <wp:docPr id="154" name="תמונה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228367" cy="1686659"/>
                    </a:xfrm>
                    <a:prstGeom prst="rect">
                      <a:avLst/>
                    </a:prstGeom>
                    <a:noFill/>
                  </pic:spPr>
                </pic:pic>
              </a:graphicData>
            </a:graphic>
          </wp:inline>
        </w:drawing>
      </w:r>
    </w:p>
    <w:p w14:paraId="73F541CE" w14:textId="75C9EA7A" w:rsidR="00D63C71" w:rsidRDefault="001B7BEA" w:rsidP="001B7BEA">
      <w:pPr>
        <w:pStyle w:val="a4"/>
        <w:rPr>
          <w:rtl/>
        </w:rPr>
      </w:pPr>
      <w:bookmarkStart w:id="17" w:name="_Ref46170649"/>
      <w:r>
        <w:rPr>
          <w:rtl/>
        </w:rPr>
        <w:t xml:space="preserve">איור </w:t>
      </w:r>
      <w:fldSimple w:instr=" STYLEREF 1 \s ">
        <w:r w:rsidR="00CD7B64">
          <w:rPr>
            <w:noProof/>
            <w:cs/>
          </w:rPr>
          <w:t>‎</w:t>
        </w:r>
        <w:r w:rsidR="00CD7B64">
          <w:rPr>
            <w:noProof/>
          </w:rPr>
          <w:t>2</w:t>
        </w:r>
      </w:fldSimple>
      <w:r w:rsidR="00A4252A">
        <w:rPr>
          <w:rtl/>
        </w:rPr>
        <w:noBreakHyphen/>
      </w:r>
      <w:fldSimple w:instr=" SEQ איור \* ARABIC \s 1 ">
        <w:r w:rsidR="00CD7B64">
          <w:rPr>
            <w:noProof/>
          </w:rPr>
          <w:t>11</w:t>
        </w:r>
      </w:fldSimple>
      <w:bookmarkEnd w:id="17"/>
      <w:r>
        <w:rPr>
          <w:rFonts w:hint="cs"/>
          <w:noProof/>
          <w:rtl/>
        </w:rPr>
        <w:t>:המערכת במצב שווי משקל</w:t>
      </w:r>
    </w:p>
    <w:p w14:paraId="64105170" w14:textId="6BA87C68" w:rsidR="000410F5" w:rsidRDefault="000410F5" w:rsidP="00544C5B"/>
    <w:p w14:paraId="39B9903A" w14:textId="1EDED105" w:rsidR="009B0338" w:rsidRDefault="009B0338" w:rsidP="00544C5B"/>
    <w:p w14:paraId="65057F63" w14:textId="45EFB107" w:rsidR="009E1D27" w:rsidRDefault="009E1D27">
      <w:pPr>
        <w:spacing w:after="0"/>
        <w:ind w:left="4888" w:hanging="4888"/>
        <w:rPr>
          <w:rtl/>
        </w:rPr>
      </w:pPr>
      <w:r>
        <w:rPr>
          <w:rtl/>
        </w:rPr>
        <w:br w:type="page"/>
      </w:r>
    </w:p>
    <w:p w14:paraId="7B868643" w14:textId="0C81DCC2" w:rsidR="000A4F93" w:rsidRDefault="00C8448B" w:rsidP="009B0338">
      <w:pPr>
        <w:pStyle w:val="1"/>
        <w:rPr>
          <w:rtl/>
        </w:rPr>
      </w:pPr>
      <w:r>
        <w:rPr>
          <w:rFonts w:hint="cs"/>
          <w:rtl/>
        </w:rPr>
        <w:lastRenderedPageBreak/>
        <w:t xml:space="preserve">בקר אדפטיבי מסוג </w:t>
      </w:r>
      <w:r>
        <w:rPr>
          <w:rFonts w:hint="cs"/>
        </w:rPr>
        <w:t>RBF</w:t>
      </w:r>
    </w:p>
    <w:p w14:paraId="2BEA736D" w14:textId="59B5516B" w:rsidR="00336377" w:rsidRDefault="00587AAD" w:rsidP="000D5797">
      <w:pPr>
        <w:rPr>
          <w:rtl/>
        </w:rPr>
      </w:pPr>
      <w:r>
        <w:rPr>
          <w:rFonts w:hint="cs"/>
          <w:rtl/>
        </w:rPr>
        <w:t xml:space="preserve">כדי להפעיל את הסימולציה של פרק זה יש לפתוח את תקיית </w:t>
      </w:r>
      <w:r w:rsidR="00336377" w:rsidRPr="00336377">
        <w:t>q3_adaptive_controller_base_on_rbf</w:t>
      </w:r>
      <w:r w:rsidR="00336377">
        <w:rPr>
          <w:rFonts w:hint="cs"/>
          <w:rtl/>
        </w:rPr>
        <w:t xml:space="preserve"> ולהפעל את </w:t>
      </w:r>
      <w:r w:rsidR="000D5797">
        <w:rPr>
          <w:rFonts w:hint="cs"/>
          <w:rtl/>
        </w:rPr>
        <w:t xml:space="preserve">הקובץ הבא </w:t>
      </w:r>
      <w:r w:rsidR="00336377" w:rsidRPr="00336377">
        <w:t>q3_rbf_adaptive_controller_ws</w:t>
      </w:r>
      <w:r w:rsidR="00336377">
        <w:t>x.m</w:t>
      </w:r>
    </w:p>
    <w:p w14:paraId="4F57933F" w14:textId="390B3BED" w:rsidR="00FA6DDF" w:rsidRPr="00FA6DDF" w:rsidRDefault="00FA6DDF" w:rsidP="00FA6DDF">
      <w:pPr>
        <w:pStyle w:val="2"/>
      </w:pPr>
      <w:r>
        <w:rPr>
          <w:rFonts w:hint="cs"/>
          <w:rtl/>
        </w:rPr>
        <w:t xml:space="preserve">הצגת בקר מסוג </w:t>
      </w:r>
      <w:r>
        <w:rPr>
          <w:rFonts w:hint="cs"/>
        </w:rPr>
        <w:t>RBF</w:t>
      </w:r>
    </w:p>
    <w:p w14:paraId="7E6DE503" w14:textId="4DA47516" w:rsidR="00BD1782" w:rsidRDefault="00BD1782" w:rsidP="00BD1782">
      <w:pPr>
        <w:rPr>
          <w:rtl/>
        </w:rPr>
      </w:pPr>
      <w:r>
        <w:rPr>
          <w:rFonts w:hint="cs"/>
          <w:rtl/>
        </w:rPr>
        <w:t>נשנה את צורת המערכת לצורה הבאה:</w:t>
      </w:r>
    </w:p>
    <w:p w14:paraId="392C98F8" w14:textId="0B438222" w:rsidR="00BD1782" w:rsidRPr="00BD1782" w:rsidRDefault="00BD1782" w:rsidP="00E9082B">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22</w:instrText>
        </w:r>
      </w:fldSimple>
      <w:r>
        <w:rPr>
          <w:rtl/>
        </w:rPr>
        <w:instrText>)</w:instrText>
      </w:r>
      <w:r>
        <w:rPr>
          <w:rtl/>
        </w:rPr>
        <w:fldChar w:fldCharType="end"/>
      </w:r>
      <w:r>
        <w:rPr>
          <w:rtl/>
        </w:rPr>
        <w:tab/>
      </w:r>
      <w:r w:rsidR="009C0960" w:rsidRPr="00BD1782">
        <w:rPr>
          <w:position w:val="-24"/>
        </w:rPr>
        <w:object w:dxaOrig="5780" w:dyaOrig="660" w14:anchorId="7EF542F9">
          <v:shape id="_x0000_i1086" type="#_x0000_t75" style="width:289.85pt;height:33.2pt" o:ole="">
            <v:imagedata r:id="rId151" o:title=""/>
          </v:shape>
          <o:OLEObject Type="Embed" ProgID="Equation.DSMT4" ShapeID="_x0000_i1086" DrawAspect="Content" ObjectID="_1658524407" r:id="rId152"/>
        </w:object>
      </w:r>
    </w:p>
    <w:p w14:paraId="42BD58DE" w14:textId="1B7BAAF5" w:rsidR="00E9082B" w:rsidRDefault="00E9082B" w:rsidP="00E9082B">
      <w:pPr>
        <w:rPr>
          <w:rtl/>
        </w:rPr>
      </w:pPr>
      <w:r>
        <w:rPr>
          <w:rFonts w:hint="cs"/>
          <w:rtl/>
        </w:rPr>
        <w:t xml:space="preserve">כאשר </w:t>
      </w:r>
      <w:r w:rsidR="009C0960" w:rsidRPr="009C0960">
        <w:rPr>
          <w:position w:val="-10"/>
        </w:rPr>
        <w:object w:dxaOrig="240" w:dyaOrig="320" w14:anchorId="1708F512">
          <v:shape id="_x0000_i1087" type="#_x0000_t75" style="width:12.6pt;height:16.35pt" o:ole="">
            <v:imagedata r:id="rId153" o:title=""/>
          </v:shape>
          <o:OLEObject Type="Embed" ProgID="Equation.DSMT4" ShapeID="_x0000_i1087" DrawAspect="Content" ObjectID="_1658524408" r:id="rId154"/>
        </w:object>
      </w:r>
      <w:r w:rsidR="00F03425">
        <w:rPr>
          <w:rFonts w:hint="cs"/>
          <w:rtl/>
        </w:rPr>
        <w:t>היא מסת המטוטלת ו-</w:t>
      </w:r>
    </w:p>
    <w:p w14:paraId="5292F0F2" w14:textId="0A36C2D1" w:rsidR="00E9082B" w:rsidRDefault="00E9082B" w:rsidP="00AE04DC">
      <w:pPr>
        <w:jc w:val="center"/>
      </w:pPr>
      <w:r w:rsidRPr="00E9082B">
        <w:rPr>
          <w:position w:val="-24"/>
        </w:rPr>
        <w:object w:dxaOrig="680" w:dyaOrig="620" w14:anchorId="1C785EA8">
          <v:shape id="_x0000_i1088" type="#_x0000_t75" style="width:34.55pt;height:31.3pt" o:ole="">
            <v:imagedata r:id="rId155" o:title=""/>
          </v:shape>
          <o:OLEObject Type="Embed" ProgID="Equation.DSMT4" ShapeID="_x0000_i1088" DrawAspect="Content" ObjectID="_1658524409" r:id="rId156"/>
        </w:object>
      </w:r>
    </w:p>
    <w:p w14:paraId="1B54FC6A" w14:textId="176B9D04" w:rsidR="00E9082B" w:rsidRDefault="00C8448B" w:rsidP="00E9082B">
      <w:pPr>
        <w:rPr>
          <w:rtl/>
        </w:rPr>
      </w:pPr>
      <w:r>
        <w:rPr>
          <w:rFonts w:hint="cs"/>
          <w:rtl/>
        </w:rPr>
        <w:t xml:space="preserve">כעת נממש בקר מסוג </w:t>
      </w:r>
      <w:r>
        <w:rPr>
          <w:rFonts w:hint="cs"/>
        </w:rPr>
        <w:t>RBF</w:t>
      </w:r>
      <w:r>
        <w:rPr>
          <w:rFonts w:hint="cs"/>
          <w:rtl/>
        </w:rPr>
        <w:t xml:space="preserve"> על המטוטלת.</w:t>
      </w:r>
      <w:r w:rsidR="00E9082B">
        <w:t xml:space="preserve"> </w:t>
      </w:r>
      <w:r w:rsidR="00E9082B">
        <w:rPr>
          <w:rFonts w:hint="cs"/>
          <w:rtl/>
        </w:rPr>
        <w:t xml:space="preserve"> אות הבקרה יהיה מהצורה של בקר אדפטיבי </w:t>
      </w:r>
      <w:r w:rsidR="009C0960">
        <w:rPr>
          <w:rFonts w:hint="cs"/>
          <w:rtl/>
        </w:rPr>
        <w:t>בדומה</w:t>
      </w:r>
      <w:r w:rsidR="00E9082B">
        <w:rPr>
          <w:rFonts w:hint="cs"/>
          <w:rtl/>
        </w:rPr>
        <w:t xml:space="preserve"> </w:t>
      </w:r>
      <w:r w:rsidR="009C0960">
        <w:rPr>
          <w:rFonts w:hint="cs"/>
          <w:rtl/>
        </w:rPr>
        <w:t>לזה ש</w:t>
      </w:r>
      <w:r w:rsidR="00E9082B">
        <w:rPr>
          <w:rFonts w:hint="cs"/>
          <w:rtl/>
        </w:rPr>
        <w:t>הוצג</w:t>
      </w:r>
      <w:r>
        <w:rPr>
          <w:rFonts w:hint="cs"/>
          <w:rtl/>
        </w:rPr>
        <w:t xml:space="preserve"> </w:t>
      </w:r>
      <w:r w:rsidR="00E9082B">
        <w:rPr>
          <w:rFonts w:hint="cs"/>
          <w:rtl/>
        </w:rPr>
        <w:t xml:space="preserve"> ב</w:t>
      </w:r>
      <w:r w:rsidR="00E05CC9">
        <w:rPr>
          <w:rFonts w:hint="cs"/>
          <w:rtl/>
        </w:rPr>
        <w:t>סעיף2</w:t>
      </w:r>
      <w:r w:rsidR="00E9082B">
        <w:rPr>
          <w:rFonts w:hint="cs"/>
          <w:rtl/>
        </w:rPr>
        <w:t>:</w:t>
      </w:r>
    </w:p>
    <w:p w14:paraId="51295884" w14:textId="0D2DC456" w:rsidR="00E9082B" w:rsidRDefault="00AE04DC" w:rsidP="00E9082B">
      <w:pPr>
        <w:jc w:val="center"/>
      </w:pPr>
      <w:r w:rsidRPr="00E9082B">
        <w:rPr>
          <w:position w:val="-24"/>
        </w:rPr>
        <w:object w:dxaOrig="2920" w:dyaOrig="620" w14:anchorId="26643F5B">
          <v:shape id="_x0000_i1089" type="#_x0000_t75" style="width:145.85pt;height:31.3pt" o:ole="">
            <v:imagedata r:id="rId157" o:title=""/>
          </v:shape>
          <o:OLEObject Type="Embed" ProgID="Equation.DSMT4" ShapeID="_x0000_i1089" DrawAspect="Content" ObjectID="_1658524410" r:id="rId158"/>
        </w:object>
      </w:r>
    </w:p>
    <w:p w14:paraId="14640A8F" w14:textId="7FB6C2D7" w:rsidR="00E9082B" w:rsidRDefault="00E9082B" w:rsidP="00E9082B">
      <w:pPr>
        <w:jc w:val="left"/>
        <w:rPr>
          <w:rtl/>
        </w:rPr>
      </w:pPr>
      <w:r>
        <w:rPr>
          <w:rFonts w:hint="cs"/>
          <w:rtl/>
        </w:rPr>
        <w:t>כאשר</w:t>
      </w:r>
    </w:p>
    <w:p w14:paraId="4D1721B7" w14:textId="045CF79A" w:rsidR="00F03425" w:rsidRDefault="009C0960" w:rsidP="00F03425">
      <w:pPr>
        <w:jc w:val="center"/>
      </w:pPr>
      <w:r w:rsidRPr="00F03425">
        <w:rPr>
          <w:position w:val="-16"/>
        </w:rPr>
        <w:object w:dxaOrig="1359" w:dyaOrig="480" w14:anchorId="591BBEC1">
          <v:shape id="_x0000_i1090" type="#_x0000_t75" style="width:68.25pt;height:23.8pt" o:ole="">
            <v:imagedata r:id="rId159" o:title=""/>
          </v:shape>
          <o:OLEObject Type="Embed" ProgID="Equation.DSMT4" ShapeID="_x0000_i1090" DrawAspect="Content" ObjectID="_1658524411" r:id="rId160"/>
        </w:object>
      </w:r>
    </w:p>
    <w:p w14:paraId="3E0C2DA4" w14:textId="01EFF8A7" w:rsidR="00F03425" w:rsidRDefault="00AE04DC" w:rsidP="00F03425">
      <w:pPr>
        <w:jc w:val="left"/>
        <w:rPr>
          <w:rtl/>
        </w:rPr>
      </w:pPr>
      <w:r>
        <w:rPr>
          <w:rFonts w:hint="cs"/>
          <w:rtl/>
        </w:rPr>
        <w:t xml:space="preserve">בהנחה שיודעים את הפונקציה </w:t>
      </w:r>
      <w:r w:rsidRPr="00C46618">
        <w:rPr>
          <w:position w:val="-10"/>
        </w:rPr>
        <w:object w:dxaOrig="760" w:dyaOrig="360" w14:anchorId="36F04D70">
          <v:shape id="_x0000_i1091" type="#_x0000_t75" style="width:38.3pt;height:18.2pt" o:ole="">
            <v:imagedata r:id="rId161" o:title=""/>
          </v:shape>
          <o:OLEObject Type="Embed" ProgID="Equation.DSMT4" ShapeID="_x0000_i1091" DrawAspect="Content" ObjectID="_1658524412" r:id="rId162"/>
        </w:object>
      </w:r>
      <w:r>
        <w:t xml:space="preserve"> </w:t>
      </w:r>
      <w:r w:rsidR="000B1B7C">
        <w:rPr>
          <w:rFonts w:hint="cs"/>
          <w:rtl/>
        </w:rPr>
        <w:t xml:space="preserve"> ואת הפרמטר </w:t>
      </w:r>
      <w:r w:rsidR="000B1B7C" w:rsidRPr="000B1B7C">
        <w:rPr>
          <w:position w:val="-6"/>
        </w:rPr>
        <w:object w:dxaOrig="260" w:dyaOrig="220" w14:anchorId="183EAA8D">
          <v:shape id="_x0000_i1092" type="#_x0000_t75" style="width:13.65pt;height:11.25pt" o:ole="">
            <v:imagedata r:id="rId163" o:title=""/>
          </v:shape>
          <o:OLEObject Type="Embed" ProgID="Equation.DSMT4" ShapeID="_x0000_i1092" DrawAspect="Content" ObjectID="_1658524413" r:id="rId164"/>
        </w:object>
      </w:r>
      <w:r w:rsidR="000B1B7C">
        <w:rPr>
          <w:rFonts w:hint="cs"/>
          <w:rtl/>
        </w:rPr>
        <w:t>,</w:t>
      </w:r>
      <w:r>
        <w:rPr>
          <w:rFonts w:hint="cs"/>
          <w:rtl/>
        </w:rPr>
        <w:t xml:space="preserve"> </w:t>
      </w:r>
      <w:r w:rsidR="00F03425">
        <w:rPr>
          <w:rFonts w:hint="cs"/>
          <w:rtl/>
        </w:rPr>
        <w:t xml:space="preserve">שגיאת העקיבה </w:t>
      </w:r>
      <w:r>
        <w:rPr>
          <w:rFonts w:hint="cs"/>
          <w:rtl/>
        </w:rPr>
        <w:t>תתנהג</w:t>
      </w:r>
      <w:r w:rsidR="00F03425">
        <w:rPr>
          <w:rFonts w:hint="cs"/>
          <w:rtl/>
        </w:rPr>
        <w:t xml:space="preserve"> לפי המוד</w:t>
      </w:r>
      <w:r>
        <w:rPr>
          <w:rFonts w:hint="cs"/>
          <w:rtl/>
        </w:rPr>
        <w:t>ל</w:t>
      </w:r>
      <w:r w:rsidR="00F03425">
        <w:rPr>
          <w:rFonts w:hint="cs"/>
          <w:rtl/>
        </w:rPr>
        <w:t>:</w:t>
      </w:r>
    </w:p>
    <w:p w14:paraId="073D76D8" w14:textId="074E3262" w:rsidR="00F03425" w:rsidRDefault="00F03425" w:rsidP="00F03425">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23</w:instrText>
        </w:r>
      </w:fldSimple>
      <w:r>
        <w:rPr>
          <w:rtl/>
        </w:rPr>
        <w:instrText>)</w:instrText>
      </w:r>
      <w:r>
        <w:rPr>
          <w:rtl/>
        </w:rPr>
        <w:fldChar w:fldCharType="end"/>
      </w:r>
      <w:r>
        <w:tab/>
      </w:r>
      <w:r w:rsidRPr="00F03425">
        <w:rPr>
          <w:position w:val="-14"/>
        </w:rPr>
        <w:object w:dxaOrig="1600" w:dyaOrig="380" w14:anchorId="2CD3DA31">
          <v:shape id="_x0000_i1093" type="#_x0000_t75" style="width:80.05pt;height:19.25pt" o:ole="">
            <v:imagedata r:id="rId165" o:title=""/>
          </v:shape>
          <o:OLEObject Type="Embed" ProgID="Equation.DSMT4" ShapeID="_x0000_i1093" DrawAspect="Content" ObjectID="_1658524414" r:id="rId166"/>
        </w:object>
      </w:r>
      <w:r>
        <w:rPr>
          <w:rtl/>
        </w:rPr>
        <w:tab/>
      </w:r>
    </w:p>
    <w:p w14:paraId="5AEB5E6E" w14:textId="5916BD4C" w:rsidR="00BD1782" w:rsidRDefault="000B1B7C" w:rsidP="00E9082B">
      <w:pPr>
        <w:rPr>
          <w:rtl/>
        </w:rPr>
      </w:pPr>
      <w:r>
        <w:rPr>
          <w:rFonts w:hint="cs"/>
          <w:rtl/>
        </w:rPr>
        <w:t>בפועל אין אנו יכולים לדעת במדויק את</w:t>
      </w:r>
      <w:r w:rsidRPr="00674236">
        <w:rPr>
          <w:position w:val="-10"/>
        </w:rPr>
        <w:object w:dxaOrig="760" w:dyaOrig="360" w14:anchorId="4B17C458">
          <v:shape id="_x0000_i1094" type="#_x0000_t75" style="width:38.3pt;height:18.2pt" o:ole="">
            <v:imagedata r:id="rId167" o:title=""/>
          </v:shape>
          <o:OLEObject Type="Embed" ProgID="Equation.DSMT4" ShapeID="_x0000_i1094" DrawAspect="Content" ObjectID="_1658524415" r:id="rId168"/>
        </w:object>
      </w:r>
      <w:r>
        <w:rPr>
          <w:rFonts w:hint="cs"/>
          <w:rtl/>
        </w:rPr>
        <w:t xml:space="preserve"> ואת </w:t>
      </w:r>
      <w:r w:rsidRPr="000B1B7C">
        <w:rPr>
          <w:position w:val="-6"/>
        </w:rPr>
        <w:object w:dxaOrig="260" w:dyaOrig="220" w14:anchorId="2C886744">
          <v:shape id="_x0000_i1095" type="#_x0000_t75" style="width:13.65pt;height:11.25pt" o:ole="">
            <v:imagedata r:id="rId163" o:title=""/>
          </v:shape>
          <o:OLEObject Type="Embed" ProgID="Equation.DSMT4" ShapeID="_x0000_i1095" DrawAspect="Content" ObjectID="_1658524416" r:id="rId169"/>
        </w:object>
      </w:r>
      <w:r>
        <w:rPr>
          <w:rFonts w:hint="cs"/>
          <w:rtl/>
        </w:rPr>
        <w:t xml:space="preserve"> ולכן נשערך אותם. את </w:t>
      </w:r>
      <w:r>
        <w:t xml:space="preserve"> </w:t>
      </w:r>
      <w:r w:rsidRPr="000B1B7C">
        <w:rPr>
          <w:position w:val="-6"/>
        </w:rPr>
        <w:object w:dxaOrig="260" w:dyaOrig="220" w14:anchorId="299D7644">
          <v:shape id="_x0000_i1096" type="#_x0000_t75" style="width:13.65pt;height:11.25pt" o:ole="">
            <v:imagedata r:id="rId163" o:title=""/>
          </v:shape>
          <o:OLEObject Type="Embed" ProgID="Equation.DSMT4" ShapeID="_x0000_i1096" DrawAspect="Content" ObjectID="_1658524417" r:id="rId170"/>
        </w:object>
      </w:r>
      <w:r>
        <w:rPr>
          <w:rFonts w:hint="cs"/>
          <w:rtl/>
        </w:rPr>
        <w:t>נשער</w:t>
      </w:r>
      <w:r w:rsidR="009C0960">
        <w:rPr>
          <w:rFonts w:hint="cs"/>
          <w:rtl/>
        </w:rPr>
        <w:t xml:space="preserve">ך בעזרת המשתנה </w:t>
      </w:r>
      <w:r w:rsidR="009C0960" w:rsidRPr="009C0960">
        <w:rPr>
          <w:position w:val="-6"/>
        </w:rPr>
        <w:object w:dxaOrig="260" w:dyaOrig="279" w14:anchorId="74964D1B">
          <v:shape id="_x0000_i1097" type="#_x0000_t75" style="width:13.65pt;height:14.45pt" o:ole="">
            <v:imagedata r:id="rId171" o:title=""/>
          </v:shape>
          <o:OLEObject Type="Embed" ProgID="Equation.DSMT4" ShapeID="_x0000_i1097" DrawAspect="Content" ObjectID="_1658524418" r:id="rId172"/>
        </w:object>
      </w:r>
      <w:r>
        <w:rPr>
          <w:rFonts w:hint="cs"/>
          <w:rtl/>
        </w:rPr>
        <w:t xml:space="preserve">  </w:t>
      </w:r>
      <w:r w:rsidR="00E05CC9">
        <w:rPr>
          <w:rFonts w:hint="cs"/>
          <w:rtl/>
        </w:rPr>
        <w:t xml:space="preserve">בגישה האדפטיבית שבסעיף 2, </w:t>
      </w:r>
      <w:r w:rsidR="009C0960">
        <w:rPr>
          <w:rFonts w:hint="cs"/>
          <w:rtl/>
        </w:rPr>
        <w:t xml:space="preserve">ואת </w:t>
      </w:r>
      <w:r w:rsidR="009C0960" w:rsidRPr="00674236">
        <w:rPr>
          <w:position w:val="-10"/>
        </w:rPr>
        <w:object w:dxaOrig="760" w:dyaOrig="360" w14:anchorId="7E45CC68">
          <v:shape id="_x0000_i1098" type="#_x0000_t75" style="width:38.3pt;height:18.2pt" o:ole="">
            <v:imagedata r:id="rId167" o:title=""/>
          </v:shape>
          <o:OLEObject Type="Embed" ProgID="Equation.DSMT4" ShapeID="_x0000_i1098" DrawAspect="Content" ObjectID="_1658524419" r:id="rId173"/>
        </w:object>
      </w:r>
      <w:r w:rsidR="009C0960">
        <w:rPr>
          <w:rFonts w:hint="cs"/>
          <w:rtl/>
        </w:rPr>
        <w:t xml:space="preserve"> נשערך בעזרת </w:t>
      </w:r>
      <w:r w:rsidR="00C8448B">
        <w:rPr>
          <w:rFonts w:hint="cs"/>
          <w:rtl/>
        </w:rPr>
        <w:t>רשת נוירונים</w:t>
      </w:r>
      <w:r w:rsidR="009C0960">
        <w:rPr>
          <w:rFonts w:hint="cs"/>
          <w:rtl/>
        </w:rPr>
        <w:t xml:space="preserve">. </w:t>
      </w:r>
      <w:r w:rsidR="00674236">
        <w:rPr>
          <w:rFonts w:hint="cs"/>
          <w:rtl/>
        </w:rPr>
        <w:t>היתרון בשימוש ברשת נוירונים הוא שלא חייבים לדעת את ה</w:t>
      </w:r>
      <w:r w:rsidR="00AE04DC">
        <w:rPr>
          <w:rFonts w:hint="cs"/>
          <w:rtl/>
        </w:rPr>
        <w:t>צורה הכללית</w:t>
      </w:r>
      <w:r w:rsidR="00674236">
        <w:rPr>
          <w:rFonts w:hint="cs"/>
          <w:rtl/>
        </w:rPr>
        <w:t xml:space="preserve"> של </w:t>
      </w:r>
      <w:r w:rsidR="00AE04DC" w:rsidRPr="00C46618">
        <w:rPr>
          <w:position w:val="-10"/>
        </w:rPr>
        <w:object w:dxaOrig="760" w:dyaOrig="360" w14:anchorId="64EBE288">
          <v:shape id="_x0000_i1099" type="#_x0000_t75" style="width:38.3pt;height:18.2pt" o:ole="">
            <v:imagedata r:id="rId174" o:title=""/>
          </v:shape>
          <o:OLEObject Type="Embed" ProgID="Equation.DSMT4" ShapeID="_x0000_i1099" DrawAspect="Content" ObjectID="_1658524420" r:id="rId175"/>
        </w:object>
      </w:r>
      <w:r w:rsidR="00AE04DC">
        <w:rPr>
          <w:rFonts w:hint="cs"/>
          <w:rtl/>
        </w:rPr>
        <w:t xml:space="preserve"> </w:t>
      </w:r>
      <w:r w:rsidR="00674236">
        <w:rPr>
          <w:rFonts w:hint="cs"/>
          <w:rtl/>
        </w:rPr>
        <w:t>על מנת לשערך אותה.</w:t>
      </w:r>
    </w:p>
    <w:p w14:paraId="4020A2A7" w14:textId="4A67A89F" w:rsidR="00674236" w:rsidRDefault="00674236" w:rsidP="00C8448B">
      <w:pPr>
        <w:rPr>
          <w:rtl/>
        </w:rPr>
      </w:pPr>
      <w:r>
        <w:rPr>
          <w:rFonts w:hint="cs"/>
          <w:rtl/>
        </w:rPr>
        <w:t xml:space="preserve">רשת הנוירונים בה נשתמש היא רשת מסוג </w:t>
      </w:r>
      <w:r>
        <w:rPr>
          <w:rFonts w:hint="cs"/>
        </w:rPr>
        <w:t>RBF</w:t>
      </w:r>
      <w:r>
        <w:rPr>
          <w:rFonts w:hint="cs"/>
          <w:rtl/>
        </w:rPr>
        <w:t xml:space="preserve"> מהצורה 2-5-1 כאשר הכניסות</w:t>
      </w:r>
      <w:r w:rsidR="00E05CC9">
        <w:rPr>
          <w:rFonts w:hint="cs"/>
          <w:rtl/>
        </w:rPr>
        <w:t xml:space="preserve"> אליה</w:t>
      </w:r>
      <w:r>
        <w:rPr>
          <w:rFonts w:hint="cs"/>
          <w:rtl/>
        </w:rPr>
        <w:t xml:space="preserve"> הן הזווית והמהירות הזוויתית של המטוטל</w:t>
      </w:r>
      <w:r w:rsidR="00D13131">
        <w:rPr>
          <w:rFonts w:hint="cs"/>
          <w:rtl/>
        </w:rPr>
        <w:t>ת</w:t>
      </w:r>
      <w:r w:rsidR="0010682A" w:rsidRPr="0010682A">
        <w:rPr>
          <w:position w:val="-16"/>
        </w:rPr>
        <w:object w:dxaOrig="620" w:dyaOrig="440" w14:anchorId="7A00CF80">
          <v:shape id="_x0000_i1298" type="#_x0000_t75" style="width:31.05pt;height:21.95pt" o:ole="">
            <v:imagedata r:id="rId176" o:title=""/>
          </v:shape>
          <o:OLEObject Type="Embed" ProgID="Equation.DSMT4" ShapeID="_x0000_i1298" DrawAspect="Content" ObjectID="_1658524421" r:id="rId177"/>
        </w:object>
      </w:r>
      <w:r w:rsidR="00D13131">
        <w:rPr>
          <w:rFonts w:hint="cs"/>
          <w:rtl/>
        </w:rPr>
        <w:t xml:space="preserve"> והיציאה ה</w:t>
      </w:r>
      <w:r w:rsidR="0010682A">
        <w:rPr>
          <w:rFonts w:hint="cs"/>
          <w:rtl/>
        </w:rPr>
        <w:t>י</w:t>
      </w:r>
      <w:r w:rsidR="00D13131">
        <w:rPr>
          <w:rFonts w:hint="cs"/>
          <w:rtl/>
        </w:rPr>
        <w:t>א המומ</w:t>
      </w:r>
      <w:r w:rsidR="002D1050">
        <w:rPr>
          <w:rFonts w:hint="cs"/>
          <w:rtl/>
        </w:rPr>
        <w:t>ט השקול שמופעל ע"י הסביבה</w:t>
      </w:r>
      <w:r w:rsidR="0010682A">
        <w:rPr>
          <w:rFonts w:hint="cs"/>
          <w:rtl/>
        </w:rPr>
        <w:t xml:space="preserve"> על המטוטלת.</w:t>
      </w:r>
    </w:p>
    <w:p w14:paraId="0C5B6535" w14:textId="05B288AB" w:rsidR="002779F6" w:rsidRDefault="00B276CD" w:rsidP="002779F6">
      <w:pPr>
        <w:keepNext/>
        <w:jc w:val="center"/>
      </w:pPr>
      <w:r>
        <w:rPr>
          <w:noProof/>
        </w:rPr>
        <w:lastRenderedPageBreak/>
        <w:drawing>
          <wp:inline distT="0" distB="0" distL="0" distR="0" wp14:anchorId="36535585" wp14:editId="6FCDB943">
            <wp:extent cx="3746311" cy="2019843"/>
            <wp:effectExtent l="0" t="0" r="698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783147" cy="2039703"/>
                    </a:xfrm>
                    <a:prstGeom prst="rect">
                      <a:avLst/>
                    </a:prstGeom>
                    <a:noFill/>
                  </pic:spPr>
                </pic:pic>
              </a:graphicData>
            </a:graphic>
          </wp:inline>
        </w:drawing>
      </w:r>
    </w:p>
    <w:p w14:paraId="2B641CC9" w14:textId="276FFB4F" w:rsidR="00E2134B" w:rsidRDefault="002779F6" w:rsidP="002779F6">
      <w:pPr>
        <w:pStyle w:val="a4"/>
      </w:pPr>
      <w:r>
        <w:rPr>
          <w:rtl/>
        </w:rPr>
        <w:t xml:space="preserve">איור </w:t>
      </w:r>
      <w:fldSimple w:instr=" STYLEREF 1 \s ">
        <w:r w:rsidR="00CD7B64">
          <w:rPr>
            <w:noProof/>
            <w:cs/>
          </w:rPr>
          <w:t>‎</w:t>
        </w:r>
        <w:r w:rsidR="00CD7B64">
          <w:rPr>
            <w:noProof/>
          </w:rPr>
          <w:t>3</w:t>
        </w:r>
      </w:fldSimple>
      <w:r w:rsidR="00A4252A">
        <w:rPr>
          <w:rtl/>
        </w:rPr>
        <w:noBreakHyphen/>
      </w:r>
      <w:fldSimple w:instr=" SEQ איור \* ARABIC \s 1 ">
        <w:r w:rsidR="00CD7B64">
          <w:rPr>
            <w:noProof/>
          </w:rPr>
          <w:t>1</w:t>
        </w:r>
      </w:fldSimple>
      <w:r>
        <w:rPr>
          <w:rFonts w:hint="cs"/>
          <w:rtl/>
        </w:rPr>
        <w:t>: רשת נוירונים</w:t>
      </w:r>
      <w:r w:rsidR="00E05CC9">
        <w:rPr>
          <w:rFonts w:hint="cs"/>
          <w:rtl/>
        </w:rPr>
        <w:t xml:space="preserve"> מסוג </w:t>
      </w:r>
      <w:r w:rsidR="00E05CC9">
        <w:rPr>
          <w:rFonts w:hint="cs"/>
        </w:rPr>
        <w:t>RBF</w:t>
      </w:r>
      <w:r>
        <w:rPr>
          <w:rFonts w:hint="cs"/>
          <w:rtl/>
        </w:rPr>
        <w:t xml:space="preserve"> לשערוך</w:t>
      </w:r>
      <w:r w:rsidR="00E05CC9" w:rsidRPr="00B276CD">
        <w:rPr>
          <w:position w:val="-16"/>
        </w:rPr>
        <w:object w:dxaOrig="820" w:dyaOrig="440" w14:anchorId="28DE010D">
          <v:shape id="_x0000_i1100" type="#_x0000_t75" style="width:41.2pt;height:21.95pt" o:ole="">
            <v:imagedata r:id="rId179" o:title=""/>
          </v:shape>
          <o:OLEObject Type="Embed" ProgID="Equation.DSMT4" ShapeID="_x0000_i1100" DrawAspect="Content" ObjectID="_1658524422" r:id="rId180"/>
        </w:object>
      </w:r>
    </w:p>
    <w:p w14:paraId="51B99D5F" w14:textId="631068A6" w:rsidR="00B276CD" w:rsidRDefault="00B276CD" w:rsidP="00B276CD">
      <w:pPr>
        <w:rPr>
          <w:rtl/>
        </w:rPr>
      </w:pPr>
      <w:r>
        <w:rPr>
          <w:rFonts w:hint="cs"/>
          <w:rtl/>
        </w:rPr>
        <w:t xml:space="preserve">פונקציות האקטיבציה, כיאה לרשת </w:t>
      </w:r>
      <w:r>
        <w:rPr>
          <w:rFonts w:hint="cs"/>
        </w:rPr>
        <w:t>RBF</w:t>
      </w:r>
      <w:r>
        <w:rPr>
          <w:rFonts w:hint="cs"/>
          <w:rtl/>
        </w:rPr>
        <w:t xml:space="preserve"> </w:t>
      </w:r>
      <w:r w:rsidR="00E05CC9">
        <w:rPr>
          <w:rFonts w:hint="cs"/>
          <w:rtl/>
        </w:rPr>
        <w:t>הינן</w:t>
      </w:r>
      <w:r>
        <w:rPr>
          <w:rFonts w:hint="cs"/>
          <w:rtl/>
        </w:rPr>
        <w:t>:</w:t>
      </w:r>
    </w:p>
    <w:p w14:paraId="30ED813C" w14:textId="37455C4E" w:rsidR="00B276CD" w:rsidRDefault="004921DD" w:rsidP="00B276CD">
      <w:pPr>
        <w:jc w:val="center"/>
      </w:pPr>
      <w:r w:rsidRPr="004921DD">
        <w:rPr>
          <w:position w:val="-14"/>
        </w:rPr>
        <w:object w:dxaOrig="1320" w:dyaOrig="820" w14:anchorId="436055BD">
          <v:shape id="_x0000_i1101" type="#_x0000_t75" style="width:65.85pt;height:41.2pt" o:ole="">
            <v:imagedata r:id="rId181" o:title=""/>
          </v:shape>
          <o:OLEObject Type="Embed" ProgID="Equation.DSMT4" ShapeID="_x0000_i1101" DrawAspect="Content" ObjectID="_1658524423" r:id="rId182"/>
        </w:object>
      </w:r>
    </w:p>
    <w:p w14:paraId="2DBC10AB" w14:textId="6BC49511" w:rsidR="00B276CD" w:rsidRDefault="00B276CD" w:rsidP="00B276CD">
      <w:pPr>
        <w:rPr>
          <w:rtl/>
        </w:rPr>
      </w:pPr>
      <w:r>
        <w:rPr>
          <w:rFonts w:hint="cs"/>
          <w:rtl/>
        </w:rPr>
        <w:t xml:space="preserve">ברשת </w:t>
      </w:r>
      <w:r>
        <w:rPr>
          <w:rFonts w:hint="cs"/>
        </w:rPr>
        <w:t>RBF</w:t>
      </w:r>
      <w:r>
        <w:rPr>
          <w:rFonts w:hint="cs"/>
          <w:rtl/>
        </w:rPr>
        <w:t xml:space="preserve"> בה אנו נשתמש הפרמטרים של הגאוסאנים נשארים קבועים בזמן ולכן </w:t>
      </w:r>
      <w:r w:rsidR="009A1EE4">
        <w:rPr>
          <w:rFonts w:hint="cs"/>
          <w:rtl/>
        </w:rPr>
        <w:t xml:space="preserve">נדרוש כי הם יכסו את מרחב </w:t>
      </w:r>
      <w:r w:rsidR="00E05CC9">
        <w:rPr>
          <w:rFonts w:hint="cs"/>
          <w:rtl/>
        </w:rPr>
        <w:t>העבודה</w:t>
      </w:r>
      <w:r w:rsidR="009A1EE4">
        <w:rPr>
          <w:rFonts w:hint="cs"/>
          <w:rtl/>
        </w:rPr>
        <w:t xml:space="preserve"> של המטוטלת בצורה טובה</w:t>
      </w:r>
      <w:r w:rsidR="00E05CC9">
        <w:rPr>
          <w:rFonts w:hint="cs"/>
          <w:rtl/>
        </w:rPr>
        <w:t xml:space="preserve"> (כלומר את תחום המהירויות והמיקומים שצפויים להיות למטוטלת)</w:t>
      </w:r>
      <w:r w:rsidR="009A1EE4">
        <w:rPr>
          <w:rFonts w:hint="cs"/>
          <w:rtl/>
        </w:rPr>
        <w:t xml:space="preserve">.  </w:t>
      </w:r>
      <w:r w:rsidR="00B37523">
        <w:rPr>
          <w:rFonts w:hint="cs"/>
          <w:rtl/>
        </w:rPr>
        <w:t>טווח התנועה</w:t>
      </w:r>
      <w:r w:rsidR="00E05CC9">
        <w:t xml:space="preserve"> </w:t>
      </w:r>
      <w:r w:rsidR="00E05CC9">
        <w:rPr>
          <w:rFonts w:hint="cs"/>
          <w:rtl/>
        </w:rPr>
        <w:t xml:space="preserve"> הזויתית</w:t>
      </w:r>
      <w:r w:rsidR="00B37523">
        <w:rPr>
          <w:rFonts w:hint="cs"/>
          <w:rtl/>
        </w:rPr>
        <w:t xml:space="preserve"> של המטוטלת הוא </w:t>
      </w:r>
      <w:r w:rsidR="00E05CC9" w:rsidRPr="00E05CC9">
        <w:rPr>
          <w:position w:val="-14"/>
        </w:rPr>
        <w:object w:dxaOrig="760" w:dyaOrig="400" w14:anchorId="573FEB87">
          <v:shape id="_x0000_i1102" type="#_x0000_t75" style="width:38.3pt;height:20.05pt" o:ole="">
            <v:imagedata r:id="rId183" o:title=""/>
          </v:shape>
          <o:OLEObject Type="Embed" ProgID="Equation.DSMT4" ShapeID="_x0000_i1102" DrawAspect="Content" ObjectID="_1658524424" r:id="rId184"/>
        </w:object>
      </w:r>
      <w:r w:rsidR="00B37523">
        <w:rPr>
          <w:rFonts w:hint="cs"/>
          <w:rtl/>
        </w:rPr>
        <w:t xml:space="preserve"> ומתוך ניסויים התגלה כי טווח המהירויות שלה חסום ב</w:t>
      </w:r>
      <w:r w:rsidR="00E9082B">
        <w:rPr>
          <w:rFonts w:hint="cs"/>
          <w:rtl/>
        </w:rPr>
        <w:t>תחום</w:t>
      </w:r>
      <w:r w:rsidR="00B30BDA" w:rsidRPr="00B37523">
        <w:rPr>
          <w:position w:val="-14"/>
        </w:rPr>
        <w:object w:dxaOrig="620" w:dyaOrig="400" w14:anchorId="10EAD764">
          <v:shape id="_x0000_i1300" type="#_x0000_t75" style="width:31.3pt;height:20.05pt" o:ole="">
            <v:imagedata r:id="rId185" o:title=""/>
          </v:shape>
          <o:OLEObject Type="Embed" ProgID="Equation.DSMT4" ShapeID="_x0000_i1300" DrawAspect="Content" ObjectID="_1658524425" r:id="rId186"/>
        </w:object>
      </w:r>
      <w:r w:rsidR="00B37523">
        <w:rPr>
          <w:rFonts w:hint="cs"/>
          <w:rtl/>
        </w:rPr>
        <w:t xml:space="preserve">. מרכזי הגאוסאנים נבחרו בטווחים אלה </w:t>
      </w:r>
      <w:r w:rsidR="003676A9">
        <w:rPr>
          <w:rFonts w:hint="cs"/>
          <w:rtl/>
        </w:rPr>
        <w:t>ונשארו קבועים</w:t>
      </w:r>
      <w:r w:rsidR="00E9082B">
        <w:rPr>
          <w:rFonts w:hint="cs"/>
          <w:rtl/>
        </w:rPr>
        <w:t xml:space="preserve"> לאורך הזמן</w:t>
      </w:r>
      <w:r w:rsidR="003676A9">
        <w:rPr>
          <w:rFonts w:hint="cs"/>
          <w:rtl/>
        </w:rPr>
        <w:t xml:space="preserve">. הפונקציה </w:t>
      </w:r>
      <w:r w:rsidR="003676A9">
        <w:t xml:space="preserve"> </w:t>
      </w:r>
      <w:r w:rsidR="00E05CC9" w:rsidRPr="00B276CD">
        <w:rPr>
          <w:position w:val="-16"/>
        </w:rPr>
        <w:object w:dxaOrig="820" w:dyaOrig="440" w14:anchorId="796629BE">
          <v:shape id="_x0000_i1104" type="#_x0000_t75" style="width:41.2pt;height:21.95pt" o:ole="">
            <v:imagedata r:id="rId187" o:title=""/>
          </v:shape>
          <o:OLEObject Type="Embed" ProgID="Equation.DSMT4" ShapeID="_x0000_i1104" DrawAspect="Content" ObjectID="_1658524426" r:id="rId188"/>
        </w:object>
      </w:r>
      <w:r w:rsidR="003676A9">
        <w:rPr>
          <w:rFonts w:hint="cs"/>
          <w:rtl/>
        </w:rPr>
        <w:t>תשוערך ע"</w:t>
      </w:r>
      <w:r w:rsidR="00BD1782">
        <w:rPr>
          <w:rFonts w:hint="cs"/>
          <w:rtl/>
        </w:rPr>
        <w:t xml:space="preserve">י </w:t>
      </w:r>
      <w:r w:rsidR="003676A9">
        <w:rPr>
          <w:rFonts w:hint="cs"/>
          <w:rtl/>
        </w:rPr>
        <w:t>קומבינציה לינארית של פונקציות הגאוסיאן בעזרת המשקלים</w:t>
      </w:r>
      <w:r w:rsidR="003676A9" w:rsidRPr="003676A9">
        <w:rPr>
          <w:position w:val="-14"/>
        </w:rPr>
        <w:object w:dxaOrig="300" w:dyaOrig="380" w14:anchorId="545D5C2E">
          <v:shape id="_x0000_i1105" type="#_x0000_t75" style="width:15pt;height:19.25pt" o:ole="">
            <v:imagedata r:id="rId189" o:title=""/>
          </v:shape>
          <o:OLEObject Type="Embed" ProgID="Equation.DSMT4" ShapeID="_x0000_i1105" DrawAspect="Content" ObjectID="_1658524427" r:id="rId190"/>
        </w:object>
      </w:r>
      <w:r w:rsidR="003676A9">
        <w:rPr>
          <w:rFonts w:hint="cs"/>
          <w:rtl/>
        </w:rPr>
        <w:t xml:space="preserve"> כך:</w:t>
      </w:r>
    </w:p>
    <w:p w14:paraId="1CB04CA0" w14:textId="7B9E9929" w:rsidR="00BD1782" w:rsidRDefault="004F2531" w:rsidP="00BD1782">
      <w:pPr>
        <w:jc w:val="center"/>
      </w:pPr>
      <w:r w:rsidRPr="00BD1782">
        <w:rPr>
          <w:position w:val="-14"/>
        </w:rPr>
        <w:object w:dxaOrig="1840" w:dyaOrig="420" w14:anchorId="1CFA45B8">
          <v:shape id="_x0000_i1106" type="#_x0000_t75" style="width:92.05pt;height:21.4pt" o:ole="">
            <v:imagedata r:id="rId191" o:title=""/>
          </v:shape>
          <o:OLEObject Type="Embed" ProgID="Equation.DSMT4" ShapeID="_x0000_i1106" DrawAspect="Content" ObjectID="_1658524428" r:id="rId192"/>
        </w:object>
      </w:r>
    </w:p>
    <w:p w14:paraId="261C6D35" w14:textId="411C9879" w:rsidR="009C0960" w:rsidRDefault="009C0960" w:rsidP="009C0960">
      <w:r>
        <w:rPr>
          <w:rFonts w:hint="cs"/>
          <w:rtl/>
        </w:rPr>
        <w:t xml:space="preserve">כמובן גם לאחר שמאמנים את הרשת היטב, השערוך של </w:t>
      </w:r>
      <w:r w:rsidRPr="00C46618">
        <w:rPr>
          <w:position w:val="-10"/>
        </w:rPr>
        <w:object w:dxaOrig="760" w:dyaOrig="380" w14:anchorId="1D55E423">
          <v:shape id="_x0000_i1107" type="#_x0000_t75" style="width:38.3pt;height:19.25pt" o:ole="">
            <v:imagedata r:id="rId193" o:title=""/>
          </v:shape>
          <o:OLEObject Type="Embed" ProgID="Equation.DSMT4" ShapeID="_x0000_i1107" DrawAspect="Content" ObjectID="_1658524429" r:id="rId194"/>
        </w:object>
      </w:r>
      <w:r>
        <w:rPr>
          <w:rFonts w:hint="cs"/>
          <w:rtl/>
        </w:rPr>
        <w:t xml:space="preserve"> אינו מושלם וקיים איבר שגיאה:</w:t>
      </w:r>
    </w:p>
    <w:p w14:paraId="7BD775EA" w14:textId="6317243D" w:rsidR="009C0960" w:rsidRPr="00B276CD" w:rsidRDefault="009C0960" w:rsidP="009C0960">
      <w:pPr>
        <w:pStyle w:val="MTDisplayEquation"/>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24</w:instrText>
        </w:r>
      </w:fldSimple>
      <w:r>
        <w:rPr>
          <w:rtl/>
        </w:rPr>
        <w:instrText>)</w:instrText>
      </w:r>
      <w:r>
        <w:rPr>
          <w:rtl/>
        </w:rPr>
        <w:fldChar w:fldCharType="end"/>
      </w:r>
      <w:r>
        <w:rPr>
          <w:rtl/>
        </w:rPr>
        <w:tab/>
      </w:r>
      <w:r w:rsidRPr="009C0960">
        <w:rPr>
          <w:position w:val="-10"/>
        </w:rPr>
        <w:object w:dxaOrig="2040" w:dyaOrig="380" w14:anchorId="60A5C56E">
          <v:shape id="_x0000_i1108" type="#_x0000_t75" style="width:102pt;height:19.25pt" o:ole="">
            <v:imagedata r:id="rId195" o:title=""/>
          </v:shape>
          <o:OLEObject Type="Embed" ProgID="Equation.DSMT4" ShapeID="_x0000_i1108" DrawAspect="Content" ObjectID="_1658524430" r:id="rId196"/>
        </w:object>
      </w:r>
    </w:p>
    <w:p w14:paraId="386FC2A3" w14:textId="1988396A" w:rsidR="00E2134B" w:rsidRDefault="00D032A8" w:rsidP="004F2531">
      <w:pPr>
        <w:rPr>
          <w:rtl/>
        </w:rPr>
      </w:pPr>
      <w:r>
        <w:rPr>
          <w:rFonts w:hint="cs"/>
          <w:rtl/>
        </w:rPr>
        <w:t xml:space="preserve">המשקלים </w:t>
      </w:r>
      <w:r w:rsidRPr="00D032A8">
        <w:rPr>
          <w:position w:val="-6"/>
        </w:rPr>
        <w:object w:dxaOrig="320" w:dyaOrig="279" w14:anchorId="37C01087">
          <v:shape id="_x0000_i1109" type="#_x0000_t75" style="width:16.35pt;height:14.45pt" o:ole="">
            <v:imagedata r:id="rId197" o:title=""/>
          </v:shape>
          <o:OLEObject Type="Embed" ProgID="Equation.DSMT4" ShapeID="_x0000_i1109" DrawAspect="Content" ObjectID="_1658524431" r:id="rId198"/>
        </w:object>
      </w:r>
      <w:r w:rsidR="004F2531">
        <w:rPr>
          <w:rFonts w:hint="cs"/>
          <w:rtl/>
        </w:rPr>
        <w:t xml:space="preserve"> יסומנו ב</w:t>
      </w:r>
      <w:r w:rsidR="004F2531" w:rsidRPr="004F2531">
        <w:rPr>
          <w:position w:val="-6"/>
        </w:rPr>
        <w:object w:dxaOrig="320" w:dyaOrig="340" w14:anchorId="2A1997B7">
          <v:shape id="_x0000_i1110" type="#_x0000_t75" style="width:16.35pt;height:17.65pt" o:ole="">
            <v:imagedata r:id="rId199" o:title=""/>
          </v:shape>
          <o:OLEObject Type="Embed" ProgID="Equation.DSMT4" ShapeID="_x0000_i1110" DrawAspect="Content" ObjectID="_1658524432" r:id="rId200"/>
        </w:object>
      </w:r>
      <w:r w:rsidR="004F2531">
        <w:rPr>
          <w:rFonts w:hint="cs"/>
          <w:rtl/>
        </w:rPr>
        <w:t xml:space="preserve"> ויחושבו</w:t>
      </w:r>
      <w:r>
        <w:rPr>
          <w:rFonts w:hint="cs"/>
          <w:rtl/>
        </w:rPr>
        <w:t xml:space="preserve"> </w:t>
      </w:r>
      <w:r w:rsidR="004F2531">
        <w:rPr>
          <w:rFonts w:hint="cs"/>
          <w:rtl/>
        </w:rPr>
        <w:t>בזמן</w:t>
      </w:r>
      <w:r>
        <w:rPr>
          <w:rFonts w:hint="cs"/>
          <w:rtl/>
        </w:rPr>
        <w:t xml:space="preserve"> פעולת הבקר</w:t>
      </w:r>
      <w:r w:rsidR="004F2531">
        <w:rPr>
          <w:rFonts w:hint="cs"/>
          <w:rtl/>
        </w:rPr>
        <w:t xml:space="preserve"> אשר "ילמד" אותם תוך כדי פעולתו בעזרת חוק אדפטציה.</w:t>
      </w:r>
    </w:p>
    <w:p w14:paraId="05D239F8" w14:textId="4CB41227" w:rsidR="00065D24" w:rsidRPr="00065D24" w:rsidRDefault="00D032A8" w:rsidP="00D032A8">
      <w:r>
        <w:rPr>
          <w:rtl/>
        </w:rPr>
        <w:t>באות הבקרה, נחליף את הביטוי</w:t>
      </w:r>
      <w:r>
        <w:rPr>
          <w:rFonts w:hint="cs"/>
          <w:rtl/>
        </w:rPr>
        <w:t xml:space="preserve"> </w:t>
      </w:r>
      <w:r w:rsidRPr="00B276CD">
        <w:rPr>
          <w:position w:val="-16"/>
        </w:rPr>
        <w:object w:dxaOrig="820" w:dyaOrig="440" w14:anchorId="131F1512">
          <v:shape id="_x0000_i1111" type="#_x0000_t75" style="width:41.2pt;height:21.95pt" o:ole="">
            <v:imagedata r:id="rId201" o:title=""/>
          </v:shape>
          <o:OLEObject Type="Embed" ProgID="Equation.DSMT4" ShapeID="_x0000_i1111" DrawAspect="Content" ObjectID="_1658524433" r:id="rId202"/>
        </w:object>
      </w:r>
      <w:r>
        <w:rPr>
          <w:rFonts w:hint="cs"/>
          <w:rtl/>
        </w:rPr>
        <w:t xml:space="preserve">ברשת נוירונים ואת </w:t>
      </w:r>
      <w:r w:rsidRPr="00D032A8">
        <w:rPr>
          <w:position w:val="-6"/>
        </w:rPr>
        <w:object w:dxaOrig="260" w:dyaOrig="220" w14:anchorId="09E44469">
          <v:shape id="_x0000_i1112" type="#_x0000_t75" style="width:13.65pt;height:11.25pt" o:ole="">
            <v:imagedata r:id="rId203" o:title=""/>
          </v:shape>
          <o:OLEObject Type="Embed" ProgID="Equation.DSMT4" ShapeID="_x0000_i1112" DrawAspect="Content" ObjectID="_1658524434" r:id="rId204"/>
        </w:object>
      </w:r>
      <w:r>
        <w:rPr>
          <w:rFonts w:hint="cs"/>
          <w:rtl/>
        </w:rPr>
        <w:t xml:space="preserve">בביטוי המשוערך </w:t>
      </w:r>
      <w:r w:rsidRPr="00D032A8">
        <w:rPr>
          <w:position w:val="-6"/>
        </w:rPr>
        <w:object w:dxaOrig="260" w:dyaOrig="279" w14:anchorId="0C14515E">
          <v:shape id="_x0000_i1113" type="#_x0000_t75" style="width:13.65pt;height:14.45pt" o:ole="">
            <v:imagedata r:id="rId205" o:title=""/>
          </v:shape>
          <o:OLEObject Type="Embed" ProgID="Equation.DSMT4" ShapeID="_x0000_i1113" DrawAspect="Content" ObjectID="_1658524435" r:id="rId206"/>
        </w:object>
      </w:r>
      <w:r>
        <w:rPr>
          <w:rFonts w:hint="cs"/>
          <w:rtl/>
        </w:rPr>
        <w:t xml:space="preserve">. </w:t>
      </w:r>
      <w:r w:rsidRPr="00D032A8">
        <w:rPr>
          <w:position w:val="-4"/>
        </w:rPr>
        <w:object w:dxaOrig="200" w:dyaOrig="220" w14:anchorId="4A891858">
          <v:shape id="_x0000_i1114" type="#_x0000_t75" style="width:9.35pt;height:11.25pt" o:ole="">
            <v:imagedata r:id="rId207" o:title=""/>
          </v:shape>
          <o:OLEObject Type="Embed" ProgID="Equation.DSMT4" ShapeID="_x0000_i1114" DrawAspect="Content" ObjectID="_1658524436" r:id="rId208"/>
        </w:object>
      </w:r>
    </w:p>
    <w:p w14:paraId="3147BAF2" w14:textId="7873E03E" w:rsidR="00D032A8" w:rsidRDefault="00D032A8" w:rsidP="00D032A8">
      <w:pPr>
        <w:jc w:val="center"/>
      </w:pPr>
      <w:r w:rsidRPr="00E9082B">
        <w:rPr>
          <w:position w:val="-24"/>
        </w:rPr>
        <w:object w:dxaOrig="3060" w:dyaOrig="620" w14:anchorId="7C5DB077">
          <v:shape id="_x0000_i1115" type="#_x0000_t75" style="width:152.55pt;height:31.3pt" o:ole="">
            <v:imagedata r:id="rId209" o:title=""/>
          </v:shape>
          <o:OLEObject Type="Embed" ProgID="Equation.DSMT4" ShapeID="_x0000_i1115" DrawAspect="Content" ObjectID="_1658524437" r:id="rId210"/>
        </w:object>
      </w:r>
    </w:p>
    <w:p w14:paraId="3CA8B250" w14:textId="5FEB8386" w:rsidR="009C0960" w:rsidRDefault="00D032A8" w:rsidP="000A4F93">
      <w:pPr>
        <w:rPr>
          <w:rtl/>
        </w:rPr>
      </w:pPr>
      <w:r>
        <w:rPr>
          <w:rFonts w:hint="cs"/>
          <w:rtl/>
        </w:rPr>
        <w:lastRenderedPageBreak/>
        <w:t>וכעת מודל העקיבה בחוג סגור הוא:</w:t>
      </w:r>
    </w:p>
    <w:p w14:paraId="6921A7AF" w14:textId="1FFB2B8B" w:rsidR="00D032A8" w:rsidRDefault="00D032A8" w:rsidP="00D032A8">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25</w:instrText>
        </w:r>
      </w:fldSimple>
      <w:r>
        <w:rPr>
          <w:rtl/>
        </w:rPr>
        <w:instrText>)</w:instrText>
      </w:r>
      <w:r>
        <w:rPr>
          <w:rtl/>
        </w:rPr>
        <w:fldChar w:fldCharType="end"/>
      </w:r>
      <w:r>
        <w:rPr>
          <w:rtl/>
        </w:rPr>
        <w:tab/>
      </w:r>
      <w:r w:rsidR="00FA6DDF" w:rsidRPr="00FA6DDF">
        <w:rPr>
          <w:position w:val="-18"/>
        </w:rPr>
        <w:object w:dxaOrig="3540" w:dyaOrig="480" w14:anchorId="0FAF78A9">
          <v:shape id="_x0000_i1116" type="#_x0000_t75" style="width:177.2pt;height:23.8pt" o:ole="">
            <v:imagedata r:id="rId211" o:title=""/>
          </v:shape>
          <o:OLEObject Type="Embed" ProgID="Equation.DSMT4" ShapeID="_x0000_i1116" DrawAspect="Content" ObjectID="_1658524438" r:id="rId212"/>
        </w:object>
      </w:r>
    </w:p>
    <w:p w14:paraId="25D83FA6" w14:textId="75993FA8" w:rsidR="00FA6DDF" w:rsidRDefault="00907495" w:rsidP="000A4F93">
      <w:pPr>
        <w:rPr>
          <w:rtl/>
        </w:rPr>
      </w:pPr>
      <w:r>
        <w:rPr>
          <w:rFonts w:hint="cs"/>
          <w:rtl/>
        </w:rPr>
        <w:t>נסמן</w:t>
      </w:r>
    </w:p>
    <w:p w14:paraId="132C049F" w14:textId="505EA373" w:rsidR="00907495" w:rsidRDefault="00907495" w:rsidP="00907495">
      <w:pPr>
        <w:jc w:val="center"/>
        <w:rPr>
          <w:rtl/>
        </w:rPr>
      </w:pPr>
      <w:r w:rsidRPr="00907495">
        <w:rPr>
          <w:noProof/>
          <w:rtl/>
        </w:rPr>
        <w:drawing>
          <wp:inline distT="0" distB="0" distL="0" distR="0" wp14:anchorId="59B14EDD" wp14:editId="2DBAE3C5">
            <wp:extent cx="1732915" cy="409433"/>
            <wp:effectExtent l="0" t="0" r="63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3"/>
                    <a:srcRect t="12904" r="4682" b="16621"/>
                    <a:stretch/>
                  </pic:blipFill>
                  <pic:spPr bwMode="auto">
                    <a:xfrm>
                      <a:off x="0" y="0"/>
                      <a:ext cx="1790871" cy="423126"/>
                    </a:xfrm>
                    <a:prstGeom prst="rect">
                      <a:avLst/>
                    </a:prstGeom>
                    <a:ln>
                      <a:noFill/>
                    </a:ln>
                    <a:extLst>
                      <a:ext uri="{53640926-AAD7-44D8-BBD7-CCE9431645EC}">
                        <a14:shadowObscured xmlns:a14="http://schemas.microsoft.com/office/drawing/2010/main"/>
                      </a:ext>
                    </a:extLst>
                  </pic:spPr>
                </pic:pic>
              </a:graphicData>
            </a:graphic>
          </wp:inline>
        </w:drawing>
      </w:r>
    </w:p>
    <w:p w14:paraId="6B6277A5" w14:textId="06572070" w:rsidR="00FA6DDF" w:rsidRDefault="00907495" w:rsidP="000A4F93">
      <w:pPr>
        <w:rPr>
          <w:rtl/>
        </w:rPr>
      </w:pPr>
      <w:r>
        <w:rPr>
          <w:rFonts w:hint="cs"/>
          <w:rtl/>
        </w:rPr>
        <w:t>וניתן להביע את מודל שגיאת העקיבה בחוג סגור כך:</w:t>
      </w:r>
    </w:p>
    <w:p w14:paraId="131E54FF" w14:textId="04CECD3C" w:rsidR="00907495" w:rsidRDefault="00907495" w:rsidP="00907495">
      <w:pPr>
        <w:jc w:val="center"/>
        <w:rPr>
          <w:rtl/>
        </w:rPr>
      </w:pPr>
      <w:r w:rsidRPr="00907495">
        <w:rPr>
          <w:noProof/>
          <w:rtl/>
        </w:rPr>
        <w:drawing>
          <wp:inline distT="0" distB="0" distL="0" distR="0" wp14:anchorId="352816AA" wp14:editId="2A7A1AFE">
            <wp:extent cx="2574105" cy="265919"/>
            <wp:effectExtent l="0" t="0" r="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848264" cy="294241"/>
                    </a:xfrm>
                    <a:prstGeom prst="rect">
                      <a:avLst/>
                    </a:prstGeom>
                  </pic:spPr>
                </pic:pic>
              </a:graphicData>
            </a:graphic>
          </wp:inline>
        </w:drawing>
      </w:r>
    </w:p>
    <w:p w14:paraId="001161C4" w14:textId="63F7789C" w:rsidR="00907495" w:rsidRDefault="00907495" w:rsidP="004F2531">
      <w:pPr>
        <w:rPr>
          <w:rtl/>
        </w:rPr>
      </w:pPr>
      <w:r>
        <w:rPr>
          <w:rtl/>
        </w:rPr>
        <w:t>נגדיר את ווקטור המשקלים האופטימלי של הרשת ע</w:t>
      </w:r>
      <w:r w:rsidR="004F2531">
        <w:rPr>
          <w:rFonts w:hint="cs"/>
          <w:rtl/>
        </w:rPr>
        <w:t>"י</w:t>
      </w:r>
    </w:p>
    <w:p w14:paraId="7724717D" w14:textId="2714B5C7" w:rsidR="00907495" w:rsidRDefault="00907495" w:rsidP="00907495">
      <w:pPr>
        <w:jc w:val="center"/>
        <w:rPr>
          <w:rtl/>
        </w:rPr>
      </w:pPr>
      <w:r w:rsidRPr="00907495">
        <w:rPr>
          <w:noProof/>
          <w:rtl/>
        </w:rPr>
        <w:drawing>
          <wp:inline distT="0" distB="0" distL="0" distR="0" wp14:anchorId="0FBA6549" wp14:editId="159DBC11">
            <wp:extent cx="2134016" cy="323668"/>
            <wp:effectExtent l="0" t="0" r="0"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394615" cy="363193"/>
                    </a:xfrm>
                    <a:prstGeom prst="rect">
                      <a:avLst/>
                    </a:prstGeom>
                  </pic:spPr>
                </pic:pic>
              </a:graphicData>
            </a:graphic>
          </wp:inline>
        </w:drawing>
      </w:r>
    </w:p>
    <w:p w14:paraId="608E6214" w14:textId="03FFC72C" w:rsidR="00907495" w:rsidRDefault="004F2531" w:rsidP="00907495">
      <w:pPr>
        <w:rPr>
          <w:rtl/>
        </w:rPr>
      </w:pPr>
      <w:r>
        <w:rPr>
          <w:rFonts w:hint="cs"/>
          <w:rtl/>
        </w:rPr>
        <w:t>שגיאת הקירוב תתקבל מההפרש בין ה</w:t>
      </w:r>
      <w:r w:rsidRPr="004F2531">
        <w:rPr>
          <w:position w:val="-10"/>
        </w:rPr>
        <w:object w:dxaOrig="240" w:dyaOrig="320" w14:anchorId="1176E343">
          <v:shape id="_x0000_i1117" type="#_x0000_t75" style="width:12.6pt;height:16.35pt" o:ole="">
            <v:imagedata r:id="rId216" o:title=""/>
          </v:shape>
          <o:OLEObject Type="Embed" ProgID="Equation.DSMT4" ShapeID="_x0000_i1117" DrawAspect="Content" ObjectID="_1658524439" r:id="rId217"/>
        </w:object>
      </w:r>
      <w:r>
        <w:rPr>
          <w:rFonts w:hint="cs"/>
          <w:rtl/>
        </w:rPr>
        <w:t>האמיתי וה</w:t>
      </w:r>
      <w:r w:rsidRPr="004F2531">
        <w:rPr>
          <w:position w:val="-10"/>
        </w:rPr>
        <w:object w:dxaOrig="240" w:dyaOrig="320" w14:anchorId="41AAC325">
          <v:shape id="_x0000_i1118" type="#_x0000_t75" style="width:12.6pt;height:16.35pt" o:ole="">
            <v:imagedata r:id="rId216" o:title=""/>
          </v:shape>
          <o:OLEObject Type="Embed" ProgID="Equation.DSMT4" ShapeID="_x0000_i1118" DrawAspect="Content" ObjectID="_1658524440" r:id="rId218"/>
        </w:object>
      </w:r>
      <w:r>
        <w:rPr>
          <w:rFonts w:hint="cs"/>
          <w:rtl/>
        </w:rPr>
        <w:t>המשוערך ע"י המשקלים האופטימליים.</w:t>
      </w:r>
      <w:r w:rsidR="00907495">
        <w:rPr>
          <w:rFonts w:hint="cs"/>
          <w:rtl/>
        </w:rPr>
        <w:t xml:space="preserve"> </w:t>
      </w:r>
    </w:p>
    <w:p w14:paraId="4BF5CE83" w14:textId="7097A3F3" w:rsidR="00907495" w:rsidRDefault="00907495" w:rsidP="00907495">
      <w:pPr>
        <w:jc w:val="center"/>
        <w:rPr>
          <w:rtl/>
        </w:rPr>
      </w:pPr>
      <w:r w:rsidRPr="00907495">
        <w:rPr>
          <w:noProof/>
          <w:rtl/>
        </w:rPr>
        <w:drawing>
          <wp:inline distT="0" distB="0" distL="0" distR="0" wp14:anchorId="2E59ECF2" wp14:editId="26EBE525">
            <wp:extent cx="1399865" cy="267194"/>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1509875" cy="288192"/>
                    </a:xfrm>
                    <a:prstGeom prst="rect">
                      <a:avLst/>
                    </a:prstGeom>
                  </pic:spPr>
                </pic:pic>
              </a:graphicData>
            </a:graphic>
          </wp:inline>
        </w:drawing>
      </w:r>
    </w:p>
    <w:p w14:paraId="0479A6F4" w14:textId="1544897F" w:rsidR="00D65862" w:rsidRDefault="00D65862" w:rsidP="00D65862">
      <w:pPr>
        <w:jc w:val="left"/>
        <w:rPr>
          <w:rtl/>
        </w:rPr>
      </w:pPr>
      <w:r>
        <w:rPr>
          <w:rFonts w:hint="cs"/>
          <w:rtl/>
        </w:rPr>
        <w:t xml:space="preserve">יחד עם הקירוב ניתן </w:t>
      </w:r>
      <w:r w:rsidR="004F2531">
        <w:rPr>
          <w:rFonts w:hint="cs"/>
          <w:rtl/>
        </w:rPr>
        <w:t>להביע את דינמיקת השגיאה כ</w:t>
      </w:r>
      <w:r>
        <w:rPr>
          <w:rFonts w:hint="cs"/>
          <w:rtl/>
        </w:rPr>
        <w:t>:</w:t>
      </w:r>
    </w:p>
    <w:p w14:paraId="23BA3962" w14:textId="5A940F27" w:rsidR="00907495" w:rsidRDefault="00D65862" w:rsidP="00907495">
      <w:pPr>
        <w:jc w:val="center"/>
        <w:rPr>
          <w:rtl/>
        </w:rPr>
      </w:pPr>
      <w:r w:rsidRPr="00D65862">
        <w:rPr>
          <w:noProof/>
          <w:rtl/>
        </w:rPr>
        <w:drawing>
          <wp:inline distT="0" distB="0" distL="0" distR="0" wp14:anchorId="557ACC95" wp14:editId="428021AE">
            <wp:extent cx="2750024" cy="337303"/>
            <wp:effectExtent l="0" t="0" r="0"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885484" cy="353918"/>
                    </a:xfrm>
                    <a:prstGeom prst="rect">
                      <a:avLst/>
                    </a:prstGeom>
                  </pic:spPr>
                </pic:pic>
              </a:graphicData>
            </a:graphic>
          </wp:inline>
        </w:drawing>
      </w:r>
    </w:p>
    <w:p w14:paraId="7D161EC9" w14:textId="0989DE6D" w:rsidR="00D65862" w:rsidRDefault="00D65862" w:rsidP="00D65862">
      <w:pPr>
        <w:pStyle w:val="2"/>
        <w:rPr>
          <w:rtl/>
        </w:rPr>
      </w:pPr>
      <w:r>
        <w:rPr>
          <w:rFonts w:hint="cs"/>
          <w:rtl/>
        </w:rPr>
        <w:t xml:space="preserve">הוכחת היציבות לפי ליאפונוב </w:t>
      </w:r>
      <w:r w:rsidR="004F2531">
        <w:rPr>
          <w:rFonts w:hint="cs"/>
          <w:rtl/>
        </w:rPr>
        <w:t>והגדרת חוק האדפטציה</w:t>
      </w:r>
    </w:p>
    <w:p w14:paraId="2E2C122C" w14:textId="770EAD30" w:rsidR="00D65862" w:rsidRDefault="004F2531" w:rsidP="00D65862">
      <w:pPr>
        <w:rPr>
          <w:rtl/>
        </w:rPr>
      </w:pPr>
      <w:r>
        <w:rPr>
          <w:rFonts w:hint="cs"/>
          <w:rtl/>
        </w:rPr>
        <w:t xml:space="preserve">נרצה להראות כי החוג הסגור של המערכת הוא יציב. </w:t>
      </w:r>
      <w:r w:rsidR="00D65862">
        <w:rPr>
          <w:rFonts w:hint="cs"/>
          <w:rtl/>
        </w:rPr>
        <w:t>נבחר פונקצית ליאפונוב מועמדת מהצורה:</w:t>
      </w:r>
    </w:p>
    <w:p w14:paraId="1E022788" w14:textId="156CD7C1" w:rsidR="00D65862" w:rsidRDefault="00D65862" w:rsidP="00D65862">
      <w:pPr>
        <w:jc w:val="center"/>
        <w:rPr>
          <w:rtl/>
        </w:rPr>
      </w:pPr>
      <w:r w:rsidRPr="00D65862">
        <w:rPr>
          <w:noProof/>
          <w:rtl/>
        </w:rPr>
        <w:drawing>
          <wp:inline distT="0" distB="0" distL="0" distR="0" wp14:anchorId="37F9DE31" wp14:editId="41C50DDA">
            <wp:extent cx="2974190" cy="429904"/>
            <wp:effectExtent l="0" t="0" r="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073970" cy="444327"/>
                    </a:xfrm>
                    <a:prstGeom prst="rect">
                      <a:avLst/>
                    </a:prstGeom>
                  </pic:spPr>
                </pic:pic>
              </a:graphicData>
            </a:graphic>
          </wp:inline>
        </w:drawing>
      </w:r>
    </w:p>
    <w:p w14:paraId="0B9DB99E" w14:textId="27C7E4D0" w:rsidR="00D65862" w:rsidRDefault="00D65862" w:rsidP="00497667">
      <w:pPr>
        <w:jc w:val="left"/>
        <w:rPr>
          <w:rtl/>
        </w:rPr>
      </w:pPr>
      <w:r>
        <w:rPr>
          <w:rFonts w:hint="cs"/>
          <w:rtl/>
        </w:rPr>
        <w:t xml:space="preserve">כאשר </w:t>
      </w:r>
      <w:r w:rsidRPr="00D65862">
        <w:rPr>
          <w:position w:val="-4"/>
        </w:rPr>
        <w:object w:dxaOrig="220" w:dyaOrig="260" w14:anchorId="056AB9CF">
          <v:shape id="_x0000_i1119" type="#_x0000_t75" style="width:11.25pt;height:13.65pt" o:ole="">
            <v:imagedata r:id="rId222" o:title=""/>
          </v:shape>
          <o:OLEObject Type="Embed" ProgID="Equation.DSMT4" ShapeID="_x0000_i1119" DrawAspect="Content" ObjectID="_1658524441" r:id="rId223"/>
        </w:object>
      </w:r>
      <w:r>
        <w:rPr>
          <w:rFonts w:hint="cs"/>
          <w:rtl/>
        </w:rPr>
        <w:t xml:space="preserve">היא </w:t>
      </w:r>
      <w:r w:rsidR="00497667">
        <w:rPr>
          <w:rFonts w:hint="cs"/>
          <w:rtl/>
        </w:rPr>
        <w:t xml:space="preserve">הפתרון החיובי למשוואת ליאפונוב, עבור </w:t>
      </w:r>
      <w:r w:rsidR="00497667" w:rsidRPr="00497667">
        <w:rPr>
          <w:position w:val="-8"/>
        </w:rPr>
        <w:object w:dxaOrig="260" w:dyaOrig="300" w14:anchorId="7FD155F9">
          <v:shape id="_x0000_i1120" type="#_x0000_t75" style="width:13.65pt;height:15pt" o:ole="">
            <v:imagedata r:id="rId224" o:title=""/>
          </v:shape>
          <o:OLEObject Type="Embed" ProgID="Equation.DSMT4" ShapeID="_x0000_i1120" DrawAspect="Content" ObjectID="_1658524442" r:id="rId225"/>
        </w:object>
      </w:r>
      <w:r w:rsidR="00497667">
        <w:rPr>
          <w:rFonts w:hint="cs"/>
          <w:rtl/>
        </w:rPr>
        <w:t xml:space="preserve"> </w:t>
      </w:r>
      <w:r>
        <w:rPr>
          <w:rtl/>
        </w:rPr>
        <w:t xml:space="preserve">מטריצה </w:t>
      </w:r>
      <w:r w:rsidR="00497667">
        <w:rPr>
          <w:rFonts w:hint="cs"/>
          <w:rtl/>
        </w:rPr>
        <w:t>ה</w:t>
      </w:r>
      <w:r>
        <w:rPr>
          <w:rtl/>
        </w:rPr>
        <w:t>מוגדרת חיובית</w:t>
      </w:r>
      <w:r w:rsidR="00497667">
        <w:rPr>
          <w:rFonts w:hint="cs"/>
          <w:rtl/>
        </w:rPr>
        <w:t xml:space="preserve"> אשר נבחרת ע"י מתכנן הבקר.</w:t>
      </w:r>
    </w:p>
    <w:p w14:paraId="12B6B583" w14:textId="0916F105" w:rsidR="00D65862" w:rsidRDefault="00D65862" w:rsidP="004F2531">
      <w:pPr>
        <w:jc w:val="center"/>
        <w:rPr>
          <w:rtl/>
        </w:rPr>
      </w:pPr>
      <w:r w:rsidRPr="00D65862">
        <w:rPr>
          <w:noProof/>
          <w:rtl/>
        </w:rPr>
        <w:drawing>
          <wp:inline distT="0" distB="0" distL="0" distR="0" wp14:anchorId="405F5F15" wp14:editId="2F238B39">
            <wp:extent cx="1227040" cy="247659"/>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1314791" cy="265370"/>
                    </a:xfrm>
                    <a:prstGeom prst="rect">
                      <a:avLst/>
                    </a:prstGeom>
                  </pic:spPr>
                </pic:pic>
              </a:graphicData>
            </a:graphic>
          </wp:inline>
        </w:drawing>
      </w:r>
    </w:p>
    <w:p w14:paraId="3B2352A3" w14:textId="679E5579" w:rsidR="00D65862" w:rsidRDefault="00D65862" w:rsidP="00D65862">
      <w:pPr>
        <w:jc w:val="left"/>
        <w:rPr>
          <w:rtl/>
        </w:rPr>
      </w:pPr>
      <w:r>
        <w:rPr>
          <w:rFonts w:hint="cs"/>
          <w:rtl/>
        </w:rPr>
        <w:t>נגזור את פונקצית ליאפונוב ונקבל:</w:t>
      </w:r>
    </w:p>
    <w:p w14:paraId="4041EFFA" w14:textId="180B11C4" w:rsidR="00D65862" w:rsidRPr="00D65862" w:rsidRDefault="00D65862" w:rsidP="00D65862">
      <w:pPr>
        <w:jc w:val="center"/>
        <w:rPr>
          <w:rtl/>
        </w:rPr>
      </w:pPr>
      <w:r w:rsidRPr="00D65862">
        <w:rPr>
          <w:noProof/>
          <w:rtl/>
        </w:rPr>
        <w:drawing>
          <wp:inline distT="0" distB="0" distL="0" distR="0" wp14:anchorId="51EB1040" wp14:editId="6DFF8587">
            <wp:extent cx="4229837" cy="30686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7"/>
                    <a:srcRect l="2054" b="565"/>
                    <a:stretch/>
                  </pic:blipFill>
                  <pic:spPr bwMode="auto">
                    <a:xfrm>
                      <a:off x="0" y="0"/>
                      <a:ext cx="4352438" cy="315760"/>
                    </a:xfrm>
                    <a:prstGeom prst="rect">
                      <a:avLst/>
                    </a:prstGeom>
                    <a:ln>
                      <a:noFill/>
                    </a:ln>
                    <a:extLst>
                      <a:ext uri="{53640926-AAD7-44D8-BBD7-CCE9431645EC}">
                        <a14:shadowObscured xmlns:a14="http://schemas.microsoft.com/office/drawing/2010/main"/>
                      </a:ext>
                    </a:extLst>
                  </pic:spPr>
                </pic:pic>
              </a:graphicData>
            </a:graphic>
          </wp:inline>
        </w:drawing>
      </w:r>
      <w:r w:rsidRPr="00D65862">
        <w:rPr>
          <w:noProof/>
          <w:rtl/>
        </w:rPr>
        <w:drawing>
          <wp:inline distT="0" distB="0" distL="0" distR="0" wp14:anchorId="7BB53C14" wp14:editId="3A314B78">
            <wp:extent cx="254917" cy="305899"/>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78132" cy="333757"/>
                    </a:xfrm>
                    <a:prstGeom prst="rect">
                      <a:avLst/>
                    </a:prstGeom>
                  </pic:spPr>
                </pic:pic>
              </a:graphicData>
            </a:graphic>
          </wp:inline>
        </w:drawing>
      </w:r>
    </w:p>
    <w:p w14:paraId="0F7280FF" w14:textId="56CD8519" w:rsidR="00D65862" w:rsidRDefault="00D65862" w:rsidP="00907495">
      <w:pPr>
        <w:rPr>
          <w:rtl/>
        </w:rPr>
      </w:pPr>
      <w:r>
        <w:rPr>
          <w:rFonts w:hint="cs"/>
          <w:rtl/>
        </w:rPr>
        <w:t>נבחר את חוק האדפטציה כך ש</w:t>
      </w:r>
      <w:r w:rsidR="00497667">
        <w:rPr>
          <w:rFonts w:hint="cs"/>
          <w:rtl/>
        </w:rPr>
        <w:t>יאפס איברים לא שליליים ב</w:t>
      </w:r>
      <w:r>
        <w:rPr>
          <w:rFonts w:hint="cs"/>
          <w:rtl/>
        </w:rPr>
        <w:t xml:space="preserve">נגזרת של </w:t>
      </w:r>
      <w:r w:rsidR="00497667">
        <w:rPr>
          <w:rFonts w:hint="cs"/>
          <w:rtl/>
        </w:rPr>
        <w:t xml:space="preserve">פונקנצית </w:t>
      </w:r>
      <w:r>
        <w:rPr>
          <w:rFonts w:hint="cs"/>
          <w:rtl/>
        </w:rPr>
        <w:t>ליאפונוב:</w:t>
      </w:r>
    </w:p>
    <w:p w14:paraId="3E924443" w14:textId="41DF0998" w:rsidR="00D65862" w:rsidRDefault="00D65862" w:rsidP="00D65862">
      <w:pPr>
        <w:jc w:val="center"/>
        <w:rPr>
          <w:rtl/>
        </w:rPr>
      </w:pPr>
      <w:r w:rsidRPr="00D65862">
        <w:rPr>
          <w:noProof/>
          <w:rtl/>
        </w:rPr>
        <w:lastRenderedPageBreak/>
        <w:drawing>
          <wp:inline distT="0" distB="0" distL="0" distR="0" wp14:anchorId="541656BB" wp14:editId="65607E6D">
            <wp:extent cx="1230661" cy="280973"/>
            <wp:effectExtent l="0" t="0" r="7620"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1310274" cy="299150"/>
                    </a:xfrm>
                    <a:prstGeom prst="rect">
                      <a:avLst/>
                    </a:prstGeom>
                  </pic:spPr>
                </pic:pic>
              </a:graphicData>
            </a:graphic>
          </wp:inline>
        </w:drawing>
      </w:r>
    </w:p>
    <w:p w14:paraId="247FD893" w14:textId="0F684B16" w:rsidR="00D65862" w:rsidRDefault="00D65862" w:rsidP="00D65862">
      <w:pPr>
        <w:jc w:val="center"/>
        <w:rPr>
          <w:rtl/>
        </w:rPr>
      </w:pPr>
      <w:r w:rsidRPr="00D65862">
        <w:rPr>
          <w:noProof/>
          <w:rtl/>
        </w:rPr>
        <w:drawing>
          <wp:inline distT="0" distB="0" distL="0" distR="0" wp14:anchorId="63449598" wp14:editId="61B614B5">
            <wp:extent cx="2385942" cy="623021"/>
            <wp:effectExtent l="0" t="0" r="0" b="571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516811" cy="657194"/>
                    </a:xfrm>
                    <a:prstGeom prst="rect">
                      <a:avLst/>
                    </a:prstGeom>
                  </pic:spPr>
                </pic:pic>
              </a:graphicData>
            </a:graphic>
          </wp:inline>
        </w:drawing>
      </w:r>
    </w:p>
    <w:p w14:paraId="45B73FAC" w14:textId="1695955C" w:rsidR="00497667" w:rsidRDefault="00497667" w:rsidP="009249F8">
      <w:pPr>
        <w:rPr>
          <w:rtl/>
        </w:rPr>
      </w:pPr>
      <w:r>
        <w:rPr>
          <w:rFonts w:hint="cs"/>
          <w:rtl/>
        </w:rPr>
        <w:t xml:space="preserve">חוק האדפטציה של </w:t>
      </w:r>
      <w:r>
        <w:t>m</w:t>
      </w:r>
      <w:r>
        <w:rPr>
          <w:rFonts w:hint="cs"/>
          <w:rtl/>
        </w:rPr>
        <w:t xml:space="preserve"> יגרום לאיבר הימני בנגזרת של פונקציית ליאפונוב להיות שווה ל0  או שלילי. נשים ל</w:t>
      </w:r>
      <w:r w:rsidR="009249F8">
        <w:rPr>
          <w:rFonts w:hint="cs"/>
          <w:rtl/>
        </w:rPr>
        <w:t>ב כי ל</w:t>
      </w:r>
      <w:r>
        <w:rPr>
          <w:rtl/>
        </w:rPr>
        <w:t xml:space="preserve"> </w:t>
      </w:r>
      <w:r w:rsidRPr="00657A55">
        <w:rPr>
          <w:position w:val="-6"/>
        </w:rPr>
        <w:object w:dxaOrig="260" w:dyaOrig="220" w14:anchorId="22128D84">
          <v:shape id="_x0000_i1121" type="#_x0000_t75" style="width:13.65pt;height:11.25pt" o:ole="">
            <v:imagedata r:id="rId231" o:title=""/>
          </v:shape>
          <o:OLEObject Type="Embed" ProgID="Equation.DSMT4" ShapeID="_x0000_i1121" DrawAspect="Content" ObjectID="_1658524443" r:id="rId232"/>
        </w:object>
      </w:r>
      <w:r>
        <w:rPr>
          <w:rFonts w:hint="cs"/>
          <w:rtl/>
        </w:rPr>
        <w:t xml:space="preserve">יש ערך מינימלי </w:t>
      </w:r>
      <w:r w:rsidRPr="00657A55">
        <w:rPr>
          <w:position w:val="-10"/>
        </w:rPr>
        <w:object w:dxaOrig="260" w:dyaOrig="260" w14:anchorId="3CCBC73D">
          <v:shape id="_x0000_i1122" type="#_x0000_t75" style="width:13.65pt;height:13.65pt" o:ole="">
            <v:imagedata r:id="rId233" o:title=""/>
          </v:shape>
          <o:OLEObject Type="Embed" ProgID="Equation.DSMT4" ShapeID="_x0000_i1122" DrawAspect="Content" ObjectID="_1658524444" r:id="rId234"/>
        </w:object>
      </w:r>
      <w:r>
        <w:rPr>
          <w:rFonts w:hint="cs"/>
          <w:rtl/>
        </w:rPr>
        <w:t xml:space="preserve">. כאשר </w:t>
      </w:r>
      <w:r w:rsidRPr="00657A55">
        <w:rPr>
          <w:position w:val="-6"/>
        </w:rPr>
        <w:object w:dxaOrig="260" w:dyaOrig="220" w14:anchorId="70A7312B">
          <v:shape id="_x0000_i1123" type="#_x0000_t75" style="width:13.65pt;height:11.25pt" o:ole="">
            <v:imagedata r:id="rId231" o:title=""/>
          </v:shape>
          <o:OLEObject Type="Embed" ProgID="Equation.DSMT4" ShapeID="_x0000_i1123" DrawAspect="Content" ObjectID="_1658524445" r:id="rId235"/>
        </w:object>
      </w:r>
      <w:r>
        <w:rPr>
          <w:rFonts w:hint="cs"/>
          <w:rtl/>
        </w:rPr>
        <w:t xml:space="preserve">מקבל ערך הנמוך מערכו המינימלי הוא יעלה בהדרגה לאורך הזמן (במצב זה האיבר הימני בנגזרת של פונקציית </w:t>
      </w:r>
      <w:r w:rsidR="009249F8">
        <w:rPr>
          <w:rFonts w:hint="cs"/>
          <w:rtl/>
        </w:rPr>
        <w:t>ליאפונוב יהיה שלילי)</w:t>
      </w:r>
      <w:r>
        <w:rPr>
          <w:rFonts w:hint="cs"/>
          <w:rtl/>
        </w:rPr>
        <w:t>.</w:t>
      </w:r>
      <w:r w:rsidR="009249F8">
        <w:rPr>
          <w:rFonts w:hint="cs"/>
          <w:rtl/>
        </w:rPr>
        <w:t xml:space="preserve"> בנוסף ישנה חשיבות רבה לבחירת הערך </w:t>
      </w:r>
      <w:r w:rsidR="009249F8" w:rsidRPr="00657A55">
        <w:rPr>
          <w:position w:val="-10"/>
        </w:rPr>
        <w:object w:dxaOrig="260" w:dyaOrig="260" w14:anchorId="672FA5F5">
          <v:shape id="_x0000_i1124" type="#_x0000_t75" style="width:13.65pt;height:13.65pt" o:ole="">
            <v:imagedata r:id="rId233" o:title=""/>
          </v:shape>
          <o:OLEObject Type="Embed" ProgID="Equation.DSMT4" ShapeID="_x0000_i1124" DrawAspect="Content" ObjectID="_1658524446" r:id="rId236"/>
        </w:object>
      </w:r>
      <w:r w:rsidR="009249F8">
        <w:rPr>
          <w:rFonts w:hint="cs"/>
          <w:rtl/>
        </w:rPr>
        <w:t xml:space="preserve"> מכיוון ש </w:t>
      </w:r>
      <w:r w:rsidR="009249F8" w:rsidRPr="00657A55">
        <w:rPr>
          <w:position w:val="-6"/>
        </w:rPr>
        <w:object w:dxaOrig="260" w:dyaOrig="279" w14:anchorId="7329FBCB">
          <v:shape id="_x0000_i1125" type="#_x0000_t75" style="width:13.65pt;height:14.45pt" o:ole="">
            <v:imagedata r:id="rId237" o:title=""/>
          </v:shape>
          <o:OLEObject Type="Embed" ProgID="Equation.DSMT4" ShapeID="_x0000_i1125" DrawAspect="Content" ObjectID="_1658524447" r:id="rId238"/>
        </w:object>
      </w:r>
      <w:r w:rsidR="009249F8">
        <w:rPr>
          <w:rFonts w:hint="cs"/>
          <w:rtl/>
        </w:rPr>
        <w:t xml:space="preserve"> נמצא במכנה של חוק הבקרה, אם ערך זה ישאף לאפס אותות הבקרה ישאפו לאינסוף והמערכת תתבדר.</w:t>
      </w:r>
    </w:p>
    <w:p w14:paraId="2F153D92" w14:textId="2554EA8F" w:rsidR="00497667" w:rsidRDefault="00497667" w:rsidP="00497667">
      <w:pPr>
        <w:rPr>
          <w:rtl/>
        </w:rPr>
      </w:pPr>
      <w:r>
        <w:rPr>
          <w:rFonts w:hint="cs"/>
          <w:rtl/>
        </w:rPr>
        <w:t>ע"י הצבה של שתי חוקי האדפטציה בנגזרת של ליאפונוב נקבל:</w:t>
      </w:r>
    </w:p>
    <w:p w14:paraId="3DF7CCB6" w14:textId="038F9DC0" w:rsidR="00657A55" w:rsidRDefault="00497667" w:rsidP="009249F8">
      <w:pPr>
        <w:jc w:val="center"/>
        <w:rPr>
          <w:rtl/>
        </w:rPr>
      </w:pPr>
      <w:r w:rsidRPr="00657A55">
        <w:rPr>
          <w:noProof/>
          <w:rtl/>
        </w:rPr>
        <w:drawing>
          <wp:inline distT="0" distB="0" distL="0" distR="0" wp14:anchorId="65916F65" wp14:editId="176B6DE1">
            <wp:extent cx="1628299" cy="42454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1738861" cy="453366"/>
                    </a:xfrm>
                    <a:prstGeom prst="rect">
                      <a:avLst/>
                    </a:prstGeom>
                  </pic:spPr>
                </pic:pic>
              </a:graphicData>
            </a:graphic>
          </wp:inline>
        </w:drawing>
      </w:r>
    </w:p>
    <w:p w14:paraId="317E12D3" w14:textId="1E42E6B9" w:rsidR="00657A55" w:rsidRDefault="00657A55" w:rsidP="00657A55">
      <w:pPr>
        <w:rPr>
          <w:rtl/>
        </w:rPr>
      </w:pPr>
      <w:r>
        <w:rPr>
          <w:rFonts w:hint="cs"/>
          <w:rtl/>
        </w:rPr>
        <w:t>וזה יבטיח התכנסות אל הסביבה</w:t>
      </w:r>
    </w:p>
    <w:p w14:paraId="079A04CD" w14:textId="2902EEBE" w:rsidR="00657A55" w:rsidRDefault="00657A55" w:rsidP="00657A55">
      <w:pPr>
        <w:jc w:val="center"/>
        <w:rPr>
          <w:rtl/>
        </w:rPr>
      </w:pPr>
      <w:r w:rsidRPr="00657A55">
        <w:rPr>
          <w:noProof/>
          <w:rtl/>
        </w:rPr>
        <w:drawing>
          <wp:inline distT="0" distB="0" distL="0" distR="0" wp14:anchorId="79D37874" wp14:editId="1C3CA96D">
            <wp:extent cx="1362662" cy="422313"/>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1428317" cy="442661"/>
                    </a:xfrm>
                    <a:prstGeom prst="rect">
                      <a:avLst/>
                    </a:prstGeom>
                  </pic:spPr>
                </pic:pic>
              </a:graphicData>
            </a:graphic>
          </wp:inline>
        </w:drawing>
      </w:r>
    </w:p>
    <w:p w14:paraId="708DC124" w14:textId="026959EB" w:rsidR="00657A55" w:rsidRDefault="00657A55" w:rsidP="00657A55">
      <w:r>
        <w:rPr>
          <w:rFonts w:hint="cs"/>
          <w:rtl/>
        </w:rPr>
        <w:t xml:space="preserve">כלומר ההתכנסות שניתן להבטיח תהיה </w:t>
      </w:r>
      <w:r w:rsidR="009249F8">
        <w:rPr>
          <w:rFonts w:hint="cs"/>
          <w:rtl/>
        </w:rPr>
        <w:t>ל</w:t>
      </w:r>
      <w:r>
        <w:rPr>
          <w:rFonts w:hint="cs"/>
          <w:rtl/>
        </w:rPr>
        <w:t xml:space="preserve">סביבה יותר ויותר קטנה </w:t>
      </w:r>
      <w:r w:rsidR="009249F8">
        <w:rPr>
          <w:rFonts w:hint="cs"/>
          <w:rtl/>
        </w:rPr>
        <w:t>כתלות בטיב</w:t>
      </w:r>
      <w:r>
        <w:rPr>
          <w:rFonts w:hint="cs"/>
          <w:rtl/>
        </w:rPr>
        <w:t xml:space="preserve"> השערוך של הפונקציה </w:t>
      </w:r>
      <w:r w:rsidRPr="00657A55">
        <w:rPr>
          <w:position w:val="-16"/>
        </w:rPr>
        <w:object w:dxaOrig="820" w:dyaOrig="440" w14:anchorId="51861C41">
          <v:shape id="_x0000_i1126" type="#_x0000_t75" style="width:41.2pt;height:21.95pt" o:ole="">
            <v:imagedata r:id="rId241" o:title=""/>
          </v:shape>
          <o:OLEObject Type="Embed" ProgID="Equation.DSMT4" ShapeID="_x0000_i1126" DrawAspect="Content" ObjectID="_1658524448" r:id="rId242"/>
        </w:object>
      </w:r>
      <w:r>
        <w:t xml:space="preserve"> </w:t>
      </w:r>
      <w:r w:rsidR="00BD7DD3">
        <w:rPr>
          <w:rFonts w:hint="cs"/>
          <w:rtl/>
        </w:rPr>
        <w:t>.</w:t>
      </w:r>
    </w:p>
    <w:p w14:paraId="7463AFE6" w14:textId="7EC432F3" w:rsidR="00657A55" w:rsidRDefault="00657A55" w:rsidP="00657A55">
      <w:pPr>
        <w:rPr>
          <w:rtl/>
        </w:rPr>
      </w:pPr>
    </w:p>
    <w:p w14:paraId="47E3856B" w14:textId="7E823E7F" w:rsidR="009249F8" w:rsidRDefault="009249F8" w:rsidP="00657A55">
      <w:pPr>
        <w:rPr>
          <w:rtl/>
        </w:rPr>
      </w:pPr>
    </w:p>
    <w:p w14:paraId="65A48C2A" w14:textId="77777777" w:rsidR="009249F8" w:rsidRDefault="009249F8" w:rsidP="00657A55"/>
    <w:p w14:paraId="2C4CC788" w14:textId="77777777" w:rsidR="00BD7DD3" w:rsidRDefault="00BD7DD3">
      <w:pPr>
        <w:spacing w:after="0"/>
        <w:ind w:left="4888" w:hanging="4888"/>
        <w:rPr>
          <w:rFonts w:eastAsiaTheme="majorEastAsia"/>
          <w:b/>
          <w:bCs/>
          <w:sz w:val="28"/>
          <w:szCs w:val="28"/>
          <w:highlight w:val="lightGray"/>
          <w:rtl/>
        </w:rPr>
      </w:pPr>
      <w:r>
        <w:rPr>
          <w:highlight w:val="lightGray"/>
          <w:rtl/>
        </w:rPr>
        <w:br w:type="page"/>
      </w:r>
    </w:p>
    <w:p w14:paraId="09134B19" w14:textId="21DD6001" w:rsidR="009249F8" w:rsidRPr="009249F8" w:rsidRDefault="008A149A" w:rsidP="000820CE">
      <w:pPr>
        <w:pStyle w:val="2"/>
        <w:numPr>
          <w:ilvl w:val="0"/>
          <w:numId w:val="0"/>
        </w:numPr>
        <w:ind w:left="227"/>
      </w:pPr>
      <w:r>
        <w:rPr>
          <w:rFonts w:hint="cs"/>
          <w:rtl/>
        </w:rPr>
        <w:lastRenderedPageBreak/>
        <w:t xml:space="preserve">סימולציה של בקר </w:t>
      </w:r>
      <w:r>
        <w:rPr>
          <w:rFonts w:hint="cs"/>
        </w:rPr>
        <w:t>RBF</w:t>
      </w:r>
    </w:p>
    <w:p w14:paraId="4E2559A9" w14:textId="7289DB69" w:rsidR="008A149A" w:rsidRDefault="009249F8" w:rsidP="00657A55">
      <w:pPr>
        <w:rPr>
          <w:rtl/>
        </w:rPr>
      </w:pPr>
      <w:r>
        <w:rPr>
          <w:rFonts w:hint="cs"/>
          <w:rtl/>
        </w:rPr>
        <w:t xml:space="preserve">בפרק זה נציג את חוג הבקרה כפי שמודל באמצעות תוכנת </w:t>
      </w:r>
      <w:r>
        <w:t>Simulink</w:t>
      </w:r>
      <w:r>
        <w:rPr>
          <w:rFonts w:hint="cs"/>
          <w:rtl/>
        </w:rPr>
        <w:t xml:space="preserve">, תוך שימוש בפונקציות </w:t>
      </w:r>
      <w:r>
        <w:t>matlab</w:t>
      </w:r>
      <w:r w:rsidR="00AD656E">
        <w:rPr>
          <w:rFonts w:hint="cs"/>
          <w:rtl/>
        </w:rPr>
        <w:t>.</w:t>
      </w:r>
    </w:p>
    <w:p w14:paraId="4CB4A6B2" w14:textId="77777777" w:rsidR="00AD656E" w:rsidRDefault="00AD656E" w:rsidP="00AD656E">
      <w:pPr>
        <w:keepNext/>
        <w:jc w:val="center"/>
      </w:pPr>
      <w:r w:rsidRPr="00AD656E">
        <w:rPr>
          <w:noProof/>
          <w:rtl/>
        </w:rPr>
        <w:drawing>
          <wp:inline distT="0" distB="0" distL="0" distR="0" wp14:anchorId="040C818B" wp14:editId="16E48F9B">
            <wp:extent cx="4479479" cy="3097865"/>
            <wp:effectExtent l="0" t="0" r="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501884" cy="3113360"/>
                    </a:xfrm>
                    <a:prstGeom prst="rect">
                      <a:avLst/>
                    </a:prstGeom>
                  </pic:spPr>
                </pic:pic>
              </a:graphicData>
            </a:graphic>
          </wp:inline>
        </w:drawing>
      </w:r>
    </w:p>
    <w:p w14:paraId="7A30CC5E" w14:textId="0EFC1350" w:rsidR="008A149A" w:rsidRDefault="00AD656E" w:rsidP="00AD656E">
      <w:pPr>
        <w:pStyle w:val="a4"/>
      </w:pPr>
      <w:r>
        <w:rPr>
          <w:rtl/>
        </w:rPr>
        <w:t xml:space="preserve">איור </w:t>
      </w:r>
      <w:fldSimple w:instr=" STYLEREF 1 \s ">
        <w:r w:rsidR="00CD7B64">
          <w:rPr>
            <w:noProof/>
            <w:cs/>
          </w:rPr>
          <w:t>‎</w:t>
        </w:r>
        <w:r w:rsidR="00CD7B64">
          <w:rPr>
            <w:noProof/>
          </w:rPr>
          <w:t>3</w:t>
        </w:r>
      </w:fldSimple>
      <w:r w:rsidR="00A4252A">
        <w:rPr>
          <w:rtl/>
        </w:rPr>
        <w:noBreakHyphen/>
      </w:r>
      <w:fldSimple w:instr=" SEQ איור \* ARABIC \s 1 ">
        <w:r w:rsidR="00CD7B64">
          <w:rPr>
            <w:noProof/>
          </w:rPr>
          <w:t>2</w:t>
        </w:r>
      </w:fldSimple>
      <w:r>
        <w:rPr>
          <w:rFonts w:hint="cs"/>
          <w:rtl/>
        </w:rPr>
        <w:t>:חוג הבקרה לבקר ה</w:t>
      </w:r>
      <w:r>
        <w:rPr>
          <w:rFonts w:hint="cs"/>
        </w:rPr>
        <w:t>RBF</w:t>
      </w:r>
    </w:p>
    <w:p w14:paraId="2316248C" w14:textId="2384CF73" w:rsidR="008A149A" w:rsidRDefault="008A149A" w:rsidP="00657A55"/>
    <w:p w14:paraId="78EA83FE" w14:textId="77777777" w:rsidR="00AD656E" w:rsidRDefault="00AD656E" w:rsidP="00AD656E">
      <w:pPr>
        <w:keepNext/>
        <w:jc w:val="center"/>
      </w:pPr>
      <w:r w:rsidRPr="00AD656E">
        <w:rPr>
          <w:noProof/>
          <w:rtl/>
        </w:rPr>
        <w:drawing>
          <wp:inline distT="0" distB="0" distL="0" distR="0" wp14:anchorId="610EE333" wp14:editId="132F11C4">
            <wp:extent cx="3856131" cy="1712794"/>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936014" cy="1748276"/>
                    </a:xfrm>
                    <a:prstGeom prst="rect">
                      <a:avLst/>
                    </a:prstGeom>
                  </pic:spPr>
                </pic:pic>
              </a:graphicData>
            </a:graphic>
          </wp:inline>
        </w:drawing>
      </w:r>
    </w:p>
    <w:p w14:paraId="57D6A899" w14:textId="39E2B80D" w:rsidR="00AD656E" w:rsidRDefault="00AD656E" w:rsidP="00AD656E">
      <w:pPr>
        <w:pStyle w:val="a4"/>
        <w:rPr>
          <w:rtl/>
        </w:rPr>
      </w:pPr>
      <w:r>
        <w:rPr>
          <w:rtl/>
        </w:rPr>
        <w:t xml:space="preserve">איור </w:t>
      </w:r>
      <w:fldSimple w:instr=" STYLEREF 1 \s ">
        <w:r w:rsidR="00CD7B64">
          <w:rPr>
            <w:noProof/>
            <w:cs/>
          </w:rPr>
          <w:t>‎</w:t>
        </w:r>
        <w:r w:rsidR="00CD7B64">
          <w:rPr>
            <w:noProof/>
          </w:rPr>
          <w:t>3</w:t>
        </w:r>
      </w:fldSimple>
      <w:r w:rsidR="00A4252A">
        <w:rPr>
          <w:rtl/>
        </w:rPr>
        <w:noBreakHyphen/>
      </w:r>
      <w:fldSimple w:instr=" SEQ איור \* ARABIC \s 1 ">
        <w:r w:rsidR="00CD7B64">
          <w:rPr>
            <w:noProof/>
          </w:rPr>
          <w:t>3</w:t>
        </w:r>
      </w:fldSimple>
      <w:r>
        <w:rPr>
          <w:rFonts w:hint="cs"/>
          <w:rtl/>
        </w:rPr>
        <w:t xml:space="preserve">: </w:t>
      </w:r>
      <w:r>
        <w:t>plant</w:t>
      </w:r>
      <w:r>
        <w:rPr>
          <w:rFonts w:hint="cs"/>
          <w:rtl/>
        </w:rPr>
        <w:t xml:space="preserve"> לבקר </w:t>
      </w:r>
      <w:r>
        <w:rPr>
          <w:rFonts w:hint="cs"/>
        </w:rPr>
        <w:t>RBF</w:t>
      </w:r>
    </w:p>
    <w:p w14:paraId="172A30E7" w14:textId="77777777" w:rsidR="00AD656E" w:rsidRDefault="00AD656E" w:rsidP="00AD656E">
      <w:pPr>
        <w:keepNext/>
        <w:jc w:val="center"/>
      </w:pPr>
      <w:r w:rsidRPr="00AD656E">
        <w:rPr>
          <w:noProof/>
          <w:rtl/>
        </w:rPr>
        <w:lastRenderedPageBreak/>
        <w:drawing>
          <wp:inline distT="0" distB="0" distL="0" distR="0" wp14:anchorId="14022C90" wp14:editId="490C60A0">
            <wp:extent cx="3694733" cy="1950497"/>
            <wp:effectExtent l="0" t="0" r="127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3748607" cy="1978938"/>
                    </a:xfrm>
                    <a:prstGeom prst="rect">
                      <a:avLst/>
                    </a:prstGeom>
                  </pic:spPr>
                </pic:pic>
              </a:graphicData>
            </a:graphic>
          </wp:inline>
        </w:drawing>
      </w:r>
    </w:p>
    <w:p w14:paraId="39173848" w14:textId="5528EB35" w:rsidR="008A149A" w:rsidRDefault="00AD656E" w:rsidP="00AD656E">
      <w:pPr>
        <w:pStyle w:val="a4"/>
        <w:rPr>
          <w:rtl/>
        </w:rPr>
      </w:pPr>
      <w:r>
        <w:rPr>
          <w:rtl/>
        </w:rPr>
        <w:t xml:space="preserve">איור </w:t>
      </w:r>
      <w:fldSimple w:instr=" STYLEREF 1 \s ">
        <w:r w:rsidR="00CD7B64">
          <w:rPr>
            <w:noProof/>
            <w:cs/>
          </w:rPr>
          <w:t>‎</w:t>
        </w:r>
        <w:r w:rsidR="00CD7B64">
          <w:rPr>
            <w:noProof/>
          </w:rPr>
          <w:t>3</w:t>
        </w:r>
      </w:fldSimple>
      <w:r w:rsidR="00A4252A">
        <w:rPr>
          <w:rtl/>
        </w:rPr>
        <w:noBreakHyphen/>
      </w:r>
      <w:fldSimple w:instr=" SEQ איור \* ARABIC \s 1 ">
        <w:r w:rsidR="00CD7B64">
          <w:rPr>
            <w:noProof/>
          </w:rPr>
          <w:t>4</w:t>
        </w:r>
      </w:fldSimple>
      <w:r>
        <w:rPr>
          <w:rFonts w:hint="cs"/>
          <w:rtl/>
        </w:rPr>
        <w:t>: רשת הנוירונים של הבקר</w:t>
      </w:r>
    </w:p>
    <w:p w14:paraId="5B0CF5BC" w14:textId="31DF822B" w:rsidR="00B77D29" w:rsidRDefault="00AD656E" w:rsidP="00B77D29">
      <w:pPr>
        <w:rPr>
          <w:rtl/>
        </w:rPr>
      </w:pPr>
      <w:r>
        <w:rPr>
          <w:rFonts w:hint="cs"/>
          <w:rtl/>
        </w:rPr>
        <w:t xml:space="preserve">רשת הנוירונים מקבלת כקלט </w:t>
      </w:r>
      <w:r w:rsidR="00B77D29">
        <w:rPr>
          <w:rFonts w:hint="cs"/>
          <w:rtl/>
        </w:rPr>
        <w:t xml:space="preserve">את משתני המצב ואת וקטור המשקלים ומוציאה כפלט את וקטור פונקציות האקטיבציה </w:t>
      </w:r>
      <w:r w:rsidR="00B77D29" w:rsidRPr="00B77D29">
        <w:rPr>
          <w:position w:val="-10"/>
        </w:rPr>
        <w:object w:dxaOrig="499" w:dyaOrig="320" w14:anchorId="67782AAE">
          <v:shape id="_x0000_i1127" type="#_x0000_t75" style="width:25.15pt;height:16.35pt" o:ole="">
            <v:imagedata r:id="rId246" o:title=""/>
          </v:shape>
          <o:OLEObject Type="Embed" ProgID="Equation.DSMT4" ShapeID="_x0000_i1127" DrawAspect="Content" ObjectID="_1658524449" r:id="rId247"/>
        </w:object>
      </w:r>
      <w:r w:rsidR="00B77D29">
        <w:rPr>
          <w:rFonts w:hint="cs"/>
          <w:rtl/>
        </w:rPr>
        <w:t xml:space="preserve">ואת שיערוך הפונקציה </w:t>
      </w:r>
      <w:r w:rsidR="00EB1822" w:rsidRPr="00B77D29">
        <w:rPr>
          <w:position w:val="-14"/>
        </w:rPr>
        <w:object w:dxaOrig="1840" w:dyaOrig="420" w14:anchorId="3915086F">
          <v:shape id="_x0000_i1128" type="#_x0000_t75" style="width:92.05pt;height:21.4pt" o:ole="">
            <v:imagedata r:id="rId248" o:title=""/>
          </v:shape>
          <o:OLEObject Type="Embed" ProgID="Equation.DSMT4" ShapeID="_x0000_i1128" DrawAspect="Content" ObjectID="_1658524450" r:id="rId249"/>
        </w:object>
      </w:r>
      <w:r w:rsidR="00B77D29">
        <w:rPr>
          <w:rFonts w:hint="cs"/>
          <w:rtl/>
        </w:rPr>
        <w:t>.</w:t>
      </w:r>
    </w:p>
    <w:p w14:paraId="38D33248" w14:textId="193CD724" w:rsidR="00B77D29" w:rsidRDefault="00B77D29" w:rsidP="00B77D29">
      <w:pPr>
        <w:rPr>
          <w:rtl/>
        </w:rPr>
      </w:pPr>
    </w:p>
    <w:p w14:paraId="1DAA1EA2" w14:textId="77777777" w:rsidR="00A82484" w:rsidRDefault="00A82484" w:rsidP="00A82484">
      <w:pPr>
        <w:keepNext/>
      </w:pPr>
      <w:r w:rsidRPr="00A82484">
        <w:rPr>
          <w:noProof/>
          <w:rtl/>
        </w:rPr>
        <w:drawing>
          <wp:inline distT="0" distB="0" distL="0" distR="0" wp14:anchorId="3F2D8C04" wp14:editId="4CAA6823">
            <wp:extent cx="5482590" cy="2572385"/>
            <wp:effectExtent l="0" t="0" r="381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5482590" cy="2572385"/>
                    </a:xfrm>
                    <a:prstGeom prst="rect">
                      <a:avLst/>
                    </a:prstGeom>
                  </pic:spPr>
                </pic:pic>
              </a:graphicData>
            </a:graphic>
          </wp:inline>
        </w:drawing>
      </w:r>
    </w:p>
    <w:p w14:paraId="4E163188" w14:textId="26B4E5A2" w:rsidR="00B77D29" w:rsidRDefault="00A82484" w:rsidP="00A82484">
      <w:pPr>
        <w:pStyle w:val="a4"/>
      </w:pPr>
      <w:r>
        <w:rPr>
          <w:rtl/>
        </w:rPr>
        <w:t xml:space="preserve">איור </w:t>
      </w:r>
      <w:fldSimple w:instr=" STYLEREF 1 \s ">
        <w:r w:rsidR="00CD7B64">
          <w:rPr>
            <w:noProof/>
            <w:cs/>
          </w:rPr>
          <w:t>‎</w:t>
        </w:r>
        <w:r w:rsidR="00CD7B64">
          <w:rPr>
            <w:noProof/>
          </w:rPr>
          <w:t>3</w:t>
        </w:r>
      </w:fldSimple>
      <w:r w:rsidR="00A4252A">
        <w:rPr>
          <w:rtl/>
        </w:rPr>
        <w:noBreakHyphen/>
      </w:r>
      <w:fldSimple w:instr=" SEQ איור \* ARABIC \s 1 ">
        <w:r w:rsidR="00CD7B64">
          <w:rPr>
            <w:noProof/>
          </w:rPr>
          <w:t>5</w:t>
        </w:r>
      </w:fldSimple>
      <w:r>
        <w:rPr>
          <w:rFonts w:hint="cs"/>
          <w:rtl/>
        </w:rPr>
        <w:t xml:space="preserve">:חוק האדפטציה עבור </w:t>
      </w:r>
      <w:r w:rsidRPr="00A82484">
        <w:rPr>
          <w:position w:val="-6"/>
        </w:rPr>
        <w:object w:dxaOrig="320" w:dyaOrig="340" w14:anchorId="1D3C8AFE">
          <v:shape id="_x0000_i1129" type="#_x0000_t75" style="width:16.35pt;height:17.65pt" o:ole="">
            <v:imagedata r:id="rId251" o:title=""/>
          </v:shape>
          <o:OLEObject Type="Embed" ProgID="Equation.DSMT4" ShapeID="_x0000_i1129" DrawAspect="Content" ObjectID="_1658524451" r:id="rId252"/>
        </w:object>
      </w:r>
      <w:r>
        <w:rPr>
          <w:rFonts w:hint="cs"/>
          <w:rtl/>
        </w:rPr>
        <w:t xml:space="preserve">ו- </w:t>
      </w:r>
      <w:r w:rsidRPr="00A82484">
        <w:rPr>
          <w:position w:val="-6"/>
        </w:rPr>
        <w:object w:dxaOrig="260" w:dyaOrig="279" w14:anchorId="75EAD4AD">
          <v:shape id="_x0000_i1130" type="#_x0000_t75" style="width:13.65pt;height:14.45pt" o:ole="">
            <v:imagedata r:id="rId253" o:title=""/>
          </v:shape>
          <o:OLEObject Type="Embed" ProgID="Equation.DSMT4" ShapeID="_x0000_i1130" DrawAspect="Content" ObjectID="_1658524452" r:id="rId254"/>
        </w:object>
      </w:r>
    </w:p>
    <w:p w14:paraId="29424B4B" w14:textId="6F4F32B7" w:rsidR="00AD656E" w:rsidRDefault="00AD656E" w:rsidP="00657A55"/>
    <w:p w14:paraId="7F6F1BB0" w14:textId="77777777" w:rsidR="00A82484" w:rsidRDefault="00A82484" w:rsidP="00A82484">
      <w:pPr>
        <w:keepNext/>
        <w:jc w:val="center"/>
      </w:pPr>
      <w:r w:rsidRPr="00A82484">
        <w:rPr>
          <w:noProof/>
          <w:rtl/>
        </w:rPr>
        <w:lastRenderedPageBreak/>
        <w:drawing>
          <wp:inline distT="0" distB="0" distL="0" distR="0" wp14:anchorId="238B8A5A" wp14:editId="4647690F">
            <wp:extent cx="3058515" cy="1894126"/>
            <wp:effectExtent l="0" t="0" r="889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3083027" cy="1909306"/>
                    </a:xfrm>
                    <a:prstGeom prst="rect">
                      <a:avLst/>
                    </a:prstGeom>
                  </pic:spPr>
                </pic:pic>
              </a:graphicData>
            </a:graphic>
          </wp:inline>
        </w:drawing>
      </w:r>
    </w:p>
    <w:p w14:paraId="4C5998B5" w14:textId="61EE9F47" w:rsidR="00AD656E" w:rsidRDefault="00A82484" w:rsidP="00A82484">
      <w:pPr>
        <w:pStyle w:val="a4"/>
      </w:pPr>
      <w:r>
        <w:rPr>
          <w:rtl/>
        </w:rPr>
        <w:t xml:space="preserve">איור </w:t>
      </w:r>
      <w:fldSimple w:instr=" STYLEREF 1 \s ">
        <w:r w:rsidR="00CD7B64">
          <w:rPr>
            <w:noProof/>
            <w:cs/>
          </w:rPr>
          <w:t>‎</w:t>
        </w:r>
        <w:r w:rsidR="00CD7B64">
          <w:rPr>
            <w:noProof/>
          </w:rPr>
          <w:t>3</w:t>
        </w:r>
      </w:fldSimple>
      <w:r w:rsidR="00A4252A">
        <w:rPr>
          <w:rtl/>
        </w:rPr>
        <w:noBreakHyphen/>
      </w:r>
      <w:fldSimple w:instr=" SEQ איור \* ARABIC \s 1 ">
        <w:r w:rsidR="00CD7B64">
          <w:rPr>
            <w:noProof/>
          </w:rPr>
          <w:t>6</w:t>
        </w:r>
      </w:fldSimple>
      <w:r>
        <w:rPr>
          <w:rFonts w:hint="cs"/>
          <w:rtl/>
        </w:rPr>
        <w:t xml:space="preserve">:בקר מסוג </w:t>
      </w:r>
      <w:r>
        <w:rPr>
          <w:rFonts w:hint="cs"/>
        </w:rPr>
        <w:t>RBF</w:t>
      </w:r>
    </w:p>
    <w:p w14:paraId="7E81E7CD" w14:textId="13083672" w:rsidR="00A82484" w:rsidRDefault="00A82484" w:rsidP="00657A55">
      <w:pPr>
        <w:rPr>
          <w:rtl/>
        </w:rPr>
      </w:pPr>
      <w:r>
        <w:rPr>
          <w:rFonts w:hint="cs"/>
          <w:rtl/>
        </w:rPr>
        <w:t>בקר ה</w:t>
      </w:r>
      <w:r>
        <w:rPr>
          <w:rFonts w:hint="cs"/>
        </w:rPr>
        <w:t>RBF</w:t>
      </w:r>
      <w:r>
        <w:rPr>
          <w:rFonts w:hint="cs"/>
          <w:rtl/>
        </w:rPr>
        <w:t xml:space="preserve"> מחשב את אות הבקרה ע"י:</w:t>
      </w:r>
    </w:p>
    <w:p w14:paraId="3D1D8084" w14:textId="7367FC82" w:rsidR="00A82484" w:rsidRDefault="003B279C" w:rsidP="00A82484">
      <w:pPr>
        <w:jc w:val="center"/>
        <w:rPr>
          <w:rtl/>
        </w:rPr>
      </w:pPr>
      <w:r w:rsidRPr="00E9082B">
        <w:rPr>
          <w:position w:val="-24"/>
        </w:rPr>
        <w:object w:dxaOrig="2920" w:dyaOrig="620" w14:anchorId="2FD81E46">
          <v:shape id="_x0000_i1131" type="#_x0000_t75" style="width:145.85pt;height:31.3pt" o:ole="">
            <v:imagedata r:id="rId256" o:title=""/>
          </v:shape>
          <o:OLEObject Type="Embed" ProgID="Equation.DSMT4" ShapeID="_x0000_i1131" DrawAspect="Content" ObjectID="_1658524453" r:id="rId257"/>
        </w:object>
      </w:r>
    </w:p>
    <w:p w14:paraId="082F521E" w14:textId="64E480AD" w:rsidR="00C01F6A" w:rsidRPr="00C01F6A" w:rsidRDefault="00A82484" w:rsidP="00C01F6A">
      <w:pPr>
        <w:pStyle w:val="2"/>
      </w:pPr>
      <w:r>
        <w:rPr>
          <w:rFonts w:hint="cs"/>
          <w:rtl/>
        </w:rPr>
        <w:t>תוצאות הסימולציה</w:t>
      </w:r>
      <w:r w:rsidR="00C01F6A">
        <w:rPr>
          <w:rFonts w:hint="cs"/>
          <w:rtl/>
        </w:rPr>
        <w:t xml:space="preserve"> </w:t>
      </w:r>
      <w:r w:rsidR="00C01F6A">
        <w:rPr>
          <w:rtl/>
        </w:rPr>
        <w:t>–</w:t>
      </w:r>
      <w:r w:rsidR="00C01F6A">
        <w:rPr>
          <w:rFonts w:hint="cs"/>
          <w:rtl/>
        </w:rPr>
        <w:t xml:space="preserve"> בקר </w:t>
      </w:r>
      <w:r w:rsidR="00C01F6A">
        <w:rPr>
          <w:rFonts w:hint="cs"/>
        </w:rPr>
        <w:t>RBF</w:t>
      </w:r>
    </w:p>
    <w:p w14:paraId="7D2B12AE" w14:textId="670CE3B9" w:rsidR="004648EF" w:rsidRDefault="00C01F6A" w:rsidP="00657A55">
      <w:pPr>
        <w:rPr>
          <w:iCs/>
          <w:rtl/>
        </w:rPr>
      </w:pPr>
      <w:r>
        <w:rPr>
          <w:rFonts w:hint="cs"/>
          <w:rtl/>
        </w:rPr>
        <w:t>אות ה</w:t>
      </w:r>
      <w:r w:rsidR="004648EF">
        <w:rPr>
          <w:rFonts w:hint="cs"/>
          <w:rtl/>
        </w:rPr>
        <w:t>י</w:t>
      </w:r>
      <w:r>
        <w:rPr>
          <w:rFonts w:hint="cs"/>
          <w:rtl/>
        </w:rPr>
        <w:t xml:space="preserve">יחוס </w:t>
      </w:r>
      <w:r w:rsidR="004648EF">
        <w:rPr>
          <w:rFonts w:hint="cs"/>
          <w:rtl/>
        </w:rPr>
        <w:t>ממשוואה</w:t>
      </w:r>
      <w:r w:rsidR="004648EF" w:rsidRPr="004648EF">
        <w:rPr>
          <w:rFonts w:hint="cs"/>
          <w:i/>
          <w:rtl/>
        </w:rPr>
        <w:t xml:space="preserve"> </w:t>
      </w:r>
      <w:r w:rsidR="004648EF" w:rsidRPr="0039013C">
        <w:rPr>
          <w:iCs/>
        </w:rPr>
        <w:fldChar w:fldCharType="begin"/>
      </w:r>
      <w:r w:rsidR="004648EF" w:rsidRPr="0039013C">
        <w:rPr>
          <w:iCs/>
        </w:rPr>
        <w:instrText xml:space="preserve"> GOTOBUTTON ZEqnNum970786  \* MERGEFORMAT </w:instrText>
      </w:r>
      <w:r w:rsidR="004648EF" w:rsidRPr="0039013C">
        <w:rPr>
          <w:iCs/>
        </w:rPr>
        <w:fldChar w:fldCharType="begin"/>
      </w:r>
      <w:r w:rsidR="004648EF" w:rsidRPr="0039013C">
        <w:rPr>
          <w:iCs/>
        </w:rPr>
        <w:instrText xml:space="preserve"> REF ZEqnNum970786 \* Charformat \! \* MERGEFORMAT </w:instrText>
      </w:r>
      <w:r w:rsidR="004648EF" w:rsidRPr="0039013C">
        <w:rPr>
          <w:iCs/>
        </w:rPr>
        <w:fldChar w:fldCharType="separate"/>
      </w:r>
      <w:r w:rsidR="00CD7B64" w:rsidRPr="00CD7B64">
        <w:rPr>
          <w:iCs/>
          <w:rtl/>
        </w:rPr>
        <w:instrText>(</w:instrText>
      </w:r>
      <w:r w:rsidR="00CD7B64" w:rsidRPr="00CD7B64">
        <w:rPr>
          <w:iCs/>
        </w:rPr>
        <w:instrText>21</w:instrText>
      </w:r>
      <w:r w:rsidR="00CD7B64" w:rsidRPr="00CD7B64">
        <w:rPr>
          <w:iCs/>
          <w:rtl/>
        </w:rPr>
        <w:instrText>)</w:instrText>
      </w:r>
      <w:r w:rsidR="004648EF" w:rsidRPr="0039013C">
        <w:rPr>
          <w:iCs/>
        </w:rPr>
        <w:fldChar w:fldCharType="end"/>
      </w:r>
      <w:r w:rsidR="004648EF" w:rsidRPr="0039013C">
        <w:rPr>
          <w:iCs/>
        </w:rPr>
        <w:fldChar w:fldCharType="end"/>
      </w:r>
      <w:r w:rsidR="004648EF">
        <w:rPr>
          <w:rFonts w:hint="cs"/>
          <w:iCs/>
          <w:rtl/>
        </w:rPr>
        <w:t xml:space="preserve"> </w:t>
      </w:r>
      <w:r w:rsidR="008F5238">
        <w:rPr>
          <w:rFonts w:hint="cs"/>
          <w:i/>
          <w:rtl/>
        </w:rPr>
        <w:t>הוזן ל</w:t>
      </w:r>
      <w:r w:rsidR="004648EF">
        <w:rPr>
          <w:rFonts w:hint="cs"/>
          <w:i/>
          <w:rtl/>
        </w:rPr>
        <w:t>מערכת</w:t>
      </w:r>
      <w:r w:rsidR="008F5238">
        <w:rPr>
          <w:rFonts w:hint="cs"/>
          <w:i/>
          <w:rtl/>
        </w:rPr>
        <w:t xml:space="preserve">, כזכור זהו אות אשר מתחיל </w:t>
      </w:r>
      <w:r w:rsidR="0039013C">
        <w:rPr>
          <w:rFonts w:hint="cs"/>
          <w:i/>
          <w:rtl/>
        </w:rPr>
        <w:t>מ</w:t>
      </w:r>
      <w:r w:rsidR="008F5238">
        <w:rPr>
          <w:rFonts w:hint="cs"/>
          <w:i/>
          <w:rtl/>
        </w:rPr>
        <w:t xml:space="preserve"> 0 ובהדרגתיות עולה ל</w:t>
      </w:r>
      <w:r w:rsidR="008F5238" w:rsidRPr="008F5238">
        <w:rPr>
          <w:i/>
          <w:position w:val="-24"/>
        </w:rPr>
        <w:object w:dxaOrig="260" w:dyaOrig="620" w14:anchorId="425E8E2D">
          <v:shape id="_x0000_i1132" type="#_x0000_t75" style="width:13.65pt;height:31.3pt" o:ole="">
            <v:imagedata r:id="rId258" o:title=""/>
          </v:shape>
          <o:OLEObject Type="Embed" ProgID="Equation.DSMT4" ShapeID="_x0000_i1132" DrawAspect="Content" ObjectID="_1658524454" r:id="rId259"/>
        </w:object>
      </w:r>
      <w:r w:rsidR="004648EF">
        <w:rPr>
          <w:rFonts w:hint="cs"/>
          <w:iCs/>
          <w:rtl/>
        </w:rPr>
        <w:t>.</w:t>
      </w:r>
    </w:p>
    <w:p w14:paraId="714B8313" w14:textId="6019C35A" w:rsidR="004648EF" w:rsidRDefault="004648EF" w:rsidP="004648EF">
      <w:pPr>
        <w:rPr>
          <w:i/>
          <w:rtl/>
        </w:rPr>
      </w:pPr>
      <w:r>
        <w:rPr>
          <w:rFonts w:hint="cs"/>
          <w:i/>
          <w:rtl/>
        </w:rPr>
        <w:t>פתרון משוואת ליאפונוב לפי המטריצה</w:t>
      </w:r>
    </w:p>
    <w:p w14:paraId="46C237D3" w14:textId="338E1E9F" w:rsidR="004648EF" w:rsidRDefault="004648EF" w:rsidP="004648EF">
      <w:pPr>
        <w:jc w:val="center"/>
        <w:rPr>
          <w:i/>
          <w:rtl/>
        </w:rPr>
      </w:pPr>
      <w:r w:rsidRPr="004648EF">
        <w:rPr>
          <w:i/>
          <w:position w:val="-30"/>
        </w:rPr>
        <w:object w:dxaOrig="1640" w:dyaOrig="720" w14:anchorId="6D1F786D">
          <v:shape id="_x0000_i1133" type="#_x0000_t75" style="width:81.35pt;height:36.4pt" o:ole="">
            <v:imagedata r:id="rId260" o:title=""/>
          </v:shape>
          <o:OLEObject Type="Embed" ProgID="Equation.DSMT4" ShapeID="_x0000_i1133" DrawAspect="Content" ObjectID="_1658524455" r:id="rId261"/>
        </w:object>
      </w:r>
    </w:p>
    <w:p w14:paraId="6E398CA1" w14:textId="2F365000" w:rsidR="004648EF" w:rsidRDefault="004648EF" w:rsidP="00657A55">
      <w:pPr>
        <w:rPr>
          <w:i/>
          <w:rtl/>
        </w:rPr>
      </w:pPr>
      <w:r>
        <w:rPr>
          <w:rFonts w:hint="cs"/>
          <w:i/>
          <w:rtl/>
        </w:rPr>
        <w:t xml:space="preserve">הניב את המטריצה </w:t>
      </w:r>
    </w:p>
    <w:p w14:paraId="51A7EC16" w14:textId="7B032D6F" w:rsidR="004648EF" w:rsidRDefault="004648EF" w:rsidP="004648EF">
      <w:pPr>
        <w:jc w:val="center"/>
        <w:rPr>
          <w:rtl/>
        </w:rPr>
      </w:pPr>
      <w:r w:rsidRPr="00C46618">
        <w:rPr>
          <w:position w:val="-30"/>
        </w:rPr>
        <w:object w:dxaOrig="1920" w:dyaOrig="720" w14:anchorId="2E05B060">
          <v:shape id="_x0000_i1134" type="#_x0000_t75" style="width:95pt;height:36.4pt" o:ole="">
            <v:imagedata r:id="rId262" o:title=""/>
          </v:shape>
          <o:OLEObject Type="Embed" ProgID="Equation.DSMT4" ShapeID="_x0000_i1134" DrawAspect="Content" ObjectID="_1658524456" r:id="rId263"/>
        </w:object>
      </w:r>
    </w:p>
    <w:p w14:paraId="6264AA9A" w14:textId="78067468" w:rsidR="003F6276" w:rsidRDefault="003D5362" w:rsidP="003D0B00">
      <w:pPr>
        <w:rPr>
          <w:i/>
          <w:rtl/>
        </w:rPr>
      </w:pPr>
      <w:r>
        <w:rPr>
          <w:rFonts w:hint="cs"/>
          <w:i/>
          <w:rtl/>
        </w:rPr>
        <w:t>פונקציות האקטיבציה הן גאוס</w:t>
      </w:r>
      <w:r w:rsidR="003F6276">
        <w:rPr>
          <w:rFonts w:hint="cs"/>
          <w:i/>
          <w:rtl/>
        </w:rPr>
        <w:t>א</w:t>
      </w:r>
      <w:r>
        <w:rPr>
          <w:rFonts w:hint="cs"/>
          <w:i/>
          <w:rtl/>
        </w:rPr>
        <w:t>נים דו מימדים</w:t>
      </w:r>
      <w:r w:rsidR="003D0B00">
        <w:rPr>
          <w:rFonts w:hint="cs"/>
          <w:i/>
          <w:rtl/>
        </w:rPr>
        <w:t xml:space="preserve"> </w:t>
      </w:r>
      <w:r w:rsidR="003D0B00" w:rsidRPr="003D0B00">
        <w:rPr>
          <w:i/>
          <w:position w:val="-16"/>
        </w:rPr>
        <w:object w:dxaOrig="620" w:dyaOrig="440" w14:anchorId="26122E46">
          <v:shape id="_x0000_i1135" type="#_x0000_t75" style="width:31.3pt;height:21.95pt" o:ole="">
            <v:imagedata r:id="rId264" o:title=""/>
          </v:shape>
          <o:OLEObject Type="Embed" ProgID="Equation.DSMT4" ShapeID="_x0000_i1135" DrawAspect="Content" ObjectID="_1658524457" r:id="rId265"/>
        </w:object>
      </w:r>
      <w:r>
        <w:rPr>
          <w:rFonts w:hint="cs"/>
          <w:i/>
          <w:rtl/>
        </w:rPr>
        <w:t xml:space="preserve"> שמרכזיהם ממופים </w:t>
      </w:r>
      <w:r w:rsidR="00304BC6">
        <w:rPr>
          <w:rFonts w:hint="cs"/>
          <w:i/>
          <w:rtl/>
        </w:rPr>
        <w:t xml:space="preserve">ע"י עמודות המטריצה </w:t>
      </w:r>
      <w:r w:rsidR="003F6276">
        <w:rPr>
          <w:rFonts w:hint="cs"/>
          <w:i/>
          <w:rtl/>
        </w:rPr>
        <w:t xml:space="preserve"> </w:t>
      </w:r>
      <w:r w:rsidR="003F6276">
        <w:rPr>
          <w:i/>
        </w:rPr>
        <w:t>c</w:t>
      </w:r>
      <w:r w:rsidR="003F6276">
        <w:rPr>
          <w:rFonts w:hint="cs"/>
          <w:i/>
          <w:rtl/>
        </w:rPr>
        <w:t xml:space="preserve"> ו</w:t>
      </w:r>
      <w:r w:rsidR="003D0B00">
        <w:rPr>
          <w:rFonts w:hint="cs"/>
          <w:i/>
          <w:rtl/>
        </w:rPr>
        <w:t xml:space="preserve">הם </w:t>
      </w:r>
      <w:r w:rsidR="003F6276">
        <w:rPr>
          <w:rFonts w:hint="cs"/>
          <w:i/>
          <w:rtl/>
        </w:rPr>
        <w:t>בעלי</w:t>
      </w:r>
      <w:r w:rsidR="003F6276">
        <w:rPr>
          <w:i/>
        </w:rPr>
        <w:t xml:space="preserve"> </w:t>
      </w:r>
      <w:r w:rsidR="003F6276">
        <w:rPr>
          <w:rFonts w:hint="cs"/>
          <w:i/>
          <w:rtl/>
        </w:rPr>
        <w:t xml:space="preserve">רוחב </w:t>
      </w:r>
      <w:r w:rsidR="003F6276">
        <w:rPr>
          <w:i/>
        </w:rPr>
        <w:t>b</w:t>
      </w:r>
      <w:r w:rsidR="003F6276">
        <w:rPr>
          <w:rFonts w:hint="cs"/>
          <w:i/>
          <w:rtl/>
        </w:rPr>
        <w:t xml:space="preserve">. נדרש כי גאוסיאנים אלה יכסו את </w:t>
      </w:r>
      <w:r w:rsidR="003D0B00">
        <w:rPr>
          <w:rFonts w:hint="cs"/>
          <w:i/>
          <w:rtl/>
        </w:rPr>
        <w:t>כל</w:t>
      </w:r>
      <w:r w:rsidR="003F6276">
        <w:rPr>
          <w:rFonts w:hint="cs"/>
          <w:i/>
          <w:rtl/>
        </w:rPr>
        <w:t xml:space="preserve"> תחום העבודה של המערכת</w:t>
      </w:r>
      <w:r w:rsidR="003D0B00">
        <w:rPr>
          <w:i/>
        </w:rPr>
        <w:t xml:space="preserve"> </w:t>
      </w:r>
      <w:r w:rsidR="003D0B00">
        <w:rPr>
          <w:rFonts w:hint="cs"/>
          <w:i/>
          <w:rtl/>
        </w:rPr>
        <w:t>ועל כן נבחרו להיות:</w:t>
      </w:r>
    </w:p>
    <w:p w14:paraId="69FF9116" w14:textId="48AFA5A0" w:rsidR="003F6276" w:rsidRDefault="003F6276" w:rsidP="003D0B00">
      <w:pPr>
        <w:jc w:val="center"/>
        <w:rPr>
          <w:i/>
          <w:rtl/>
        </w:rPr>
      </w:pPr>
      <w:r w:rsidRPr="003F6276">
        <w:rPr>
          <w:i/>
          <w:position w:val="-30"/>
        </w:rPr>
        <w:object w:dxaOrig="3460" w:dyaOrig="720" w14:anchorId="393DBC19">
          <v:shape id="_x0000_i1136" type="#_x0000_t75" style="width:173.45pt;height:36.4pt" o:ole="">
            <v:imagedata r:id="rId266" o:title=""/>
          </v:shape>
          <o:OLEObject Type="Embed" ProgID="Equation.DSMT4" ShapeID="_x0000_i1136" DrawAspect="Content" ObjectID="_1658524458" r:id="rId267"/>
        </w:object>
      </w:r>
    </w:p>
    <w:p w14:paraId="5477D9D6" w14:textId="490D45FE" w:rsidR="003D5362" w:rsidRPr="00304BC6" w:rsidRDefault="003F6276" w:rsidP="003F6276">
      <w:pPr>
        <w:jc w:val="center"/>
        <w:rPr>
          <w:i/>
        </w:rPr>
      </w:pPr>
      <w:r w:rsidRPr="003F6276">
        <w:rPr>
          <w:iCs/>
          <w:position w:val="-6"/>
        </w:rPr>
        <w:object w:dxaOrig="940" w:dyaOrig="279" w14:anchorId="080D4C8C">
          <v:shape id="_x0000_i1137" type="#_x0000_t75" style="width:46.85pt;height:14.45pt" o:ole="">
            <v:imagedata r:id="rId268" o:title=""/>
          </v:shape>
          <o:OLEObject Type="Embed" ProgID="Equation.DSMT4" ShapeID="_x0000_i1137" DrawAspect="Content" ObjectID="_1658524459" r:id="rId269"/>
        </w:object>
      </w:r>
    </w:p>
    <w:p w14:paraId="27D2936A" w14:textId="6C42A9C5" w:rsidR="004648EF" w:rsidRDefault="004648EF" w:rsidP="004648EF">
      <w:pPr>
        <w:rPr>
          <w:i/>
          <w:rtl/>
        </w:rPr>
      </w:pPr>
      <w:r>
        <w:rPr>
          <w:rFonts w:hint="cs"/>
          <w:i/>
          <w:rtl/>
        </w:rPr>
        <w:t>וע"י שימוש בפרמטרים</w:t>
      </w:r>
    </w:p>
    <w:p w14:paraId="1DBDD89D" w14:textId="7E230C14" w:rsidR="003D5362" w:rsidRDefault="003D5362" w:rsidP="003D0B00">
      <w:pPr>
        <w:rPr>
          <w:i/>
          <w:rtl/>
        </w:rPr>
      </w:pPr>
      <w:r w:rsidRPr="003D5362">
        <w:rPr>
          <w:i/>
          <w:position w:val="-66"/>
        </w:rPr>
        <w:object w:dxaOrig="880" w:dyaOrig="1440" w14:anchorId="649F85D8">
          <v:shape id="_x0000_i1138" type="#_x0000_t75" style="width:43.9pt;height:1in" o:ole="">
            <v:imagedata r:id="rId270" o:title=""/>
          </v:shape>
          <o:OLEObject Type="Embed" ProgID="Equation.DSMT4" ShapeID="_x0000_i1138" DrawAspect="Content" ObjectID="_1658524460" r:id="rId271"/>
        </w:object>
      </w:r>
    </w:p>
    <w:p w14:paraId="21935002" w14:textId="63D8634C" w:rsidR="00AE3C51" w:rsidRDefault="00AE3C51" w:rsidP="003D0B00">
      <w:pPr>
        <w:rPr>
          <w:i/>
          <w:rtl/>
        </w:rPr>
      </w:pPr>
      <w:r>
        <w:rPr>
          <w:rFonts w:hint="cs"/>
          <w:i/>
          <w:rtl/>
        </w:rPr>
        <w:t xml:space="preserve">וערכי משקלים </w:t>
      </w:r>
      <w:r w:rsidRPr="00AE3C51">
        <w:rPr>
          <w:i/>
          <w:position w:val="-6"/>
        </w:rPr>
        <w:object w:dxaOrig="320" w:dyaOrig="340" w14:anchorId="3A194ABB">
          <v:shape id="_x0000_i1139" type="#_x0000_t75" style="width:16.35pt;height:17.65pt" o:ole="">
            <v:imagedata r:id="rId272" o:title=""/>
          </v:shape>
          <o:OLEObject Type="Embed" ProgID="Equation.DSMT4" ShapeID="_x0000_i1139" DrawAspect="Content" ObjectID="_1658524461" r:id="rId273"/>
        </w:object>
      </w:r>
      <w:r>
        <w:rPr>
          <w:rFonts w:hint="cs"/>
          <w:i/>
          <w:rtl/>
        </w:rPr>
        <w:t xml:space="preserve"> התחלתיים רנדומליים וקרובים ל-0.</w:t>
      </w:r>
    </w:p>
    <w:p w14:paraId="362F4036" w14:textId="73A80589" w:rsidR="00C01F6A" w:rsidRPr="004648EF" w:rsidRDefault="003D0B00" w:rsidP="003D5362">
      <w:pPr>
        <w:rPr>
          <w:i/>
          <w:rtl/>
        </w:rPr>
      </w:pPr>
      <w:r>
        <w:rPr>
          <w:rFonts w:hint="cs"/>
          <w:i/>
          <w:rtl/>
        </w:rPr>
        <w:t>ה</w:t>
      </w:r>
      <w:r w:rsidR="004648EF">
        <w:rPr>
          <w:rFonts w:hint="cs"/>
          <w:i/>
          <w:rtl/>
        </w:rPr>
        <w:t>תקבל</w:t>
      </w:r>
      <w:r>
        <w:rPr>
          <w:rFonts w:hint="cs"/>
          <w:i/>
          <w:rtl/>
        </w:rPr>
        <w:t xml:space="preserve">ה </w:t>
      </w:r>
      <w:r w:rsidR="004648EF">
        <w:rPr>
          <w:rFonts w:hint="cs"/>
          <w:i/>
          <w:rtl/>
        </w:rPr>
        <w:t>עקיבה מצוינת אחר אות הייחוס.</w:t>
      </w:r>
    </w:p>
    <w:p w14:paraId="757ED4C5" w14:textId="77777777" w:rsidR="003D0B00" w:rsidRDefault="00C01F6A" w:rsidP="003D0B00">
      <w:pPr>
        <w:keepNext/>
        <w:jc w:val="center"/>
      </w:pPr>
      <w:r>
        <w:rPr>
          <w:noProof/>
        </w:rPr>
        <w:drawing>
          <wp:inline distT="0" distB="0" distL="0" distR="0" wp14:anchorId="5D6F132F" wp14:editId="0D35C9A3">
            <wp:extent cx="3096174" cy="2319920"/>
            <wp:effectExtent l="0" t="0" r="9525"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111617" cy="2331491"/>
                    </a:xfrm>
                    <a:prstGeom prst="rect">
                      <a:avLst/>
                    </a:prstGeom>
                    <a:noFill/>
                    <a:ln>
                      <a:noFill/>
                    </a:ln>
                  </pic:spPr>
                </pic:pic>
              </a:graphicData>
            </a:graphic>
          </wp:inline>
        </w:drawing>
      </w:r>
    </w:p>
    <w:p w14:paraId="13555680" w14:textId="4D50FC9A" w:rsidR="00671AF5" w:rsidRDefault="003D0B00" w:rsidP="00671AF5">
      <w:pPr>
        <w:pStyle w:val="a4"/>
        <w:rPr>
          <w:rtl/>
        </w:rPr>
      </w:pPr>
      <w:r>
        <w:rPr>
          <w:rtl/>
        </w:rPr>
        <w:t xml:space="preserve">איור </w:t>
      </w:r>
      <w:fldSimple w:instr=" STYLEREF 1 \s ">
        <w:r w:rsidR="00CD7B64">
          <w:rPr>
            <w:noProof/>
            <w:cs/>
          </w:rPr>
          <w:t>‎</w:t>
        </w:r>
        <w:r w:rsidR="00CD7B64">
          <w:rPr>
            <w:noProof/>
          </w:rPr>
          <w:t>3</w:t>
        </w:r>
      </w:fldSimple>
      <w:r w:rsidR="00A4252A">
        <w:rPr>
          <w:rtl/>
        </w:rPr>
        <w:noBreakHyphen/>
      </w:r>
      <w:fldSimple w:instr=" SEQ איור \* ARABIC \s 1 ">
        <w:r w:rsidR="00CD7B64">
          <w:rPr>
            <w:noProof/>
          </w:rPr>
          <w:t>7</w:t>
        </w:r>
      </w:fldSimple>
      <w:r>
        <w:rPr>
          <w:rFonts w:hint="cs"/>
          <w:rtl/>
        </w:rPr>
        <w:t>: עקיבת המערכת אחר אות יחוס מצורת מדרגה מוחלקת</w:t>
      </w:r>
    </w:p>
    <w:p w14:paraId="3B09B379" w14:textId="34E579D8" w:rsidR="00671AF5" w:rsidRDefault="00C01F6A" w:rsidP="00C01F6A">
      <w:pPr>
        <w:rPr>
          <w:rtl/>
        </w:rPr>
      </w:pPr>
      <w:r>
        <w:rPr>
          <w:rFonts w:hint="cs"/>
          <w:rtl/>
        </w:rPr>
        <w:t xml:space="preserve">נבחן את שגיאת העקיבה </w:t>
      </w:r>
      <w:r w:rsidR="003D0B00">
        <w:rPr>
          <w:rFonts w:hint="cs"/>
          <w:rtl/>
        </w:rPr>
        <w:t>של החוג הסגור כתלות בזמן</w:t>
      </w:r>
      <w:r w:rsidR="00671AF5">
        <w:rPr>
          <w:rFonts w:hint="cs"/>
          <w:rtl/>
        </w:rPr>
        <w:t>:</w:t>
      </w:r>
    </w:p>
    <w:p w14:paraId="34EC445C" w14:textId="77777777" w:rsidR="00671AF5" w:rsidRDefault="00671AF5" w:rsidP="00671AF5">
      <w:pPr>
        <w:keepNext/>
        <w:jc w:val="center"/>
      </w:pPr>
      <w:r>
        <w:rPr>
          <w:noProof/>
        </w:rPr>
        <w:drawing>
          <wp:inline distT="0" distB="0" distL="0" distR="0" wp14:anchorId="2271A124" wp14:editId="2964E255">
            <wp:extent cx="2971553" cy="2226542"/>
            <wp:effectExtent l="0" t="0" r="635" b="254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7"/>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3059937" cy="2292767"/>
                    </a:xfrm>
                    <a:prstGeom prst="rect">
                      <a:avLst/>
                    </a:prstGeom>
                    <a:noFill/>
                    <a:ln>
                      <a:noFill/>
                    </a:ln>
                  </pic:spPr>
                </pic:pic>
              </a:graphicData>
            </a:graphic>
          </wp:inline>
        </w:drawing>
      </w:r>
    </w:p>
    <w:p w14:paraId="35A50AC4" w14:textId="1AF360B6" w:rsidR="008A149A" w:rsidRDefault="00671AF5" w:rsidP="00671AF5">
      <w:pPr>
        <w:pStyle w:val="a4"/>
      </w:pPr>
      <w:r>
        <w:rPr>
          <w:rtl/>
        </w:rPr>
        <w:t xml:space="preserve">איור </w:t>
      </w:r>
      <w:fldSimple w:instr=" STYLEREF 1 \s ">
        <w:r w:rsidR="00CD7B64">
          <w:rPr>
            <w:noProof/>
            <w:cs/>
          </w:rPr>
          <w:t>‎</w:t>
        </w:r>
        <w:r w:rsidR="00CD7B64">
          <w:rPr>
            <w:noProof/>
          </w:rPr>
          <w:t>3</w:t>
        </w:r>
      </w:fldSimple>
      <w:r w:rsidR="00A4252A">
        <w:rPr>
          <w:rtl/>
        </w:rPr>
        <w:noBreakHyphen/>
      </w:r>
      <w:fldSimple w:instr=" SEQ איור \* ARABIC \s 1 ">
        <w:r w:rsidR="00CD7B64">
          <w:rPr>
            <w:noProof/>
          </w:rPr>
          <w:t>8</w:t>
        </w:r>
      </w:fldSimple>
      <w:r>
        <w:rPr>
          <w:rFonts w:hint="cs"/>
          <w:rtl/>
        </w:rPr>
        <w:t xml:space="preserve">:שגיאת העקיבה של בקר </w:t>
      </w:r>
      <w:r>
        <w:rPr>
          <w:rFonts w:hint="cs"/>
        </w:rPr>
        <w:t>RBF</w:t>
      </w:r>
      <w:r>
        <w:rPr>
          <w:rFonts w:hint="cs"/>
          <w:rtl/>
        </w:rPr>
        <w:t xml:space="preserve"> עבור כניסת מדרגה מוחלקת</w:t>
      </w:r>
    </w:p>
    <w:p w14:paraId="2BC6BD21" w14:textId="77777777" w:rsidR="00671AF5" w:rsidRDefault="00671AF5" w:rsidP="00C01F6A">
      <w:pPr>
        <w:jc w:val="center"/>
        <w:rPr>
          <w:noProof/>
          <w:rtl/>
        </w:rPr>
      </w:pPr>
    </w:p>
    <w:p w14:paraId="2E5911B5" w14:textId="782E27BD" w:rsidR="00671AF5" w:rsidRDefault="00671AF5" w:rsidP="00671AF5">
      <w:pPr>
        <w:rPr>
          <w:rtl/>
        </w:rPr>
      </w:pPr>
      <w:r>
        <w:rPr>
          <w:rFonts w:hint="cs"/>
          <w:rtl/>
        </w:rPr>
        <w:t>ניתן לראות שהשגיאה תחילה עולה ואז יורדת בהדרגה, זאת בגלל שרשת הנורונים לומדת את המערכת לאורך זמן.</w:t>
      </w:r>
    </w:p>
    <w:p w14:paraId="1DB77061" w14:textId="33A7762C" w:rsidR="008F5238" w:rsidRDefault="008F5238" w:rsidP="00671AF5">
      <w:pPr>
        <w:rPr>
          <w:rtl/>
        </w:rPr>
      </w:pPr>
      <w:r>
        <w:rPr>
          <w:rFonts w:hint="cs"/>
          <w:rtl/>
        </w:rPr>
        <w:lastRenderedPageBreak/>
        <w:t xml:space="preserve">נביט בשערוך </w:t>
      </w:r>
      <w:r w:rsidR="00AE3C51">
        <w:rPr>
          <w:rFonts w:hint="cs"/>
          <w:rtl/>
        </w:rPr>
        <w:t xml:space="preserve">המשקלים ופונקציה </w:t>
      </w:r>
      <w:r w:rsidR="00AE3C51" w:rsidRPr="00C46618">
        <w:rPr>
          <w:position w:val="-10"/>
        </w:rPr>
        <w:object w:dxaOrig="760" w:dyaOrig="380" w14:anchorId="3934FA70">
          <v:shape id="_x0000_i1140" type="#_x0000_t75" style="width:38.3pt;height:19.25pt" o:ole="">
            <v:imagedata r:id="rId276" o:title=""/>
          </v:shape>
          <o:OLEObject Type="Embed" ProgID="Equation.DSMT4" ShapeID="_x0000_i1140" DrawAspect="Content" ObjectID="_1658524462" r:id="rId277"/>
        </w:object>
      </w:r>
      <w:r w:rsidR="00AE3C51">
        <w:rPr>
          <w:rFonts w:hint="cs"/>
          <w:rtl/>
        </w:rPr>
        <w:t xml:space="preserve"> לפי הזמן:</w:t>
      </w:r>
    </w:p>
    <w:p w14:paraId="7C2F9BB9" w14:textId="2C568B16" w:rsidR="00671AF5" w:rsidRDefault="00CC35E8" w:rsidP="00C01F6A">
      <w:pPr>
        <w:jc w:val="center"/>
        <w:rPr>
          <w:rtl/>
        </w:rPr>
      </w:pPr>
      <w:r>
        <w:rPr>
          <w:noProof/>
        </w:rPr>
        <w:drawing>
          <wp:inline distT="0" distB="0" distL="0" distR="0" wp14:anchorId="28C7562C" wp14:editId="0241AB55">
            <wp:extent cx="5438898" cy="2131166"/>
            <wp:effectExtent l="0" t="0" r="0" b="254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5464698" cy="2141276"/>
                    </a:xfrm>
                    <a:prstGeom prst="rect">
                      <a:avLst/>
                    </a:prstGeom>
                    <a:noFill/>
                  </pic:spPr>
                </pic:pic>
              </a:graphicData>
            </a:graphic>
          </wp:inline>
        </w:drawing>
      </w:r>
    </w:p>
    <w:p w14:paraId="31853468" w14:textId="11763D8C" w:rsidR="00CC35E8" w:rsidRDefault="00AE3C51" w:rsidP="00AE3C51">
      <w:pPr>
        <w:rPr>
          <w:rtl/>
        </w:rPr>
      </w:pPr>
      <w:r>
        <w:rPr>
          <w:rFonts w:hint="cs"/>
          <w:rtl/>
        </w:rPr>
        <w:t>ניתן לראות שהפונקציה הלא לינארית לא שוערכה נכון על אף שהתקבלו ביצועי עקיבה מעולים</w:t>
      </w:r>
      <w:r w:rsidR="0039013C">
        <w:rPr>
          <w:rFonts w:hint="cs"/>
          <w:rtl/>
        </w:rPr>
        <w:t xml:space="preserve">, תופעה זו לא בהכרח מפריכה את התאוריה מכיוון שחוק האדפטציה של משקלי הרשת מתייחס ליציבות המערכת במובן של ליאפונוב ולא לטיב ההתאמה של </w:t>
      </w:r>
      <w:r w:rsidR="0039013C" w:rsidRPr="00C46618">
        <w:rPr>
          <w:position w:val="-10"/>
        </w:rPr>
        <w:object w:dxaOrig="760" w:dyaOrig="380" w14:anchorId="2AEE794B">
          <v:shape id="_x0000_i1141" type="#_x0000_t75" style="width:38.3pt;height:19.25pt" o:ole="">
            <v:imagedata r:id="rId276" o:title=""/>
          </v:shape>
          <o:OLEObject Type="Embed" ProgID="Equation.DSMT4" ShapeID="_x0000_i1141" DrawAspect="Content" ObjectID="_1658524463" r:id="rId279"/>
        </w:object>
      </w:r>
      <w:r>
        <w:rPr>
          <w:rFonts w:hint="cs"/>
          <w:rtl/>
        </w:rPr>
        <w:t>. בנוסף ניתן לראות כי חלק מהמשקלים ממשיכים להתעדכן גם לאחר התייצבות המערכת, וזאת בניגוד לפעולת הבקר האדפטיבי מהסעיף הקודם.</w:t>
      </w:r>
    </w:p>
    <w:p w14:paraId="665F2903" w14:textId="112BA735" w:rsidR="00AE3C51" w:rsidRDefault="002E3011" w:rsidP="002E3011">
      <w:pPr>
        <w:rPr>
          <w:rtl/>
        </w:rPr>
      </w:pPr>
      <w:r>
        <w:rPr>
          <w:rFonts w:hint="cs"/>
          <w:rtl/>
        </w:rPr>
        <w:t>בנוסף ניתן לראות שעל אף חוסר הדיוק בשערוך הפונקציה התקבלה שגיא</w:t>
      </w:r>
      <w:r w:rsidR="00EC1630">
        <w:rPr>
          <w:rFonts w:hint="cs"/>
          <w:rtl/>
        </w:rPr>
        <w:t>ת עקיבה</w:t>
      </w:r>
      <w:r>
        <w:rPr>
          <w:rFonts w:hint="cs"/>
          <w:rtl/>
        </w:rPr>
        <w:t xml:space="preserve"> קטנה וזאת ככל הנראה נגרם כתוצאה מיחסים טובים בין  </w:t>
      </w:r>
      <w:r w:rsidRPr="00C46618">
        <w:rPr>
          <w:position w:val="-10"/>
        </w:rPr>
        <w:object w:dxaOrig="760" w:dyaOrig="380" w14:anchorId="7983EEEA">
          <v:shape id="_x0000_i1143" type="#_x0000_t75" style="width:38.3pt;height:19.25pt" o:ole="">
            <v:imagedata r:id="rId276" o:title=""/>
          </v:shape>
          <o:OLEObject Type="Embed" ProgID="Equation.DSMT4" ShapeID="_x0000_i1143" DrawAspect="Content" ObjectID="_1658524464" r:id="rId280"/>
        </w:object>
      </w:r>
      <w:r>
        <w:rPr>
          <w:rFonts w:hint="cs"/>
          <w:rtl/>
        </w:rPr>
        <w:t xml:space="preserve"> ל </w:t>
      </w:r>
      <w:r>
        <w:t>.</w:t>
      </w:r>
      <w:r w:rsidRPr="00A82484">
        <w:rPr>
          <w:position w:val="-6"/>
        </w:rPr>
        <w:object w:dxaOrig="260" w:dyaOrig="279" w14:anchorId="443F9BC7">
          <v:shape id="_x0000_i1144" type="#_x0000_t75" style="width:13.65pt;height:14.45pt" o:ole="">
            <v:imagedata r:id="rId253" o:title=""/>
          </v:shape>
          <o:OLEObject Type="Embed" ProgID="Equation.DSMT4" ShapeID="_x0000_i1144" DrawAspect="Content" ObjectID="_1658524465" r:id="rId281"/>
        </w:object>
      </w:r>
    </w:p>
    <w:p w14:paraId="081CB3CD" w14:textId="77777777" w:rsidR="002E3011" w:rsidRDefault="002E3011" w:rsidP="002E3011">
      <w:pPr>
        <w:rPr>
          <w:rtl/>
        </w:rPr>
      </w:pPr>
    </w:p>
    <w:p w14:paraId="25302DB3" w14:textId="099FA3AA" w:rsidR="00AE3C51" w:rsidRDefault="00AE3C51" w:rsidP="00AE3C51">
      <w:pPr>
        <w:pStyle w:val="2"/>
        <w:rPr>
          <w:rtl/>
        </w:rPr>
      </w:pPr>
      <w:r>
        <w:rPr>
          <w:rFonts w:hint="cs"/>
          <w:rtl/>
        </w:rPr>
        <w:t>השוואה בין הבקרים</w:t>
      </w:r>
    </w:p>
    <w:p w14:paraId="2376F00C" w14:textId="4C0D8E4C" w:rsidR="00AE3C51" w:rsidRDefault="00AE3C51" w:rsidP="00AE3C51">
      <w:pPr>
        <w:jc w:val="left"/>
      </w:pPr>
      <w:r>
        <w:rPr>
          <w:rFonts w:hint="cs"/>
          <w:rtl/>
        </w:rPr>
        <w:t>נשווה כעת בין הבקר מסעיף 2 לבקר ה</w:t>
      </w:r>
      <w:r>
        <w:rPr>
          <w:rFonts w:hint="cs"/>
        </w:rPr>
        <w:t>RBF</w:t>
      </w:r>
      <w:r>
        <w:rPr>
          <w:rFonts w:hint="cs"/>
          <w:rtl/>
        </w:rPr>
        <w:t xml:space="preserve"> ע"י הכנסת אות מחזורי לשניהם. האות שנבחר הוא:</w:t>
      </w:r>
    </w:p>
    <w:p w14:paraId="26C61E72" w14:textId="010D48FE" w:rsidR="00E5469F" w:rsidRDefault="00E5469F" w:rsidP="00E5469F">
      <w:pPr>
        <w:pStyle w:val="MTDisplayEquation"/>
        <w:jc w:val="center"/>
        <w:rPr>
          <w:rtl/>
        </w:rPr>
      </w:pPr>
      <w:r w:rsidRPr="00AE3C51">
        <w:rPr>
          <w:position w:val="-28"/>
        </w:rPr>
        <w:object w:dxaOrig="2620" w:dyaOrig="700" w14:anchorId="34AE88E2">
          <v:shape id="_x0000_i1145" type="#_x0000_t75" style="width:130.1pt;height:35.05pt" o:ole="">
            <v:imagedata r:id="rId282" o:title=""/>
          </v:shape>
          <o:OLEObject Type="Embed" ProgID="Equation.DSMT4" ShapeID="_x0000_i1145" DrawAspect="Content" ObjectID="_1658524466" r:id="rId283"/>
        </w:object>
      </w:r>
    </w:p>
    <w:p w14:paraId="3F18C79C" w14:textId="5D709518" w:rsidR="00E5469F" w:rsidRDefault="00E5469F" w:rsidP="00AE3C51">
      <w:pPr>
        <w:jc w:val="left"/>
        <w:rPr>
          <w:rtl/>
        </w:rPr>
      </w:pPr>
      <w:r>
        <w:rPr>
          <w:rFonts w:hint="cs"/>
          <w:rtl/>
        </w:rPr>
        <w:t xml:space="preserve">זהו אות מדרגה חלקה </w:t>
      </w:r>
      <w:r w:rsidR="00622F35">
        <w:rPr>
          <w:rFonts w:hint="cs"/>
          <w:rtl/>
        </w:rPr>
        <w:t>אשר בהדרגה</w:t>
      </w:r>
      <w:r>
        <w:rPr>
          <w:rFonts w:hint="cs"/>
          <w:rtl/>
        </w:rPr>
        <w:t xml:space="preserve"> מתכנס לאות סינוס</w:t>
      </w:r>
      <w:r w:rsidR="00622F35">
        <w:rPr>
          <w:rFonts w:hint="cs"/>
          <w:rtl/>
        </w:rPr>
        <w:t xml:space="preserve">. </w:t>
      </w:r>
    </w:p>
    <w:p w14:paraId="32E74E29" w14:textId="6211F63C" w:rsidR="00622F35" w:rsidRDefault="00622F35" w:rsidP="00622F35">
      <w:pPr>
        <w:keepNext/>
        <w:jc w:val="center"/>
      </w:pPr>
      <w:r>
        <w:rPr>
          <w:noProof/>
        </w:rPr>
        <w:lastRenderedPageBreak/>
        <w:drawing>
          <wp:inline distT="0" distB="0" distL="0" distR="0" wp14:anchorId="6A4C2E22" wp14:editId="6EDFC0C9">
            <wp:extent cx="2327399" cy="1745548"/>
            <wp:effectExtent l="0" t="0" r="0"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427720" cy="1820788"/>
                    </a:xfrm>
                    <a:prstGeom prst="rect">
                      <a:avLst/>
                    </a:prstGeom>
                    <a:noFill/>
                    <a:ln>
                      <a:noFill/>
                    </a:ln>
                  </pic:spPr>
                </pic:pic>
              </a:graphicData>
            </a:graphic>
          </wp:inline>
        </w:drawing>
      </w:r>
      <w:r>
        <w:rPr>
          <w:noProof/>
        </w:rPr>
        <w:drawing>
          <wp:inline distT="0" distB="0" distL="0" distR="0" wp14:anchorId="66204DE9" wp14:editId="0BDE8A14">
            <wp:extent cx="2331860" cy="1748895"/>
            <wp:effectExtent l="0" t="0" r="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4"/>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467821" cy="1850866"/>
                    </a:xfrm>
                    <a:prstGeom prst="rect">
                      <a:avLst/>
                    </a:prstGeom>
                    <a:noFill/>
                    <a:ln>
                      <a:noFill/>
                    </a:ln>
                  </pic:spPr>
                </pic:pic>
              </a:graphicData>
            </a:graphic>
          </wp:inline>
        </w:drawing>
      </w:r>
    </w:p>
    <w:p w14:paraId="6EAE563B" w14:textId="03330607" w:rsidR="00622F35" w:rsidRDefault="00622F35" w:rsidP="00622F35">
      <w:pPr>
        <w:pStyle w:val="a4"/>
      </w:pPr>
      <w:r>
        <w:rPr>
          <w:rtl/>
        </w:rPr>
        <w:t xml:space="preserve">איור </w:t>
      </w:r>
      <w:fldSimple w:instr=" STYLEREF 1 \s ">
        <w:r w:rsidR="00CD7B64">
          <w:rPr>
            <w:noProof/>
            <w:cs/>
          </w:rPr>
          <w:t>‎</w:t>
        </w:r>
        <w:r w:rsidR="00CD7B64">
          <w:rPr>
            <w:noProof/>
          </w:rPr>
          <w:t>3</w:t>
        </w:r>
      </w:fldSimple>
      <w:r w:rsidR="00A4252A">
        <w:rPr>
          <w:rtl/>
        </w:rPr>
        <w:noBreakHyphen/>
      </w:r>
      <w:fldSimple w:instr=" SEQ איור \* ARABIC \s 1 ">
        <w:r w:rsidR="00CD7B64">
          <w:rPr>
            <w:noProof/>
          </w:rPr>
          <w:t>9</w:t>
        </w:r>
      </w:fldSimple>
      <w:r>
        <w:rPr>
          <w:rFonts w:hint="cs"/>
          <w:rtl/>
        </w:rPr>
        <w:t>: תגובות המערכת בחוג סגור (צד ימין</w:t>
      </w:r>
      <w:r w:rsidR="00EC1630">
        <w:rPr>
          <w:rFonts w:hint="cs"/>
          <w:rtl/>
        </w:rPr>
        <w:t>-</w:t>
      </w:r>
      <w:r>
        <w:rPr>
          <w:rFonts w:hint="cs"/>
          <w:rtl/>
        </w:rPr>
        <w:t>בקר האדפטיבי מס</w:t>
      </w:r>
      <w:r w:rsidR="00EC1630">
        <w:rPr>
          <w:rFonts w:hint="cs"/>
          <w:rtl/>
        </w:rPr>
        <w:t>ע</w:t>
      </w:r>
      <w:r>
        <w:rPr>
          <w:rFonts w:hint="cs"/>
          <w:rtl/>
        </w:rPr>
        <w:t>יף 2</w:t>
      </w:r>
      <w:r w:rsidR="00745B36">
        <w:rPr>
          <w:rFonts w:hint="cs"/>
          <w:rtl/>
        </w:rPr>
        <w:t>,</w:t>
      </w:r>
      <w:r>
        <w:rPr>
          <w:rFonts w:hint="cs"/>
          <w:rtl/>
        </w:rPr>
        <w:t xml:space="preserve"> </w:t>
      </w:r>
      <w:r w:rsidR="00745B36">
        <w:rPr>
          <w:rFonts w:hint="cs"/>
          <w:rtl/>
        </w:rPr>
        <w:t>צד</w:t>
      </w:r>
      <w:r>
        <w:rPr>
          <w:rFonts w:hint="cs"/>
          <w:rtl/>
        </w:rPr>
        <w:t xml:space="preserve"> שמאל</w:t>
      </w:r>
      <w:r w:rsidR="00745B36">
        <w:rPr>
          <w:rFonts w:hint="cs"/>
          <w:rtl/>
        </w:rPr>
        <w:t xml:space="preserve"> -</w:t>
      </w:r>
      <w:r>
        <w:rPr>
          <w:rFonts w:hint="cs"/>
          <w:rtl/>
        </w:rPr>
        <w:t xml:space="preserve"> בקר ה</w:t>
      </w:r>
      <w:r>
        <w:rPr>
          <w:rFonts w:hint="cs"/>
        </w:rPr>
        <w:t>RBF</w:t>
      </w:r>
      <w:r>
        <w:rPr>
          <w:rFonts w:hint="cs"/>
          <w:rtl/>
        </w:rPr>
        <w:t>)</w:t>
      </w:r>
    </w:p>
    <w:p w14:paraId="69F7539E" w14:textId="1AC6E0C0" w:rsidR="002E3011" w:rsidRDefault="00622F35" w:rsidP="008324A7">
      <w:pPr>
        <w:jc w:val="left"/>
        <w:rPr>
          <w:rtl/>
        </w:rPr>
      </w:pPr>
      <w:r>
        <w:rPr>
          <w:rFonts w:hint="cs"/>
          <w:rtl/>
        </w:rPr>
        <w:t xml:space="preserve">שני הבקרים מניבים ביצועים מצוינים </w:t>
      </w:r>
      <w:r w:rsidR="008324A7">
        <w:rPr>
          <w:rFonts w:hint="cs"/>
          <w:rtl/>
        </w:rPr>
        <w:t>אך ניתן לראות כי הבקר האדפטיבי מסעיף 2 לומד מעט יותר באיטיות מאשר בקר ה</w:t>
      </w:r>
      <w:r w:rsidR="008324A7">
        <w:rPr>
          <w:rFonts w:hint="cs"/>
        </w:rPr>
        <w:t>RBF</w:t>
      </w:r>
      <w:r w:rsidR="008324A7">
        <w:rPr>
          <w:rFonts w:hint="cs"/>
          <w:rtl/>
        </w:rPr>
        <w:t>.</w:t>
      </w:r>
      <w:r w:rsidR="002E3011">
        <w:rPr>
          <w:rFonts w:hint="cs"/>
          <w:rtl/>
        </w:rPr>
        <w:t xml:space="preserve"> זאת ניתן לראות בעיקר בפיקים של הסינוס (באיור ימין), כאשר בפיק הראשון מתקבלת פאזה קטנה ושגיאה קטנה ובכל פיק עוקב המערכת עוקבת יותר ויותר טוב.</w:t>
      </w:r>
    </w:p>
    <w:p w14:paraId="3B2590F0" w14:textId="1A7CF96D" w:rsidR="008324A7" w:rsidRDefault="008324A7" w:rsidP="008324A7">
      <w:pPr>
        <w:jc w:val="left"/>
        <w:rPr>
          <w:rtl/>
        </w:rPr>
      </w:pPr>
      <w:r>
        <w:rPr>
          <w:rFonts w:hint="cs"/>
          <w:rtl/>
        </w:rPr>
        <w:t xml:space="preserve"> נשווה בין הבקרים בעזרת השגיאות של המערכת לאורך ה</w:t>
      </w:r>
      <w:r w:rsidR="002E3011">
        <w:rPr>
          <w:rFonts w:hint="cs"/>
          <w:rtl/>
        </w:rPr>
        <w:t>ז</w:t>
      </w:r>
      <w:r>
        <w:rPr>
          <w:rFonts w:hint="cs"/>
          <w:rtl/>
        </w:rPr>
        <w:t>מן.</w:t>
      </w:r>
    </w:p>
    <w:p w14:paraId="2856C340" w14:textId="0252677F" w:rsidR="008A149A" w:rsidRPr="003D0B00" w:rsidRDefault="003D0B00" w:rsidP="00C01F6A">
      <w:pPr>
        <w:jc w:val="center"/>
      </w:pPr>
      <w:r>
        <w:rPr>
          <w:noProof/>
        </w:rPr>
        <w:drawing>
          <wp:inline distT="0" distB="0" distL="0" distR="0" wp14:anchorId="69268605" wp14:editId="2E802217">
            <wp:extent cx="3188525" cy="2389117"/>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6"/>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205566" cy="2401886"/>
                    </a:xfrm>
                    <a:prstGeom prst="rect">
                      <a:avLst/>
                    </a:prstGeom>
                    <a:noFill/>
                    <a:ln>
                      <a:noFill/>
                    </a:ln>
                  </pic:spPr>
                </pic:pic>
              </a:graphicData>
            </a:graphic>
          </wp:inline>
        </w:drawing>
      </w:r>
    </w:p>
    <w:p w14:paraId="1BBA8950" w14:textId="558F538C" w:rsidR="008324A7" w:rsidRDefault="008324A7" w:rsidP="008324A7">
      <w:r>
        <w:rPr>
          <w:rFonts w:hint="cs"/>
          <w:rtl/>
        </w:rPr>
        <w:t>ניתן לראות שהבקר האדפטיבי מסעיף 2 הוא בעל שגיאה הגדולה משמעותית מבקר ה</w:t>
      </w:r>
      <w:r>
        <w:rPr>
          <w:rFonts w:hint="cs"/>
        </w:rPr>
        <w:t>RBF</w:t>
      </w:r>
      <w:r>
        <w:rPr>
          <w:rFonts w:hint="cs"/>
          <w:rtl/>
        </w:rPr>
        <w:t xml:space="preserve"> של סעיף 3 בתחילת התנועה. על אף שהשגיאה של בקר ה</w:t>
      </w:r>
      <w:r>
        <w:rPr>
          <w:rFonts w:hint="cs"/>
        </w:rPr>
        <w:t>RBF</w:t>
      </w:r>
      <w:r>
        <w:rPr>
          <w:rFonts w:hint="cs"/>
          <w:rtl/>
        </w:rPr>
        <w:t xml:space="preserve"> מתכנסת לאזור קטן בזמן קצר יותר מהבקר האדפטיבי של סעיף 2, המצב המתמיד של הבקר האדפטיבי של סעיף 2 הוא בעל ביצועים טובים יותר. ממצא זה עולה בקנה אחד עם התיאוריה בכך שלפי הוכחת ההתכנסות של הבקר האדפטיבי מסעיף 2 המערכת תתכנס לשגיאה 0 בעוד שמהוכחת ההתכנסות של בקר ה</w:t>
      </w:r>
      <w:r>
        <w:rPr>
          <w:rFonts w:hint="cs"/>
        </w:rPr>
        <w:t>RBF</w:t>
      </w:r>
      <w:r>
        <w:rPr>
          <w:rFonts w:hint="cs"/>
          <w:rtl/>
        </w:rPr>
        <w:t xml:space="preserve"> הוכח כי השגיאה של החוג הסגור תתכנס לאזור קטן התלוי </w:t>
      </w:r>
      <w:r w:rsidR="004403D9">
        <w:rPr>
          <w:rFonts w:hint="cs"/>
          <w:rtl/>
        </w:rPr>
        <w:t>טיב</w:t>
      </w:r>
      <w:r>
        <w:rPr>
          <w:rFonts w:hint="cs"/>
          <w:rtl/>
        </w:rPr>
        <w:t xml:space="preserve"> השיערוך של</w:t>
      </w:r>
      <w:r>
        <w:rPr>
          <w:rtl/>
        </w:rPr>
        <w:tab/>
      </w:r>
      <w:r w:rsidRPr="008324A7">
        <w:rPr>
          <w:position w:val="-16"/>
        </w:rPr>
        <w:object w:dxaOrig="820" w:dyaOrig="440" w14:anchorId="0882FD71">
          <v:shape id="_x0000_i1146" type="#_x0000_t75" style="width:41.2pt;height:21.95pt" o:ole="">
            <v:imagedata r:id="rId287" o:title=""/>
          </v:shape>
          <o:OLEObject Type="Embed" ProgID="Equation.DSMT4" ShapeID="_x0000_i1146" DrawAspect="Content" ObjectID="_1658524467" r:id="rId288"/>
        </w:object>
      </w:r>
      <w:r w:rsidR="004403D9">
        <w:rPr>
          <w:rFonts w:hint="cs"/>
          <w:rtl/>
        </w:rPr>
        <w:t xml:space="preserve"> והערכים העצמיים של פתרון משוואת ליאפונוב:</w:t>
      </w:r>
    </w:p>
    <w:p w14:paraId="4B6B8B6E" w14:textId="77D0CD87" w:rsidR="004403D9" w:rsidRPr="004403D9" w:rsidRDefault="004403D9" w:rsidP="004403D9">
      <w:pPr>
        <w:jc w:val="center"/>
        <w:rPr>
          <w:rtl/>
        </w:rPr>
      </w:pPr>
      <w:r w:rsidRPr="00657A55">
        <w:rPr>
          <w:noProof/>
          <w:rtl/>
        </w:rPr>
        <w:drawing>
          <wp:inline distT="0" distB="0" distL="0" distR="0" wp14:anchorId="2069BAB1" wp14:editId="132BDB84">
            <wp:extent cx="1362662" cy="422313"/>
            <wp:effectExtent l="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1428317" cy="442661"/>
                    </a:xfrm>
                    <a:prstGeom prst="rect">
                      <a:avLst/>
                    </a:prstGeom>
                  </pic:spPr>
                </pic:pic>
              </a:graphicData>
            </a:graphic>
          </wp:inline>
        </w:drawing>
      </w:r>
    </w:p>
    <w:p w14:paraId="073AA531" w14:textId="7F94F4A3" w:rsidR="00243C5D" w:rsidRDefault="00D37372" w:rsidP="006C523B">
      <w:pPr>
        <w:pStyle w:val="1"/>
        <w:rPr>
          <w:rtl/>
        </w:rPr>
      </w:pPr>
      <w:r>
        <w:rPr>
          <w:rFonts w:hint="cs"/>
          <w:rtl/>
        </w:rPr>
        <w:lastRenderedPageBreak/>
        <w:t xml:space="preserve"> </w:t>
      </w:r>
      <w:r w:rsidR="00F51854">
        <w:rPr>
          <w:rFonts w:hint="cs"/>
          <w:rtl/>
        </w:rPr>
        <w:t>מידול מערכת והצגה במרחב מצב</w:t>
      </w:r>
    </w:p>
    <w:p w14:paraId="107A0150" w14:textId="19D3BB6B" w:rsidR="00F51854" w:rsidRPr="00F51854" w:rsidRDefault="00F51854" w:rsidP="00F51854">
      <w:pPr>
        <w:rPr>
          <w:rtl/>
        </w:rPr>
      </w:pPr>
      <w:r>
        <w:rPr>
          <w:rFonts w:hint="cs"/>
          <w:rtl/>
        </w:rPr>
        <w:t>נתונה המערכת:</w:t>
      </w:r>
    </w:p>
    <w:p w14:paraId="21A8BDAF" w14:textId="77777777" w:rsidR="00F51854" w:rsidRDefault="00F51854" w:rsidP="00F51854">
      <w:pPr>
        <w:keepNext/>
      </w:pPr>
      <w:r w:rsidRPr="00F51854">
        <w:rPr>
          <w:noProof/>
          <w:rtl/>
        </w:rPr>
        <w:drawing>
          <wp:inline distT="0" distB="0" distL="0" distR="0" wp14:anchorId="1B565FC5" wp14:editId="2B33DC3E">
            <wp:extent cx="5482590" cy="1330960"/>
            <wp:effectExtent l="0" t="0" r="3810" b="254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5482590" cy="1330960"/>
                    </a:xfrm>
                    <a:prstGeom prst="rect">
                      <a:avLst/>
                    </a:prstGeom>
                  </pic:spPr>
                </pic:pic>
              </a:graphicData>
            </a:graphic>
          </wp:inline>
        </w:drawing>
      </w:r>
    </w:p>
    <w:p w14:paraId="422E832A" w14:textId="610E1854" w:rsidR="00F51854" w:rsidRDefault="00F51854" w:rsidP="00F51854">
      <w:pPr>
        <w:pStyle w:val="a4"/>
        <w:rPr>
          <w:rtl/>
        </w:rPr>
      </w:pPr>
      <w:r>
        <w:rPr>
          <w:rtl/>
        </w:rPr>
        <w:t xml:space="preserve">איור </w:t>
      </w:r>
      <w:fldSimple w:instr=" STYLEREF 1 \s ">
        <w:r w:rsidR="00CD7B64">
          <w:rPr>
            <w:noProof/>
            <w:cs/>
          </w:rPr>
          <w:t>‎</w:t>
        </w:r>
        <w:r w:rsidR="00CD7B64">
          <w:rPr>
            <w:noProof/>
          </w:rPr>
          <w:t>4</w:t>
        </w:r>
      </w:fldSimple>
      <w:r w:rsidR="00A4252A">
        <w:rPr>
          <w:rtl/>
        </w:rPr>
        <w:noBreakHyphen/>
      </w:r>
      <w:fldSimple w:instr=" SEQ איור \* ARABIC \s 1 ">
        <w:r w:rsidR="00CD7B64">
          <w:rPr>
            <w:noProof/>
          </w:rPr>
          <w:t>1</w:t>
        </w:r>
      </w:fldSimple>
      <w:r>
        <w:rPr>
          <w:rFonts w:hint="cs"/>
          <w:rtl/>
        </w:rPr>
        <w:t>: מערכת קרונות וקפיצים</w:t>
      </w:r>
    </w:p>
    <w:p w14:paraId="747A27FA" w14:textId="707CAEA1" w:rsidR="00F51854" w:rsidRDefault="00F51854" w:rsidP="00F51854">
      <w:pPr>
        <w:rPr>
          <w:rtl/>
        </w:rPr>
      </w:pPr>
      <w:r>
        <w:rPr>
          <w:rFonts w:hint="cs"/>
          <w:rtl/>
        </w:rPr>
        <w:t xml:space="preserve">נמדל </w:t>
      </w:r>
      <w:r w:rsidR="009F5EE4">
        <w:rPr>
          <w:rFonts w:hint="cs"/>
          <w:rtl/>
        </w:rPr>
        <w:t>את המערכת</w:t>
      </w:r>
      <w:r>
        <w:rPr>
          <w:rFonts w:hint="cs"/>
          <w:rtl/>
        </w:rPr>
        <w:t xml:space="preserve"> ונציג אותה במרחב המצב</w:t>
      </w:r>
      <w:r w:rsidR="00BF1D9B">
        <w:rPr>
          <w:rFonts w:hint="cs"/>
          <w:rtl/>
        </w:rPr>
        <w:t xml:space="preserve">. ראשית </w:t>
      </w:r>
      <w:r w:rsidR="00E80A23">
        <w:rPr>
          <w:rFonts w:hint="cs"/>
          <w:rtl/>
        </w:rPr>
        <w:t>נ</w:t>
      </w:r>
      <w:r w:rsidR="00DE4856">
        <w:rPr>
          <w:rFonts w:hint="cs"/>
          <w:rtl/>
        </w:rPr>
        <w:t xml:space="preserve">רשום את משוואות </w:t>
      </w:r>
      <w:r w:rsidR="00CF0296">
        <w:rPr>
          <w:rFonts w:hint="cs"/>
          <w:rtl/>
        </w:rPr>
        <w:t>התנועה</w:t>
      </w:r>
      <w:r w:rsidR="00DE4856">
        <w:rPr>
          <w:rFonts w:hint="cs"/>
          <w:rtl/>
        </w:rPr>
        <w:t xml:space="preserve"> על כל קרונית</w:t>
      </w:r>
      <w:r w:rsidR="00981D6E">
        <w:rPr>
          <w:rFonts w:hint="cs"/>
          <w:rtl/>
        </w:rPr>
        <w:t>:</w:t>
      </w:r>
    </w:p>
    <w:p w14:paraId="6C06F8F0" w14:textId="12DF3EA0" w:rsidR="00981D6E" w:rsidRDefault="00981D6E" w:rsidP="00981D6E">
      <w:pPr>
        <w:pStyle w:val="MTDisplayEquation"/>
        <w:rPr>
          <w:rtl/>
        </w:rPr>
      </w:pPr>
      <w:r>
        <w:rPr>
          <w:rtl/>
        </w:rPr>
        <w:tab/>
      </w:r>
      <w:r w:rsidR="009F5EE4" w:rsidRPr="00FE22AB">
        <w:rPr>
          <w:position w:val="-50"/>
        </w:rPr>
        <w:object w:dxaOrig="3620" w:dyaOrig="1160" w14:anchorId="446FEE3F">
          <v:shape id="_x0000_i1147" type="#_x0000_t75" style="width:181.45pt;height:57.55pt" o:ole="">
            <v:imagedata r:id="rId290" o:title=""/>
          </v:shape>
          <o:OLEObject Type="Embed" ProgID="Equation.DSMT4" ShapeID="_x0000_i1147" DrawAspect="Content" ObjectID="_1658524468" r:id="rId291"/>
        </w:object>
      </w:r>
    </w:p>
    <w:p w14:paraId="197230FB" w14:textId="268006EF" w:rsidR="009F5EE4" w:rsidRPr="009F5EE4" w:rsidRDefault="009F5EE4" w:rsidP="009F5EE4">
      <w:pPr>
        <w:rPr>
          <w:rtl/>
        </w:rPr>
      </w:pPr>
      <w:r>
        <w:rPr>
          <w:rFonts w:hint="cs"/>
          <w:rtl/>
        </w:rPr>
        <w:t>נגדיר את משתנ</w:t>
      </w:r>
      <w:r w:rsidR="00CF0296">
        <w:rPr>
          <w:rFonts w:hint="cs"/>
          <w:rtl/>
        </w:rPr>
        <w:t>י</w:t>
      </w:r>
      <w:r>
        <w:rPr>
          <w:rFonts w:hint="cs"/>
          <w:rtl/>
        </w:rPr>
        <w:t xml:space="preserve"> המצב:</w:t>
      </w:r>
    </w:p>
    <w:p w14:paraId="16F44ABB" w14:textId="5B3BC0F8" w:rsidR="003F3591" w:rsidRDefault="00921B5A" w:rsidP="00921B5A">
      <w:pPr>
        <w:jc w:val="center"/>
        <w:rPr>
          <w:rtl/>
        </w:rPr>
      </w:pPr>
      <w:r w:rsidRPr="00C46618">
        <w:rPr>
          <w:position w:val="-104"/>
        </w:rPr>
        <w:object w:dxaOrig="1540" w:dyaOrig="2200" w14:anchorId="38000018">
          <v:shape id="_x0000_i1148" type="#_x0000_t75" style="width:77.1pt;height:110.3pt" o:ole="">
            <v:imagedata r:id="rId292" o:title=""/>
          </v:shape>
          <o:OLEObject Type="Embed" ProgID="Equation.DSMT4" ShapeID="_x0000_i1148" DrawAspect="Content" ObjectID="_1658524469" r:id="rId293"/>
        </w:object>
      </w:r>
    </w:p>
    <w:p w14:paraId="1E66C057" w14:textId="20927CB0" w:rsidR="008F5A36" w:rsidRDefault="008F5A36" w:rsidP="008F5A36">
      <w:pPr>
        <w:rPr>
          <w:rtl/>
        </w:rPr>
      </w:pPr>
      <w:r>
        <w:rPr>
          <w:rFonts w:hint="cs"/>
          <w:rtl/>
        </w:rPr>
        <w:t>נ</w:t>
      </w:r>
      <w:r w:rsidR="00E0588F">
        <w:rPr>
          <w:rFonts w:hint="cs"/>
          <w:rtl/>
        </w:rPr>
        <w:t>ציג את משוואות התנועה בצורה מטריציונית:</w:t>
      </w:r>
    </w:p>
    <w:p w14:paraId="52F675DD" w14:textId="716FF456" w:rsidR="00F51854" w:rsidRDefault="00F51854" w:rsidP="00CF0296">
      <w:pPr>
        <w:jc w:val="center"/>
      </w:pPr>
      <w:r w:rsidRPr="00F51854">
        <w:rPr>
          <w:position w:val="-154"/>
        </w:rPr>
        <w:object w:dxaOrig="4060" w:dyaOrig="3200" w14:anchorId="34141E24">
          <v:shape id="_x0000_i1149" type="#_x0000_t75" style="width:203.4pt;height:160.35pt" o:ole="">
            <v:imagedata r:id="rId294" o:title=""/>
          </v:shape>
          <o:OLEObject Type="Embed" ProgID="Equation.DSMT4" ShapeID="_x0000_i1149" DrawAspect="Content" ObjectID="_1658524470" r:id="rId295"/>
        </w:object>
      </w:r>
    </w:p>
    <w:p w14:paraId="4F300465" w14:textId="67E228F4" w:rsidR="003F3591" w:rsidRDefault="003F3591" w:rsidP="00704C02">
      <w:pPr>
        <w:jc w:val="center"/>
        <w:rPr>
          <w:rtl/>
        </w:rPr>
      </w:pPr>
      <w:r w:rsidRPr="003F3591">
        <w:rPr>
          <w:position w:val="-120"/>
        </w:rPr>
        <w:object w:dxaOrig="1020" w:dyaOrig="2520" w14:anchorId="064DADC4">
          <v:shape id="_x0000_i1150" type="#_x0000_t75" style="width:50.6pt;height:125.8pt" o:ole="">
            <v:imagedata r:id="rId296" o:title=""/>
          </v:shape>
          <o:OLEObject Type="Embed" ProgID="Equation.DSMT4" ShapeID="_x0000_i1150" DrawAspect="Content" ObjectID="_1658524471" r:id="rId297"/>
        </w:object>
      </w:r>
      <w:r w:rsidRPr="003F3591">
        <w:rPr>
          <w:position w:val="-120"/>
        </w:rPr>
        <w:object w:dxaOrig="1080" w:dyaOrig="2520" w14:anchorId="3D95F6E1">
          <v:shape id="_x0000_i1151" type="#_x0000_t75" style="width:53.8pt;height:125.8pt" o:ole="">
            <v:imagedata r:id="rId298" o:title=""/>
          </v:shape>
          <o:OLEObject Type="Embed" ProgID="Equation.DSMT4" ShapeID="_x0000_i1151" DrawAspect="Content" ObjectID="_1658524472" r:id="rId299"/>
        </w:object>
      </w:r>
    </w:p>
    <w:p w14:paraId="418895C6" w14:textId="77777777" w:rsidR="008F5A36" w:rsidRDefault="008F5A36" w:rsidP="008F5A36">
      <w:pPr>
        <w:rPr>
          <w:rtl/>
        </w:rPr>
      </w:pPr>
      <w:r>
        <w:rPr>
          <w:rFonts w:hint="cs"/>
          <w:rtl/>
        </w:rPr>
        <w:t xml:space="preserve">לפי הגדרת המערכת, ניתן לצפות רק במשתנה המצב </w:t>
      </w:r>
      <w:r w:rsidRPr="00FF1B1A">
        <w:rPr>
          <w:position w:val="-12"/>
        </w:rPr>
        <w:object w:dxaOrig="260" w:dyaOrig="360" w14:anchorId="36A813A7">
          <v:shape id="_x0000_i1152" type="#_x0000_t75" style="width:13.65pt;height:18.2pt" o:ole="">
            <v:imagedata r:id="rId300" o:title=""/>
          </v:shape>
          <o:OLEObject Type="Embed" ProgID="Equation.DSMT4" ShapeID="_x0000_i1152" DrawAspect="Content" ObjectID="_1658524473" r:id="rId301"/>
        </w:object>
      </w:r>
      <w:r>
        <w:rPr>
          <w:rFonts w:hint="cs"/>
          <w:rtl/>
        </w:rPr>
        <w:t xml:space="preserve">כך שהמטריצה </w:t>
      </w:r>
      <w:r>
        <w:rPr>
          <w:rFonts w:hint="cs"/>
        </w:rPr>
        <w:t>C</w:t>
      </w:r>
      <w:r>
        <w:rPr>
          <w:rFonts w:hint="cs"/>
          <w:rtl/>
        </w:rPr>
        <w:t xml:space="preserve"> תהיה:</w:t>
      </w:r>
    </w:p>
    <w:p w14:paraId="2FE69F34" w14:textId="77777777" w:rsidR="008F5A36" w:rsidRDefault="008F5A36" w:rsidP="008F5A36">
      <w:pPr>
        <w:jc w:val="center"/>
        <w:rPr>
          <w:rtl/>
        </w:rPr>
      </w:pPr>
      <w:r w:rsidRPr="00351DAC">
        <w:rPr>
          <w:position w:val="-14"/>
        </w:rPr>
        <w:object w:dxaOrig="2420" w:dyaOrig="400" w14:anchorId="6906B632">
          <v:shape id="_x0000_i1153" type="#_x0000_t75" style="width:121pt;height:20.05pt" o:ole="">
            <v:imagedata r:id="rId302" o:title=""/>
          </v:shape>
          <o:OLEObject Type="Embed" ProgID="Equation.DSMT4" ShapeID="_x0000_i1153" DrawAspect="Content" ObjectID="_1658524474" r:id="rId303"/>
        </w:object>
      </w:r>
    </w:p>
    <w:p w14:paraId="6A4A122C" w14:textId="77777777" w:rsidR="008F5A36" w:rsidRDefault="008F5A36" w:rsidP="003F3591">
      <w:pPr>
        <w:rPr>
          <w:rtl/>
        </w:rPr>
      </w:pPr>
    </w:p>
    <w:p w14:paraId="14C3943F" w14:textId="0DF0ECBF" w:rsidR="003F3591" w:rsidRDefault="003F3591" w:rsidP="003F3591">
      <w:pPr>
        <w:rPr>
          <w:rtl/>
        </w:rPr>
      </w:pPr>
      <w:r>
        <w:rPr>
          <w:rFonts w:hint="cs"/>
          <w:rtl/>
        </w:rPr>
        <w:t xml:space="preserve">ניתן גם לאחד בין </w:t>
      </w:r>
      <w:r w:rsidRPr="003F3591">
        <w:rPr>
          <w:position w:val="-12"/>
        </w:rPr>
        <w:object w:dxaOrig="260" w:dyaOrig="360" w14:anchorId="4ABF1978">
          <v:shape id="_x0000_i1154" type="#_x0000_t75" style="width:13.65pt;height:18.2pt" o:ole="">
            <v:imagedata r:id="rId304" o:title=""/>
          </v:shape>
          <o:OLEObject Type="Embed" ProgID="Equation.DSMT4" ShapeID="_x0000_i1154" DrawAspect="Content" ObjectID="_1658524475" r:id="rId305"/>
        </w:object>
      </w:r>
      <w:r>
        <w:rPr>
          <w:rFonts w:hint="cs"/>
          <w:rtl/>
        </w:rPr>
        <w:t>ו-</w:t>
      </w:r>
      <w:r w:rsidRPr="003F3591">
        <w:rPr>
          <w:position w:val="-12"/>
        </w:rPr>
        <w:object w:dxaOrig="300" w:dyaOrig="360" w14:anchorId="338644D0">
          <v:shape id="_x0000_i1155" type="#_x0000_t75" style="width:15pt;height:18.2pt" o:ole="">
            <v:imagedata r:id="rId306" o:title=""/>
          </v:shape>
          <o:OLEObject Type="Embed" ProgID="Equation.DSMT4" ShapeID="_x0000_i1155" DrawAspect="Content" ObjectID="_1658524476" r:id="rId307"/>
        </w:object>
      </w:r>
      <w:r>
        <w:rPr>
          <w:rFonts w:hint="cs"/>
          <w:rtl/>
        </w:rPr>
        <w:t xml:space="preserve">לכדי מטריצה </w:t>
      </w:r>
      <w:r w:rsidRPr="003F3591">
        <w:rPr>
          <w:position w:val="-4"/>
        </w:rPr>
        <w:object w:dxaOrig="240" w:dyaOrig="260" w14:anchorId="42C6E532">
          <v:shape id="_x0000_i1156" type="#_x0000_t75" style="width:12.6pt;height:13.65pt" o:ole="">
            <v:imagedata r:id="rId308" o:title=""/>
          </v:shape>
          <o:OLEObject Type="Embed" ProgID="Equation.DSMT4" ShapeID="_x0000_i1156" DrawAspect="Content" ObjectID="_1658524477" r:id="rId309"/>
        </w:object>
      </w:r>
      <w:r>
        <w:rPr>
          <w:rFonts w:hint="cs"/>
          <w:rtl/>
        </w:rPr>
        <w:t>ולקבל מרחב מצב בצורתו הקלאסית:</w:t>
      </w:r>
    </w:p>
    <w:p w14:paraId="6EB717DA" w14:textId="555969FF" w:rsidR="003F3591" w:rsidRDefault="003F3591" w:rsidP="00704C02">
      <w:pPr>
        <w:jc w:val="center"/>
      </w:pPr>
      <w:r w:rsidRPr="003F3591">
        <w:rPr>
          <w:position w:val="-50"/>
        </w:rPr>
        <w:object w:dxaOrig="1380" w:dyaOrig="1120" w14:anchorId="6759D305">
          <v:shape id="_x0000_i1157" type="#_x0000_t75" style="width:70.15pt;height:56.2pt" o:ole="">
            <v:imagedata r:id="rId310" o:title=""/>
          </v:shape>
          <o:OLEObject Type="Embed" ProgID="Equation.DSMT4" ShapeID="_x0000_i1157" DrawAspect="Content" ObjectID="_1658524478" r:id="rId311"/>
        </w:object>
      </w:r>
    </w:p>
    <w:p w14:paraId="53DD721F" w14:textId="674BE411" w:rsidR="003F3591" w:rsidRDefault="00D01721" w:rsidP="00D01721">
      <w:pPr>
        <w:rPr>
          <w:rtl/>
        </w:rPr>
      </w:pPr>
      <w:r>
        <w:rPr>
          <w:rFonts w:hint="cs"/>
          <w:rtl/>
        </w:rPr>
        <w:t xml:space="preserve">ייצוג </w:t>
      </w:r>
      <w:r w:rsidR="003F3591">
        <w:rPr>
          <w:rFonts w:hint="cs"/>
          <w:rtl/>
        </w:rPr>
        <w:t xml:space="preserve">המערכת במרחב המצב </w:t>
      </w:r>
      <w:r w:rsidR="00804173">
        <w:rPr>
          <w:rFonts w:hint="cs"/>
          <w:rtl/>
        </w:rPr>
        <w:t>יהיה</w:t>
      </w:r>
      <w:r w:rsidR="003F3591">
        <w:rPr>
          <w:rFonts w:hint="cs"/>
          <w:rtl/>
        </w:rPr>
        <w:t>:</w:t>
      </w:r>
    </w:p>
    <w:p w14:paraId="5F7C458C" w14:textId="65793F42" w:rsidR="003F3591" w:rsidRDefault="003F3591" w:rsidP="00704C02">
      <w:pPr>
        <w:jc w:val="center"/>
        <w:rPr>
          <w:rtl/>
        </w:rPr>
      </w:pPr>
      <w:r w:rsidRPr="003F3591">
        <w:rPr>
          <w:position w:val="-48"/>
        </w:rPr>
        <w:object w:dxaOrig="1600" w:dyaOrig="1080" w14:anchorId="513167FD">
          <v:shape id="_x0000_i1158" type="#_x0000_t75" style="width:80.05pt;height:53.8pt" o:ole="">
            <v:imagedata r:id="rId312" o:title=""/>
          </v:shape>
          <o:OLEObject Type="Embed" ProgID="Equation.DSMT4" ShapeID="_x0000_i1158" DrawAspect="Content" ObjectID="_1658524479" r:id="rId313"/>
        </w:object>
      </w:r>
    </w:p>
    <w:p w14:paraId="777CB412" w14:textId="3A6BD79E" w:rsidR="00804173" w:rsidRDefault="00CD2EE0" w:rsidP="000E4766">
      <w:pPr>
        <w:pStyle w:val="1"/>
        <w:rPr>
          <w:rtl/>
        </w:rPr>
      </w:pPr>
      <w:r>
        <w:rPr>
          <w:rFonts w:hint="cs"/>
          <w:rtl/>
        </w:rPr>
        <w:t xml:space="preserve">בעיות </w:t>
      </w:r>
      <w:r w:rsidR="00050B1B">
        <w:rPr>
          <w:rFonts w:hint="cs"/>
          <w:rtl/>
        </w:rPr>
        <w:t>הבקרה</w:t>
      </w:r>
    </w:p>
    <w:p w14:paraId="563BA1DD" w14:textId="443C9065" w:rsidR="00050B1B" w:rsidRPr="00050B1B" w:rsidRDefault="00050B1B" w:rsidP="00050B1B">
      <w:pPr>
        <w:rPr>
          <w:rtl/>
        </w:rPr>
      </w:pPr>
      <w:r>
        <w:rPr>
          <w:rFonts w:hint="cs"/>
          <w:rtl/>
        </w:rPr>
        <w:t xml:space="preserve">נסביר את </w:t>
      </w:r>
      <w:r w:rsidR="00384D8C">
        <w:rPr>
          <w:rFonts w:hint="cs"/>
          <w:rtl/>
        </w:rPr>
        <w:t>שתי בעיות התכנון המוצגות בטבלה הבאה:</w:t>
      </w:r>
    </w:p>
    <w:p w14:paraId="55B2CB4C" w14:textId="2EBBEBBB" w:rsidR="00050B1B" w:rsidRDefault="006F59C5" w:rsidP="006F59C5">
      <w:pPr>
        <w:jc w:val="center"/>
        <w:rPr>
          <w:rFonts w:hint="cs"/>
          <w:rtl/>
        </w:rPr>
      </w:pPr>
      <w:r w:rsidRPr="006F59C5">
        <w:rPr>
          <w:rtl/>
        </w:rPr>
        <w:drawing>
          <wp:inline distT="0" distB="0" distL="0" distR="0" wp14:anchorId="7A4F1F00" wp14:editId="48653A6F">
            <wp:extent cx="4429157" cy="681042"/>
            <wp:effectExtent l="0" t="0" r="0" b="508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4429157" cy="681042"/>
                    </a:xfrm>
                    <a:prstGeom prst="rect">
                      <a:avLst/>
                    </a:prstGeom>
                  </pic:spPr>
                </pic:pic>
              </a:graphicData>
            </a:graphic>
          </wp:inline>
        </w:drawing>
      </w:r>
    </w:p>
    <w:p w14:paraId="788493D3" w14:textId="353E2C79" w:rsidR="00BF332F" w:rsidRPr="006F59C5" w:rsidRDefault="003D31A7" w:rsidP="00E822D6">
      <w:pPr>
        <w:rPr>
          <w:rtl/>
        </w:rPr>
      </w:pPr>
      <w:r w:rsidRPr="006F59C5">
        <w:rPr>
          <w:rFonts w:hint="cs"/>
          <w:rtl/>
        </w:rPr>
        <w:t xml:space="preserve">שתי הבעיות הנ"ל הינן בעיות רגולציה שלפיהן </w:t>
      </w:r>
      <w:r w:rsidR="00AA5441" w:rsidRPr="006F59C5">
        <w:rPr>
          <w:rFonts w:hint="cs"/>
          <w:rtl/>
        </w:rPr>
        <w:t>על הבקר לי</w:t>
      </w:r>
      <w:r w:rsidR="00FA35D6" w:rsidRPr="006F59C5">
        <w:rPr>
          <w:rFonts w:hint="cs"/>
          <w:rtl/>
        </w:rPr>
        <w:t>י</w:t>
      </w:r>
      <w:r w:rsidR="00AA5441" w:rsidRPr="006F59C5">
        <w:rPr>
          <w:rFonts w:hint="cs"/>
          <w:rtl/>
        </w:rPr>
        <w:t>צב את מיקום קרונית 3 על 0</w:t>
      </w:r>
      <w:r w:rsidR="00E575BC" w:rsidRPr="006F59C5">
        <w:rPr>
          <w:rFonts w:hint="cs"/>
          <w:rtl/>
        </w:rPr>
        <w:t>.  בבעיה 1 עומד</w:t>
      </w:r>
      <w:r w:rsidR="0070513A" w:rsidRPr="006F59C5">
        <w:rPr>
          <w:rFonts w:hint="cs"/>
          <w:rtl/>
        </w:rPr>
        <w:t xml:space="preserve">ים לרשותו של הבקר שני אותות בקרה </w:t>
      </w:r>
      <w:r w:rsidR="007C108B" w:rsidRPr="006F59C5">
        <w:rPr>
          <w:position w:val="-12"/>
        </w:rPr>
        <w:object w:dxaOrig="240" w:dyaOrig="360" w14:anchorId="4346B674">
          <v:shape id="_x0000_i1159" type="#_x0000_t75" style="width:11.8pt;height:18.2pt" o:ole="">
            <v:imagedata r:id="rId315" o:title=""/>
          </v:shape>
          <o:OLEObject Type="Embed" ProgID="Equation.DSMT4" ShapeID="_x0000_i1159" DrawAspect="Content" ObjectID="_1658524480" r:id="rId316"/>
        </w:object>
      </w:r>
      <w:r w:rsidR="007C108B" w:rsidRPr="006F59C5">
        <w:rPr>
          <w:rFonts w:hint="cs"/>
          <w:rtl/>
        </w:rPr>
        <w:t>ו-</w:t>
      </w:r>
      <w:r w:rsidR="000901BD" w:rsidRPr="006F59C5">
        <w:rPr>
          <w:position w:val="-12"/>
        </w:rPr>
        <w:object w:dxaOrig="260" w:dyaOrig="360" w14:anchorId="0707282B">
          <v:shape id="_x0000_i1160" type="#_x0000_t75" style="width:13.65pt;height:18.2pt" o:ole="">
            <v:imagedata r:id="rId317" o:title=""/>
          </v:shape>
          <o:OLEObject Type="Embed" ProgID="Equation.DSMT4" ShapeID="_x0000_i1160" DrawAspect="Content" ObjectID="_1658524481" r:id="rId318"/>
        </w:object>
      </w:r>
      <w:r w:rsidR="000901BD" w:rsidRPr="006F59C5">
        <w:rPr>
          <w:rFonts w:hint="cs"/>
          <w:rtl/>
        </w:rPr>
        <w:t xml:space="preserve"> והוא ישתמש בהם כדי </w:t>
      </w:r>
      <w:r w:rsidR="00B000B8" w:rsidRPr="006F59C5">
        <w:rPr>
          <w:rFonts w:hint="cs"/>
          <w:rtl/>
        </w:rPr>
        <w:t>ל</w:t>
      </w:r>
      <w:r w:rsidR="00CF1613" w:rsidRPr="006F59C5">
        <w:rPr>
          <w:rFonts w:hint="cs"/>
          <w:rtl/>
        </w:rPr>
        <w:t>השיג את קרטריון ה</w:t>
      </w:r>
      <w:r w:rsidR="00EA2689" w:rsidRPr="006F59C5">
        <w:rPr>
          <w:rFonts w:hint="cs"/>
          <w:rtl/>
        </w:rPr>
        <w:t xml:space="preserve">תכנון שהוא </w:t>
      </w:r>
      <w:r w:rsidR="00B000B8" w:rsidRPr="006F59C5">
        <w:rPr>
          <w:rFonts w:hint="cs"/>
          <w:rtl/>
        </w:rPr>
        <w:t>מזע</w:t>
      </w:r>
      <w:r w:rsidR="00EA2689" w:rsidRPr="006F59C5">
        <w:rPr>
          <w:rFonts w:hint="cs"/>
          <w:rtl/>
        </w:rPr>
        <w:t>ו</w:t>
      </w:r>
      <w:r w:rsidR="00B000B8" w:rsidRPr="006F59C5">
        <w:rPr>
          <w:rFonts w:hint="cs"/>
          <w:rtl/>
        </w:rPr>
        <w:t>ר את</w:t>
      </w:r>
      <w:r w:rsidR="00CF1613" w:rsidRPr="006F59C5">
        <w:rPr>
          <w:rFonts w:hint="cs"/>
          <w:rtl/>
        </w:rPr>
        <w:t xml:space="preserve"> </w:t>
      </w:r>
      <w:r w:rsidR="00B000B8" w:rsidRPr="006F59C5">
        <w:rPr>
          <w:rFonts w:hint="cs"/>
          <w:rtl/>
        </w:rPr>
        <w:t xml:space="preserve">פונקציית </w:t>
      </w:r>
      <w:r w:rsidR="006F59C5" w:rsidRPr="006F59C5">
        <w:rPr>
          <w:rFonts w:hint="cs"/>
          <w:rtl/>
        </w:rPr>
        <w:t>המחיר</w:t>
      </w:r>
      <w:r w:rsidR="00EA2689" w:rsidRPr="006F59C5">
        <w:rPr>
          <w:rFonts w:hint="cs"/>
          <w:rtl/>
        </w:rPr>
        <w:t>:</w:t>
      </w:r>
    </w:p>
    <w:p w14:paraId="33891E48" w14:textId="46E02E14" w:rsidR="00E822D6" w:rsidRPr="006F59C5" w:rsidRDefault="00072B70" w:rsidP="00BF332F">
      <w:pPr>
        <w:jc w:val="center"/>
        <w:rPr>
          <w:rtl/>
        </w:rPr>
      </w:pPr>
      <w:r w:rsidRPr="006F59C5">
        <w:rPr>
          <w:position w:val="-18"/>
        </w:rPr>
        <w:object w:dxaOrig="2799" w:dyaOrig="520" w14:anchorId="53BFFEAD">
          <v:shape id="_x0000_i1161" type="#_x0000_t75" style="width:140.25pt;height:26.25pt" o:ole="">
            <v:imagedata r:id="rId319" o:title=""/>
          </v:shape>
          <o:OLEObject Type="Embed" ProgID="Equation.DSMT4" ShapeID="_x0000_i1161" DrawAspect="Content" ObjectID="_1658524482" r:id="rId320"/>
        </w:object>
      </w:r>
    </w:p>
    <w:p w14:paraId="5008162C" w14:textId="2D3CE3B7" w:rsidR="00CD7414" w:rsidRPr="006F59C5" w:rsidRDefault="008F1A68" w:rsidP="00050B1B">
      <w:pPr>
        <w:rPr>
          <w:rtl/>
        </w:rPr>
      </w:pPr>
      <w:r w:rsidRPr="006F59C5">
        <w:rPr>
          <w:rFonts w:hint="cs"/>
          <w:rtl/>
        </w:rPr>
        <w:lastRenderedPageBreak/>
        <w:t>ניתן לראות שבפונקציית ה</w:t>
      </w:r>
      <w:r w:rsidR="00E66AD2" w:rsidRPr="006F59C5">
        <w:rPr>
          <w:rFonts w:hint="cs"/>
          <w:rtl/>
        </w:rPr>
        <w:t>מחיר</w:t>
      </w:r>
      <w:r w:rsidRPr="006F59C5">
        <w:rPr>
          <w:rFonts w:hint="cs"/>
          <w:rtl/>
        </w:rPr>
        <w:t xml:space="preserve"> מופיע האיבר </w:t>
      </w:r>
      <w:r w:rsidR="008730CD" w:rsidRPr="006F59C5">
        <w:rPr>
          <w:rFonts w:hint="cs"/>
          <w:rtl/>
        </w:rPr>
        <w:t>ה</w:t>
      </w:r>
      <w:r w:rsidRPr="006F59C5">
        <w:rPr>
          <w:rFonts w:hint="cs"/>
          <w:rtl/>
        </w:rPr>
        <w:t xml:space="preserve">ריבועי </w:t>
      </w:r>
      <w:r w:rsidR="008730CD" w:rsidRPr="006F59C5">
        <w:rPr>
          <w:position w:val="-10"/>
        </w:rPr>
        <w:object w:dxaOrig="300" w:dyaOrig="360" w14:anchorId="492F3798">
          <v:shape id="_x0000_i1162" type="#_x0000_t75" style="width:15pt;height:18.2pt" o:ole="">
            <v:imagedata r:id="rId321" o:title=""/>
          </v:shape>
          <o:OLEObject Type="Embed" ProgID="Equation.DSMT4" ShapeID="_x0000_i1162" DrawAspect="Content" ObjectID="_1658524483" r:id="rId322"/>
        </w:object>
      </w:r>
      <w:r w:rsidR="005D3527" w:rsidRPr="006F59C5">
        <w:rPr>
          <w:rFonts w:hint="cs"/>
          <w:rtl/>
        </w:rPr>
        <w:t xml:space="preserve">, משמעות הדבר היא שככל </w:t>
      </w:r>
      <w:r w:rsidR="00C14B65" w:rsidRPr="006F59C5">
        <w:rPr>
          <w:rFonts w:hint="cs"/>
          <w:rtl/>
        </w:rPr>
        <w:t xml:space="preserve">שהשגיאה של </w:t>
      </w:r>
      <w:r w:rsidR="00C14B65" w:rsidRPr="006F59C5">
        <w:rPr>
          <w:position w:val="-10"/>
        </w:rPr>
        <w:object w:dxaOrig="220" w:dyaOrig="260" w14:anchorId="7554A69C">
          <v:shape id="_x0000_i1163" type="#_x0000_t75" style="width:11.25pt;height:13.65pt" o:ole="">
            <v:imagedata r:id="rId323" o:title=""/>
          </v:shape>
          <o:OLEObject Type="Embed" ProgID="Equation.DSMT4" ShapeID="_x0000_i1163" DrawAspect="Content" ObjectID="_1658524484" r:id="rId324"/>
        </w:object>
      </w:r>
      <w:r w:rsidR="00C14B65" w:rsidRPr="006F59C5">
        <w:rPr>
          <w:rFonts w:hint="cs"/>
          <w:rtl/>
        </w:rPr>
        <w:t>תקטן</w:t>
      </w:r>
      <w:r w:rsidR="00513022" w:rsidRPr="006F59C5">
        <w:rPr>
          <w:rFonts w:hint="cs"/>
          <w:rtl/>
        </w:rPr>
        <w:t xml:space="preserve"> </w:t>
      </w:r>
      <w:r w:rsidR="00186232" w:rsidRPr="006F59C5">
        <w:rPr>
          <w:rFonts w:hint="cs"/>
          <w:rtl/>
        </w:rPr>
        <w:t>במשך פעולת הבקר,</w:t>
      </w:r>
      <w:r w:rsidR="00CA196F" w:rsidRPr="006F59C5">
        <w:rPr>
          <w:rFonts w:hint="cs"/>
          <w:rtl/>
        </w:rPr>
        <w:t xml:space="preserve"> כך </w:t>
      </w:r>
      <w:r w:rsidR="007E779E" w:rsidRPr="006F59C5">
        <w:rPr>
          <w:rFonts w:hint="cs"/>
          <w:rtl/>
        </w:rPr>
        <w:t>ערכו</w:t>
      </w:r>
      <w:r w:rsidR="00A90EB4" w:rsidRPr="006F59C5">
        <w:rPr>
          <w:rFonts w:hint="cs"/>
          <w:rtl/>
        </w:rPr>
        <w:t xml:space="preserve"> של</w:t>
      </w:r>
      <w:r w:rsidR="007E779E" w:rsidRPr="006F59C5">
        <w:rPr>
          <w:rFonts w:hint="cs"/>
          <w:rtl/>
        </w:rPr>
        <w:t xml:space="preserve"> </w:t>
      </w:r>
      <w:r w:rsidR="00A90EB4" w:rsidRPr="006F59C5">
        <w:rPr>
          <w:rFonts w:hint="cs"/>
          <w:rtl/>
        </w:rPr>
        <w:t>האינטגרל</w:t>
      </w:r>
      <w:r w:rsidR="00186232" w:rsidRPr="006F59C5">
        <w:rPr>
          <w:rFonts w:hint="cs"/>
          <w:rtl/>
        </w:rPr>
        <w:t xml:space="preserve"> בפונקצית</w:t>
      </w:r>
      <w:r w:rsidR="00CA196F" w:rsidRPr="006F59C5">
        <w:rPr>
          <w:rFonts w:hint="cs"/>
          <w:rtl/>
        </w:rPr>
        <w:t xml:space="preserve"> העלות יקטן</w:t>
      </w:r>
      <w:r w:rsidR="00513022" w:rsidRPr="006F59C5">
        <w:rPr>
          <w:rFonts w:hint="cs"/>
          <w:rtl/>
        </w:rPr>
        <w:t xml:space="preserve">. </w:t>
      </w:r>
    </w:p>
    <w:p w14:paraId="2BF53099" w14:textId="4804C34A" w:rsidR="00CD7414" w:rsidRDefault="00CA65E7" w:rsidP="006F59C5">
      <w:pPr>
        <w:rPr>
          <w:rtl/>
        </w:rPr>
      </w:pPr>
      <w:r w:rsidRPr="006F59C5">
        <w:rPr>
          <w:rFonts w:hint="cs"/>
          <w:rtl/>
        </w:rPr>
        <w:t>בתוך פונקציית ה</w:t>
      </w:r>
      <w:r w:rsidR="00E66AD2" w:rsidRPr="006F59C5">
        <w:rPr>
          <w:rFonts w:hint="cs"/>
          <w:rtl/>
        </w:rPr>
        <w:t>מחיר</w:t>
      </w:r>
      <w:r w:rsidRPr="006F59C5">
        <w:rPr>
          <w:rFonts w:hint="cs"/>
          <w:rtl/>
        </w:rPr>
        <w:t xml:space="preserve"> </w:t>
      </w:r>
      <w:r w:rsidR="007028B9" w:rsidRPr="006F59C5">
        <w:rPr>
          <w:rFonts w:hint="cs"/>
          <w:rtl/>
        </w:rPr>
        <w:t>קיימים האיברים</w:t>
      </w:r>
      <w:r w:rsidR="00072B70" w:rsidRPr="006F59C5">
        <w:rPr>
          <w:rFonts w:hint="cs"/>
          <w:rtl/>
        </w:rPr>
        <w:t xml:space="preserve"> </w:t>
      </w:r>
      <w:r w:rsidR="007028B9" w:rsidRPr="006F59C5">
        <w:rPr>
          <w:rFonts w:hint="cs"/>
          <w:rtl/>
        </w:rPr>
        <w:t xml:space="preserve"> </w:t>
      </w:r>
      <w:r w:rsidR="00EB5FEA" w:rsidRPr="006F59C5">
        <w:rPr>
          <w:position w:val="-12"/>
        </w:rPr>
        <w:object w:dxaOrig="540" w:dyaOrig="380" w14:anchorId="7507C0F5">
          <v:shape id="_x0000_i1164" type="#_x0000_t75" style="width:26.75pt;height:19.25pt" o:ole="">
            <v:imagedata r:id="rId325" o:title=""/>
          </v:shape>
          <o:OLEObject Type="Embed" ProgID="Equation.DSMT4" ShapeID="_x0000_i1164" DrawAspect="Content" ObjectID="_1658524485" r:id="rId326"/>
        </w:object>
      </w:r>
      <w:r w:rsidR="00786480" w:rsidRPr="006F59C5">
        <w:rPr>
          <w:rFonts w:hint="cs"/>
          <w:rtl/>
        </w:rPr>
        <w:t xml:space="preserve">ו- </w:t>
      </w:r>
      <w:r w:rsidR="00786480" w:rsidRPr="006F59C5">
        <w:rPr>
          <w:position w:val="-12"/>
        </w:rPr>
        <w:object w:dxaOrig="499" w:dyaOrig="380" w14:anchorId="165AB2B0">
          <v:shape id="_x0000_i1165" type="#_x0000_t75" style="width:25.7pt;height:19.25pt" o:ole="">
            <v:imagedata r:id="rId327" o:title=""/>
          </v:shape>
          <o:OLEObject Type="Embed" ProgID="Equation.DSMT4" ShapeID="_x0000_i1165" DrawAspect="Content" ObjectID="_1658524486" r:id="rId328"/>
        </w:object>
      </w:r>
      <w:r w:rsidR="00BD2F0B" w:rsidRPr="006F59C5">
        <w:rPr>
          <w:rFonts w:hint="cs"/>
          <w:rtl/>
        </w:rPr>
        <w:t>.</w:t>
      </w:r>
      <w:r w:rsidR="00786480" w:rsidRPr="006F59C5">
        <w:rPr>
          <w:rFonts w:hint="cs"/>
          <w:rtl/>
        </w:rPr>
        <w:t xml:space="preserve"> ביטויים אלה מבטאים את </w:t>
      </w:r>
      <w:r w:rsidR="001164AC" w:rsidRPr="006F59C5">
        <w:rPr>
          <w:rFonts w:hint="cs"/>
          <w:rtl/>
        </w:rPr>
        <w:t>תרומת</w:t>
      </w:r>
      <w:r w:rsidR="00E66AD2" w:rsidRPr="006F59C5">
        <w:rPr>
          <w:rFonts w:hint="cs"/>
          <w:rtl/>
        </w:rPr>
        <w:t xml:space="preserve"> </w:t>
      </w:r>
      <w:r w:rsidR="001164AC" w:rsidRPr="006F59C5">
        <w:rPr>
          <w:rFonts w:hint="cs"/>
          <w:rtl/>
        </w:rPr>
        <w:t xml:space="preserve">אותות הבקרה </w:t>
      </w:r>
      <w:r w:rsidR="00E66AD2" w:rsidRPr="006F59C5">
        <w:rPr>
          <w:rFonts w:hint="cs"/>
          <w:rtl/>
        </w:rPr>
        <w:t>לפונקציי</w:t>
      </w:r>
      <w:r w:rsidR="00E66AD2" w:rsidRPr="006F59C5">
        <w:rPr>
          <w:rFonts w:hint="eastAsia"/>
          <w:rtl/>
        </w:rPr>
        <w:t>ת</w:t>
      </w:r>
      <w:r w:rsidR="00E66AD2" w:rsidRPr="006F59C5">
        <w:rPr>
          <w:rFonts w:hint="cs"/>
          <w:rtl/>
        </w:rPr>
        <w:t xml:space="preserve"> המחיר</w:t>
      </w:r>
      <w:r w:rsidR="00BD2F0B" w:rsidRPr="006F59C5">
        <w:rPr>
          <w:rFonts w:hint="cs"/>
          <w:rtl/>
        </w:rPr>
        <w:t xml:space="preserve">. </w:t>
      </w:r>
      <w:r w:rsidR="007B0806" w:rsidRPr="006F59C5">
        <w:rPr>
          <w:position w:val="-12"/>
        </w:rPr>
        <w:object w:dxaOrig="540" w:dyaOrig="360" w14:anchorId="203463D9">
          <v:shape id="_x0000_i1166" type="#_x0000_t75" style="width:26.75pt;height:18.2pt" o:ole="">
            <v:imagedata r:id="rId329" o:title=""/>
          </v:shape>
          <o:OLEObject Type="Embed" ProgID="Equation.DSMT4" ShapeID="_x0000_i1166" DrawAspect="Content" ObjectID="_1658524487" r:id="rId330"/>
        </w:object>
      </w:r>
      <w:r w:rsidR="007B0806" w:rsidRPr="006F59C5">
        <w:rPr>
          <w:rFonts w:hint="cs"/>
          <w:rtl/>
        </w:rPr>
        <w:t xml:space="preserve"> הם המשקלים שניתנים ל</w:t>
      </w:r>
      <w:r w:rsidR="00185C89" w:rsidRPr="006F59C5">
        <w:rPr>
          <w:rFonts w:hint="cs"/>
          <w:rtl/>
        </w:rPr>
        <w:t>אותם ה</w:t>
      </w:r>
      <w:r w:rsidR="007B0806" w:rsidRPr="006F59C5">
        <w:rPr>
          <w:rFonts w:hint="cs"/>
          <w:rtl/>
        </w:rPr>
        <w:t xml:space="preserve">אותות </w:t>
      </w:r>
      <w:r w:rsidR="00185C89" w:rsidRPr="006F59C5">
        <w:rPr>
          <w:rFonts w:hint="cs"/>
          <w:rtl/>
        </w:rPr>
        <w:t>והם ימשקלו את התרומה של</w:t>
      </w:r>
      <w:r w:rsidR="00BD2F0B" w:rsidRPr="006F59C5">
        <w:rPr>
          <w:rFonts w:hint="cs"/>
          <w:rtl/>
        </w:rPr>
        <w:t xml:space="preserve">הם </w:t>
      </w:r>
      <w:r w:rsidR="00123BAD" w:rsidRPr="006F59C5">
        <w:rPr>
          <w:rFonts w:hint="cs"/>
          <w:rtl/>
        </w:rPr>
        <w:t>לפונקציית</w:t>
      </w:r>
      <w:r w:rsidR="00185C89" w:rsidRPr="006F59C5">
        <w:rPr>
          <w:rFonts w:hint="cs"/>
          <w:rtl/>
        </w:rPr>
        <w:t xml:space="preserve"> העלות</w:t>
      </w:r>
      <w:r w:rsidR="00BD2F0B" w:rsidRPr="006F59C5">
        <w:rPr>
          <w:rFonts w:hint="cs"/>
          <w:rtl/>
        </w:rPr>
        <w:t xml:space="preserve">. </w:t>
      </w:r>
      <w:r w:rsidR="009E75AC" w:rsidRPr="006F59C5">
        <w:rPr>
          <w:rFonts w:hint="cs"/>
          <w:rtl/>
        </w:rPr>
        <w:t>לדוגמה כ</w:t>
      </w:r>
      <w:r w:rsidR="00E3180D" w:rsidRPr="006F59C5">
        <w:rPr>
          <w:rFonts w:hint="cs"/>
          <w:rtl/>
        </w:rPr>
        <w:t>כל</w:t>
      </w:r>
      <w:r w:rsidR="009E75AC" w:rsidRPr="006F59C5">
        <w:rPr>
          <w:rFonts w:hint="cs"/>
          <w:rtl/>
        </w:rPr>
        <w:t xml:space="preserve"> </w:t>
      </w:r>
      <w:r w:rsidR="00E3180D" w:rsidRPr="006F59C5">
        <w:rPr>
          <w:rFonts w:hint="cs"/>
          <w:rtl/>
        </w:rPr>
        <w:t>ש</w:t>
      </w:r>
      <w:r w:rsidR="009E75AC" w:rsidRPr="006F59C5">
        <w:rPr>
          <w:rFonts w:hint="cs"/>
          <w:rtl/>
        </w:rPr>
        <w:t xml:space="preserve">נגדיל את </w:t>
      </w:r>
      <w:r w:rsidR="00E3180D" w:rsidRPr="006F59C5">
        <w:rPr>
          <w:position w:val="-12"/>
        </w:rPr>
        <w:object w:dxaOrig="240" w:dyaOrig="360" w14:anchorId="5C0FFC89">
          <v:shape id="_x0000_i1167" type="#_x0000_t75" style="width:11.8pt;height:18.2pt" o:ole="">
            <v:imagedata r:id="rId331" o:title=""/>
          </v:shape>
          <o:OLEObject Type="Embed" ProgID="Equation.DSMT4" ShapeID="_x0000_i1167" DrawAspect="Content" ObjectID="_1658524488" r:id="rId332"/>
        </w:object>
      </w:r>
      <w:r w:rsidR="00E3180D" w:rsidRPr="006F59C5">
        <w:rPr>
          <w:rFonts w:hint="cs"/>
          <w:rtl/>
        </w:rPr>
        <w:t xml:space="preserve"> כך הבקר שיתקבל </w:t>
      </w:r>
      <w:r w:rsidR="00A504DD" w:rsidRPr="006F59C5">
        <w:rPr>
          <w:rFonts w:hint="cs"/>
          <w:rtl/>
        </w:rPr>
        <w:t xml:space="preserve">יפעיל אות בקרה </w:t>
      </w:r>
      <w:r w:rsidR="002043D0" w:rsidRPr="006F59C5">
        <w:rPr>
          <w:position w:val="-12"/>
        </w:rPr>
        <w:object w:dxaOrig="240" w:dyaOrig="360" w14:anchorId="68126A30">
          <v:shape id="_x0000_i1168" type="#_x0000_t75" style="width:11.8pt;height:18.2pt" o:ole="">
            <v:imagedata r:id="rId333" o:title=""/>
          </v:shape>
          <o:OLEObject Type="Embed" ProgID="Equation.DSMT4" ShapeID="_x0000_i1168" DrawAspect="Content" ObjectID="_1658524489" r:id="rId334"/>
        </w:object>
      </w:r>
      <w:r w:rsidR="002043D0" w:rsidRPr="006F59C5">
        <w:rPr>
          <w:rFonts w:hint="cs"/>
          <w:rtl/>
        </w:rPr>
        <w:t xml:space="preserve"> קטן יותר.</w:t>
      </w:r>
    </w:p>
    <w:p w14:paraId="1CD5B036" w14:textId="28DD31B7" w:rsidR="00CD7414" w:rsidRDefault="008A25E7" w:rsidP="008A25E7">
      <w:pPr>
        <w:pStyle w:val="2"/>
        <w:rPr>
          <w:rtl/>
        </w:rPr>
      </w:pPr>
      <w:r>
        <w:rPr>
          <w:rFonts w:hint="cs"/>
          <w:rtl/>
        </w:rPr>
        <w:t>בעיית תכנון 1</w:t>
      </w:r>
    </w:p>
    <w:p w14:paraId="206F01C5" w14:textId="40AFD197" w:rsidR="0031570E" w:rsidRDefault="00E164D0" w:rsidP="006F59C5">
      <w:pPr>
        <w:rPr>
          <w:rtl/>
        </w:rPr>
      </w:pPr>
      <w:r>
        <w:rPr>
          <w:rFonts w:hint="cs"/>
          <w:rtl/>
        </w:rPr>
        <w:t>באופן כללי,</w:t>
      </w:r>
      <w:r w:rsidR="006F59C5">
        <w:rPr>
          <w:rFonts w:hint="cs"/>
          <w:rtl/>
        </w:rPr>
        <w:t xml:space="preserve"> </w:t>
      </w:r>
      <w:r w:rsidR="00384D8C">
        <w:rPr>
          <w:rFonts w:hint="cs"/>
          <w:rtl/>
        </w:rPr>
        <w:t xml:space="preserve">בעיה 1 היא בעיית </w:t>
      </w:r>
      <w:r w:rsidR="00384D8C">
        <w:rPr>
          <w:rFonts w:hint="cs"/>
        </w:rPr>
        <w:t>LQ</w:t>
      </w:r>
      <w:r w:rsidR="00384D8C">
        <w:t>R</w:t>
      </w:r>
      <w:r w:rsidR="00384D8C">
        <w:rPr>
          <w:rFonts w:hint="cs"/>
          <w:rtl/>
        </w:rPr>
        <w:t xml:space="preserve">, זוהי בעיית אופטימיזציה לבקר </w:t>
      </w:r>
      <w:r w:rsidR="00892F47">
        <w:rPr>
          <w:rFonts w:hint="cs"/>
          <w:rtl/>
        </w:rPr>
        <w:t xml:space="preserve">של </w:t>
      </w:r>
      <w:r w:rsidR="00384D8C">
        <w:rPr>
          <w:rFonts w:hint="cs"/>
          <w:rtl/>
        </w:rPr>
        <w:t>מערכת לינארית</w:t>
      </w:r>
      <w:r w:rsidR="00D069C1">
        <w:rPr>
          <w:rFonts w:hint="cs"/>
          <w:rtl/>
        </w:rPr>
        <w:t xml:space="preserve"> מהצורה </w:t>
      </w:r>
      <w:r w:rsidR="008B3D3E" w:rsidRPr="00D069C1">
        <w:rPr>
          <w:position w:val="-6"/>
        </w:rPr>
        <w:object w:dxaOrig="1219" w:dyaOrig="279" w14:anchorId="7853AE78">
          <v:shape id="_x0000_i1169" type="#_x0000_t75" style="width:61.3pt;height:14.45pt" o:ole="">
            <v:imagedata r:id="rId335" o:title=""/>
          </v:shape>
          <o:OLEObject Type="Embed" ProgID="Equation.DSMT4" ShapeID="_x0000_i1169" DrawAspect="Content" ObjectID="_1658524490" r:id="rId336"/>
        </w:object>
      </w:r>
      <w:r w:rsidR="00384D8C">
        <w:rPr>
          <w:rFonts w:hint="cs"/>
          <w:rtl/>
        </w:rPr>
        <w:t xml:space="preserve">. </w:t>
      </w:r>
      <w:r w:rsidR="00E93CE2">
        <w:rPr>
          <w:rFonts w:hint="cs"/>
          <w:rtl/>
        </w:rPr>
        <w:t xml:space="preserve">קריטריון התכנון בבעיה זו </w:t>
      </w:r>
      <w:r w:rsidR="00AB371C">
        <w:rPr>
          <w:rFonts w:hint="cs"/>
          <w:rtl/>
        </w:rPr>
        <w:t xml:space="preserve">מוגדר </w:t>
      </w:r>
      <w:r w:rsidR="00CF278B">
        <w:rPr>
          <w:rFonts w:hint="cs"/>
          <w:rtl/>
        </w:rPr>
        <w:t>ע"י</w:t>
      </w:r>
      <w:r w:rsidR="00AB371C">
        <w:rPr>
          <w:rFonts w:hint="cs"/>
          <w:rtl/>
        </w:rPr>
        <w:t xml:space="preserve"> פונקציית מחיר</w:t>
      </w:r>
      <w:r w:rsidR="003D60B9">
        <w:rPr>
          <w:rFonts w:hint="cs"/>
          <w:rtl/>
        </w:rPr>
        <w:t xml:space="preserve"> מהצורה</w:t>
      </w:r>
      <w:r w:rsidR="00D715D2">
        <w:rPr>
          <w:rFonts w:hint="cs"/>
          <w:rtl/>
        </w:rPr>
        <w:t xml:space="preserve"> </w:t>
      </w:r>
      <w:r w:rsidR="00AB371C">
        <w:rPr>
          <w:rFonts w:hint="cs"/>
          <w:rtl/>
        </w:rPr>
        <w:t xml:space="preserve"> </w:t>
      </w:r>
      <w:r w:rsidR="00F83DBB" w:rsidRPr="003112DF">
        <w:rPr>
          <w:position w:val="-18"/>
        </w:rPr>
        <w:object w:dxaOrig="2720" w:dyaOrig="520" w14:anchorId="3B92D87E">
          <v:shape id="_x0000_i1170" type="#_x0000_t75" style="width:135.95pt;height:26.25pt" o:ole="">
            <v:imagedata r:id="rId337" o:title=""/>
          </v:shape>
          <o:OLEObject Type="Embed" ProgID="Equation.DSMT4" ShapeID="_x0000_i1170" DrawAspect="Content" ObjectID="_1658524491" r:id="rId338"/>
        </w:object>
      </w:r>
      <w:r w:rsidR="00520FE2">
        <w:rPr>
          <w:rFonts w:hint="cs"/>
          <w:rtl/>
        </w:rPr>
        <w:t xml:space="preserve"> </w:t>
      </w:r>
      <w:r w:rsidR="000A4662">
        <w:rPr>
          <w:rFonts w:hint="cs"/>
          <w:rtl/>
        </w:rPr>
        <w:t>ו</w:t>
      </w:r>
      <w:r w:rsidR="00520FE2">
        <w:rPr>
          <w:rFonts w:hint="cs"/>
          <w:rtl/>
        </w:rPr>
        <w:t>הבקר מתוכנן כך שימזער אותה.</w:t>
      </w:r>
      <w:r w:rsidR="007F0C61">
        <w:rPr>
          <w:rFonts w:hint="cs"/>
          <w:rtl/>
        </w:rPr>
        <w:t xml:space="preserve"> במקרה שלנו</w:t>
      </w:r>
      <w:r w:rsidR="00193000">
        <w:rPr>
          <w:rFonts w:hint="cs"/>
          <w:rtl/>
        </w:rPr>
        <w:t xml:space="preserve"> ישנה דרישה למזער רק משתנה מצב אחד, </w:t>
      </w:r>
      <w:r w:rsidR="001E78EC">
        <w:rPr>
          <w:rFonts w:hint="cs"/>
          <w:rtl/>
        </w:rPr>
        <w:t xml:space="preserve">וזהו </w:t>
      </w:r>
      <w:r w:rsidR="00DD7756" w:rsidRPr="001E78EC">
        <w:rPr>
          <w:position w:val="-12"/>
        </w:rPr>
        <w:object w:dxaOrig="660" w:dyaOrig="360" w14:anchorId="71D63343">
          <v:shape id="_x0000_i1171" type="#_x0000_t75" style="width:33.2pt;height:18.2pt" o:ole="">
            <v:imagedata r:id="rId339" o:title=""/>
          </v:shape>
          <o:OLEObject Type="Embed" ProgID="Equation.DSMT4" ShapeID="_x0000_i1171" DrawAspect="Content" ObjectID="_1658524492" r:id="rId340"/>
        </w:object>
      </w:r>
      <w:r w:rsidR="001E78EC">
        <w:rPr>
          <w:rFonts w:hint="cs"/>
          <w:rtl/>
        </w:rPr>
        <w:t xml:space="preserve"> שמהווה את </w:t>
      </w:r>
      <w:r w:rsidR="008474EF">
        <w:rPr>
          <w:rFonts w:hint="cs"/>
          <w:rtl/>
        </w:rPr>
        <w:t xml:space="preserve">היציאה המערכת. </w:t>
      </w:r>
      <w:r w:rsidR="00CE35FB">
        <w:rPr>
          <w:rFonts w:hint="cs"/>
          <w:rtl/>
        </w:rPr>
        <w:t xml:space="preserve"> המטריצה </w:t>
      </w:r>
      <w:r w:rsidR="00CE35FB">
        <w:rPr>
          <w:rFonts w:hint="cs"/>
        </w:rPr>
        <w:t>R</w:t>
      </w:r>
      <w:r w:rsidR="00CE35FB">
        <w:rPr>
          <w:rFonts w:hint="cs"/>
          <w:rtl/>
        </w:rPr>
        <w:t xml:space="preserve"> היא מטריצה חיובית לגמרי </w:t>
      </w:r>
      <w:r w:rsidR="00412C6C">
        <w:rPr>
          <w:rFonts w:hint="cs"/>
          <w:rtl/>
        </w:rPr>
        <w:t xml:space="preserve">והיא ממשקלת את כל </w:t>
      </w:r>
      <w:r w:rsidR="00A479EB">
        <w:rPr>
          <w:rFonts w:hint="cs"/>
          <w:rtl/>
        </w:rPr>
        <w:t>אותות הבקרה עבור</w:t>
      </w:r>
      <w:r w:rsidR="00CE35FB">
        <w:rPr>
          <w:rFonts w:hint="cs"/>
          <w:rtl/>
        </w:rPr>
        <w:t xml:space="preserve"> פונקצית המחיר. במקרה שלנו </w:t>
      </w:r>
      <w:r w:rsidR="00CE35FB">
        <w:rPr>
          <w:rFonts w:hint="cs"/>
        </w:rPr>
        <w:t>R</w:t>
      </w:r>
      <w:r w:rsidR="00CE35FB">
        <w:rPr>
          <w:rFonts w:hint="cs"/>
          <w:rtl/>
        </w:rPr>
        <w:t xml:space="preserve"> </w:t>
      </w:r>
      <w:r w:rsidR="0065410D">
        <w:rPr>
          <w:rFonts w:hint="cs"/>
          <w:rtl/>
        </w:rPr>
        <w:t xml:space="preserve"> </w:t>
      </w:r>
      <w:r w:rsidR="00CE35FB">
        <w:rPr>
          <w:rFonts w:hint="cs"/>
          <w:rtl/>
        </w:rPr>
        <w:t>היא:</w:t>
      </w:r>
    </w:p>
    <w:p w14:paraId="1BE4B0EC" w14:textId="5EB1FFA4" w:rsidR="00CE35FB" w:rsidRDefault="00CE35FB" w:rsidP="00CE35FB">
      <w:pPr>
        <w:jc w:val="center"/>
        <w:rPr>
          <w:rtl/>
        </w:rPr>
      </w:pPr>
      <w:r w:rsidRPr="00CE35FB">
        <w:rPr>
          <w:position w:val="-32"/>
        </w:rPr>
        <w:object w:dxaOrig="1320" w:dyaOrig="760" w14:anchorId="50352640">
          <v:shape id="_x0000_i1172" type="#_x0000_t75" style="width:65.85pt;height:38.3pt" o:ole="">
            <v:imagedata r:id="rId341" o:title=""/>
          </v:shape>
          <o:OLEObject Type="Embed" ProgID="Equation.DSMT4" ShapeID="_x0000_i1172" DrawAspect="Content" ObjectID="_1658524493" r:id="rId342"/>
        </w:object>
      </w:r>
    </w:p>
    <w:p w14:paraId="2D95501F" w14:textId="49AE2E71" w:rsidR="00384D8C" w:rsidRDefault="002001EE" w:rsidP="00EA6EE2">
      <w:pPr>
        <w:rPr>
          <w:rtl/>
        </w:rPr>
      </w:pPr>
      <w:r>
        <w:rPr>
          <w:rFonts w:hint="cs"/>
          <w:rtl/>
        </w:rPr>
        <w:t xml:space="preserve"> משמעות הדבר היא שהבקר יתוכנן כך שימזער לא רק את משתני המצב הנבחרים (ע"י המטריצה </w:t>
      </w:r>
      <w:r>
        <w:rPr>
          <w:rFonts w:hint="cs"/>
        </w:rPr>
        <w:t>Q</w:t>
      </w:r>
      <w:r>
        <w:rPr>
          <w:rFonts w:hint="cs"/>
          <w:rtl/>
        </w:rPr>
        <w:t xml:space="preserve">) אלא גם יעשה זאת </w:t>
      </w:r>
      <w:r w:rsidR="00DD02C1">
        <w:rPr>
          <w:rFonts w:hint="cs"/>
          <w:rtl/>
        </w:rPr>
        <w:t xml:space="preserve">תוך מזעור אותות הבקרה הנבחרים (ע"י המטריצה </w:t>
      </w:r>
      <w:r w:rsidR="00DD02C1">
        <w:rPr>
          <w:rFonts w:hint="cs"/>
        </w:rPr>
        <w:t>R</w:t>
      </w:r>
      <w:r w:rsidR="008A1EFE">
        <w:rPr>
          <w:rFonts w:hint="cs"/>
          <w:rtl/>
        </w:rPr>
        <w:t>)</w:t>
      </w:r>
      <w:r w:rsidR="00DD7756">
        <w:rPr>
          <w:rFonts w:hint="cs"/>
          <w:rtl/>
        </w:rPr>
        <w:t xml:space="preserve">. </w:t>
      </w:r>
      <w:r w:rsidR="008A1EFE">
        <w:rPr>
          <w:rFonts w:hint="cs"/>
          <w:rtl/>
        </w:rPr>
        <w:t xml:space="preserve">המשתנים </w:t>
      </w:r>
      <w:r w:rsidR="007317F8" w:rsidRPr="007317F8">
        <w:rPr>
          <w:position w:val="-12"/>
        </w:rPr>
        <w:object w:dxaOrig="540" w:dyaOrig="360" w14:anchorId="61D03550">
          <v:shape id="_x0000_i1173" type="#_x0000_t75" style="width:26.75pt;height:18.2pt" o:ole="">
            <v:imagedata r:id="rId343" o:title=""/>
          </v:shape>
          <o:OLEObject Type="Embed" ProgID="Equation.DSMT4" ShapeID="_x0000_i1173" DrawAspect="Content" ObjectID="_1658524494" r:id="rId344"/>
        </w:object>
      </w:r>
      <w:r w:rsidR="007317F8">
        <w:t xml:space="preserve"> </w:t>
      </w:r>
      <w:r w:rsidR="007317F8">
        <w:rPr>
          <w:rFonts w:hint="cs"/>
          <w:rtl/>
        </w:rPr>
        <w:t xml:space="preserve"> מרכיבי</w:t>
      </w:r>
      <w:r w:rsidR="00EA6EE2">
        <w:rPr>
          <w:rFonts w:hint="cs"/>
          <w:rtl/>
        </w:rPr>
        <w:t>ם</w:t>
      </w:r>
      <w:r w:rsidR="007317F8">
        <w:rPr>
          <w:rFonts w:hint="cs"/>
          <w:rtl/>
        </w:rPr>
        <w:t xml:space="preserve"> את המטריצה </w:t>
      </w:r>
      <w:r w:rsidR="007317F8">
        <w:rPr>
          <w:rFonts w:hint="cs"/>
        </w:rPr>
        <w:t>R</w:t>
      </w:r>
      <w:r w:rsidR="007317F8">
        <w:rPr>
          <w:rFonts w:hint="cs"/>
          <w:rtl/>
        </w:rPr>
        <w:t xml:space="preserve"> ומה</w:t>
      </w:r>
      <w:r w:rsidR="00EA6EE2">
        <w:rPr>
          <w:rFonts w:hint="cs"/>
          <w:rtl/>
        </w:rPr>
        <w:t>ו</w:t>
      </w:r>
      <w:r w:rsidR="007317F8">
        <w:rPr>
          <w:rFonts w:hint="cs"/>
          <w:rtl/>
        </w:rPr>
        <w:t>וים את המידה בה נרצה למזער את אותות הבקרה</w:t>
      </w:r>
      <w:r w:rsidR="00EA6EE2" w:rsidRPr="00EA6EE2">
        <w:rPr>
          <w:position w:val="-12"/>
        </w:rPr>
        <w:object w:dxaOrig="540" w:dyaOrig="360" w14:anchorId="4DB4F14C">
          <v:shape id="_x0000_i1174" type="#_x0000_t75" style="width:26.75pt;height:18.2pt" o:ole="">
            <v:imagedata r:id="rId345" o:title=""/>
          </v:shape>
          <o:OLEObject Type="Embed" ProgID="Equation.DSMT4" ShapeID="_x0000_i1174" DrawAspect="Content" ObjectID="_1658524495" r:id="rId346"/>
        </w:object>
      </w:r>
      <w:r w:rsidR="00EA6EE2">
        <w:rPr>
          <w:rFonts w:hint="cs"/>
          <w:rtl/>
        </w:rPr>
        <w:t xml:space="preserve"> בהתאמה</w:t>
      </w:r>
      <w:r w:rsidR="00403269">
        <w:rPr>
          <w:rFonts w:hint="cs"/>
          <w:rtl/>
        </w:rPr>
        <w:t xml:space="preserve"> לאורך פעולת</w:t>
      </w:r>
      <w:r w:rsidR="00C64A09">
        <w:rPr>
          <w:rFonts w:hint="cs"/>
          <w:rtl/>
        </w:rPr>
        <w:t>ו</w:t>
      </w:r>
      <w:r w:rsidR="00EA6EE2">
        <w:rPr>
          <w:rFonts w:hint="cs"/>
          <w:rtl/>
        </w:rPr>
        <w:t>.</w:t>
      </w:r>
      <w:r w:rsidR="00403269">
        <w:rPr>
          <w:rFonts w:hint="cs"/>
          <w:rtl/>
        </w:rPr>
        <w:t xml:space="preserve"> לדוגמה</w:t>
      </w:r>
      <w:r w:rsidR="00EA6EE2">
        <w:rPr>
          <w:rFonts w:hint="cs"/>
          <w:rtl/>
        </w:rPr>
        <w:t xml:space="preserve"> ככל שנגדיל את האיבר</w:t>
      </w:r>
      <w:r w:rsidR="00403269">
        <w:rPr>
          <w:rFonts w:hint="cs"/>
          <w:rtl/>
        </w:rPr>
        <w:t xml:space="preserve"> </w:t>
      </w:r>
      <w:r w:rsidR="00403269" w:rsidRPr="00D80B82">
        <w:rPr>
          <w:position w:val="-12"/>
        </w:rPr>
        <w:object w:dxaOrig="240" w:dyaOrig="360" w14:anchorId="4D451F14">
          <v:shape id="_x0000_i1175" type="#_x0000_t75" style="width:11.8pt;height:18.2pt" o:ole="">
            <v:imagedata r:id="rId347" o:title=""/>
          </v:shape>
          <o:OLEObject Type="Embed" ProgID="Equation.DSMT4" ShapeID="_x0000_i1175" DrawAspect="Content" ObjectID="_1658524496" r:id="rId348"/>
        </w:object>
      </w:r>
      <w:r w:rsidR="00403269">
        <w:rPr>
          <w:rFonts w:hint="cs"/>
          <w:rtl/>
        </w:rPr>
        <w:t xml:space="preserve"> הבקר האופטימלי שיימצא ישאף למזער את </w:t>
      </w:r>
      <w:r w:rsidR="00820E2F" w:rsidRPr="00E4769D">
        <w:rPr>
          <w:position w:val="-12"/>
        </w:rPr>
        <w:object w:dxaOrig="240" w:dyaOrig="360" w14:anchorId="2A6A4AD4">
          <v:shape id="_x0000_i1176" type="#_x0000_t75" style="width:11.8pt;height:18.2pt" o:ole="">
            <v:imagedata r:id="rId349" o:title=""/>
          </v:shape>
          <o:OLEObject Type="Embed" ProgID="Equation.DSMT4" ShapeID="_x0000_i1176" DrawAspect="Content" ObjectID="_1658524497" r:id="rId350"/>
        </w:object>
      </w:r>
      <w:r w:rsidR="00820E2F">
        <w:rPr>
          <w:rFonts w:hint="cs"/>
          <w:rtl/>
        </w:rPr>
        <w:t xml:space="preserve"> במידה רבה יו</w:t>
      </w:r>
      <w:r w:rsidR="00CF1951">
        <w:rPr>
          <w:rFonts w:hint="cs"/>
          <w:rtl/>
        </w:rPr>
        <w:t>תר.</w:t>
      </w:r>
    </w:p>
    <w:p w14:paraId="4A693A25" w14:textId="40C68041" w:rsidR="00853511" w:rsidRDefault="00853511" w:rsidP="00EA6EE2">
      <w:pPr>
        <w:rPr>
          <w:rtl/>
        </w:rPr>
      </w:pPr>
      <w:r>
        <w:rPr>
          <w:rFonts w:hint="cs"/>
          <w:rtl/>
        </w:rPr>
        <w:t xml:space="preserve">למעשה אות הבקרה האופטימלי </w:t>
      </w:r>
      <w:r w:rsidR="001F42EE">
        <w:rPr>
          <w:rFonts w:hint="cs"/>
          <w:rtl/>
        </w:rPr>
        <w:t>הוא:</w:t>
      </w:r>
    </w:p>
    <w:p w14:paraId="1A33101D" w14:textId="31E7AA95" w:rsidR="001F42EE" w:rsidRDefault="001F42EE" w:rsidP="001F42EE">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bookmarkStart w:id="18" w:name="ZEqnNum609277"/>
      <w:r>
        <w:rPr>
          <w:rtl/>
        </w:rPr>
        <w:instrText>(</w:instrText>
      </w:r>
      <w:fldSimple w:instr=" SEQ MTEqn \c \* Arabic \* MERGEFORMAT ">
        <w:r w:rsidR="00CD7B64">
          <w:rPr>
            <w:noProof/>
          </w:rPr>
          <w:instrText>26</w:instrText>
        </w:r>
      </w:fldSimple>
      <w:r>
        <w:rPr>
          <w:rtl/>
        </w:rPr>
        <w:instrText>)</w:instrText>
      </w:r>
      <w:bookmarkEnd w:id="18"/>
      <w:r>
        <w:rPr>
          <w:rtl/>
        </w:rPr>
        <w:fldChar w:fldCharType="end"/>
      </w:r>
      <w:r>
        <w:rPr>
          <w:rtl/>
        </w:rPr>
        <w:tab/>
      </w:r>
      <w:r w:rsidR="00A56FD0" w:rsidRPr="00504293">
        <w:rPr>
          <w:position w:val="-6"/>
        </w:rPr>
        <w:object w:dxaOrig="1420" w:dyaOrig="320" w14:anchorId="4041B752">
          <v:shape id="_x0000_i1177" type="#_x0000_t75" style="width:1in;height:14.45pt" o:ole="">
            <v:imagedata r:id="rId351" o:title=""/>
          </v:shape>
          <o:OLEObject Type="Embed" ProgID="Equation.DSMT4" ShapeID="_x0000_i1177" DrawAspect="Content" ObjectID="_1658524498" r:id="rId352"/>
        </w:object>
      </w:r>
    </w:p>
    <w:p w14:paraId="7080C07B" w14:textId="0A150D07" w:rsidR="0010052F" w:rsidRDefault="00A56FD0" w:rsidP="00EA6EE2">
      <w:pPr>
        <w:rPr>
          <w:rtl/>
        </w:rPr>
      </w:pPr>
      <w:r>
        <w:rPr>
          <w:rFonts w:hint="cs"/>
          <w:rtl/>
        </w:rPr>
        <w:t xml:space="preserve">כדי לחשבו יש לפתור את משוואת </w:t>
      </w:r>
      <w:r w:rsidR="006E7ED6">
        <w:rPr>
          <w:rFonts w:hint="cs"/>
        </w:rPr>
        <w:t>H</w:t>
      </w:r>
      <w:r w:rsidR="000A1E42">
        <w:rPr>
          <w:rFonts w:hint="cs"/>
        </w:rPr>
        <w:t>JB</w:t>
      </w:r>
      <w:r w:rsidR="00C74175">
        <w:rPr>
          <w:rFonts w:hint="cs"/>
          <w:rtl/>
        </w:rPr>
        <w:t xml:space="preserve"> הלינארית הבאה</w:t>
      </w:r>
      <w:r>
        <w:rPr>
          <w:rFonts w:hint="cs"/>
          <w:rtl/>
        </w:rPr>
        <w:t>:</w:t>
      </w:r>
    </w:p>
    <w:p w14:paraId="55B95601" w14:textId="6302B4F0" w:rsidR="0010052F" w:rsidRDefault="00A56FD0" w:rsidP="006E7ED6">
      <w:pPr>
        <w:pStyle w:val="MTDisplayEquation"/>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bookmarkStart w:id="19" w:name="ZEqnNum465580"/>
      <w:r>
        <w:rPr>
          <w:rtl/>
        </w:rPr>
        <w:instrText>(</w:instrText>
      </w:r>
      <w:fldSimple w:instr=" SEQ MTEqn \c \* Arabic \* MERGEFORMAT ">
        <w:r w:rsidR="00CD7B64">
          <w:rPr>
            <w:noProof/>
          </w:rPr>
          <w:instrText>27</w:instrText>
        </w:r>
      </w:fldSimple>
      <w:r>
        <w:rPr>
          <w:rtl/>
        </w:rPr>
        <w:instrText>)</w:instrText>
      </w:r>
      <w:bookmarkEnd w:id="19"/>
      <w:r>
        <w:rPr>
          <w:rtl/>
        </w:rPr>
        <w:fldChar w:fldCharType="end"/>
      </w:r>
      <w:r>
        <w:rPr>
          <w:rtl/>
        </w:rPr>
        <w:tab/>
      </w:r>
      <w:r w:rsidR="005639D3" w:rsidRPr="00A13BDF">
        <w:rPr>
          <w:position w:val="-10"/>
        </w:rPr>
        <w:object w:dxaOrig="3220" w:dyaOrig="360" w14:anchorId="5B28E7B8">
          <v:shape id="_x0000_i1178" type="#_x0000_t75" style="width:158.45pt;height:21.95pt" o:ole="">
            <v:imagedata r:id="rId353" o:title=""/>
          </v:shape>
          <o:OLEObject Type="Embed" ProgID="Equation.DSMT4" ShapeID="_x0000_i1178" DrawAspect="Content" ObjectID="_1658524499" r:id="rId354"/>
        </w:object>
      </w:r>
    </w:p>
    <w:p w14:paraId="2219BE19" w14:textId="4867455E" w:rsidR="005639D3" w:rsidRDefault="00A22CFA" w:rsidP="005639D3">
      <w:pPr>
        <w:rPr>
          <w:rtl/>
        </w:rPr>
      </w:pPr>
      <w:r>
        <w:rPr>
          <w:rFonts w:hint="cs"/>
          <w:rtl/>
        </w:rPr>
        <w:t>כדי לפתור אותה יש להעבירה לצורה ריבועית ביחס ל</w:t>
      </w:r>
      <w:r>
        <w:t>x</w:t>
      </w:r>
      <w:r>
        <w:rPr>
          <w:rFonts w:hint="cs"/>
          <w:rtl/>
        </w:rPr>
        <w:t xml:space="preserve"> </w:t>
      </w:r>
      <w:r w:rsidR="001C0601">
        <w:rPr>
          <w:rFonts w:hint="cs"/>
          <w:rtl/>
        </w:rPr>
        <w:t>באופן הבא:</w:t>
      </w:r>
    </w:p>
    <w:p w14:paraId="3CDD0FC0" w14:textId="42098977" w:rsidR="001C0601" w:rsidRDefault="00217A0A" w:rsidP="005639D3">
      <w:pPr>
        <w:rPr>
          <w:rtl/>
        </w:rPr>
      </w:pP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28</w:instrText>
        </w:r>
      </w:fldSimple>
      <w:r>
        <w:rPr>
          <w:rtl/>
        </w:rPr>
        <w:instrText>)</w:instrText>
      </w:r>
      <w:r>
        <w:rPr>
          <w:rtl/>
        </w:rPr>
        <w:fldChar w:fldCharType="end"/>
      </w:r>
      <w:r>
        <w:rPr>
          <w:rtl/>
        </w:rPr>
        <w:tab/>
      </w:r>
      <w:r>
        <w:rPr>
          <w:rtl/>
        </w:rPr>
        <w:tab/>
      </w:r>
      <w:r>
        <w:rPr>
          <w:rtl/>
        </w:rPr>
        <w:tab/>
      </w:r>
      <w:r>
        <w:rPr>
          <w:rtl/>
        </w:rPr>
        <w:tab/>
      </w:r>
      <w:r w:rsidRPr="0036685E">
        <w:rPr>
          <w:position w:val="-16"/>
        </w:rPr>
        <w:object w:dxaOrig="3600" w:dyaOrig="440" w14:anchorId="546161DE">
          <v:shape id="_x0000_i1179" type="#_x0000_t75" style="width:180.4pt;height:21.95pt" o:ole="">
            <v:imagedata r:id="rId355" o:title=""/>
          </v:shape>
          <o:OLEObject Type="Embed" ProgID="Equation.DSMT4" ShapeID="_x0000_i1179" DrawAspect="Content" ObjectID="_1658524500" r:id="rId356"/>
        </w:object>
      </w:r>
    </w:p>
    <w:p w14:paraId="4206C26D" w14:textId="70CE9264" w:rsidR="00BF1BF0" w:rsidRDefault="00217A0A" w:rsidP="00BF1BF0">
      <w:pPr>
        <w:rPr>
          <w:rFonts w:hint="cs"/>
          <w:rtl/>
        </w:rPr>
      </w:pPr>
      <w:r>
        <w:rPr>
          <w:rFonts w:hint="cs"/>
          <w:rtl/>
        </w:rPr>
        <w:t xml:space="preserve">ומכיוון שמשוואת </w:t>
      </w:r>
      <w:bookmarkStart w:id="20" w:name="_Hlk47871852"/>
      <w:r>
        <w:rPr>
          <w:rFonts w:hint="cs"/>
        </w:rPr>
        <w:t>H</w:t>
      </w:r>
      <w:r w:rsidR="00652634">
        <w:t>J</w:t>
      </w:r>
      <w:r>
        <w:rPr>
          <w:rFonts w:hint="cs"/>
        </w:rPr>
        <w:t>B</w:t>
      </w:r>
      <w:bookmarkEnd w:id="20"/>
      <w:r w:rsidR="009147DD">
        <w:rPr>
          <w:iCs/>
        </w:rPr>
        <w:fldChar w:fldCharType="begin"/>
      </w:r>
      <w:r w:rsidR="009147DD">
        <w:rPr>
          <w:iCs/>
        </w:rPr>
        <w:instrText xml:space="preserve"> GOTOBUTTON ZEqnNum465580  \* MERGEFORMAT </w:instrText>
      </w:r>
      <w:r w:rsidR="009147DD">
        <w:rPr>
          <w:iCs/>
        </w:rPr>
        <w:fldChar w:fldCharType="begin"/>
      </w:r>
      <w:r w:rsidR="009147DD">
        <w:rPr>
          <w:iCs/>
        </w:rPr>
        <w:instrText xml:space="preserve"> REF ZEqnNum465580 \* Charformat \! \* MERGEFORMAT </w:instrText>
      </w:r>
      <w:r w:rsidR="009147DD">
        <w:rPr>
          <w:iCs/>
        </w:rPr>
        <w:fldChar w:fldCharType="separate"/>
      </w:r>
      <w:r w:rsidR="00CD7B64" w:rsidRPr="00CD7B64">
        <w:rPr>
          <w:iCs/>
          <w:rtl/>
        </w:rPr>
        <w:instrText>(</w:instrText>
      </w:r>
      <w:r w:rsidR="00CD7B64" w:rsidRPr="00CD7B64">
        <w:rPr>
          <w:iCs/>
        </w:rPr>
        <w:instrText>27</w:instrText>
      </w:r>
      <w:r w:rsidR="00CD7B64" w:rsidRPr="00CD7B64">
        <w:rPr>
          <w:iCs/>
          <w:rtl/>
        </w:rPr>
        <w:instrText>)</w:instrText>
      </w:r>
      <w:r w:rsidR="009147DD">
        <w:rPr>
          <w:iCs/>
        </w:rPr>
        <w:fldChar w:fldCharType="end"/>
      </w:r>
      <w:r w:rsidR="009147DD">
        <w:rPr>
          <w:iCs/>
        </w:rPr>
        <w:fldChar w:fldCharType="end"/>
      </w:r>
      <w:r w:rsidR="009147DD">
        <w:rPr>
          <w:rFonts w:hint="cs"/>
          <w:rtl/>
        </w:rPr>
        <w:t xml:space="preserve"> מתקיימת עבור </w:t>
      </w:r>
      <w:r w:rsidR="00926D3F">
        <w:rPr>
          <w:rFonts w:hint="cs"/>
          <w:rtl/>
        </w:rPr>
        <w:t xml:space="preserve">כל </w:t>
      </w:r>
      <w:r w:rsidR="00926D3F">
        <w:t>x</w:t>
      </w:r>
      <w:r w:rsidR="00703EB3">
        <w:rPr>
          <w:rFonts w:hint="cs"/>
          <w:rtl/>
        </w:rPr>
        <w:t xml:space="preserve">, </w:t>
      </w:r>
      <w:r w:rsidR="00BF1BF0">
        <w:rPr>
          <w:rFonts w:hint="cs"/>
          <w:rtl/>
        </w:rPr>
        <w:t>אפשר להשמיט את ה</w:t>
      </w:r>
      <w:r w:rsidR="00BF1BF0">
        <w:t>x</w:t>
      </w:r>
      <w:r w:rsidR="00BF1BF0">
        <w:rPr>
          <w:rFonts w:hint="cs"/>
          <w:rtl/>
        </w:rPr>
        <w:t xml:space="preserve"> משני הצדדים ולקבל את משוואת ריקטי:</w:t>
      </w:r>
    </w:p>
    <w:p w14:paraId="185DB068" w14:textId="41E94195" w:rsidR="00BF1BF0" w:rsidRDefault="00BF1BF0" w:rsidP="00BF1BF0">
      <w:pPr>
        <w:rPr>
          <w:rtl/>
        </w:rPr>
      </w:pPr>
      <w:r>
        <w:rPr>
          <w:rtl/>
        </w:rPr>
        <w:lastRenderedPageBreak/>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bookmarkStart w:id="21" w:name="ZEqnNum929780"/>
      <w:r>
        <w:rPr>
          <w:rtl/>
        </w:rPr>
        <w:instrText>(</w:instrText>
      </w:r>
      <w:fldSimple w:instr=" SEQ MTEqn \c \* Arabic \* MERGEFORMAT ">
        <w:r w:rsidR="00CD7B64">
          <w:rPr>
            <w:noProof/>
          </w:rPr>
          <w:instrText>29</w:instrText>
        </w:r>
      </w:fldSimple>
      <w:r>
        <w:rPr>
          <w:rtl/>
        </w:rPr>
        <w:instrText>)</w:instrText>
      </w:r>
      <w:bookmarkEnd w:id="21"/>
      <w:r>
        <w:rPr>
          <w:rtl/>
        </w:rPr>
        <w:fldChar w:fldCharType="end"/>
      </w:r>
      <w:r>
        <w:rPr>
          <w:rtl/>
        </w:rPr>
        <w:tab/>
      </w:r>
      <w:r>
        <w:rPr>
          <w:rtl/>
        </w:rPr>
        <w:tab/>
      </w:r>
      <w:r>
        <w:rPr>
          <w:rtl/>
        </w:rPr>
        <w:tab/>
      </w:r>
      <w:r>
        <w:rPr>
          <w:rtl/>
        </w:rPr>
        <w:tab/>
      </w:r>
      <w:r w:rsidR="00240A3D" w:rsidRPr="00457D4F">
        <w:rPr>
          <w:position w:val="-10"/>
        </w:rPr>
        <w:object w:dxaOrig="3000" w:dyaOrig="360" w14:anchorId="57E3321F">
          <v:shape id="_x0000_i1180" type="#_x0000_t75" style="width:150.95pt;height:21.95pt" o:ole="">
            <v:imagedata r:id="rId357" o:title=""/>
          </v:shape>
          <o:OLEObject Type="Embed" ProgID="Equation.DSMT4" ShapeID="_x0000_i1180" DrawAspect="Content" ObjectID="_1658524501" r:id="rId358"/>
        </w:object>
      </w:r>
    </w:p>
    <w:p w14:paraId="02D410A1" w14:textId="55D4DC87" w:rsidR="00AC54D9" w:rsidRDefault="00F21B72" w:rsidP="004A3EBC">
      <w:pPr>
        <w:rPr>
          <w:rtl/>
        </w:rPr>
      </w:pPr>
      <w:r>
        <w:rPr>
          <w:rFonts w:hint="cs"/>
          <w:rtl/>
        </w:rPr>
        <w:t>פתרון משוואה זו (</w:t>
      </w:r>
      <w:r>
        <w:rPr>
          <w:rFonts w:hint="cs"/>
        </w:rPr>
        <w:t>P</w:t>
      </w:r>
      <w:r>
        <w:rPr>
          <w:rFonts w:hint="cs"/>
          <w:rtl/>
        </w:rPr>
        <w:t>) מושפע מהדינמיקה של המערכת (</w:t>
      </w:r>
      <w:r>
        <w:rPr>
          <w:rFonts w:hint="cs"/>
        </w:rPr>
        <w:t>A</w:t>
      </w:r>
      <w:r w:rsidR="009E1BD7">
        <w:t>,B</w:t>
      </w:r>
      <w:r>
        <w:rPr>
          <w:rFonts w:hint="cs"/>
          <w:rtl/>
        </w:rPr>
        <w:t xml:space="preserve">) </w:t>
      </w:r>
      <w:r w:rsidR="009E1BD7">
        <w:rPr>
          <w:rFonts w:hint="cs"/>
          <w:rtl/>
        </w:rPr>
        <w:t>ובמטריצ</w:t>
      </w:r>
      <w:r w:rsidR="004A3EBC">
        <w:rPr>
          <w:rFonts w:hint="cs"/>
          <w:rtl/>
        </w:rPr>
        <w:t>ות המשקלים(</w:t>
      </w:r>
      <w:r w:rsidR="004A3EBC">
        <w:rPr>
          <w:rFonts w:hint="cs"/>
        </w:rPr>
        <w:t>R</w:t>
      </w:r>
      <w:r w:rsidR="004A3EBC">
        <w:t>,</w:t>
      </w:r>
      <w:r w:rsidR="004A3EBC">
        <w:rPr>
          <w:rFonts w:hint="cs"/>
        </w:rPr>
        <w:t>Q</w:t>
      </w:r>
      <w:r w:rsidR="004A3EBC">
        <w:rPr>
          <w:rFonts w:hint="cs"/>
          <w:rtl/>
        </w:rPr>
        <w:t xml:space="preserve">) </w:t>
      </w:r>
    </w:p>
    <w:p w14:paraId="25DC1BED" w14:textId="4A25978E" w:rsidR="00AC54D9" w:rsidRDefault="00AC54D9" w:rsidP="0010052F">
      <w:pPr>
        <w:rPr>
          <w:rtl/>
        </w:rPr>
      </w:pPr>
    </w:p>
    <w:p w14:paraId="1F33F157" w14:textId="5F2AAA65" w:rsidR="008A25E7" w:rsidRDefault="008A25E7" w:rsidP="008A25E7">
      <w:pPr>
        <w:pStyle w:val="2"/>
        <w:rPr>
          <w:rtl/>
        </w:rPr>
      </w:pPr>
      <w:r>
        <w:rPr>
          <w:rFonts w:hint="cs"/>
          <w:rtl/>
        </w:rPr>
        <w:t xml:space="preserve">בעיית תכנון 2 </w:t>
      </w:r>
    </w:p>
    <w:p w14:paraId="573CBCFC" w14:textId="5B5E9C97" w:rsidR="003807E5" w:rsidRDefault="006C707E" w:rsidP="0000292F">
      <w:pPr>
        <w:rPr>
          <w:rtl/>
        </w:rPr>
      </w:pPr>
      <w:r>
        <w:rPr>
          <w:rFonts w:hint="cs"/>
          <w:rtl/>
        </w:rPr>
        <w:t xml:space="preserve"> </w:t>
      </w:r>
      <w:r w:rsidR="00951D70">
        <w:rPr>
          <w:rFonts w:hint="cs"/>
          <w:rtl/>
        </w:rPr>
        <w:t xml:space="preserve">בעיה 2 היא בעיה מסוג </w:t>
      </w:r>
      <w:r w:rsidR="00ED6A32" w:rsidRPr="00ED6A32">
        <w:rPr>
          <w:position w:val="-12"/>
        </w:rPr>
        <w:object w:dxaOrig="380" w:dyaOrig="360" w14:anchorId="01C1CFE1">
          <v:shape id="_x0000_i1181" type="#_x0000_t75" style="width:21.95pt;height:21.95pt" o:ole="">
            <v:imagedata r:id="rId359" o:title=""/>
          </v:shape>
          <o:OLEObject Type="Embed" ProgID="Equation.DSMT4" ShapeID="_x0000_i1181" DrawAspect="Content" ObjectID="_1658524502" r:id="rId360"/>
        </w:object>
      </w:r>
      <w:r w:rsidR="00A21D52">
        <w:rPr>
          <w:rFonts w:hint="cs"/>
          <w:rtl/>
        </w:rPr>
        <w:t xml:space="preserve"> שהיא בעיית אופטימיזציה </w:t>
      </w:r>
      <w:r w:rsidR="00C7659B">
        <w:rPr>
          <w:rFonts w:hint="cs"/>
          <w:rtl/>
        </w:rPr>
        <w:t xml:space="preserve">לבקר של מערכת לינארית מהצורה </w:t>
      </w:r>
      <w:r w:rsidR="00B9266D" w:rsidRPr="00B9266D">
        <w:rPr>
          <w:position w:val="-12"/>
        </w:rPr>
        <w:object w:dxaOrig="1939" w:dyaOrig="360" w14:anchorId="2D252976">
          <v:shape id="_x0000_i1182" type="#_x0000_t75" style="width:93.95pt;height:21.95pt" o:ole="">
            <v:imagedata r:id="rId361" o:title=""/>
          </v:shape>
          <o:OLEObject Type="Embed" ProgID="Equation.DSMT4" ShapeID="_x0000_i1182" DrawAspect="Content" ObjectID="_1658524503" r:id="rId362"/>
        </w:object>
      </w:r>
      <w:r w:rsidR="001A3F34">
        <w:rPr>
          <w:rFonts w:hint="cs"/>
          <w:rtl/>
        </w:rPr>
        <w:t>.</w:t>
      </w:r>
      <w:r w:rsidR="00194F18">
        <w:rPr>
          <w:rFonts w:hint="cs"/>
          <w:rtl/>
        </w:rPr>
        <w:t xml:space="preserve"> </w:t>
      </w:r>
      <w:r w:rsidR="00270BBA">
        <w:rPr>
          <w:rFonts w:hint="cs"/>
          <w:rtl/>
        </w:rPr>
        <w:t>בבעיה זו נחפש אות בקרה</w:t>
      </w:r>
      <w:r w:rsidR="00A97F64">
        <w:rPr>
          <w:rFonts w:hint="cs"/>
          <w:rtl/>
        </w:rPr>
        <w:t xml:space="preserve"> </w:t>
      </w:r>
      <w:r w:rsidR="00080E28" w:rsidRPr="00080E28">
        <w:rPr>
          <w:position w:val="-12"/>
        </w:rPr>
        <w:object w:dxaOrig="240" w:dyaOrig="360" w14:anchorId="37DF344B">
          <v:shape id="_x0000_i1183" type="#_x0000_t75" style="width:14.45pt;height:21.95pt" o:ole="">
            <v:imagedata r:id="rId363" o:title=""/>
          </v:shape>
          <o:OLEObject Type="Embed" ProgID="Equation.DSMT4" ShapeID="_x0000_i1183" DrawAspect="Content" ObjectID="_1658524504" r:id="rId364"/>
        </w:object>
      </w:r>
      <w:r w:rsidR="00080E28">
        <w:t xml:space="preserve"> </w:t>
      </w:r>
      <w:r w:rsidR="003456FF">
        <w:rPr>
          <w:rFonts w:hint="cs"/>
          <w:rtl/>
        </w:rPr>
        <w:t>אשר ימזער</w:t>
      </w:r>
      <w:r w:rsidR="00A97F64">
        <w:rPr>
          <w:rFonts w:hint="cs"/>
          <w:rtl/>
        </w:rPr>
        <w:t xml:space="preserve"> פו</w:t>
      </w:r>
      <w:r w:rsidR="003456FF">
        <w:rPr>
          <w:rFonts w:hint="cs"/>
          <w:rtl/>
        </w:rPr>
        <w:t>נ</w:t>
      </w:r>
      <w:r w:rsidR="001925E0">
        <w:rPr>
          <w:rFonts w:hint="cs"/>
          <w:rtl/>
        </w:rPr>
        <w:t>קצ</w:t>
      </w:r>
      <w:r w:rsidR="003456FF">
        <w:rPr>
          <w:rFonts w:hint="cs"/>
          <w:rtl/>
        </w:rPr>
        <w:t>י</w:t>
      </w:r>
      <w:r w:rsidR="001925E0">
        <w:rPr>
          <w:rFonts w:hint="cs"/>
          <w:rtl/>
        </w:rPr>
        <w:t>ית המחיר</w:t>
      </w:r>
      <w:r w:rsidR="00A11265">
        <w:rPr>
          <w:rFonts w:hint="cs"/>
          <w:rtl/>
        </w:rPr>
        <w:t xml:space="preserve"> </w:t>
      </w:r>
      <w:r w:rsidR="003456FF">
        <w:rPr>
          <w:rFonts w:hint="cs"/>
          <w:rtl/>
        </w:rPr>
        <w:t>הנתונה</w:t>
      </w:r>
      <w:r w:rsidR="001E0FF7">
        <w:rPr>
          <w:rFonts w:hint="cs"/>
          <w:rtl/>
        </w:rPr>
        <w:t xml:space="preserve"> </w:t>
      </w:r>
      <w:r w:rsidR="003456FF">
        <w:rPr>
          <w:rFonts w:hint="cs"/>
          <w:rtl/>
        </w:rPr>
        <w:t>ל</w:t>
      </w:r>
      <w:r w:rsidR="001E0FF7">
        <w:rPr>
          <w:rFonts w:hint="cs"/>
          <w:rtl/>
        </w:rPr>
        <w:t>הפרעה המקסימלית</w:t>
      </w:r>
      <w:r w:rsidR="00C80B03">
        <w:rPr>
          <w:rFonts w:hint="cs"/>
          <w:rtl/>
        </w:rPr>
        <w:t xml:space="preserve"> (</w:t>
      </w:r>
      <w:r w:rsidR="003456FF">
        <w:rPr>
          <w:rFonts w:hint="cs"/>
          <w:rtl/>
        </w:rPr>
        <w:t xml:space="preserve">זו </w:t>
      </w:r>
      <w:r w:rsidR="00C80B03">
        <w:rPr>
          <w:rFonts w:hint="cs"/>
          <w:rtl/>
        </w:rPr>
        <w:t>שתגדיל את פונקציית המחיר הכי הרבה)</w:t>
      </w:r>
      <w:r w:rsidR="001E0FF7">
        <w:rPr>
          <w:rFonts w:hint="cs"/>
          <w:rtl/>
        </w:rPr>
        <w:t>:</w:t>
      </w:r>
      <w:r w:rsidR="00330C45">
        <w:rPr>
          <w:rFonts w:hint="cs"/>
          <w:rtl/>
        </w:rPr>
        <w:t xml:space="preserve"> </w:t>
      </w:r>
    </w:p>
    <w:p w14:paraId="3836760E" w14:textId="125D50BF" w:rsidR="003807E5" w:rsidRDefault="00A4252A" w:rsidP="00A4252A">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30</w:instrText>
        </w:r>
      </w:fldSimple>
      <w:r>
        <w:rPr>
          <w:rtl/>
        </w:rPr>
        <w:instrText>)</w:instrText>
      </w:r>
      <w:r>
        <w:rPr>
          <w:rtl/>
        </w:rPr>
        <w:fldChar w:fldCharType="end"/>
      </w:r>
      <w:r>
        <w:rPr>
          <w:rtl/>
        </w:rPr>
        <w:tab/>
      </w:r>
      <w:r>
        <w:rPr>
          <w:rtl/>
        </w:rPr>
        <w:tab/>
      </w:r>
      <w:r>
        <w:rPr>
          <w:rtl/>
        </w:rPr>
        <w:tab/>
      </w:r>
      <w:r w:rsidR="0044015A" w:rsidRPr="00A11265">
        <w:rPr>
          <w:position w:val="-20"/>
        </w:rPr>
        <w:object w:dxaOrig="3940" w:dyaOrig="540" w14:anchorId="34A3D527">
          <v:shape id="_x0000_i1316" type="#_x0000_t75" style="width:194.6pt;height:28.9pt" o:ole="">
            <v:imagedata r:id="rId365" o:title=""/>
          </v:shape>
          <o:OLEObject Type="Embed" ProgID="Equation.DSMT4" ShapeID="_x0000_i1316" DrawAspect="Content" ObjectID="_1658524505" r:id="rId366"/>
        </w:object>
      </w:r>
    </w:p>
    <w:p w14:paraId="041ED770" w14:textId="0E2FF061" w:rsidR="005615F6" w:rsidRDefault="008A0C8C" w:rsidP="005615F6">
      <w:pPr>
        <w:rPr>
          <w:rtl/>
        </w:rPr>
      </w:pPr>
      <w:r>
        <w:rPr>
          <w:rFonts w:hint="cs"/>
          <w:rtl/>
        </w:rPr>
        <w:t xml:space="preserve">את בעיה זו מכנים </w:t>
      </w:r>
      <w:r w:rsidR="00CC44EB">
        <w:rPr>
          <w:rFonts w:hint="cs"/>
          <w:rtl/>
        </w:rPr>
        <w:t>כ</w:t>
      </w:r>
      <w:r>
        <w:rPr>
          <w:rFonts w:hint="cs"/>
          <w:rtl/>
        </w:rPr>
        <w:t>"משחק דיפרנציאלי סכום אפס"</w:t>
      </w:r>
      <w:r w:rsidR="00CC44EB">
        <w:rPr>
          <w:rFonts w:hint="cs"/>
          <w:rtl/>
        </w:rPr>
        <w:t xml:space="preserve">. </w:t>
      </w:r>
      <w:r w:rsidR="009A776E">
        <w:rPr>
          <w:rFonts w:hint="cs"/>
          <w:rtl/>
        </w:rPr>
        <w:t xml:space="preserve">בעצם הבעיה מורכבת משני "שחקנים": האחד הוא </w:t>
      </w:r>
      <w:r w:rsidR="0000292F" w:rsidRPr="0000292F">
        <w:rPr>
          <w:position w:val="-12"/>
        </w:rPr>
        <w:object w:dxaOrig="240" w:dyaOrig="360" w14:anchorId="5AB288E7">
          <v:shape id="_x0000_i1185" type="#_x0000_t75" style="width:14.45pt;height:21.95pt" o:ole="">
            <v:imagedata r:id="rId367" o:title=""/>
          </v:shape>
          <o:OLEObject Type="Embed" ProgID="Equation.DSMT4" ShapeID="_x0000_i1185" DrawAspect="Content" ObjectID="_1658524506" r:id="rId368"/>
        </w:object>
      </w:r>
      <w:r w:rsidR="009A776E">
        <w:rPr>
          <w:rFonts w:hint="cs"/>
          <w:rtl/>
        </w:rPr>
        <w:t>אשר</w:t>
      </w:r>
      <w:r w:rsidR="00816A75">
        <w:rPr>
          <w:rFonts w:hint="cs"/>
          <w:rtl/>
        </w:rPr>
        <w:t xml:space="preserve"> מהווה את אות הבקרה</w:t>
      </w:r>
      <w:r w:rsidR="009A776E">
        <w:rPr>
          <w:rFonts w:hint="cs"/>
          <w:rtl/>
        </w:rPr>
        <w:t xml:space="preserve"> </w:t>
      </w:r>
      <w:r w:rsidR="00816A75">
        <w:rPr>
          <w:rFonts w:hint="cs"/>
          <w:rtl/>
        </w:rPr>
        <w:t>ו</w:t>
      </w:r>
      <w:r w:rsidR="00AE769E">
        <w:rPr>
          <w:rFonts w:hint="cs"/>
          <w:rtl/>
        </w:rPr>
        <w:t>מנסה להקטין את פונקציית המחיר (</w:t>
      </w:r>
      <w:r w:rsidR="00A2792F" w:rsidRPr="00005E82">
        <w:rPr>
          <w:position w:val="-20"/>
        </w:rPr>
        <w:object w:dxaOrig="460" w:dyaOrig="440" w14:anchorId="47DDAAFC">
          <v:shape id="_x0000_i1186" type="#_x0000_t75" style="width:22.75pt;height:22.75pt" o:ole="">
            <v:imagedata r:id="rId369" o:title=""/>
          </v:shape>
          <o:OLEObject Type="Embed" ProgID="Equation.DSMT4" ShapeID="_x0000_i1186" DrawAspect="Content" ObjectID="_1658524507" r:id="rId370"/>
        </w:object>
      </w:r>
      <w:r w:rsidR="00AF6B75">
        <w:rPr>
          <w:rFonts w:hint="cs"/>
          <w:rtl/>
        </w:rPr>
        <w:t>)</w:t>
      </w:r>
      <w:r w:rsidR="009A776E">
        <w:rPr>
          <w:rFonts w:hint="cs"/>
          <w:rtl/>
        </w:rPr>
        <w:t xml:space="preserve">והשני הוא </w:t>
      </w:r>
      <w:r w:rsidR="00816A75" w:rsidRPr="00816A75">
        <w:rPr>
          <w:position w:val="-12"/>
        </w:rPr>
        <w:object w:dxaOrig="260" w:dyaOrig="360" w14:anchorId="0A1723A5">
          <v:shape id="_x0000_i1187" type="#_x0000_t75" style="width:15.15pt;height:22.75pt" o:ole="">
            <v:imagedata r:id="rId371" o:title=""/>
          </v:shape>
          <o:OLEObject Type="Embed" ProgID="Equation.DSMT4" ShapeID="_x0000_i1187" DrawAspect="Content" ObjectID="_1658524508" r:id="rId372"/>
        </w:object>
      </w:r>
      <w:r w:rsidR="0043279A">
        <w:rPr>
          <w:rFonts w:hint="cs"/>
          <w:rtl/>
        </w:rPr>
        <w:t xml:space="preserve"> </w:t>
      </w:r>
      <w:r w:rsidR="00816A75">
        <w:rPr>
          <w:rFonts w:hint="cs"/>
          <w:rtl/>
        </w:rPr>
        <w:t>- "ההפרעה" ש</w:t>
      </w:r>
      <w:r w:rsidR="0043279A">
        <w:rPr>
          <w:rFonts w:hint="cs"/>
          <w:rtl/>
        </w:rPr>
        <w:t>מנסה להגדיל את פונקציית מחיר</w:t>
      </w:r>
      <w:r w:rsidR="00AF6B75">
        <w:rPr>
          <w:rFonts w:hint="cs"/>
          <w:rtl/>
        </w:rPr>
        <w:t xml:space="preserve"> עד כמה שניתן (</w:t>
      </w:r>
      <w:r w:rsidR="00AF6B75" w:rsidRPr="00005E82">
        <w:rPr>
          <w:position w:val="-20"/>
        </w:rPr>
        <w:object w:dxaOrig="1020" w:dyaOrig="460" w14:anchorId="4154603B">
          <v:shape id="_x0000_i1188" type="#_x0000_t75" style="width:49.25pt;height:22.75pt" o:ole="">
            <v:imagedata r:id="rId373" o:title=""/>
          </v:shape>
          <o:OLEObject Type="Embed" ProgID="Equation.DSMT4" ShapeID="_x0000_i1188" DrawAspect="Content" ObjectID="_1658524509" r:id="rId374"/>
        </w:object>
      </w:r>
      <w:r w:rsidR="00AF6B75">
        <w:rPr>
          <w:rFonts w:hint="cs"/>
          <w:rtl/>
        </w:rPr>
        <w:t>)</w:t>
      </w:r>
      <w:r w:rsidR="003D04DD">
        <w:rPr>
          <w:rFonts w:hint="cs"/>
          <w:rtl/>
        </w:rPr>
        <w:t xml:space="preserve">. </w:t>
      </w:r>
      <w:r w:rsidR="005615F6">
        <w:rPr>
          <w:rFonts w:hint="cs"/>
          <w:rtl/>
        </w:rPr>
        <w:t xml:space="preserve"> במקרה זה </w:t>
      </w:r>
      <w:r w:rsidR="0045058A" w:rsidRPr="0045058A">
        <w:rPr>
          <w:position w:val="-12"/>
        </w:rPr>
        <w:object w:dxaOrig="240" w:dyaOrig="360" w14:anchorId="46842B19">
          <v:shape id="_x0000_i1189" type="#_x0000_t75" style="width:15.15pt;height:22.75pt" o:ole="">
            <v:imagedata r:id="rId375" o:title=""/>
          </v:shape>
          <o:OLEObject Type="Embed" ProgID="Equation.DSMT4" ShapeID="_x0000_i1189" DrawAspect="Content" ObjectID="_1658524510" r:id="rId376"/>
        </w:object>
      </w:r>
      <w:r w:rsidR="0045058A">
        <w:rPr>
          <w:rFonts w:hint="cs"/>
          <w:rtl/>
        </w:rPr>
        <w:t xml:space="preserve"> ממשקל את "עלות ההפעלה" של אות הבקרה </w:t>
      </w:r>
      <w:r w:rsidR="00380349" w:rsidRPr="0045058A">
        <w:rPr>
          <w:position w:val="-12"/>
        </w:rPr>
        <w:object w:dxaOrig="240" w:dyaOrig="360" w14:anchorId="6704425E">
          <v:shape id="_x0000_i1190" type="#_x0000_t75" style="width:15.15pt;height:22.75pt" o:ole="">
            <v:imagedata r:id="rId377" o:title=""/>
          </v:shape>
          <o:OLEObject Type="Embed" ProgID="Equation.DSMT4" ShapeID="_x0000_i1190" DrawAspect="Content" ObjectID="_1658524511" r:id="rId378"/>
        </w:object>
      </w:r>
      <w:r w:rsidR="00380349">
        <w:rPr>
          <w:rFonts w:hint="cs"/>
          <w:rtl/>
        </w:rPr>
        <w:t xml:space="preserve"> ו</w:t>
      </w:r>
      <w:r w:rsidR="00380349" w:rsidRPr="00380349">
        <w:rPr>
          <w:position w:val="-12"/>
        </w:rPr>
        <w:object w:dxaOrig="260" w:dyaOrig="360" w14:anchorId="6FB9A66C">
          <v:shape id="_x0000_i1191" type="#_x0000_t75" style="width:15.15pt;height:22.75pt" o:ole="">
            <v:imagedata r:id="rId379" o:title=""/>
          </v:shape>
          <o:OLEObject Type="Embed" ProgID="Equation.DSMT4" ShapeID="_x0000_i1191" DrawAspect="Content" ObjectID="_1658524512" r:id="rId380"/>
        </w:object>
      </w:r>
      <w:r w:rsidR="00380349">
        <w:rPr>
          <w:rFonts w:hint="cs"/>
          <w:rtl/>
        </w:rPr>
        <w:t xml:space="preserve"> מהווה את "עלות ההפעלה" של </w:t>
      </w:r>
      <w:r w:rsidR="00BF5271">
        <w:rPr>
          <w:rFonts w:hint="cs"/>
          <w:rtl/>
        </w:rPr>
        <w:t>שחקן "ההפרעה"</w:t>
      </w:r>
      <w:r w:rsidR="00504AB2">
        <w:rPr>
          <w:rFonts w:hint="cs"/>
          <w:rtl/>
        </w:rPr>
        <w:t xml:space="preserve"> </w:t>
      </w:r>
      <w:r w:rsidR="00B149F1" w:rsidRPr="00504AB2">
        <w:rPr>
          <w:position w:val="-12"/>
        </w:rPr>
        <w:object w:dxaOrig="260" w:dyaOrig="360" w14:anchorId="43166029">
          <v:shape id="_x0000_i1192" type="#_x0000_t75" style="width:15.15pt;height:22.75pt" o:ole="">
            <v:imagedata r:id="rId381" o:title=""/>
          </v:shape>
          <o:OLEObject Type="Embed" ProgID="Equation.DSMT4" ShapeID="_x0000_i1192" DrawAspect="Content" ObjectID="_1658524513" r:id="rId382"/>
        </w:object>
      </w:r>
      <w:r w:rsidR="00BF5271">
        <w:rPr>
          <w:rFonts w:hint="cs"/>
          <w:rtl/>
        </w:rPr>
        <w:t xml:space="preserve">. </w:t>
      </w:r>
      <w:r w:rsidR="00D845D5" w:rsidRPr="00D845D5">
        <w:rPr>
          <w:position w:val="-12"/>
        </w:rPr>
        <w:object w:dxaOrig="260" w:dyaOrig="360" w14:anchorId="633C2017">
          <v:shape id="_x0000_i1193" type="#_x0000_t75" style="width:15.15pt;height:22.75pt" o:ole="">
            <v:imagedata r:id="rId383" o:title=""/>
          </v:shape>
          <o:OLEObject Type="Embed" ProgID="Equation.DSMT4" ShapeID="_x0000_i1193" DrawAspect="Content" ObjectID="_1658524514" r:id="rId384"/>
        </w:object>
      </w:r>
      <w:r w:rsidR="00D845D5">
        <w:rPr>
          <w:rFonts w:hint="cs"/>
          <w:rtl/>
        </w:rPr>
        <w:t>ו</w:t>
      </w:r>
      <w:r w:rsidR="00E62649" w:rsidRPr="00D845D5">
        <w:rPr>
          <w:position w:val="-12"/>
        </w:rPr>
        <w:object w:dxaOrig="240" w:dyaOrig="360" w14:anchorId="06F40DE0">
          <v:shape id="_x0000_i1194" type="#_x0000_t75" style="width:15.15pt;height:22.75pt" o:ole="">
            <v:imagedata r:id="rId385" o:title=""/>
          </v:shape>
          <o:OLEObject Type="Embed" ProgID="Equation.DSMT4" ShapeID="_x0000_i1194" DrawAspect="Content" ObjectID="_1658524515" r:id="rId386"/>
        </w:object>
      </w:r>
      <w:r w:rsidR="00E62649">
        <w:rPr>
          <w:rFonts w:hint="cs"/>
          <w:rtl/>
        </w:rPr>
        <w:t xml:space="preserve"> הם שני פרמטרים נבחרים ע"י מתכנן הבקר. </w:t>
      </w:r>
      <w:r w:rsidR="00177012">
        <w:rPr>
          <w:rFonts w:hint="cs"/>
          <w:rtl/>
        </w:rPr>
        <w:t>על מנת שיהיה קיים פתרון לבעיה זו</w:t>
      </w:r>
      <w:r w:rsidR="00DD7D92">
        <w:rPr>
          <w:rFonts w:hint="cs"/>
          <w:rtl/>
        </w:rPr>
        <w:t>,</w:t>
      </w:r>
      <w:r w:rsidR="00177012">
        <w:rPr>
          <w:rFonts w:hint="cs"/>
          <w:rtl/>
        </w:rPr>
        <w:t xml:space="preserve"> על מתכנן הבקר לדאוג ש</w:t>
      </w:r>
      <w:r w:rsidR="00177012" w:rsidRPr="00E62649">
        <w:rPr>
          <w:position w:val="-12"/>
        </w:rPr>
        <w:object w:dxaOrig="260" w:dyaOrig="360" w14:anchorId="6F7E43C7">
          <v:shape id="_x0000_i1195" type="#_x0000_t75" style="width:15.15pt;height:22.75pt" o:ole="">
            <v:imagedata r:id="rId387" o:title=""/>
          </v:shape>
          <o:OLEObject Type="Embed" ProgID="Equation.DSMT4" ShapeID="_x0000_i1195" DrawAspect="Content" ObjectID="_1658524516" r:id="rId388"/>
        </w:object>
      </w:r>
      <w:r w:rsidR="00177012">
        <w:rPr>
          <w:rFonts w:hint="cs"/>
          <w:rtl/>
        </w:rPr>
        <w:t xml:space="preserve"> יהיה מעל ערך מינימלי מסוים </w:t>
      </w:r>
      <w:r w:rsidR="00822C88" w:rsidRPr="00822C88">
        <w:rPr>
          <w:position w:val="-10"/>
        </w:rPr>
        <w:object w:dxaOrig="279" w:dyaOrig="360" w14:anchorId="5C23E731">
          <v:shape id="_x0000_i1196" type="#_x0000_t75" style="width:15.15pt;height:22.75pt" o:ole="">
            <v:imagedata r:id="rId389" o:title=""/>
          </v:shape>
          <o:OLEObject Type="Embed" ProgID="Equation.DSMT4" ShapeID="_x0000_i1196" DrawAspect="Content" ObjectID="_1658524517" r:id="rId390"/>
        </w:object>
      </w:r>
      <w:r w:rsidR="00822C88">
        <w:rPr>
          <w:rFonts w:hint="cs"/>
          <w:rtl/>
        </w:rPr>
        <w:t xml:space="preserve"> המכונה </w:t>
      </w:r>
      <w:r w:rsidR="009B5806" w:rsidRPr="00822C88">
        <w:rPr>
          <w:position w:val="-12"/>
        </w:rPr>
        <w:object w:dxaOrig="859" w:dyaOrig="360" w14:anchorId="28BBA64B">
          <v:shape id="_x0000_i1197" type="#_x0000_t75" style="width:41.7pt;height:22.75pt" o:ole="">
            <v:imagedata r:id="rId391" o:title=""/>
          </v:shape>
          <o:OLEObject Type="Embed" ProgID="Equation.DSMT4" ShapeID="_x0000_i1197" DrawAspect="Content" ObjectID="_1658524518" r:id="rId392"/>
        </w:object>
      </w:r>
      <w:r w:rsidR="009B5806">
        <w:rPr>
          <w:rFonts w:hint="cs"/>
          <w:rtl/>
        </w:rPr>
        <w:t xml:space="preserve">.  לעומת זאת, הנמכת </w:t>
      </w:r>
      <w:r w:rsidR="005D7CDC" w:rsidRPr="005D7CDC">
        <w:rPr>
          <w:position w:val="-12"/>
        </w:rPr>
        <w:object w:dxaOrig="260" w:dyaOrig="360" w14:anchorId="194E614F">
          <v:shape id="_x0000_i1198" type="#_x0000_t75" style="width:15.15pt;height:22.75pt" o:ole="">
            <v:imagedata r:id="rId393" o:title=""/>
          </v:shape>
          <o:OLEObject Type="Embed" ProgID="Equation.DSMT4" ShapeID="_x0000_i1198" DrawAspect="Content" ObjectID="_1658524519" r:id="rId394"/>
        </w:object>
      </w:r>
      <w:r w:rsidR="005D7CDC">
        <w:rPr>
          <w:rFonts w:hint="cs"/>
          <w:rtl/>
        </w:rPr>
        <w:t xml:space="preserve"> תניב בקר אשר חסין יותר להפרעות ולכן ישנה משמעות ל</w:t>
      </w:r>
      <w:r w:rsidR="00105D7B">
        <w:rPr>
          <w:rFonts w:hint="cs"/>
          <w:rtl/>
        </w:rPr>
        <w:t xml:space="preserve">מזעור </w:t>
      </w:r>
      <w:r w:rsidR="00105D7B" w:rsidRPr="00105D7B">
        <w:rPr>
          <w:position w:val="-12"/>
        </w:rPr>
        <w:object w:dxaOrig="260" w:dyaOrig="360" w14:anchorId="2A95694D">
          <v:shape id="_x0000_i1199" type="#_x0000_t75" style="width:15.15pt;height:22.75pt" o:ole="">
            <v:imagedata r:id="rId395" o:title=""/>
          </v:shape>
          <o:OLEObject Type="Embed" ProgID="Equation.DSMT4" ShapeID="_x0000_i1199" DrawAspect="Content" ObjectID="_1658524520" r:id="rId396"/>
        </w:object>
      </w:r>
      <w:r w:rsidR="00105D7B">
        <w:rPr>
          <w:rFonts w:hint="cs"/>
          <w:rtl/>
        </w:rPr>
        <w:t>. מזעור זה נעשה ע"י תהליך איטרטיבי</w:t>
      </w:r>
      <w:r w:rsidR="00A61757">
        <w:rPr>
          <w:rFonts w:hint="cs"/>
          <w:rtl/>
        </w:rPr>
        <w:t xml:space="preserve"> של ניסוי ותהיה מכיוון שלא ניתן למצוא את </w:t>
      </w:r>
      <w:r w:rsidR="0073766A" w:rsidRPr="007B587B">
        <w:rPr>
          <w:position w:val="-10"/>
        </w:rPr>
        <w:object w:dxaOrig="279" w:dyaOrig="360" w14:anchorId="2E5E719D">
          <v:shape id="_x0000_i1200" type="#_x0000_t75" style="width:15.15pt;height:22.75pt" o:ole="">
            <v:imagedata r:id="rId397" o:title=""/>
          </v:shape>
          <o:OLEObject Type="Embed" ProgID="Equation.DSMT4" ShapeID="_x0000_i1200" DrawAspect="Content" ObjectID="_1658524521" r:id="rId398"/>
        </w:object>
      </w:r>
      <w:r w:rsidR="0073766A">
        <w:rPr>
          <w:rFonts w:hint="cs"/>
          <w:rtl/>
        </w:rPr>
        <w:t xml:space="preserve"> באופן אנליטי.</w:t>
      </w:r>
      <w:r w:rsidR="001273A2">
        <w:rPr>
          <w:rFonts w:hint="cs"/>
          <w:rtl/>
        </w:rPr>
        <w:t xml:space="preserve"> </w:t>
      </w:r>
    </w:p>
    <w:p w14:paraId="4DB97D81" w14:textId="6A8B4AD5" w:rsidR="005948BD" w:rsidRDefault="005948BD" w:rsidP="005615F6">
      <w:pPr>
        <w:rPr>
          <w:rtl/>
        </w:rPr>
      </w:pPr>
      <w:r>
        <w:rPr>
          <w:rFonts w:hint="cs"/>
          <w:rtl/>
        </w:rPr>
        <w:t>ה</w:t>
      </w:r>
      <w:r w:rsidR="00A75373">
        <w:rPr>
          <w:rFonts w:hint="cs"/>
          <w:rtl/>
        </w:rPr>
        <w:t>צורה הכללית של פונקציית המחיר של  בעיה זו היא:</w:t>
      </w:r>
    </w:p>
    <w:p w14:paraId="54F1FC27" w14:textId="45FBBEE3" w:rsidR="008B16EC" w:rsidRDefault="00B34B1D" w:rsidP="00B34B1D">
      <w:pPr>
        <w:pStyle w:val="MTDisplayEquation"/>
        <w:rPr>
          <w:rtl/>
        </w:rPr>
      </w:pPr>
      <w:r>
        <w:rPr>
          <w:rtl/>
        </w:rPr>
        <w:fldChar w:fldCharType="begin"/>
      </w:r>
      <w:r>
        <w:rPr>
          <w:rtl/>
        </w:rPr>
        <w:instrText xml:space="preserve"> </w:instrText>
      </w:r>
      <w:r>
        <w:rPr>
          <w:rFonts w:hint="cs"/>
        </w:rPr>
        <w:instrText>MACROBUTTON</w:instrText>
      </w:r>
      <w:r>
        <w:rPr>
          <w:rFonts w:hint="cs"/>
          <w:rtl/>
        </w:rPr>
        <w:instrText xml:space="preserve"> </w:instrText>
      </w:r>
      <w:r>
        <w:rPr>
          <w:rFonts w:hint="cs"/>
        </w:rP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fldSimple w:instr=" SEQ MTEqn \c \* Arabic \* MERGEFORMAT ">
        <w:r w:rsidR="00CD7B64">
          <w:rPr>
            <w:noProof/>
          </w:rPr>
          <w:instrText>31</w:instrText>
        </w:r>
      </w:fldSimple>
      <w:r>
        <w:rPr>
          <w:rtl/>
        </w:rPr>
        <w:instrText>)</w:instrText>
      </w:r>
      <w:r>
        <w:rPr>
          <w:rtl/>
        </w:rPr>
        <w:fldChar w:fldCharType="end"/>
      </w:r>
      <w:r>
        <w:rPr>
          <w:rtl/>
        </w:rPr>
        <w:tab/>
      </w:r>
      <w:r w:rsidRPr="00B34B1D">
        <w:rPr>
          <w:position w:val="-20"/>
        </w:rPr>
        <w:object w:dxaOrig="4060" w:dyaOrig="540" w14:anchorId="683E77DE">
          <v:shape id="_x0000_i1201" type="#_x0000_t75" style="width:200.85pt;height:30.3pt" o:ole="">
            <v:imagedata r:id="rId399" o:title=""/>
          </v:shape>
          <o:OLEObject Type="Embed" ProgID="Equation.DSMT4" ShapeID="_x0000_i1201" DrawAspect="Content" ObjectID="_1658524522" r:id="rId400"/>
        </w:object>
      </w:r>
    </w:p>
    <w:p w14:paraId="7A19C33C" w14:textId="40EC8BE0" w:rsidR="00816A75" w:rsidRDefault="00885CD5" w:rsidP="00601F95">
      <w:pPr>
        <w:rPr>
          <w:rtl/>
        </w:rPr>
      </w:pPr>
      <w:r>
        <w:rPr>
          <w:rFonts w:hint="cs"/>
          <w:rtl/>
        </w:rPr>
        <w:t>משוואת התכנון של הבקר האופטימלי לבעיה זו היא בדומה לבעיה הקודמת:</w:t>
      </w:r>
    </w:p>
    <w:p w14:paraId="3752C28F" w14:textId="77777777" w:rsidR="00885CD5" w:rsidRDefault="00885CD5" w:rsidP="00885CD5">
      <w:pPr>
        <w:pStyle w:val="MTDisplayEquation"/>
        <w:jc w:val="center"/>
        <w:rPr>
          <w:rtl/>
        </w:rPr>
      </w:pPr>
      <w:r w:rsidRPr="00504293">
        <w:rPr>
          <w:position w:val="-6"/>
        </w:rPr>
        <w:object w:dxaOrig="1420" w:dyaOrig="320" w14:anchorId="7FDC0903">
          <v:shape id="_x0000_i1202" type="#_x0000_t75" style="width:1in;height:15.15pt" o:ole="">
            <v:imagedata r:id="rId351" o:title=""/>
          </v:shape>
          <o:OLEObject Type="Embed" ProgID="Equation.DSMT4" ShapeID="_x0000_i1202" DrawAspect="Content" ObjectID="_1658524523" r:id="rId401"/>
        </w:object>
      </w:r>
    </w:p>
    <w:p w14:paraId="509BB862" w14:textId="1549BE01" w:rsidR="00885CD5" w:rsidRDefault="00885CD5" w:rsidP="00885CD5">
      <w:pPr>
        <w:rPr>
          <w:rtl/>
        </w:rPr>
      </w:pPr>
      <w:r>
        <w:rPr>
          <w:rFonts w:hint="cs"/>
          <w:rtl/>
        </w:rPr>
        <w:t>וכדי ל</w:t>
      </w:r>
      <w:r w:rsidR="004B7746">
        <w:rPr>
          <w:rFonts w:hint="cs"/>
          <w:rtl/>
        </w:rPr>
        <w:t xml:space="preserve">מצוא אותו יש לחשב את מטריצה </w:t>
      </w:r>
      <w:r w:rsidR="004B7746">
        <w:rPr>
          <w:rFonts w:hint="cs"/>
        </w:rPr>
        <w:t>P</w:t>
      </w:r>
      <w:r w:rsidR="004B7746">
        <w:rPr>
          <w:rFonts w:hint="cs"/>
          <w:rtl/>
        </w:rPr>
        <w:t xml:space="preserve"> בעזרת משוואת ריקטי</w:t>
      </w:r>
      <w:r w:rsidR="007E5783">
        <w:rPr>
          <w:rFonts w:hint="cs"/>
          <w:rtl/>
        </w:rPr>
        <w:t xml:space="preserve"> מהצורה</w:t>
      </w:r>
      <w:r w:rsidR="00B34B1D">
        <w:rPr>
          <w:rFonts w:hint="cs"/>
          <w:rtl/>
        </w:rPr>
        <w:t>:</w:t>
      </w:r>
    </w:p>
    <w:p w14:paraId="671EEA0C" w14:textId="1856A8B4" w:rsidR="004B7746" w:rsidRDefault="006F4FFE" w:rsidP="00272661">
      <w:pPr>
        <w:pStyle w:val="MTDisplayEquation"/>
        <w:jc w:val="center"/>
        <w:rPr>
          <w:rtl/>
        </w:rPr>
      </w:pPr>
      <w:r w:rsidRPr="007A427F">
        <w:rPr>
          <w:position w:val="-10"/>
        </w:rPr>
        <w:object w:dxaOrig="4640" w:dyaOrig="360" w14:anchorId="108205A3">
          <v:shape id="_x0000_i1203" type="#_x0000_t75" style="width:231.15pt;height:22.75pt" o:ole="">
            <v:imagedata r:id="rId402" o:title=""/>
          </v:shape>
          <o:OLEObject Type="Embed" ProgID="Equation.DSMT4" ShapeID="_x0000_i1203" DrawAspect="Content" ObjectID="_1658524524" r:id="rId403"/>
        </w:object>
      </w:r>
    </w:p>
    <w:p w14:paraId="4F92B0F8" w14:textId="44451AF1" w:rsidR="006F4FFE" w:rsidRDefault="006F4FFE" w:rsidP="006F4FFE">
      <w:pPr>
        <w:rPr>
          <w:rtl/>
        </w:rPr>
      </w:pPr>
      <w:r>
        <w:rPr>
          <w:rFonts w:hint="cs"/>
          <w:rtl/>
        </w:rPr>
        <w:lastRenderedPageBreak/>
        <w:t xml:space="preserve">כאשר במקרה שלנו </w:t>
      </w:r>
      <w:r w:rsidR="00196320" w:rsidRPr="00196320">
        <w:rPr>
          <w:position w:val="-12"/>
        </w:rPr>
        <w:object w:dxaOrig="720" w:dyaOrig="360" w14:anchorId="67055176">
          <v:shape id="_x0000_i1204" type="#_x0000_t75" style="width:37.9pt;height:22.75pt" o:ole="">
            <v:imagedata r:id="rId404" o:title=""/>
          </v:shape>
          <o:OLEObject Type="Embed" ProgID="Equation.DSMT4" ShapeID="_x0000_i1204" DrawAspect="Content" ObjectID="_1658524525" r:id="rId405"/>
        </w:object>
      </w:r>
      <w:r w:rsidR="00196320">
        <w:rPr>
          <w:rFonts w:hint="cs"/>
          <w:rtl/>
        </w:rPr>
        <w:t>,</w:t>
      </w:r>
      <w:r w:rsidR="00196320" w:rsidRPr="00196320">
        <w:rPr>
          <w:position w:val="-12"/>
        </w:rPr>
        <w:object w:dxaOrig="680" w:dyaOrig="360" w14:anchorId="3C71C4AD">
          <v:shape id="_x0000_i1205" type="#_x0000_t75" style="width:37.9pt;height:22.75pt" o:ole="">
            <v:imagedata r:id="rId406" o:title=""/>
          </v:shape>
          <o:OLEObject Type="Embed" ProgID="Equation.DSMT4" ShapeID="_x0000_i1205" DrawAspect="Content" ObjectID="_1658524526" r:id="rId407"/>
        </w:object>
      </w:r>
      <w:r w:rsidR="00424364">
        <w:rPr>
          <w:rFonts w:hint="cs"/>
          <w:rtl/>
        </w:rPr>
        <w:t>.</w:t>
      </w:r>
    </w:p>
    <w:p w14:paraId="0EC7EB39" w14:textId="62892CAA" w:rsidR="00824B60" w:rsidRDefault="00424364" w:rsidP="00824B60">
      <w:pPr>
        <w:rPr>
          <w:rtl/>
        </w:rPr>
      </w:pPr>
      <w:r>
        <w:rPr>
          <w:rFonts w:hint="cs"/>
          <w:rtl/>
        </w:rPr>
        <w:t xml:space="preserve">פתרון בעיית התכנון מהווה למעשה מציאת "נקודת אוכף" בפונקציית המחיר </w:t>
      </w:r>
      <w:r>
        <w:rPr>
          <w:rFonts w:hint="cs"/>
        </w:rPr>
        <w:t>J</w:t>
      </w:r>
      <w:r>
        <w:rPr>
          <w:rFonts w:hint="cs"/>
          <w:rtl/>
        </w:rPr>
        <w:t xml:space="preserve"> כך שלאף אחד מה</w:t>
      </w:r>
      <w:r w:rsidR="00EA7348">
        <w:rPr>
          <w:rFonts w:hint="cs"/>
          <w:rtl/>
        </w:rPr>
        <w:t xml:space="preserve"> </w:t>
      </w:r>
      <w:r>
        <w:rPr>
          <w:rFonts w:hint="cs"/>
          <w:rtl/>
        </w:rPr>
        <w:t>"שחקנים" לא יהיה כדאי לצאת ממנה.</w:t>
      </w:r>
      <w:r w:rsidR="00824B60">
        <w:rPr>
          <w:rFonts w:hint="cs"/>
          <w:rtl/>
        </w:rPr>
        <w:t xml:space="preserve"> מצב זה מוגדר ע"י </w:t>
      </w:r>
      <w:r w:rsidR="00824B60">
        <w:t>PMP – Pontriagins Minimum Principle</w:t>
      </w:r>
      <w:r w:rsidR="00824B60">
        <w:rPr>
          <w:rFonts w:hint="cs"/>
          <w:rtl/>
        </w:rPr>
        <w:t>:</w:t>
      </w:r>
    </w:p>
    <w:p w14:paraId="5E0CFE56" w14:textId="268672E4" w:rsidR="00824B60" w:rsidRPr="006F4FFE" w:rsidRDefault="0020744F" w:rsidP="0020744F">
      <w:pPr>
        <w:jc w:val="center"/>
      </w:pPr>
      <w:r w:rsidRPr="009266B5">
        <w:rPr>
          <w:position w:val="-16"/>
        </w:rPr>
        <w:object w:dxaOrig="3060" w:dyaOrig="440" w14:anchorId="6D0EB7F5">
          <v:shape id="_x0000_i1206" type="#_x0000_t75" style="width:151.6pt;height:22.75pt" o:ole="">
            <v:imagedata r:id="rId408" o:title=""/>
          </v:shape>
          <o:OLEObject Type="Embed" ProgID="Equation.DSMT4" ShapeID="_x0000_i1206" DrawAspect="Content" ObjectID="_1658524527" r:id="rId409"/>
        </w:object>
      </w:r>
    </w:p>
    <w:p w14:paraId="5481BED0" w14:textId="10E0E768" w:rsidR="004B7746" w:rsidRDefault="0020744F" w:rsidP="00885CD5">
      <w:pPr>
        <w:rPr>
          <w:rtl/>
        </w:rPr>
      </w:pPr>
      <w:r>
        <w:rPr>
          <w:rFonts w:hint="cs"/>
          <w:rtl/>
        </w:rPr>
        <w:t>וניתן לראות שבמצב האופטימלי (האמצעי) כל שינוי חד צדדי של אחד השחקנים יגרום לו ל"הפסד"</w:t>
      </w:r>
      <w:r w:rsidR="00DD7D92">
        <w:rPr>
          <w:rFonts w:hint="cs"/>
          <w:rtl/>
        </w:rPr>
        <w:t xml:space="preserve"> עבורו</w:t>
      </w:r>
      <w:r>
        <w:rPr>
          <w:rFonts w:hint="cs"/>
          <w:rtl/>
        </w:rPr>
        <w:t>.</w:t>
      </w:r>
    </w:p>
    <w:p w14:paraId="6F2E2C74" w14:textId="295CFB4E" w:rsidR="00263A77" w:rsidRDefault="00C72121" w:rsidP="00601F95">
      <w:pPr>
        <w:rPr>
          <w:rFonts w:hint="cs"/>
          <w:rtl/>
        </w:rPr>
      </w:pPr>
      <w:r>
        <w:rPr>
          <w:rFonts w:hint="cs"/>
          <w:rtl/>
        </w:rPr>
        <w:t xml:space="preserve">לסיכום, </w:t>
      </w:r>
      <w:r w:rsidR="00165F29">
        <w:rPr>
          <w:rFonts w:hint="cs"/>
          <w:rtl/>
        </w:rPr>
        <w:t xml:space="preserve">שתי בעיות התכנון הן בעיות </w:t>
      </w:r>
      <w:r w:rsidR="001A19CC">
        <w:rPr>
          <w:rFonts w:hint="cs"/>
          <w:rtl/>
        </w:rPr>
        <w:t>אופטימיזציה</w:t>
      </w:r>
      <w:r w:rsidR="00165F29">
        <w:rPr>
          <w:rFonts w:hint="cs"/>
          <w:rtl/>
        </w:rPr>
        <w:t xml:space="preserve"> שנועדו</w:t>
      </w:r>
      <w:r w:rsidR="001A19CC">
        <w:rPr>
          <w:rFonts w:hint="cs"/>
          <w:rtl/>
        </w:rPr>
        <w:t xml:space="preserve"> למזער פונקציית מחיר. </w:t>
      </w:r>
      <w:r w:rsidR="00135023">
        <w:rPr>
          <w:rFonts w:hint="cs"/>
          <w:rtl/>
        </w:rPr>
        <w:t xml:space="preserve">בבעיית </w:t>
      </w:r>
      <w:r w:rsidR="00135023">
        <w:rPr>
          <w:rFonts w:hint="cs"/>
        </w:rPr>
        <w:t>LQR</w:t>
      </w:r>
      <w:r w:rsidR="00135023">
        <w:rPr>
          <w:rFonts w:hint="cs"/>
          <w:rtl/>
        </w:rPr>
        <w:t xml:space="preserve"> נדרש למצוא את </w:t>
      </w:r>
      <w:r w:rsidR="00D4363F">
        <w:rPr>
          <w:rFonts w:hint="cs"/>
          <w:rtl/>
        </w:rPr>
        <w:t xml:space="preserve">אות הבקרה </w:t>
      </w:r>
      <w:r w:rsidR="00D4363F">
        <w:t xml:space="preserve"> </w:t>
      </w:r>
      <w:r w:rsidR="00CE4A62" w:rsidRPr="00135023">
        <w:rPr>
          <w:position w:val="-6"/>
        </w:rPr>
        <w:object w:dxaOrig="279" w:dyaOrig="220" w14:anchorId="49F3110C">
          <v:shape id="_x0000_i1322" type="#_x0000_t75" style="width:11.35pt;height:15.15pt" o:ole="">
            <v:imagedata r:id="rId410" o:title=""/>
          </v:shape>
          <o:OLEObject Type="Embed" ProgID="Equation.DSMT4" ShapeID="_x0000_i1322" DrawAspect="Content" ObjectID="_1658524528" r:id="rId411"/>
        </w:object>
      </w:r>
      <w:r w:rsidR="003E171E">
        <w:rPr>
          <w:rFonts w:hint="cs"/>
          <w:rtl/>
        </w:rPr>
        <w:t xml:space="preserve">אשר ימזער את פונקציית המחיר תוך משקול </w:t>
      </w:r>
      <w:r w:rsidR="00263A77">
        <w:rPr>
          <w:rFonts w:hint="cs"/>
          <w:rtl/>
        </w:rPr>
        <w:t>כל אחד מהכניסות ומשתני המצב.</w:t>
      </w:r>
      <w:r w:rsidR="00BE016F">
        <w:rPr>
          <w:rFonts w:hint="cs"/>
          <w:rtl/>
        </w:rPr>
        <w:t xml:space="preserve"> </w:t>
      </w:r>
    </w:p>
    <w:p w14:paraId="30B4D556" w14:textId="09FDA832" w:rsidR="00AC54D9" w:rsidRDefault="00F358AD" w:rsidP="00AE1BFF">
      <w:pPr>
        <w:rPr>
          <w:rtl/>
        </w:rPr>
      </w:pPr>
      <w:r>
        <w:rPr>
          <w:rFonts w:hint="cs"/>
          <w:rtl/>
        </w:rPr>
        <w:t>ב</w:t>
      </w:r>
      <w:r w:rsidR="00263A77">
        <w:rPr>
          <w:rFonts w:hint="cs"/>
          <w:rtl/>
        </w:rPr>
        <w:t xml:space="preserve">בעיית </w:t>
      </w:r>
      <w:r w:rsidR="00DA30E3" w:rsidRPr="00DA30E3">
        <w:rPr>
          <w:position w:val="-12"/>
        </w:rPr>
        <w:object w:dxaOrig="380" w:dyaOrig="360" w14:anchorId="1FABF36A">
          <v:shape id="_x0000_i1208" type="#_x0000_t75" style="width:22.75pt;height:22.75pt" o:ole="">
            <v:imagedata r:id="rId412" o:title=""/>
          </v:shape>
          <o:OLEObject Type="Embed" ProgID="Equation.DSMT4" ShapeID="_x0000_i1208" DrawAspect="Content" ObjectID="_1658524529" r:id="rId413"/>
        </w:object>
      </w:r>
      <w:r>
        <w:rPr>
          <w:rFonts w:hint="cs"/>
          <w:rtl/>
        </w:rPr>
        <w:t xml:space="preserve"> אנו מחפשים את </w:t>
      </w:r>
      <w:r w:rsidR="00190CF8">
        <w:rPr>
          <w:rFonts w:hint="cs"/>
          <w:rtl/>
        </w:rPr>
        <w:t>אות הכניסה האופטימל</w:t>
      </w:r>
      <w:r>
        <w:rPr>
          <w:rFonts w:hint="cs"/>
          <w:rtl/>
        </w:rPr>
        <w:t xml:space="preserve">י </w:t>
      </w:r>
      <w:r>
        <w:t xml:space="preserve"> u</w:t>
      </w:r>
      <w:r>
        <w:rPr>
          <w:rFonts w:hint="cs"/>
          <w:rtl/>
        </w:rPr>
        <w:t xml:space="preserve"> אשר </w:t>
      </w:r>
      <w:r w:rsidR="00FB5A99">
        <w:rPr>
          <w:rFonts w:hint="cs"/>
          <w:rtl/>
        </w:rPr>
        <w:t>ממזער את פונקציית המחיר בהנתן</w:t>
      </w:r>
      <w:r>
        <w:rPr>
          <w:rFonts w:hint="cs"/>
          <w:rtl/>
        </w:rPr>
        <w:t xml:space="preserve"> </w:t>
      </w:r>
      <w:r w:rsidR="00190CF8">
        <w:rPr>
          <w:rFonts w:hint="cs"/>
          <w:rtl/>
        </w:rPr>
        <w:t>ה</w:t>
      </w:r>
      <w:r w:rsidR="002F3FCD">
        <w:rPr>
          <w:rFonts w:hint="cs"/>
          <w:rtl/>
        </w:rPr>
        <w:t>י</w:t>
      </w:r>
      <w:r w:rsidR="00190CF8">
        <w:rPr>
          <w:rFonts w:hint="cs"/>
          <w:rtl/>
        </w:rPr>
        <w:t>נתן הפרעה</w:t>
      </w:r>
      <w:r w:rsidR="00C80D0C">
        <w:rPr>
          <w:rFonts w:hint="cs"/>
          <w:rtl/>
        </w:rPr>
        <w:t xml:space="preserve"> </w:t>
      </w:r>
      <w:r w:rsidR="00C80D0C">
        <w:t>d</w:t>
      </w:r>
      <w:r w:rsidR="00C80D0C">
        <w:rPr>
          <w:rFonts w:hint="cs"/>
          <w:rtl/>
        </w:rPr>
        <w:t xml:space="preserve"> אשר ממושקלת גם היא בפונ</w:t>
      </w:r>
      <w:r w:rsidR="002F3FCD">
        <w:rPr>
          <w:rFonts w:hint="cs"/>
          <w:rtl/>
        </w:rPr>
        <w:t>ק</w:t>
      </w:r>
      <w:r w:rsidR="00C80D0C">
        <w:rPr>
          <w:rFonts w:hint="cs"/>
          <w:rtl/>
        </w:rPr>
        <w:t xml:space="preserve">ציית המחיר </w:t>
      </w:r>
      <w:r w:rsidR="002F3FCD">
        <w:rPr>
          <w:rFonts w:hint="cs"/>
          <w:rtl/>
        </w:rPr>
        <w:t>ומנסה למקסם אותה</w:t>
      </w:r>
      <w:r w:rsidR="00FB5A99">
        <w:rPr>
          <w:rFonts w:hint="cs"/>
          <w:rtl/>
        </w:rPr>
        <w:t>. (מציאת נקודת האוכף).</w:t>
      </w:r>
    </w:p>
    <w:p w14:paraId="2E006954" w14:textId="0A127381" w:rsidR="0010052F" w:rsidRDefault="00111A7E" w:rsidP="00852B9D">
      <w:pPr>
        <w:pStyle w:val="1"/>
        <w:rPr>
          <w:rtl/>
        </w:rPr>
      </w:pPr>
      <w:r>
        <w:rPr>
          <w:rFonts w:hint="cs"/>
          <w:rtl/>
        </w:rPr>
        <w:t>תכנון בקרים וסימולציה</w:t>
      </w:r>
    </w:p>
    <w:p w14:paraId="00E5D6B0" w14:textId="2A043A35" w:rsidR="00111A7E" w:rsidRDefault="00A577F0" w:rsidP="00111A7E">
      <w:pPr>
        <w:rPr>
          <w:rtl/>
        </w:rPr>
      </w:pPr>
      <w:r>
        <w:rPr>
          <w:rFonts w:hint="cs"/>
          <w:rtl/>
        </w:rPr>
        <w:t xml:space="preserve">בחרנו עבור הבעיה </w:t>
      </w:r>
      <w:r w:rsidR="00880E96">
        <w:rPr>
          <w:rFonts w:hint="cs"/>
          <w:rtl/>
        </w:rPr>
        <w:t>את הנתונים הבאים</w:t>
      </w:r>
      <w:r w:rsidR="00AB783C">
        <w:rPr>
          <w:rFonts w:hint="cs"/>
          <w:rtl/>
        </w:rPr>
        <w:t>:</w:t>
      </w:r>
    </w:p>
    <w:p w14:paraId="4692C8D3" w14:textId="4F98CA9B" w:rsidR="00A67FBC" w:rsidRDefault="00ED7453" w:rsidP="00ED7453">
      <w:pPr>
        <w:jc w:val="center"/>
        <w:rPr>
          <w:rtl/>
        </w:rPr>
      </w:pPr>
      <w:r w:rsidRPr="00ED7453">
        <w:rPr>
          <w:position w:val="-120"/>
        </w:rPr>
        <w:object w:dxaOrig="1640" w:dyaOrig="2260" w14:anchorId="5ACC7B32">
          <v:shape id="_x0000_i1209" type="#_x0000_t75" style="width:79.6pt;height:113.7pt" o:ole="">
            <v:imagedata r:id="rId414" o:title=""/>
          </v:shape>
          <o:OLEObject Type="Embed" ProgID="Equation.DSMT4" ShapeID="_x0000_i1209" DrawAspect="Content" ObjectID="_1658524530" r:id="rId415"/>
        </w:object>
      </w:r>
    </w:p>
    <w:p w14:paraId="33A18F2D" w14:textId="57FE7648" w:rsidR="006D7773" w:rsidRDefault="006D7773" w:rsidP="00ED7453">
      <w:pPr>
        <w:jc w:val="center"/>
        <w:rPr>
          <w:rtl/>
        </w:rPr>
      </w:pPr>
    </w:p>
    <w:p w14:paraId="580C8631" w14:textId="63B7BED2" w:rsidR="006D7773" w:rsidRDefault="002F7AAB" w:rsidP="002F7AAB">
      <w:pPr>
        <w:pStyle w:val="2"/>
        <w:rPr>
          <w:rtl/>
        </w:rPr>
      </w:pPr>
      <w:r>
        <w:rPr>
          <w:rFonts w:hint="cs"/>
          <w:rtl/>
        </w:rPr>
        <w:t xml:space="preserve">בקר </w:t>
      </w:r>
      <w:r>
        <w:rPr>
          <w:rFonts w:hint="cs"/>
        </w:rPr>
        <w:t>LQR</w:t>
      </w:r>
    </w:p>
    <w:p w14:paraId="11692CF3" w14:textId="2FF572F4" w:rsidR="005F6422" w:rsidRDefault="001C695D" w:rsidP="00F8115C">
      <w:pPr>
        <w:jc w:val="left"/>
      </w:pPr>
      <w:r>
        <w:rPr>
          <w:rFonts w:hint="cs"/>
          <w:rtl/>
        </w:rPr>
        <w:t xml:space="preserve">תחילה תוכנן בקר </w:t>
      </w:r>
      <w:r>
        <w:rPr>
          <w:rFonts w:hint="cs"/>
        </w:rPr>
        <w:t>LQR</w:t>
      </w:r>
      <w:r>
        <w:rPr>
          <w:rFonts w:hint="cs"/>
          <w:rtl/>
        </w:rPr>
        <w:t xml:space="preserve"> ע"י פתרון משוואת </w:t>
      </w:r>
      <w:r w:rsidR="00F94548">
        <w:rPr>
          <w:iCs/>
        </w:rPr>
        <w:t xml:space="preserve"> </w:t>
      </w:r>
      <w:r w:rsidR="00F94548">
        <w:rPr>
          <w:rFonts w:hint="cs"/>
          <w:iCs/>
          <w:rtl/>
        </w:rPr>
        <w:t xml:space="preserve"> </w:t>
      </w:r>
      <w:r w:rsidR="00861198">
        <w:rPr>
          <w:iCs/>
        </w:rPr>
        <w:fldChar w:fldCharType="begin"/>
      </w:r>
      <w:r w:rsidR="00861198">
        <w:rPr>
          <w:iCs/>
        </w:rPr>
        <w:instrText xml:space="preserve"> GOTOBUTTON ZEqnNum929780  \* MERGEFORMAT </w:instrText>
      </w:r>
      <w:r w:rsidR="00861198">
        <w:rPr>
          <w:iCs/>
        </w:rPr>
        <w:fldChar w:fldCharType="begin"/>
      </w:r>
      <w:r w:rsidR="00861198">
        <w:rPr>
          <w:iCs/>
        </w:rPr>
        <w:instrText xml:space="preserve"> REF ZEqnNum929780 \* Charformat \! \* MERGEFORMAT </w:instrText>
      </w:r>
      <w:r w:rsidR="00861198">
        <w:rPr>
          <w:iCs/>
        </w:rPr>
        <w:fldChar w:fldCharType="separate"/>
      </w:r>
      <w:r w:rsidR="00CD7B64" w:rsidRPr="00CD7B64">
        <w:rPr>
          <w:iCs/>
          <w:rtl/>
        </w:rPr>
        <w:instrText>(</w:instrText>
      </w:r>
      <w:r w:rsidR="00CD7B64" w:rsidRPr="00CD7B64">
        <w:rPr>
          <w:iCs/>
        </w:rPr>
        <w:instrText>29</w:instrText>
      </w:r>
      <w:r w:rsidR="00CD7B64" w:rsidRPr="00CD7B64">
        <w:rPr>
          <w:iCs/>
          <w:rtl/>
        </w:rPr>
        <w:instrText>)</w:instrText>
      </w:r>
      <w:r w:rsidR="00861198">
        <w:rPr>
          <w:iCs/>
        </w:rPr>
        <w:fldChar w:fldCharType="end"/>
      </w:r>
      <w:r w:rsidR="00861198">
        <w:rPr>
          <w:iCs/>
        </w:rPr>
        <w:fldChar w:fldCharType="end"/>
      </w:r>
      <w:r w:rsidR="00F94548">
        <w:rPr>
          <w:rFonts w:hint="cs"/>
          <w:iCs/>
          <w:rtl/>
        </w:rPr>
        <w:t>,</w:t>
      </w:r>
      <w:r w:rsidR="00861198">
        <w:rPr>
          <w:iCs/>
        </w:rPr>
        <w:fldChar w:fldCharType="begin"/>
      </w:r>
      <w:r w:rsidR="00861198">
        <w:rPr>
          <w:iCs/>
        </w:rPr>
        <w:instrText xml:space="preserve"> GOTOBUTTON ZEqnNum609277  \* MERGEFORMAT </w:instrText>
      </w:r>
      <w:r w:rsidR="00861198">
        <w:rPr>
          <w:iCs/>
        </w:rPr>
        <w:fldChar w:fldCharType="begin"/>
      </w:r>
      <w:r w:rsidR="00861198">
        <w:rPr>
          <w:iCs/>
        </w:rPr>
        <w:instrText xml:space="preserve"> REF ZEqnNum609277 \* Charformat \! \* MERGEFORMAT </w:instrText>
      </w:r>
      <w:r w:rsidR="00861198">
        <w:rPr>
          <w:iCs/>
        </w:rPr>
        <w:fldChar w:fldCharType="separate"/>
      </w:r>
      <w:r w:rsidR="00CD7B64" w:rsidRPr="00CD7B64">
        <w:rPr>
          <w:iCs/>
          <w:rtl/>
        </w:rPr>
        <w:instrText>(</w:instrText>
      </w:r>
      <w:r w:rsidR="00CD7B64" w:rsidRPr="00CD7B64">
        <w:rPr>
          <w:iCs/>
        </w:rPr>
        <w:instrText>26</w:instrText>
      </w:r>
      <w:r w:rsidR="00CD7B64" w:rsidRPr="00CD7B64">
        <w:rPr>
          <w:iCs/>
          <w:rtl/>
        </w:rPr>
        <w:instrText>)</w:instrText>
      </w:r>
      <w:r w:rsidR="00861198">
        <w:rPr>
          <w:iCs/>
        </w:rPr>
        <w:fldChar w:fldCharType="end"/>
      </w:r>
      <w:r w:rsidR="00861198">
        <w:rPr>
          <w:iCs/>
        </w:rPr>
        <w:fldChar w:fldCharType="end"/>
      </w:r>
      <w:r w:rsidR="00F94548">
        <w:rPr>
          <w:iCs/>
        </w:rPr>
        <w:t xml:space="preserve"> </w:t>
      </w:r>
      <w:r w:rsidR="004D3213">
        <w:rPr>
          <w:iCs/>
        </w:rPr>
        <w:t>.</w:t>
      </w:r>
      <w:r w:rsidR="004D3213">
        <w:rPr>
          <w:rFonts w:hint="cs"/>
          <w:iCs/>
          <w:rtl/>
        </w:rPr>
        <w:t xml:space="preserve"> </w:t>
      </w:r>
      <w:r w:rsidR="004D3213">
        <w:rPr>
          <w:rFonts w:hint="cs"/>
          <w:i/>
          <w:rtl/>
        </w:rPr>
        <w:t xml:space="preserve">ע"י בחירת </w:t>
      </w:r>
      <w:r w:rsidR="00B95B5A" w:rsidRPr="00B95B5A">
        <w:rPr>
          <w:i/>
          <w:position w:val="-12"/>
        </w:rPr>
        <w:object w:dxaOrig="540" w:dyaOrig="360" w14:anchorId="49E6017A">
          <v:shape id="_x0000_i1210" type="#_x0000_t75" style="width:30.3pt;height:22.75pt" o:ole="">
            <v:imagedata r:id="rId416" o:title=""/>
          </v:shape>
          <o:OLEObject Type="Embed" ProgID="Equation.DSMT4" ShapeID="_x0000_i1210" DrawAspect="Content" ObjectID="_1658524531" r:id="rId417"/>
        </w:object>
      </w:r>
      <w:r w:rsidR="00EA18E4">
        <w:rPr>
          <w:i/>
        </w:rPr>
        <w:t xml:space="preserve"> </w:t>
      </w:r>
      <w:r w:rsidR="00EA18E4">
        <w:rPr>
          <w:rFonts w:hint="cs"/>
          <w:i/>
          <w:rtl/>
        </w:rPr>
        <w:t xml:space="preserve"> ניתן לקבל </w:t>
      </w:r>
      <w:r w:rsidR="00EA18E4" w:rsidRPr="00F8115C">
        <w:rPr>
          <w:rFonts w:hint="cs"/>
          <w:rtl/>
        </w:rPr>
        <w:t>ביצועים שונים</w:t>
      </w:r>
      <w:r w:rsidR="00345F3A">
        <w:rPr>
          <w:rFonts w:hint="cs"/>
          <w:rtl/>
        </w:rPr>
        <w:t xml:space="preserve"> </w:t>
      </w:r>
      <w:r w:rsidR="00EA18E4" w:rsidRPr="00F8115C">
        <w:rPr>
          <w:rFonts w:hint="cs"/>
          <w:rtl/>
        </w:rPr>
        <w:t xml:space="preserve">עבור הבקר כפי שהוסבר בפרק הקודם. </w:t>
      </w:r>
      <w:r w:rsidR="00D96835" w:rsidRPr="00F8115C">
        <w:rPr>
          <w:rFonts w:hint="cs"/>
          <w:rtl/>
        </w:rPr>
        <w:t xml:space="preserve">בעזרת סדרת ניסויים נבחן את השפעת </w:t>
      </w:r>
      <w:r w:rsidR="00345F3A" w:rsidRPr="00345F3A">
        <w:rPr>
          <w:position w:val="-12"/>
        </w:rPr>
        <w:object w:dxaOrig="540" w:dyaOrig="360" w14:anchorId="1875D05A">
          <v:shape id="_x0000_i1324" type="#_x0000_t75" style="width:30.3pt;height:22.75pt" o:ole="">
            <v:imagedata r:id="rId418" o:title=""/>
          </v:shape>
          <o:OLEObject Type="Embed" ProgID="Equation.DSMT4" ShapeID="_x0000_i1324" DrawAspect="Content" ObjectID="_1658524532" r:id="rId419"/>
        </w:object>
      </w:r>
      <w:r w:rsidR="00D96835" w:rsidRPr="00F8115C">
        <w:t xml:space="preserve"> </w:t>
      </w:r>
      <w:r w:rsidR="00D96835" w:rsidRPr="00F8115C">
        <w:rPr>
          <w:rFonts w:hint="cs"/>
          <w:rtl/>
        </w:rPr>
        <w:t xml:space="preserve"> על בקר </w:t>
      </w:r>
      <w:r w:rsidR="00B01255">
        <w:rPr>
          <w:rFonts w:hint="cs"/>
          <w:rtl/>
        </w:rPr>
        <w:t>ה</w:t>
      </w:r>
      <w:r w:rsidR="00B01255">
        <w:t xml:space="preserve"> </w:t>
      </w:r>
      <w:r w:rsidR="00D96835" w:rsidRPr="00F8115C">
        <w:rPr>
          <w:rFonts w:hint="cs"/>
        </w:rPr>
        <w:t>L</w:t>
      </w:r>
      <w:r w:rsidR="00F8115C" w:rsidRPr="00F8115C">
        <w:rPr>
          <w:rFonts w:hint="cs"/>
        </w:rPr>
        <w:t>QR</w:t>
      </w:r>
      <w:r w:rsidR="00B01255">
        <w:rPr>
          <w:rFonts w:hint="cs"/>
          <w:rtl/>
        </w:rPr>
        <w:t xml:space="preserve"> </w:t>
      </w:r>
      <w:r w:rsidR="00262479">
        <w:rPr>
          <w:rFonts w:hint="cs"/>
          <w:rtl/>
        </w:rPr>
        <w:t xml:space="preserve"> ונשווה את התוצאות לתיאוריה.</w:t>
      </w:r>
    </w:p>
    <w:p w14:paraId="58EEE0F3" w14:textId="494AD6EE" w:rsidR="00B9298D" w:rsidRDefault="00BB4011" w:rsidP="00BB4011">
      <w:pPr>
        <w:jc w:val="left"/>
        <w:rPr>
          <w:rFonts w:hint="cs"/>
          <w:rtl/>
        </w:rPr>
      </w:pPr>
      <w:r>
        <w:rPr>
          <w:rFonts w:hint="cs"/>
          <w:rtl/>
        </w:rPr>
        <w:t>המערכת הינה מערכת לינארית ו</w:t>
      </w:r>
      <w:r w:rsidR="00345F3A">
        <w:rPr>
          <w:rFonts w:hint="cs"/>
          <w:rtl/>
        </w:rPr>
        <w:t xml:space="preserve">זו </w:t>
      </w:r>
      <w:r>
        <w:rPr>
          <w:rFonts w:hint="cs"/>
          <w:rtl/>
        </w:rPr>
        <w:t>מודלה ב</w:t>
      </w:r>
      <w:r>
        <w:t xml:space="preserve">simulink </w:t>
      </w:r>
      <w:r>
        <w:rPr>
          <w:rFonts w:hint="cs"/>
          <w:rtl/>
        </w:rPr>
        <w:t xml:space="preserve"> כמרחב מצב. </w:t>
      </w:r>
      <w:r w:rsidR="00CC74D0">
        <w:rPr>
          <w:rFonts w:hint="cs"/>
          <w:rtl/>
        </w:rPr>
        <w:t>מודל החוג הסגור הוא כלהלן:</w:t>
      </w:r>
    </w:p>
    <w:p w14:paraId="57243F9A" w14:textId="24A8DA4D" w:rsidR="00345F3A" w:rsidRDefault="00345F3A" w:rsidP="00BB4011">
      <w:pPr>
        <w:jc w:val="left"/>
        <w:rPr>
          <w:rtl/>
        </w:rPr>
      </w:pPr>
    </w:p>
    <w:p w14:paraId="68580A66" w14:textId="22B94D30" w:rsidR="00CC74D0" w:rsidRDefault="00EE7701" w:rsidP="00EE7701">
      <w:pPr>
        <w:jc w:val="center"/>
        <w:rPr>
          <w:rFonts w:hint="cs"/>
        </w:rPr>
      </w:pPr>
      <w:r w:rsidRPr="00EE7701">
        <w:lastRenderedPageBreak/>
        <w:drawing>
          <wp:inline distT="0" distB="0" distL="0" distR="0" wp14:anchorId="7D37E496" wp14:editId="4FF922D1">
            <wp:extent cx="3577590" cy="1507444"/>
            <wp:effectExtent l="0" t="0" r="381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0"/>
                    <a:stretch>
                      <a:fillRect/>
                    </a:stretch>
                  </pic:blipFill>
                  <pic:spPr>
                    <a:xfrm>
                      <a:off x="0" y="0"/>
                      <a:ext cx="3584478" cy="1510346"/>
                    </a:xfrm>
                    <a:prstGeom prst="rect">
                      <a:avLst/>
                    </a:prstGeom>
                  </pic:spPr>
                </pic:pic>
              </a:graphicData>
            </a:graphic>
          </wp:inline>
        </w:drawing>
      </w:r>
    </w:p>
    <w:p w14:paraId="00B4A87E" w14:textId="257356E3" w:rsidR="00CC74D0" w:rsidRDefault="00CC74D0" w:rsidP="00CC74D0">
      <w:pPr>
        <w:pStyle w:val="a4"/>
        <w:rPr>
          <w:noProof/>
          <w:rtl/>
        </w:rPr>
      </w:pPr>
      <w:r>
        <w:rPr>
          <w:rtl/>
        </w:rPr>
        <w:t xml:space="preserve">איור </w:t>
      </w:r>
      <w:fldSimple w:instr=" STYLEREF 1 \s ">
        <w:r w:rsidR="00CD7B64">
          <w:rPr>
            <w:noProof/>
            <w:cs/>
          </w:rPr>
          <w:t>‎</w:t>
        </w:r>
        <w:r w:rsidR="00CD7B64">
          <w:rPr>
            <w:noProof/>
          </w:rPr>
          <w:t>6</w:t>
        </w:r>
      </w:fldSimple>
      <w:r w:rsidR="00A4252A">
        <w:rPr>
          <w:rtl/>
        </w:rPr>
        <w:noBreakHyphen/>
      </w:r>
      <w:fldSimple w:instr=" SEQ איור \* ARABIC \s 1 ">
        <w:r w:rsidR="00CD7B64">
          <w:rPr>
            <w:noProof/>
          </w:rPr>
          <w:t>1</w:t>
        </w:r>
      </w:fldSimple>
      <w:r>
        <w:rPr>
          <w:noProof/>
        </w:rPr>
        <w:t xml:space="preserve"> </w:t>
      </w:r>
      <w:r>
        <w:rPr>
          <w:rFonts w:hint="cs"/>
          <w:noProof/>
          <w:rtl/>
        </w:rPr>
        <w:t>: מודל החוג הסגור למערכת הקרונות</w:t>
      </w:r>
    </w:p>
    <w:p w14:paraId="1F0B027B" w14:textId="77777777" w:rsidR="00F8481B" w:rsidRDefault="00F8481B" w:rsidP="00F8481B">
      <w:pPr>
        <w:rPr>
          <w:rtl/>
        </w:rPr>
      </w:pPr>
      <w:r>
        <w:rPr>
          <w:rFonts w:hint="cs"/>
          <w:rtl/>
        </w:rPr>
        <w:t>תנאי ההתחלה שנבחרו עבור הסימולציה הם</w:t>
      </w:r>
    </w:p>
    <w:p w14:paraId="2A8E5E03" w14:textId="5187FE83" w:rsidR="00F8481B" w:rsidRPr="00F8481B" w:rsidRDefault="003549B8" w:rsidP="00F8481B">
      <w:pPr>
        <w:jc w:val="center"/>
      </w:pPr>
      <w:r w:rsidRPr="00F8481B">
        <w:rPr>
          <w:position w:val="-30"/>
        </w:rPr>
        <w:object w:dxaOrig="2900" w:dyaOrig="720" w14:anchorId="253E9944">
          <v:shape id="_x0000_i1212" type="#_x0000_t75" style="width:2in;height:37.9pt" o:ole="">
            <v:imagedata r:id="rId421" o:title=""/>
          </v:shape>
          <o:OLEObject Type="Embed" ProgID="Equation.DSMT4" ShapeID="_x0000_i1212" DrawAspect="Content" ObjectID="_1658524533" r:id="rId422"/>
        </w:object>
      </w:r>
    </w:p>
    <w:p w14:paraId="03E4DF05" w14:textId="228EBDE6" w:rsidR="00CC74D0" w:rsidRDefault="00AB75BF" w:rsidP="002F7AAB">
      <w:pPr>
        <w:pStyle w:val="3"/>
        <w:rPr>
          <w:rtl/>
        </w:rPr>
      </w:pPr>
      <w:r>
        <w:rPr>
          <w:rFonts w:hint="cs"/>
          <w:rtl/>
        </w:rPr>
        <w:t>ניסוי</w:t>
      </w:r>
      <w:r w:rsidR="00D15DD2">
        <w:rPr>
          <w:rFonts w:hint="cs"/>
          <w:rtl/>
        </w:rPr>
        <w:t xml:space="preserve"> לבדיקת</w:t>
      </w:r>
      <w:r w:rsidR="00662C8C">
        <w:rPr>
          <w:rFonts w:hint="cs"/>
          <w:rtl/>
        </w:rPr>
        <w:t xml:space="preserve"> </w:t>
      </w:r>
      <w:r w:rsidR="00D15DD2">
        <w:rPr>
          <w:rFonts w:hint="cs"/>
          <w:rtl/>
        </w:rPr>
        <w:t>ההשפעה של</w:t>
      </w:r>
      <w:r w:rsidR="00CC74D0">
        <w:rPr>
          <w:rFonts w:hint="cs"/>
          <w:rtl/>
        </w:rPr>
        <w:t xml:space="preserve"> </w:t>
      </w:r>
      <w:r w:rsidR="000645DC" w:rsidRPr="000D0233">
        <w:rPr>
          <w:position w:val="-12"/>
        </w:rPr>
        <w:object w:dxaOrig="260" w:dyaOrig="360" w14:anchorId="50562E1C">
          <v:shape id="_x0000_i1330" type="#_x0000_t75" style="width:15.15pt;height:22.75pt" o:ole="">
            <v:imagedata r:id="rId423" o:title=""/>
          </v:shape>
          <o:OLEObject Type="Embed" ProgID="Equation.DSMT4" ShapeID="_x0000_i1330" DrawAspect="Content" ObjectID="_1658524534" r:id="rId424"/>
        </w:object>
      </w:r>
      <w:r w:rsidR="000D0233">
        <w:t xml:space="preserve"> </w:t>
      </w:r>
      <w:r w:rsidR="000D0233">
        <w:rPr>
          <w:rFonts w:hint="cs"/>
          <w:rtl/>
        </w:rPr>
        <w:t>על ביצועי העקיבה</w:t>
      </w:r>
    </w:p>
    <w:p w14:paraId="4CA24D7B" w14:textId="1AD5FD30" w:rsidR="000D0233" w:rsidRDefault="00640A7E" w:rsidP="000D0233">
      <w:pPr>
        <w:rPr>
          <w:rtl/>
        </w:rPr>
      </w:pPr>
      <w:r>
        <w:rPr>
          <w:rFonts w:hint="cs"/>
          <w:rtl/>
        </w:rPr>
        <w:t xml:space="preserve">בניסוי זה </w:t>
      </w:r>
      <w:r w:rsidRPr="00640A7E">
        <w:rPr>
          <w:position w:val="-12"/>
        </w:rPr>
        <w:object w:dxaOrig="240" w:dyaOrig="360" w14:anchorId="7266DBA2">
          <v:shape id="_x0000_i1214" type="#_x0000_t75" style="width:15.15pt;height:22.75pt" o:ole="">
            <v:imagedata r:id="rId425" o:title=""/>
          </v:shape>
          <o:OLEObject Type="Embed" ProgID="Equation.DSMT4" ShapeID="_x0000_i1214" DrawAspect="Content" ObjectID="_1658524535" r:id="rId426"/>
        </w:object>
      </w:r>
      <w:r>
        <w:t xml:space="preserve"> </w:t>
      </w:r>
      <w:r w:rsidR="0078493D">
        <w:rPr>
          <w:rFonts w:hint="cs"/>
          <w:rtl/>
        </w:rPr>
        <w:t>נבחרה כקבוע ו</w:t>
      </w:r>
      <w:r w:rsidR="00554AE4">
        <w:rPr>
          <w:rFonts w:hint="cs"/>
          <w:rtl/>
        </w:rPr>
        <w:t xml:space="preserve">ביצועי המערכת נמדדו עבור ערכי </w:t>
      </w:r>
      <w:r w:rsidR="00554AE4" w:rsidRPr="0078493D">
        <w:rPr>
          <w:position w:val="-12"/>
        </w:rPr>
        <w:object w:dxaOrig="260" w:dyaOrig="360" w14:anchorId="59D1F75D">
          <v:shape id="_x0000_i1215" type="#_x0000_t75" style="width:15.15pt;height:22.75pt" o:ole="">
            <v:imagedata r:id="rId427" o:title=""/>
          </v:shape>
          <o:OLEObject Type="Embed" ProgID="Equation.DSMT4" ShapeID="_x0000_i1215" DrawAspect="Content" ObjectID="_1658524536" r:id="rId428"/>
        </w:object>
      </w:r>
      <w:r w:rsidR="00554AE4">
        <w:t xml:space="preserve"> </w:t>
      </w:r>
      <w:r w:rsidR="00554AE4">
        <w:rPr>
          <w:rFonts w:hint="cs"/>
          <w:rtl/>
        </w:rPr>
        <w:t xml:space="preserve"> משתנים.</w:t>
      </w:r>
    </w:p>
    <w:p w14:paraId="02E8AED7" w14:textId="74333D5C" w:rsidR="00A67FBC" w:rsidRDefault="00A84FFE" w:rsidP="005D6C6E">
      <w:pPr>
        <w:pStyle w:val="MTDisplayEquation"/>
      </w:pPr>
      <w:r>
        <w:rPr>
          <w:rtl/>
        </w:rPr>
        <w:tab/>
      </w:r>
      <w:r w:rsidR="00B77F26" w:rsidRPr="00B77F26">
        <w:rPr>
          <w:position w:val="-32"/>
        </w:rPr>
        <w:object w:dxaOrig="1600" w:dyaOrig="760" w14:anchorId="64E5A855">
          <v:shape id="_x0000_i1216" type="#_x0000_t75" style="width:79.6pt;height:34.1pt" o:ole="">
            <v:imagedata r:id="rId429" o:title=""/>
          </v:shape>
          <o:OLEObject Type="Embed" ProgID="Equation.DSMT4" ShapeID="_x0000_i1216" DrawAspect="Content" ObjectID="_1658524537" r:id="rId430"/>
        </w:object>
      </w:r>
    </w:p>
    <w:p w14:paraId="3CC93F3E" w14:textId="77777777" w:rsidR="005D6C6E" w:rsidRDefault="00A67FBC" w:rsidP="005D6C6E">
      <w:pPr>
        <w:keepNext/>
        <w:jc w:val="center"/>
      </w:pPr>
      <w:r>
        <w:rPr>
          <w:noProof/>
        </w:rPr>
        <w:drawing>
          <wp:inline distT="0" distB="0" distL="0" distR="0" wp14:anchorId="15D6DE17" wp14:editId="58DCF408">
            <wp:extent cx="5320413" cy="1844657"/>
            <wp:effectExtent l="0" t="0" r="0" b="381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2"/>
                    <pic:cNvPicPr>
                      <a:picLocks noChangeAspect="1" noChangeArrowheads="1"/>
                    </pic:cNvPicPr>
                  </pic:nvPicPr>
                  <pic:blipFill rotWithShape="1">
                    <a:blip r:embed="rId431" cstate="print">
                      <a:extLst>
                        <a:ext uri="{28A0092B-C50C-407E-A947-70E740481C1C}">
                          <a14:useLocalDpi xmlns:a14="http://schemas.microsoft.com/office/drawing/2010/main" val="0"/>
                        </a:ext>
                      </a:extLst>
                    </a:blip>
                    <a:srcRect l="8962" r="8445"/>
                    <a:stretch/>
                  </pic:blipFill>
                  <pic:spPr bwMode="auto">
                    <a:xfrm>
                      <a:off x="0" y="0"/>
                      <a:ext cx="5448233" cy="1888974"/>
                    </a:xfrm>
                    <a:prstGeom prst="rect">
                      <a:avLst/>
                    </a:prstGeom>
                    <a:noFill/>
                    <a:ln>
                      <a:noFill/>
                    </a:ln>
                    <a:extLst>
                      <a:ext uri="{53640926-AAD7-44D8-BBD7-CCE9431645EC}">
                        <a14:shadowObscured xmlns:a14="http://schemas.microsoft.com/office/drawing/2010/main"/>
                      </a:ext>
                    </a:extLst>
                  </pic:spPr>
                </pic:pic>
              </a:graphicData>
            </a:graphic>
          </wp:inline>
        </w:drawing>
      </w:r>
    </w:p>
    <w:p w14:paraId="7F39D48C" w14:textId="56442BED" w:rsidR="008D7345" w:rsidRDefault="005D6C6E" w:rsidP="005D6C6E">
      <w:pPr>
        <w:pStyle w:val="a4"/>
      </w:pPr>
      <w:r>
        <w:rPr>
          <w:rtl/>
        </w:rPr>
        <w:t xml:space="preserve">איור </w:t>
      </w:r>
      <w:fldSimple w:instr=" STYLEREF 1 \s ">
        <w:r w:rsidR="00CD7B64">
          <w:rPr>
            <w:noProof/>
            <w:cs/>
          </w:rPr>
          <w:t>‎</w:t>
        </w:r>
        <w:r w:rsidR="00CD7B64">
          <w:rPr>
            <w:noProof/>
          </w:rPr>
          <w:t>6</w:t>
        </w:r>
      </w:fldSimple>
      <w:r w:rsidR="00A4252A" w:rsidRPr="002D4492">
        <w:rPr>
          <w:rtl/>
        </w:rPr>
        <w:noBreakHyphen/>
      </w:r>
      <w:fldSimple w:instr=" SEQ איור \* ARABIC \s 1 ">
        <w:r w:rsidR="00CD7B64">
          <w:rPr>
            <w:noProof/>
          </w:rPr>
          <w:t>2</w:t>
        </w:r>
      </w:fldSimple>
      <w:r w:rsidRPr="002D4492">
        <w:rPr>
          <w:rFonts w:hint="cs"/>
          <w:noProof/>
          <w:rtl/>
        </w:rPr>
        <w:t>: ביצועי ה</w:t>
      </w:r>
      <w:r w:rsidR="002D4492" w:rsidRPr="002D4492">
        <w:rPr>
          <w:rFonts w:hint="cs"/>
          <w:noProof/>
          <w:rtl/>
        </w:rPr>
        <w:t>חוג הסגור</w:t>
      </w:r>
      <w:r w:rsidRPr="002D4492">
        <w:rPr>
          <w:rFonts w:hint="cs"/>
          <w:noProof/>
          <w:rtl/>
        </w:rPr>
        <w:t xml:space="preserve"> כתלות ב</w:t>
      </w:r>
      <w:r w:rsidR="00CD6BCC" w:rsidRPr="00CD6BCC">
        <w:rPr>
          <w:noProof/>
          <w:position w:val="-12"/>
        </w:rPr>
        <w:object w:dxaOrig="260" w:dyaOrig="360" w14:anchorId="0616D281">
          <v:shape id="_x0000_i1217" type="#_x0000_t75" style="width:15.15pt;height:22.75pt" o:ole="">
            <v:imagedata r:id="rId432" o:title=""/>
          </v:shape>
          <o:OLEObject Type="Embed" ProgID="Equation.DSMT4" ShapeID="_x0000_i1217" DrawAspect="Content" ObjectID="_1658524538" r:id="rId433"/>
        </w:object>
      </w:r>
    </w:p>
    <w:p w14:paraId="276FBA0C" w14:textId="4978F5AD" w:rsidR="00AB783C" w:rsidRDefault="00CD6BCC" w:rsidP="00111A7E">
      <w:pPr>
        <w:rPr>
          <w:rFonts w:hint="cs"/>
          <w:rtl/>
        </w:rPr>
      </w:pPr>
      <w:r>
        <w:rPr>
          <w:rFonts w:hint="cs"/>
          <w:rtl/>
        </w:rPr>
        <w:t xml:space="preserve">ניתן לראות שביצועי העקיבה משתפרים עם הירידה בערכו של </w:t>
      </w:r>
      <w:r w:rsidR="00CE4602" w:rsidRPr="00CB67F2">
        <w:rPr>
          <w:position w:val="-12"/>
        </w:rPr>
        <w:object w:dxaOrig="260" w:dyaOrig="360" w14:anchorId="60EAE276">
          <v:shape id="_x0000_i1218" type="#_x0000_t75" style="width:15.15pt;height:22.75pt" o:ole="">
            <v:imagedata r:id="rId434" o:title=""/>
          </v:shape>
          <o:OLEObject Type="Embed" ProgID="Equation.DSMT4" ShapeID="_x0000_i1218" DrawAspect="Content" ObjectID="_1658524539" r:id="rId435"/>
        </w:object>
      </w:r>
      <w:r w:rsidR="00CB67F2">
        <w:rPr>
          <w:rFonts w:hint="cs"/>
          <w:rtl/>
        </w:rPr>
        <w:t>. ניתן להסביר זאת בכך שהורד</w:t>
      </w:r>
      <w:r w:rsidR="00CE4602">
        <w:rPr>
          <w:rFonts w:hint="cs"/>
          <w:rtl/>
        </w:rPr>
        <w:t xml:space="preserve">ה של </w:t>
      </w:r>
      <w:r w:rsidR="00CE4602" w:rsidRPr="00CB67F2">
        <w:rPr>
          <w:position w:val="-12"/>
        </w:rPr>
        <w:object w:dxaOrig="260" w:dyaOrig="360" w14:anchorId="075C68CB">
          <v:shape id="_x0000_i1219" type="#_x0000_t75" style="width:15.15pt;height:22.75pt" o:ole="">
            <v:imagedata r:id="rId434" o:title=""/>
          </v:shape>
          <o:OLEObject Type="Embed" ProgID="Equation.DSMT4" ShapeID="_x0000_i1219" DrawAspect="Content" ObjectID="_1658524540" r:id="rId436"/>
        </w:object>
      </w:r>
      <w:r w:rsidR="00CE4602">
        <w:rPr>
          <w:rFonts w:hint="cs"/>
          <w:rtl/>
        </w:rPr>
        <w:t xml:space="preserve"> </w:t>
      </w:r>
      <w:r w:rsidR="00EA12B2">
        <w:rPr>
          <w:rFonts w:hint="cs"/>
          <w:rtl/>
        </w:rPr>
        <w:t>גורם ל</w:t>
      </w:r>
      <w:r w:rsidR="0067441C">
        <w:rPr>
          <w:rFonts w:hint="cs"/>
          <w:rtl/>
        </w:rPr>
        <w:t>או</w:t>
      </w:r>
      <w:r w:rsidR="008330B3">
        <w:t>ת</w:t>
      </w:r>
      <w:r w:rsidR="0067441C">
        <w:rPr>
          <w:rFonts w:hint="cs"/>
          <w:rtl/>
        </w:rPr>
        <w:t xml:space="preserve"> הבקרה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EA12B2">
        <w:rPr>
          <w:rFonts w:hint="cs"/>
          <w:rtl/>
        </w:rPr>
        <w:t xml:space="preserve"> להשפיע פחות על </w:t>
      </w:r>
      <w:r w:rsidR="003830FB">
        <w:rPr>
          <w:rFonts w:hint="cs"/>
          <w:rtl/>
        </w:rPr>
        <w:t>פונקציית המחיר</w:t>
      </w:r>
      <w:r w:rsidR="00935275">
        <w:rPr>
          <w:rFonts w:hint="cs"/>
          <w:rtl/>
        </w:rPr>
        <w:t xml:space="preserve"> כך שהשגיאה ב</w:t>
      </w:r>
      <w:r w:rsidR="00935275">
        <w:t>y</w:t>
      </w:r>
      <w:r w:rsidR="00935275">
        <w:rPr>
          <w:rFonts w:hint="cs"/>
          <w:rtl/>
        </w:rPr>
        <w:t xml:space="preserve"> תהיה משמעותית יותר </w:t>
      </w:r>
      <w:r w:rsidR="00F51BC4">
        <w:rPr>
          <w:rFonts w:hint="cs"/>
          <w:rtl/>
        </w:rPr>
        <w:lastRenderedPageBreak/>
        <w:t xml:space="preserve">בפונקציית המחיר </w:t>
      </w:r>
      <w:r w:rsidR="00935275">
        <w:rPr>
          <w:rFonts w:hint="cs"/>
          <w:rtl/>
        </w:rPr>
        <w:t>באופן יחסי</w:t>
      </w:r>
      <w:r w:rsidR="00F51BC4">
        <w:rPr>
          <w:rFonts w:hint="cs"/>
          <w:rtl/>
        </w:rPr>
        <w:t xml:space="preserve"> </w:t>
      </w:r>
      <w:r w:rsidR="00D47DD9">
        <w:rPr>
          <w:rFonts w:hint="cs"/>
          <w:rtl/>
        </w:rPr>
        <w:t xml:space="preserve">למחיר הפעלה של </w:t>
      </w:r>
      <w:r w:rsidR="00D47DD9" w:rsidRPr="00D47DD9">
        <w:rPr>
          <w:position w:val="-12"/>
        </w:rPr>
        <w:object w:dxaOrig="260" w:dyaOrig="360" w14:anchorId="3FA33060">
          <v:shape id="_x0000_i1328" type="#_x0000_t75" style="width:11.35pt;height:18.95pt" o:ole="">
            <v:imagedata r:id="rId437" o:title=""/>
          </v:shape>
          <o:OLEObject Type="Embed" ProgID="Equation.DSMT4" ShapeID="_x0000_i1328" DrawAspect="Content" ObjectID="_1658524541" r:id="rId438"/>
        </w:object>
      </w:r>
      <w:r w:rsidR="00935275">
        <w:rPr>
          <w:rFonts w:hint="cs"/>
          <w:rtl/>
        </w:rPr>
        <w:t xml:space="preserve">. מעניין לראות כי </w:t>
      </w:r>
      <w:r w:rsidR="00951EA3">
        <w:rPr>
          <w:rFonts w:hint="cs"/>
          <w:rtl/>
        </w:rPr>
        <w:t xml:space="preserve">תדירות המערכת לא משתנה כתלות ב </w:t>
      </w:r>
      <w:r w:rsidR="00951EA3" w:rsidRPr="00CB67F2">
        <w:rPr>
          <w:position w:val="-12"/>
        </w:rPr>
        <w:object w:dxaOrig="260" w:dyaOrig="360" w14:anchorId="18F07087">
          <v:shape id="_x0000_i1220" type="#_x0000_t75" style="width:15.15pt;height:22.75pt" o:ole="">
            <v:imagedata r:id="rId434" o:title=""/>
          </v:shape>
          <o:OLEObject Type="Embed" ProgID="Equation.DSMT4" ShapeID="_x0000_i1220" DrawAspect="Content" ObjectID="_1658524542" r:id="rId439"/>
        </w:object>
      </w:r>
      <w:r w:rsidR="00D47DD9">
        <w:t>,</w:t>
      </w:r>
      <w:r w:rsidR="005339C0">
        <w:rPr>
          <w:rFonts w:hint="cs"/>
          <w:rtl/>
        </w:rPr>
        <w:t xml:space="preserve"> אלה לכל מסה ישנה תדירות עצמית </w:t>
      </w:r>
      <w:r w:rsidR="00243357">
        <w:rPr>
          <w:rFonts w:hint="cs"/>
          <w:rtl/>
        </w:rPr>
        <w:t xml:space="preserve">ששווה ל </w:t>
      </w:r>
      <m:oMath>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e>
        </m:rad>
      </m:oMath>
      <w:r w:rsidR="00270917">
        <w:rPr>
          <w:rFonts w:eastAsiaTheme="minorEastAsia"/>
        </w:rPr>
        <w:t xml:space="preserve"> </w:t>
      </w:r>
      <w:r w:rsidR="007062B7">
        <w:rPr>
          <w:rFonts w:hint="cs"/>
          <w:rtl/>
        </w:rPr>
        <w:t xml:space="preserve"> (תנועה הרמונית פשוטה)</w:t>
      </w:r>
      <w:r w:rsidR="00A35428">
        <w:rPr>
          <w:rFonts w:hint="cs"/>
          <w:rtl/>
        </w:rPr>
        <w:t>.</w:t>
      </w:r>
    </w:p>
    <w:p w14:paraId="3DFC0BB2" w14:textId="2810B142" w:rsidR="007A0DED" w:rsidRDefault="007A0DED" w:rsidP="002F7AAB">
      <w:pPr>
        <w:pStyle w:val="3"/>
        <w:rPr>
          <w:rtl/>
        </w:rPr>
      </w:pPr>
      <w:r>
        <w:rPr>
          <w:rFonts w:hint="cs"/>
          <w:rtl/>
        </w:rPr>
        <w:t xml:space="preserve">השפעת </w:t>
      </w:r>
      <w:r w:rsidR="000645DC" w:rsidRPr="00361F8B">
        <w:rPr>
          <w:position w:val="-12"/>
        </w:rPr>
        <w:object w:dxaOrig="240" w:dyaOrig="360" w14:anchorId="1A0D3513">
          <v:shape id="_x0000_i1332" type="#_x0000_t75" style="width:15.15pt;height:22.75pt" o:ole="">
            <v:imagedata r:id="rId440" o:title=""/>
          </v:shape>
          <o:OLEObject Type="Embed" ProgID="Equation.DSMT4" ShapeID="_x0000_i1332" DrawAspect="Content" ObjectID="_1658524543" r:id="rId441"/>
        </w:object>
      </w:r>
      <w:r>
        <w:rPr>
          <w:rFonts w:hint="cs"/>
          <w:rtl/>
        </w:rPr>
        <w:t xml:space="preserve"> על ביצועי העקיבה</w:t>
      </w:r>
    </w:p>
    <w:p w14:paraId="70F24101" w14:textId="18B4BD6D" w:rsidR="00F95E3E" w:rsidRDefault="00F95E3E" w:rsidP="00111A7E">
      <w:pPr>
        <w:rPr>
          <w:rtl/>
        </w:rPr>
      </w:pPr>
    </w:p>
    <w:p w14:paraId="7AF87110" w14:textId="77777777" w:rsidR="001513FC" w:rsidRDefault="001513FC" w:rsidP="001513FC">
      <w:pPr>
        <w:keepNext/>
      </w:pPr>
      <w:r>
        <w:rPr>
          <w:noProof/>
        </w:rPr>
        <w:drawing>
          <wp:inline distT="0" distB="0" distL="0" distR="0" wp14:anchorId="6AF3583A" wp14:editId="736E1AF7">
            <wp:extent cx="5470525" cy="1918970"/>
            <wp:effectExtent l="0" t="0" r="0" b="508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5470525" cy="1918970"/>
                    </a:xfrm>
                    <a:prstGeom prst="rect">
                      <a:avLst/>
                    </a:prstGeom>
                    <a:noFill/>
                    <a:ln>
                      <a:noFill/>
                    </a:ln>
                  </pic:spPr>
                </pic:pic>
              </a:graphicData>
            </a:graphic>
          </wp:inline>
        </w:drawing>
      </w:r>
    </w:p>
    <w:p w14:paraId="6CC5E2E5" w14:textId="03534D2D" w:rsidR="001513FC" w:rsidRDefault="001513FC" w:rsidP="001513FC">
      <w:pPr>
        <w:pStyle w:val="a4"/>
      </w:pPr>
      <w:r>
        <w:rPr>
          <w:rtl/>
        </w:rPr>
        <w:t xml:space="preserve">איור </w:t>
      </w:r>
      <w:fldSimple w:instr=" STYLEREF 1 \s ">
        <w:r w:rsidR="00CD7B64">
          <w:rPr>
            <w:noProof/>
            <w:cs/>
          </w:rPr>
          <w:t>‎</w:t>
        </w:r>
        <w:r w:rsidR="00CD7B64">
          <w:rPr>
            <w:noProof/>
          </w:rPr>
          <w:t>6</w:t>
        </w:r>
      </w:fldSimple>
      <w:r w:rsidR="00A4252A">
        <w:rPr>
          <w:rtl/>
        </w:rPr>
        <w:noBreakHyphen/>
      </w:r>
      <w:fldSimple w:instr=" SEQ איור \* ARABIC \s 1 ">
        <w:r w:rsidR="00CD7B64">
          <w:rPr>
            <w:noProof/>
          </w:rPr>
          <w:t>3</w:t>
        </w:r>
      </w:fldSimple>
      <w:r>
        <w:rPr>
          <w:noProof/>
        </w:rPr>
        <w:t>:</w:t>
      </w:r>
      <w:r>
        <w:rPr>
          <w:rFonts w:hint="cs"/>
          <w:noProof/>
          <w:rtl/>
        </w:rPr>
        <w:t xml:space="preserve"> </w:t>
      </w:r>
      <w:r w:rsidRPr="007A3720">
        <w:rPr>
          <w:rFonts w:hint="cs"/>
          <w:noProof/>
          <w:rtl/>
        </w:rPr>
        <w:t xml:space="preserve">ביצועי </w:t>
      </w:r>
      <w:r w:rsidR="007A3720" w:rsidRPr="007A3720">
        <w:rPr>
          <w:rFonts w:hint="cs"/>
          <w:noProof/>
          <w:rtl/>
        </w:rPr>
        <w:t>החוג הסגור</w:t>
      </w:r>
      <w:r w:rsidRPr="007A3720">
        <w:rPr>
          <w:rFonts w:hint="cs"/>
          <w:noProof/>
          <w:rtl/>
        </w:rPr>
        <w:t xml:space="preserve"> כתלות</w:t>
      </w:r>
      <w:r>
        <w:rPr>
          <w:rFonts w:hint="cs"/>
          <w:noProof/>
          <w:rtl/>
        </w:rPr>
        <w:t xml:space="preserve"> ב</w:t>
      </w:r>
      <w:r w:rsidR="007315E7" w:rsidRPr="00CD6BCC">
        <w:rPr>
          <w:noProof/>
          <w:position w:val="-12"/>
        </w:rPr>
        <w:object w:dxaOrig="240" w:dyaOrig="360" w14:anchorId="48FB53AD">
          <v:shape id="_x0000_i1222" type="#_x0000_t75" style="width:15.15pt;height:22.75pt" o:ole="">
            <v:imagedata r:id="rId443" o:title=""/>
          </v:shape>
          <o:OLEObject Type="Embed" ProgID="Equation.DSMT4" ShapeID="_x0000_i1222" DrawAspect="Content" ObjectID="_1658524544" r:id="rId444"/>
        </w:object>
      </w:r>
    </w:p>
    <w:p w14:paraId="68D3AE06" w14:textId="7E9E5D3B" w:rsidR="00F95E3E" w:rsidRPr="001513FC" w:rsidRDefault="00F95E3E" w:rsidP="001513FC">
      <w:pPr>
        <w:pStyle w:val="a4"/>
        <w:rPr>
          <w:rtl/>
        </w:rPr>
      </w:pPr>
    </w:p>
    <w:p w14:paraId="49893BCD" w14:textId="50C0B076" w:rsidR="000A6B58" w:rsidRDefault="007315E7" w:rsidP="000645DC">
      <w:pPr>
        <w:rPr>
          <w:rFonts w:hint="cs"/>
          <w:rtl/>
        </w:rPr>
      </w:pPr>
      <w:r>
        <w:rPr>
          <w:rFonts w:hint="cs"/>
          <w:rtl/>
        </w:rPr>
        <w:t xml:space="preserve">בדומה </w:t>
      </w:r>
      <w:r w:rsidR="00F54580">
        <w:rPr>
          <w:rFonts w:hint="cs"/>
          <w:rtl/>
        </w:rPr>
        <w:t>לניסוי הקודם</w:t>
      </w:r>
      <w:r w:rsidR="00FB026B">
        <w:rPr>
          <w:rFonts w:hint="cs"/>
          <w:rtl/>
        </w:rPr>
        <w:t>, גם כאן ה</w:t>
      </w:r>
      <w:r w:rsidR="00D51A26">
        <w:rPr>
          <w:rFonts w:hint="cs"/>
          <w:rtl/>
        </w:rPr>
        <w:t>קטנת</w:t>
      </w:r>
      <w:r w:rsidR="00FB026B">
        <w:rPr>
          <w:rFonts w:hint="cs"/>
          <w:rtl/>
        </w:rPr>
        <w:t xml:space="preserve"> </w:t>
      </w:r>
      <w:r w:rsidR="007918A6" w:rsidRPr="00CB67F2">
        <w:rPr>
          <w:position w:val="-12"/>
        </w:rPr>
        <w:object w:dxaOrig="240" w:dyaOrig="360" w14:anchorId="7D026C79">
          <v:shape id="_x0000_i1223" type="#_x0000_t75" style="width:15.15pt;height:22.75pt" o:ole="">
            <v:imagedata r:id="rId445" o:title=""/>
          </v:shape>
          <o:OLEObject Type="Embed" ProgID="Equation.DSMT4" ShapeID="_x0000_i1223" DrawAspect="Content" ObjectID="_1658524545" r:id="rId446"/>
        </w:object>
      </w:r>
      <w:r w:rsidR="00D51A26">
        <w:rPr>
          <w:rFonts w:hint="cs"/>
          <w:rtl/>
        </w:rPr>
        <w:t xml:space="preserve"> מובילה לביצועי בקרה טובים יותר ואינה משפיעה על התדירות של החוג הסגור. </w:t>
      </w:r>
    </w:p>
    <w:p w14:paraId="2945C827" w14:textId="53ABAAEF" w:rsidR="006C523B" w:rsidRDefault="007A0DED" w:rsidP="002F7AAB">
      <w:pPr>
        <w:pStyle w:val="3"/>
        <w:rPr>
          <w:rtl/>
        </w:rPr>
      </w:pPr>
      <w:r>
        <w:rPr>
          <w:rFonts w:hint="cs"/>
          <w:rtl/>
        </w:rPr>
        <w:t xml:space="preserve">השפעת </w:t>
      </w:r>
      <w:r w:rsidRPr="00361F8B">
        <w:rPr>
          <w:position w:val="-12"/>
        </w:rPr>
        <w:object w:dxaOrig="540" w:dyaOrig="360" w14:anchorId="0D247C7E">
          <v:shape id="_x0000_i1225" type="#_x0000_t75" style="width:30.3pt;height:22.75pt" o:ole="">
            <v:imagedata r:id="rId447" o:title=""/>
          </v:shape>
          <o:OLEObject Type="Embed" ProgID="Equation.DSMT4" ShapeID="_x0000_i1225" DrawAspect="Content" ObjectID="_1658524546" r:id="rId448"/>
        </w:object>
      </w:r>
      <w:r>
        <w:rPr>
          <w:rFonts w:hint="cs"/>
          <w:rtl/>
        </w:rPr>
        <w:t xml:space="preserve"> על משתני המצב של המערכת</w:t>
      </w:r>
    </w:p>
    <w:p w14:paraId="7F9D3560" w14:textId="77777777" w:rsidR="000645DC" w:rsidRDefault="000645DC" w:rsidP="000645DC">
      <w:pPr>
        <w:rPr>
          <w:rtl/>
        </w:rPr>
      </w:pPr>
      <w:r>
        <w:rPr>
          <w:rFonts w:hint="cs"/>
          <w:rtl/>
        </w:rPr>
        <w:t>נרצה כעת לבחון את התכנסות משתני המצב. בקר ה</w:t>
      </w:r>
      <w:r>
        <w:rPr>
          <w:rFonts w:hint="cs"/>
        </w:rPr>
        <w:t>LQR</w:t>
      </w:r>
      <w:r>
        <w:rPr>
          <w:rFonts w:hint="cs"/>
          <w:rtl/>
        </w:rPr>
        <w:t xml:space="preserve"> נועד למזער את </w:t>
      </w:r>
      <w:r w:rsidRPr="007D19CA">
        <w:rPr>
          <w:position w:val="-10"/>
        </w:rPr>
        <w:object w:dxaOrig="300" w:dyaOrig="360" w14:anchorId="790CEAEB">
          <v:shape id="_x0000_i1335" type="#_x0000_t75" style="width:15.15pt;height:22.75pt" o:ole="">
            <v:imagedata r:id="rId449" o:title=""/>
          </v:shape>
          <o:OLEObject Type="Embed" ProgID="Equation.DSMT4" ShapeID="_x0000_i1335" DrawAspect="Content" ObjectID="_1658524547" r:id="rId450"/>
        </w:object>
      </w:r>
      <w:r>
        <w:rPr>
          <w:rFonts w:hint="cs"/>
          <w:rtl/>
        </w:rPr>
        <w:t xml:space="preserve"> ללא דרישה נוספת על משתני המצב. נביט במשתני המצב לאורך פעולת המערכת:</w:t>
      </w:r>
    </w:p>
    <w:p w14:paraId="7BC96AA3" w14:textId="77777777" w:rsidR="000645DC" w:rsidRPr="000645DC" w:rsidRDefault="000645DC" w:rsidP="000645DC">
      <w:pPr>
        <w:rPr>
          <w:rtl/>
        </w:rPr>
      </w:pPr>
    </w:p>
    <w:p w14:paraId="07705E90" w14:textId="77777777" w:rsidR="006C523B" w:rsidRDefault="000A6B58" w:rsidP="007A0DED">
      <w:pPr>
        <w:keepNext/>
        <w:jc w:val="center"/>
      </w:pPr>
      <w:r>
        <w:rPr>
          <w:noProof/>
        </w:rPr>
        <w:lastRenderedPageBreak/>
        <w:drawing>
          <wp:inline distT="0" distB="0" distL="0" distR="0" wp14:anchorId="4A7D5BBE" wp14:editId="75B3F2A6">
            <wp:extent cx="5649021" cy="2484208"/>
            <wp:effectExtent l="0" t="0" r="889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7"/>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5655579" cy="2487092"/>
                    </a:xfrm>
                    <a:prstGeom prst="rect">
                      <a:avLst/>
                    </a:prstGeom>
                    <a:noFill/>
                    <a:ln>
                      <a:noFill/>
                    </a:ln>
                  </pic:spPr>
                </pic:pic>
              </a:graphicData>
            </a:graphic>
          </wp:inline>
        </w:drawing>
      </w:r>
    </w:p>
    <w:p w14:paraId="7CE87E6B" w14:textId="727ADA2E" w:rsidR="006C523B" w:rsidRDefault="006C523B" w:rsidP="005D3F62">
      <w:pPr>
        <w:pStyle w:val="a4"/>
        <w:rPr>
          <w:rtl/>
        </w:rPr>
      </w:pPr>
      <w:bookmarkStart w:id="22" w:name="_Ref46928018"/>
      <w:bookmarkStart w:id="23" w:name="_Ref46928013"/>
      <w:r>
        <w:rPr>
          <w:rtl/>
        </w:rPr>
        <w:t xml:space="preserve">איור </w:t>
      </w:r>
      <w:fldSimple w:instr=" STYLEREF 1 \s ">
        <w:r w:rsidR="00CD7B64">
          <w:rPr>
            <w:noProof/>
            <w:cs/>
          </w:rPr>
          <w:t>‎</w:t>
        </w:r>
        <w:r w:rsidR="00CD7B64">
          <w:rPr>
            <w:noProof/>
          </w:rPr>
          <w:t>6</w:t>
        </w:r>
      </w:fldSimple>
      <w:r w:rsidR="00A4252A">
        <w:rPr>
          <w:rtl/>
        </w:rPr>
        <w:noBreakHyphen/>
      </w:r>
      <w:fldSimple w:instr=" SEQ איור \* ARABIC \s 1 ">
        <w:r w:rsidR="00CD7B64">
          <w:rPr>
            <w:noProof/>
          </w:rPr>
          <w:t>4</w:t>
        </w:r>
      </w:fldSimple>
      <w:bookmarkEnd w:id="22"/>
      <w:r>
        <w:rPr>
          <w:noProof/>
        </w:rPr>
        <w:t xml:space="preserve"> </w:t>
      </w:r>
      <w:r>
        <w:rPr>
          <w:rFonts w:hint="cs"/>
          <w:noProof/>
          <w:rtl/>
        </w:rPr>
        <w:t xml:space="preserve"> מיקומי המסות</w:t>
      </w:r>
      <w:r w:rsidR="005D3F62">
        <w:rPr>
          <w:rFonts w:hint="cs"/>
          <w:noProof/>
          <w:rtl/>
        </w:rPr>
        <w:t xml:space="preserve"> - </w:t>
      </w:r>
      <w:r w:rsidR="005D3F62" w:rsidRPr="005D3F62">
        <w:rPr>
          <w:noProof/>
          <w:position w:val="-12"/>
        </w:rPr>
        <w:object w:dxaOrig="780" w:dyaOrig="360" w14:anchorId="3F91AFDD">
          <v:shape id="_x0000_i1226" type="#_x0000_t75" style="width:34.1pt;height:22.75pt" o:ole="">
            <v:imagedata r:id="rId452" o:title=""/>
          </v:shape>
          <o:OLEObject Type="Embed" ProgID="Equation.DSMT4" ShapeID="_x0000_i1226" DrawAspect="Content" ObjectID="_1658524548" r:id="rId453"/>
        </w:object>
      </w:r>
      <w:r>
        <w:rPr>
          <w:rFonts w:hint="cs"/>
          <w:noProof/>
          <w:rtl/>
        </w:rPr>
        <w:t xml:space="preserve"> בזמן עבור </w:t>
      </w:r>
      <w:r w:rsidR="005D3F62" w:rsidRPr="00361F8B">
        <w:rPr>
          <w:position w:val="-12"/>
        </w:rPr>
        <w:object w:dxaOrig="540" w:dyaOrig="360" w14:anchorId="083C957F">
          <v:shape id="_x0000_i1227" type="#_x0000_t75" style="width:30.3pt;height:22.75pt" o:ole="">
            <v:imagedata r:id="rId447" o:title=""/>
          </v:shape>
          <o:OLEObject Type="Embed" ProgID="Equation.DSMT4" ShapeID="_x0000_i1227" DrawAspect="Content" ObjectID="_1658524549" r:id="rId454"/>
        </w:object>
      </w:r>
      <w:r w:rsidR="005D3F62">
        <w:rPr>
          <w:rFonts w:hint="cs"/>
          <w:rtl/>
        </w:rPr>
        <w:t xml:space="preserve"> שונים</w:t>
      </w:r>
      <w:bookmarkEnd w:id="23"/>
      <w:r w:rsidR="00CE7DA1">
        <w:rPr>
          <w:rFonts w:hint="cs"/>
          <w:rtl/>
        </w:rPr>
        <w:t xml:space="preserve"> </w:t>
      </w:r>
      <w:r w:rsidR="00CE7DA1">
        <w:rPr>
          <w:rFonts w:hint="cs"/>
          <w:noProof/>
          <w:rtl/>
        </w:rPr>
        <w:t>(</w:t>
      </w:r>
      <w:r w:rsidR="00CE7DA1" w:rsidRPr="00CE7DA1">
        <w:rPr>
          <w:noProof/>
          <w:position w:val="-10"/>
        </w:rPr>
        <w:object w:dxaOrig="220" w:dyaOrig="260" w14:anchorId="7D360745">
          <v:shape id="_x0000_i1228" type="#_x0000_t75" style="width:15.15pt;height:15.15pt" o:ole="">
            <v:imagedata r:id="rId455" o:title=""/>
          </v:shape>
          <o:OLEObject Type="Embed" ProgID="Equation.DSMT4" ShapeID="_x0000_i1228" DrawAspect="Content" ObjectID="_1658524550" r:id="rId456"/>
        </w:object>
      </w:r>
      <w:r w:rsidR="00CE7DA1">
        <w:rPr>
          <w:rFonts w:hint="cs"/>
          <w:noProof/>
          <w:rtl/>
        </w:rPr>
        <w:t xml:space="preserve"> מודגש בשחור)</w:t>
      </w:r>
    </w:p>
    <w:p w14:paraId="4BD9E508" w14:textId="0EB87D0A" w:rsidR="005D3F62" w:rsidRPr="005D3F62" w:rsidRDefault="005D3F62" w:rsidP="0054092B">
      <w:pPr>
        <w:rPr>
          <w:rtl/>
        </w:rPr>
      </w:pPr>
      <w:r>
        <w:rPr>
          <w:rFonts w:hint="cs"/>
          <w:rtl/>
        </w:rPr>
        <w:t>ב</w:t>
      </w:r>
      <w:r>
        <w:rPr>
          <w:rtl/>
        </w:rPr>
        <w:fldChar w:fldCharType="begin"/>
      </w:r>
      <w:r>
        <w:rPr>
          <w:rtl/>
        </w:rPr>
        <w:instrText xml:space="preserve"> </w:instrText>
      </w:r>
      <w:r>
        <w:instrText>REF</w:instrText>
      </w:r>
      <w:r>
        <w:rPr>
          <w:rtl/>
        </w:rPr>
        <w:instrText xml:space="preserve"> _</w:instrText>
      </w:r>
      <w:r>
        <w:instrText>Ref46928018 \h</w:instrText>
      </w:r>
      <w:r>
        <w:rPr>
          <w:rtl/>
        </w:rPr>
        <w:instrText xml:space="preserve"> </w:instrText>
      </w:r>
      <w:r>
        <w:rPr>
          <w:rtl/>
        </w:rPr>
      </w:r>
      <w:r>
        <w:rPr>
          <w:rtl/>
        </w:rPr>
        <w:fldChar w:fldCharType="separate"/>
      </w:r>
      <w:r w:rsidR="00CD7B64">
        <w:rPr>
          <w:rtl/>
        </w:rPr>
        <w:t xml:space="preserve">איור </w:t>
      </w:r>
      <w:r w:rsidR="00CD7B64">
        <w:rPr>
          <w:noProof/>
          <w:cs/>
        </w:rPr>
        <w:t>‎</w:t>
      </w:r>
      <w:r w:rsidR="00CD7B64">
        <w:rPr>
          <w:noProof/>
        </w:rPr>
        <w:t>6</w:t>
      </w:r>
      <w:r w:rsidR="00CD7B64">
        <w:rPr>
          <w:rtl/>
        </w:rPr>
        <w:noBreakHyphen/>
      </w:r>
      <w:r w:rsidR="00CD7B64">
        <w:rPr>
          <w:noProof/>
        </w:rPr>
        <w:t>4</w:t>
      </w:r>
      <w:r>
        <w:rPr>
          <w:rtl/>
        </w:rPr>
        <w:fldChar w:fldCharType="end"/>
      </w:r>
      <w:r>
        <w:rPr>
          <w:rFonts w:hint="cs"/>
          <w:rtl/>
        </w:rPr>
        <w:t xml:space="preserve"> </w:t>
      </w:r>
      <w:r w:rsidR="00CE7DA1">
        <w:rPr>
          <w:rFonts w:hint="cs"/>
          <w:rtl/>
        </w:rPr>
        <w:t xml:space="preserve">מיקום מסה 3 אותה נדרש לייצב על 0 מסומן בשחור. </w:t>
      </w:r>
      <w:r>
        <w:rPr>
          <w:rFonts w:hint="cs"/>
          <w:rtl/>
        </w:rPr>
        <w:t>ניתן לראות שהגדלת ה</w:t>
      </w:r>
      <w:r w:rsidRPr="00361F8B">
        <w:rPr>
          <w:position w:val="-12"/>
        </w:rPr>
        <w:object w:dxaOrig="540" w:dyaOrig="360" w14:anchorId="33542322">
          <v:shape id="_x0000_i1229" type="#_x0000_t75" style="width:30.3pt;height:22.75pt" o:ole="">
            <v:imagedata r:id="rId447" o:title=""/>
          </v:shape>
          <o:OLEObject Type="Embed" ProgID="Equation.DSMT4" ShapeID="_x0000_i1229" DrawAspect="Content" ObjectID="_1658524551" r:id="rId457"/>
        </w:object>
      </w:r>
      <w:r>
        <w:rPr>
          <w:rFonts w:hint="cs"/>
          <w:rtl/>
        </w:rPr>
        <w:t xml:space="preserve"> גורמת להתכנסות </w:t>
      </w:r>
      <w:r w:rsidR="00CE7DA1">
        <w:rPr>
          <w:rFonts w:hint="cs"/>
          <w:rtl/>
        </w:rPr>
        <w:t xml:space="preserve">מהירה יותר </w:t>
      </w:r>
      <w:r>
        <w:rPr>
          <w:rFonts w:hint="cs"/>
          <w:rtl/>
        </w:rPr>
        <w:t>של מיקום מסה 3 ולא משפיעה על התכנסות המיקומים של המסות האחרות</w:t>
      </w:r>
      <w:r w:rsidR="0054092B">
        <w:rPr>
          <w:rFonts w:hint="cs"/>
          <w:rtl/>
        </w:rPr>
        <w:t>. נראה כי הבקר אכן מבצע את משימתו באופן טוב</w:t>
      </w:r>
      <w:r w:rsidR="00A930E9">
        <w:rPr>
          <w:rFonts w:hint="cs"/>
          <w:rtl/>
        </w:rPr>
        <w:t xml:space="preserve"> ו</w:t>
      </w:r>
      <w:r w:rsidR="0054092B">
        <w:rPr>
          <w:rFonts w:hint="cs"/>
          <w:rtl/>
        </w:rPr>
        <w:t>כי פונקציית המחיר אכן נלקחה בחשבון בתכנונו.</w:t>
      </w:r>
    </w:p>
    <w:p w14:paraId="21EF6C7C" w14:textId="77777777" w:rsidR="00CE7DA1" w:rsidRDefault="000A6B58" w:rsidP="00CE7DA1">
      <w:pPr>
        <w:keepNext/>
      </w:pPr>
      <w:r>
        <w:rPr>
          <w:noProof/>
        </w:rPr>
        <w:drawing>
          <wp:inline distT="0" distB="0" distL="0" distR="0" wp14:anchorId="052D2CAC" wp14:editId="4A05EF65">
            <wp:extent cx="5475605" cy="2399665"/>
            <wp:effectExtent l="0" t="0" r="0" b="63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8"/>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5475605" cy="2399665"/>
                    </a:xfrm>
                    <a:prstGeom prst="rect">
                      <a:avLst/>
                    </a:prstGeom>
                    <a:noFill/>
                    <a:ln>
                      <a:noFill/>
                    </a:ln>
                  </pic:spPr>
                </pic:pic>
              </a:graphicData>
            </a:graphic>
          </wp:inline>
        </w:drawing>
      </w:r>
    </w:p>
    <w:p w14:paraId="019146A3" w14:textId="04E62D1C" w:rsidR="000A6B58" w:rsidRDefault="00CE7DA1" w:rsidP="00CE7DA1">
      <w:pPr>
        <w:pStyle w:val="a4"/>
        <w:rPr>
          <w:noProof/>
          <w:rtl/>
        </w:rPr>
      </w:pPr>
      <w:bookmarkStart w:id="24" w:name="_Ref46932578"/>
      <w:r>
        <w:rPr>
          <w:rtl/>
        </w:rPr>
        <w:t xml:space="preserve">איור </w:t>
      </w:r>
      <w:fldSimple w:instr=" STYLEREF 1 \s ">
        <w:r w:rsidR="00CD7B64">
          <w:rPr>
            <w:noProof/>
            <w:cs/>
          </w:rPr>
          <w:t>‎</w:t>
        </w:r>
        <w:r w:rsidR="00CD7B64">
          <w:rPr>
            <w:noProof/>
          </w:rPr>
          <w:t>6</w:t>
        </w:r>
      </w:fldSimple>
      <w:r w:rsidR="00A4252A">
        <w:rPr>
          <w:rtl/>
        </w:rPr>
        <w:noBreakHyphen/>
      </w:r>
      <w:fldSimple w:instr=" SEQ איור \* ARABIC \s 1 ">
        <w:r w:rsidR="00CD7B64">
          <w:rPr>
            <w:noProof/>
          </w:rPr>
          <w:t>5</w:t>
        </w:r>
      </w:fldSimple>
      <w:bookmarkEnd w:id="24"/>
      <w:r>
        <w:rPr>
          <w:rFonts w:hint="cs"/>
          <w:noProof/>
          <w:rtl/>
        </w:rPr>
        <w:t>: פרופיל המהירות של המסות עבור</w:t>
      </w:r>
      <w:r>
        <w:rPr>
          <w:rFonts w:hint="cs"/>
          <w:rtl/>
        </w:rPr>
        <w:t xml:space="preserve"> </w:t>
      </w:r>
      <w:r w:rsidRPr="00361F8B">
        <w:rPr>
          <w:position w:val="-12"/>
        </w:rPr>
        <w:object w:dxaOrig="540" w:dyaOrig="360" w14:anchorId="6C966269">
          <v:shape id="_x0000_i1230" type="#_x0000_t75" style="width:30.3pt;height:22.75pt" o:ole="">
            <v:imagedata r:id="rId447" o:title=""/>
          </v:shape>
          <o:OLEObject Type="Embed" ProgID="Equation.DSMT4" ShapeID="_x0000_i1230" DrawAspect="Content" ObjectID="_1658524552" r:id="rId459"/>
        </w:object>
      </w:r>
      <w:r>
        <w:rPr>
          <w:rFonts w:hint="cs"/>
          <w:rtl/>
        </w:rPr>
        <w:t xml:space="preserve"> שונים</w:t>
      </w:r>
      <w:r>
        <w:rPr>
          <w:rFonts w:hint="cs"/>
          <w:noProof/>
          <w:rtl/>
        </w:rPr>
        <w:t xml:space="preserve"> (</w:t>
      </w:r>
      <w:bookmarkStart w:id="25" w:name="_Hlk46928283"/>
      <w:r w:rsidRPr="00CE7DA1">
        <w:rPr>
          <w:noProof/>
          <w:position w:val="-10"/>
        </w:rPr>
        <w:object w:dxaOrig="220" w:dyaOrig="320" w14:anchorId="4AA165C8">
          <v:shape id="_x0000_i1231" type="#_x0000_t75" style="width:15.15pt;height:15.15pt" o:ole="">
            <v:imagedata r:id="rId460" o:title=""/>
          </v:shape>
          <o:OLEObject Type="Embed" ProgID="Equation.DSMT4" ShapeID="_x0000_i1231" DrawAspect="Content" ObjectID="_1658524553" r:id="rId461"/>
        </w:object>
      </w:r>
      <w:r>
        <w:rPr>
          <w:rFonts w:hint="cs"/>
          <w:noProof/>
          <w:rtl/>
        </w:rPr>
        <w:t xml:space="preserve"> מודגש בשחור)</w:t>
      </w:r>
      <w:bookmarkEnd w:id="25"/>
    </w:p>
    <w:p w14:paraId="7FC51A8F" w14:textId="571F3CCA" w:rsidR="00CE7DA1" w:rsidRDefault="00CE7DA1" w:rsidP="00CE7DA1">
      <w:pPr>
        <w:rPr>
          <w:rtl/>
        </w:rPr>
      </w:pPr>
      <w:r>
        <w:rPr>
          <w:rFonts w:hint="cs"/>
          <w:rtl/>
        </w:rPr>
        <w:t>ב</w:t>
      </w:r>
      <w:r w:rsidR="00A00E4D">
        <w:rPr>
          <w:rtl/>
        </w:rPr>
        <w:fldChar w:fldCharType="begin"/>
      </w:r>
      <w:r w:rsidR="00A00E4D">
        <w:rPr>
          <w:rtl/>
        </w:rPr>
        <w:instrText xml:space="preserve"> </w:instrText>
      </w:r>
      <w:r w:rsidR="00A00E4D">
        <w:instrText>REF</w:instrText>
      </w:r>
      <w:r w:rsidR="00A00E4D">
        <w:rPr>
          <w:rtl/>
        </w:rPr>
        <w:instrText xml:space="preserve"> _</w:instrText>
      </w:r>
      <w:r w:rsidR="00A00E4D">
        <w:instrText>Ref46932578 \h</w:instrText>
      </w:r>
      <w:r w:rsidR="00A00E4D">
        <w:rPr>
          <w:rtl/>
        </w:rPr>
        <w:instrText xml:space="preserve"> </w:instrText>
      </w:r>
      <w:r w:rsidR="00A00E4D">
        <w:rPr>
          <w:rtl/>
        </w:rPr>
      </w:r>
      <w:r w:rsidR="00A00E4D">
        <w:rPr>
          <w:rtl/>
        </w:rPr>
        <w:fldChar w:fldCharType="separate"/>
      </w:r>
      <w:r w:rsidR="00CD7B64">
        <w:rPr>
          <w:rtl/>
        </w:rPr>
        <w:t xml:space="preserve">איור </w:t>
      </w:r>
      <w:r w:rsidR="00CD7B64">
        <w:rPr>
          <w:noProof/>
          <w:cs/>
        </w:rPr>
        <w:t>‎</w:t>
      </w:r>
      <w:r w:rsidR="00CD7B64">
        <w:rPr>
          <w:noProof/>
        </w:rPr>
        <w:t>6</w:t>
      </w:r>
      <w:r w:rsidR="00CD7B64">
        <w:rPr>
          <w:rtl/>
        </w:rPr>
        <w:noBreakHyphen/>
      </w:r>
      <w:r w:rsidR="00CD7B64">
        <w:rPr>
          <w:noProof/>
        </w:rPr>
        <w:t>5</w:t>
      </w:r>
      <w:r w:rsidR="00A00E4D">
        <w:rPr>
          <w:rtl/>
        </w:rPr>
        <w:fldChar w:fldCharType="end"/>
      </w:r>
      <w:r w:rsidR="00A00E4D">
        <w:rPr>
          <w:rFonts w:hint="cs"/>
          <w:rtl/>
        </w:rPr>
        <w:t xml:space="preserve"> מוצגים פרופילי המהירויות של המסות כתלות בזמן. ניתן לראות כי פרופיל המהירות של מסה 3 אשר מודגש בשחור עובר ריסון מסוים</w:t>
      </w:r>
      <w:r w:rsidR="0054092B">
        <w:rPr>
          <w:rFonts w:hint="cs"/>
          <w:rtl/>
        </w:rPr>
        <w:t xml:space="preserve"> </w:t>
      </w:r>
      <w:r w:rsidR="00A00E4D">
        <w:rPr>
          <w:rFonts w:hint="cs"/>
          <w:rtl/>
        </w:rPr>
        <w:t>בעוד ששאר פרופילי המהירות אינם נעשים קבועים.</w:t>
      </w:r>
      <w:r w:rsidR="0054092B">
        <w:rPr>
          <w:rFonts w:hint="cs"/>
          <w:rtl/>
        </w:rPr>
        <w:t xml:space="preserve"> נראה שככל שמקטינים את </w:t>
      </w:r>
      <w:r w:rsidR="00A00E4D">
        <w:rPr>
          <w:rFonts w:hint="cs"/>
          <w:rtl/>
        </w:rPr>
        <w:t xml:space="preserve"> </w:t>
      </w:r>
      <w:r w:rsidR="0054092B" w:rsidRPr="00361F8B">
        <w:rPr>
          <w:position w:val="-12"/>
        </w:rPr>
        <w:object w:dxaOrig="540" w:dyaOrig="360" w14:anchorId="54F6170B">
          <v:shape id="_x0000_i1232" type="#_x0000_t75" style="width:30.3pt;height:22.75pt" o:ole="">
            <v:imagedata r:id="rId447" o:title=""/>
          </v:shape>
          <o:OLEObject Type="Embed" ProgID="Equation.DSMT4" ShapeID="_x0000_i1232" DrawAspect="Content" ObjectID="_1658524554" r:id="rId462"/>
        </w:object>
      </w:r>
      <w:r w:rsidR="0054092B">
        <w:rPr>
          <w:rFonts w:hint="cs"/>
          <w:rtl/>
        </w:rPr>
        <w:t xml:space="preserve"> מהירות </w:t>
      </w:r>
      <w:r w:rsidR="002B7A9F">
        <w:rPr>
          <w:rFonts w:hint="cs"/>
          <w:rtl/>
        </w:rPr>
        <w:t>מסה 3 אשר מודגשת בשחור מתרסנת יותר ומתקרבת לנקודה 0, זאת למרות שלא הוגדרה לכך דרישה בתכנון הבקר.</w:t>
      </w:r>
    </w:p>
    <w:p w14:paraId="46512779" w14:textId="0999EBBD" w:rsidR="002B7A9F" w:rsidRDefault="002B7A9F" w:rsidP="002F7AAB">
      <w:pPr>
        <w:pStyle w:val="3"/>
        <w:rPr>
          <w:rtl/>
        </w:rPr>
      </w:pPr>
      <w:r>
        <w:rPr>
          <w:rFonts w:hint="cs"/>
          <w:rtl/>
        </w:rPr>
        <w:lastRenderedPageBreak/>
        <w:t xml:space="preserve">השפעת </w:t>
      </w:r>
      <w:r w:rsidRPr="00361F8B">
        <w:rPr>
          <w:position w:val="-12"/>
        </w:rPr>
        <w:object w:dxaOrig="540" w:dyaOrig="360" w14:anchorId="400EA449">
          <v:shape id="_x0000_i1233" type="#_x0000_t75" style="width:30.3pt;height:22.75pt" o:ole="">
            <v:imagedata r:id="rId447" o:title=""/>
          </v:shape>
          <o:OLEObject Type="Embed" ProgID="Equation.DSMT4" ShapeID="_x0000_i1233" DrawAspect="Content" ObjectID="_1658524555" r:id="rId463"/>
        </w:object>
      </w:r>
      <w:r>
        <w:rPr>
          <w:rFonts w:hint="cs"/>
          <w:rtl/>
        </w:rPr>
        <w:t>על אות הבקרה</w:t>
      </w:r>
    </w:p>
    <w:p w14:paraId="7CBC6571" w14:textId="24243BF7" w:rsidR="002B7A9F" w:rsidRPr="002B7A9F" w:rsidRDefault="002B7A9F" w:rsidP="002B7A9F">
      <w:pPr>
        <w:rPr>
          <w:rtl/>
        </w:rPr>
      </w:pPr>
      <w:r>
        <w:rPr>
          <w:rFonts w:hint="cs"/>
          <w:rtl/>
        </w:rPr>
        <w:t xml:space="preserve">נביט באותות הבקרה </w:t>
      </w:r>
      <w:r w:rsidR="00E5446B">
        <w:rPr>
          <w:rFonts w:hint="cs"/>
          <w:rtl/>
        </w:rPr>
        <w:t>עבור שני המקרים הנ"ל:</w:t>
      </w:r>
    </w:p>
    <w:p w14:paraId="279AFF36" w14:textId="77777777" w:rsidR="009B41FF" w:rsidRDefault="002B7A9F" w:rsidP="009B41FF">
      <w:pPr>
        <w:keepNext/>
        <w:jc w:val="center"/>
      </w:pPr>
      <w:r>
        <w:rPr>
          <w:noProof/>
        </w:rPr>
        <w:drawing>
          <wp:inline distT="0" distB="0" distL="0" distR="0" wp14:anchorId="0B9C19EF" wp14:editId="4DAC156D">
            <wp:extent cx="4373235" cy="2711487"/>
            <wp:effectExtent l="0" t="0" r="889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2"/>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4377728" cy="2714273"/>
                    </a:xfrm>
                    <a:prstGeom prst="rect">
                      <a:avLst/>
                    </a:prstGeom>
                    <a:noFill/>
                    <a:ln>
                      <a:noFill/>
                    </a:ln>
                  </pic:spPr>
                </pic:pic>
              </a:graphicData>
            </a:graphic>
          </wp:inline>
        </w:drawing>
      </w:r>
    </w:p>
    <w:p w14:paraId="49BEBB8C" w14:textId="34DE9176" w:rsidR="002B7A9F" w:rsidRDefault="009B41FF" w:rsidP="009B41FF">
      <w:pPr>
        <w:pStyle w:val="a4"/>
        <w:rPr>
          <w:rtl/>
        </w:rPr>
      </w:pPr>
      <w:bookmarkStart w:id="26" w:name="_Ref46933715"/>
      <w:r>
        <w:rPr>
          <w:rtl/>
        </w:rPr>
        <w:t xml:space="preserve">איור </w:t>
      </w:r>
      <w:fldSimple w:instr=" STYLEREF 1 \s ">
        <w:r w:rsidR="00CD7B64">
          <w:rPr>
            <w:noProof/>
            <w:cs/>
          </w:rPr>
          <w:t>‎</w:t>
        </w:r>
        <w:r w:rsidR="00CD7B64">
          <w:rPr>
            <w:noProof/>
          </w:rPr>
          <w:t>6</w:t>
        </w:r>
      </w:fldSimple>
      <w:r w:rsidR="00A4252A">
        <w:rPr>
          <w:rtl/>
        </w:rPr>
        <w:noBreakHyphen/>
      </w:r>
      <w:fldSimple w:instr=" SEQ איור \* ARABIC \s 1 ">
        <w:r w:rsidR="00CD7B64">
          <w:rPr>
            <w:noProof/>
          </w:rPr>
          <w:t>6</w:t>
        </w:r>
      </w:fldSimple>
      <w:bookmarkEnd w:id="26"/>
      <w:r>
        <w:rPr>
          <w:rFonts w:hint="cs"/>
          <w:noProof/>
          <w:rtl/>
        </w:rPr>
        <w:t>: אותות הבקרה עבור</w:t>
      </w:r>
      <w:r>
        <w:rPr>
          <w:rFonts w:hint="cs"/>
          <w:rtl/>
        </w:rPr>
        <w:t xml:space="preserve"> </w:t>
      </w:r>
      <w:r w:rsidRPr="00361F8B">
        <w:rPr>
          <w:position w:val="-12"/>
        </w:rPr>
        <w:object w:dxaOrig="540" w:dyaOrig="360" w14:anchorId="688DA691">
          <v:shape id="_x0000_i1234" type="#_x0000_t75" style="width:30.3pt;height:22.75pt" o:ole="">
            <v:imagedata r:id="rId447" o:title=""/>
          </v:shape>
          <o:OLEObject Type="Embed" ProgID="Equation.DSMT4" ShapeID="_x0000_i1234" DrawAspect="Content" ObjectID="_1658524556" r:id="rId465"/>
        </w:object>
      </w:r>
      <w:r>
        <w:rPr>
          <w:rFonts w:hint="cs"/>
          <w:rtl/>
        </w:rPr>
        <w:t xml:space="preserve"> שונות</w:t>
      </w:r>
    </w:p>
    <w:p w14:paraId="4A86CBD3" w14:textId="6B629794" w:rsidR="008F72B3" w:rsidRDefault="009B41FF" w:rsidP="009B41FF">
      <w:pPr>
        <w:rPr>
          <w:rtl/>
        </w:rPr>
      </w:pPr>
      <w:r>
        <w:rPr>
          <w:rFonts w:hint="cs"/>
          <w:rtl/>
        </w:rPr>
        <w:t>מ</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Ref46933715 \h</w:instrText>
      </w:r>
      <w:r>
        <w:rPr>
          <w:rtl/>
        </w:rPr>
        <w:instrText xml:space="preserve"> </w:instrText>
      </w:r>
      <w:r>
        <w:rPr>
          <w:rtl/>
        </w:rPr>
      </w:r>
      <w:r>
        <w:rPr>
          <w:rtl/>
        </w:rPr>
        <w:fldChar w:fldCharType="separate"/>
      </w:r>
      <w:r w:rsidR="00CD7B64">
        <w:rPr>
          <w:rtl/>
        </w:rPr>
        <w:t xml:space="preserve">איור </w:t>
      </w:r>
      <w:r w:rsidR="00CD7B64">
        <w:rPr>
          <w:noProof/>
          <w:cs/>
        </w:rPr>
        <w:t>‎</w:t>
      </w:r>
      <w:r w:rsidR="00CD7B64">
        <w:rPr>
          <w:noProof/>
        </w:rPr>
        <w:t>6</w:t>
      </w:r>
      <w:r w:rsidR="00CD7B64">
        <w:rPr>
          <w:rtl/>
        </w:rPr>
        <w:noBreakHyphen/>
      </w:r>
      <w:r w:rsidR="00CD7B64">
        <w:rPr>
          <w:noProof/>
        </w:rPr>
        <w:t>6</w:t>
      </w:r>
      <w:r>
        <w:rPr>
          <w:rtl/>
        </w:rPr>
        <w:fldChar w:fldCharType="end"/>
      </w:r>
      <w:r>
        <w:rPr>
          <w:rFonts w:hint="cs"/>
          <w:rtl/>
        </w:rPr>
        <w:t xml:space="preserve"> ניתן לראות שכאשר </w:t>
      </w:r>
      <w:r w:rsidRPr="00361F8B">
        <w:rPr>
          <w:position w:val="-12"/>
        </w:rPr>
        <w:object w:dxaOrig="240" w:dyaOrig="360" w14:anchorId="33B37444">
          <v:shape id="_x0000_i1235" type="#_x0000_t75" style="width:15.15pt;height:22.75pt" o:ole="">
            <v:imagedata r:id="rId466" o:title=""/>
          </v:shape>
          <o:OLEObject Type="Embed" ProgID="Equation.DSMT4" ShapeID="_x0000_i1235" DrawAspect="Content" ObjectID="_1658524557" r:id="rId467"/>
        </w:object>
      </w:r>
      <w:r>
        <w:rPr>
          <w:rFonts w:hint="cs"/>
          <w:rtl/>
        </w:rPr>
        <w:t xml:space="preserve"> </w:t>
      </w:r>
      <w:r w:rsidR="007A0DED">
        <w:rPr>
          <w:rFonts w:hint="cs"/>
          <w:rtl/>
        </w:rPr>
        <w:t>קטן</w:t>
      </w:r>
      <w:r>
        <w:rPr>
          <w:rFonts w:hint="cs"/>
          <w:rtl/>
        </w:rPr>
        <w:t xml:space="preserve"> מ </w:t>
      </w:r>
      <w:r w:rsidRPr="009B41FF">
        <w:rPr>
          <w:position w:val="-12"/>
        </w:rPr>
        <w:object w:dxaOrig="260" w:dyaOrig="360" w14:anchorId="74D01741">
          <v:shape id="_x0000_i1236" type="#_x0000_t75" style="width:15.15pt;height:22.75pt" o:ole="">
            <v:imagedata r:id="rId468" o:title=""/>
          </v:shape>
          <o:OLEObject Type="Embed" ProgID="Equation.DSMT4" ShapeID="_x0000_i1236" DrawAspect="Content" ObjectID="_1658524558" r:id="rId469"/>
        </w:object>
      </w:r>
      <w:r>
        <w:rPr>
          <w:rFonts w:hint="cs"/>
          <w:rtl/>
        </w:rPr>
        <w:t xml:space="preserve"> בשני סדרי גודל, האות </w:t>
      </w:r>
      <w:r w:rsidRPr="009B41FF">
        <w:rPr>
          <w:position w:val="-12"/>
        </w:rPr>
        <w:object w:dxaOrig="240" w:dyaOrig="360" w14:anchorId="496C7344">
          <v:shape id="_x0000_i1237" type="#_x0000_t75" style="width:15.15pt;height:22.75pt" o:ole="">
            <v:imagedata r:id="rId470" o:title=""/>
          </v:shape>
          <o:OLEObject Type="Embed" ProgID="Equation.DSMT4" ShapeID="_x0000_i1237" DrawAspect="Content" ObjectID="_1658524559" r:id="rId471"/>
        </w:object>
      </w:r>
      <w:r>
        <w:rPr>
          <w:rFonts w:hint="cs"/>
          <w:rtl/>
        </w:rPr>
        <w:t>יהיה דומיננטי ביותר ביחס ל</w:t>
      </w:r>
      <w:r w:rsidR="007A0DED" w:rsidRPr="007A0DED">
        <w:rPr>
          <w:position w:val="-12"/>
        </w:rPr>
        <w:object w:dxaOrig="260" w:dyaOrig="360" w14:anchorId="7C73CCFB">
          <v:shape id="_x0000_i1238" type="#_x0000_t75" style="width:15.15pt;height:22.75pt" o:ole="">
            <v:imagedata r:id="rId472" o:title=""/>
          </v:shape>
          <o:OLEObject Type="Embed" ProgID="Equation.DSMT4" ShapeID="_x0000_i1238" DrawAspect="Content" ObjectID="_1658524560" r:id="rId473"/>
        </w:object>
      </w:r>
      <w:r w:rsidR="007A0DED">
        <w:rPr>
          <w:rFonts w:hint="cs"/>
          <w:rtl/>
        </w:rPr>
        <w:t>. ו</w:t>
      </w:r>
      <w:r w:rsidR="0005274C">
        <w:rPr>
          <w:rFonts w:hint="cs"/>
          <w:rtl/>
        </w:rPr>
        <w:t xml:space="preserve">כך </w:t>
      </w:r>
      <w:r w:rsidR="007A0DED">
        <w:rPr>
          <w:rFonts w:hint="cs"/>
          <w:rtl/>
        </w:rPr>
        <w:t>גם להפך</w:t>
      </w:r>
      <w:r w:rsidR="00ED24A9">
        <w:rPr>
          <w:rFonts w:hint="cs"/>
          <w:rtl/>
        </w:rPr>
        <w:t>. באופן כללי הקטנת ה</w:t>
      </w:r>
      <w:r w:rsidR="00CA3B44">
        <w:rPr>
          <w:rFonts w:hint="cs"/>
          <w:rtl/>
        </w:rPr>
        <w:t>משקלים שבפונקציית המחיר יגרמו לעלייה בגודלם של אותות הבקרה</w:t>
      </w:r>
      <w:r w:rsidR="007A0DED">
        <w:rPr>
          <w:rFonts w:hint="cs"/>
          <w:rtl/>
        </w:rPr>
        <w:t xml:space="preserve">. ניתן להסביר זאת בכך שפונקציית המחיר משקללת את אותות הכניסה בעזרת </w:t>
      </w:r>
      <w:r w:rsidR="007A0DED" w:rsidRPr="00361F8B">
        <w:rPr>
          <w:position w:val="-12"/>
        </w:rPr>
        <w:object w:dxaOrig="540" w:dyaOrig="360" w14:anchorId="4539E93E">
          <v:shape id="_x0000_i1239" type="#_x0000_t75" style="width:30.3pt;height:22.75pt" o:ole="">
            <v:imagedata r:id="rId447" o:title=""/>
          </v:shape>
          <o:OLEObject Type="Embed" ProgID="Equation.DSMT4" ShapeID="_x0000_i1239" DrawAspect="Content" ObjectID="_1658524561" r:id="rId474"/>
        </w:object>
      </w:r>
      <w:r w:rsidR="00F73CB7">
        <w:rPr>
          <w:rFonts w:hint="cs"/>
          <w:rtl/>
        </w:rPr>
        <w:t>.</w:t>
      </w:r>
      <w:r w:rsidR="007A0DED">
        <w:rPr>
          <w:rFonts w:hint="cs"/>
          <w:rtl/>
        </w:rPr>
        <w:t xml:space="preserve"> </w:t>
      </w:r>
      <w:r w:rsidR="009468B7">
        <w:rPr>
          <w:rFonts w:hint="cs"/>
          <w:rtl/>
        </w:rPr>
        <w:t>ככל ש</w:t>
      </w:r>
      <w:r w:rsidR="007A0DED">
        <w:rPr>
          <w:rFonts w:hint="cs"/>
          <w:rtl/>
        </w:rPr>
        <w:t xml:space="preserve">אות </w:t>
      </w:r>
      <w:r w:rsidR="009468B7">
        <w:rPr>
          <w:rFonts w:hint="cs"/>
          <w:rtl/>
        </w:rPr>
        <w:t>ה</w:t>
      </w:r>
      <w:r w:rsidR="007A0DED">
        <w:rPr>
          <w:rFonts w:hint="cs"/>
          <w:rtl/>
        </w:rPr>
        <w:t>כניסה מוכפל ב</w:t>
      </w:r>
      <w:r w:rsidR="007A0DED" w:rsidRPr="007A0DED">
        <w:rPr>
          <w:position w:val="-10"/>
        </w:rPr>
        <w:object w:dxaOrig="200" w:dyaOrig="260" w14:anchorId="49AE2310">
          <v:shape id="_x0000_i1240" type="#_x0000_t75" style="width:7.6pt;height:15.15pt" o:ole="">
            <v:imagedata r:id="rId475" o:title=""/>
          </v:shape>
          <o:OLEObject Type="Embed" ProgID="Equation.DSMT4" ShapeID="_x0000_i1240" DrawAspect="Content" ObjectID="_1658524562" r:id="rId476"/>
        </w:object>
      </w:r>
      <w:r w:rsidR="007A0DED">
        <w:rPr>
          <w:rFonts w:hint="cs"/>
          <w:rtl/>
        </w:rPr>
        <w:t xml:space="preserve"> קטן יותר</w:t>
      </w:r>
      <w:r w:rsidR="009468B7">
        <w:rPr>
          <w:rFonts w:hint="cs"/>
          <w:rtl/>
        </w:rPr>
        <w:t xml:space="preserve"> הוא</w:t>
      </w:r>
      <w:r w:rsidR="007A0DED">
        <w:rPr>
          <w:rFonts w:hint="cs"/>
          <w:rtl/>
        </w:rPr>
        <w:t xml:space="preserve"> ישפיע פחות על פונקציית המחיר ולכן הבקר האופטימלי ישתמש בו יותר מאחרים לטובת השגת יעד</w:t>
      </w:r>
      <w:r w:rsidR="009468B7">
        <w:rPr>
          <w:rFonts w:hint="cs"/>
          <w:rtl/>
        </w:rPr>
        <w:t>יו</w:t>
      </w:r>
      <w:r w:rsidR="007A0DED">
        <w:rPr>
          <w:rFonts w:hint="cs"/>
          <w:rtl/>
        </w:rPr>
        <w:t>.</w:t>
      </w:r>
    </w:p>
    <w:p w14:paraId="0305AA46" w14:textId="0B61FA1A" w:rsidR="00A20C2D" w:rsidRDefault="00A20C2D" w:rsidP="009B41FF">
      <w:pPr>
        <w:rPr>
          <w:rtl/>
        </w:rPr>
      </w:pPr>
    </w:p>
    <w:p w14:paraId="48C4738A" w14:textId="33915987" w:rsidR="00A20C2D" w:rsidRDefault="00A20C2D" w:rsidP="009B41FF">
      <w:pPr>
        <w:rPr>
          <w:rtl/>
        </w:rPr>
      </w:pPr>
    </w:p>
    <w:p w14:paraId="6A2469E1" w14:textId="11FED4C7" w:rsidR="00A20C2D" w:rsidRDefault="00A20C2D" w:rsidP="009B41FF">
      <w:pPr>
        <w:rPr>
          <w:rtl/>
        </w:rPr>
      </w:pPr>
    </w:p>
    <w:p w14:paraId="78358951" w14:textId="38E1DD04" w:rsidR="00A20C2D" w:rsidRDefault="00A20C2D" w:rsidP="009B41FF">
      <w:pPr>
        <w:rPr>
          <w:rtl/>
        </w:rPr>
      </w:pPr>
    </w:p>
    <w:p w14:paraId="4BE8AE35" w14:textId="77777777" w:rsidR="00A20C2D" w:rsidRDefault="00A20C2D" w:rsidP="009B41FF">
      <w:pPr>
        <w:rPr>
          <w:rtl/>
        </w:rPr>
      </w:pPr>
    </w:p>
    <w:p w14:paraId="2232369C" w14:textId="251CB691" w:rsidR="008F72B3" w:rsidRDefault="008F72B3">
      <w:pPr>
        <w:spacing w:after="0"/>
        <w:ind w:left="4888" w:hanging="4888"/>
      </w:pPr>
      <w:r>
        <w:br w:type="page"/>
      </w:r>
    </w:p>
    <w:p w14:paraId="23B65564" w14:textId="2648017F" w:rsidR="009B41FF" w:rsidRDefault="002F7AAB" w:rsidP="002F7AAB">
      <w:pPr>
        <w:pStyle w:val="2"/>
        <w:rPr>
          <w:rtl/>
        </w:rPr>
      </w:pPr>
      <w:r>
        <w:rPr>
          <w:rFonts w:hint="cs"/>
          <w:rtl/>
        </w:rPr>
        <w:lastRenderedPageBreak/>
        <w:t xml:space="preserve">בקר </w:t>
      </w:r>
      <w:r w:rsidR="00DB6804" w:rsidRPr="00DB6804">
        <w:rPr>
          <w:position w:val="-12"/>
        </w:rPr>
        <w:object w:dxaOrig="380" w:dyaOrig="360" w14:anchorId="4E2A70F2">
          <v:shape id="_x0000_i1241" type="#_x0000_t75" style="width:22.75pt;height:22.75pt" o:ole="">
            <v:imagedata r:id="rId477" o:title=""/>
          </v:shape>
          <o:OLEObject Type="Embed" ProgID="Equation.DSMT4" ShapeID="_x0000_i1241" DrawAspect="Content" ObjectID="_1658524563" r:id="rId478"/>
        </w:object>
      </w:r>
    </w:p>
    <w:p w14:paraId="336E2C2B" w14:textId="4E170AFD" w:rsidR="00AB20D4" w:rsidRDefault="00AB20D4" w:rsidP="00AB20D4">
      <w:pPr>
        <w:rPr>
          <w:rtl/>
        </w:rPr>
      </w:pPr>
      <w:r>
        <w:rPr>
          <w:rFonts w:hint="cs"/>
          <w:rtl/>
        </w:rPr>
        <w:t xml:space="preserve">כעת נמדל את </w:t>
      </w:r>
      <w:r w:rsidR="00EE2DE0">
        <w:rPr>
          <w:rFonts w:hint="cs"/>
          <w:rtl/>
        </w:rPr>
        <w:t>ה</w:t>
      </w:r>
      <w:r>
        <w:rPr>
          <w:rFonts w:hint="cs"/>
          <w:rtl/>
        </w:rPr>
        <w:t>חוג סגור</w:t>
      </w:r>
      <w:r w:rsidR="00EE2DE0">
        <w:rPr>
          <w:rFonts w:hint="cs"/>
          <w:rtl/>
        </w:rPr>
        <w:t xml:space="preserve"> של המערכת</w:t>
      </w:r>
      <w:r>
        <w:rPr>
          <w:rFonts w:hint="cs"/>
          <w:rtl/>
        </w:rPr>
        <w:t xml:space="preserve"> בעזרת תוכנת </w:t>
      </w:r>
      <w:r>
        <w:t>Simulink</w:t>
      </w:r>
      <w:r>
        <w:rPr>
          <w:rFonts w:hint="cs"/>
          <w:rtl/>
        </w:rPr>
        <w:t xml:space="preserve">. </w:t>
      </w:r>
      <w:r w:rsidR="009B5816">
        <w:rPr>
          <w:rFonts w:hint="cs"/>
          <w:rtl/>
        </w:rPr>
        <w:t>נשים לב שהמערכת</w:t>
      </w:r>
      <w:r w:rsidR="000A16D8">
        <w:rPr>
          <w:rFonts w:hint="cs"/>
          <w:rtl/>
        </w:rPr>
        <w:t xml:space="preserve"> בסעיף זה</w:t>
      </w:r>
      <w:r w:rsidR="009B5816">
        <w:rPr>
          <w:rFonts w:hint="cs"/>
          <w:rtl/>
        </w:rPr>
        <w:t xml:space="preserve"> </w:t>
      </w:r>
      <w:r w:rsidR="000A16D8">
        <w:rPr>
          <w:rFonts w:hint="cs"/>
          <w:rtl/>
        </w:rPr>
        <w:t>זהה למע</w:t>
      </w:r>
      <w:r w:rsidR="009B5B00">
        <w:rPr>
          <w:rFonts w:hint="cs"/>
          <w:rtl/>
        </w:rPr>
        <w:t xml:space="preserve">רכת שבסעיף הקודם אך בעיית הבקרה היא שונה. כעת </w:t>
      </w:r>
      <w:r w:rsidR="00ED1F34">
        <w:rPr>
          <w:rFonts w:hint="cs"/>
          <w:rtl/>
        </w:rPr>
        <w:t>ישנה כניסת הפרעה על מסה 2 ואות הבקרה מופעל על מסה 1</w:t>
      </w:r>
      <w:r w:rsidR="00B77C1B">
        <w:rPr>
          <w:rFonts w:hint="cs"/>
          <w:rtl/>
        </w:rPr>
        <w:t>.</w:t>
      </w:r>
    </w:p>
    <w:p w14:paraId="274C23F3" w14:textId="1DFBBF4E" w:rsidR="00B928D3" w:rsidRDefault="00B928D3" w:rsidP="00AB20D4">
      <w:pPr>
        <w:rPr>
          <w:rtl/>
        </w:rPr>
      </w:pPr>
      <w:r>
        <w:rPr>
          <w:rFonts w:hint="cs"/>
          <w:rtl/>
        </w:rPr>
        <w:t>ההפרעה שהוכנסה למערכת היא :</w:t>
      </w:r>
    </w:p>
    <w:p w14:paraId="43DA4A2F" w14:textId="30D5F669" w:rsidR="00DB6804" w:rsidRPr="00DB6804" w:rsidRDefault="00B928D3" w:rsidP="00B928D3">
      <w:pPr>
        <w:jc w:val="center"/>
        <w:rPr>
          <w:rFonts w:hint="cs"/>
          <w:rtl/>
        </w:rPr>
      </w:pPr>
      <w:r w:rsidRPr="00B928D3">
        <w:rPr>
          <w:position w:val="-14"/>
        </w:rPr>
        <w:object w:dxaOrig="1540" w:dyaOrig="400" w14:anchorId="4F874066">
          <v:shape id="_x0000_i1242" type="#_x0000_t75" style="width:79.6pt;height:22.75pt" o:ole="">
            <v:imagedata r:id="rId479" o:title=""/>
          </v:shape>
          <o:OLEObject Type="Embed" ProgID="Equation.DSMT4" ShapeID="_x0000_i1242" DrawAspect="Content" ObjectID="_1658524564" r:id="rId480"/>
        </w:object>
      </w:r>
    </w:p>
    <w:p w14:paraId="1665C23E" w14:textId="75BF69CC" w:rsidR="00171B14" w:rsidRDefault="00594BA9" w:rsidP="00B928D3">
      <w:pPr>
        <w:jc w:val="center"/>
        <w:rPr>
          <w:rtl/>
        </w:rPr>
      </w:pPr>
      <w:r w:rsidRPr="00CC74D0">
        <w:rPr>
          <w:noProof/>
          <w:rtl/>
        </w:rPr>
        <w:drawing>
          <wp:inline distT="0" distB="0" distL="0" distR="0" wp14:anchorId="592908CE" wp14:editId="16439B0F">
            <wp:extent cx="2739224" cy="1649942"/>
            <wp:effectExtent l="0" t="0" r="4445" b="762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stretch>
                      <a:fillRect/>
                    </a:stretch>
                  </pic:blipFill>
                  <pic:spPr>
                    <a:xfrm>
                      <a:off x="0" y="0"/>
                      <a:ext cx="2746377" cy="1654251"/>
                    </a:xfrm>
                    <a:prstGeom prst="rect">
                      <a:avLst/>
                    </a:prstGeom>
                  </pic:spPr>
                </pic:pic>
              </a:graphicData>
            </a:graphic>
          </wp:inline>
        </w:drawing>
      </w:r>
    </w:p>
    <w:p w14:paraId="1F864A56" w14:textId="096CBABA" w:rsidR="000B4CDB" w:rsidRDefault="000F353C" w:rsidP="000B4CDB">
      <w:pPr>
        <w:pStyle w:val="3"/>
        <w:rPr>
          <w:rtl/>
        </w:rPr>
      </w:pPr>
      <w:r>
        <w:rPr>
          <w:rFonts w:hint="cs"/>
          <w:rtl/>
        </w:rPr>
        <w:t xml:space="preserve">השפעת </w:t>
      </w:r>
      <w:r w:rsidRPr="000F353C">
        <w:rPr>
          <w:position w:val="-12"/>
        </w:rPr>
        <w:object w:dxaOrig="260" w:dyaOrig="360" w14:anchorId="1B620CB1">
          <v:shape id="_x0000_i1243" type="#_x0000_t75" style="width:15.15pt;height:22.75pt" o:ole="">
            <v:imagedata r:id="rId482" o:title=""/>
          </v:shape>
          <o:OLEObject Type="Embed" ProgID="Equation.DSMT4" ShapeID="_x0000_i1243" DrawAspect="Content" ObjectID="_1658524565" r:id="rId483"/>
        </w:object>
      </w:r>
      <w:r>
        <w:t xml:space="preserve"> </w:t>
      </w:r>
      <w:r>
        <w:rPr>
          <w:rFonts w:hint="cs"/>
          <w:rtl/>
        </w:rPr>
        <w:t>על החוג הסגור</w:t>
      </w:r>
    </w:p>
    <w:p w14:paraId="2B44317C" w14:textId="7BB3FA41" w:rsidR="000F353C" w:rsidRDefault="007718BA" w:rsidP="000F353C">
      <w:pPr>
        <w:rPr>
          <w:rtl/>
        </w:rPr>
      </w:pPr>
      <w:r>
        <w:rPr>
          <w:rFonts w:hint="cs"/>
          <w:rtl/>
        </w:rPr>
        <w:t xml:space="preserve">הפרמטר </w:t>
      </w:r>
      <w:r w:rsidRPr="007718BA">
        <w:rPr>
          <w:position w:val="-12"/>
        </w:rPr>
        <w:object w:dxaOrig="260" w:dyaOrig="360" w14:anchorId="5B81C5EB">
          <v:shape id="_x0000_i1244" type="#_x0000_t75" style="width:15.15pt;height:22.75pt" o:ole="">
            <v:imagedata r:id="rId484" o:title=""/>
          </v:shape>
          <o:OLEObject Type="Embed" ProgID="Equation.DSMT4" ShapeID="_x0000_i1244" DrawAspect="Content" ObjectID="_1658524566" r:id="rId485"/>
        </w:object>
      </w:r>
      <w:r>
        <w:rPr>
          <w:rFonts w:hint="cs"/>
          <w:rtl/>
        </w:rPr>
        <w:t xml:space="preserve"> הוא</w:t>
      </w:r>
      <w:r w:rsidR="00574A12">
        <w:rPr>
          <w:rFonts w:hint="cs"/>
          <w:rtl/>
        </w:rPr>
        <w:t xml:space="preserve"> המקדם של ההפרעה בפונקציית המחיר. נבחן כעת כיצד שינו</w:t>
      </w:r>
      <w:r w:rsidR="006E3126">
        <w:rPr>
          <w:rFonts w:hint="cs"/>
          <w:rtl/>
        </w:rPr>
        <w:t>יו</w:t>
      </w:r>
      <w:r w:rsidR="00574A12">
        <w:rPr>
          <w:rFonts w:hint="cs"/>
          <w:rtl/>
        </w:rPr>
        <w:t xml:space="preserve"> ישפי</w:t>
      </w:r>
      <w:r w:rsidR="00D26B4C">
        <w:rPr>
          <w:rFonts w:hint="cs"/>
          <w:rtl/>
        </w:rPr>
        <w:t>ע על ביצועי הבקר:</w:t>
      </w:r>
    </w:p>
    <w:p w14:paraId="65166E63" w14:textId="77777777" w:rsidR="00D26B4C" w:rsidRDefault="000B4CDB" w:rsidP="00B928D3">
      <w:pPr>
        <w:keepNext/>
        <w:jc w:val="center"/>
      </w:pPr>
      <w:r>
        <w:rPr>
          <w:noProof/>
        </w:rPr>
        <w:drawing>
          <wp:inline distT="0" distB="0" distL="0" distR="0" wp14:anchorId="6E6ED45E" wp14:editId="3651B78F">
            <wp:extent cx="4287311" cy="2085731"/>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3"/>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4310670" cy="2097095"/>
                    </a:xfrm>
                    <a:prstGeom prst="rect">
                      <a:avLst/>
                    </a:prstGeom>
                    <a:noFill/>
                    <a:ln>
                      <a:noFill/>
                    </a:ln>
                  </pic:spPr>
                </pic:pic>
              </a:graphicData>
            </a:graphic>
          </wp:inline>
        </w:drawing>
      </w:r>
    </w:p>
    <w:p w14:paraId="07B11D50" w14:textId="121F48D0" w:rsidR="00D26B4C" w:rsidRPr="00D26B4C" w:rsidRDefault="00D26B4C" w:rsidP="00AB20D4">
      <w:pPr>
        <w:pStyle w:val="a4"/>
        <w:rPr>
          <w:rtl/>
        </w:rPr>
      </w:pPr>
      <w:bookmarkStart w:id="27" w:name="_Ref47004938"/>
      <w:r>
        <w:rPr>
          <w:rtl/>
        </w:rPr>
        <w:t xml:space="preserve">איור </w:t>
      </w:r>
      <w:fldSimple w:instr=" STYLEREF 1 \s ">
        <w:r w:rsidR="00CD7B64">
          <w:rPr>
            <w:noProof/>
            <w:cs/>
          </w:rPr>
          <w:t>‎</w:t>
        </w:r>
        <w:r w:rsidR="00CD7B64">
          <w:rPr>
            <w:noProof/>
          </w:rPr>
          <w:t>6</w:t>
        </w:r>
      </w:fldSimple>
      <w:r w:rsidR="00A4252A">
        <w:rPr>
          <w:rtl/>
        </w:rPr>
        <w:noBreakHyphen/>
      </w:r>
      <w:fldSimple w:instr=" SEQ איור \* ARABIC \s 1 ">
        <w:r w:rsidR="00CD7B64">
          <w:rPr>
            <w:noProof/>
          </w:rPr>
          <w:t>7</w:t>
        </w:r>
      </w:fldSimple>
      <w:bookmarkEnd w:id="27"/>
      <w:r>
        <w:rPr>
          <w:rFonts w:hint="cs"/>
          <w:rtl/>
        </w:rPr>
        <w:t xml:space="preserve">: יציאת המערכת בזמן עבור ערכי </w:t>
      </w:r>
      <w:r w:rsidR="00657D7C" w:rsidRPr="00D26B4C">
        <w:rPr>
          <w:position w:val="-12"/>
        </w:rPr>
        <w:object w:dxaOrig="260" w:dyaOrig="360" w14:anchorId="47D6E419">
          <v:shape id="_x0000_i1245" type="#_x0000_t75" style="width:15.15pt;height:22.75pt" o:ole="">
            <v:imagedata r:id="rId487" o:title=""/>
          </v:shape>
          <o:OLEObject Type="Embed" ProgID="Equation.DSMT4" ShapeID="_x0000_i1245" DrawAspect="Content" ObjectID="_1658524567" r:id="rId488"/>
        </w:object>
      </w:r>
      <w:r w:rsidR="00657D7C">
        <w:rPr>
          <w:rFonts w:hint="cs"/>
          <w:rtl/>
        </w:rPr>
        <w:t xml:space="preserve"> </w:t>
      </w:r>
      <w:r w:rsidR="00C336E9">
        <w:rPr>
          <w:rFonts w:hint="cs"/>
          <w:rtl/>
        </w:rPr>
        <w:t>שונים</w:t>
      </w:r>
    </w:p>
    <w:p w14:paraId="07702D7B" w14:textId="4D0CA39E" w:rsidR="008F72B3" w:rsidRDefault="00F6653F" w:rsidP="009B41FF">
      <w:pPr>
        <w:rPr>
          <w:rtl/>
        </w:rPr>
      </w:pPr>
      <w:r>
        <w:rPr>
          <w:rFonts w:hint="cs"/>
          <w:rtl/>
        </w:rPr>
        <w:t>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Ref47004938 \h</w:instrText>
      </w:r>
      <w:r>
        <w:rPr>
          <w:rtl/>
        </w:rPr>
        <w:instrText xml:space="preserve"> </w:instrText>
      </w:r>
      <w:r>
        <w:rPr>
          <w:rtl/>
        </w:rPr>
      </w:r>
      <w:r>
        <w:rPr>
          <w:rtl/>
        </w:rPr>
        <w:fldChar w:fldCharType="separate"/>
      </w:r>
      <w:r w:rsidR="00CD7B64">
        <w:rPr>
          <w:rtl/>
        </w:rPr>
        <w:t xml:space="preserve">איור </w:t>
      </w:r>
      <w:r w:rsidR="00CD7B64">
        <w:rPr>
          <w:noProof/>
          <w:cs/>
        </w:rPr>
        <w:t>‎</w:t>
      </w:r>
      <w:r w:rsidR="00CD7B64">
        <w:rPr>
          <w:noProof/>
        </w:rPr>
        <w:t>6</w:t>
      </w:r>
      <w:r w:rsidR="00CD7B64">
        <w:rPr>
          <w:rtl/>
        </w:rPr>
        <w:noBreakHyphen/>
      </w:r>
      <w:r w:rsidR="00CD7B64">
        <w:rPr>
          <w:noProof/>
        </w:rPr>
        <w:t>7</w:t>
      </w:r>
      <w:r>
        <w:rPr>
          <w:rtl/>
        </w:rPr>
        <w:fldChar w:fldCharType="end"/>
      </w:r>
      <w:r>
        <w:rPr>
          <w:rFonts w:hint="cs"/>
          <w:rtl/>
        </w:rPr>
        <w:t xml:space="preserve"> </w:t>
      </w:r>
      <w:r w:rsidR="004B65E2">
        <w:rPr>
          <w:rFonts w:hint="cs"/>
          <w:rtl/>
        </w:rPr>
        <w:t xml:space="preserve">ניתן לראות כי  הגדלת הפרמטר </w:t>
      </w:r>
      <w:r w:rsidR="004B65E2" w:rsidRPr="00D26B4C">
        <w:rPr>
          <w:position w:val="-12"/>
        </w:rPr>
        <w:object w:dxaOrig="260" w:dyaOrig="360" w14:anchorId="49F2DCB5">
          <v:shape id="_x0000_i1246" type="#_x0000_t75" style="width:15.15pt;height:22.75pt" o:ole="">
            <v:imagedata r:id="rId487" o:title=""/>
          </v:shape>
          <o:OLEObject Type="Embed" ProgID="Equation.DSMT4" ShapeID="_x0000_i1246" DrawAspect="Content" ObjectID="_1658524568" r:id="rId489"/>
        </w:object>
      </w:r>
      <w:r w:rsidR="004B65E2">
        <w:rPr>
          <w:rFonts w:hint="cs"/>
          <w:rtl/>
        </w:rPr>
        <w:t xml:space="preserve"> גורמת להת</w:t>
      </w:r>
      <w:r w:rsidR="00F36992">
        <w:rPr>
          <w:rFonts w:hint="cs"/>
          <w:rtl/>
        </w:rPr>
        <w:t>כנסות ראשונית מהירה יותר של המערכת אבל בטווח ה</w:t>
      </w:r>
      <w:r>
        <w:rPr>
          <w:rFonts w:hint="cs"/>
          <w:rtl/>
        </w:rPr>
        <w:t>רחוק גור</w:t>
      </w:r>
      <w:r w:rsidR="00FB3A17">
        <w:rPr>
          <w:rFonts w:hint="cs"/>
          <w:rtl/>
        </w:rPr>
        <w:t>מת</w:t>
      </w:r>
      <w:r>
        <w:rPr>
          <w:rFonts w:hint="cs"/>
          <w:rtl/>
        </w:rPr>
        <w:t xml:space="preserve"> להתבדרות (העקום האדום )</w:t>
      </w:r>
      <w:r w:rsidR="00FB3A17">
        <w:rPr>
          <w:rFonts w:hint="cs"/>
          <w:rtl/>
        </w:rPr>
        <w:t xml:space="preserve"> לעומת זאת הגדלת </w:t>
      </w:r>
      <w:r w:rsidR="00FB3A17">
        <w:rPr>
          <w:rtl/>
        </w:rPr>
        <w:tab/>
      </w:r>
      <w:r w:rsidR="00FB3A17" w:rsidRPr="00D26B4C">
        <w:rPr>
          <w:position w:val="-12"/>
        </w:rPr>
        <w:object w:dxaOrig="260" w:dyaOrig="360" w14:anchorId="61AE8C2C">
          <v:shape id="_x0000_i1247" type="#_x0000_t75" style="width:15.15pt;height:22.75pt" o:ole="">
            <v:imagedata r:id="rId487" o:title=""/>
          </v:shape>
          <o:OLEObject Type="Embed" ProgID="Equation.DSMT4" ShapeID="_x0000_i1247" DrawAspect="Content" ObjectID="_1658524569" r:id="rId490"/>
        </w:object>
      </w:r>
      <w:r w:rsidR="00787064">
        <w:rPr>
          <w:rFonts w:hint="cs"/>
          <w:rtl/>
        </w:rPr>
        <w:t xml:space="preserve"> </w:t>
      </w:r>
      <w:r w:rsidR="00FB3A17">
        <w:rPr>
          <w:rFonts w:hint="cs"/>
          <w:rtl/>
        </w:rPr>
        <w:t xml:space="preserve">גורמת להתכנסות </w:t>
      </w:r>
      <w:r w:rsidR="00FB3A17">
        <w:rPr>
          <w:rFonts w:hint="cs"/>
          <w:rtl/>
        </w:rPr>
        <w:lastRenderedPageBreak/>
        <w:t xml:space="preserve">איטית יותר </w:t>
      </w:r>
      <w:r w:rsidR="001E2C78">
        <w:rPr>
          <w:rFonts w:hint="cs"/>
          <w:rtl/>
        </w:rPr>
        <w:t xml:space="preserve">של </w:t>
      </w:r>
      <w:r w:rsidR="00787064">
        <w:rPr>
          <w:rFonts w:hint="cs"/>
          <w:rtl/>
        </w:rPr>
        <w:t xml:space="preserve">אות היציאה </w:t>
      </w:r>
      <w:r w:rsidR="00787064">
        <w:t>y</w:t>
      </w:r>
      <w:r w:rsidR="00787064">
        <w:rPr>
          <w:rFonts w:hint="cs"/>
          <w:rtl/>
        </w:rPr>
        <w:t xml:space="preserve"> </w:t>
      </w:r>
      <w:r w:rsidR="005D4E43">
        <w:rPr>
          <w:rFonts w:hint="cs"/>
          <w:rtl/>
        </w:rPr>
        <w:t xml:space="preserve">אבל משפרת את היציאה בטווח הרחוק. מהניסוי הנ"ל ניתן לראות כי </w:t>
      </w:r>
      <w:r w:rsidR="006870AC">
        <w:rPr>
          <w:rFonts w:hint="cs"/>
          <w:rtl/>
        </w:rPr>
        <w:t xml:space="preserve">כעבור 60 שניות מתחילת הפעולה של המערכת </w:t>
      </w:r>
      <w:r w:rsidR="00BB794A">
        <w:rPr>
          <w:rFonts w:hint="cs"/>
          <w:rtl/>
        </w:rPr>
        <w:t>הגדלת ערך ה</w:t>
      </w:r>
      <w:r w:rsidR="00BB794A" w:rsidRPr="00D26B4C">
        <w:rPr>
          <w:position w:val="-12"/>
        </w:rPr>
        <w:object w:dxaOrig="260" w:dyaOrig="360" w14:anchorId="1EF271B7">
          <v:shape id="_x0000_i1248" type="#_x0000_t75" style="width:15.15pt;height:22.75pt" o:ole="">
            <v:imagedata r:id="rId487" o:title=""/>
          </v:shape>
          <o:OLEObject Type="Embed" ProgID="Equation.DSMT4" ShapeID="_x0000_i1248" DrawAspect="Content" ObjectID="_1658524570" r:id="rId491"/>
        </w:object>
      </w:r>
      <w:r w:rsidR="00BB794A">
        <w:rPr>
          <w:rFonts w:hint="cs"/>
          <w:rtl/>
        </w:rPr>
        <w:t xml:space="preserve"> השתלמה בביצועים של הבקר.</w:t>
      </w:r>
    </w:p>
    <w:p w14:paraId="0ABEA229" w14:textId="1DF6640A" w:rsidR="00006CD8" w:rsidRDefault="00006CD8" w:rsidP="00006CD8">
      <w:pPr>
        <w:pStyle w:val="3"/>
        <w:rPr>
          <w:rtl/>
        </w:rPr>
      </w:pPr>
      <w:r>
        <w:rPr>
          <w:rFonts w:hint="cs"/>
          <w:rtl/>
        </w:rPr>
        <w:t xml:space="preserve">השפעת </w:t>
      </w:r>
      <w:r w:rsidR="00A07B80" w:rsidRPr="00A07B80">
        <w:rPr>
          <w:position w:val="-12"/>
        </w:rPr>
        <w:object w:dxaOrig="240" w:dyaOrig="360" w14:anchorId="161CDE57">
          <v:shape id="_x0000_i1249" type="#_x0000_t75" style="width:15.15pt;height:22.75pt" o:ole="">
            <v:imagedata r:id="rId492" o:title=""/>
          </v:shape>
          <o:OLEObject Type="Embed" ProgID="Equation.DSMT4" ShapeID="_x0000_i1249" DrawAspect="Content" ObjectID="_1658524571" r:id="rId493"/>
        </w:object>
      </w:r>
      <w:r w:rsidR="00A07B80">
        <w:t xml:space="preserve"> </w:t>
      </w:r>
      <w:r w:rsidR="00A07B80">
        <w:rPr>
          <w:rFonts w:hint="cs"/>
          <w:rtl/>
        </w:rPr>
        <w:t>ביצועי החוג הסגור</w:t>
      </w:r>
    </w:p>
    <w:p w14:paraId="1068914D" w14:textId="201DBAEB" w:rsidR="00D94180" w:rsidRPr="00D94180" w:rsidRDefault="00282BD6" w:rsidP="00D94180">
      <w:pPr>
        <w:rPr>
          <w:rtl/>
        </w:rPr>
      </w:pPr>
      <w:r>
        <w:rPr>
          <w:rFonts w:hint="cs"/>
          <w:rtl/>
        </w:rPr>
        <w:t xml:space="preserve">נבדוק כעת כיצד משפיע השינוי ב </w:t>
      </w:r>
      <w:r w:rsidRPr="00A07B80">
        <w:rPr>
          <w:position w:val="-12"/>
        </w:rPr>
        <w:object w:dxaOrig="240" w:dyaOrig="360" w14:anchorId="0FAE0A6C">
          <v:shape id="_x0000_i1250" type="#_x0000_t75" style="width:15.15pt;height:22.75pt" o:ole="">
            <v:imagedata r:id="rId492" o:title=""/>
          </v:shape>
          <o:OLEObject Type="Embed" ProgID="Equation.DSMT4" ShapeID="_x0000_i1250" DrawAspect="Content" ObjectID="_1658524572" r:id="rId494"/>
        </w:object>
      </w:r>
      <w:r>
        <w:rPr>
          <w:rFonts w:hint="cs"/>
          <w:rtl/>
        </w:rPr>
        <w:t xml:space="preserve"> על ביצועי </w:t>
      </w:r>
      <w:r w:rsidR="000C3ED8">
        <w:rPr>
          <w:rFonts w:hint="cs"/>
          <w:rtl/>
        </w:rPr>
        <w:t xml:space="preserve">החוג הסגור. </w:t>
      </w:r>
      <w:r w:rsidR="00C0391F">
        <w:rPr>
          <w:rFonts w:hint="cs"/>
          <w:rtl/>
        </w:rPr>
        <w:t xml:space="preserve">בניסוי זה קיבענו את </w:t>
      </w:r>
      <w:r w:rsidR="007A3EA2" w:rsidRPr="00A07B80">
        <w:rPr>
          <w:position w:val="-12"/>
        </w:rPr>
        <w:object w:dxaOrig="260" w:dyaOrig="360" w14:anchorId="1D18AF5B">
          <v:shape id="_x0000_i1251" type="#_x0000_t75" style="width:15.15pt;height:22.75pt" o:ole="">
            <v:imagedata r:id="rId495" o:title=""/>
          </v:shape>
          <o:OLEObject Type="Embed" ProgID="Equation.DSMT4" ShapeID="_x0000_i1251" DrawAspect="Content" ObjectID="_1658524573" r:id="rId496"/>
        </w:object>
      </w:r>
      <w:r w:rsidR="007A3EA2">
        <w:rPr>
          <w:rFonts w:hint="cs"/>
          <w:rtl/>
        </w:rPr>
        <w:t xml:space="preserve"> ושינינו את </w:t>
      </w:r>
      <w:r w:rsidR="007A3EA2" w:rsidRPr="00A07B80">
        <w:rPr>
          <w:position w:val="-12"/>
        </w:rPr>
        <w:object w:dxaOrig="240" w:dyaOrig="360" w14:anchorId="7604E2AB">
          <v:shape id="_x0000_i1252" type="#_x0000_t75" style="width:15.15pt;height:22.75pt" o:ole="">
            <v:imagedata r:id="rId492" o:title=""/>
          </v:shape>
          <o:OLEObject Type="Embed" ProgID="Equation.DSMT4" ShapeID="_x0000_i1252" DrawAspect="Content" ObjectID="_1658524574" r:id="rId497"/>
        </w:object>
      </w:r>
      <w:r w:rsidR="007A3EA2">
        <w:rPr>
          <w:rFonts w:hint="cs"/>
          <w:rtl/>
        </w:rPr>
        <w:t xml:space="preserve">. כל עקומה מייצגת סדר גודל אחר של </w:t>
      </w:r>
      <w:r w:rsidR="007A3EA2" w:rsidRPr="00A07B80">
        <w:rPr>
          <w:position w:val="-12"/>
        </w:rPr>
        <w:object w:dxaOrig="240" w:dyaOrig="360" w14:anchorId="03EDDC7A">
          <v:shape id="_x0000_i1253" type="#_x0000_t75" style="width:14.25pt;height:21.75pt" o:ole="">
            <v:imagedata r:id="rId492" o:title=""/>
          </v:shape>
          <o:OLEObject Type="Embed" ProgID="Equation.DSMT4" ShapeID="_x0000_i1253" DrawAspect="Content" ObjectID="_1658524575" r:id="rId498"/>
        </w:object>
      </w:r>
      <w:r w:rsidR="007A3EA2">
        <w:rPr>
          <w:rFonts w:hint="cs"/>
          <w:rtl/>
        </w:rPr>
        <w:t>.</w:t>
      </w:r>
    </w:p>
    <w:p w14:paraId="3CA16268" w14:textId="77777777" w:rsidR="000C3ED8" w:rsidRDefault="00D94180" w:rsidP="000C3ED8">
      <w:pPr>
        <w:keepNext/>
      </w:pPr>
      <w:r>
        <w:rPr>
          <w:noProof/>
        </w:rPr>
        <w:drawing>
          <wp:inline distT="0" distB="0" distL="0" distR="0" wp14:anchorId="6DE682F0" wp14:editId="0BE530DC">
            <wp:extent cx="5481320" cy="2833370"/>
            <wp:effectExtent l="0" t="0" r="5080" b="508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0"/>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5481320" cy="2833370"/>
                    </a:xfrm>
                    <a:prstGeom prst="rect">
                      <a:avLst/>
                    </a:prstGeom>
                    <a:noFill/>
                    <a:ln>
                      <a:noFill/>
                    </a:ln>
                  </pic:spPr>
                </pic:pic>
              </a:graphicData>
            </a:graphic>
          </wp:inline>
        </w:drawing>
      </w:r>
    </w:p>
    <w:p w14:paraId="01B392E7" w14:textId="78C1E624" w:rsidR="00A07B80" w:rsidRPr="00A07B80" w:rsidRDefault="000C3ED8" w:rsidP="000C3ED8">
      <w:pPr>
        <w:pStyle w:val="a4"/>
        <w:rPr>
          <w:rtl/>
        </w:rPr>
      </w:pPr>
      <w:bookmarkStart w:id="28" w:name="_Ref47005796"/>
      <w:r>
        <w:rPr>
          <w:rtl/>
        </w:rPr>
        <w:t xml:space="preserve">איור </w:t>
      </w:r>
      <w:fldSimple w:instr=" STYLEREF 1 \s ">
        <w:r w:rsidR="00CD7B64">
          <w:rPr>
            <w:noProof/>
            <w:cs/>
          </w:rPr>
          <w:t>‎</w:t>
        </w:r>
        <w:r w:rsidR="00CD7B64">
          <w:rPr>
            <w:noProof/>
          </w:rPr>
          <w:t>6</w:t>
        </w:r>
      </w:fldSimple>
      <w:r w:rsidR="00A4252A">
        <w:rPr>
          <w:rtl/>
        </w:rPr>
        <w:noBreakHyphen/>
      </w:r>
      <w:fldSimple w:instr=" SEQ איור \* ARABIC \s 1 ">
        <w:r w:rsidR="00CD7B64">
          <w:rPr>
            <w:noProof/>
          </w:rPr>
          <w:t>8</w:t>
        </w:r>
      </w:fldSimple>
      <w:bookmarkEnd w:id="28"/>
      <w:r>
        <w:rPr>
          <w:rFonts w:hint="cs"/>
          <w:rtl/>
        </w:rPr>
        <w:t>: ביצועי החוג הסגור של המערכת כתלות ב</w:t>
      </w:r>
      <w:r w:rsidRPr="00A07B80">
        <w:rPr>
          <w:position w:val="-12"/>
        </w:rPr>
        <w:object w:dxaOrig="240" w:dyaOrig="360" w14:anchorId="01EFD39E">
          <v:shape id="_x0000_i1254" type="#_x0000_t75" style="width:14.25pt;height:21.75pt" o:ole="">
            <v:imagedata r:id="rId492" o:title=""/>
          </v:shape>
          <o:OLEObject Type="Embed" ProgID="Equation.DSMT4" ShapeID="_x0000_i1254" DrawAspect="Content" ObjectID="_1658524576" r:id="rId500"/>
        </w:object>
      </w:r>
    </w:p>
    <w:p w14:paraId="4FAF2615" w14:textId="7DE11323" w:rsidR="008F72B3" w:rsidRDefault="007A3EA2" w:rsidP="00B452E2">
      <w:pPr>
        <w:rPr>
          <w:rtl/>
        </w:rPr>
      </w:pPr>
      <w:r>
        <w:rPr>
          <w:rFonts w:hint="cs"/>
          <w:rtl/>
        </w:rPr>
        <w:t>מ</w:t>
      </w:r>
      <w:r w:rsidR="003249CE">
        <w:rPr>
          <w:rtl/>
        </w:rPr>
        <w:fldChar w:fldCharType="begin"/>
      </w:r>
      <w:r w:rsidR="003249CE">
        <w:rPr>
          <w:rtl/>
        </w:rPr>
        <w:instrText xml:space="preserve"> </w:instrText>
      </w:r>
      <w:r w:rsidR="003249CE">
        <w:rPr>
          <w:rFonts w:hint="cs"/>
        </w:rPr>
        <w:instrText>REF</w:instrText>
      </w:r>
      <w:r w:rsidR="003249CE">
        <w:rPr>
          <w:rFonts w:hint="cs"/>
          <w:rtl/>
        </w:rPr>
        <w:instrText xml:space="preserve"> _</w:instrText>
      </w:r>
      <w:r w:rsidR="003249CE">
        <w:rPr>
          <w:rFonts w:hint="cs"/>
        </w:rPr>
        <w:instrText>Ref47005796 \h</w:instrText>
      </w:r>
      <w:r w:rsidR="003249CE">
        <w:rPr>
          <w:rtl/>
        </w:rPr>
        <w:instrText xml:space="preserve"> </w:instrText>
      </w:r>
      <w:r w:rsidR="003249CE">
        <w:rPr>
          <w:rtl/>
        </w:rPr>
      </w:r>
      <w:r w:rsidR="003249CE">
        <w:rPr>
          <w:rtl/>
        </w:rPr>
        <w:fldChar w:fldCharType="separate"/>
      </w:r>
      <w:r w:rsidR="00CD7B64">
        <w:rPr>
          <w:rtl/>
        </w:rPr>
        <w:t xml:space="preserve">איור </w:t>
      </w:r>
      <w:r w:rsidR="00CD7B64">
        <w:rPr>
          <w:noProof/>
          <w:cs/>
        </w:rPr>
        <w:t>‎</w:t>
      </w:r>
      <w:r w:rsidR="00CD7B64">
        <w:rPr>
          <w:noProof/>
        </w:rPr>
        <w:t>6</w:t>
      </w:r>
      <w:r w:rsidR="00CD7B64">
        <w:rPr>
          <w:rtl/>
        </w:rPr>
        <w:noBreakHyphen/>
      </w:r>
      <w:r w:rsidR="00CD7B64">
        <w:rPr>
          <w:noProof/>
        </w:rPr>
        <w:t>8</w:t>
      </w:r>
      <w:r w:rsidR="003249CE">
        <w:rPr>
          <w:rtl/>
        </w:rPr>
        <w:fldChar w:fldCharType="end"/>
      </w:r>
      <w:r w:rsidR="003249CE">
        <w:rPr>
          <w:rFonts w:hint="cs"/>
          <w:rtl/>
        </w:rPr>
        <w:t xml:space="preserve"> </w:t>
      </w:r>
      <w:r w:rsidR="00D15DD2">
        <w:rPr>
          <w:rFonts w:hint="cs"/>
          <w:rtl/>
        </w:rPr>
        <w:t>(</w:t>
      </w:r>
      <w:r w:rsidR="003249CE">
        <w:rPr>
          <w:rFonts w:hint="cs"/>
          <w:rtl/>
        </w:rPr>
        <w:t>למטה</w:t>
      </w:r>
      <w:r w:rsidR="00D15DD2">
        <w:rPr>
          <w:rFonts w:hint="cs"/>
          <w:rtl/>
        </w:rPr>
        <w:t>)</w:t>
      </w:r>
      <w:r w:rsidR="003249CE">
        <w:rPr>
          <w:rFonts w:hint="cs"/>
          <w:rtl/>
        </w:rPr>
        <w:t xml:space="preserve"> ניתן לראות ש</w:t>
      </w:r>
      <w:r w:rsidR="00AD685B">
        <w:rPr>
          <w:rFonts w:hint="cs"/>
          <w:rtl/>
        </w:rPr>
        <w:t xml:space="preserve">הקטנת </w:t>
      </w:r>
      <w:bookmarkStart w:id="29" w:name="_Hlk47006102"/>
      <w:r w:rsidR="00AD685B" w:rsidRPr="00A07B80">
        <w:rPr>
          <w:position w:val="-12"/>
        </w:rPr>
        <w:object w:dxaOrig="240" w:dyaOrig="360" w14:anchorId="2EF2D70C">
          <v:shape id="_x0000_i1255" type="#_x0000_t75" style="width:14.25pt;height:21.75pt" o:ole="">
            <v:imagedata r:id="rId492" o:title=""/>
          </v:shape>
          <o:OLEObject Type="Embed" ProgID="Equation.DSMT4" ShapeID="_x0000_i1255" DrawAspect="Content" ObjectID="_1658524577" r:id="rId501"/>
        </w:object>
      </w:r>
      <w:bookmarkEnd w:id="29"/>
      <w:r w:rsidR="00AD685B">
        <w:rPr>
          <w:rFonts w:hint="cs"/>
          <w:rtl/>
        </w:rPr>
        <w:t xml:space="preserve"> מסדר גודל של 100 לסדר גודל 1 משפרת את ביצועי המערכת</w:t>
      </w:r>
      <w:r w:rsidR="00B452E2">
        <w:rPr>
          <w:rFonts w:hint="cs"/>
          <w:rtl/>
        </w:rPr>
        <w:t xml:space="preserve">, כלומר ככל שמקטינים </w:t>
      </w:r>
      <w:r w:rsidR="004632BF">
        <w:rPr>
          <w:rFonts w:hint="cs"/>
          <w:rtl/>
        </w:rPr>
        <w:t xml:space="preserve">את </w:t>
      </w:r>
      <w:r w:rsidR="004632BF" w:rsidRPr="00A07B80">
        <w:rPr>
          <w:position w:val="-12"/>
        </w:rPr>
        <w:object w:dxaOrig="240" w:dyaOrig="360" w14:anchorId="70FBA131">
          <v:shape id="_x0000_i1256" type="#_x0000_t75" style="width:14.25pt;height:21.75pt" o:ole="">
            <v:imagedata r:id="rId492" o:title=""/>
          </v:shape>
          <o:OLEObject Type="Embed" ProgID="Equation.DSMT4" ShapeID="_x0000_i1256" DrawAspect="Content" ObjectID="_1658524578" r:id="rId502"/>
        </w:object>
      </w:r>
      <w:r w:rsidR="004632BF">
        <w:rPr>
          <w:rFonts w:hint="cs"/>
          <w:rtl/>
        </w:rPr>
        <w:t xml:space="preserve"> התכנסות המערכת מהירה יותר </w:t>
      </w:r>
      <w:r w:rsidR="007411C2">
        <w:rPr>
          <w:rFonts w:hint="cs"/>
          <w:rtl/>
        </w:rPr>
        <w:t xml:space="preserve">. </w:t>
      </w:r>
      <w:r w:rsidR="00AC7FF1">
        <w:rPr>
          <w:rFonts w:hint="cs"/>
          <w:rtl/>
        </w:rPr>
        <w:t>כמו שכבר נא</w:t>
      </w:r>
      <w:r w:rsidR="00D97CDC">
        <w:rPr>
          <w:rFonts w:hint="cs"/>
          <w:noProof/>
          <w:rtl/>
        </w:rPr>
        <w:t xml:space="preserve">מר </w:t>
      </w:r>
      <w:r w:rsidR="00D97CDC" w:rsidRPr="00A07B80">
        <w:rPr>
          <w:position w:val="-12"/>
        </w:rPr>
        <w:object w:dxaOrig="240" w:dyaOrig="360" w14:anchorId="15EDF1EC">
          <v:shape id="_x0000_i1257" type="#_x0000_t75" style="width:14.25pt;height:21.75pt" o:ole="">
            <v:imagedata r:id="rId492" o:title=""/>
          </v:shape>
          <o:OLEObject Type="Embed" ProgID="Equation.DSMT4" ShapeID="_x0000_i1257" DrawAspect="Content" ObjectID="_1658524579" r:id="rId503"/>
        </w:object>
      </w:r>
      <w:r w:rsidR="00D97CDC">
        <w:rPr>
          <w:rFonts w:hint="cs"/>
          <w:rtl/>
        </w:rPr>
        <w:t xml:space="preserve"> </w:t>
      </w:r>
      <w:r w:rsidR="001831B6">
        <w:rPr>
          <w:rFonts w:hint="cs"/>
          <w:rtl/>
        </w:rPr>
        <w:t xml:space="preserve">הוא המשקל על הכניסה ולכן ככל שנקטין אותו הבקר </w:t>
      </w:r>
      <w:r w:rsidR="00377B5B">
        <w:rPr>
          <w:rFonts w:hint="cs"/>
          <w:rtl/>
        </w:rPr>
        <w:t xml:space="preserve">יכניס כוח גדול יותר </w:t>
      </w:r>
      <w:r w:rsidR="009D5536">
        <w:rPr>
          <w:rFonts w:hint="cs"/>
          <w:rtl/>
        </w:rPr>
        <w:t>למערכת לטובת הבקרה על מסה 3</w:t>
      </w:r>
      <w:r w:rsidR="002117ED">
        <w:rPr>
          <w:rFonts w:hint="cs"/>
          <w:rtl/>
        </w:rPr>
        <w:t xml:space="preserve">, עבור משקל </w:t>
      </w:r>
      <w:r w:rsidR="00066AD7" w:rsidRPr="00066AD7">
        <w:rPr>
          <w:position w:val="-12"/>
        </w:rPr>
        <w:object w:dxaOrig="840" w:dyaOrig="360" w14:anchorId="545FEFB0">
          <v:shape id="_x0000_i1339" type="#_x0000_t75" style="width:42pt;height:18pt" o:ole="">
            <v:imagedata r:id="rId504" o:title=""/>
          </v:shape>
          <o:OLEObject Type="Embed" ProgID="Equation.DSMT4" ShapeID="_x0000_i1339" DrawAspect="Content" ObjectID="_1658524580" r:id="rId505"/>
        </w:object>
      </w:r>
      <w:r w:rsidR="002117ED">
        <w:rPr>
          <w:rFonts w:hint="cs"/>
          <w:rtl/>
        </w:rPr>
        <w:t xml:space="preserve">נראה כי </w:t>
      </w:r>
      <w:r w:rsidR="00747F58">
        <w:rPr>
          <w:rFonts w:hint="cs"/>
          <w:rtl/>
        </w:rPr>
        <w:t>למערכת יש קושי בהתגברות</w:t>
      </w:r>
      <w:r w:rsidR="00C25786">
        <w:rPr>
          <w:rFonts w:hint="cs"/>
          <w:rtl/>
        </w:rPr>
        <w:t xml:space="preserve"> על כניסת ההפרעה</w:t>
      </w:r>
      <w:r w:rsidR="00C9291B">
        <w:rPr>
          <w:rFonts w:hint="cs"/>
          <w:rtl/>
        </w:rPr>
        <w:t xml:space="preserve"> ואילו עבור משקלים של 10 ו 1 המערכת כן </w:t>
      </w:r>
      <w:r w:rsidR="00423C51">
        <w:rPr>
          <w:rFonts w:hint="cs"/>
          <w:rtl/>
        </w:rPr>
        <w:t xml:space="preserve">מתכנסת (אומנם לא לערך מספיק קטן). </w:t>
      </w:r>
    </w:p>
    <w:p w14:paraId="5476CCEE" w14:textId="1573DDAB" w:rsidR="00EF7A2C" w:rsidRDefault="004632BF" w:rsidP="009B41FF">
      <w:pPr>
        <w:rPr>
          <w:rtl/>
        </w:rPr>
      </w:pPr>
      <w:r>
        <w:rPr>
          <w:rFonts w:hint="cs"/>
          <w:rtl/>
        </w:rPr>
        <w:t>ה</w:t>
      </w:r>
      <w:r w:rsidR="009B1F76">
        <w:rPr>
          <w:rFonts w:hint="cs"/>
          <w:rtl/>
        </w:rPr>
        <w:t>גרף העליון</w:t>
      </w:r>
      <w:r>
        <w:rPr>
          <w:rFonts w:hint="cs"/>
          <w:rtl/>
        </w:rPr>
        <w:t xml:space="preserve"> מציג את תגובת המערכת עבור ערכים קטנים </w:t>
      </w:r>
      <w:r w:rsidR="00066AD7">
        <w:rPr>
          <w:rFonts w:hint="cs"/>
          <w:rtl/>
        </w:rPr>
        <w:t xml:space="preserve">יותר </w:t>
      </w:r>
      <w:r>
        <w:rPr>
          <w:rFonts w:hint="cs"/>
          <w:rtl/>
        </w:rPr>
        <w:t>של</w:t>
      </w:r>
      <w:r w:rsidRPr="00A07B80">
        <w:rPr>
          <w:position w:val="-12"/>
        </w:rPr>
        <w:object w:dxaOrig="240" w:dyaOrig="360" w14:anchorId="21A95CDE">
          <v:shape id="_x0000_i1258" type="#_x0000_t75" style="width:14.25pt;height:21.75pt" o:ole="">
            <v:imagedata r:id="rId492" o:title=""/>
          </v:shape>
          <o:OLEObject Type="Embed" ProgID="Equation.DSMT4" ShapeID="_x0000_i1258" DrawAspect="Content" ObjectID="_1658524581" r:id="rId506"/>
        </w:object>
      </w:r>
      <w:r>
        <w:rPr>
          <w:rFonts w:hint="cs"/>
          <w:rtl/>
        </w:rPr>
        <w:t xml:space="preserve">, </w:t>
      </w:r>
      <w:r w:rsidR="009B1F76">
        <w:rPr>
          <w:rFonts w:hint="cs"/>
          <w:rtl/>
        </w:rPr>
        <w:t>ניתן לראות</w:t>
      </w:r>
      <w:r w:rsidR="004A2B95">
        <w:rPr>
          <w:rFonts w:hint="cs"/>
          <w:rtl/>
        </w:rPr>
        <w:t xml:space="preserve"> בו</w:t>
      </w:r>
      <w:r w:rsidR="009B1F76">
        <w:rPr>
          <w:rFonts w:hint="cs"/>
          <w:rtl/>
        </w:rPr>
        <w:t xml:space="preserve"> תופעה הפוכה</w:t>
      </w:r>
      <w:r w:rsidR="0052144C">
        <w:rPr>
          <w:rFonts w:hint="cs"/>
          <w:rtl/>
        </w:rPr>
        <w:t xml:space="preserve"> מהגרף התחתון</w:t>
      </w:r>
      <w:r w:rsidR="004A2B95">
        <w:rPr>
          <w:rFonts w:hint="cs"/>
          <w:rtl/>
        </w:rPr>
        <w:t>,</w:t>
      </w:r>
      <w:r w:rsidR="009B1F76">
        <w:rPr>
          <w:rFonts w:hint="cs"/>
          <w:rtl/>
        </w:rPr>
        <w:t xml:space="preserve"> כלומר </w:t>
      </w:r>
      <w:r w:rsidR="008436A7">
        <w:rPr>
          <w:rFonts w:hint="cs"/>
          <w:rtl/>
        </w:rPr>
        <w:t xml:space="preserve">עבור המשקל הקטן יותר </w:t>
      </w:r>
      <w:r w:rsidR="00711F50" w:rsidRPr="00711F50">
        <w:rPr>
          <w:position w:val="-12"/>
        </w:rPr>
        <w:object w:dxaOrig="900" w:dyaOrig="360" w14:anchorId="159BA5B7">
          <v:shape id="_x0000_i1259" type="#_x0000_t75" style="width:43.5pt;height:21.75pt" o:ole="">
            <v:imagedata r:id="rId507" o:title=""/>
          </v:shape>
          <o:OLEObject Type="Embed" ProgID="Equation.DSMT4" ShapeID="_x0000_i1259" DrawAspect="Content" ObjectID="_1658524582" r:id="rId508"/>
        </w:object>
      </w:r>
      <w:r w:rsidR="004A2B95">
        <w:rPr>
          <w:rFonts w:hint="cs"/>
          <w:rtl/>
        </w:rPr>
        <w:t xml:space="preserve"> אמפליטודת </w:t>
      </w:r>
      <w:r w:rsidR="00FB6F5A">
        <w:rPr>
          <w:rFonts w:hint="cs"/>
          <w:rtl/>
        </w:rPr>
        <w:t xml:space="preserve">התנודה של </w:t>
      </w:r>
      <w:r w:rsidR="00FB6F5A">
        <w:t>y</w:t>
      </w:r>
      <w:r w:rsidR="00FB6F5A">
        <w:rPr>
          <w:rFonts w:hint="cs"/>
          <w:rtl/>
        </w:rPr>
        <w:t xml:space="preserve"> גדולה יותר מזו של </w:t>
      </w:r>
      <w:r w:rsidR="00711F50" w:rsidRPr="00A07B80">
        <w:rPr>
          <w:position w:val="-12"/>
        </w:rPr>
        <w:object w:dxaOrig="780" w:dyaOrig="360" w14:anchorId="6FF9F9B1">
          <v:shape id="_x0000_i1260" type="#_x0000_t75" style="width:36pt;height:21.75pt" o:ole="">
            <v:imagedata r:id="rId509" o:title=""/>
          </v:shape>
          <o:OLEObject Type="Embed" ProgID="Equation.DSMT4" ShapeID="_x0000_i1260" DrawAspect="Content" ObjectID="_1658524583" r:id="rId510"/>
        </w:object>
      </w:r>
      <w:r w:rsidR="008436A7">
        <w:rPr>
          <w:rFonts w:hint="cs"/>
          <w:rtl/>
        </w:rPr>
        <w:t xml:space="preserve"> </w:t>
      </w:r>
      <w:r w:rsidR="006A5297">
        <w:rPr>
          <w:rFonts w:hint="cs"/>
          <w:rtl/>
        </w:rPr>
        <w:t xml:space="preserve">זאת בניגוד </w:t>
      </w:r>
      <w:r w:rsidR="00FA72E3">
        <w:rPr>
          <w:rFonts w:hint="cs"/>
          <w:rtl/>
        </w:rPr>
        <w:t>למגמת הגרף התחתון. ניתן להסביר זאת בכך</w:t>
      </w:r>
      <w:r w:rsidR="003C1805">
        <w:rPr>
          <w:rFonts w:hint="cs"/>
          <w:rtl/>
        </w:rPr>
        <w:t xml:space="preserve"> </w:t>
      </w:r>
      <w:r w:rsidR="000719C7">
        <w:rPr>
          <w:rFonts w:hint="cs"/>
          <w:rtl/>
        </w:rPr>
        <w:t xml:space="preserve">שאותות הבקרה </w:t>
      </w:r>
      <w:r w:rsidR="00FA72E3">
        <w:rPr>
          <w:rFonts w:hint="cs"/>
          <w:rtl/>
        </w:rPr>
        <w:t xml:space="preserve">עבור המשקל   </w:t>
      </w:r>
      <w:r w:rsidR="00FA72E3" w:rsidRPr="00711F50">
        <w:rPr>
          <w:position w:val="-12"/>
        </w:rPr>
        <w:object w:dxaOrig="900" w:dyaOrig="360" w14:anchorId="5A8ED6A9">
          <v:shape id="_x0000_i1261" type="#_x0000_t75" style="width:43.5pt;height:21.75pt" o:ole="">
            <v:imagedata r:id="rId507" o:title=""/>
          </v:shape>
          <o:OLEObject Type="Embed" ProgID="Equation.DSMT4" ShapeID="_x0000_i1261" DrawAspect="Content" ObjectID="_1658524584" r:id="rId511"/>
        </w:object>
      </w:r>
      <w:r w:rsidR="00FA72E3">
        <w:rPr>
          <w:rFonts w:hint="cs"/>
          <w:rtl/>
        </w:rPr>
        <w:t xml:space="preserve"> </w:t>
      </w:r>
      <w:r w:rsidR="000719C7">
        <w:rPr>
          <w:rFonts w:hint="cs"/>
          <w:rtl/>
        </w:rPr>
        <w:t>גדולים מידי</w:t>
      </w:r>
      <w:r w:rsidR="00266E51">
        <w:rPr>
          <w:rFonts w:hint="cs"/>
          <w:rtl/>
        </w:rPr>
        <w:t xml:space="preserve"> </w:t>
      </w:r>
      <w:r w:rsidR="00AF764E">
        <w:rPr>
          <w:rFonts w:hint="cs"/>
          <w:rtl/>
        </w:rPr>
        <w:t>ו</w:t>
      </w:r>
      <w:r w:rsidR="00266E51">
        <w:rPr>
          <w:rFonts w:hint="cs"/>
          <w:rtl/>
        </w:rPr>
        <w:t xml:space="preserve">הכוח בכניסה משנה את כיוונו בתדירות גבוהה מה שגורם </w:t>
      </w:r>
      <w:r w:rsidR="00C41238">
        <w:rPr>
          <w:rFonts w:hint="cs"/>
          <w:rtl/>
        </w:rPr>
        <w:t xml:space="preserve">לאמפליטודה </w:t>
      </w:r>
      <w:r w:rsidR="0052144C">
        <w:rPr>
          <w:rFonts w:hint="cs"/>
          <w:rtl/>
        </w:rPr>
        <w:t xml:space="preserve">לגדול ובפועל </w:t>
      </w:r>
      <w:r w:rsidR="00890AD1">
        <w:rPr>
          <w:rFonts w:hint="cs"/>
          <w:rtl/>
        </w:rPr>
        <w:t>המערכת מרסנת את התנודות בצורה פחות טובה (זאת ניתן לראות בעיקר בתגובת המעבר)</w:t>
      </w:r>
      <w:r w:rsidR="00C41238">
        <w:rPr>
          <w:rFonts w:hint="cs"/>
          <w:rtl/>
        </w:rPr>
        <w:t xml:space="preserve"> </w:t>
      </w:r>
      <w:r w:rsidR="00890AD1">
        <w:rPr>
          <w:rFonts w:hint="cs"/>
          <w:rtl/>
        </w:rPr>
        <w:t xml:space="preserve">. לכן </w:t>
      </w:r>
      <w:r w:rsidR="000268D0">
        <w:rPr>
          <w:rFonts w:hint="cs"/>
          <w:rtl/>
        </w:rPr>
        <w:t>המשקל 0.1 נותן בצועים טובים יותר.</w:t>
      </w:r>
    </w:p>
    <w:p w14:paraId="2D12E47F" w14:textId="77777777" w:rsidR="007C78BF" w:rsidRDefault="00AF764E" w:rsidP="007C78BF">
      <w:pPr>
        <w:rPr>
          <w:rtl/>
        </w:rPr>
      </w:pPr>
      <w:r>
        <w:rPr>
          <w:rFonts w:hint="cs"/>
          <w:rtl/>
        </w:rPr>
        <w:t>המסקנה מכך היא שיש</w:t>
      </w:r>
      <w:r w:rsidR="00A63C62">
        <w:rPr>
          <w:rFonts w:hint="cs"/>
          <w:rtl/>
        </w:rPr>
        <w:t xml:space="preserve"> חשיבות בבחירת המקדם  </w:t>
      </w:r>
      <w:r w:rsidR="00A63C62" w:rsidRPr="00A07B80">
        <w:rPr>
          <w:position w:val="-12"/>
        </w:rPr>
        <w:object w:dxaOrig="240" w:dyaOrig="360" w14:anchorId="61AE8C6D">
          <v:shape id="_x0000_i1262" type="#_x0000_t75" style="width:14.25pt;height:21.75pt" o:ole="">
            <v:imagedata r:id="rId492" o:title=""/>
          </v:shape>
          <o:OLEObject Type="Embed" ProgID="Equation.DSMT4" ShapeID="_x0000_i1262" DrawAspect="Content" ObjectID="_1658524585" r:id="rId512"/>
        </w:object>
      </w:r>
      <w:r w:rsidR="00A63C62">
        <w:rPr>
          <w:rFonts w:hint="cs"/>
          <w:rtl/>
        </w:rPr>
        <w:t xml:space="preserve"> אשר מהווה את המשקל לאות הבקרה בפונ</w:t>
      </w:r>
      <w:r w:rsidR="00822F54">
        <w:rPr>
          <w:rFonts w:hint="cs"/>
          <w:rtl/>
        </w:rPr>
        <w:t>קצית המחיר, גבוהה מדי וההתכנסות תהיה איטית, גדול מדי והביצועים במצב המתמיד יפגעו.</w:t>
      </w:r>
    </w:p>
    <w:p w14:paraId="0A99B9AC" w14:textId="2197F70B" w:rsidR="007C78BF" w:rsidRDefault="007C78BF" w:rsidP="007C78BF">
      <w:pPr>
        <w:pStyle w:val="3"/>
        <w:rPr>
          <w:rtl/>
        </w:rPr>
      </w:pPr>
      <w:r>
        <w:rPr>
          <w:rFonts w:hint="cs"/>
          <w:rtl/>
        </w:rPr>
        <w:t xml:space="preserve">השפעת  </w:t>
      </w:r>
      <w:r w:rsidRPr="00A07B80">
        <w:rPr>
          <w:position w:val="-12"/>
        </w:rPr>
        <w:object w:dxaOrig="260" w:dyaOrig="360" w14:anchorId="2E8049BE">
          <v:shape id="_x0000_i1263" type="#_x0000_t75" style="width:14.25pt;height:21.75pt" o:ole="">
            <v:imagedata r:id="rId513" o:title=""/>
          </v:shape>
          <o:OLEObject Type="Embed" ProgID="Equation.DSMT4" ShapeID="_x0000_i1263" DrawAspect="Content" ObjectID="_1658524586" r:id="rId514"/>
        </w:object>
      </w:r>
      <w:r>
        <w:rPr>
          <w:rFonts w:hint="cs"/>
          <w:rtl/>
        </w:rPr>
        <w:t xml:space="preserve"> על משתני המצב</w:t>
      </w:r>
    </w:p>
    <w:p w14:paraId="5DED1E96" w14:textId="2F6435BE" w:rsidR="007C78BF" w:rsidRPr="007C78BF" w:rsidRDefault="00D60670" w:rsidP="00294F23">
      <w:r>
        <w:rPr>
          <w:rFonts w:hint="cs"/>
          <w:rtl/>
        </w:rPr>
        <w:t xml:space="preserve">נרצה לבדוק כיצד שינוי </w:t>
      </w:r>
      <w:r w:rsidRPr="00A07B80">
        <w:rPr>
          <w:position w:val="-12"/>
        </w:rPr>
        <w:object w:dxaOrig="260" w:dyaOrig="360" w14:anchorId="6122EFFA">
          <v:shape id="_x0000_i1264" type="#_x0000_t75" style="width:14.25pt;height:21.75pt" o:ole="">
            <v:imagedata r:id="rId513" o:title=""/>
          </v:shape>
          <o:OLEObject Type="Embed" ProgID="Equation.DSMT4" ShapeID="_x0000_i1264" DrawAspect="Content" ObjectID="_1658524587" r:id="rId515"/>
        </w:object>
      </w:r>
      <w:r>
        <w:rPr>
          <w:rFonts w:hint="cs"/>
          <w:rtl/>
        </w:rPr>
        <w:t xml:space="preserve"> משפיע </w:t>
      </w:r>
      <w:r w:rsidR="0097540E">
        <w:rPr>
          <w:rFonts w:hint="cs"/>
          <w:rtl/>
        </w:rPr>
        <w:t xml:space="preserve">על משתני המצב של המערכת לאורך תנועתה. </w:t>
      </w:r>
      <w:r w:rsidR="00294F23">
        <w:rPr>
          <w:rFonts w:hint="cs"/>
          <w:rtl/>
        </w:rPr>
        <w:t xml:space="preserve">נקבע את  </w:t>
      </w:r>
      <w:r w:rsidR="00294F23" w:rsidRPr="00A07B80">
        <w:rPr>
          <w:position w:val="-12"/>
        </w:rPr>
        <w:object w:dxaOrig="240" w:dyaOrig="360" w14:anchorId="6FC2275F">
          <v:shape id="_x0000_i1265" type="#_x0000_t75" style="width:14.25pt;height:21.75pt" o:ole="">
            <v:imagedata r:id="rId516" o:title=""/>
          </v:shape>
          <o:OLEObject Type="Embed" ProgID="Equation.DSMT4" ShapeID="_x0000_i1265" DrawAspect="Content" ObjectID="_1658524588" r:id="rId517"/>
        </w:object>
      </w:r>
      <w:r w:rsidR="00294F23">
        <w:rPr>
          <w:rFonts w:hint="cs"/>
          <w:rtl/>
        </w:rPr>
        <w:t xml:space="preserve"> על ערך  </w:t>
      </w:r>
      <w:r w:rsidR="006D190C" w:rsidRPr="00A07B80">
        <w:rPr>
          <w:position w:val="-12"/>
        </w:rPr>
        <w:object w:dxaOrig="580" w:dyaOrig="360" w14:anchorId="47EB87F8">
          <v:shape id="_x0000_i1266" type="#_x0000_t75" style="width:28.5pt;height:21.75pt" o:ole="">
            <v:imagedata r:id="rId518" o:title=""/>
          </v:shape>
          <o:OLEObject Type="Embed" ProgID="Equation.DSMT4" ShapeID="_x0000_i1266" DrawAspect="Content" ObjectID="_1658524589" r:id="rId519"/>
        </w:object>
      </w:r>
      <w:r w:rsidR="006D190C">
        <w:rPr>
          <w:rFonts w:hint="cs"/>
          <w:rtl/>
        </w:rPr>
        <w:t xml:space="preserve"> ואת </w:t>
      </w:r>
      <w:r w:rsidR="006D190C" w:rsidRPr="00A07B80">
        <w:rPr>
          <w:position w:val="-12"/>
        </w:rPr>
        <w:object w:dxaOrig="260" w:dyaOrig="360" w14:anchorId="0BDE2734">
          <v:shape id="_x0000_i1267" type="#_x0000_t75" style="width:14.25pt;height:21.75pt" o:ole="">
            <v:imagedata r:id="rId513" o:title=""/>
          </v:shape>
          <o:OLEObject Type="Embed" ProgID="Equation.DSMT4" ShapeID="_x0000_i1267" DrawAspect="Content" ObjectID="_1658524590" r:id="rId520"/>
        </w:object>
      </w:r>
      <w:r w:rsidR="006D190C">
        <w:rPr>
          <w:rFonts w:hint="cs"/>
          <w:rtl/>
        </w:rPr>
        <w:t xml:space="preserve"> נשנה ב</w:t>
      </w:r>
      <w:r w:rsidR="009E4F88">
        <w:rPr>
          <w:rFonts w:hint="cs"/>
          <w:rtl/>
        </w:rPr>
        <w:t>טווח</w:t>
      </w:r>
      <w:r w:rsidR="004460A0">
        <w:rPr>
          <w:rFonts w:hint="cs"/>
          <w:rtl/>
        </w:rPr>
        <w:t xml:space="preserve"> </w:t>
      </w:r>
      <w:r w:rsidR="004460A0" w:rsidRPr="004460A0">
        <w:rPr>
          <w:position w:val="-14"/>
        </w:rPr>
        <w:object w:dxaOrig="880" w:dyaOrig="400" w14:anchorId="67CCD025">
          <v:shape id="_x0000_i1342" type="#_x0000_t75" style="width:44.25pt;height:20.25pt" o:ole="">
            <v:imagedata r:id="rId521" o:title=""/>
          </v:shape>
          <o:OLEObject Type="Embed" ProgID="Equation.DSMT4" ShapeID="_x0000_i1342" DrawAspect="Content" ObjectID="_1658524591" r:id="rId522"/>
        </w:object>
      </w:r>
      <w:r w:rsidR="006D190C">
        <w:rPr>
          <w:rFonts w:hint="cs"/>
          <w:rtl/>
        </w:rPr>
        <w:t>.</w:t>
      </w:r>
      <w:r w:rsidR="006D190C">
        <w:t xml:space="preserve"> </w:t>
      </w:r>
    </w:p>
    <w:p w14:paraId="5490474C" w14:textId="01542B3E" w:rsidR="007C78BF" w:rsidRDefault="000C40B0" w:rsidP="007C78BF">
      <w:pPr>
        <w:keepNext/>
        <w:jc w:val="center"/>
        <w:rPr>
          <w:rtl/>
        </w:rPr>
      </w:pPr>
      <w:r>
        <w:rPr>
          <w:noProof/>
        </w:rPr>
        <w:drawing>
          <wp:inline distT="0" distB="0" distL="0" distR="0" wp14:anchorId="6FC9169E" wp14:editId="3C3E06EA">
            <wp:extent cx="3049695" cy="228600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9"/>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3075147" cy="2305078"/>
                    </a:xfrm>
                    <a:prstGeom prst="rect">
                      <a:avLst/>
                    </a:prstGeom>
                    <a:noFill/>
                    <a:ln>
                      <a:noFill/>
                    </a:ln>
                  </pic:spPr>
                </pic:pic>
              </a:graphicData>
            </a:graphic>
          </wp:inline>
        </w:drawing>
      </w:r>
    </w:p>
    <w:p w14:paraId="64C71FBA" w14:textId="6B93BD8C" w:rsidR="00E60181" w:rsidRDefault="007C78BF" w:rsidP="006D190C">
      <w:pPr>
        <w:pStyle w:val="a4"/>
        <w:rPr>
          <w:noProof/>
          <w:rtl/>
        </w:rPr>
      </w:pPr>
      <w:bookmarkStart w:id="30" w:name="_Ref47874925"/>
      <w:r>
        <w:rPr>
          <w:rtl/>
        </w:rPr>
        <w:t xml:space="preserve">איור </w:t>
      </w:r>
      <w:fldSimple w:instr=" STYLEREF 1 \s ">
        <w:r w:rsidR="00CD7B64">
          <w:rPr>
            <w:noProof/>
            <w:cs/>
          </w:rPr>
          <w:t>‎</w:t>
        </w:r>
        <w:r w:rsidR="00CD7B64">
          <w:rPr>
            <w:noProof/>
          </w:rPr>
          <w:t>6</w:t>
        </w:r>
      </w:fldSimple>
      <w:r w:rsidR="00A4252A">
        <w:rPr>
          <w:rtl/>
        </w:rPr>
        <w:noBreakHyphen/>
      </w:r>
      <w:fldSimple w:instr=" SEQ איור \* ARABIC \s 1 ">
        <w:r w:rsidR="00CD7B64">
          <w:rPr>
            <w:noProof/>
          </w:rPr>
          <w:t>9</w:t>
        </w:r>
      </w:fldSimple>
      <w:bookmarkEnd w:id="30"/>
      <w:r>
        <w:rPr>
          <w:rFonts w:hint="cs"/>
          <w:noProof/>
          <w:rtl/>
        </w:rPr>
        <w:t>: מיקומי המסות כתלות בזמן</w:t>
      </w:r>
    </w:p>
    <w:p w14:paraId="2877FA76" w14:textId="784E0949" w:rsidR="007C78BF" w:rsidRDefault="000C40B0" w:rsidP="006D190C">
      <w:pPr>
        <w:pStyle w:val="a4"/>
      </w:pPr>
      <w:r>
        <w:rPr>
          <w:rFonts w:hint="cs"/>
          <w:noProof/>
        </w:rPr>
        <w:drawing>
          <wp:inline distT="0" distB="0" distL="0" distR="0" wp14:anchorId="08A4F4F9" wp14:editId="038430E3">
            <wp:extent cx="3899779" cy="2007705"/>
            <wp:effectExtent l="0" t="0" r="5715"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0"/>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3906995" cy="2011420"/>
                    </a:xfrm>
                    <a:prstGeom prst="rect">
                      <a:avLst/>
                    </a:prstGeom>
                    <a:noFill/>
                    <a:ln>
                      <a:noFill/>
                    </a:ln>
                  </pic:spPr>
                </pic:pic>
              </a:graphicData>
            </a:graphic>
          </wp:inline>
        </w:drawing>
      </w:r>
    </w:p>
    <w:p w14:paraId="6BAD5E4D" w14:textId="6B0FFA07" w:rsidR="00676BB9" w:rsidRPr="00FB3A17" w:rsidRDefault="007C78BF" w:rsidP="007C78BF">
      <w:pPr>
        <w:pStyle w:val="a4"/>
        <w:rPr>
          <w:rtl/>
        </w:rPr>
      </w:pPr>
      <w:bookmarkStart w:id="31" w:name="_Ref47874933"/>
      <w:r>
        <w:rPr>
          <w:rtl/>
        </w:rPr>
        <w:t xml:space="preserve">איור </w:t>
      </w:r>
      <w:fldSimple w:instr=" STYLEREF 1 \s ">
        <w:r w:rsidR="00CD7B64">
          <w:rPr>
            <w:noProof/>
            <w:cs/>
          </w:rPr>
          <w:t>‎</w:t>
        </w:r>
        <w:r w:rsidR="00CD7B64">
          <w:rPr>
            <w:noProof/>
          </w:rPr>
          <w:t>6</w:t>
        </w:r>
      </w:fldSimple>
      <w:r w:rsidR="00A4252A">
        <w:rPr>
          <w:rtl/>
        </w:rPr>
        <w:noBreakHyphen/>
      </w:r>
      <w:fldSimple w:instr=" SEQ איור \* ARABIC \s 1 ">
        <w:r w:rsidR="00CD7B64">
          <w:rPr>
            <w:noProof/>
          </w:rPr>
          <w:t>10</w:t>
        </w:r>
      </w:fldSimple>
      <w:bookmarkEnd w:id="31"/>
      <w:r>
        <w:rPr>
          <w:rFonts w:hint="cs"/>
          <w:rtl/>
        </w:rPr>
        <w:t>: מהירויות המסות כתלות בזמן</w:t>
      </w:r>
    </w:p>
    <w:p w14:paraId="0BC82A56" w14:textId="6943F54F" w:rsidR="008F72B3" w:rsidRDefault="004460A0" w:rsidP="009B41FF">
      <w:pPr>
        <w:rPr>
          <w:rtl/>
        </w:rPr>
      </w:pPr>
      <w:r>
        <w:rPr>
          <w:rFonts w:hint="cs"/>
          <w:rtl/>
        </w:rPr>
        <w:lastRenderedPageBreak/>
        <w:t>מ</w:t>
      </w:r>
      <w:r w:rsidR="008469D8">
        <w:rPr>
          <w:rtl/>
        </w:rPr>
        <w:fldChar w:fldCharType="begin"/>
      </w:r>
      <w:r w:rsidR="008469D8">
        <w:rPr>
          <w:rtl/>
        </w:rPr>
        <w:instrText xml:space="preserve"> </w:instrText>
      </w:r>
      <w:r w:rsidR="008469D8">
        <w:rPr>
          <w:rFonts w:hint="cs"/>
        </w:rPr>
        <w:instrText>REF</w:instrText>
      </w:r>
      <w:r w:rsidR="008469D8">
        <w:rPr>
          <w:rFonts w:hint="cs"/>
          <w:rtl/>
        </w:rPr>
        <w:instrText xml:space="preserve"> _</w:instrText>
      </w:r>
      <w:r w:rsidR="008469D8">
        <w:rPr>
          <w:rFonts w:hint="cs"/>
        </w:rPr>
        <w:instrText>Ref47874925 \h</w:instrText>
      </w:r>
      <w:r w:rsidR="008469D8">
        <w:rPr>
          <w:rtl/>
        </w:rPr>
        <w:instrText xml:space="preserve"> </w:instrText>
      </w:r>
      <w:r w:rsidR="008469D8">
        <w:rPr>
          <w:rtl/>
        </w:rPr>
      </w:r>
      <w:r w:rsidR="008469D8">
        <w:rPr>
          <w:rtl/>
        </w:rPr>
        <w:fldChar w:fldCharType="separate"/>
      </w:r>
      <w:r w:rsidR="00CD7B64">
        <w:rPr>
          <w:rtl/>
        </w:rPr>
        <w:t xml:space="preserve">איור </w:t>
      </w:r>
      <w:r w:rsidR="00CD7B64">
        <w:rPr>
          <w:noProof/>
          <w:cs/>
        </w:rPr>
        <w:t>‎</w:t>
      </w:r>
      <w:r w:rsidR="00CD7B64">
        <w:rPr>
          <w:noProof/>
        </w:rPr>
        <w:t>6</w:t>
      </w:r>
      <w:r w:rsidR="00CD7B64">
        <w:rPr>
          <w:rtl/>
        </w:rPr>
        <w:noBreakHyphen/>
      </w:r>
      <w:r w:rsidR="00CD7B64">
        <w:rPr>
          <w:noProof/>
        </w:rPr>
        <w:t>9</w:t>
      </w:r>
      <w:r w:rsidR="008469D8">
        <w:rPr>
          <w:rtl/>
        </w:rPr>
        <w:fldChar w:fldCharType="end"/>
      </w:r>
      <w:r w:rsidR="008B5B62">
        <w:rPr>
          <w:rFonts w:hint="cs"/>
          <w:rtl/>
        </w:rPr>
        <w:t xml:space="preserve"> ו-מ</w:t>
      </w:r>
      <w:r w:rsidR="008B5B62">
        <w:rPr>
          <w:rtl/>
        </w:rPr>
        <w:fldChar w:fldCharType="begin"/>
      </w:r>
      <w:r w:rsidR="008B5B62">
        <w:rPr>
          <w:rtl/>
        </w:rPr>
        <w:instrText xml:space="preserve"> </w:instrText>
      </w:r>
      <w:r w:rsidR="008B5B62">
        <w:rPr>
          <w:rFonts w:hint="cs"/>
        </w:rPr>
        <w:instrText>REF</w:instrText>
      </w:r>
      <w:r w:rsidR="008B5B62">
        <w:rPr>
          <w:rFonts w:hint="cs"/>
          <w:rtl/>
        </w:rPr>
        <w:instrText xml:space="preserve"> _</w:instrText>
      </w:r>
      <w:r w:rsidR="008B5B62">
        <w:rPr>
          <w:rFonts w:hint="cs"/>
        </w:rPr>
        <w:instrText>Ref47874933 \h</w:instrText>
      </w:r>
      <w:r w:rsidR="008B5B62">
        <w:rPr>
          <w:rtl/>
        </w:rPr>
        <w:instrText xml:space="preserve"> </w:instrText>
      </w:r>
      <w:r w:rsidR="008B5B62">
        <w:rPr>
          <w:rtl/>
        </w:rPr>
      </w:r>
      <w:r w:rsidR="008B5B62">
        <w:rPr>
          <w:rtl/>
        </w:rPr>
        <w:fldChar w:fldCharType="separate"/>
      </w:r>
      <w:r w:rsidR="00CD7B64">
        <w:rPr>
          <w:rtl/>
        </w:rPr>
        <w:t xml:space="preserve">איור </w:t>
      </w:r>
      <w:r w:rsidR="00CD7B64">
        <w:rPr>
          <w:noProof/>
          <w:cs/>
        </w:rPr>
        <w:t>‎</w:t>
      </w:r>
      <w:r w:rsidR="00CD7B64">
        <w:rPr>
          <w:noProof/>
        </w:rPr>
        <w:t>6</w:t>
      </w:r>
      <w:r w:rsidR="00CD7B64">
        <w:rPr>
          <w:rtl/>
        </w:rPr>
        <w:noBreakHyphen/>
      </w:r>
      <w:r w:rsidR="00CD7B64">
        <w:rPr>
          <w:noProof/>
        </w:rPr>
        <w:t>10</w:t>
      </w:r>
      <w:r w:rsidR="008B5B62">
        <w:rPr>
          <w:rtl/>
        </w:rPr>
        <w:fldChar w:fldCharType="end"/>
      </w:r>
      <w:r w:rsidR="008469D8">
        <w:rPr>
          <w:rFonts w:hint="cs"/>
          <w:rtl/>
        </w:rPr>
        <w:t xml:space="preserve">   </w:t>
      </w:r>
      <w:r w:rsidR="007D684D">
        <w:rPr>
          <w:rFonts w:hint="cs"/>
          <w:rtl/>
        </w:rPr>
        <w:t>ניתן לראות ש</w:t>
      </w:r>
      <w:r w:rsidR="007D684D" w:rsidRPr="00A07B80">
        <w:rPr>
          <w:position w:val="-12"/>
        </w:rPr>
        <w:object w:dxaOrig="260" w:dyaOrig="360" w14:anchorId="2E38396E">
          <v:shape id="_x0000_i1268" type="#_x0000_t75" style="width:14.25pt;height:21.75pt" o:ole="">
            <v:imagedata r:id="rId513" o:title=""/>
          </v:shape>
          <o:OLEObject Type="Embed" ProgID="Equation.DSMT4" ShapeID="_x0000_i1268" DrawAspect="Content" ObjectID="_1658524592" r:id="rId525"/>
        </w:object>
      </w:r>
      <w:r w:rsidR="007D684D">
        <w:rPr>
          <w:rFonts w:hint="cs"/>
          <w:rtl/>
        </w:rPr>
        <w:t xml:space="preserve"> </w:t>
      </w:r>
      <w:r w:rsidR="008B5B62">
        <w:rPr>
          <w:rFonts w:hint="cs"/>
          <w:rtl/>
        </w:rPr>
        <w:t>הוא בעל</w:t>
      </w:r>
      <w:r w:rsidR="002F129C">
        <w:rPr>
          <w:rFonts w:hint="cs"/>
          <w:rtl/>
        </w:rPr>
        <w:t xml:space="preserve"> השפעה קטנה ביותר על משתני המצב ולא נראה </w:t>
      </w:r>
      <w:r w:rsidR="008B5B62">
        <w:rPr>
          <w:rFonts w:hint="cs"/>
          <w:rtl/>
        </w:rPr>
        <w:t>ששינויו גורם ל</w:t>
      </w:r>
      <w:r w:rsidR="00963781">
        <w:rPr>
          <w:rFonts w:hint="cs"/>
          <w:rtl/>
        </w:rPr>
        <w:t xml:space="preserve">שיפור או </w:t>
      </w:r>
      <w:r w:rsidR="008B5B62">
        <w:rPr>
          <w:rFonts w:hint="cs"/>
          <w:rtl/>
        </w:rPr>
        <w:t>ל</w:t>
      </w:r>
      <w:r w:rsidR="00963781">
        <w:rPr>
          <w:rFonts w:hint="cs"/>
          <w:rtl/>
        </w:rPr>
        <w:t>פגי</w:t>
      </w:r>
      <w:r w:rsidR="00674ADD">
        <w:rPr>
          <w:rFonts w:hint="cs"/>
          <w:rtl/>
        </w:rPr>
        <w:t xml:space="preserve">עה </w:t>
      </w:r>
      <w:r w:rsidR="00E60181">
        <w:rPr>
          <w:rFonts w:hint="cs"/>
          <w:rtl/>
        </w:rPr>
        <w:t>במצב המעבר.</w:t>
      </w:r>
    </w:p>
    <w:p w14:paraId="30CBFC2F" w14:textId="77777777" w:rsidR="00E60181" w:rsidRDefault="00E60181" w:rsidP="00E60181">
      <w:pPr>
        <w:pStyle w:val="3"/>
      </w:pPr>
      <w:r>
        <w:rPr>
          <w:rFonts w:hint="cs"/>
          <w:rtl/>
        </w:rPr>
        <w:t xml:space="preserve">השפעת </w:t>
      </w:r>
      <w:r w:rsidRPr="00A07B80">
        <w:rPr>
          <w:position w:val="-12"/>
        </w:rPr>
        <w:object w:dxaOrig="240" w:dyaOrig="360" w14:anchorId="74DB44E2">
          <v:shape id="_x0000_i1269" type="#_x0000_t75" style="width:14.25pt;height:21.75pt" o:ole="">
            <v:imagedata r:id="rId516" o:title=""/>
          </v:shape>
          <o:OLEObject Type="Embed" ProgID="Equation.DSMT4" ShapeID="_x0000_i1269" DrawAspect="Content" ObjectID="_1658524593" r:id="rId526"/>
        </w:object>
      </w:r>
      <w:r>
        <w:rPr>
          <w:rFonts w:hint="cs"/>
          <w:rtl/>
        </w:rPr>
        <w:t xml:space="preserve"> על משתני המצב</w:t>
      </w:r>
    </w:p>
    <w:p w14:paraId="0DDB300A" w14:textId="16A99132" w:rsidR="00E43160" w:rsidRDefault="00E60181" w:rsidP="00E43160">
      <w:pPr>
        <w:rPr>
          <w:rtl/>
        </w:rPr>
      </w:pPr>
      <w:r>
        <w:rPr>
          <w:rFonts w:hint="cs"/>
          <w:rtl/>
        </w:rPr>
        <w:t xml:space="preserve">נבחן את השפעת </w:t>
      </w:r>
      <w:r w:rsidRPr="00A07B80">
        <w:rPr>
          <w:position w:val="-12"/>
        </w:rPr>
        <w:object w:dxaOrig="240" w:dyaOrig="360" w14:anchorId="26CCC8A5">
          <v:shape id="_x0000_i1270" type="#_x0000_t75" style="width:14.25pt;height:21.75pt" o:ole="">
            <v:imagedata r:id="rId516" o:title=""/>
          </v:shape>
          <o:OLEObject Type="Embed" ProgID="Equation.DSMT4" ShapeID="_x0000_i1270" DrawAspect="Content" ObjectID="_1658524594" r:id="rId527"/>
        </w:object>
      </w:r>
      <w:r>
        <w:rPr>
          <w:rFonts w:hint="cs"/>
          <w:rtl/>
        </w:rPr>
        <w:t xml:space="preserve"> על משתני המצב של המערכת</w:t>
      </w:r>
      <w:r w:rsidR="008B5B62">
        <w:rPr>
          <w:rFonts w:hint="cs"/>
          <w:rtl/>
        </w:rPr>
        <w:t xml:space="preserve">. </w:t>
      </w:r>
      <w:r w:rsidR="00E43160">
        <w:rPr>
          <w:rFonts w:hint="cs"/>
          <w:rtl/>
        </w:rPr>
        <w:t>ראשית נביט ב</w:t>
      </w:r>
      <w:r w:rsidR="00A278E7">
        <w:rPr>
          <w:rFonts w:hint="cs"/>
          <w:rtl/>
        </w:rPr>
        <w:t>מיקומי המסות כתלות בזמן:</w:t>
      </w:r>
    </w:p>
    <w:p w14:paraId="0DE7DEBB" w14:textId="77777777" w:rsidR="00A278E7" w:rsidRDefault="0009456B" w:rsidP="004749AE">
      <w:pPr>
        <w:keepNext/>
        <w:jc w:val="center"/>
      </w:pPr>
      <w:r>
        <w:rPr>
          <w:noProof/>
        </w:rPr>
        <w:drawing>
          <wp:inline distT="0" distB="0" distL="0" distR="0" wp14:anchorId="5231254A" wp14:editId="692D721A">
            <wp:extent cx="3939738" cy="2839151"/>
            <wp:effectExtent l="0" t="0" r="381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0"/>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3955182" cy="2850280"/>
                    </a:xfrm>
                    <a:prstGeom prst="rect">
                      <a:avLst/>
                    </a:prstGeom>
                    <a:noFill/>
                    <a:ln>
                      <a:noFill/>
                    </a:ln>
                  </pic:spPr>
                </pic:pic>
              </a:graphicData>
            </a:graphic>
          </wp:inline>
        </w:drawing>
      </w:r>
    </w:p>
    <w:p w14:paraId="13585825" w14:textId="28C1CDD8" w:rsidR="00A278E7" w:rsidRDefault="00A278E7" w:rsidP="00A278E7">
      <w:pPr>
        <w:pStyle w:val="a4"/>
        <w:rPr>
          <w:rtl/>
        </w:rPr>
      </w:pPr>
      <w:r>
        <w:rPr>
          <w:rtl/>
        </w:rPr>
        <w:t xml:space="preserve">איור </w:t>
      </w:r>
      <w:fldSimple w:instr=" STYLEREF 1 \s ">
        <w:r w:rsidR="00CD7B64">
          <w:rPr>
            <w:noProof/>
            <w:cs/>
          </w:rPr>
          <w:t>‎</w:t>
        </w:r>
        <w:r w:rsidR="00CD7B64">
          <w:rPr>
            <w:noProof/>
          </w:rPr>
          <w:t>6</w:t>
        </w:r>
      </w:fldSimple>
      <w:r w:rsidR="00A4252A">
        <w:rPr>
          <w:rtl/>
        </w:rPr>
        <w:noBreakHyphen/>
      </w:r>
      <w:fldSimple w:instr=" SEQ איור \* ARABIC \s 1 ">
        <w:r w:rsidR="00CD7B64">
          <w:rPr>
            <w:noProof/>
          </w:rPr>
          <w:t>11</w:t>
        </w:r>
      </w:fldSimple>
      <w:r>
        <w:rPr>
          <w:rFonts w:hint="cs"/>
          <w:rtl/>
        </w:rPr>
        <w:t xml:space="preserve">: מיקומי המסות כתלות בזמן עבור  </w:t>
      </w:r>
      <w:r>
        <w:t xml:space="preserve"> </w:t>
      </w:r>
      <w:r w:rsidRPr="00A07B80">
        <w:rPr>
          <w:position w:val="-12"/>
        </w:rPr>
        <w:object w:dxaOrig="240" w:dyaOrig="360" w14:anchorId="468F25DF">
          <v:shape id="_x0000_i1271" type="#_x0000_t75" style="width:14.25pt;height:21.75pt" o:ole="">
            <v:imagedata r:id="rId516" o:title=""/>
          </v:shape>
          <o:OLEObject Type="Embed" ProgID="Equation.DSMT4" ShapeID="_x0000_i1271" DrawAspect="Content" ObjectID="_1658524595" r:id="rId529"/>
        </w:object>
      </w:r>
      <w:r>
        <w:rPr>
          <w:rFonts w:hint="cs"/>
          <w:rtl/>
        </w:rPr>
        <w:t>משתנה</w:t>
      </w:r>
    </w:p>
    <w:p w14:paraId="3072E21E" w14:textId="0C7A82B6" w:rsidR="00C56BFB" w:rsidRDefault="004749AE" w:rsidP="00764FBC">
      <w:pPr>
        <w:jc w:val="left"/>
        <w:rPr>
          <w:rtl/>
        </w:rPr>
      </w:pPr>
      <w:r>
        <w:rPr>
          <w:rFonts w:hint="cs"/>
          <w:rtl/>
        </w:rPr>
        <w:t xml:space="preserve">ניתן לראות כי עבור </w:t>
      </w:r>
      <w:r w:rsidR="00C20AC1" w:rsidRPr="00A07B80">
        <w:rPr>
          <w:position w:val="-12"/>
        </w:rPr>
        <w:object w:dxaOrig="900" w:dyaOrig="360" w14:anchorId="5D375372">
          <v:shape id="_x0000_i1346" type="#_x0000_t75" style="width:54pt;height:21.75pt" o:ole="">
            <v:imagedata r:id="rId530" o:title=""/>
          </v:shape>
          <o:OLEObject Type="Embed" ProgID="Equation.DSMT4" ShapeID="_x0000_i1346" DrawAspect="Content" ObjectID="_1658524596" r:id="rId531"/>
        </w:object>
      </w:r>
      <w:r>
        <w:rPr>
          <w:rFonts w:hint="cs"/>
          <w:rtl/>
        </w:rPr>
        <w:t xml:space="preserve"> המערכת </w:t>
      </w:r>
      <w:r w:rsidR="00082C09">
        <w:rPr>
          <w:rFonts w:hint="cs"/>
          <w:rtl/>
        </w:rPr>
        <w:t xml:space="preserve">מתבדרת ועבור </w:t>
      </w:r>
      <w:r w:rsidR="00C20AC1" w:rsidRPr="00A07B80">
        <w:rPr>
          <w:position w:val="-12"/>
        </w:rPr>
        <w:object w:dxaOrig="780" w:dyaOrig="360" w14:anchorId="3677BB09">
          <v:shape id="_x0000_i1348" type="#_x0000_t75" style="width:46.5pt;height:21.75pt" o:ole="">
            <v:imagedata r:id="rId532" o:title=""/>
          </v:shape>
          <o:OLEObject Type="Embed" ProgID="Equation.DSMT4" ShapeID="_x0000_i1348" DrawAspect="Content" ObjectID="_1658524597" r:id="rId533"/>
        </w:object>
      </w:r>
      <w:r w:rsidR="00082C09">
        <w:t xml:space="preserve"> </w:t>
      </w:r>
      <w:r w:rsidR="00082C09">
        <w:rPr>
          <w:rFonts w:hint="cs"/>
          <w:rtl/>
        </w:rPr>
        <w:t xml:space="preserve">המערכת מתכנסת לאזור </w:t>
      </w:r>
      <w:r w:rsidR="00370EC8" w:rsidRPr="00C20AC1">
        <w:rPr>
          <w:position w:val="-14"/>
        </w:rPr>
        <w:object w:dxaOrig="1040" w:dyaOrig="400" w14:anchorId="13D35773">
          <v:shape id="_x0000_i1353" type="#_x0000_t75" style="width:51.75pt;height:20.25pt" o:ole="">
            <v:imagedata r:id="rId534" o:title=""/>
          </v:shape>
          <o:OLEObject Type="Embed" ProgID="Equation.DSMT4" ShapeID="_x0000_i1353" DrawAspect="Content" ObjectID="_1658524598" r:id="rId535"/>
        </w:object>
      </w:r>
    </w:p>
    <w:p w14:paraId="52F52761" w14:textId="5182CE2D" w:rsidR="00370EC8" w:rsidRPr="004749AE" w:rsidRDefault="00370EC8" w:rsidP="00764FBC">
      <w:pPr>
        <w:jc w:val="left"/>
      </w:pPr>
      <w:r>
        <w:rPr>
          <w:rFonts w:hint="cs"/>
          <w:rtl/>
        </w:rPr>
        <w:t xml:space="preserve">נביט כעת </w:t>
      </w:r>
      <w:r w:rsidR="005A5CAE">
        <w:rPr>
          <w:rFonts w:hint="cs"/>
          <w:rtl/>
        </w:rPr>
        <w:t>במהירויות המסות כתלות בזמן עבור ערכי ה</w:t>
      </w:r>
      <w:r w:rsidR="0006194A" w:rsidRPr="0006194A">
        <w:rPr>
          <w:position w:val="-12"/>
        </w:rPr>
        <w:object w:dxaOrig="240" w:dyaOrig="360" w14:anchorId="535D739A">
          <v:shape id="_x0000_i1361" type="#_x0000_t75" style="width:12pt;height:18pt" o:ole="">
            <v:imagedata r:id="rId536" o:title=""/>
          </v:shape>
          <o:OLEObject Type="Embed" ProgID="Equation.DSMT4" ShapeID="_x0000_i1361" DrawAspect="Content" ObjectID="_1658524599" r:id="rId537"/>
        </w:object>
      </w:r>
      <w:r w:rsidR="0006194A">
        <w:rPr>
          <w:rFonts w:hint="cs"/>
          <w:rtl/>
        </w:rPr>
        <w:t xml:space="preserve"> השונים</w:t>
      </w:r>
      <w:r w:rsidR="005A5CAE">
        <w:rPr>
          <w:rFonts w:hint="cs"/>
          <w:rtl/>
        </w:rPr>
        <w:t>:</w:t>
      </w:r>
    </w:p>
    <w:p w14:paraId="76B034A7" w14:textId="77777777" w:rsidR="00764FBC" w:rsidRDefault="0009456B" w:rsidP="0092609F">
      <w:pPr>
        <w:keepNext/>
        <w:jc w:val="center"/>
      </w:pPr>
      <w:r>
        <w:rPr>
          <w:noProof/>
        </w:rPr>
        <w:lastRenderedPageBreak/>
        <w:drawing>
          <wp:inline distT="0" distB="0" distL="0" distR="0" wp14:anchorId="26C5207A" wp14:editId="60295049">
            <wp:extent cx="3460443" cy="2533863"/>
            <wp:effectExtent l="0" t="0" r="6985"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1"/>
                    <pic:cNvPicPr>
                      <a:picLocks noChangeAspect="1" noChangeArrowheads="1"/>
                    </pic:cNvPicPr>
                  </pic:nvPicPr>
                  <pic:blipFill>
                    <a:blip r:embed="rId538" cstate="print">
                      <a:extLst>
                        <a:ext uri="{28A0092B-C50C-407E-A947-70E740481C1C}">
                          <a14:useLocalDpi xmlns:a14="http://schemas.microsoft.com/office/drawing/2010/main" val="0"/>
                        </a:ext>
                      </a:extLst>
                    </a:blip>
                    <a:srcRect/>
                    <a:stretch>
                      <a:fillRect/>
                    </a:stretch>
                  </pic:blipFill>
                  <pic:spPr bwMode="auto">
                    <a:xfrm>
                      <a:off x="0" y="0"/>
                      <a:ext cx="3484409" cy="2551412"/>
                    </a:xfrm>
                    <a:prstGeom prst="rect">
                      <a:avLst/>
                    </a:prstGeom>
                    <a:noFill/>
                    <a:ln>
                      <a:noFill/>
                    </a:ln>
                  </pic:spPr>
                </pic:pic>
              </a:graphicData>
            </a:graphic>
          </wp:inline>
        </w:drawing>
      </w:r>
    </w:p>
    <w:p w14:paraId="60E0E3AD" w14:textId="6B3C0E1C" w:rsidR="00764FBC" w:rsidRDefault="00764FBC" w:rsidP="0092609F">
      <w:pPr>
        <w:pStyle w:val="a4"/>
      </w:pPr>
      <w:bookmarkStart w:id="32" w:name="_Ref47009634"/>
      <w:r>
        <w:rPr>
          <w:rtl/>
        </w:rPr>
        <w:t xml:space="preserve">איור </w:t>
      </w:r>
      <w:fldSimple w:instr=" STYLEREF 1 \s ">
        <w:r w:rsidR="00CD7B64">
          <w:rPr>
            <w:noProof/>
            <w:cs/>
          </w:rPr>
          <w:t>‎</w:t>
        </w:r>
        <w:r w:rsidR="00CD7B64">
          <w:rPr>
            <w:noProof/>
          </w:rPr>
          <w:t>6</w:t>
        </w:r>
      </w:fldSimple>
      <w:r w:rsidR="00A4252A">
        <w:rPr>
          <w:rtl/>
        </w:rPr>
        <w:noBreakHyphen/>
      </w:r>
      <w:fldSimple w:instr=" SEQ איור \* ARABIC \s 1 ">
        <w:r w:rsidR="00CD7B64">
          <w:rPr>
            <w:noProof/>
          </w:rPr>
          <w:t>12</w:t>
        </w:r>
      </w:fldSimple>
      <w:bookmarkEnd w:id="32"/>
      <w:r>
        <w:rPr>
          <w:rFonts w:hint="cs"/>
          <w:noProof/>
          <w:rtl/>
        </w:rPr>
        <w:t>: מהירויות המסות כתלות בזמן עבור</w:t>
      </w:r>
      <w:r w:rsidR="0092609F">
        <w:rPr>
          <w:rFonts w:hint="cs"/>
          <w:rtl/>
        </w:rPr>
        <w:t xml:space="preserve">  </w:t>
      </w:r>
      <w:r w:rsidR="0092609F">
        <w:t xml:space="preserve"> </w:t>
      </w:r>
      <w:r w:rsidR="0092609F" w:rsidRPr="00A07B80">
        <w:rPr>
          <w:position w:val="-12"/>
        </w:rPr>
        <w:object w:dxaOrig="240" w:dyaOrig="360" w14:anchorId="4CB84334">
          <v:shape id="_x0000_i1274" type="#_x0000_t75" style="width:14.25pt;height:21.75pt" o:ole="">
            <v:imagedata r:id="rId516" o:title=""/>
          </v:shape>
          <o:OLEObject Type="Embed" ProgID="Equation.DSMT4" ShapeID="_x0000_i1274" DrawAspect="Content" ObjectID="_1658524600" r:id="rId539"/>
        </w:object>
      </w:r>
      <w:r w:rsidR="0092609F">
        <w:rPr>
          <w:rFonts w:hint="cs"/>
          <w:rtl/>
        </w:rPr>
        <w:t>משתנה</w:t>
      </w:r>
    </w:p>
    <w:p w14:paraId="5DCA9665" w14:textId="0C6F0552" w:rsidR="00F06DEC" w:rsidRDefault="00C40898" w:rsidP="0083443C">
      <w:pPr>
        <w:rPr>
          <w:rFonts w:hint="cs"/>
          <w:rtl/>
        </w:rPr>
      </w:pPr>
      <w:r>
        <w:rPr>
          <w:rFonts w:hint="cs"/>
          <w:rtl/>
        </w:rPr>
        <w:t>מ</w:t>
      </w:r>
      <w:r w:rsidR="00A17C1F">
        <w:rPr>
          <w:rtl/>
        </w:rPr>
        <w:fldChar w:fldCharType="begin"/>
      </w:r>
      <w:r w:rsidR="00A17C1F">
        <w:rPr>
          <w:rtl/>
        </w:rPr>
        <w:instrText xml:space="preserve"> </w:instrText>
      </w:r>
      <w:r w:rsidR="00A17C1F">
        <w:rPr>
          <w:rFonts w:hint="cs"/>
        </w:rPr>
        <w:instrText>REF</w:instrText>
      </w:r>
      <w:r w:rsidR="00A17C1F">
        <w:rPr>
          <w:rFonts w:hint="cs"/>
          <w:rtl/>
        </w:rPr>
        <w:instrText xml:space="preserve"> _</w:instrText>
      </w:r>
      <w:r w:rsidR="00A17C1F">
        <w:rPr>
          <w:rFonts w:hint="cs"/>
        </w:rPr>
        <w:instrText>Ref47009634 \h</w:instrText>
      </w:r>
      <w:r w:rsidR="00A17C1F">
        <w:rPr>
          <w:rtl/>
        </w:rPr>
        <w:instrText xml:space="preserve"> </w:instrText>
      </w:r>
      <w:r w:rsidR="00A17C1F">
        <w:rPr>
          <w:rtl/>
        </w:rPr>
      </w:r>
      <w:r w:rsidR="00A17C1F">
        <w:rPr>
          <w:rtl/>
        </w:rPr>
        <w:fldChar w:fldCharType="separate"/>
      </w:r>
      <w:r w:rsidR="00CD7B64">
        <w:rPr>
          <w:rtl/>
        </w:rPr>
        <w:t xml:space="preserve">איור </w:t>
      </w:r>
      <w:r w:rsidR="00CD7B64">
        <w:rPr>
          <w:noProof/>
          <w:cs/>
        </w:rPr>
        <w:t>‎</w:t>
      </w:r>
      <w:r w:rsidR="00CD7B64">
        <w:rPr>
          <w:noProof/>
        </w:rPr>
        <w:t>6</w:t>
      </w:r>
      <w:r w:rsidR="00CD7B64">
        <w:rPr>
          <w:rtl/>
        </w:rPr>
        <w:noBreakHyphen/>
      </w:r>
      <w:r w:rsidR="00CD7B64">
        <w:rPr>
          <w:noProof/>
        </w:rPr>
        <w:t>12</w:t>
      </w:r>
      <w:r w:rsidR="00A17C1F">
        <w:rPr>
          <w:rtl/>
        </w:rPr>
        <w:fldChar w:fldCharType="end"/>
      </w:r>
      <w:r w:rsidR="00F80FE4">
        <w:rPr>
          <w:rFonts w:hint="cs"/>
          <w:rtl/>
        </w:rPr>
        <w:t xml:space="preserve"> ניתן </w:t>
      </w:r>
      <w:r w:rsidR="00DB73FD">
        <w:rPr>
          <w:rFonts w:hint="cs"/>
          <w:rtl/>
        </w:rPr>
        <w:t>לראות</w:t>
      </w:r>
      <w:r w:rsidR="00941E76">
        <w:rPr>
          <w:rFonts w:hint="cs"/>
          <w:rtl/>
        </w:rPr>
        <w:t xml:space="preserve"> שכ</w:t>
      </w:r>
      <w:r w:rsidR="00941E76">
        <w:rPr>
          <w:rFonts w:hint="cs"/>
          <w:rtl/>
        </w:rPr>
        <w:t>אשר</w:t>
      </w:r>
      <w:r w:rsidR="00CB1615" w:rsidRPr="00A07B80">
        <w:rPr>
          <w:position w:val="-12"/>
        </w:rPr>
        <w:object w:dxaOrig="780" w:dyaOrig="360" w14:anchorId="4BD66AD7">
          <v:shape id="_x0000_i1365" type="#_x0000_t75" style="width:46.5pt;height:21.75pt" o:ole="">
            <v:imagedata r:id="rId540" o:title=""/>
          </v:shape>
          <o:OLEObject Type="Embed" ProgID="Equation.DSMT4" ShapeID="_x0000_i1365" DrawAspect="Content" ObjectID="_1658524601" r:id="rId541"/>
        </w:object>
      </w:r>
      <w:r w:rsidR="00DB73FD">
        <w:rPr>
          <w:rFonts w:hint="cs"/>
          <w:rtl/>
        </w:rPr>
        <w:t xml:space="preserve"> </w:t>
      </w:r>
      <w:r w:rsidR="00EC6F91">
        <w:rPr>
          <w:rFonts w:hint="cs"/>
          <w:rtl/>
        </w:rPr>
        <w:t>מהירויות המסות מתכנסות</w:t>
      </w:r>
      <w:r w:rsidR="00CB1615">
        <w:rPr>
          <w:rFonts w:hint="cs"/>
          <w:rtl/>
        </w:rPr>
        <w:t xml:space="preserve"> בעוד </w:t>
      </w:r>
      <w:r w:rsidR="00DB5912">
        <w:rPr>
          <w:rFonts w:hint="cs"/>
          <w:rtl/>
        </w:rPr>
        <w:t xml:space="preserve">שעבור   </w:t>
      </w:r>
      <w:r w:rsidR="00DB5912">
        <w:t xml:space="preserve"> </w:t>
      </w:r>
      <w:r w:rsidR="00FA1D4A" w:rsidRPr="00A07B80">
        <w:rPr>
          <w:position w:val="-12"/>
        </w:rPr>
        <w:object w:dxaOrig="900" w:dyaOrig="360" w14:anchorId="5AD13E97">
          <v:shape id="_x0000_i1367" type="#_x0000_t75" style="width:54pt;height:21.75pt" o:ole="">
            <v:imagedata r:id="rId542" o:title=""/>
          </v:shape>
          <o:OLEObject Type="Embed" ProgID="Equation.DSMT4" ShapeID="_x0000_i1367" DrawAspect="Content" ObjectID="_1658524602" r:id="rId543"/>
        </w:object>
      </w:r>
      <w:r w:rsidR="00DB5912">
        <w:rPr>
          <w:rFonts w:hint="cs"/>
          <w:rtl/>
        </w:rPr>
        <w:t xml:space="preserve"> ישנה התבדרות במהירויות.</w:t>
      </w:r>
    </w:p>
    <w:p w14:paraId="21FE5962" w14:textId="38AD048E" w:rsidR="00B928D3" w:rsidRDefault="00B928D3" w:rsidP="00B928D3">
      <w:pPr>
        <w:pStyle w:val="3"/>
      </w:pPr>
      <w:r>
        <w:rPr>
          <w:rFonts w:hint="cs"/>
          <w:rtl/>
        </w:rPr>
        <w:t xml:space="preserve">השפעת </w:t>
      </w:r>
      <w:r w:rsidRPr="00A07B80">
        <w:rPr>
          <w:position w:val="-12"/>
        </w:rPr>
        <w:object w:dxaOrig="260" w:dyaOrig="360" w14:anchorId="54BAD964">
          <v:shape id="_x0000_i1277" type="#_x0000_t75" style="width:14.25pt;height:21.75pt" o:ole="">
            <v:imagedata r:id="rId513" o:title=""/>
          </v:shape>
          <o:OLEObject Type="Embed" ProgID="Equation.DSMT4" ShapeID="_x0000_i1277" DrawAspect="Content" ObjectID="_1658524603" r:id="rId544"/>
        </w:object>
      </w:r>
      <w:r>
        <w:rPr>
          <w:rFonts w:hint="cs"/>
          <w:rtl/>
        </w:rPr>
        <w:t xml:space="preserve">  על אות הבקרה</w:t>
      </w:r>
    </w:p>
    <w:p w14:paraId="566203D0" w14:textId="77777777" w:rsidR="00F06DEC" w:rsidRDefault="00B30D32" w:rsidP="00F06DEC">
      <w:pPr>
        <w:keepNext/>
        <w:jc w:val="center"/>
      </w:pPr>
      <w:r>
        <w:rPr>
          <w:noProof/>
        </w:rPr>
        <w:drawing>
          <wp:inline distT="0" distB="0" distL="0" distR="0" wp14:anchorId="53D4929A" wp14:editId="619D90E2">
            <wp:extent cx="4136287" cy="3028738"/>
            <wp:effectExtent l="0" t="0" r="0" b="63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3"/>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4139094" cy="3030793"/>
                    </a:xfrm>
                    <a:prstGeom prst="rect">
                      <a:avLst/>
                    </a:prstGeom>
                    <a:noFill/>
                    <a:ln>
                      <a:noFill/>
                    </a:ln>
                  </pic:spPr>
                </pic:pic>
              </a:graphicData>
            </a:graphic>
          </wp:inline>
        </w:drawing>
      </w:r>
    </w:p>
    <w:p w14:paraId="79ABF04C" w14:textId="52B873B5" w:rsidR="000661DA" w:rsidRDefault="00F06DEC" w:rsidP="00C1057A">
      <w:pPr>
        <w:pStyle w:val="a4"/>
        <w:rPr>
          <w:rtl/>
        </w:rPr>
      </w:pPr>
      <w:r>
        <w:rPr>
          <w:rtl/>
        </w:rPr>
        <w:t xml:space="preserve">איור </w:t>
      </w:r>
      <w:fldSimple w:instr=" STYLEREF 1 \s ">
        <w:r w:rsidR="00CD7B64">
          <w:rPr>
            <w:noProof/>
            <w:cs/>
          </w:rPr>
          <w:t>‎</w:t>
        </w:r>
        <w:r w:rsidR="00CD7B64">
          <w:rPr>
            <w:noProof/>
          </w:rPr>
          <w:t>6</w:t>
        </w:r>
      </w:fldSimple>
      <w:r w:rsidR="00A4252A">
        <w:rPr>
          <w:rtl/>
        </w:rPr>
        <w:noBreakHyphen/>
      </w:r>
      <w:fldSimple w:instr=" SEQ איור \* ARABIC \s 1 ">
        <w:r w:rsidR="00CD7B64">
          <w:rPr>
            <w:noProof/>
          </w:rPr>
          <w:t>13</w:t>
        </w:r>
      </w:fldSimple>
      <w:r>
        <w:rPr>
          <w:rFonts w:hint="cs"/>
          <w:noProof/>
          <w:rtl/>
        </w:rPr>
        <w:t>: אות הבקרה כתלות ב</w:t>
      </w:r>
      <w:r w:rsidR="000661DA" w:rsidRPr="000661DA">
        <w:rPr>
          <w:position w:val="-12"/>
        </w:rPr>
        <w:object w:dxaOrig="260" w:dyaOrig="360" w14:anchorId="1827FC1B">
          <v:shape id="_x0000_i1278" type="#_x0000_t75" style="width:14.25pt;height:21.75pt" o:ole="">
            <v:imagedata r:id="rId546" o:title=""/>
          </v:shape>
          <o:OLEObject Type="Embed" ProgID="Equation.DSMT4" ShapeID="_x0000_i1278" DrawAspect="Content" ObjectID="_1658524604" r:id="rId547"/>
        </w:object>
      </w:r>
    </w:p>
    <w:p w14:paraId="24ED70FF" w14:textId="1FB01AFD" w:rsidR="00B928D3" w:rsidRDefault="000661DA" w:rsidP="00843235">
      <w:pPr>
        <w:rPr>
          <w:rtl/>
        </w:rPr>
      </w:pPr>
      <w:r>
        <w:rPr>
          <w:rFonts w:hint="cs"/>
          <w:rtl/>
        </w:rPr>
        <w:lastRenderedPageBreak/>
        <w:t xml:space="preserve">ניתן לראות שהשפעת </w:t>
      </w:r>
      <w:r w:rsidRPr="000661DA">
        <w:rPr>
          <w:position w:val="-12"/>
        </w:rPr>
        <w:object w:dxaOrig="260" w:dyaOrig="360" w14:anchorId="4C889FAD">
          <v:shape id="_x0000_i1279" type="#_x0000_t75" style="width:14.25pt;height:21.75pt" o:ole="">
            <v:imagedata r:id="rId546" o:title=""/>
          </v:shape>
          <o:OLEObject Type="Embed" ProgID="Equation.DSMT4" ShapeID="_x0000_i1279" DrawAspect="Content" ObjectID="_1658524605" r:id="rId548"/>
        </w:object>
      </w:r>
      <w:r>
        <w:rPr>
          <w:rFonts w:hint="cs"/>
          <w:rtl/>
        </w:rPr>
        <w:t xml:space="preserve"> על אות הבקרה זניחה מקרה זה, עם זאת ניתן להבחין בכך שהפיקים של אות הבקרה עבור </w:t>
      </w:r>
      <w:r w:rsidRPr="000661DA">
        <w:rPr>
          <w:position w:val="-12"/>
        </w:rPr>
        <w:object w:dxaOrig="639" w:dyaOrig="360" w14:anchorId="597E8AB5">
          <v:shape id="_x0000_i1280" type="#_x0000_t75" style="width:28.5pt;height:21.75pt" o:ole="">
            <v:imagedata r:id="rId549" o:title=""/>
          </v:shape>
          <o:OLEObject Type="Embed" ProgID="Equation.DSMT4" ShapeID="_x0000_i1280" DrawAspect="Content" ObjectID="_1658524606" r:id="rId550"/>
        </w:object>
      </w:r>
      <w:r>
        <w:rPr>
          <w:rFonts w:hint="cs"/>
          <w:rtl/>
        </w:rPr>
        <w:t xml:space="preserve">גדולים במעט מאותות הבקרה עבור </w:t>
      </w:r>
      <w:r w:rsidRPr="000661DA">
        <w:rPr>
          <w:position w:val="-12"/>
        </w:rPr>
        <w:object w:dxaOrig="980" w:dyaOrig="360" w14:anchorId="50756121">
          <v:shape id="_x0000_i1281" type="#_x0000_t75" style="width:50.25pt;height:21.75pt" o:ole="">
            <v:imagedata r:id="rId551" o:title=""/>
          </v:shape>
          <o:OLEObject Type="Embed" ProgID="Equation.DSMT4" ShapeID="_x0000_i1281" DrawAspect="Content" ObjectID="_1658524607" r:id="rId552"/>
        </w:object>
      </w:r>
      <w:r w:rsidR="0083443C">
        <w:rPr>
          <w:rFonts w:hint="cs"/>
          <w:rtl/>
        </w:rPr>
        <w:t>.</w:t>
      </w:r>
      <w:r w:rsidR="0065410D">
        <w:rPr>
          <w:rFonts w:hint="cs"/>
          <w:rtl/>
        </w:rPr>
        <w:t xml:space="preserve"> ניתן לשער שהבדל קט</w:t>
      </w:r>
      <w:r w:rsidR="00FA1D4A">
        <w:rPr>
          <w:rFonts w:hint="cs"/>
          <w:rtl/>
        </w:rPr>
        <w:t>ן</w:t>
      </w:r>
      <w:r w:rsidR="0065410D">
        <w:rPr>
          <w:rFonts w:hint="cs"/>
          <w:rtl/>
        </w:rPr>
        <w:t xml:space="preserve"> זה בין העקומות נובע מכך שההפרעה שנכנסת למערכת היא חלשה יחסית לכוחות הנובעים מהדינמיקה של המערכת.</w:t>
      </w:r>
      <w:r w:rsidR="0065410D">
        <w:rPr>
          <w:rtl/>
        </w:rPr>
        <w:tab/>
      </w:r>
    </w:p>
    <w:p w14:paraId="5AE53B7B" w14:textId="5E662066" w:rsidR="00B928D3" w:rsidRDefault="00B928D3" w:rsidP="00B928D3">
      <w:pPr>
        <w:pStyle w:val="3"/>
        <w:rPr>
          <w:rtl/>
        </w:rPr>
      </w:pPr>
      <w:r>
        <w:rPr>
          <w:rFonts w:hint="cs"/>
          <w:rtl/>
        </w:rPr>
        <w:t xml:space="preserve">השפעת </w:t>
      </w:r>
      <w:r w:rsidRPr="00A07B80">
        <w:rPr>
          <w:position w:val="-12"/>
        </w:rPr>
        <w:object w:dxaOrig="240" w:dyaOrig="360" w14:anchorId="0C1EFA6B">
          <v:shape id="_x0000_i1282" type="#_x0000_t75" style="width:14.25pt;height:21.75pt" o:ole="">
            <v:imagedata r:id="rId553" o:title=""/>
          </v:shape>
          <o:OLEObject Type="Embed" ProgID="Equation.DSMT4" ShapeID="_x0000_i1282" DrawAspect="Content" ObjectID="_1658524608" r:id="rId554"/>
        </w:object>
      </w:r>
      <w:r>
        <w:rPr>
          <w:rFonts w:hint="cs"/>
          <w:rtl/>
        </w:rPr>
        <w:t>על אות הבקרה</w:t>
      </w:r>
    </w:p>
    <w:p w14:paraId="479E43B3" w14:textId="4834A464" w:rsidR="00B928D3" w:rsidRPr="00B928D3" w:rsidRDefault="00B928D3" w:rsidP="00B928D3">
      <w:pPr>
        <w:rPr>
          <w:rtl/>
        </w:rPr>
      </w:pPr>
      <w:r>
        <w:rPr>
          <w:rFonts w:hint="cs"/>
          <w:rtl/>
        </w:rPr>
        <w:t xml:space="preserve">נציג כעת את אות הבקרה עבור </w:t>
      </w:r>
      <w:r w:rsidR="00A4252A">
        <w:rPr>
          <w:rFonts w:hint="cs"/>
          <w:rtl/>
        </w:rPr>
        <w:t>ל</w:t>
      </w:r>
      <w:r w:rsidR="00A4252A" w:rsidRPr="00A07B80">
        <w:rPr>
          <w:position w:val="-12"/>
        </w:rPr>
        <w:object w:dxaOrig="240" w:dyaOrig="360" w14:anchorId="5F9D2592">
          <v:shape id="_x0000_i1283" type="#_x0000_t75" style="width:14.25pt;height:21.75pt" o:ole="">
            <v:imagedata r:id="rId516" o:title=""/>
          </v:shape>
          <o:OLEObject Type="Embed" ProgID="Equation.DSMT4" ShapeID="_x0000_i1283" DrawAspect="Content" ObjectID="_1658524609" r:id="rId555"/>
        </w:object>
      </w:r>
      <w:r w:rsidR="00A4252A">
        <w:t xml:space="preserve"> </w:t>
      </w:r>
      <w:r w:rsidR="00A4252A">
        <w:rPr>
          <w:rFonts w:hint="cs"/>
          <w:rtl/>
        </w:rPr>
        <w:t xml:space="preserve"> שונים:</w:t>
      </w:r>
    </w:p>
    <w:p w14:paraId="585FD39F" w14:textId="77777777" w:rsidR="00A4252A" w:rsidRDefault="00B928D3" w:rsidP="00A4252A">
      <w:pPr>
        <w:keepNext/>
      </w:pPr>
      <w:r>
        <w:rPr>
          <w:noProof/>
        </w:rPr>
        <w:drawing>
          <wp:inline distT="0" distB="0" distL="0" distR="0" wp14:anchorId="0A58BE3D" wp14:editId="2D8C0EB7">
            <wp:extent cx="5334000" cy="400050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2FDA381" w14:textId="6F95F5E4" w:rsidR="00B928D3" w:rsidRPr="00B928D3" w:rsidRDefault="00A4252A" w:rsidP="00A4252A">
      <w:pPr>
        <w:pStyle w:val="a4"/>
        <w:rPr>
          <w:rtl/>
        </w:rPr>
      </w:pPr>
      <w:bookmarkStart w:id="33" w:name="_Ref47011614"/>
      <w:bookmarkStart w:id="34" w:name="_Ref47011611"/>
      <w:r>
        <w:rPr>
          <w:rtl/>
        </w:rPr>
        <w:t xml:space="preserve">איור </w:t>
      </w:r>
      <w:fldSimple w:instr=" STYLEREF 1 \s ">
        <w:r w:rsidR="00CD7B64">
          <w:rPr>
            <w:noProof/>
            <w:cs/>
          </w:rPr>
          <w:t>‎</w:t>
        </w:r>
        <w:r w:rsidR="00CD7B64">
          <w:rPr>
            <w:noProof/>
          </w:rPr>
          <w:t>6</w:t>
        </w:r>
      </w:fldSimple>
      <w:r>
        <w:rPr>
          <w:rtl/>
        </w:rPr>
        <w:noBreakHyphen/>
      </w:r>
      <w:fldSimple w:instr=" SEQ איור \* ARABIC \s 1 ">
        <w:r w:rsidR="00CD7B64">
          <w:rPr>
            <w:noProof/>
          </w:rPr>
          <w:t>14</w:t>
        </w:r>
      </w:fldSimple>
      <w:bookmarkEnd w:id="33"/>
      <w:r>
        <w:rPr>
          <w:rFonts w:hint="cs"/>
          <w:rtl/>
        </w:rPr>
        <w:t xml:space="preserve">: אות הבקרה עבור </w:t>
      </w:r>
      <w:r w:rsidRPr="00A07B80">
        <w:rPr>
          <w:position w:val="-12"/>
        </w:rPr>
        <w:object w:dxaOrig="240" w:dyaOrig="360" w14:anchorId="74AD35D7">
          <v:shape id="_x0000_i1284" type="#_x0000_t75" style="width:14.25pt;height:21.75pt" o:ole="">
            <v:imagedata r:id="rId516" o:title=""/>
          </v:shape>
          <o:OLEObject Type="Embed" ProgID="Equation.DSMT4" ShapeID="_x0000_i1284" DrawAspect="Content" ObjectID="_1658524610" r:id="rId557"/>
        </w:object>
      </w:r>
      <w:r>
        <w:rPr>
          <w:rFonts w:hint="cs"/>
          <w:rtl/>
        </w:rPr>
        <w:t>שונים</w:t>
      </w:r>
      <w:bookmarkEnd w:id="34"/>
    </w:p>
    <w:p w14:paraId="319AC0E4" w14:textId="77777777" w:rsidR="008F72B3" w:rsidRPr="009B41FF" w:rsidRDefault="008F72B3" w:rsidP="009B41FF"/>
    <w:p w14:paraId="22309B6F" w14:textId="397C5B1E" w:rsidR="00755E20" w:rsidRDefault="00A4252A" w:rsidP="00111A7E">
      <w:pPr>
        <w:rPr>
          <w:rtl/>
        </w:rPr>
      </w:pPr>
      <w:r>
        <w:rPr>
          <w:rFonts w:hint="cs"/>
          <w:rtl/>
        </w:rPr>
        <w:t>ניתן לראות מ</w:t>
      </w:r>
      <w:r>
        <w:rPr>
          <w:rtl/>
        </w:rPr>
        <w:fldChar w:fldCharType="begin"/>
      </w:r>
      <w:r>
        <w:rPr>
          <w:rtl/>
        </w:rPr>
        <w:instrText xml:space="preserve"> </w:instrText>
      </w:r>
      <w:r>
        <w:instrText>REF</w:instrText>
      </w:r>
      <w:r>
        <w:rPr>
          <w:rtl/>
        </w:rPr>
        <w:instrText xml:space="preserve"> _</w:instrText>
      </w:r>
      <w:r>
        <w:instrText>Ref47011614 \h</w:instrText>
      </w:r>
      <w:r>
        <w:rPr>
          <w:rtl/>
        </w:rPr>
        <w:instrText xml:space="preserve"> </w:instrText>
      </w:r>
      <w:r>
        <w:rPr>
          <w:rtl/>
        </w:rPr>
      </w:r>
      <w:r>
        <w:rPr>
          <w:rtl/>
        </w:rPr>
        <w:fldChar w:fldCharType="separate"/>
      </w:r>
      <w:r w:rsidR="00CD7B64">
        <w:rPr>
          <w:rtl/>
        </w:rPr>
        <w:t xml:space="preserve">איור </w:t>
      </w:r>
      <w:r w:rsidR="00CD7B64">
        <w:rPr>
          <w:noProof/>
          <w:cs/>
        </w:rPr>
        <w:t>‎</w:t>
      </w:r>
      <w:r w:rsidR="00CD7B64">
        <w:rPr>
          <w:noProof/>
        </w:rPr>
        <w:t>6</w:t>
      </w:r>
      <w:r w:rsidR="00CD7B64">
        <w:rPr>
          <w:rtl/>
        </w:rPr>
        <w:noBreakHyphen/>
      </w:r>
      <w:r w:rsidR="00CD7B64">
        <w:rPr>
          <w:noProof/>
        </w:rPr>
        <w:t>14</w:t>
      </w:r>
      <w:r>
        <w:rPr>
          <w:rtl/>
        </w:rPr>
        <w:fldChar w:fldCharType="end"/>
      </w:r>
      <w:r>
        <w:rPr>
          <w:rFonts w:hint="cs"/>
          <w:rtl/>
        </w:rPr>
        <w:t xml:space="preserve"> בירור כי הקטנת </w:t>
      </w:r>
      <w:r w:rsidRPr="00A07B80">
        <w:rPr>
          <w:position w:val="-12"/>
        </w:rPr>
        <w:object w:dxaOrig="240" w:dyaOrig="360" w14:anchorId="7257BC01">
          <v:shape id="_x0000_i1285" type="#_x0000_t75" style="width:14.25pt;height:21.75pt" o:ole="">
            <v:imagedata r:id="rId516" o:title=""/>
          </v:shape>
          <o:OLEObject Type="Embed" ProgID="Equation.DSMT4" ShapeID="_x0000_i1285" DrawAspect="Content" ObjectID="_1658524611" r:id="rId558"/>
        </w:object>
      </w:r>
      <w:r>
        <w:t xml:space="preserve"> </w:t>
      </w:r>
      <w:r>
        <w:rPr>
          <w:rFonts w:hint="cs"/>
          <w:rtl/>
        </w:rPr>
        <w:t xml:space="preserve"> גורמת להנחתה באמפליטודת אות הבקרה. זה נראה בבירור גם מניסוח הבעיה במשוואה (30).</w:t>
      </w:r>
    </w:p>
    <w:p w14:paraId="30A80B86" w14:textId="39CEDB16" w:rsidR="00755E20" w:rsidRDefault="00755E20" w:rsidP="00111A7E">
      <w:pPr>
        <w:rPr>
          <w:rtl/>
        </w:rPr>
      </w:pPr>
    </w:p>
    <w:p w14:paraId="7C20229D" w14:textId="130B0340" w:rsidR="0064518A" w:rsidRDefault="0064518A" w:rsidP="001B7E37">
      <w:pPr>
        <w:pStyle w:val="1"/>
        <w:rPr>
          <w:rtl/>
        </w:rPr>
      </w:pPr>
      <w:r>
        <w:rPr>
          <w:rFonts w:hint="cs"/>
          <w:rtl/>
        </w:rPr>
        <w:lastRenderedPageBreak/>
        <w:t xml:space="preserve">בקרה אופטימלית בעזרת </w:t>
      </w:r>
      <w:r>
        <w:rPr>
          <w:rFonts w:hint="cs"/>
        </w:rPr>
        <w:t>LQR</w:t>
      </w:r>
      <w:r>
        <w:rPr>
          <w:rFonts w:hint="cs"/>
          <w:rtl/>
        </w:rPr>
        <w:t xml:space="preserve"> מבוסס נתונים</w:t>
      </w:r>
    </w:p>
    <w:p w14:paraId="6C4CFA6D" w14:textId="392CEC78" w:rsidR="0064518A" w:rsidRDefault="0064518A" w:rsidP="0064518A">
      <w:pPr>
        <w:rPr>
          <w:rtl/>
        </w:rPr>
      </w:pPr>
      <w:r>
        <w:rPr>
          <w:rFonts w:hint="cs"/>
          <w:rtl/>
        </w:rPr>
        <w:t xml:space="preserve">בחלק זה אנו מפתחים בקר </w:t>
      </w:r>
      <w:r>
        <w:rPr>
          <w:rFonts w:hint="cs"/>
        </w:rPr>
        <w:t>LQR</w:t>
      </w:r>
      <w:r>
        <w:rPr>
          <w:rFonts w:hint="cs"/>
          <w:rtl/>
        </w:rPr>
        <w:t xml:space="preserve"> שמתבסס על סט נתונים המכיל את כניסת הרעש + משוב מצב של בקר התחלתי אשר מייצב את החוג הסגור, ואת משתני המצב.</w:t>
      </w:r>
    </w:p>
    <w:p w14:paraId="42879109" w14:textId="2D1698EC" w:rsidR="00797119" w:rsidRDefault="00797119" w:rsidP="001B7E37">
      <w:pPr>
        <w:pStyle w:val="2"/>
        <w:rPr>
          <w:rtl/>
        </w:rPr>
      </w:pPr>
      <w:r>
        <w:rPr>
          <w:rFonts w:hint="cs"/>
          <w:rtl/>
        </w:rPr>
        <w:t>בקרה אופטימלית מבוססת מודל</w:t>
      </w:r>
    </w:p>
    <w:p w14:paraId="56F554D3" w14:textId="77777777" w:rsidR="001B7E37" w:rsidRPr="001B7E37" w:rsidRDefault="001B7E37" w:rsidP="001B7E37">
      <w:pPr>
        <w:rPr>
          <w:rtl/>
        </w:rPr>
      </w:pPr>
    </w:p>
    <w:p w14:paraId="58D3DB69" w14:textId="216B9019" w:rsidR="00C152D5" w:rsidRDefault="0064518A" w:rsidP="001B7E37">
      <w:pPr>
        <w:rPr>
          <w:i/>
          <w:rtl/>
        </w:rPr>
      </w:pPr>
      <w:r>
        <w:rPr>
          <w:rFonts w:hint="cs"/>
          <w:rtl/>
        </w:rPr>
        <w:t xml:space="preserve">התיאוריה סביבה ניתן היה לפתח את הבקר האופטימלי הסטציונרי נקראת </w:t>
      </w:r>
      <w:r w:rsidR="005919C1">
        <w:t xml:space="preserve"> </w:t>
      </w:r>
      <w:r>
        <w:t>Comparison Theorem</w:t>
      </w:r>
      <w:r w:rsidR="005919C1">
        <w:rPr>
          <w:rFonts w:hint="cs"/>
          <w:rtl/>
        </w:rPr>
        <w:t xml:space="preserve"> והיא אומרת כי עבור שתי משוואות ריקטי נתונות:</w:t>
      </w: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8018"/>
      </w:tblGrid>
      <w:tr w:rsidR="00BF58F3" w14:paraId="32261011" w14:textId="77777777" w:rsidTr="00BF58F3">
        <w:trPr>
          <w:jc w:val="center"/>
        </w:trPr>
        <w:tc>
          <w:tcPr>
            <w:tcW w:w="258" w:type="dxa"/>
            <w:vAlign w:val="center"/>
          </w:tcPr>
          <w:p w14:paraId="4546EF39" w14:textId="4F0CC917" w:rsidR="00BF58F3" w:rsidRPr="008D37B1" w:rsidRDefault="008D37B1" w:rsidP="008D37B1">
            <w:pPr>
              <w:rPr>
                <w:rFonts w:asciiTheme="majorBidi" w:hAnsiTheme="majorBidi" w:cstheme="majorBidi"/>
                <w:rtl/>
              </w:rPr>
            </w:pPr>
            <w:r w:rsidRPr="008D37B1">
              <w:rPr>
                <w:rFonts w:asciiTheme="majorBidi" w:hAnsiTheme="majorBidi" w:cstheme="majorBidi"/>
                <w:rtl/>
              </w:rPr>
              <w:fldChar w:fldCharType="begin"/>
            </w:r>
            <w:r w:rsidRPr="008D37B1">
              <w:rPr>
                <w:rFonts w:asciiTheme="majorBidi" w:hAnsiTheme="majorBidi" w:cstheme="majorBidi"/>
                <w:rtl/>
              </w:rPr>
              <w:instrText xml:space="preserve"> </w:instrText>
            </w:r>
            <w:r w:rsidRPr="008D37B1">
              <w:rPr>
                <w:rFonts w:asciiTheme="majorBidi" w:hAnsiTheme="majorBidi" w:cstheme="majorBidi"/>
              </w:rPr>
              <w:instrText>MACROBUTTON</w:instrText>
            </w:r>
            <w:r w:rsidRPr="008D37B1">
              <w:rPr>
                <w:rFonts w:asciiTheme="majorBidi" w:hAnsiTheme="majorBidi" w:cstheme="majorBidi"/>
                <w:rtl/>
              </w:rPr>
              <w:instrText xml:space="preserve"> </w:instrText>
            </w:r>
            <w:r w:rsidRPr="008D37B1">
              <w:rPr>
                <w:rFonts w:asciiTheme="majorBidi" w:hAnsiTheme="majorBidi" w:cstheme="majorBidi"/>
              </w:rPr>
              <w:instrText>MTPlaceRef \* MERGEFORMAT</w:instrText>
            </w:r>
            <w:r w:rsidRPr="008D37B1">
              <w:rPr>
                <w:rFonts w:asciiTheme="majorBidi" w:hAnsiTheme="majorBidi" w:cstheme="majorBidi"/>
                <w:rtl/>
              </w:rPr>
              <w:instrText xml:space="preserve"> </w:instrText>
            </w:r>
            <w:r w:rsidRPr="008D37B1">
              <w:rPr>
                <w:rFonts w:asciiTheme="majorBidi" w:hAnsiTheme="majorBidi" w:cstheme="majorBidi"/>
                <w:rtl/>
              </w:rPr>
              <w:fldChar w:fldCharType="begin"/>
            </w:r>
            <w:r w:rsidRPr="008D37B1">
              <w:rPr>
                <w:rFonts w:asciiTheme="majorBidi" w:hAnsiTheme="majorBidi" w:cstheme="majorBidi"/>
                <w:rtl/>
              </w:rPr>
              <w:instrText xml:space="preserve"> </w:instrText>
            </w:r>
            <w:r w:rsidRPr="008D37B1">
              <w:rPr>
                <w:rFonts w:asciiTheme="majorBidi" w:hAnsiTheme="majorBidi" w:cstheme="majorBidi"/>
              </w:rPr>
              <w:instrText>SEQ</w:instrText>
            </w:r>
            <w:r w:rsidRPr="008D37B1">
              <w:rPr>
                <w:rFonts w:asciiTheme="majorBidi" w:hAnsiTheme="majorBidi" w:cstheme="majorBidi"/>
                <w:rtl/>
              </w:rPr>
              <w:instrText xml:space="preserve"> </w:instrText>
            </w:r>
            <w:r w:rsidRPr="008D37B1">
              <w:rPr>
                <w:rFonts w:asciiTheme="majorBidi" w:hAnsiTheme="majorBidi" w:cstheme="majorBidi"/>
              </w:rPr>
              <w:instrText>MTEqn \h \* MERGEFORMAT</w:instrText>
            </w:r>
            <w:r w:rsidRPr="008D37B1">
              <w:rPr>
                <w:rFonts w:asciiTheme="majorBidi" w:hAnsiTheme="majorBidi" w:cstheme="majorBidi"/>
                <w:rtl/>
              </w:rPr>
              <w:instrText xml:space="preserve"> </w:instrText>
            </w:r>
            <w:r w:rsidRPr="008D37B1">
              <w:rPr>
                <w:rFonts w:asciiTheme="majorBidi" w:hAnsiTheme="majorBidi" w:cstheme="majorBidi"/>
                <w:rtl/>
              </w:rPr>
              <w:fldChar w:fldCharType="end"/>
            </w:r>
            <w:r w:rsidRPr="008D37B1">
              <w:rPr>
                <w:rFonts w:asciiTheme="majorBidi" w:hAnsiTheme="majorBidi" w:cstheme="majorBidi"/>
                <w:rtl/>
              </w:rPr>
              <w:instrText>(</w:instrText>
            </w:r>
            <w:r w:rsidRPr="008D37B1">
              <w:rPr>
                <w:rFonts w:asciiTheme="majorBidi" w:hAnsiTheme="majorBidi" w:cstheme="majorBidi"/>
                <w:rtl/>
              </w:rPr>
              <w:fldChar w:fldCharType="begin"/>
            </w:r>
            <w:r w:rsidRPr="008D37B1">
              <w:rPr>
                <w:rFonts w:asciiTheme="majorBidi" w:hAnsiTheme="majorBidi" w:cstheme="majorBidi"/>
                <w:rtl/>
              </w:rPr>
              <w:instrText xml:space="preserve"> </w:instrText>
            </w:r>
            <w:r w:rsidRPr="008D37B1">
              <w:rPr>
                <w:rFonts w:asciiTheme="majorBidi" w:hAnsiTheme="majorBidi" w:cstheme="majorBidi"/>
              </w:rPr>
              <w:instrText>SEQ</w:instrText>
            </w:r>
            <w:r w:rsidRPr="008D37B1">
              <w:rPr>
                <w:rFonts w:asciiTheme="majorBidi" w:hAnsiTheme="majorBidi" w:cstheme="majorBidi"/>
                <w:rtl/>
              </w:rPr>
              <w:instrText xml:space="preserve"> </w:instrText>
            </w:r>
            <w:r w:rsidRPr="008D37B1">
              <w:rPr>
                <w:rFonts w:asciiTheme="majorBidi" w:hAnsiTheme="majorBidi" w:cstheme="majorBidi"/>
              </w:rPr>
              <w:instrText>MTEqn \c \* Arabic \* MERGEFORMAT</w:instrText>
            </w:r>
            <w:r w:rsidRPr="008D37B1">
              <w:rPr>
                <w:rFonts w:asciiTheme="majorBidi" w:hAnsiTheme="majorBidi" w:cstheme="majorBidi"/>
                <w:rtl/>
              </w:rPr>
              <w:instrText xml:space="preserve"> </w:instrText>
            </w:r>
            <w:r w:rsidRPr="008D37B1">
              <w:rPr>
                <w:rFonts w:asciiTheme="majorBidi" w:hAnsiTheme="majorBidi" w:cstheme="majorBidi"/>
                <w:rtl/>
              </w:rPr>
              <w:fldChar w:fldCharType="separate"/>
            </w:r>
            <w:r w:rsidR="00CD7B64">
              <w:rPr>
                <w:rFonts w:asciiTheme="majorBidi" w:hAnsiTheme="majorBidi" w:cstheme="majorBidi"/>
                <w:noProof/>
                <w:rtl/>
              </w:rPr>
              <w:instrText>32</w:instrText>
            </w:r>
            <w:r w:rsidRPr="008D37B1">
              <w:rPr>
                <w:rFonts w:asciiTheme="majorBidi" w:hAnsiTheme="majorBidi" w:cstheme="majorBidi"/>
                <w:rtl/>
              </w:rPr>
              <w:fldChar w:fldCharType="end"/>
            </w:r>
            <w:r w:rsidRPr="008D37B1">
              <w:rPr>
                <w:rFonts w:asciiTheme="majorBidi" w:hAnsiTheme="majorBidi" w:cstheme="majorBidi"/>
                <w:rtl/>
              </w:rPr>
              <w:instrText>)</w:instrText>
            </w:r>
            <w:r w:rsidRPr="008D37B1">
              <w:rPr>
                <w:rFonts w:asciiTheme="majorBidi" w:hAnsiTheme="majorBidi" w:cstheme="majorBidi"/>
                <w:rtl/>
              </w:rPr>
              <w:fldChar w:fldCharType="end"/>
            </w:r>
          </w:p>
        </w:tc>
        <w:tc>
          <w:tcPr>
            <w:tcW w:w="8366" w:type="dxa"/>
            <w:vAlign w:val="center"/>
          </w:tcPr>
          <w:p w14:paraId="4D54329A" w14:textId="442901A0" w:rsidR="00BF58F3" w:rsidRPr="00BF58F3" w:rsidRDefault="00CD7C8C" w:rsidP="00BF58F3">
            <w:pPr>
              <w:rPr>
                <w:rFonts w:eastAsiaTheme="minorEastAsia"/>
                <w:i/>
                <w:rtl/>
              </w:rPr>
            </w:pPr>
            <m:oMathPara>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A</m:t>
                            </m:r>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A-</m:t>
                        </m:r>
                        <m:sSub>
                          <m:sSubPr>
                            <m:ctrlPr>
                              <w:rPr>
                                <w:rFonts w:ascii="Cambria Math" w:hAnsi="Cambria Math"/>
                                <w:i/>
                              </w:rPr>
                            </m:ctrlPr>
                          </m:sSubPr>
                          <m:e>
                            <m:r>
                              <w:rPr>
                                <w:rFonts w:ascii="Cambria Math" w:hAnsi="Cambria Math"/>
                              </w:rPr>
                              <m:t>P</m:t>
                            </m:r>
                          </m:e>
                          <m:sub>
                            <m:r>
                              <w:rPr>
                                <w:rFonts w:ascii="Cambria Math" w:hAnsi="Cambria Math"/>
                              </w:rPr>
                              <m:t>1</m:t>
                            </m:r>
                          </m:sub>
                        </m:sSub>
                        <m:acc>
                          <m:accPr>
                            <m:chr m:val="̅"/>
                            <m:ctrlPr>
                              <w:rPr>
                                <w:rFonts w:ascii="Cambria Math" w:hAnsi="Cambria Math"/>
                                <w:i/>
                              </w:rPr>
                            </m:ctrlPr>
                          </m:accPr>
                          <m:e>
                            <m:r>
                              <w:rPr>
                                <w:rFonts w:ascii="Cambria Math" w:hAnsi="Cambria Math"/>
                              </w:rPr>
                              <m:t>R</m:t>
                            </m:r>
                          </m:e>
                        </m:acc>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=0</m:t>
                        </m:r>
                      </m:e>
                      <m:e>
                        <m:sSup>
                          <m:sSupPr>
                            <m:ctrlPr>
                              <w:rPr>
                                <w:rFonts w:ascii="Cambria Math" w:hAnsi="Cambria Math"/>
                                <w:i/>
                              </w:rPr>
                            </m:ctrlPr>
                          </m:sSupPr>
                          <m:e>
                            <m:r>
                              <w:rPr>
                                <w:rFonts w:ascii="Cambria Math" w:hAnsi="Cambria Math"/>
                              </w:rPr>
                              <m:t>A</m:t>
                            </m:r>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A-</m:t>
                        </m:r>
                        <m:sSub>
                          <m:sSubPr>
                            <m:ctrlPr>
                              <w:rPr>
                                <w:rFonts w:ascii="Cambria Math" w:hAnsi="Cambria Math"/>
                                <w:i/>
                              </w:rPr>
                            </m:ctrlPr>
                          </m:sSubPr>
                          <m:e>
                            <m:r>
                              <w:rPr>
                                <w:rFonts w:ascii="Cambria Math" w:hAnsi="Cambria Math"/>
                              </w:rPr>
                              <m:t>P</m:t>
                            </m:r>
                          </m:e>
                          <m:sub>
                            <m:r>
                              <w:rPr>
                                <w:rFonts w:ascii="Cambria Math" w:hAnsi="Cambria Math"/>
                              </w:rPr>
                              <m:t>2</m:t>
                            </m:r>
                          </m:sub>
                        </m:sSub>
                        <m:acc>
                          <m:accPr>
                            <m:chr m:val="̅"/>
                            <m:ctrlPr>
                              <w:rPr>
                                <w:rFonts w:ascii="Cambria Math" w:hAnsi="Cambria Math"/>
                                <w:i/>
                              </w:rPr>
                            </m:ctrlPr>
                          </m:accPr>
                          <m:e>
                            <m:r>
                              <w:rPr>
                                <w:rFonts w:ascii="Cambria Math" w:hAnsi="Cambria Math"/>
                              </w:rPr>
                              <m:t>R</m:t>
                            </m:r>
                          </m:e>
                        </m:acc>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=0</m:t>
                        </m:r>
                      </m:e>
                    </m:eqArr>
                  </m:e>
                </m:d>
              </m:oMath>
            </m:oMathPara>
          </w:p>
        </w:tc>
      </w:tr>
    </w:tbl>
    <w:p w14:paraId="3683CBB3" w14:textId="77777777" w:rsidR="00BF58F3" w:rsidRPr="00C152D5" w:rsidRDefault="00BF58F3" w:rsidP="00C152D5">
      <w:pPr>
        <w:rPr>
          <w:i/>
          <w:rtl/>
        </w:rPr>
      </w:pPr>
    </w:p>
    <w:p w14:paraId="145DD79F" w14:textId="4E33BAD2" w:rsidR="00C152D5" w:rsidRDefault="00C152D5" w:rsidP="00C152D5">
      <w:pPr>
        <w:rPr>
          <w:rtl/>
        </w:rPr>
      </w:pPr>
      <w:r>
        <w:rPr>
          <w:rFonts w:hint="cs"/>
          <w:rtl/>
        </w:rPr>
        <w:t>מתקיים:</w:t>
      </w: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8018"/>
      </w:tblGrid>
      <w:tr w:rsidR="00BF58F3" w14:paraId="1D4BC26C" w14:textId="77777777" w:rsidTr="000D4847">
        <w:trPr>
          <w:jc w:val="center"/>
        </w:trPr>
        <w:tc>
          <w:tcPr>
            <w:tcW w:w="258" w:type="dxa"/>
            <w:vAlign w:val="center"/>
          </w:tcPr>
          <w:p w14:paraId="6C353863" w14:textId="64D6F002" w:rsidR="00BF58F3" w:rsidRDefault="008D37B1" w:rsidP="008D37B1">
            <w:pPr>
              <w:pStyle w:val="af5"/>
              <w:rPr>
                <w:rtl/>
              </w:rPr>
            </w:pPr>
            <w:r>
              <w:rPr>
                <w:rFonts w:hint="cs"/>
                <w:rtl/>
              </w:rPr>
              <w:t xml:space="preserve"> </w:t>
            </w:r>
            <w:r>
              <w:rPr>
                <w:rtl/>
              </w:rPr>
              <w:fldChar w:fldCharType="begin"/>
            </w:r>
            <w:r>
              <w:rPr>
                <w:rtl/>
              </w:rPr>
              <w:instrText xml:space="preserve"> </w:instrText>
            </w:r>
            <w:r>
              <w:instrText>MACROBUTTON</w:instrText>
            </w:r>
            <w:r>
              <w:rPr>
                <w:rtl/>
              </w:rPr>
              <w:instrText xml:space="preserve"> </w:instrText>
            </w:r>
            <w:r>
              <w:instrText>MTPlaceRef \* MERGEFORMAT</w:instrText>
            </w:r>
            <w:r>
              <w:rPr>
                <w:rtl/>
              </w:rPr>
              <w:instrText xml:space="preserve"> </w:instrText>
            </w:r>
            <w:r>
              <w:rPr>
                <w:rtl/>
              </w:rPr>
              <w:fldChar w:fldCharType="begin"/>
            </w:r>
            <w:r>
              <w:rPr>
                <w:rtl/>
              </w:rPr>
              <w:instrText xml:space="preserve"> </w:instrText>
            </w:r>
            <w:r>
              <w:instrText>SEQ</w:instrText>
            </w:r>
            <w:r>
              <w:rPr>
                <w:rtl/>
              </w:rPr>
              <w:instrText xml:space="preserve"> </w:instrText>
            </w:r>
            <w:r>
              <w:instrText>MTEqn \h \* MERGEFORMAT</w:instrText>
            </w:r>
            <w:r>
              <w:rPr>
                <w:rtl/>
              </w:rPr>
              <w:instrText xml:space="preserve"> </w:instrText>
            </w:r>
            <w:r>
              <w:rPr>
                <w:rtl/>
              </w:rPr>
              <w:fldChar w:fldCharType="end"/>
            </w:r>
            <w:r>
              <w:rPr>
                <w:rtl/>
              </w:rPr>
              <w:instrText>(</w:instrText>
            </w:r>
            <w:r>
              <w:rPr>
                <w:rtl/>
              </w:rPr>
              <w:fldChar w:fldCharType="begin"/>
            </w:r>
            <w:r>
              <w:rPr>
                <w:rtl/>
              </w:rPr>
              <w:instrText xml:space="preserve"> </w:instrText>
            </w:r>
            <w:r>
              <w:instrText>SEQ</w:instrText>
            </w:r>
            <w:r>
              <w:rPr>
                <w:rtl/>
              </w:rPr>
              <w:instrText xml:space="preserve"> </w:instrText>
            </w:r>
            <w:r>
              <w:instrText>MTEqn \c \* Arabic \* MERGEFORMAT</w:instrText>
            </w:r>
            <w:r>
              <w:rPr>
                <w:rtl/>
              </w:rPr>
              <w:instrText xml:space="preserve"> </w:instrText>
            </w:r>
            <w:r>
              <w:rPr>
                <w:rtl/>
              </w:rPr>
              <w:fldChar w:fldCharType="separate"/>
            </w:r>
            <w:r w:rsidR="00CD7B64">
              <w:rPr>
                <w:noProof/>
                <w:rtl/>
              </w:rPr>
              <w:instrText>33</w:instrText>
            </w:r>
            <w:r>
              <w:rPr>
                <w:rtl/>
              </w:rPr>
              <w:fldChar w:fldCharType="end"/>
            </w:r>
            <w:r>
              <w:rPr>
                <w:rtl/>
              </w:rPr>
              <w:instrText>)</w:instrText>
            </w:r>
            <w:r>
              <w:rPr>
                <w:rtl/>
              </w:rPr>
              <w:fldChar w:fldCharType="end"/>
            </w:r>
          </w:p>
        </w:tc>
        <w:tc>
          <w:tcPr>
            <w:tcW w:w="8366" w:type="dxa"/>
            <w:vAlign w:val="center"/>
          </w:tcPr>
          <w:p w14:paraId="50C128EC" w14:textId="33990A71" w:rsidR="00BF58F3" w:rsidRPr="00BF58F3" w:rsidRDefault="00CD7C8C" w:rsidP="00BF58F3">
            <w:pPr>
              <w:rPr>
                <w:i/>
                <w:rtl/>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cs="Arial" w:hint="cs"/>
                    <w:rtl/>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 xml:space="preserve">≤0   ⇒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tc>
      </w:tr>
    </w:tbl>
    <w:p w14:paraId="36BBA84E" w14:textId="77777777" w:rsidR="00BF58F3" w:rsidRDefault="00BF58F3" w:rsidP="00C152D5">
      <w:pPr>
        <w:rPr>
          <w:rtl/>
        </w:rPr>
      </w:pPr>
    </w:p>
    <w:p w14:paraId="2A51791D" w14:textId="35E2B43A" w:rsidR="00C152D5" w:rsidRDefault="00C152D5" w:rsidP="00C152D5">
      <w:pPr>
        <w:rPr>
          <w:i/>
          <w:rtl/>
        </w:rPr>
      </w:pPr>
      <w:r>
        <w:rPr>
          <w:rFonts w:hint="cs"/>
          <w:rtl/>
        </w:rPr>
        <w:t xml:space="preserve">כאשר: </w:t>
      </w:r>
      <m:oMath>
        <m:acc>
          <m:accPr>
            <m:chr m:val="̅"/>
            <m:ctrlPr>
              <w:rPr>
                <w:rFonts w:ascii="Cambria Math" w:hAnsi="Cambria Math"/>
                <w:i/>
              </w:rPr>
            </m:ctrlPr>
          </m:accPr>
          <m:e>
            <m:r>
              <w:rPr>
                <w:rFonts w:ascii="Cambria Math" w:hAnsi="Cambria Math"/>
              </w:rPr>
              <m:t>R</m:t>
            </m:r>
          </m:e>
        </m:acc>
        <m:r>
          <w:rPr>
            <w:rFonts w:ascii="Cambria Math" w:hAnsi="Cambria Math"/>
          </w:rPr>
          <m:t>=</m:t>
        </m:r>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oMath>
      <w:r>
        <w:rPr>
          <w:rFonts w:hint="cs"/>
          <w:i/>
          <w:rtl/>
        </w:rPr>
        <w:t xml:space="preserve"> היא מטריצה חצי חיובית התלויה במשקלים על הכניסות ובמטריצה </w:t>
      </w:r>
      <w:r>
        <w:rPr>
          <w:rFonts w:hint="cs"/>
          <w:i/>
        </w:rPr>
        <w:t>B</w:t>
      </w:r>
      <w:r>
        <w:rPr>
          <w:rFonts w:hint="cs"/>
          <w:i/>
          <w:rtl/>
        </w:rPr>
        <w:t xml:space="preserve"> המייצגת את השפעת הכניסות על </w:t>
      </w:r>
      <w:r w:rsidR="004152B6">
        <w:rPr>
          <w:rFonts w:hint="cs"/>
          <w:i/>
          <w:rtl/>
        </w:rPr>
        <w:t>משתני המצב</w:t>
      </w:r>
      <w:r>
        <w:rPr>
          <w:rFonts w:hint="cs"/>
          <w:i/>
          <w:rtl/>
        </w:rPr>
        <w:t xml:space="preserve">. בנוסף נדרש שהמטריצה </w:t>
      </w:r>
      <m:oMath>
        <m:r>
          <w:rPr>
            <w:rFonts w:ascii="Cambria Math" w:hAnsi="Cambria Math"/>
          </w:rPr>
          <m:t>A-</m:t>
        </m:r>
        <m:acc>
          <m:accPr>
            <m:chr m:val="̅"/>
            <m:ctrlPr>
              <w:rPr>
                <w:rFonts w:ascii="Cambria Math" w:hAnsi="Cambria Math"/>
                <w:i/>
              </w:rPr>
            </m:ctrlPr>
          </m:accPr>
          <m:e>
            <m:r>
              <w:rPr>
                <w:rFonts w:ascii="Cambria Math" w:hAnsi="Cambria Math"/>
              </w:rPr>
              <m:t>R</m:t>
            </m:r>
          </m:e>
        </m:acc>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cs"/>
          <w:i/>
          <w:rtl/>
        </w:rPr>
        <w:t xml:space="preserve"> תהיה יציבה.</w:t>
      </w:r>
    </w:p>
    <w:p w14:paraId="67AD1341" w14:textId="23F2D610" w:rsidR="005C3313" w:rsidRDefault="005C3313" w:rsidP="005C3313">
      <w:pPr>
        <w:rPr>
          <w:rtl/>
        </w:rPr>
      </w:pPr>
      <w:r>
        <w:rPr>
          <w:rFonts w:hint="cs"/>
          <w:rtl/>
        </w:rPr>
        <w:t xml:space="preserve">תיאוריה זו תעזור לנו מכיוון שהבקר האופטימלי יתקבל כאשר </w:t>
      </w:r>
      <w:r>
        <w:rPr>
          <w:rFonts w:hint="cs"/>
        </w:rPr>
        <w:t>P</w:t>
      </w:r>
      <w:r>
        <w:rPr>
          <w:rFonts w:hint="cs"/>
          <w:rtl/>
        </w:rPr>
        <w:t xml:space="preserve"> תהיה מינימלית, וזאת ניתן לראות כאשר נציב את הפתרון של מערכת לינארית המיוצגת במרחב המצב בפונקציית המחיר של הבקר האופטימלי, לכן עבור בקר מסוג משוב מצב נקבל את התגובה של </w:t>
      </w:r>
      <w:r w:rsidR="007358E8">
        <w:rPr>
          <w:rFonts w:hint="cs"/>
          <w:rtl/>
        </w:rPr>
        <w:t>המערכת</w:t>
      </w:r>
      <w:r>
        <w:rPr>
          <w:rFonts w:hint="cs"/>
          <w:rtl/>
        </w:rPr>
        <w:t xml:space="preserve"> באופן הבא:</w:t>
      </w: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8018"/>
      </w:tblGrid>
      <w:tr w:rsidR="00BF58F3" w14:paraId="662545B1" w14:textId="77777777" w:rsidTr="000D4847">
        <w:trPr>
          <w:jc w:val="center"/>
        </w:trPr>
        <w:tc>
          <w:tcPr>
            <w:tcW w:w="258" w:type="dxa"/>
            <w:vAlign w:val="center"/>
          </w:tcPr>
          <w:p w14:paraId="5EB883C3" w14:textId="4DBA4E17" w:rsidR="00BF58F3" w:rsidRPr="008D37B1" w:rsidRDefault="008D37B1" w:rsidP="000D4847">
            <w:pPr>
              <w:rPr>
                <w:rFonts w:asciiTheme="majorBidi" w:hAnsiTheme="majorBidi" w:cstheme="majorBidi"/>
                <w:i/>
                <w:rtl/>
              </w:rPr>
            </w:pPr>
            <w:r w:rsidRPr="008D37B1">
              <w:rPr>
                <w:rFonts w:asciiTheme="majorBidi" w:hAnsiTheme="majorBidi" w:cstheme="majorBidi"/>
                <w:i/>
                <w:rtl/>
              </w:rPr>
              <w:fldChar w:fldCharType="begin"/>
            </w:r>
            <w:r w:rsidRPr="008D37B1">
              <w:rPr>
                <w:rFonts w:asciiTheme="majorBidi" w:hAnsiTheme="majorBidi" w:cstheme="majorBidi"/>
                <w:i/>
                <w:rtl/>
              </w:rPr>
              <w:instrText xml:space="preserve"> </w:instrText>
            </w:r>
            <w:r w:rsidRPr="008D37B1">
              <w:rPr>
                <w:rFonts w:asciiTheme="majorBidi" w:hAnsiTheme="majorBidi" w:cstheme="majorBidi"/>
                <w:i/>
              </w:rPr>
              <w:instrText>MACROBUTTON</w:instrText>
            </w:r>
            <w:r w:rsidRPr="008D37B1">
              <w:rPr>
                <w:rFonts w:asciiTheme="majorBidi" w:hAnsiTheme="majorBidi" w:cstheme="majorBidi"/>
                <w:i/>
                <w:rtl/>
              </w:rPr>
              <w:instrText xml:space="preserve"> </w:instrText>
            </w:r>
            <w:r w:rsidRPr="008D37B1">
              <w:rPr>
                <w:rFonts w:asciiTheme="majorBidi" w:hAnsiTheme="majorBidi" w:cstheme="majorBidi"/>
                <w:i/>
              </w:rPr>
              <w:instrText>MTPlaceRef \* MERGEFORMAT</w:instrText>
            </w:r>
            <w:r w:rsidRPr="008D37B1">
              <w:rPr>
                <w:rFonts w:asciiTheme="majorBidi" w:hAnsiTheme="majorBidi" w:cstheme="majorBidi"/>
                <w:i/>
                <w:rtl/>
              </w:rPr>
              <w:instrText xml:space="preserve"> </w:instrText>
            </w:r>
            <w:r w:rsidRPr="008D37B1">
              <w:rPr>
                <w:rFonts w:asciiTheme="majorBidi" w:hAnsiTheme="majorBidi" w:cstheme="majorBidi"/>
                <w:i/>
                <w:rtl/>
              </w:rPr>
              <w:fldChar w:fldCharType="begin"/>
            </w:r>
            <w:r w:rsidRPr="008D37B1">
              <w:rPr>
                <w:rFonts w:asciiTheme="majorBidi" w:hAnsiTheme="majorBidi" w:cstheme="majorBidi"/>
                <w:i/>
                <w:rtl/>
              </w:rPr>
              <w:instrText xml:space="preserve"> </w:instrText>
            </w:r>
            <w:r w:rsidRPr="008D37B1">
              <w:rPr>
                <w:rFonts w:asciiTheme="majorBidi" w:hAnsiTheme="majorBidi" w:cstheme="majorBidi"/>
                <w:i/>
              </w:rPr>
              <w:instrText>SEQ</w:instrText>
            </w:r>
            <w:r w:rsidRPr="008D37B1">
              <w:rPr>
                <w:rFonts w:asciiTheme="majorBidi" w:hAnsiTheme="majorBidi" w:cstheme="majorBidi"/>
                <w:i/>
                <w:rtl/>
              </w:rPr>
              <w:instrText xml:space="preserve"> </w:instrText>
            </w:r>
            <w:r w:rsidRPr="008D37B1">
              <w:rPr>
                <w:rFonts w:asciiTheme="majorBidi" w:hAnsiTheme="majorBidi" w:cstheme="majorBidi"/>
                <w:i/>
              </w:rPr>
              <w:instrText>MTEqn \h \* MERGEFORMAT</w:instrText>
            </w:r>
            <w:r w:rsidRPr="008D37B1">
              <w:rPr>
                <w:rFonts w:asciiTheme="majorBidi" w:hAnsiTheme="majorBidi" w:cstheme="majorBidi"/>
                <w:i/>
                <w:rtl/>
              </w:rPr>
              <w:instrText xml:space="preserve"> </w:instrText>
            </w:r>
            <w:r w:rsidRPr="008D37B1">
              <w:rPr>
                <w:rFonts w:asciiTheme="majorBidi" w:hAnsiTheme="majorBidi" w:cstheme="majorBidi"/>
                <w:i/>
                <w:rtl/>
              </w:rPr>
              <w:fldChar w:fldCharType="end"/>
            </w:r>
            <w:r w:rsidRPr="008D37B1">
              <w:rPr>
                <w:rFonts w:asciiTheme="majorBidi" w:hAnsiTheme="majorBidi" w:cstheme="majorBidi"/>
                <w:i/>
                <w:rtl/>
              </w:rPr>
              <w:instrText>(</w:instrText>
            </w:r>
            <w:r w:rsidRPr="008D37B1">
              <w:rPr>
                <w:rFonts w:asciiTheme="majorBidi" w:hAnsiTheme="majorBidi" w:cstheme="majorBidi"/>
                <w:i/>
                <w:rtl/>
              </w:rPr>
              <w:fldChar w:fldCharType="begin"/>
            </w:r>
            <w:r w:rsidRPr="008D37B1">
              <w:rPr>
                <w:rFonts w:asciiTheme="majorBidi" w:hAnsiTheme="majorBidi" w:cstheme="majorBidi"/>
                <w:i/>
                <w:rtl/>
              </w:rPr>
              <w:instrText xml:space="preserve"> </w:instrText>
            </w:r>
            <w:r w:rsidRPr="008D37B1">
              <w:rPr>
                <w:rFonts w:asciiTheme="majorBidi" w:hAnsiTheme="majorBidi" w:cstheme="majorBidi"/>
                <w:i/>
              </w:rPr>
              <w:instrText>SEQ</w:instrText>
            </w:r>
            <w:r w:rsidRPr="008D37B1">
              <w:rPr>
                <w:rFonts w:asciiTheme="majorBidi" w:hAnsiTheme="majorBidi" w:cstheme="majorBidi"/>
                <w:i/>
                <w:rtl/>
              </w:rPr>
              <w:instrText xml:space="preserve"> </w:instrText>
            </w:r>
            <w:r w:rsidRPr="008D37B1">
              <w:rPr>
                <w:rFonts w:asciiTheme="majorBidi" w:hAnsiTheme="majorBidi" w:cstheme="majorBidi"/>
                <w:i/>
              </w:rPr>
              <w:instrText>MTEqn \c \* Arabic \* MERGEFORMAT</w:instrText>
            </w:r>
            <w:r w:rsidRPr="008D37B1">
              <w:rPr>
                <w:rFonts w:asciiTheme="majorBidi" w:hAnsiTheme="majorBidi" w:cstheme="majorBidi"/>
                <w:i/>
                <w:rtl/>
              </w:rPr>
              <w:instrText xml:space="preserve"> </w:instrText>
            </w:r>
            <w:r w:rsidRPr="008D37B1">
              <w:rPr>
                <w:rFonts w:asciiTheme="majorBidi" w:hAnsiTheme="majorBidi" w:cstheme="majorBidi"/>
                <w:i/>
                <w:rtl/>
              </w:rPr>
              <w:fldChar w:fldCharType="separate"/>
            </w:r>
            <w:r w:rsidR="00CD7B64">
              <w:rPr>
                <w:rFonts w:asciiTheme="majorBidi" w:hAnsiTheme="majorBidi" w:cstheme="majorBidi"/>
                <w:i/>
                <w:noProof/>
                <w:rtl/>
              </w:rPr>
              <w:instrText>34</w:instrText>
            </w:r>
            <w:r w:rsidRPr="008D37B1">
              <w:rPr>
                <w:rFonts w:asciiTheme="majorBidi" w:hAnsiTheme="majorBidi" w:cstheme="majorBidi"/>
                <w:i/>
                <w:rtl/>
              </w:rPr>
              <w:fldChar w:fldCharType="end"/>
            </w:r>
            <w:r w:rsidRPr="008D37B1">
              <w:rPr>
                <w:rFonts w:asciiTheme="majorBidi" w:hAnsiTheme="majorBidi" w:cstheme="majorBidi"/>
                <w:i/>
                <w:rtl/>
              </w:rPr>
              <w:instrText>)</w:instrText>
            </w:r>
            <w:r w:rsidRPr="008D37B1">
              <w:rPr>
                <w:rFonts w:asciiTheme="majorBidi" w:hAnsiTheme="majorBidi" w:cstheme="majorBidi"/>
                <w:i/>
                <w:rtl/>
              </w:rPr>
              <w:fldChar w:fldCharType="end"/>
            </w:r>
          </w:p>
        </w:tc>
        <w:tc>
          <w:tcPr>
            <w:tcW w:w="8366" w:type="dxa"/>
            <w:vAlign w:val="center"/>
          </w:tcPr>
          <w:p w14:paraId="117F9289" w14:textId="5A8D1C90" w:rsidR="00BF58F3" w:rsidRPr="00BF58F3" w:rsidRDefault="007358E8" w:rsidP="00BF58F3">
            <w:pPr>
              <w:rPr>
                <w:i/>
                <w:rtl/>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A-BK</m:t>
                        </m:r>
                      </m:e>
                    </m:d>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eastAsiaTheme="minorEastAsia" w:hAnsi="Cambria Math"/>
                  </w:rPr>
                  <m:t xml:space="preserve">  ,   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=-Kx(t)</m:t>
                </m:r>
              </m:oMath>
            </m:oMathPara>
          </w:p>
        </w:tc>
      </w:tr>
    </w:tbl>
    <w:p w14:paraId="16DE7BB7" w14:textId="77777777" w:rsidR="00BF58F3" w:rsidRDefault="00BF58F3" w:rsidP="00C152D5">
      <w:pPr>
        <w:rPr>
          <w:i/>
          <w:rtl/>
        </w:rPr>
      </w:pPr>
    </w:p>
    <w:p w14:paraId="07F0BC4F" w14:textId="5901030A" w:rsidR="00F12CB0" w:rsidRDefault="00F12CB0" w:rsidP="00C152D5">
      <w:pPr>
        <w:rPr>
          <w:i/>
          <w:rtl/>
        </w:rPr>
      </w:pPr>
      <w:r>
        <w:rPr>
          <w:rFonts w:hint="cs"/>
          <w:i/>
          <w:rtl/>
        </w:rPr>
        <w:t xml:space="preserve">נציב את הפתרון של </w:t>
      </w:r>
      <w:r>
        <w:rPr>
          <w:rFonts w:hint="cs"/>
          <w:i/>
        </w:rPr>
        <w:t>X</w:t>
      </w:r>
      <w:r>
        <w:rPr>
          <w:rFonts w:hint="cs"/>
          <w:i/>
          <w:rtl/>
        </w:rPr>
        <w:t xml:space="preserve"> בזמן</w:t>
      </w:r>
      <w:r w:rsidR="00246070">
        <w:rPr>
          <w:rFonts w:hint="cs"/>
          <w:i/>
          <w:rtl/>
        </w:rPr>
        <w:t xml:space="preserve"> ואת אותות הבקרה</w:t>
      </w:r>
      <w:r>
        <w:rPr>
          <w:rFonts w:hint="cs"/>
          <w:i/>
          <w:rtl/>
        </w:rPr>
        <w:t xml:space="preserve"> בפונקציית המחיר ונקבל:</w:t>
      </w: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8085"/>
      </w:tblGrid>
      <w:tr w:rsidR="00BF58F3" w14:paraId="3EA0AC47" w14:textId="77777777" w:rsidTr="000D4847">
        <w:trPr>
          <w:jc w:val="center"/>
        </w:trPr>
        <w:tc>
          <w:tcPr>
            <w:tcW w:w="258" w:type="dxa"/>
            <w:vAlign w:val="center"/>
          </w:tcPr>
          <w:p w14:paraId="119BCEEF" w14:textId="619D2136" w:rsidR="00BF58F3" w:rsidRDefault="008D37B1" w:rsidP="000D4847">
            <w:pPr>
              <w:rPr>
                <w:i/>
                <w:rtl/>
              </w:rPr>
            </w:pPr>
            <w:r w:rsidRPr="008D37B1">
              <w:rPr>
                <w:i/>
                <w:rtl/>
              </w:rPr>
              <w:fldChar w:fldCharType="begin"/>
            </w:r>
            <w:r w:rsidRPr="008D37B1">
              <w:rPr>
                <w:i/>
                <w:rtl/>
              </w:rPr>
              <w:instrText xml:space="preserve"> </w:instrText>
            </w:r>
            <w:r w:rsidRPr="008D37B1">
              <w:rPr>
                <w:rFonts w:hint="cs"/>
                <w:i/>
              </w:rPr>
              <w:instrText>MACROBUTTON</w:instrText>
            </w:r>
            <w:r w:rsidRPr="008D37B1">
              <w:rPr>
                <w:rFonts w:hint="cs"/>
                <w:i/>
                <w:rtl/>
              </w:rPr>
              <w:instrText xml:space="preserve"> </w:instrText>
            </w:r>
            <w:r w:rsidRPr="008D37B1">
              <w:rPr>
                <w:rFonts w:hint="cs"/>
                <w:i/>
              </w:rPr>
              <w:instrText>MTPlaceRef \* MERGEFORMAT</w:instrText>
            </w:r>
            <w:r w:rsidRPr="008D37B1">
              <w:rPr>
                <w:i/>
                <w:rtl/>
              </w:rPr>
              <w:instrText xml:space="preserve"> </w:instrText>
            </w:r>
            <w:r w:rsidRPr="008D37B1">
              <w:rPr>
                <w:i/>
                <w:rtl/>
              </w:rPr>
              <w:fldChar w:fldCharType="begin"/>
            </w:r>
            <w:r w:rsidRPr="008D37B1">
              <w:rPr>
                <w:i/>
                <w:rtl/>
              </w:rPr>
              <w:instrText xml:space="preserve"> </w:instrText>
            </w:r>
            <w:r w:rsidRPr="008D37B1">
              <w:rPr>
                <w:i/>
              </w:rPr>
              <w:instrText>SEQ</w:instrText>
            </w:r>
            <w:r w:rsidRPr="008D37B1">
              <w:rPr>
                <w:i/>
                <w:rtl/>
              </w:rPr>
              <w:instrText xml:space="preserve"> </w:instrText>
            </w:r>
            <w:r w:rsidRPr="008D37B1">
              <w:rPr>
                <w:i/>
              </w:rPr>
              <w:instrText>MTEqn \h \* MERGEFORMAT</w:instrText>
            </w:r>
            <w:r w:rsidRPr="008D37B1">
              <w:rPr>
                <w:i/>
                <w:rtl/>
              </w:rPr>
              <w:instrText xml:space="preserve"> </w:instrText>
            </w:r>
            <w:r w:rsidRPr="008D37B1">
              <w:rPr>
                <w:i/>
                <w:rtl/>
              </w:rPr>
              <w:fldChar w:fldCharType="end"/>
            </w:r>
            <w:bookmarkStart w:id="35" w:name="ZEqnNum863505"/>
            <w:r w:rsidRPr="008D37B1">
              <w:rPr>
                <w:i/>
                <w:rtl/>
              </w:rPr>
              <w:instrText>(</w:instrText>
            </w:r>
            <w:r w:rsidRPr="008D37B1">
              <w:rPr>
                <w:i/>
                <w:rtl/>
              </w:rPr>
              <w:fldChar w:fldCharType="begin"/>
            </w:r>
            <w:r w:rsidRPr="008D37B1">
              <w:rPr>
                <w:i/>
                <w:rtl/>
              </w:rPr>
              <w:instrText xml:space="preserve"> </w:instrText>
            </w:r>
            <w:r w:rsidRPr="008D37B1">
              <w:rPr>
                <w:i/>
              </w:rPr>
              <w:instrText>SEQ</w:instrText>
            </w:r>
            <w:r w:rsidRPr="008D37B1">
              <w:rPr>
                <w:i/>
                <w:rtl/>
              </w:rPr>
              <w:instrText xml:space="preserve"> </w:instrText>
            </w:r>
            <w:r w:rsidRPr="008D37B1">
              <w:rPr>
                <w:i/>
              </w:rPr>
              <w:instrText>MTEqn \c \* Arabic \* MERGEFORMAT</w:instrText>
            </w:r>
            <w:r w:rsidRPr="008D37B1">
              <w:rPr>
                <w:i/>
                <w:rtl/>
              </w:rPr>
              <w:instrText xml:space="preserve"> </w:instrText>
            </w:r>
            <w:r w:rsidRPr="008D37B1">
              <w:rPr>
                <w:i/>
                <w:rtl/>
              </w:rPr>
              <w:fldChar w:fldCharType="separate"/>
            </w:r>
            <w:r w:rsidR="00CD7B64">
              <w:rPr>
                <w:i/>
                <w:noProof/>
                <w:rtl/>
              </w:rPr>
              <w:instrText>35</w:instrText>
            </w:r>
            <w:r w:rsidRPr="008D37B1">
              <w:rPr>
                <w:i/>
                <w:rtl/>
              </w:rPr>
              <w:fldChar w:fldCharType="end"/>
            </w:r>
            <w:r w:rsidRPr="008D37B1">
              <w:rPr>
                <w:i/>
                <w:rtl/>
              </w:rPr>
              <w:instrText>)</w:instrText>
            </w:r>
            <w:bookmarkEnd w:id="35"/>
            <w:r w:rsidRPr="008D37B1">
              <w:rPr>
                <w:i/>
                <w:rtl/>
              </w:rPr>
              <w:fldChar w:fldCharType="end"/>
            </w:r>
          </w:p>
        </w:tc>
        <w:tc>
          <w:tcPr>
            <w:tcW w:w="8366" w:type="dxa"/>
            <w:vAlign w:val="center"/>
          </w:tcPr>
          <w:p w14:paraId="4BF9FE8F" w14:textId="2206694D" w:rsidR="00BF58F3" w:rsidRPr="00246070" w:rsidRDefault="00BF58F3" w:rsidP="00BF58F3">
            <w:pPr>
              <w:jc w:val="center"/>
              <w:rPr>
                <w:rFonts w:eastAsiaTheme="minorEastAsia"/>
                <w:i/>
              </w:rPr>
            </w:pPr>
            <m:oMathPara>
              <m:oMath>
                <m:r>
                  <w:rPr>
                    <w:rFonts w:ascii="Cambria Math" w:hAnsi="Cambria Math"/>
                  </w:rPr>
                  <m:t>J=</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Ru</m:t>
                    </m:r>
                    <m:d>
                      <m:dPr>
                        <m:ctrlPr>
                          <w:rPr>
                            <w:rFonts w:ascii="Cambria Math" w:hAnsi="Cambria Math"/>
                            <w:i/>
                          </w:rPr>
                        </m:ctrlPr>
                      </m:dPr>
                      <m:e>
                        <m:r>
                          <w:rPr>
                            <w:rFonts w:ascii="Cambria Math" w:hAnsi="Cambria Math"/>
                          </w:rPr>
                          <m:t>t</m:t>
                        </m:r>
                      </m:e>
                    </m:d>
                    <m:r>
                      <w:rPr>
                        <w:rFonts w:ascii="Cambria Math" w:hAnsi="Cambria Math"/>
                      </w:rPr>
                      <m:t>dt==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T</m:t>
                        </m:r>
                      </m:sup>
                    </m:sSub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d>
                                      <m:dPr>
                                        <m:ctrlPr>
                                          <w:rPr>
                                            <w:rFonts w:ascii="Cambria Math" w:hAnsi="Cambria Math"/>
                                            <w:i/>
                                          </w:rPr>
                                        </m:ctrlPr>
                                      </m:dPr>
                                      <m:e>
                                        <m:r>
                                          <w:rPr>
                                            <w:rFonts w:ascii="Cambria Math" w:hAnsi="Cambria Math"/>
                                          </w:rPr>
                                          <m:t>A-BK</m:t>
                                        </m:r>
                                      </m:e>
                                    </m:d>
                                  </m:e>
                                  <m:sup>
                                    <m:r>
                                      <w:rPr>
                                        <w:rFonts w:ascii="Cambria Math" w:hAnsi="Cambria Math"/>
                                      </w:rPr>
                                      <m:t>T</m:t>
                                    </m:r>
                                  </m:sup>
                                </m:sSup>
                                <m:r>
                                  <w:rPr>
                                    <w:rFonts w:ascii="Cambria Math" w:hAnsi="Cambria Math"/>
                                  </w:rPr>
                                  <m:t>t</m:t>
                                </m:r>
                              </m:sup>
                            </m:sSup>
                            <m:d>
                              <m:dPr>
                                <m:ctrlPr>
                                  <w:rPr>
                                    <w:rFonts w:ascii="Cambria Math" w:hAnsi="Cambria Math"/>
                                    <w:i/>
                                  </w:rPr>
                                </m:ctrlPr>
                              </m:dPr>
                              <m:e>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RK</m:t>
                                </m:r>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A-BK</m:t>
                                    </m:r>
                                  </m:e>
                                </m:d>
                                <m:r>
                                  <w:rPr>
                                    <w:rFonts w:ascii="Cambria Math" w:hAnsi="Cambria Math"/>
                                  </w:rPr>
                                  <m:t>t</m:t>
                                </m:r>
                              </m:sup>
                            </m:sSup>
                          </m:e>
                        </m:nary>
                      </m:e>
                    </m:d>
                    <m:sSub>
                      <m:sSubPr>
                        <m:ctrlPr>
                          <w:rPr>
                            <w:rFonts w:ascii="Cambria Math" w:hAnsi="Cambria Math"/>
                            <w:i/>
                          </w:rPr>
                        </m:ctrlPr>
                      </m:sSubPr>
                      <m:e>
                        <m:r>
                          <w:rPr>
                            <w:rFonts w:ascii="Cambria Math" w:hAnsi="Cambria Math"/>
                          </w:rPr>
                          <m:t>x</m:t>
                        </m:r>
                      </m:e>
                      <m:sub>
                        <m:r>
                          <w:rPr>
                            <w:rFonts w:ascii="Cambria Math" w:hAnsi="Cambria Math"/>
                          </w:rPr>
                          <m:t>0</m:t>
                        </m:r>
                      </m:sub>
                    </m:sSub>
                  </m:e>
                </m:nary>
              </m:oMath>
            </m:oMathPara>
          </w:p>
          <w:p w14:paraId="215E6DA2" w14:textId="55D79EF5" w:rsidR="00BF58F3" w:rsidRPr="00BF58F3" w:rsidRDefault="00BF58F3" w:rsidP="000D4847">
            <w:pPr>
              <w:rPr>
                <w:i/>
                <w:rtl/>
              </w:rPr>
            </w:pPr>
          </w:p>
        </w:tc>
      </w:tr>
    </w:tbl>
    <w:p w14:paraId="311284C4" w14:textId="1D58AEF3" w:rsidR="00246070" w:rsidRDefault="00246070" w:rsidP="00246070">
      <w:pPr>
        <w:rPr>
          <w:i/>
          <w:rtl/>
        </w:rPr>
      </w:pPr>
      <w:r>
        <w:rPr>
          <w:rFonts w:eastAsiaTheme="minorEastAsia" w:hint="cs"/>
          <w:i/>
          <w:rtl/>
        </w:rPr>
        <w:t xml:space="preserve">ניתן לראות שבמקרה זה פונקציית המחיר </w:t>
      </w:r>
      <w:r>
        <w:rPr>
          <w:rFonts w:hint="cs"/>
          <w:rtl/>
        </w:rPr>
        <w:t xml:space="preserve">היא </w:t>
      </w:r>
      <m:oMath>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T</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0</m:t>
            </m:r>
          </m:sub>
        </m:sSub>
      </m:oMath>
      <w:r w:rsidR="0091683B">
        <w:rPr>
          <w:rFonts w:hint="cs"/>
          <w:i/>
          <w:rtl/>
        </w:rPr>
        <w:t xml:space="preserve"> והמטריצה </w:t>
      </w:r>
      <w:r w:rsidR="0091683B">
        <w:rPr>
          <w:rFonts w:hint="cs"/>
          <w:i/>
        </w:rPr>
        <w:t>P</w:t>
      </w:r>
      <w:r w:rsidR="0091683B">
        <w:rPr>
          <w:rFonts w:hint="cs"/>
          <w:i/>
          <w:rtl/>
        </w:rPr>
        <w:t xml:space="preserve"> מתוארת ע"י האינטגרל הנמצא בתוך הסוגריים המרובעים באגף </w:t>
      </w:r>
      <w:r w:rsidR="00BF58F3">
        <w:rPr>
          <w:rFonts w:hint="cs"/>
          <w:i/>
          <w:rtl/>
        </w:rPr>
        <w:t xml:space="preserve">ימין של </w:t>
      </w:r>
      <w:r w:rsidR="008D37B1">
        <w:rPr>
          <w:iCs/>
        </w:rPr>
        <w:fldChar w:fldCharType="begin"/>
      </w:r>
      <w:r w:rsidR="008D37B1">
        <w:rPr>
          <w:iCs/>
        </w:rPr>
        <w:instrText xml:space="preserve"> GOTOBUTTON ZEqnNum863505  \* MERGEFORMAT </w:instrText>
      </w:r>
      <w:r w:rsidR="008D37B1">
        <w:rPr>
          <w:iCs/>
        </w:rPr>
        <w:fldChar w:fldCharType="begin"/>
      </w:r>
      <w:r w:rsidR="008D37B1">
        <w:rPr>
          <w:iCs/>
        </w:rPr>
        <w:instrText xml:space="preserve"> REF ZEqnNum863505 \* Charformat \! \* MERGEFORMAT </w:instrText>
      </w:r>
      <w:r w:rsidR="008D37B1">
        <w:rPr>
          <w:iCs/>
        </w:rPr>
        <w:fldChar w:fldCharType="separate"/>
      </w:r>
      <w:r w:rsidR="00CD7B64" w:rsidRPr="00CD7B64">
        <w:rPr>
          <w:iCs/>
          <w:rtl/>
        </w:rPr>
        <w:instrText>(35)</w:instrText>
      </w:r>
      <w:r w:rsidR="008D37B1">
        <w:rPr>
          <w:iCs/>
        </w:rPr>
        <w:fldChar w:fldCharType="end"/>
      </w:r>
      <w:r w:rsidR="008D37B1">
        <w:rPr>
          <w:iCs/>
        </w:rPr>
        <w:fldChar w:fldCharType="end"/>
      </w:r>
      <w:r w:rsidR="008D37B1">
        <w:rPr>
          <w:rFonts w:hint="cs"/>
          <w:i/>
          <w:rtl/>
        </w:rPr>
        <w:t>.</w:t>
      </w:r>
      <w:r w:rsidR="0091683B">
        <w:rPr>
          <w:rFonts w:hint="cs"/>
          <w:i/>
          <w:rtl/>
        </w:rPr>
        <w:t xml:space="preserve">לכן על מנת למזער את פונקציית המחיר נדרש ל </w:t>
      </w:r>
      <w:r w:rsidR="0091683B">
        <w:rPr>
          <w:rFonts w:hint="cs"/>
          <w:i/>
        </w:rPr>
        <w:t>P</w:t>
      </w:r>
      <w:r w:rsidR="0091683B">
        <w:rPr>
          <w:rFonts w:hint="cs"/>
          <w:i/>
          <w:rtl/>
        </w:rPr>
        <w:t xml:space="preserve"> מינימלית והבקר האופטימלי יחושב כתלות ב </w:t>
      </w:r>
      <w:r w:rsidR="0091683B">
        <w:rPr>
          <w:rFonts w:hint="cs"/>
          <w:i/>
        </w:rPr>
        <w:t>P</w:t>
      </w:r>
      <w:r w:rsidR="0091683B">
        <w:rPr>
          <w:rFonts w:hint="cs"/>
          <w:i/>
          <w:rtl/>
        </w:rPr>
        <w:t xml:space="preserve"> המינימלית. בנוסף חשוב לציין שכדי להשתמש </w:t>
      </w:r>
      <w:r w:rsidR="0091683B">
        <w:rPr>
          <w:rFonts w:hint="cs"/>
          <w:i/>
          <w:rtl/>
        </w:rPr>
        <w:lastRenderedPageBreak/>
        <w:t>בשיטה זו נדרש שהצמד (</w:t>
      </w:r>
      <w:r w:rsidR="0091683B">
        <w:rPr>
          <w:rFonts w:hint="cs"/>
          <w:i/>
        </w:rPr>
        <w:t>A</w:t>
      </w:r>
      <w:r w:rsidR="0091683B">
        <w:rPr>
          <w:i/>
        </w:rPr>
        <w:t>,B</w:t>
      </w:r>
      <w:r w:rsidR="0091683B">
        <w:rPr>
          <w:rFonts w:hint="cs"/>
          <w:i/>
          <w:rtl/>
        </w:rPr>
        <w:t>) יהיה ס</w:t>
      </w:r>
      <w:r w:rsidR="007358E8">
        <w:rPr>
          <w:rFonts w:hint="cs"/>
          <w:i/>
          <w:rtl/>
        </w:rPr>
        <w:t>ט</w:t>
      </w:r>
      <w:r w:rsidR="0091683B">
        <w:rPr>
          <w:rFonts w:hint="cs"/>
          <w:i/>
          <w:rtl/>
        </w:rPr>
        <w:t xml:space="preserve">ביליזבילי, כלומר המערכת צריכה להיות קונטרולבילית, אך </w:t>
      </w:r>
      <w:r w:rsidR="005D3F10">
        <w:rPr>
          <w:rFonts w:hint="cs"/>
          <w:i/>
          <w:rtl/>
        </w:rPr>
        <w:t xml:space="preserve">במידה שיש </w:t>
      </w:r>
      <w:r w:rsidR="0091683B">
        <w:rPr>
          <w:rFonts w:hint="cs"/>
          <w:i/>
          <w:rtl/>
        </w:rPr>
        <w:t>מודים שלא ניתנים לשל</w:t>
      </w:r>
      <w:r w:rsidR="005D3F10">
        <w:rPr>
          <w:rFonts w:hint="cs"/>
          <w:i/>
          <w:rtl/>
        </w:rPr>
        <w:t>יטה אז</w:t>
      </w:r>
      <w:r w:rsidR="007358E8">
        <w:rPr>
          <w:rFonts w:hint="cs"/>
          <w:i/>
          <w:rtl/>
        </w:rPr>
        <w:t xml:space="preserve"> עליהם להיות</w:t>
      </w:r>
      <w:r w:rsidR="005D3F10">
        <w:rPr>
          <w:rFonts w:hint="cs"/>
          <w:i/>
          <w:rtl/>
        </w:rPr>
        <w:t xml:space="preserve"> יציבים</w:t>
      </w:r>
      <w:r w:rsidR="007358E8">
        <w:rPr>
          <w:rFonts w:hint="cs"/>
          <w:i/>
          <w:rtl/>
        </w:rPr>
        <w:t>.</w:t>
      </w:r>
    </w:p>
    <w:p w14:paraId="7E83F452" w14:textId="3903706E" w:rsidR="00CA7870" w:rsidRDefault="00E807FB" w:rsidP="00CA7870">
      <w:pPr>
        <w:rPr>
          <w:i/>
          <w:rtl/>
        </w:rPr>
      </w:pPr>
      <w:r>
        <w:rPr>
          <w:rFonts w:hint="cs"/>
          <w:i/>
          <w:rtl/>
        </w:rPr>
        <w:t xml:space="preserve">על מנת להקל על חישוב פתרון משוואת ריקטי, נשתמש באלגוריתם של </w:t>
      </w:r>
      <w:r w:rsidRPr="007358E8">
        <w:rPr>
          <w:iCs/>
        </w:rPr>
        <w:t>Kleinman</w:t>
      </w:r>
      <w:r>
        <w:rPr>
          <w:i/>
        </w:rPr>
        <w:t xml:space="preserve"> </w:t>
      </w:r>
      <w:r>
        <w:rPr>
          <w:rFonts w:hint="cs"/>
          <w:i/>
          <w:rtl/>
        </w:rPr>
        <w:t xml:space="preserve"> אשר פותר את משוואת ריקטי על ידי תהליך איטרטיבי בו </w:t>
      </w:r>
      <w:r w:rsidR="00CA7870">
        <w:rPr>
          <w:rFonts w:hint="cs"/>
          <w:i/>
          <w:rtl/>
        </w:rPr>
        <w:t xml:space="preserve">בכל איטרציה פותרים את משוואת ליאפונוב ומחשבים את ההגבר החדש, כך מתקבלת משוואה לינארית ביחס ל </w:t>
      </w:r>
      <w:r w:rsidR="00CA7870">
        <w:rPr>
          <w:rFonts w:hint="cs"/>
          <w:i/>
        </w:rPr>
        <w:t>P</w:t>
      </w:r>
      <w:r w:rsidR="00CA7870">
        <w:rPr>
          <w:i/>
        </w:rPr>
        <w:t xml:space="preserve"> </w:t>
      </w:r>
      <w:r w:rsidR="00CA7870">
        <w:rPr>
          <w:rFonts w:hint="cs"/>
          <w:i/>
          <w:rtl/>
        </w:rPr>
        <w:t xml:space="preserve"> ולא ריבועית. שיטה זו מתבססת על כלים של </w:t>
      </w:r>
      <w:r w:rsidR="00CA7870">
        <w:t>Reinforce</w:t>
      </w:r>
      <w:r w:rsidR="007358E8">
        <w:t>ment</w:t>
      </w:r>
      <w:r w:rsidR="00CA7870" w:rsidRPr="00CA7870">
        <w:t xml:space="preserve"> </w:t>
      </w:r>
      <w:r w:rsidR="00CA7870">
        <w:t>learning</w:t>
      </w:r>
      <w:r w:rsidR="00CA7870">
        <w:rPr>
          <w:rFonts w:hint="cs"/>
          <w:i/>
          <w:rtl/>
        </w:rPr>
        <w:t xml:space="preserve">, כך שמתחילים את האיטרציות עם בקר שמייצב את החוג הסגור, מחשבים את </w:t>
      </w:r>
      <w:r w:rsidR="00CA7870">
        <w:rPr>
          <w:rFonts w:hint="cs"/>
          <w:i/>
        </w:rPr>
        <w:t>P</w:t>
      </w:r>
      <w:r w:rsidR="00CA7870">
        <w:rPr>
          <w:rFonts w:hint="cs"/>
          <w:i/>
          <w:rtl/>
        </w:rPr>
        <w:t xml:space="preserve"> כאשר חישוב זה הוא ה </w:t>
      </w:r>
      <w:r w:rsidR="00CA7870" w:rsidRPr="007358E8">
        <w:rPr>
          <w:iCs/>
        </w:rPr>
        <w:t>policy evaluation</w:t>
      </w:r>
      <w:r w:rsidR="00CA7870">
        <w:rPr>
          <w:rFonts w:hint="cs"/>
          <w:i/>
          <w:rtl/>
        </w:rPr>
        <w:t xml:space="preserve">, לאחר מכן מחשבים את ההגבר כך: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i-1</m:t>
            </m:r>
          </m:sub>
        </m:sSub>
      </m:oMath>
      <w:r w:rsidR="00CA7870">
        <w:rPr>
          <w:rFonts w:hint="cs"/>
          <w:i/>
          <w:rtl/>
        </w:rPr>
        <w:t xml:space="preserve">, תהליך זה מייצג את ה </w:t>
      </w:r>
      <w:r w:rsidR="00CA7870" w:rsidRPr="007358E8">
        <w:rPr>
          <w:iCs/>
        </w:rPr>
        <w:t>policy improvement</w:t>
      </w:r>
      <w:r w:rsidR="00CA7870" w:rsidRPr="007358E8">
        <w:rPr>
          <w:rFonts w:hint="cs"/>
          <w:iCs/>
          <w:rtl/>
        </w:rPr>
        <w:t>.</w:t>
      </w:r>
    </w:p>
    <w:p w14:paraId="5322A087" w14:textId="547FB2E2" w:rsidR="00797119" w:rsidRDefault="00797119" w:rsidP="00CA7870">
      <w:pPr>
        <w:rPr>
          <w:i/>
          <w:rtl/>
        </w:rPr>
      </w:pPr>
      <w:r>
        <w:rPr>
          <w:rFonts w:hint="cs"/>
          <w:i/>
          <w:rtl/>
        </w:rPr>
        <w:t xml:space="preserve">נמצא כי אלגוריתם זה מכנס את </w:t>
      </w:r>
      <w:r>
        <w:rPr>
          <w:rFonts w:hint="cs"/>
          <w:i/>
        </w:rPr>
        <w:t>P</w:t>
      </w:r>
      <w:r>
        <w:rPr>
          <w:rFonts w:hint="cs"/>
          <w:i/>
          <w:rtl/>
        </w:rPr>
        <w:t xml:space="preserve"> באופן מונוטונ</w:t>
      </w:r>
      <w:r>
        <w:rPr>
          <w:rFonts w:hint="eastAsia"/>
          <w:i/>
          <w:rtl/>
        </w:rPr>
        <w:t>י</w:t>
      </w:r>
      <w:r>
        <w:rPr>
          <w:rFonts w:hint="cs"/>
          <w:i/>
          <w:rtl/>
        </w:rPr>
        <w:t xml:space="preserve"> ובקצב התכנסות ריבועי (</w:t>
      </w:r>
      <w:r w:rsidR="001536FC">
        <w:rPr>
          <w:rFonts w:hint="cs"/>
          <w:i/>
          <w:rtl/>
        </w:rPr>
        <w:t>יתכן כי</w:t>
      </w:r>
      <w:r>
        <w:rPr>
          <w:rFonts w:hint="cs"/>
          <w:i/>
          <w:rtl/>
        </w:rPr>
        <w:t xml:space="preserve"> קצב ההתכנסות נובע מזה שמשוואת ריקטי ריבועית ביחס ל </w:t>
      </w:r>
      <w:r>
        <w:rPr>
          <w:rFonts w:hint="cs"/>
          <w:i/>
        </w:rPr>
        <w:t>P</w:t>
      </w:r>
      <w:r>
        <w:rPr>
          <w:rFonts w:hint="cs"/>
          <w:i/>
          <w:rtl/>
        </w:rPr>
        <w:t>).</w:t>
      </w:r>
      <w:r w:rsidR="00A744E8">
        <w:rPr>
          <w:rFonts w:hint="cs"/>
          <w:i/>
          <w:rtl/>
        </w:rPr>
        <w:t xml:space="preserve"> לכן, תנאי העצירה של אלגוריתם זה הוא שההפרש בנורמות של </w:t>
      </w:r>
      <w:r w:rsidR="00A744E8">
        <w:rPr>
          <w:rFonts w:hint="cs"/>
          <w:i/>
        </w:rPr>
        <w:t>P</w:t>
      </w:r>
      <w:r w:rsidR="00A744E8">
        <w:rPr>
          <w:rFonts w:hint="cs"/>
          <w:i/>
          <w:rtl/>
        </w:rPr>
        <w:t xml:space="preserve"> בין האיטרציה הנוכחית לקודמת יהיה קטן מערך מ </w:t>
      </w:r>
      <w:r w:rsidR="00A744E8" w:rsidRPr="001536FC">
        <w:rPr>
          <w:iCs/>
        </w:rPr>
        <w:t>threshold</w:t>
      </w:r>
      <w:r w:rsidR="00A744E8">
        <w:rPr>
          <w:rFonts w:hint="cs"/>
          <w:i/>
          <w:rtl/>
        </w:rPr>
        <w:t xml:space="preserve"> נבחר.</w:t>
      </w:r>
    </w:p>
    <w:p w14:paraId="0D5D576F" w14:textId="26B577F2" w:rsidR="00797119" w:rsidRDefault="00797119" w:rsidP="00797119">
      <w:pPr>
        <w:pStyle w:val="2"/>
        <w:rPr>
          <w:rtl/>
        </w:rPr>
      </w:pPr>
      <w:r>
        <w:rPr>
          <w:rFonts w:hint="cs"/>
          <w:rtl/>
        </w:rPr>
        <w:t>בקרה אופטימלית מבוססת נתונים</w:t>
      </w:r>
    </w:p>
    <w:p w14:paraId="1AC740DB" w14:textId="77777777" w:rsidR="00797119" w:rsidRPr="00797119" w:rsidRDefault="00797119" w:rsidP="00797119">
      <w:pPr>
        <w:rPr>
          <w:rtl/>
        </w:rPr>
      </w:pPr>
    </w:p>
    <w:p w14:paraId="45B79FFD" w14:textId="7635B9A3" w:rsidR="00CA7870" w:rsidRDefault="00797119" w:rsidP="00CA7870">
      <w:pPr>
        <w:rPr>
          <w:i/>
          <w:rtl/>
        </w:rPr>
      </w:pPr>
      <w:r>
        <w:rPr>
          <w:rFonts w:hint="cs"/>
          <w:i/>
          <w:rtl/>
        </w:rPr>
        <w:t xml:space="preserve">עד פה הוצגה התיאוריה </w:t>
      </w:r>
      <w:r>
        <w:t>Comparison Theorem</w:t>
      </w:r>
      <w:r>
        <w:rPr>
          <w:rFonts w:hint="cs"/>
          <w:i/>
          <w:rtl/>
        </w:rPr>
        <w:t xml:space="preserve"> על בסיסה נוסח האלגוריתם של </w:t>
      </w:r>
      <w:r w:rsidRPr="001536FC">
        <w:rPr>
          <w:iCs/>
        </w:rPr>
        <w:t>Kleinman</w:t>
      </w:r>
      <w:r>
        <w:rPr>
          <w:rFonts w:hint="cs"/>
          <w:i/>
          <w:rtl/>
        </w:rPr>
        <w:t xml:space="preserve"> שפותר את משוואת ריקטי, אך שיטה זו עדיין מבוססת מודל. כדי למצוא את הבקר האופטימלי על סמך נתונים, יש להציג את המשוואות ללא תלות במערכת, כלומר ללא תלות במטריצות </w:t>
      </w:r>
      <w:r>
        <w:rPr>
          <w:rFonts w:hint="cs"/>
          <w:i/>
        </w:rPr>
        <w:t>A</w:t>
      </w:r>
      <w:r>
        <w:rPr>
          <w:rFonts w:hint="cs"/>
          <w:i/>
          <w:rtl/>
        </w:rPr>
        <w:t xml:space="preserve"> ו </w:t>
      </w:r>
      <w:r>
        <w:rPr>
          <w:rFonts w:hint="cs"/>
          <w:i/>
        </w:rPr>
        <w:t>B</w:t>
      </w:r>
      <w:r>
        <w:rPr>
          <w:rFonts w:hint="cs"/>
          <w:i/>
          <w:rtl/>
        </w:rPr>
        <w:t>.</w:t>
      </w:r>
    </w:p>
    <w:p w14:paraId="0DC31A3B" w14:textId="5781F873" w:rsidR="00BF58F3" w:rsidRDefault="00275B86" w:rsidP="00CA7870">
      <w:pPr>
        <w:rPr>
          <w:i/>
          <w:rtl/>
        </w:rPr>
      </w:pPr>
      <w:r>
        <w:rPr>
          <w:rFonts w:hint="cs"/>
          <w:i/>
          <w:rtl/>
        </w:rPr>
        <w:t>כעת נשתמש בפונקציית הערך, כאשר בתת הסעיף הקודם הוצגה פונקציית המחיר בצורה כזו שגורמת לפונקציית הערך להיות</w:t>
      </w:r>
      <w:r w:rsidR="00BF58F3">
        <w:rPr>
          <w:rFonts w:hint="cs"/>
          <w:i/>
          <w:rtl/>
        </w:rPr>
        <w:t xml:space="preserve">: </w:t>
      </w:r>
      <m:oMath>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x(t)</m:t>
        </m:r>
      </m:oMath>
      <w:r w:rsidR="00BF58F3">
        <w:rPr>
          <w:rFonts w:hint="cs"/>
          <w:i/>
          <w:rtl/>
        </w:rPr>
        <w:t xml:space="preserve"> ולכן הנגזרת של פונקציית הערך היא:</w:t>
      </w:r>
    </w:p>
    <w:p w14:paraId="061FA69E" w14:textId="17544692" w:rsidR="00275B86" w:rsidRDefault="00BF58F3" w:rsidP="00CA7870">
      <w:pPr>
        <w:rPr>
          <w:i/>
          <w:rtl/>
        </w:rPr>
      </w:pPr>
      <w:r>
        <w:rPr>
          <w:rFonts w:hint="cs"/>
          <w:i/>
          <w:rtl/>
        </w:rPr>
        <w:t xml:space="preserve"> </w:t>
      </w:r>
      <m:oMath>
        <m:acc>
          <m:accPr>
            <m:chr m:val="̇"/>
            <m:ctrlPr>
              <w:rPr>
                <w:rFonts w:ascii="Cambria Math" w:hAnsi="Cambria Math"/>
                <w:i/>
              </w:rPr>
            </m:ctrlPr>
          </m:accPr>
          <m:e>
            <m:r>
              <w:rPr>
                <w:rFonts w:ascii="Cambria Math" w:hAnsi="Cambria Math"/>
              </w:rPr>
              <m:t>V</m:t>
            </m:r>
          </m:e>
        </m:acc>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i</m:t>
            </m:r>
          </m:sub>
        </m:sSub>
        <m:acc>
          <m:accPr>
            <m:chr m:val="̇"/>
            <m:ctrlPr>
              <w:rPr>
                <w:rFonts w:ascii="Cambria Math" w:hAnsi="Cambria Math"/>
                <w:i/>
              </w:rPr>
            </m:ctrlPr>
          </m:accPr>
          <m:e>
            <m:r>
              <w:rPr>
                <w:rFonts w:ascii="Cambria Math" w:hAnsi="Cambria Math"/>
              </w:rPr>
              <m:t>x</m:t>
            </m:r>
          </m:e>
        </m:acc>
        <m:r>
          <w:rPr>
            <w:rFonts w:ascii="Cambria Math" w:hAnsi="Cambria Math"/>
          </w:rPr>
          <m:t>(t)</m:t>
        </m:r>
      </m:oMath>
      <w:r>
        <w:rPr>
          <w:rFonts w:hint="cs"/>
          <w:i/>
          <w:rtl/>
        </w:rPr>
        <w:t>. כעת ניתן להציב בנגזרת זו את התהליך ובאמצעות מספר פעולות אלגבריות</w:t>
      </w:r>
      <w:r w:rsidR="00FF6409">
        <w:rPr>
          <w:rFonts w:hint="cs"/>
          <w:i/>
          <w:rtl/>
        </w:rPr>
        <w:t xml:space="preserve"> כמו הוספה וחיסור של אותות בקרה וכתיבת אותות אלו כמשוב מצב,</w:t>
      </w:r>
      <w:r>
        <w:rPr>
          <w:rFonts w:hint="cs"/>
          <w:i/>
          <w:rtl/>
        </w:rPr>
        <w:t xml:space="preserve"> מתקבל הביטוי הבא:</w:t>
      </w: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8085"/>
      </w:tblGrid>
      <w:tr w:rsidR="004D0D9D" w14:paraId="626D3D40" w14:textId="77777777" w:rsidTr="000D4847">
        <w:trPr>
          <w:jc w:val="center"/>
        </w:trPr>
        <w:tc>
          <w:tcPr>
            <w:tcW w:w="258" w:type="dxa"/>
            <w:vAlign w:val="center"/>
          </w:tcPr>
          <w:p w14:paraId="3A7D827A" w14:textId="0463EE89" w:rsidR="004D0D9D" w:rsidRDefault="008D37B1" w:rsidP="000D4847">
            <w:pPr>
              <w:rPr>
                <w:i/>
                <w:rtl/>
              </w:rPr>
            </w:pPr>
            <w:r>
              <w:rPr>
                <w:i/>
                <w:rtl/>
              </w:rPr>
              <w:fldChar w:fldCharType="begin"/>
            </w:r>
            <w:r>
              <w:rPr>
                <w:i/>
                <w:rtl/>
              </w:rPr>
              <w:instrText xml:space="preserve"> </w:instrText>
            </w:r>
            <w:r>
              <w:rPr>
                <w:i/>
              </w:rPr>
              <w:instrText>MACROBUTTON</w:instrText>
            </w:r>
            <w:r>
              <w:rPr>
                <w:i/>
                <w:rtl/>
              </w:rPr>
              <w:instrText xml:space="preserve"> </w:instrText>
            </w:r>
            <w:r>
              <w:rPr>
                <w:i/>
              </w:rPr>
              <w:instrText>MTPlaceRef \* MERGEFORMAT</w:instrText>
            </w:r>
            <w:r>
              <w:rPr>
                <w:i/>
                <w:rtl/>
              </w:rPr>
              <w:instrText xml:space="preserve"> </w:instrText>
            </w:r>
            <w:r>
              <w:rPr>
                <w:i/>
                <w:rtl/>
              </w:rPr>
              <w:fldChar w:fldCharType="begin"/>
            </w:r>
            <w:r>
              <w:rPr>
                <w:i/>
                <w:rtl/>
              </w:rPr>
              <w:instrText xml:space="preserve"> </w:instrText>
            </w:r>
            <w:r>
              <w:rPr>
                <w:i/>
              </w:rPr>
              <w:instrText>SEQ</w:instrText>
            </w:r>
            <w:r>
              <w:rPr>
                <w:i/>
                <w:rtl/>
              </w:rPr>
              <w:instrText xml:space="preserve"> </w:instrText>
            </w:r>
            <w:r>
              <w:rPr>
                <w:i/>
              </w:rPr>
              <w:instrText>MTEqn \h \* MERGEFORMAT</w:instrText>
            </w:r>
            <w:r>
              <w:rPr>
                <w:i/>
                <w:rtl/>
              </w:rPr>
              <w:instrText xml:space="preserve"> </w:instrText>
            </w:r>
            <w:r>
              <w:rPr>
                <w:i/>
                <w:rtl/>
              </w:rPr>
              <w:fldChar w:fldCharType="end"/>
            </w:r>
            <w:bookmarkStart w:id="36" w:name="ZEqnNum869749"/>
            <w:r>
              <w:rPr>
                <w:i/>
                <w:rtl/>
              </w:rPr>
              <w:instrText>(</w:instrText>
            </w:r>
            <w:r>
              <w:rPr>
                <w:i/>
                <w:rtl/>
              </w:rPr>
              <w:fldChar w:fldCharType="begin"/>
            </w:r>
            <w:r>
              <w:rPr>
                <w:i/>
                <w:rtl/>
              </w:rPr>
              <w:instrText xml:space="preserve"> </w:instrText>
            </w:r>
            <w:r>
              <w:rPr>
                <w:i/>
              </w:rPr>
              <w:instrText>SEQ</w:instrText>
            </w:r>
            <w:r>
              <w:rPr>
                <w:i/>
                <w:rtl/>
              </w:rPr>
              <w:instrText xml:space="preserve"> </w:instrText>
            </w:r>
            <w:r>
              <w:rPr>
                <w:i/>
              </w:rPr>
              <w:instrText>MTEqn \c \* Arabic \* MERGEFORMAT</w:instrText>
            </w:r>
            <w:r>
              <w:rPr>
                <w:i/>
                <w:rtl/>
              </w:rPr>
              <w:instrText xml:space="preserve"> </w:instrText>
            </w:r>
            <w:r>
              <w:rPr>
                <w:i/>
                <w:rtl/>
              </w:rPr>
              <w:fldChar w:fldCharType="separate"/>
            </w:r>
            <w:r w:rsidR="00CD7B64">
              <w:rPr>
                <w:i/>
                <w:noProof/>
                <w:rtl/>
              </w:rPr>
              <w:instrText>36</w:instrText>
            </w:r>
            <w:r>
              <w:rPr>
                <w:i/>
                <w:rtl/>
              </w:rPr>
              <w:fldChar w:fldCharType="end"/>
            </w:r>
            <w:r>
              <w:rPr>
                <w:i/>
                <w:rtl/>
              </w:rPr>
              <w:instrText>)</w:instrText>
            </w:r>
            <w:bookmarkEnd w:id="36"/>
            <w:r>
              <w:rPr>
                <w:i/>
                <w:rtl/>
              </w:rPr>
              <w:fldChar w:fldCharType="end"/>
            </w:r>
          </w:p>
        </w:tc>
        <w:tc>
          <w:tcPr>
            <w:tcW w:w="8366" w:type="dxa"/>
            <w:vAlign w:val="center"/>
          </w:tcPr>
          <w:p w14:paraId="28A87A6C" w14:textId="7385F076" w:rsidR="004D0D9D" w:rsidRPr="00BF58F3" w:rsidRDefault="00CD7C8C" w:rsidP="000D4847">
            <w:pPr>
              <w:rPr>
                <w:i/>
                <w:rtl/>
              </w:rPr>
            </w:pPr>
            <m:oMathPara>
              <m:oMath>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d>
                  </m:e>
                </m:d>
                <m:r>
                  <w:rPr>
                    <w:rFonts w:ascii="Cambria Math" w:eastAsiaTheme="minorEastAsia" w:hAnsi="Cambria Math"/>
                  </w:rPr>
                  <m:t>x+2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x</m:t>
                        </m:r>
                      </m:e>
                    </m:d>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x</m:t>
                </m:r>
              </m:oMath>
            </m:oMathPara>
          </w:p>
        </w:tc>
      </w:tr>
    </w:tbl>
    <w:p w14:paraId="3CDA8F74" w14:textId="5B033EF1" w:rsidR="00BF58F3" w:rsidRDefault="00BF58F3" w:rsidP="00CA7870">
      <w:pPr>
        <w:rPr>
          <w:i/>
          <w:rtl/>
        </w:rPr>
      </w:pPr>
    </w:p>
    <w:p w14:paraId="26928BA1" w14:textId="28606D3F" w:rsidR="004D0D9D" w:rsidRDefault="004D0D9D" w:rsidP="00CA7870">
      <w:pPr>
        <w:rPr>
          <w:i/>
          <w:rtl/>
        </w:rPr>
      </w:pPr>
      <w:r>
        <w:rPr>
          <w:rFonts w:hint="cs"/>
          <w:i/>
          <w:rtl/>
        </w:rPr>
        <w:t xml:space="preserve">כעת נשתמש ב </w:t>
      </w:r>
      <w:r w:rsidRPr="001536FC">
        <w:rPr>
          <w:iCs/>
        </w:rPr>
        <w:t>policy</w:t>
      </w:r>
      <w:r w:rsidRPr="00CA7870">
        <w:rPr>
          <w:i/>
        </w:rPr>
        <w:t xml:space="preserve"> </w:t>
      </w:r>
      <w:r w:rsidRPr="001536FC">
        <w:rPr>
          <w:iCs/>
        </w:rPr>
        <w:t>evaluation</w:t>
      </w:r>
      <w:r>
        <w:rPr>
          <w:rFonts w:hint="cs"/>
          <w:i/>
          <w:rtl/>
        </w:rPr>
        <w:t xml:space="preserve"> של </w:t>
      </w:r>
      <w:r w:rsidRPr="001536FC">
        <w:rPr>
          <w:iCs/>
        </w:rPr>
        <w:t>Kleinman</w:t>
      </w:r>
      <w:r>
        <w:rPr>
          <w:rFonts w:hint="cs"/>
          <w:i/>
          <w:rtl/>
        </w:rPr>
        <w:t xml:space="preserve"> שניתן לייצוג באופן הבא:</w:t>
      </w: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8085"/>
      </w:tblGrid>
      <w:tr w:rsidR="004D0D9D" w14:paraId="09CA40B0" w14:textId="77777777" w:rsidTr="001536FC">
        <w:trPr>
          <w:jc w:val="center"/>
        </w:trPr>
        <w:tc>
          <w:tcPr>
            <w:tcW w:w="549" w:type="dxa"/>
            <w:vAlign w:val="center"/>
          </w:tcPr>
          <w:p w14:paraId="70323C90" w14:textId="254850CC" w:rsidR="004D0D9D" w:rsidRDefault="008D37B1" w:rsidP="000D4847">
            <w:pPr>
              <w:rPr>
                <w:i/>
                <w:rtl/>
              </w:rPr>
            </w:pPr>
            <w:r>
              <w:rPr>
                <w:i/>
                <w:rtl/>
              </w:rPr>
              <w:fldChar w:fldCharType="begin"/>
            </w:r>
            <w:r>
              <w:rPr>
                <w:i/>
                <w:rtl/>
              </w:rPr>
              <w:instrText xml:space="preserve"> </w:instrText>
            </w:r>
            <w:r>
              <w:rPr>
                <w:i/>
              </w:rPr>
              <w:instrText>MACROBUTTON</w:instrText>
            </w:r>
            <w:r>
              <w:rPr>
                <w:i/>
                <w:rtl/>
              </w:rPr>
              <w:instrText xml:space="preserve"> </w:instrText>
            </w:r>
            <w:r>
              <w:rPr>
                <w:i/>
              </w:rPr>
              <w:instrText>MTPlaceRef \* MERGEFORMAT</w:instrText>
            </w:r>
            <w:r>
              <w:rPr>
                <w:i/>
                <w:rtl/>
              </w:rPr>
              <w:instrText xml:space="preserve"> </w:instrText>
            </w:r>
            <w:r>
              <w:rPr>
                <w:i/>
                <w:rtl/>
              </w:rPr>
              <w:fldChar w:fldCharType="begin"/>
            </w:r>
            <w:r>
              <w:rPr>
                <w:i/>
                <w:rtl/>
              </w:rPr>
              <w:instrText xml:space="preserve"> </w:instrText>
            </w:r>
            <w:r>
              <w:rPr>
                <w:i/>
              </w:rPr>
              <w:instrText>SEQ</w:instrText>
            </w:r>
            <w:r>
              <w:rPr>
                <w:i/>
                <w:rtl/>
              </w:rPr>
              <w:instrText xml:space="preserve"> </w:instrText>
            </w:r>
            <w:r>
              <w:rPr>
                <w:i/>
              </w:rPr>
              <w:instrText>MTEqn \h \* MERGEFORMAT</w:instrText>
            </w:r>
            <w:r>
              <w:rPr>
                <w:i/>
                <w:rtl/>
              </w:rPr>
              <w:instrText xml:space="preserve"> </w:instrText>
            </w:r>
            <w:r>
              <w:rPr>
                <w:i/>
                <w:rtl/>
              </w:rPr>
              <w:fldChar w:fldCharType="end"/>
            </w:r>
            <w:bookmarkStart w:id="37" w:name="ZEqnNum685699"/>
            <w:r>
              <w:rPr>
                <w:i/>
                <w:rtl/>
              </w:rPr>
              <w:instrText>(</w:instrText>
            </w:r>
            <w:r>
              <w:rPr>
                <w:i/>
                <w:rtl/>
              </w:rPr>
              <w:fldChar w:fldCharType="begin"/>
            </w:r>
            <w:r>
              <w:rPr>
                <w:i/>
                <w:rtl/>
              </w:rPr>
              <w:instrText xml:space="preserve"> </w:instrText>
            </w:r>
            <w:r>
              <w:rPr>
                <w:i/>
              </w:rPr>
              <w:instrText>SEQ</w:instrText>
            </w:r>
            <w:r>
              <w:rPr>
                <w:i/>
                <w:rtl/>
              </w:rPr>
              <w:instrText xml:space="preserve"> </w:instrText>
            </w:r>
            <w:r>
              <w:rPr>
                <w:i/>
              </w:rPr>
              <w:instrText>MTEqn \c \* Arabic \* MERGEFORMAT</w:instrText>
            </w:r>
            <w:r>
              <w:rPr>
                <w:i/>
                <w:rtl/>
              </w:rPr>
              <w:instrText xml:space="preserve"> </w:instrText>
            </w:r>
            <w:r>
              <w:rPr>
                <w:i/>
                <w:rtl/>
              </w:rPr>
              <w:fldChar w:fldCharType="separate"/>
            </w:r>
            <w:r w:rsidR="00CD7B64">
              <w:rPr>
                <w:i/>
                <w:noProof/>
                <w:rtl/>
              </w:rPr>
              <w:instrText>37</w:instrText>
            </w:r>
            <w:r>
              <w:rPr>
                <w:i/>
                <w:rtl/>
              </w:rPr>
              <w:fldChar w:fldCharType="end"/>
            </w:r>
            <w:r>
              <w:rPr>
                <w:i/>
                <w:rtl/>
              </w:rPr>
              <w:instrText>)</w:instrText>
            </w:r>
            <w:bookmarkEnd w:id="37"/>
            <w:r>
              <w:rPr>
                <w:i/>
                <w:rtl/>
              </w:rPr>
              <w:fldChar w:fldCharType="end"/>
            </w:r>
          </w:p>
        </w:tc>
        <w:tc>
          <w:tcPr>
            <w:tcW w:w="8085" w:type="dxa"/>
            <w:vAlign w:val="center"/>
          </w:tcPr>
          <w:p w14:paraId="524A5C78" w14:textId="7C00C6B6" w:rsidR="004D0D9D" w:rsidRPr="00FF6409" w:rsidRDefault="00CD7C8C" w:rsidP="000D4847">
            <w:pPr>
              <w:rPr>
                <w:i/>
                <w:rtl/>
              </w:rPr>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d>
                  </m:e>
                </m:d>
                <m:r>
                  <w:rPr>
                    <w:rFonts w:ascii="Cambria Math" w:eastAsiaTheme="minorEastAsia" w:hAnsi="Cambria Math"/>
                  </w:rPr>
                  <m:t>x+Q+</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i</m:t>
                    </m:r>
                  </m:sub>
                  <m:sup>
                    <m:r>
                      <w:rPr>
                        <w:rFonts w:ascii="Cambria Math" w:eastAsiaTheme="minorEastAsia" w:hAnsi="Cambria Math"/>
                      </w:rPr>
                      <m:t>T</m:t>
                    </m:r>
                  </m:sup>
                </m:sSubSup>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=0</m:t>
                </m:r>
              </m:oMath>
            </m:oMathPara>
          </w:p>
        </w:tc>
      </w:tr>
    </w:tbl>
    <w:p w14:paraId="5A8103DF" w14:textId="7691EE49" w:rsidR="001536FC" w:rsidRDefault="001536FC" w:rsidP="00CA7870">
      <w:pPr>
        <w:rPr>
          <w:rFonts w:hint="cs"/>
          <w:i/>
          <w:rtl/>
        </w:rPr>
      </w:pPr>
      <w:r>
        <w:rPr>
          <w:rFonts w:eastAsiaTheme="minorEastAsia" w:hint="cs"/>
          <w:i/>
          <w:rtl/>
        </w:rPr>
        <w:t>על סמך</w:t>
      </w:r>
      <w:r w:rsidR="006F185B">
        <w:rPr>
          <w:rFonts w:eastAsiaTheme="minorEastAsia" w:hint="cs"/>
          <w:i/>
          <w:rtl/>
        </w:rPr>
        <w:t xml:space="preserve"> </w:t>
      </w:r>
      <w:r>
        <w:rPr>
          <w:iCs/>
        </w:rPr>
        <w:fldChar w:fldCharType="begin"/>
      </w:r>
      <w:r>
        <w:rPr>
          <w:iCs/>
        </w:rPr>
        <w:instrText xml:space="preserve"> GOTOBUTTON ZEqnNum685699  \* MERGEFORMAT </w:instrText>
      </w:r>
      <w:r>
        <w:rPr>
          <w:iCs/>
        </w:rPr>
        <w:fldChar w:fldCharType="begin"/>
      </w:r>
      <w:r>
        <w:rPr>
          <w:iCs/>
        </w:rPr>
        <w:instrText xml:space="preserve"> REF ZEqnNum685699 \* Charformat \! \* MERGEFORMAT </w:instrText>
      </w:r>
      <w:r>
        <w:rPr>
          <w:iCs/>
        </w:rPr>
        <w:fldChar w:fldCharType="separate"/>
      </w:r>
      <w:r w:rsidR="00CD7B64" w:rsidRPr="00CD7B64">
        <w:rPr>
          <w:iCs/>
          <w:rtl/>
        </w:rPr>
        <w:instrText>(37)</w:instrText>
      </w:r>
      <w:r>
        <w:rPr>
          <w:iCs/>
        </w:rPr>
        <w:fldChar w:fldCharType="end"/>
      </w:r>
      <w:r>
        <w:rPr>
          <w:iCs/>
        </w:rPr>
        <w:fldChar w:fldCharType="end"/>
      </w:r>
      <w:r>
        <w:rPr>
          <w:rFonts w:hint="cs"/>
          <w:i/>
          <w:rtl/>
        </w:rPr>
        <w:t xml:space="preserve"> </w:t>
      </w:r>
      <w:r w:rsidR="00FF6409">
        <w:rPr>
          <w:rFonts w:hint="cs"/>
          <w:i/>
          <w:rtl/>
        </w:rPr>
        <w:t xml:space="preserve"> ניתן להפוך את הביטוי בתוך הסוגריים הריבועיות ב </w:t>
      </w:r>
      <w:r w:rsidR="008D37B1">
        <w:rPr>
          <w:iCs/>
        </w:rPr>
        <w:fldChar w:fldCharType="begin"/>
      </w:r>
      <w:r w:rsidR="008D37B1">
        <w:rPr>
          <w:iCs/>
        </w:rPr>
        <w:instrText xml:space="preserve"> GOTOBUTTON ZEqnNum869749  \* MERGEFORMAT </w:instrText>
      </w:r>
      <w:r w:rsidR="008D37B1">
        <w:rPr>
          <w:iCs/>
        </w:rPr>
        <w:fldChar w:fldCharType="begin"/>
      </w:r>
      <w:r w:rsidR="008D37B1">
        <w:rPr>
          <w:iCs/>
        </w:rPr>
        <w:instrText xml:space="preserve"> REF ZEqnNum869749 \* Charformat \! \* MERGEFORMAT </w:instrText>
      </w:r>
      <w:r w:rsidR="008D37B1">
        <w:rPr>
          <w:iCs/>
        </w:rPr>
        <w:fldChar w:fldCharType="separate"/>
      </w:r>
      <w:r w:rsidR="00CD7B64" w:rsidRPr="00CD7B64">
        <w:rPr>
          <w:iCs/>
          <w:rtl/>
        </w:rPr>
        <w:instrText>(36)</w:instrText>
      </w:r>
      <w:r w:rsidR="008D37B1">
        <w:rPr>
          <w:iCs/>
        </w:rPr>
        <w:fldChar w:fldCharType="end"/>
      </w:r>
      <w:r w:rsidR="008D37B1">
        <w:rPr>
          <w:iCs/>
        </w:rPr>
        <w:fldChar w:fldCharType="end"/>
      </w:r>
      <w:r w:rsidR="00FF6409">
        <w:rPr>
          <w:rFonts w:hint="cs"/>
          <w:i/>
          <w:rtl/>
        </w:rPr>
        <w:t>ל</w:t>
      </w:r>
      <w:r w:rsidR="006F185B">
        <w:rPr>
          <w:rFonts w:hint="cs"/>
          <w:i/>
          <w:rtl/>
        </w:rPr>
        <w:t>:</w:t>
      </w:r>
    </w:p>
    <w:p w14:paraId="674E2C91" w14:textId="453927ED" w:rsidR="001536FC" w:rsidRDefault="00FF6409" w:rsidP="001536FC">
      <w:pPr>
        <w:jc w:val="center"/>
        <w:rPr>
          <w:rFonts w:eastAsiaTheme="minorEastAsia"/>
          <w:i/>
          <w:rtl/>
        </w:rPr>
      </w:pPr>
      <m:oMathPara>
        <m:oMath>
          <m:r>
            <w:rPr>
              <w:rFonts w:ascii="Cambria Math" w:hAnsi="Cambria Math"/>
            </w:rPr>
            <m:t>-Q-</m:t>
          </m:r>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T</m:t>
              </m:r>
            </m:sup>
          </m:sSubSup>
          <m:r>
            <w:rPr>
              <w:rFonts w:ascii="Cambria Math" w:hAnsi="Cambria Math"/>
            </w:rPr>
            <m:t>R</m:t>
          </m:r>
          <m:sSub>
            <m:sSubPr>
              <m:ctrlPr>
                <w:rPr>
                  <w:rFonts w:ascii="Cambria Math" w:hAnsi="Cambria Math"/>
                  <w:i/>
                </w:rPr>
              </m:ctrlPr>
            </m:sSubPr>
            <m:e>
              <m:r>
                <w:rPr>
                  <w:rFonts w:ascii="Cambria Math" w:hAnsi="Cambria Math"/>
                </w:rPr>
                <m:t>K</m:t>
              </m:r>
            </m:e>
            <m:sub>
              <m:r>
                <w:rPr>
                  <w:rFonts w:ascii="Cambria Math" w:hAnsi="Cambria Math"/>
                </w:rPr>
                <m:t>i</m:t>
              </m:r>
            </m:sub>
          </m:sSub>
        </m:oMath>
      </m:oMathPara>
    </w:p>
    <w:p w14:paraId="164BC336" w14:textId="7EAAC5E9" w:rsidR="004D0D9D" w:rsidRDefault="00FF6409" w:rsidP="00CA7870">
      <w:pPr>
        <w:rPr>
          <w:i/>
          <w:rtl/>
        </w:rPr>
      </w:pPr>
      <w:r>
        <w:rPr>
          <w:rFonts w:hint="cs"/>
          <w:i/>
          <w:rtl/>
        </w:rPr>
        <w:t xml:space="preserve">אם נציב את ביטוי זה בתוך הנגזרת של פונקציית הערך נקבל ביטוי שלא תלוי ב </w:t>
      </w:r>
      <w:r>
        <w:rPr>
          <w:rFonts w:hint="cs"/>
          <w:i/>
        </w:rPr>
        <w:t>A</w:t>
      </w:r>
      <w:r>
        <w:rPr>
          <w:rFonts w:hint="cs"/>
          <w:i/>
          <w:rtl/>
        </w:rPr>
        <w:t xml:space="preserve"> אך עדיין תלוי ב </w:t>
      </w:r>
      <w:r>
        <w:rPr>
          <w:rFonts w:hint="cs"/>
          <w:i/>
        </w:rPr>
        <w:t>B</w:t>
      </w:r>
      <w:r>
        <w:rPr>
          <w:rFonts w:hint="cs"/>
          <w:i/>
          <w:rtl/>
        </w:rPr>
        <w:t>.</w:t>
      </w:r>
    </w:p>
    <w:p w14:paraId="6092BF08" w14:textId="343C660A" w:rsidR="00FF6409" w:rsidRDefault="00FF6409" w:rsidP="00CA7870">
      <w:pPr>
        <w:rPr>
          <w:i/>
          <w:rtl/>
        </w:rPr>
      </w:pPr>
      <w:r>
        <w:rPr>
          <w:rFonts w:hint="cs"/>
          <w:i/>
          <w:rtl/>
        </w:rPr>
        <w:t xml:space="preserve">את התלות ב </w:t>
      </w:r>
      <w:r>
        <w:rPr>
          <w:rFonts w:hint="cs"/>
          <w:i/>
        </w:rPr>
        <w:t>B</w:t>
      </w:r>
      <w:r>
        <w:rPr>
          <w:rFonts w:hint="cs"/>
          <w:i/>
          <w:rtl/>
        </w:rPr>
        <w:t xml:space="preserve"> ניתן לבטל ע"י שימוש ב  </w:t>
      </w:r>
      <w:r w:rsidRPr="006F185B">
        <w:rPr>
          <w:iCs/>
        </w:rPr>
        <w:t>policy</w:t>
      </w:r>
      <w:r w:rsidRPr="00CA7870">
        <w:rPr>
          <w:i/>
        </w:rPr>
        <w:t xml:space="preserve"> </w:t>
      </w:r>
      <w:r w:rsidRPr="006F185B">
        <w:rPr>
          <w:iCs/>
        </w:rPr>
        <w:t>improvement</w:t>
      </w:r>
      <w:r>
        <w:rPr>
          <w:rFonts w:hint="cs"/>
          <w:i/>
          <w:rtl/>
        </w:rPr>
        <w:t xml:space="preserve"> של </w:t>
      </w:r>
      <w:r w:rsidRPr="006F185B">
        <w:rPr>
          <w:iCs/>
        </w:rPr>
        <w:t>Kleinman</w:t>
      </w:r>
      <w:r>
        <w:rPr>
          <w:rFonts w:hint="cs"/>
          <w:i/>
          <w:rtl/>
        </w:rPr>
        <w:t>, באופן הבא:</w:t>
      </w: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8085"/>
      </w:tblGrid>
      <w:tr w:rsidR="00EF24D5" w14:paraId="66A074AF" w14:textId="77777777" w:rsidTr="000D4847">
        <w:trPr>
          <w:jc w:val="center"/>
        </w:trPr>
        <w:tc>
          <w:tcPr>
            <w:tcW w:w="258" w:type="dxa"/>
            <w:vAlign w:val="center"/>
          </w:tcPr>
          <w:p w14:paraId="4425EB90" w14:textId="50769CAD" w:rsidR="00EF24D5" w:rsidRDefault="008D37B1" w:rsidP="000D4847">
            <w:pPr>
              <w:rPr>
                <w:i/>
                <w:rtl/>
              </w:rPr>
            </w:pPr>
            <w:r>
              <w:rPr>
                <w:i/>
                <w:rtl/>
              </w:rPr>
              <w:fldChar w:fldCharType="begin"/>
            </w:r>
            <w:r>
              <w:rPr>
                <w:i/>
                <w:rtl/>
              </w:rPr>
              <w:instrText xml:space="preserve"> </w:instrText>
            </w:r>
            <w:r>
              <w:rPr>
                <w:i/>
              </w:rPr>
              <w:instrText>MACROBUTTON</w:instrText>
            </w:r>
            <w:r>
              <w:rPr>
                <w:i/>
                <w:rtl/>
              </w:rPr>
              <w:instrText xml:space="preserve"> </w:instrText>
            </w:r>
            <w:r>
              <w:rPr>
                <w:i/>
              </w:rPr>
              <w:instrText>MTPlaceRef \* MERGEFORMAT</w:instrText>
            </w:r>
            <w:r>
              <w:rPr>
                <w:i/>
                <w:rtl/>
              </w:rPr>
              <w:instrText xml:space="preserve"> </w:instrText>
            </w:r>
            <w:r>
              <w:rPr>
                <w:i/>
                <w:rtl/>
              </w:rPr>
              <w:fldChar w:fldCharType="begin"/>
            </w:r>
            <w:r>
              <w:rPr>
                <w:i/>
                <w:rtl/>
              </w:rPr>
              <w:instrText xml:space="preserve"> </w:instrText>
            </w:r>
            <w:r>
              <w:rPr>
                <w:i/>
              </w:rPr>
              <w:instrText>SEQ</w:instrText>
            </w:r>
            <w:r>
              <w:rPr>
                <w:i/>
                <w:rtl/>
              </w:rPr>
              <w:instrText xml:space="preserve"> </w:instrText>
            </w:r>
            <w:r>
              <w:rPr>
                <w:i/>
              </w:rPr>
              <w:instrText>MTEqn \h \* MERGEFORMAT</w:instrText>
            </w:r>
            <w:r>
              <w:rPr>
                <w:i/>
                <w:rtl/>
              </w:rPr>
              <w:instrText xml:space="preserve"> </w:instrText>
            </w:r>
            <w:r>
              <w:rPr>
                <w:i/>
                <w:rtl/>
              </w:rPr>
              <w:fldChar w:fldCharType="end"/>
            </w:r>
            <w:bookmarkStart w:id="38" w:name="ZEqnNum267854"/>
            <w:r>
              <w:rPr>
                <w:i/>
                <w:rtl/>
              </w:rPr>
              <w:instrText>(</w:instrText>
            </w:r>
            <w:r>
              <w:rPr>
                <w:i/>
                <w:rtl/>
              </w:rPr>
              <w:fldChar w:fldCharType="begin"/>
            </w:r>
            <w:r>
              <w:rPr>
                <w:i/>
                <w:rtl/>
              </w:rPr>
              <w:instrText xml:space="preserve"> </w:instrText>
            </w:r>
            <w:r>
              <w:rPr>
                <w:i/>
              </w:rPr>
              <w:instrText>SEQ</w:instrText>
            </w:r>
            <w:r>
              <w:rPr>
                <w:i/>
                <w:rtl/>
              </w:rPr>
              <w:instrText xml:space="preserve"> </w:instrText>
            </w:r>
            <w:r>
              <w:rPr>
                <w:i/>
              </w:rPr>
              <w:instrText>MTEqn \c \* Arabic \* MERGEFORMAT</w:instrText>
            </w:r>
            <w:r>
              <w:rPr>
                <w:i/>
                <w:rtl/>
              </w:rPr>
              <w:instrText xml:space="preserve"> </w:instrText>
            </w:r>
            <w:r>
              <w:rPr>
                <w:i/>
                <w:rtl/>
              </w:rPr>
              <w:fldChar w:fldCharType="separate"/>
            </w:r>
            <w:r w:rsidR="00CD7B64">
              <w:rPr>
                <w:i/>
                <w:noProof/>
                <w:rtl/>
              </w:rPr>
              <w:instrText>38</w:instrText>
            </w:r>
            <w:r>
              <w:rPr>
                <w:i/>
                <w:rtl/>
              </w:rPr>
              <w:fldChar w:fldCharType="end"/>
            </w:r>
            <w:r>
              <w:rPr>
                <w:i/>
                <w:rtl/>
              </w:rPr>
              <w:instrText>)</w:instrText>
            </w:r>
            <w:bookmarkEnd w:id="38"/>
            <w:r>
              <w:rPr>
                <w:i/>
                <w:rtl/>
              </w:rPr>
              <w:fldChar w:fldCharType="end"/>
            </w:r>
          </w:p>
        </w:tc>
        <w:tc>
          <w:tcPr>
            <w:tcW w:w="8366" w:type="dxa"/>
            <w:vAlign w:val="center"/>
          </w:tcPr>
          <w:p w14:paraId="7DCAC2CF" w14:textId="72F70530" w:rsidR="00EF24D5" w:rsidRPr="00EF24D5" w:rsidRDefault="00CD7C8C" w:rsidP="000D4847">
            <w:pPr>
              <w:rPr>
                <w:i/>
                <w:rtl/>
              </w:rPr>
            </w:pPr>
            <m:oMathPara>
              <m:oMath>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B</m:t>
                    </m:r>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K</m:t>
                    </m:r>
                  </m:e>
                  <m:sub>
                    <m:r>
                      <w:rPr>
                        <w:rFonts w:ascii="Cambria Math" w:hAnsi="Cambria Math"/>
                      </w:rPr>
                      <m:t>i+1</m:t>
                    </m:r>
                  </m:sub>
                </m:sSub>
              </m:oMath>
            </m:oMathPara>
          </w:p>
        </w:tc>
      </w:tr>
    </w:tbl>
    <w:p w14:paraId="2211CE5F" w14:textId="1FAB8F61" w:rsidR="00FF6409" w:rsidRDefault="00141594" w:rsidP="00CA7870">
      <w:pPr>
        <w:rPr>
          <w:i/>
          <w:rtl/>
        </w:rPr>
      </w:pPr>
      <w:r>
        <w:rPr>
          <w:rFonts w:hint="cs"/>
          <w:i/>
          <w:rtl/>
        </w:rPr>
        <w:lastRenderedPageBreak/>
        <w:t xml:space="preserve">כעת נציב את הקשרים שהתקבלו מביטויים </w:t>
      </w:r>
      <w:r w:rsidR="008D37B1" w:rsidRPr="008D37B1">
        <w:rPr>
          <w:iCs/>
        </w:rPr>
        <w:fldChar w:fldCharType="begin"/>
      </w:r>
      <w:r w:rsidR="008D37B1" w:rsidRPr="008D37B1">
        <w:rPr>
          <w:iCs/>
        </w:rPr>
        <w:instrText xml:space="preserve"> GOTOBUTTON ZEqnNum685699  \* MERGEFORMAT </w:instrText>
      </w:r>
      <w:r w:rsidR="008D37B1" w:rsidRPr="008D37B1">
        <w:rPr>
          <w:iCs/>
        </w:rPr>
        <w:fldChar w:fldCharType="begin"/>
      </w:r>
      <w:r w:rsidR="008D37B1" w:rsidRPr="008D37B1">
        <w:rPr>
          <w:iCs/>
        </w:rPr>
        <w:instrText xml:space="preserve"> REF ZEqnNum685699 \* Charformat \! \* MERGEFORMAT </w:instrText>
      </w:r>
      <w:r w:rsidR="008D37B1" w:rsidRPr="008D37B1">
        <w:rPr>
          <w:iCs/>
        </w:rPr>
        <w:fldChar w:fldCharType="separate"/>
      </w:r>
      <w:r w:rsidR="00CD7B64" w:rsidRPr="00CD7B64">
        <w:rPr>
          <w:iCs/>
          <w:rtl/>
        </w:rPr>
        <w:instrText>(37)</w:instrText>
      </w:r>
      <w:r w:rsidR="008D37B1" w:rsidRPr="008D37B1">
        <w:rPr>
          <w:iCs/>
        </w:rPr>
        <w:fldChar w:fldCharType="end"/>
      </w:r>
      <w:r w:rsidR="008D37B1" w:rsidRPr="008D37B1">
        <w:rPr>
          <w:iCs/>
        </w:rPr>
        <w:fldChar w:fldCharType="end"/>
      </w:r>
      <w:r w:rsidRPr="008D37B1">
        <w:rPr>
          <w:rFonts w:hint="cs"/>
          <w:i/>
          <w:rtl/>
        </w:rPr>
        <w:t xml:space="preserve"> ו </w:t>
      </w:r>
      <w:r w:rsidR="008D37B1" w:rsidRPr="008D37B1">
        <w:rPr>
          <w:iCs/>
        </w:rPr>
        <w:fldChar w:fldCharType="begin"/>
      </w:r>
      <w:r w:rsidR="008D37B1" w:rsidRPr="008D37B1">
        <w:rPr>
          <w:iCs/>
        </w:rPr>
        <w:instrText xml:space="preserve"> GOTOBUTTON ZEqnNum267854  \* MERGEFORMAT </w:instrText>
      </w:r>
      <w:r w:rsidR="008D37B1" w:rsidRPr="008D37B1">
        <w:rPr>
          <w:iCs/>
        </w:rPr>
        <w:fldChar w:fldCharType="begin"/>
      </w:r>
      <w:r w:rsidR="008D37B1" w:rsidRPr="008D37B1">
        <w:rPr>
          <w:iCs/>
        </w:rPr>
        <w:instrText xml:space="preserve"> REF ZEqnNum267854 \* Charformat \! \* MERGEFORMAT </w:instrText>
      </w:r>
      <w:r w:rsidR="008D37B1" w:rsidRPr="008D37B1">
        <w:rPr>
          <w:iCs/>
        </w:rPr>
        <w:fldChar w:fldCharType="separate"/>
      </w:r>
      <w:r w:rsidR="00CD7B64" w:rsidRPr="00CD7B64">
        <w:rPr>
          <w:iCs/>
          <w:rtl/>
        </w:rPr>
        <w:instrText>(38)</w:instrText>
      </w:r>
      <w:r w:rsidR="008D37B1" w:rsidRPr="008D37B1">
        <w:rPr>
          <w:iCs/>
        </w:rPr>
        <w:fldChar w:fldCharType="end"/>
      </w:r>
      <w:r w:rsidR="008D37B1" w:rsidRPr="008D37B1">
        <w:rPr>
          <w:iCs/>
        </w:rPr>
        <w:fldChar w:fldCharType="end"/>
      </w:r>
      <w:r>
        <w:rPr>
          <w:rFonts w:hint="cs"/>
          <w:i/>
          <w:rtl/>
        </w:rPr>
        <w:t xml:space="preserve"> בתוך הנגזרת של פונקציית הערך ונקבל ביטוי שלא תלוי במערכת </w:t>
      </w:r>
      <w:r w:rsidR="006F185B">
        <w:rPr>
          <w:rFonts w:hint="cs"/>
          <w:i/>
          <w:rtl/>
        </w:rPr>
        <w:t>אש</w:t>
      </w:r>
      <w:r w:rsidR="006D3AD8">
        <w:rPr>
          <w:rFonts w:hint="cs"/>
          <w:i/>
          <w:rtl/>
        </w:rPr>
        <w:t xml:space="preserve">ר </w:t>
      </w:r>
      <w:r>
        <w:rPr>
          <w:rFonts w:hint="cs"/>
          <w:i/>
          <w:rtl/>
        </w:rPr>
        <w:t xml:space="preserve">נבנה בצורה כזו שהוא מצמצם את פונקציית המחיר ולכן גם את פונקציית הערך, זאת על ידי האלגוריתם של </w:t>
      </w:r>
      <w:r w:rsidRPr="006D3AD8">
        <w:rPr>
          <w:iCs/>
        </w:rPr>
        <w:t>Kleinman</w:t>
      </w:r>
      <w:r>
        <w:rPr>
          <w:rFonts w:hint="cs"/>
          <w:i/>
          <w:rtl/>
        </w:rPr>
        <w:t xml:space="preserve"> המבוסס על ה </w:t>
      </w:r>
      <w:r>
        <w:t>Comparison Theorem</w:t>
      </w:r>
      <w:r>
        <w:rPr>
          <w:rFonts w:hint="cs"/>
          <w:rtl/>
        </w:rPr>
        <w:t>.</w:t>
      </w: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8085"/>
      </w:tblGrid>
      <w:tr w:rsidR="00982413" w14:paraId="17C11FC4" w14:textId="77777777" w:rsidTr="000D4847">
        <w:trPr>
          <w:jc w:val="center"/>
        </w:trPr>
        <w:tc>
          <w:tcPr>
            <w:tcW w:w="258" w:type="dxa"/>
            <w:vAlign w:val="center"/>
          </w:tcPr>
          <w:p w14:paraId="54E3B24B" w14:textId="24C5B626" w:rsidR="00982413" w:rsidRDefault="008D37B1" w:rsidP="000D4847">
            <w:pPr>
              <w:rPr>
                <w:i/>
                <w:rtl/>
              </w:rPr>
            </w:pPr>
            <w:r>
              <w:rPr>
                <w:i/>
                <w:rtl/>
              </w:rPr>
              <w:fldChar w:fldCharType="begin"/>
            </w:r>
            <w:r>
              <w:rPr>
                <w:i/>
                <w:rtl/>
              </w:rPr>
              <w:instrText xml:space="preserve"> </w:instrText>
            </w:r>
            <w:r>
              <w:rPr>
                <w:i/>
              </w:rPr>
              <w:instrText>MACROBUTTON</w:instrText>
            </w:r>
            <w:r>
              <w:rPr>
                <w:i/>
                <w:rtl/>
              </w:rPr>
              <w:instrText xml:space="preserve"> </w:instrText>
            </w:r>
            <w:r>
              <w:rPr>
                <w:i/>
              </w:rPr>
              <w:instrText>MTPlaceRef \* MERGEFORMAT</w:instrText>
            </w:r>
            <w:r>
              <w:rPr>
                <w:i/>
                <w:rtl/>
              </w:rPr>
              <w:instrText xml:space="preserve"> </w:instrText>
            </w:r>
            <w:r>
              <w:rPr>
                <w:i/>
                <w:rtl/>
              </w:rPr>
              <w:fldChar w:fldCharType="begin"/>
            </w:r>
            <w:r>
              <w:rPr>
                <w:i/>
                <w:rtl/>
              </w:rPr>
              <w:instrText xml:space="preserve"> </w:instrText>
            </w:r>
            <w:r>
              <w:rPr>
                <w:i/>
              </w:rPr>
              <w:instrText>SEQ</w:instrText>
            </w:r>
            <w:r>
              <w:rPr>
                <w:i/>
                <w:rtl/>
              </w:rPr>
              <w:instrText xml:space="preserve"> </w:instrText>
            </w:r>
            <w:r>
              <w:rPr>
                <w:i/>
              </w:rPr>
              <w:instrText>MTEqn \h \* MERGEFORMAT</w:instrText>
            </w:r>
            <w:r>
              <w:rPr>
                <w:i/>
                <w:rtl/>
              </w:rPr>
              <w:instrText xml:space="preserve"> </w:instrText>
            </w:r>
            <w:r>
              <w:rPr>
                <w:i/>
                <w:rtl/>
              </w:rPr>
              <w:fldChar w:fldCharType="end"/>
            </w:r>
            <w:bookmarkStart w:id="39" w:name="ZEqnNum127801"/>
            <w:r>
              <w:rPr>
                <w:i/>
                <w:rtl/>
              </w:rPr>
              <w:instrText>(</w:instrText>
            </w:r>
            <w:r>
              <w:rPr>
                <w:i/>
                <w:rtl/>
              </w:rPr>
              <w:fldChar w:fldCharType="begin"/>
            </w:r>
            <w:r>
              <w:rPr>
                <w:i/>
                <w:rtl/>
              </w:rPr>
              <w:instrText xml:space="preserve"> </w:instrText>
            </w:r>
            <w:r>
              <w:rPr>
                <w:i/>
              </w:rPr>
              <w:instrText>SEQ</w:instrText>
            </w:r>
            <w:r>
              <w:rPr>
                <w:i/>
                <w:rtl/>
              </w:rPr>
              <w:instrText xml:space="preserve"> </w:instrText>
            </w:r>
            <w:r>
              <w:rPr>
                <w:i/>
              </w:rPr>
              <w:instrText>MTEqn \c \* Arabic \* MERGEFORMAT</w:instrText>
            </w:r>
            <w:r>
              <w:rPr>
                <w:i/>
                <w:rtl/>
              </w:rPr>
              <w:instrText xml:space="preserve"> </w:instrText>
            </w:r>
            <w:r>
              <w:rPr>
                <w:i/>
                <w:rtl/>
              </w:rPr>
              <w:fldChar w:fldCharType="separate"/>
            </w:r>
            <w:r w:rsidR="00CD7B64">
              <w:rPr>
                <w:i/>
                <w:noProof/>
                <w:rtl/>
              </w:rPr>
              <w:instrText>39</w:instrText>
            </w:r>
            <w:r>
              <w:rPr>
                <w:i/>
                <w:rtl/>
              </w:rPr>
              <w:fldChar w:fldCharType="end"/>
            </w:r>
            <w:r>
              <w:rPr>
                <w:i/>
                <w:rtl/>
              </w:rPr>
              <w:instrText>)</w:instrText>
            </w:r>
            <w:bookmarkEnd w:id="39"/>
            <w:r>
              <w:rPr>
                <w:i/>
                <w:rtl/>
              </w:rPr>
              <w:fldChar w:fldCharType="end"/>
            </w:r>
          </w:p>
        </w:tc>
        <w:tc>
          <w:tcPr>
            <w:tcW w:w="8366" w:type="dxa"/>
            <w:vAlign w:val="center"/>
          </w:tcPr>
          <w:p w14:paraId="3E3BD0AC" w14:textId="6F76A655" w:rsidR="00982413" w:rsidRPr="00E12E40" w:rsidRDefault="00CD7C8C" w:rsidP="000D4847">
            <w:pPr>
              <w:rPr>
                <w:i/>
                <w:rtl/>
              </w:rPr>
            </w:pPr>
            <m:oMathPara>
              <m:oMath>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x+2</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i+1</m:t>
                    </m:r>
                  </m:sub>
                </m:sSub>
                <m:r>
                  <w:rPr>
                    <w:rFonts w:ascii="Cambria Math" w:eastAsiaTheme="minorEastAsia" w:hAnsi="Cambria Math"/>
                  </w:rPr>
                  <m:t>x+2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i+1</m:t>
                    </m:r>
                  </m:sub>
                </m:sSub>
                <m:r>
                  <w:rPr>
                    <w:rFonts w:ascii="Cambria Math" w:eastAsiaTheme="minorEastAsia" w:hAnsi="Cambria Math"/>
                  </w:rPr>
                  <m:t>x</m:t>
                </m:r>
              </m:oMath>
            </m:oMathPara>
          </w:p>
        </w:tc>
      </w:tr>
    </w:tbl>
    <w:p w14:paraId="027142A2" w14:textId="77777777" w:rsidR="00782800" w:rsidRDefault="00E12E40" w:rsidP="00CA7870">
      <w:pPr>
        <w:rPr>
          <w:i/>
          <w:rtl/>
        </w:rPr>
      </w:pPr>
      <w:r>
        <w:rPr>
          <w:rFonts w:hint="cs"/>
          <w:i/>
          <w:rtl/>
        </w:rPr>
        <w:t xml:space="preserve">כאשר </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=Q+</m:t>
        </m:r>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T</m:t>
            </m:r>
          </m:sup>
        </m:sSubSup>
        <m:r>
          <w:rPr>
            <w:rFonts w:ascii="Cambria Math" w:hAnsi="Cambria Math"/>
          </w:rPr>
          <m:t>R</m:t>
        </m:r>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hint="cs"/>
          <w:i/>
          <w:rtl/>
        </w:rPr>
        <w:t xml:space="preserve"> ו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hint="cs"/>
          <w:i/>
          <w:rtl/>
        </w:rPr>
        <w:t xml:space="preserve"> נתון מהאיטרציה הקודמת.</w:t>
      </w:r>
    </w:p>
    <w:p w14:paraId="385CA2F0" w14:textId="00A23B1F" w:rsidR="00982413" w:rsidRDefault="00782800" w:rsidP="00CA7870">
      <w:pPr>
        <w:rPr>
          <w:i/>
          <w:rtl/>
        </w:rPr>
      </w:pPr>
      <w:r>
        <w:rPr>
          <w:rFonts w:hint="cs"/>
          <w:i/>
          <w:rtl/>
        </w:rPr>
        <w:t xml:space="preserve">ניתן לראות שביטוי </w:t>
      </w:r>
      <w:r w:rsidR="008D37B1">
        <w:rPr>
          <w:iCs/>
        </w:rPr>
        <w:fldChar w:fldCharType="begin"/>
      </w:r>
      <w:r w:rsidR="008D37B1">
        <w:rPr>
          <w:iCs/>
        </w:rPr>
        <w:instrText xml:space="preserve"> GOTOBUTTON ZEqnNum127801  \* MERGEFORMAT </w:instrText>
      </w:r>
      <w:r w:rsidR="008D37B1">
        <w:rPr>
          <w:iCs/>
        </w:rPr>
        <w:fldChar w:fldCharType="begin"/>
      </w:r>
      <w:r w:rsidR="008D37B1">
        <w:rPr>
          <w:iCs/>
        </w:rPr>
        <w:instrText xml:space="preserve"> REF ZEqnNum127801 \* Charformat \! \* MERGEFORMAT </w:instrText>
      </w:r>
      <w:r w:rsidR="008D37B1">
        <w:rPr>
          <w:iCs/>
        </w:rPr>
        <w:fldChar w:fldCharType="separate"/>
      </w:r>
      <w:r w:rsidR="00CD7B64" w:rsidRPr="00CD7B64">
        <w:rPr>
          <w:iCs/>
          <w:rtl/>
        </w:rPr>
        <w:instrText>(39)</w:instrText>
      </w:r>
      <w:r w:rsidR="008D37B1">
        <w:rPr>
          <w:iCs/>
        </w:rPr>
        <w:fldChar w:fldCharType="end"/>
      </w:r>
      <w:r w:rsidR="008D37B1">
        <w:rPr>
          <w:iCs/>
        </w:rPr>
        <w:fldChar w:fldCharType="end"/>
      </w:r>
      <w:r w:rsidR="00E12E40">
        <w:rPr>
          <w:rFonts w:hint="cs"/>
          <w:i/>
          <w:rtl/>
        </w:rPr>
        <w:t xml:space="preserve"> </w:t>
      </w:r>
      <w:r>
        <w:rPr>
          <w:rFonts w:hint="cs"/>
          <w:i/>
          <w:rtl/>
        </w:rPr>
        <w:t xml:space="preserve">הוא ביטוי סקלרי ולכן לא ניתן לחלץ ממנו את כל הנעלמים (איברי המטריצות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cs"/>
          <w:i/>
          <w:rtl/>
        </w:rPr>
        <w:t xml:space="preserve"> ו </w:t>
      </w:r>
      <m:oMath>
        <m:sSub>
          <m:sSubPr>
            <m:ctrlPr>
              <w:rPr>
                <w:rFonts w:ascii="Cambria Math" w:hAnsi="Cambria Math"/>
                <w:i/>
              </w:rPr>
            </m:ctrlPr>
          </m:sSubPr>
          <m:e>
            <m:r>
              <w:rPr>
                <w:rFonts w:ascii="Cambria Math" w:hAnsi="Cambria Math"/>
              </w:rPr>
              <m:t>K</m:t>
            </m:r>
          </m:e>
          <m:sub>
            <m:r>
              <w:rPr>
                <w:rFonts w:ascii="Cambria Math" w:hAnsi="Cambria Math"/>
              </w:rPr>
              <m:t>i+1</m:t>
            </m:r>
          </m:sub>
        </m:sSub>
      </m:oMath>
      <w:r>
        <w:rPr>
          <w:rFonts w:hint="cs"/>
          <w:i/>
          <w:rtl/>
        </w:rPr>
        <w:t xml:space="preserve">). לכן נבצע אינטגרל על שני האגפים של ביטוי (8), כאשר אינטגרל זה יהיה על כמות מקטעי זמן שיהיו לכל הפחות מספר הנעלמים שהוא: </w:t>
      </w:r>
      <m:oMath>
        <m:f>
          <m:fPr>
            <m:type m:val="lin"/>
            <m:ctrlPr>
              <w:rPr>
                <w:rFonts w:ascii="Cambria Math" w:eastAsiaTheme="minorEastAsia" w:hAnsi="Cambria Math"/>
                <w:i/>
              </w:rPr>
            </m:ctrlPr>
          </m:fPr>
          <m:num>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num>
          <m:den>
            <m:r>
              <w:rPr>
                <w:rFonts w:ascii="Cambria Math" w:eastAsiaTheme="minorEastAsia" w:hAnsi="Cambria Math"/>
              </w:rPr>
              <m:t>2</m:t>
            </m:r>
          </m:den>
        </m:f>
        <m:r>
          <w:rPr>
            <w:rFonts w:ascii="Cambria Math" w:eastAsiaTheme="minorEastAsia" w:hAnsi="Cambria Math"/>
          </w:rPr>
          <m:t>+n∙m</m:t>
        </m:r>
      </m:oMath>
      <w:r>
        <w:rPr>
          <w:rFonts w:hint="cs"/>
          <w:i/>
          <w:rtl/>
        </w:rPr>
        <w:t xml:space="preserve"> כאשר </w:t>
      </w:r>
      <m:oMath>
        <m:r>
          <w:rPr>
            <w:rFonts w:ascii="Cambria Math" w:hAnsi="Cambria Math"/>
          </w:rPr>
          <m:t>n</m:t>
        </m:r>
      </m:oMath>
      <w:r>
        <w:rPr>
          <w:rFonts w:eastAsiaTheme="minorEastAsia" w:hint="cs"/>
          <w:i/>
          <w:rtl/>
        </w:rPr>
        <w:t xml:space="preserve"> </w:t>
      </w:r>
      <w:r w:rsidR="007958F8">
        <w:rPr>
          <w:rFonts w:eastAsiaTheme="minorEastAsia" w:hint="cs"/>
          <w:i/>
          <w:rtl/>
        </w:rPr>
        <w:t xml:space="preserve">הוא כמות משתני המצב </w:t>
      </w:r>
      <w:r>
        <w:rPr>
          <w:rFonts w:eastAsiaTheme="minorEastAsia" w:hint="cs"/>
          <w:i/>
          <w:rtl/>
        </w:rPr>
        <w:t xml:space="preserve">, </w:t>
      </w:r>
      <m:oMath>
        <m:r>
          <w:rPr>
            <w:rFonts w:ascii="Cambria Math" w:eastAsiaTheme="minorEastAsia" w:hAnsi="Cambria Math"/>
          </w:rPr>
          <m:t>m</m:t>
        </m:r>
      </m:oMath>
      <w:r>
        <w:rPr>
          <w:rFonts w:eastAsiaTheme="minorEastAsia" w:hint="cs"/>
          <w:i/>
          <w:rtl/>
        </w:rPr>
        <w:t xml:space="preserve"> זה ממד הכניסות,</w:t>
      </w:r>
      <w:r w:rsidR="007958F8">
        <w:rPr>
          <w:rFonts w:eastAsiaTheme="minorEastAsia" w:hint="cs"/>
          <w:i/>
          <w:rtl/>
        </w:rPr>
        <w:t xml:space="preserve"> הביטוי:</w:t>
      </w:r>
      <w:r>
        <w:rPr>
          <w:rFonts w:eastAsiaTheme="minorEastAsia" w:hint="cs"/>
          <w:i/>
          <w:rtl/>
        </w:rPr>
        <w:t xml:space="preserve"> </w:t>
      </w:r>
      <m:oMath>
        <m:f>
          <m:fPr>
            <m:type m:val="lin"/>
            <m:ctrlPr>
              <w:rPr>
                <w:rFonts w:ascii="Cambria Math" w:eastAsiaTheme="minorEastAsia"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num>
          <m:den>
            <m:r>
              <w:rPr>
                <w:rFonts w:ascii="Cambria Math" w:eastAsiaTheme="minorEastAsia" w:hAnsi="Cambria Math"/>
              </w:rPr>
              <m:t>2</m:t>
            </m:r>
          </m:den>
        </m:f>
      </m:oMath>
      <w:r>
        <w:rPr>
          <w:rFonts w:hint="cs"/>
          <w:i/>
          <w:rtl/>
        </w:rPr>
        <w:t xml:space="preserve"> </w:t>
      </w:r>
      <w:r w:rsidR="007958F8">
        <w:rPr>
          <w:rFonts w:hint="cs"/>
          <w:i/>
          <w:rtl/>
        </w:rPr>
        <w:t>הוא</w:t>
      </w:r>
      <w:r>
        <w:rPr>
          <w:rFonts w:hint="cs"/>
          <w:i/>
          <w:rtl/>
        </w:rPr>
        <w:t xml:space="preserve"> מספר האיברים ללא כפילויות במטריצה סימטרית (</w:t>
      </w:r>
      <w:r>
        <w:rPr>
          <w:rFonts w:hint="cs"/>
          <w:i/>
        </w:rPr>
        <w:t>P</w:t>
      </w:r>
      <w:r>
        <w:rPr>
          <w:rFonts w:hint="cs"/>
          <w:i/>
          <w:rtl/>
        </w:rPr>
        <w:t>)</w:t>
      </w:r>
      <w:r w:rsidR="000D4847">
        <w:rPr>
          <w:rFonts w:hint="cs"/>
          <w:i/>
          <w:rtl/>
        </w:rPr>
        <w:t xml:space="preserve"> ו</w:t>
      </w:r>
      <w:r w:rsidR="007958F8">
        <w:rPr>
          <w:rFonts w:hint="cs"/>
          <w:i/>
          <w:rtl/>
        </w:rPr>
        <w:t>הביטוי:</w:t>
      </w:r>
      <w:r w:rsidR="000D4847">
        <w:rPr>
          <w:rFonts w:hint="cs"/>
          <w:i/>
          <w:rtl/>
        </w:rPr>
        <w:t xml:space="preserve"> </w:t>
      </w:r>
      <m:oMath>
        <m:r>
          <w:rPr>
            <w:rFonts w:ascii="Cambria Math" w:eastAsiaTheme="minorEastAsia" w:hAnsi="Cambria Math"/>
          </w:rPr>
          <m:t>n∙m</m:t>
        </m:r>
      </m:oMath>
      <w:r w:rsidR="000D4847">
        <w:rPr>
          <w:rFonts w:hint="cs"/>
          <w:i/>
          <w:rtl/>
        </w:rPr>
        <w:t xml:space="preserve"> </w:t>
      </w:r>
      <w:r w:rsidR="008A23FA">
        <w:rPr>
          <w:rFonts w:hint="cs"/>
          <w:i/>
          <w:rtl/>
        </w:rPr>
        <w:t>הוא</w:t>
      </w:r>
      <w:r w:rsidR="000D4847">
        <w:rPr>
          <w:rFonts w:hint="cs"/>
          <w:i/>
          <w:rtl/>
        </w:rPr>
        <w:t xml:space="preserve"> כמות האיברים במטריצת ההגברים. כעת נבצע אינטגרציה עבור כל אינטרוול זמן כאשר אנו יודעים את הצורה של פונקציית הערך ונקבל:</w:t>
      </w: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8085"/>
      </w:tblGrid>
      <w:tr w:rsidR="000D4847" w14:paraId="0E67C468" w14:textId="77777777" w:rsidTr="000D4847">
        <w:trPr>
          <w:jc w:val="center"/>
        </w:trPr>
        <w:tc>
          <w:tcPr>
            <w:tcW w:w="258" w:type="dxa"/>
            <w:vAlign w:val="center"/>
          </w:tcPr>
          <w:p w14:paraId="6CB3F3A5" w14:textId="527688D4" w:rsidR="000D4847" w:rsidRDefault="008D37B1" w:rsidP="000D4847">
            <w:pPr>
              <w:rPr>
                <w:i/>
                <w:rtl/>
              </w:rPr>
            </w:pPr>
            <w:r>
              <w:rPr>
                <w:i/>
                <w:rtl/>
              </w:rPr>
              <w:fldChar w:fldCharType="begin"/>
            </w:r>
            <w:r>
              <w:rPr>
                <w:i/>
                <w:rtl/>
              </w:rPr>
              <w:instrText xml:space="preserve"> </w:instrText>
            </w:r>
            <w:r>
              <w:rPr>
                <w:i/>
              </w:rPr>
              <w:instrText>MACROBUTTON</w:instrText>
            </w:r>
            <w:r>
              <w:rPr>
                <w:i/>
                <w:rtl/>
              </w:rPr>
              <w:instrText xml:space="preserve"> </w:instrText>
            </w:r>
            <w:r>
              <w:rPr>
                <w:i/>
              </w:rPr>
              <w:instrText>MTPlaceRef \* MERGEFORMAT</w:instrText>
            </w:r>
            <w:r>
              <w:rPr>
                <w:i/>
                <w:rtl/>
              </w:rPr>
              <w:instrText xml:space="preserve"> </w:instrText>
            </w:r>
            <w:r>
              <w:rPr>
                <w:i/>
                <w:rtl/>
              </w:rPr>
              <w:fldChar w:fldCharType="begin"/>
            </w:r>
            <w:r>
              <w:rPr>
                <w:i/>
                <w:rtl/>
              </w:rPr>
              <w:instrText xml:space="preserve"> </w:instrText>
            </w:r>
            <w:r>
              <w:rPr>
                <w:i/>
              </w:rPr>
              <w:instrText>SEQ</w:instrText>
            </w:r>
            <w:r>
              <w:rPr>
                <w:i/>
                <w:rtl/>
              </w:rPr>
              <w:instrText xml:space="preserve"> </w:instrText>
            </w:r>
            <w:r>
              <w:rPr>
                <w:i/>
              </w:rPr>
              <w:instrText>MTEqn \h \* MERGEFORMAT</w:instrText>
            </w:r>
            <w:r>
              <w:rPr>
                <w:i/>
                <w:rtl/>
              </w:rPr>
              <w:instrText xml:space="preserve"> </w:instrText>
            </w:r>
            <w:r>
              <w:rPr>
                <w:i/>
                <w:rtl/>
              </w:rPr>
              <w:fldChar w:fldCharType="end"/>
            </w:r>
            <w:r>
              <w:rPr>
                <w:i/>
                <w:rtl/>
              </w:rPr>
              <w:instrText>(</w:instrText>
            </w:r>
            <w:r>
              <w:rPr>
                <w:i/>
                <w:rtl/>
              </w:rPr>
              <w:fldChar w:fldCharType="begin"/>
            </w:r>
            <w:r>
              <w:rPr>
                <w:i/>
                <w:rtl/>
              </w:rPr>
              <w:instrText xml:space="preserve"> </w:instrText>
            </w:r>
            <w:r>
              <w:rPr>
                <w:i/>
              </w:rPr>
              <w:instrText>SEQ</w:instrText>
            </w:r>
            <w:r>
              <w:rPr>
                <w:i/>
                <w:rtl/>
              </w:rPr>
              <w:instrText xml:space="preserve"> </w:instrText>
            </w:r>
            <w:r>
              <w:rPr>
                <w:i/>
              </w:rPr>
              <w:instrText>MTEqn \c \* Arabic \* MERGEFORMAT</w:instrText>
            </w:r>
            <w:r>
              <w:rPr>
                <w:i/>
                <w:rtl/>
              </w:rPr>
              <w:instrText xml:space="preserve"> </w:instrText>
            </w:r>
            <w:r>
              <w:rPr>
                <w:i/>
                <w:rtl/>
              </w:rPr>
              <w:fldChar w:fldCharType="separate"/>
            </w:r>
            <w:r w:rsidR="00CD7B64">
              <w:rPr>
                <w:i/>
                <w:noProof/>
                <w:rtl/>
              </w:rPr>
              <w:instrText>40</w:instrText>
            </w:r>
            <w:r>
              <w:rPr>
                <w:i/>
                <w:rtl/>
              </w:rPr>
              <w:fldChar w:fldCharType="end"/>
            </w:r>
            <w:r>
              <w:rPr>
                <w:i/>
                <w:rtl/>
              </w:rPr>
              <w:instrText>)</w:instrText>
            </w:r>
            <w:r>
              <w:rPr>
                <w:i/>
                <w:rtl/>
              </w:rPr>
              <w:fldChar w:fldCharType="end"/>
            </w:r>
          </w:p>
        </w:tc>
        <w:tc>
          <w:tcPr>
            <w:tcW w:w="8366" w:type="dxa"/>
            <w:vAlign w:val="center"/>
          </w:tcPr>
          <w:p w14:paraId="4E96E8A4" w14:textId="6BF5E68A" w:rsidR="000D4847" w:rsidRPr="00E12E40" w:rsidRDefault="00CD7C8C" w:rsidP="000D4847">
            <w:pPr>
              <w:rPr>
                <w:i/>
                <w:rtl/>
              </w:rPr>
            </w:pPr>
            <m:oMathPara>
              <m:oMath>
                <m:sSubSup>
                  <m:sSubSupPr>
                    <m:ctrlPr>
                      <w:rPr>
                        <w:rFonts w:ascii="Cambria Math" w:hAnsi="Cambria Math"/>
                        <w:i/>
                        <w:sz w:val="22"/>
                        <w:szCs w:val="22"/>
                      </w:rPr>
                    </m:ctrlPr>
                  </m:sSubSupPr>
                  <m:e>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T</m:t>
                            </m:r>
                          </m:sup>
                        </m:sSup>
                        <m:d>
                          <m:dPr>
                            <m:ctrlPr>
                              <w:rPr>
                                <w:rFonts w:ascii="Cambria Math" w:hAnsi="Cambria Math"/>
                                <w:i/>
                                <w:sz w:val="22"/>
                                <w:szCs w:val="22"/>
                              </w:rPr>
                            </m:ctrlPr>
                          </m:dPr>
                          <m:e>
                            <m:r>
                              <w:rPr>
                                <w:rFonts w:ascii="Cambria Math" w:hAnsi="Cambria Math"/>
                                <w:sz w:val="22"/>
                                <w:szCs w:val="22"/>
                              </w:rPr>
                              <m:t>τ</m:t>
                            </m:r>
                          </m:e>
                        </m:d>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x(τ)</m:t>
                        </m:r>
                      </m:e>
                    </m:d>
                  </m:e>
                  <m:sub>
                    <m:r>
                      <w:rPr>
                        <w:rFonts w:ascii="Cambria Math" w:hAnsi="Cambria Math"/>
                        <w:sz w:val="22"/>
                        <w:szCs w:val="22"/>
                      </w:rPr>
                      <m:t>τ=t</m:t>
                    </m:r>
                  </m:sub>
                  <m:sup>
                    <m:r>
                      <w:rPr>
                        <w:rFonts w:ascii="Cambria Math" w:hAnsi="Cambria Math"/>
                        <w:sz w:val="22"/>
                        <w:szCs w:val="22"/>
                      </w:rPr>
                      <m:t>τ=t+T</m:t>
                    </m:r>
                  </m:sup>
                </m:sSubSup>
                <m:r>
                  <w:rPr>
                    <w:rFonts w:ascii="Cambria Math" w:hAnsi="Cambria Math"/>
                    <w:sz w:val="22"/>
                    <w:szCs w:val="22"/>
                  </w:rPr>
                  <m:t>==-</m:t>
                </m:r>
                <m:nary>
                  <m:naryPr>
                    <m:limLoc m:val="subSup"/>
                    <m:ctrlPr>
                      <w:rPr>
                        <w:rFonts w:ascii="Cambria Math" w:hAnsi="Cambria Math"/>
                        <w:i/>
                        <w:sz w:val="22"/>
                        <w:szCs w:val="22"/>
                      </w:rPr>
                    </m:ctrlPr>
                  </m:naryPr>
                  <m:sub>
                    <m:r>
                      <w:rPr>
                        <w:rFonts w:ascii="Cambria Math" w:hAnsi="Cambria Math"/>
                        <w:sz w:val="22"/>
                        <w:szCs w:val="22"/>
                      </w:rPr>
                      <m:t>t</m:t>
                    </m:r>
                  </m:sub>
                  <m:sup>
                    <m:r>
                      <w:rPr>
                        <w:rFonts w:ascii="Cambria Math" w:hAnsi="Cambria Math"/>
                        <w:sz w:val="22"/>
                        <w:szCs w:val="22"/>
                      </w:rPr>
                      <m:t>t+T</m:t>
                    </m:r>
                  </m:sup>
                  <m:e>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T</m:t>
                        </m:r>
                      </m:sup>
                    </m:sSup>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r>
                      <w:rPr>
                        <w:rFonts w:ascii="Cambria Math" w:hAnsi="Cambria Math"/>
                        <w:sz w:val="22"/>
                        <w:szCs w:val="22"/>
                      </w:rPr>
                      <m:t>xdτ+2</m:t>
                    </m:r>
                    <m:nary>
                      <m:naryPr>
                        <m:limLoc m:val="subSup"/>
                        <m:ctrlPr>
                          <w:rPr>
                            <w:rFonts w:ascii="Cambria Math" w:hAnsi="Cambria Math"/>
                            <w:i/>
                            <w:sz w:val="22"/>
                            <w:szCs w:val="22"/>
                          </w:rPr>
                        </m:ctrlPr>
                      </m:naryPr>
                      <m:sub>
                        <m:r>
                          <w:rPr>
                            <w:rFonts w:ascii="Cambria Math" w:hAnsi="Cambria Math"/>
                            <w:sz w:val="22"/>
                            <w:szCs w:val="22"/>
                          </w:rPr>
                          <m:t>t</m:t>
                        </m:r>
                      </m:sub>
                      <m:sup>
                        <m:r>
                          <w:rPr>
                            <w:rFonts w:ascii="Cambria Math" w:hAnsi="Cambria Math"/>
                            <w:sz w:val="22"/>
                            <w:szCs w:val="22"/>
                          </w:rPr>
                          <m:t>t+T</m:t>
                        </m:r>
                      </m:sup>
                      <m:e>
                        <m:sSup>
                          <m:sSupPr>
                            <m:ctrlPr>
                              <w:rPr>
                                <w:rFonts w:ascii="Cambria Math" w:hAnsi="Cambria Math"/>
                                <w:i/>
                                <w:sz w:val="22"/>
                                <w:szCs w:val="22"/>
                              </w:rPr>
                            </m:ctrlPr>
                          </m:sSupPr>
                          <m:e>
                            <m:r>
                              <w:rPr>
                                <w:rFonts w:ascii="Cambria Math" w:hAnsi="Cambria Math"/>
                                <w:sz w:val="22"/>
                                <w:szCs w:val="22"/>
                              </w:rPr>
                              <m:t>u</m:t>
                            </m:r>
                          </m:e>
                          <m:sup>
                            <m:r>
                              <w:rPr>
                                <w:rFonts w:ascii="Cambria Math" w:hAnsi="Cambria Math"/>
                                <w:sz w:val="22"/>
                                <w:szCs w:val="22"/>
                              </w:rPr>
                              <m:t>T</m:t>
                            </m:r>
                          </m:sup>
                        </m:sSup>
                        <m:r>
                          <w:rPr>
                            <w:rFonts w:ascii="Cambria Math" w:hAnsi="Cambria Math"/>
                            <w:sz w:val="22"/>
                            <w:szCs w:val="22"/>
                          </w:rPr>
                          <m:t>R</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i+1</m:t>
                            </m:r>
                          </m:sub>
                        </m:sSub>
                        <m:r>
                          <w:rPr>
                            <w:rFonts w:ascii="Cambria Math" w:hAnsi="Cambria Math"/>
                            <w:sz w:val="22"/>
                            <w:szCs w:val="22"/>
                          </w:rPr>
                          <m:t>xdτ+2</m:t>
                        </m:r>
                        <m:nary>
                          <m:naryPr>
                            <m:limLoc m:val="subSup"/>
                            <m:ctrlPr>
                              <w:rPr>
                                <w:rFonts w:ascii="Cambria Math" w:hAnsi="Cambria Math"/>
                                <w:i/>
                                <w:sz w:val="22"/>
                                <w:szCs w:val="22"/>
                              </w:rPr>
                            </m:ctrlPr>
                          </m:naryPr>
                          <m:sub>
                            <m:r>
                              <w:rPr>
                                <w:rFonts w:ascii="Cambria Math" w:hAnsi="Cambria Math"/>
                                <w:sz w:val="22"/>
                                <w:szCs w:val="22"/>
                              </w:rPr>
                              <m:t>t</m:t>
                            </m:r>
                          </m:sub>
                          <m:sup>
                            <m:r>
                              <w:rPr>
                                <w:rFonts w:ascii="Cambria Math" w:hAnsi="Cambria Math"/>
                                <w:sz w:val="22"/>
                                <w:szCs w:val="22"/>
                              </w:rPr>
                              <m:t>t+T</m:t>
                            </m:r>
                          </m:sup>
                          <m:e>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T</m:t>
                                </m:r>
                              </m:sup>
                            </m:sSup>
                            <m:sSubSup>
                              <m:sSubSupPr>
                                <m:ctrlPr>
                                  <w:rPr>
                                    <w:rFonts w:ascii="Cambria Math" w:hAnsi="Cambria Math"/>
                                    <w:i/>
                                    <w:sz w:val="22"/>
                                    <w:szCs w:val="22"/>
                                  </w:rPr>
                                </m:ctrlPr>
                              </m:sSubSupPr>
                              <m:e>
                                <m:r>
                                  <w:rPr>
                                    <w:rFonts w:ascii="Cambria Math" w:hAnsi="Cambria Math"/>
                                    <w:sz w:val="22"/>
                                    <w:szCs w:val="22"/>
                                  </w:rPr>
                                  <m:t>K</m:t>
                                </m:r>
                              </m:e>
                              <m:sub>
                                <m:r>
                                  <w:rPr>
                                    <w:rFonts w:ascii="Cambria Math" w:hAnsi="Cambria Math"/>
                                    <w:sz w:val="22"/>
                                    <w:szCs w:val="22"/>
                                  </w:rPr>
                                  <m:t>i</m:t>
                                </m:r>
                              </m:sub>
                              <m:sup>
                                <m:r>
                                  <w:rPr>
                                    <w:rFonts w:ascii="Cambria Math" w:hAnsi="Cambria Math"/>
                                    <w:sz w:val="22"/>
                                    <w:szCs w:val="22"/>
                                  </w:rPr>
                                  <m:t>T</m:t>
                                </m:r>
                              </m:sup>
                            </m:sSubSup>
                            <m:r>
                              <w:rPr>
                                <w:rFonts w:ascii="Cambria Math" w:hAnsi="Cambria Math"/>
                                <w:sz w:val="22"/>
                                <w:szCs w:val="22"/>
                              </w:rPr>
                              <m:t>R</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i+1</m:t>
                                </m:r>
                              </m:sub>
                            </m:sSub>
                            <m:r>
                              <w:rPr>
                                <w:rFonts w:ascii="Cambria Math" w:hAnsi="Cambria Math"/>
                                <w:sz w:val="22"/>
                                <w:szCs w:val="22"/>
                              </w:rPr>
                              <m:t>xdτ</m:t>
                            </m:r>
                          </m:e>
                        </m:nary>
                      </m:e>
                    </m:nary>
                  </m:e>
                </m:nary>
              </m:oMath>
            </m:oMathPara>
          </w:p>
        </w:tc>
      </w:tr>
    </w:tbl>
    <w:p w14:paraId="400F4CD4" w14:textId="1782D38C" w:rsidR="00DA7867" w:rsidRDefault="00DA7867" w:rsidP="00CA7870">
      <w:pPr>
        <w:rPr>
          <w:i/>
          <w:rtl/>
        </w:rPr>
      </w:pPr>
      <w:r>
        <w:rPr>
          <w:rFonts w:hint="cs"/>
          <w:i/>
          <w:rtl/>
        </w:rPr>
        <w:t>כעת כדי שנוכל לאסוף את כל הנתונים בצורה נו</w:t>
      </w:r>
      <w:r w:rsidR="008A23FA">
        <w:rPr>
          <w:rFonts w:hint="cs"/>
          <w:i/>
          <w:rtl/>
        </w:rPr>
        <w:t>ח</w:t>
      </w:r>
      <w:r>
        <w:rPr>
          <w:rFonts w:hint="cs"/>
          <w:i/>
          <w:rtl/>
        </w:rPr>
        <w:t>ה שתאפשר לנו לפתור מערכת משוואות לינארית, נשתמש בשתי תכונות אריתמטיו</w:t>
      </w:r>
      <w:r>
        <w:rPr>
          <w:rFonts w:hint="eastAsia"/>
          <w:i/>
          <w:rtl/>
        </w:rPr>
        <w:t>ת</w:t>
      </w:r>
      <w:r>
        <w:rPr>
          <w:rFonts w:hint="cs"/>
          <w:i/>
          <w:rtl/>
        </w:rPr>
        <w:t xml:space="preserve"> של מכפלת קרוניקר:</w:t>
      </w:r>
    </w:p>
    <w:p w14:paraId="71579701" w14:textId="2FDCF6BE" w:rsidR="008A23FA" w:rsidRDefault="00DA7867" w:rsidP="008A23FA">
      <w:pPr>
        <w:jc w:val="center"/>
        <w:rPr>
          <w:i/>
          <w:rtl/>
        </w:rPr>
      </w:pPr>
      <m:oMath>
        <m:r>
          <w:rPr>
            <w:rFonts w:ascii="Cambria Math" w:hAnsi="Cambria Math"/>
          </w:rPr>
          <m:t>vec</m:t>
        </m:r>
        <m:d>
          <m:dPr>
            <m:ctrlPr>
              <w:rPr>
                <w:rFonts w:ascii="Cambria Math" w:hAnsi="Cambria Math"/>
                <w:i/>
              </w:rPr>
            </m:ctrlPr>
          </m:dPr>
          <m:e>
            <m:r>
              <w:rPr>
                <w:rFonts w:ascii="Cambria Math" w:hAnsi="Cambria Math"/>
              </w:rPr>
              <m:t>ABC</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⨂A</m:t>
            </m:r>
          </m:e>
        </m:d>
        <m:r>
          <w:rPr>
            <w:rFonts w:ascii="Cambria Math" w:eastAsiaTheme="minorEastAsia" w:hAnsi="Cambria Math"/>
          </w:rPr>
          <m:t>vec(B)</m:t>
        </m:r>
      </m:oMath>
      <w:r>
        <w:rPr>
          <w:rFonts w:hint="cs"/>
          <w:i/>
          <w:rtl/>
        </w:rPr>
        <w:t xml:space="preserve"> ו </w:t>
      </w:r>
      <m:oMath>
        <m:d>
          <m:dPr>
            <m:ctrlPr>
              <w:rPr>
                <w:rFonts w:ascii="Cambria Math" w:hAnsi="Cambria Math"/>
                <w:i/>
              </w:rPr>
            </m:ctrlPr>
          </m:dPr>
          <m:e>
            <m:r>
              <w:rPr>
                <w:rFonts w:ascii="Cambria Math" w:hAnsi="Cambria Math"/>
              </w:rPr>
              <m:t>A</m:t>
            </m:r>
            <m:r>
              <w:rPr>
                <w:rFonts w:ascii="Cambria Math" w:hAnsi="Cambria Math" w:cs="Cambria Math" w:hint="cs"/>
                <w:rtl/>
              </w:rPr>
              <m:t>⨂</m:t>
            </m:r>
            <m:r>
              <w:rPr>
                <w:rFonts w:ascii="Cambria Math" w:hAnsi="Cambria Math" w:cs="Cambria Math"/>
              </w:rPr>
              <m:t>B</m:t>
            </m:r>
          </m:e>
        </m:d>
        <m:d>
          <m:dPr>
            <m:ctrlPr>
              <w:rPr>
                <w:rFonts w:ascii="Cambria Math" w:hAnsi="Cambria Math"/>
                <w:i/>
              </w:rPr>
            </m:ctrlPr>
          </m:dPr>
          <m:e>
            <m:r>
              <w:rPr>
                <w:rFonts w:ascii="Cambria Math" w:hAnsi="Cambria Math"/>
              </w:rPr>
              <m:t>C</m:t>
            </m:r>
            <m:r>
              <w:rPr>
                <w:rFonts w:ascii="Cambria Math" w:hAnsi="Cambria Math" w:cs="Cambria Math" w:hint="cs"/>
                <w:rtl/>
              </w:rPr>
              <m:t>⨂</m:t>
            </m:r>
            <m:r>
              <w:rPr>
                <w:rFonts w:ascii="Cambria Math" w:hAnsi="Cambria Math" w:cs="Cambria Math"/>
              </w:rPr>
              <m:t>D</m:t>
            </m:r>
          </m:e>
        </m:d>
        <m:r>
          <w:rPr>
            <w:rFonts w:ascii="Cambria Math" w:hAnsi="Cambria Math"/>
          </w:rPr>
          <m:t>=(AC)</m:t>
        </m:r>
        <m:r>
          <w:rPr>
            <w:rFonts w:ascii="Cambria Math" w:eastAsiaTheme="minorEastAsia" w:hAnsi="Cambria Math" w:cs="Cambria Math" w:hint="cs"/>
            <w:rtl/>
          </w:rPr>
          <m:t>⨂</m:t>
        </m:r>
        <m:r>
          <w:rPr>
            <w:rFonts w:ascii="Cambria Math" w:eastAsiaTheme="minorEastAsia" w:hAnsi="Cambria Math"/>
          </w:rPr>
          <m:t>(BD)</m:t>
        </m:r>
      </m:oMath>
    </w:p>
    <w:p w14:paraId="798EA192" w14:textId="6E29A61D" w:rsidR="00DA7867" w:rsidRDefault="00DA7867" w:rsidP="00CA7870">
      <w:pPr>
        <w:rPr>
          <w:i/>
          <w:rtl/>
        </w:rPr>
      </w:pPr>
      <w:r>
        <w:rPr>
          <w:rFonts w:hint="cs"/>
          <w:i/>
          <w:rtl/>
        </w:rPr>
        <w:t xml:space="preserve"> כאשר האופרטור </w:t>
      </w:r>
      <m:oMath>
        <m:r>
          <w:rPr>
            <w:rFonts w:ascii="Cambria Math" w:hAnsi="Cambria Math" w:cs="Cambria Math" w:hint="cs"/>
            <w:rtl/>
          </w:rPr>
          <m:t>⨂</m:t>
        </m:r>
      </m:oMath>
      <w:r>
        <w:rPr>
          <w:rFonts w:hint="cs"/>
          <w:i/>
          <w:rtl/>
        </w:rPr>
        <w:t xml:space="preserve"> מייצג את מכפלת קרוניקר וה</w:t>
      </w:r>
      <w:r w:rsidR="00687A93">
        <w:rPr>
          <w:rFonts w:hint="cs"/>
          <w:i/>
          <w:rtl/>
        </w:rPr>
        <w:t xml:space="preserve">אופרטור </w:t>
      </w:r>
      <m:oMath>
        <m:r>
          <w:rPr>
            <w:rFonts w:ascii="Cambria Math" w:hAnsi="Cambria Math"/>
          </w:rPr>
          <m:t>vec(∙)</m:t>
        </m:r>
      </m:oMath>
      <w:r w:rsidR="00687A93">
        <w:rPr>
          <w:rFonts w:eastAsiaTheme="minorEastAsia" w:hint="cs"/>
          <w:i/>
          <w:rtl/>
        </w:rPr>
        <w:t xml:space="preserve"> מייצג פריסה של עמודות מטריצה לפי הסדר לווקטור עומד. תכונה נוספת שתשמש אותנו היא מטריצה העתקה </w:t>
      </w:r>
      <m:oMath>
        <m:r>
          <w:rPr>
            <w:rFonts w:ascii="Cambria Math" w:eastAsiaTheme="minorEastAsia" w:hAnsi="Cambria Math"/>
          </w:rPr>
          <m:t>N</m:t>
        </m:r>
      </m:oMath>
      <w:r w:rsidR="00687A93">
        <w:rPr>
          <w:rFonts w:hint="cs"/>
          <w:i/>
          <w:rtl/>
        </w:rPr>
        <w:t xml:space="preserve"> שמעתיקה </w:t>
      </w:r>
      <m:oMath>
        <m:r>
          <w:rPr>
            <w:rFonts w:ascii="Cambria Math" w:hAnsi="Cambria Math"/>
          </w:rPr>
          <m:t>svec(∙)</m:t>
        </m:r>
      </m:oMath>
      <w:r w:rsidR="00687A93">
        <w:rPr>
          <w:rFonts w:hint="cs"/>
          <w:i/>
          <w:rtl/>
        </w:rPr>
        <w:t xml:space="preserve"> שזה בעצם </w:t>
      </w:r>
      <m:oMath>
        <m:r>
          <w:rPr>
            <w:rFonts w:ascii="Cambria Math" w:hAnsi="Cambria Math"/>
          </w:rPr>
          <m:t>vec</m:t>
        </m:r>
        <m:d>
          <m:dPr>
            <m:ctrlPr>
              <w:rPr>
                <w:rFonts w:ascii="Cambria Math" w:hAnsi="Cambria Math"/>
                <w:i/>
              </w:rPr>
            </m:ctrlPr>
          </m:dPr>
          <m:e>
            <m:r>
              <w:rPr>
                <w:rFonts w:ascii="Cambria Math" w:hAnsi="Cambria Math"/>
              </w:rPr>
              <m:t>∙</m:t>
            </m:r>
          </m:e>
        </m:d>
      </m:oMath>
      <w:r w:rsidR="00687A93">
        <w:rPr>
          <w:rFonts w:eastAsiaTheme="minorEastAsia" w:hint="cs"/>
          <w:i/>
          <w:rtl/>
        </w:rPr>
        <w:t xml:space="preserve"> של מטריצה סימטרית מבלי לחזור על איברים שחוזרים על עצמם, ל </w:t>
      </w:r>
      <m:oMath>
        <m:r>
          <w:rPr>
            <w:rFonts w:ascii="Cambria Math" w:hAnsi="Cambria Math"/>
          </w:rPr>
          <m:t>vec(∙)</m:t>
        </m:r>
      </m:oMath>
      <w:r w:rsidR="00687A93">
        <w:rPr>
          <w:rFonts w:hint="cs"/>
          <w:i/>
          <w:rtl/>
        </w:rPr>
        <w:t>.</w:t>
      </w:r>
    </w:p>
    <w:p w14:paraId="61E87D14" w14:textId="02D0BBC8" w:rsidR="007B02D5" w:rsidRDefault="005769D5" w:rsidP="00DD03E8">
      <w:pPr>
        <w:rPr>
          <w:i/>
          <w:rtl/>
        </w:rPr>
      </w:pPr>
      <w:r>
        <w:rPr>
          <w:rFonts w:hint="cs"/>
          <w:i/>
          <w:rtl/>
        </w:rPr>
        <w:t xml:space="preserve">כאשר המטריצה </w:t>
      </w:r>
      <w:r>
        <w:rPr>
          <w:rFonts w:hint="cs"/>
          <w:i/>
        </w:rPr>
        <w:t>N</w:t>
      </w:r>
      <w:r>
        <w:rPr>
          <w:rFonts w:hint="cs"/>
          <w:i/>
          <w:rtl/>
        </w:rPr>
        <w:t xml:space="preserve"> עבור מטריצה סימטרית </w:t>
      </w:r>
      <w:r w:rsidR="003C2959" w:rsidRPr="00B7464A">
        <w:rPr>
          <w:i/>
          <w:position w:val="-6"/>
        </w:rPr>
        <w:object w:dxaOrig="499" w:dyaOrig="220" w14:anchorId="675EF73E">
          <v:shape id="_x0000_i1402" type="#_x0000_t75" style="width:24.75pt;height:11.25pt" o:ole="">
            <v:imagedata r:id="rId559" o:title=""/>
          </v:shape>
          <o:OLEObject Type="Embed" ProgID="Equation.DSMT4" ShapeID="_x0000_i1402" DrawAspect="Content" ObjectID="_1658524612" r:id="rId560"/>
        </w:object>
      </w:r>
      <w:r w:rsidR="00B7464A">
        <w:rPr>
          <w:rFonts w:hint="cs"/>
          <w:i/>
          <w:rtl/>
        </w:rPr>
        <w:t>נתונה באופן הבא:</w:t>
      </w:r>
      <w:r w:rsidR="00E715E1" w:rsidRPr="00E715E1">
        <w:rPr>
          <w:i/>
          <w:position w:val="-6"/>
        </w:rPr>
        <w:object w:dxaOrig="1300" w:dyaOrig="520" w14:anchorId="1EE36412">
          <v:shape id="_x0000_i1400" type="#_x0000_t75" style="width:65.25pt;height:26.25pt" o:ole="">
            <v:imagedata r:id="rId561" o:title=""/>
          </v:shape>
          <o:OLEObject Type="Embed" ProgID="Equation.DSMT4" ShapeID="_x0000_i1400" DrawAspect="Content" ObjectID="_1658524613" r:id="rId562"/>
        </w:object>
      </w:r>
    </w:p>
    <w:p w14:paraId="302528C2" w14:textId="11D0ABC7" w:rsidR="00687A93" w:rsidRDefault="00687A93" w:rsidP="00CA7870">
      <w:pPr>
        <w:rPr>
          <w:i/>
          <w:rtl/>
        </w:rPr>
      </w:pPr>
      <w:r>
        <w:rPr>
          <w:rFonts w:hint="cs"/>
          <w:i/>
          <w:rtl/>
        </w:rPr>
        <w:t>באמצעות מספר פעולות אלגבריות שכוללות את השימוש באריתמטיקה של מכפלת קרוניקר מתקבלים הביטויים הבאים:</w:t>
      </w: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8085"/>
      </w:tblGrid>
      <w:tr w:rsidR="00687A93" w14:paraId="487A1492" w14:textId="77777777" w:rsidTr="003E5FDA">
        <w:trPr>
          <w:jc w:val="center"/>
        </w:trPr>
        <w:tc>
          <w:tcPr>
            <w:tcW w:w="258" w:type="dxa"/>
            <w:vAlign w:val="center"/>
          </w:tcPr>
          <w:p w14:paraId="3F4C8B01" w14:textId="26A33BDA" w:rsidR="00687A93" w:rsidRPr="008D37B1" w:rsidRDefault="008D37B1" w:rsidP="003E5FDA">
            <w:pPr>
              <w:rPr>
                <w:iCs/>
                <w:rtl/>
              </w:rPr>
            </w:pPr>
            <w:r>
              <w:rPr>
                <w:iCs/>
                <w:rtl/>
              </w:rPr>
              <w:fldChar w:fldCharType="begin"/>
            </w:r>
            <w:r>
              <w:rPr>
                <w:iCs/>
                <w:rtl/>
              </w:rPr>
              <w:instrText xml:space="preserve"> </w:instrText>
            </w:r>
            <w:r>
              <w:rPr>
                <w:iCs/>
              </w:rPr>
              <w:instrText>MACROBUTTON</w:instrText>
            </w:r>
            <w:r>
              <w:rPr>
                <w:iCs/>
                <w:rtl/>
              </w:rPr>
              <w:instrText xml:space="preserve"> </w:instrText>
            </w:r>
            <w:r>
              <w:rPr>
                <w:iCs/>
              </w:rPr>
              <w:instrText>MTPlaceRef \* MERGEFORMAT</w:instrText>
            </w:r>
            <w:r>
              <w:rPr>
                <w:iCs/>
                <w:rtl/>
              </w:rPr>
              <w:instrText xml:space="preserve"> </w:instrText>
            </w:r>
            <w:r>
              <w:rPr>
                <w:iCs/>
                <w:rtl/>
              </w:rPr>
              <w:fldChar w:fldCharType="begin"/>
            </w:r>
            <w:r>
              <w:rPr>
                <w:iCs/>
                <w:rtl/>
              </w:rPr>
              <w:instrText xml:space="preserve"> </w:instrText>
            </w:r>
            <w:r>
              <w:rPr>
                <w:iCs/>
              </w:rPr>
              <w:instrText>SEQ</w:instrText>
            </w:r>
            <w:r>
              <w:rPr>
                <w:iCs/>
                <w:rtl/>
              </w:rPr>
              <w:instrText xml:space="preserve"> </w:instrText>
            </w:r>
            <w:r>
              <w:rPr>
                <w:iCs/>
              </w:rPr>
              <w:instrText>MTEqn \h \* MERGEFORMAT</w:instrText>
            </w:r>
            <w:r>
              <w:rPr>
                <w:iCs/>
                <w:rtl/>
              </w:rPr>
              <w:instrText xml:space="preserve"> </w:instrText>
            </w:r>
            <w:r>
              <w:rPr>
                <w:iCs/>
                <w:rtl/>
              </w:rPr>
              <w:fldChar w:fldCharType="end"/>
            </w:r>
            <w:bookmarkStart w:id="40" w:name="ZEqnNum252055"/>
            <w:r>
              <w:rPr>
                <w:iCs/>
                <w:rtl/>
              </w:rPr>
              <w:instrText>(</w:instrText>
            </w:r>
            <w:r>
              <w:rPr>
                <w:iCs/>
                <w:rtl/>
              </w:rPr>
              <w:fldChar w:fldCharType="begin"/>
            </w:r>
            <w:r>
              <w:rPr>
                <w:iCs/>
                <w:rtl/>
              </w:rPr>
              <w:instrText xml:space="preserve"> </w:instrText>
            </w:r>
            <w:r>
              <w:rPr>
                <w:iCs/>
              </w:rPr>
              <w:instrText>SEQ</w:instrText>
            </w:r>
            <w:r>
              <w:rPr>
                <w:iCs/>
                <w:rtl/>
              </w:rPr>
              <w:instrText xml:space="preserve"> </w:instrText>
            </w:r>
            <w:r>
              <w:rPr>
                <w:iCs/>
              </w:rPr>
              <w:instrText>MTEqn \c \* Arabic \* MERGEFORMAT</w:instrText>
            </w:r>
            <w:r>
              <w:rPr>
                <w:iCs/>
                <w:rtl/>
              </w:rPr>
              <w:instrText xml:space="preserve"> </w:instrText>
            </w:r>
            <w:r>
              <w:rPr>
                <w:iCs/>
                <w:rtl/>
              </w:rPr>
              <w:fldChar w:fldCharType="separate"/>
            </w:r>
            <w:r w:rsidR="00CD7B64">
              <w:rPr>
                <w:iCs/>
                <w:noProof/>
                <w:rtl/>
              </w:rPr>
              <w:instrText>41</w:instrText>
            </w:r>
            <w:r>
              <w:rPr>
                <w:iCs/>
                <w:rtl/>
              </w:rPr>
              <w:fldChar w:fldCharType="end"/>
            </w:r>
            <w:r>
              <w:rPr>
                <w:iCs/>
                <w:rtl/>
              </w:rPr>
              <w:instrText>)</w:instrText>
            </w:r>
            <w:bookmarkEnd w:id="40"/>
            <w:r>
              <w:rPr>
                <w:iCs/>
                <w:rtl/>
              </w:rPr>
              <w:fldChar w:fldCharType="end"/>
            </w:r>
          </w:p>
        </w:tc>
        <w:tc>
          <w:tcPr>
            <w:tcW w:w="8366" w:type="dxa"/>
            <w:vAlign w:val="center"/>
          </w:tcPr>
          <w:p w14:paraId="767D8591" w14:textId="4AE24B13" w:rsidR="00687A93" w:rsidRPr="00E14892" w:rsidRDefault="00CD7C8C" w:rsidP="003E5FDA">
            <w:pPr>
              <w:rPr>
                <w:i/>
                <w:rtl/>
              </w:rPr>
            </w:pPr>
            <m:oMathPara>
              <m:oMath>
                <m:sSub>
                  <m:sSubPr>
                    <m:ctrlPr>
                      <w:rPr>
                        <w:rFonts w:ascii="Cambria Math" w:hAnsi="Cambria Math"/>
                        <w:i/>
                      </w:rPr>
                    </m:ctrlPr>
                  </m:sSubPr>
                  <m:e>
                    <m:r>
                      <w:rPr>
                        <w:rFonts w:ascii="Cambria Math" w:hAnsi="Cambria Math" w:cs="Cambria Math" w:hint="cs"/>
                        <w:rtl/>
                      </w:rPr>
                      <m:t>δ</m:t>
                    </m:r>
                    <m:ctrlPr>
                      <w:rPr>
                        <w:rFonts w:ascii="Cambria Math" w:hAnsi="Cambria Math" w:cs="Cambria Math" w:hint="cs"/>
                        <w:i/>
                        <w:rtl/>
                      </w:rPr>
                    </m:ctrlPr>
                  </m:e>
                  <m:sub>
                    <m:r>
                      <w:rPr>
                        <w:rFonts w:ascii="Cambria Math" w:hAnsi="Cambria Math"/>
                      </w:rPr>
                      <m:t>i</m:t>
                    </m:r>
                  </m:sub>
                </m:sSub>
                <m:r>
                  <w:rPr>
                    <w:rFonts w:ascii="Cambria Math" w:hAnsi="Cambria Math"/>
                  </w:rPr>
                  <m:t>=[</m:t>
                </m:r>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i+1</m:t>
                        </m:r>
                      </m:sub>
                    </m:sSub>
                    <m:ctrlPr>
                      <w:rPr>
                        <w:rFonts w:ascii="Cambria Math" w:hAnsi="Cambria Math"/>
                        <w:i/>
                      </w:rPr>
                    </m:ctrlPr>
                  </m:e>
                </m:d>
                <m:r>
                  <w:rPr>
                    <w:rFonts w:ascii="Cambria Math" w:hAnsi="Cambria Math" w:cs="Cambria Math" w:hint="cs"/>
                    <w:rtl/>
                  </w:rPr>
                  <m:t>⨂</m:t>
                </m:r>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i+1</m:t>
                        </m:r>
                      </m:sub>
                    </m:sSub>
                    <m:ctrlPr>
                      <w:rPr>
                        <w:rFonts w:ascii="Cambria Math" w:hAnsi="Cambria Math"/>
                        <w:i/>
                      </w:rPr>
                    </m:ctrlPr>
                  </m:e>
                </m:d>
                <m:r>
                  <w:rPr>
                    <w:rFonts w:ascii="Cambria Math" w:hAnsi="Cambria Math"/>
                  </w:rPr>
                  <m:t>-</m:t>
                </m:r>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ctrlPr>
                      <w:rPr>
                        <w:rFonts w:ascii="Cambria Math" w:hAnsi="Cambria Math"/>
                        <w:i/>
                      </w:rPr>
                    </m:ctrlPr>
                  </m:e>
                </m:d>
                <m:r>
                  <w:rPr>
                    <w:rFonts w:ascii="Cambria Math" w:hAnsi="Cambria Math" w:cs="Cambria Math" w:hint="cs"/>
                    <w:rtl/>
                  </w:rPr>
                  <m:t>⨂</m:t>
                </m:r>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ctrlPr>
                      <w:rPr>
                        <w:rFonts w:ascii="Cambria Math" w:hAnsi="Cambria Math"/>
                        <w:i/>
                      </w:rPr>
                    </m:ctrlPr>
                  </m:e>
                </m:d>
                <m:r>
                  <w:rPr>
                    <w:rFonts w:ascii="Cambria Math" w:hAnsi="Cambria Math"/>
                  </w:rPr>
                  <m:t>]</m:t>
                </m:r>
              </m:oMath>
            </m:oMathPara>
          </w:p>
        </w:tc>
      </w:tr>
    </w:tbl>
    <w:p w14:paraId="0D5AAF7D" w14:textId="1D66A4E4" w:rsidR="00687A93" w:rsidRDefault="00687A93" w:rsidP="00CA7870">
      <w:pPr>
        <w:rPr>
          <w:i/>
          <w:rtl/>
        </w:rPr>
      </w:pP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8085"/>
      </w:tblGrid>
      <w:tr w:rsidR="000F00E9" w14:paraId="6AC0CACA" w14:textId="77777777" w:rsidTr="003E5FDA">
        <w:trPr>
          <w:jc w:val="center"/>
        </w:trPr>
        <w:tc>
          <w:tcPr>
            <w:tcW w:w="258" w:type="dxa"/>
            <w:vAlign w:val="center"/>
          </w:tcPr>
          <w:p w14:paraId="29D4BF77" w14:textId="6046FAD6" w:rsidR="000F00E9" w:rsidRDefault="008D37B1" w:rsidP="003E5FDA">
            <w:pPr>
              <w:rPr>
                <w:i/>
                <w:rtl/>
              </w:rPr>
            </w:pPr>
            <w:r>
              <w:rPr>
                <w:i/>
                <w:rtl/>
              </w:rPr>
              <w:fldChar w:fldCharType="begin"/>
            </w:r>
            <w:r>
              <w:rPr>
                <w:i/>
                <w:rtl/>
              </w:rPr>
              <w:instrText xml:space="preserve"> </w:instrText>
            </w:r>
            <w:r>
              <w:rPr>
                <w:i/>
              </w:rPr>
              <w:instrText>MACROBUTTON</w:instrText>
            </w:r>
            <w:r>
              <w:rPr>
                <w:i/>
                <w:rtl/>
              </w:rPr>
              <w:instrText xml:space="preserve"> </w:instrText>
            </w:r>
            <w:r>
              <w:rPr>
                <w:i/>
              </w:rPr>
              <w:instrText>MTPlaceRef \* MERGEFORMAT</w:instrText>
            </w:r>
            <w:r>
              <w:rPr>
                <w:i/>
                <w:rtl/>
              </w:rPr>
              <w:instrText xml:space="preserve"> </w:instrText>
            </w:r>
            <w:r>
              <w:rPr>
                <w:i/>
                <w:rtl/>
              </w:rPr>
              <w:fldChar w:fldCharType="begin"/>
            </w:r>
            <w:r>
              <w:rPr>
                <w:i/>
                <w:rtl/>
              </w:rPr>
              <w:instrText xml:space="preserve"> </w:instrText>
            </w:r>
            <w:r>
              <w:rPr>
                <w:i/>
              </w:rPr>
              <w:instrText>SEQ</w:instrText>
            </w:r>
            <w:r>
              <w:rPr>
                <w:i/>
                <w:rtl/>
              </w:rPr>
              <w:instrText xml:space="preserve"> </w:instrText>
            </w:r>
            <w:r>
              <w:rPr>
                <w:i/>
              </w:rPr>
              <w:instrText>MTEqn \h \* MERGEFORMAT</w:instrText>
            </w:r>
            <w:r>
              <w:rPr>
                <w:i/>
                <w:rtl/>
              </w:rPr>
              <w:instrText xml:space="preserve"> </w:instrText>
            </w:r>
            <w:r>
              <w:rPr>
                <w:i/>
                <w:rtl/>
              </w:rPr>
              <w:fldChar w:fldCharType="end"/>
            </w:r>
            <w:r>
              <w:rPr>
                <w:i/>
                <w:rtl/>
              </w:rPr>
              <w:instrText>(</w:instrText>
            </w:r>
            <w:r>
              <w:rPr>
                <w:i/>
                <w:rtl/>
              </w:rPr>
              <w:fldChar w:fldCharType="begin"/>
            </w:r>
            <w:r>
              <w:rPr>
                <w:i/>
                <w:rtl/>
              </w:rPr>
              <w:instrText xml:space="preserve"> </w:instrText>
            </w:r>
            <w:r>
              <w:rPr>
                <w:i/>
              </w:rPr>
              <w:instrText>SEQ</w:instrText>
            </w:r>
            <w:r>
              <w:rPr>
                <w:i/>
                <w:rtl/>
              </w:rPr>
              <w:instrText xml:space="preserve"> </w:instrText>
            </w:r>
            <w:r>
              <w:rPr>
                <w:i/>
              </w:rPr>
              <w:instrText>MTEqn \c \* Arabic \* MERGEFORMAT</w:instrText>
            </w:r>
            <w:r>
              <w:rPr>
                <w:i/>
                <w:rtl/>
              </w:rPr>
              <w:instrText xml:space="preserve"> </w:instrText>
            </w:r>
            <w:r>
              <w:rPr>
                <w:i/>
                <w:rtl/>
              </w:rPr>
              <w:fldChar w:fldCharType="separate"/>
            </w:r>
            <w:r w:rsidR="00CD7B64">
              <w:rPr>
                <w:i/>
                <w:noProof/>
                <w:rtl/>
              </w:rPr>
              <w:instrText>42</w:instrText>
            </w:r>
            <w:r>
              <w:rPr>
                <w:i/>
                <w:rtl/>
              </w:rPr>
              <w:fldChar w:fldCharType="end"/>
            </w:r>
            <w:r>
              <w:rPr>
                <w:i/>
                <w:rtl/>
              </w:rPr>
              <w:instrText>)</w:instrText>
            </w:r>
            <w:r>
              <w:rPr>
                <w:i/>
                <w:rtl/>
              </w:rPr>
              <w:fldChar w:fldCharType="end"/>
            </w:r>
          </w:p>
        </w:tc>
        <w:tc>
          <w:tcPr>
            <w:tcW w:w="8366" w:type="dxa"/>
            <w:vAlign w:val="center"/>
          </w:tcPr>
          <w:p w14:paraId="61C20182" w14:textId="73273D87" w:rsidR="000F00E9" w:rsidRPr="00E14892" w:rsidRDefault="00CD7C8C" w:rsidP="003E5FDA">
            <w:pPr>
              <w:rPr>
                <w:i/>
                <w:rtl/>
              </w:rPr>
            </w:pPr>
            <m:oMathPara>
              <m:oMath>
                <m:sSub>
                  <m:sSubPr>
                    <m:ctrlPr>
                      <w:rPr>
                        <w:rFonts w:ascii="Cambria Math" w:hAnsi="Cambria Math"/>
                        <w:i/>
                      </w:rPr>
                    </m:ctrlPr>
                  </m:sSubPr>
                  <m:e>
                    <m:r>
                      <w:rPr>
                        <w:rFonts w:ascii="Cambria Math" w:hAnsi="Cambria Math" w:cs="Cambria Math" w:hint="cs"/>
                        <w:rtl/>
                      </w:rPr>
                      <m:t>δ</m:t>
                    </m:r>
                    <m:ctrlPr>
                      <w:rPr>
                        <w:rFonts w:ascii="Cambria Math" w:hAnsi="Cambria Math" w:cs="Cambria Math" w:hint="cs"/>
                        <w:i/>
                        <w:rtl/>
                      </w:rPr>
                    </m:ctrlPr>
                  </m:e>
                  <m:sub>
                    <m:r>
                      <w:rPr>
                        <w:rFonts w:ascii="Cambria Math" w:hAnsi="Cambria Math"/>
                      </w:rPr>
                      <m:t>xx</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δ</m:t>
                            </m:r>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l-1</m:t>
                            </m:r>
                          </m:sub>
                        </m:sSub>
                      </m:e>
                    </m:d>
                  </m:e>
                  <m:sup>
                    <m:r>
                      <w:rPr>
                        <w:rFonts w:ascii="Cambria Math" w:hAnsi="Cambria Math"/>
                      </w:rPr>
                      <m:t>T</m:t>
                    </m:r>
                  </m:sup>
                </m:sSup>
              </m:oMath>
            </m:oMathPara>
          </w:p>
        </w:tc>
      </w:tr>
    </w:tbl>
    <w:p w14:paraId="05D07993" w14:textId="49E71344" w:rsidR="000F00E9" w:rsidRDefault="000F00E9" w:rsidP="00CA7870">
      <w:pPr>
        <w:rPr>
          <w:i/>
          <w:rtl/>
        </w:rPr>
      </w:pP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8085"/>
      </w:tblGrid>
      <w:tr w:rsidR="000F00E9" w14:paraId="1A6638B3" w14:textId="77777777" w:rsidTr="003C2959">
        <w:trPr>
          <w:jc w:val="center"/>
        </w:trPr>
        <w:tc>
          <w:tcPr>
            <w:tcW w:w="549" w:type="dxa"/>
            <w:vAlign w:val="center"/>
          </w:tcPr>
          <w:p w14:paraId="2B2EEAA2" w14:textId="011C377B" w:rsidR="000F00E9" w:rsidRDefault="008D37B1" w:rsidP="003E5FDA">
            <w:pPr>
              <w:rPr>
                <w:i/>
                <w:rtl/>
              </w:rPr>
            </w:pPr>
            <w:r>
              <w:rPr>
                <w:i/>
                <w:rtl/>
              </w:rPr>
              <w:fldChar w:fldCharType="begin"/>
            </w:r>
            <w:r>
              <w:rPr>
                <w:i/>
                <w:rtl/>
              </w:rPr>
              <w:instrText xml:space="preserve"> </w:instrText>
            </w:r>
            <w:r>
              <w:rPr>
                <w:i/>
              </w:rPr>
              <w:instrText>MACROBUTTON</w:instrText>
            </w:r>
            <w:r>
              <w:rPr>
                <w:i/>
                <w:rtl/>
              </w:rPr>
              <w:instrText xml:space="preserve"> </w:instrText>
            </w:r>
            <w:r>
              <w:rPr>
                <w:i/>
              </w:rPr>
              <w:instrText>MTPlaceRef \* MERGEFORMAT</w:instrText>
            </w:r>
            <w:r>
              <w:rPr>
                <w:i/>
                <w:rtl/>
              </w:rPr>
              <w:instrText xml:space="preserve"> </w:instrText>
            </w:r>
            <w:r>
              <w:rPr>
                <w:i/>
                <w:rtl/>
              </w:rPr>
              <w:fldChar w:fldCharType="begin"/>
            </w:r>
            <w:r>
              <w:rPr>
                <w:i/>
                <w:rtl/>
              </w:rPr>
              <w:instrText xml:space="preserve"> </w:instrText>
            </w:r>
            <w:r>
              <w:rPr>
                <w:i/>
              </w:rPr>
              <w:instrText>SEQ</w:instrText>
            </w:r>
            <w:r>
              <w:rPr>
                <w:i/>
                <w:rtl/>
              </w:rPr>
              <w:instrText xml:space="preserve"> </w:instrText>
            </w:r>
            <w:r>
              <w:rPr>
                <w:i/>
              </w:rPr>
              <w:instrText>MTEqn \h \* MERGEFORMAT</w:instrText>
            </w:r>
            <w:r>
              <w:rPr>
                <w:i/>
                <w:rtl/>
              </w:rPr>
              <w:instrText xml:space="preserve"> </w:instrText>
            </w:r>
            <w:r>
              <w:rPr>
                <w:i/>
                <w:rtl/>
              </w:rPr>
              <w:fldChar w:fldCharType="end"/>
            </w:r>
            <w:r>
              <w:rPr>
                <w:i/>
                <w:rtl/>
              </w:rPr>
              <w:instrText>(</w:instrText>
            </w:r>
            <w:r>
              <w:rPr>
                <w:i/>
                <w:rtl/>
              </w:rPr>
              <w:fldChar w:fldCharType="begin"/>
            </w:r>
            <w:r>
              <w:rPr>
                <w:i/>
                <w:rtl/>
              </w:rPr>
              <w:instrText xml:space="preserve"> </w:instrText>
            </w:r>
            <w:r>
              <w:rPr>
                <w:i/>
              </w:rPr>
              <w:instrText>SEQ</w:instrText>
            </w:r>
            <w:r>
              <w:rPr>
                <w:i/>
                <w:rtl/>
              </w:rPr>
              <w:instrText xml:space="preserve"> </w:instrText>
            </w:r>
            <w:r>
              <w:rPr>
                <w:i/>
              </w:rPr>
              <w:instrText>MTEqn \c \* Arabic \* MERGEFORMAT</w:instrText>
            </w:r>
            <w:r>
              <w:rPr>
                <w:i/>
                <w:rtl/>
              </w:rPr>
              <w:instrText xml:space="preserve"> </w:instrText>
            </w:r>
            <w:r>
              <w:rPr>
                <w:i/>
                <w:rtl/>
              </w:rPr>
              <w:fldChar w:fldCharType="separate"/>
            </w:r>
            <w:r w:rsidR="00CD7B64">
              <w:rPr>
                <w:i/>
                <w:noProof/>
                <w:rtl/>
              </w:rPr>
              <w:instrText>43</w:instrText>
            </w:r>
            <w:r>
              <w:rPr>
                <w:i/>
                <w:rtl/>
              </w:rPr>
              <w:fldChar w:fldCharType="end"/>
            </w:r>
            <w:r>
              <w:rPr>
                <w:i/>
                <w:rtl/>
              </w:rPr>
              <w:instrText>)</w:instrText>
            </w:r>
            <w:r>
              <w:rPr>
                <w:i/>
                <w:rtl/>
              </w:rPr>
              <w:fldChar w:fldCharType="end"/>
            </w:r>
          </w:p>
        </w:tc>
        <w:tc>
          <w:tcPr>
            <w:tcW w:w="8085" w:type="dxa"/>
            <w:vAlign w:val="center"/>
          </w:tcPr>
          <w:p w14:paraId="41EC1ECB" w14:textId="0DAA3627" w:rsidR="000F00E9" w:rsidRPr="00E14892" w:rsidRDefault="00CD7C8C" w:rsidP="003E5FDA">
            <w:pPr>
              <w:rPr>
                <w:i/>
                <w:rtl/>
              </w:rPr>
            </w:pPr>
            <m:oMathPara>
              <m:oMath>
                <m:sSub>
                  <m:sSubPr>
                    <m:ctrlPr>
                      <w:rPr>
                        <w:rFonts w:ascii="Cambria Math" w:hAnsi="Cambria Math"/>
                        <w:i/>
                      </w:rPr>
                    </m:ctrlPr>
                  </m:sSubPr>
                  <m:e>
                    <m:r>
                      <w:rPr>
                        <w:rFonts w:ascii="Cambria Math" w:hAnsi="Cambria Math" w:cs="Cambria Math"/>
                      </w:rPr>
                      <m:t>I</m:t>
                    </m:r>
                    <m:ctrlPr>
                      <w:rPr>
                        <w:rFonts w:ascii="Cambria Math" w:hAnsi="Cambria Math" w:cs="Cambria Math" w:hint="cs"/>
                        <w:i/>
                        <w:rtl/>
                      </w:rPr>
                    </m:ctrlPr>
                  </m:e>
                  <m:sub>
                    <m:r>
                      <w:rPr>
                        <w:rFonts w:ascii="Cambria Math" w:hAnsi="Cambria Math"/>
                      </w:rPr>
                      <m:t>xx</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sz w:val="22"/>
                                <w:szCs w:val="22"/>
                              </w:rPr>
                            </m:ctrlPr>
                          </m:naryPr>
                          <m:sub>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0</m:t>
                                </m:r>
                              </m:sub>
                            </m:sSub>
                          </m:sub>
                          <m:sup>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1</m:t>
                                </m:r>
                              </m:sub>
                            </m:sSub>
                          </m:sup>
                          <m:e>
                            <m:r>
                              <w:rPr>
                                <w:rFonts w:ascii="Cambria Math" w:eastAsiaTheme="minorEastAsia" w:hAnsi="Cambria Math"/>
                              </w:rPr>
                              <m:t>x</m:t>
                            </m:r>
                            <m:r>
                              <w:rPr>
                                <w:rFonts w:ascii="Cambria Math" w:hAnsi="Cambria Math" w:cs="Cambria Math" w:hint="cs"/>
                                <w:rtl/>
                              </w:rPr>
                              <m:t>⨂</m:t>
                            </m:r>
                            <m:r>
                              <w:rPr>
                                <w:rFonts w:ascii="Cambria Math" w:eastAsiaTheme="minorEastAsia" w:hAnsi="Cambria Math"/>
                              </w:rPr>
                              <m:t>x</m:t>
                            </m:r>
                            <m:r>
                              <w:rPr>
                                <w:rFonts w:ascii="Cambria Math" w:hAnsi="Cambria Math"/>
                                <w:sz w:val="22"/>
                                <w:szCs w:val="22"/>
                              </w:rPr>
                              <m:t>dτ</m:t>
                            </m:r>
                          </m:e>
                        </m:nary>
                        <m:r>
                          <w:rPr>
                            <w:rFonts w:ascii="Cambria Math" w:hAnsi="Cambria Math"/>
                            <w:sz w:val="22"/>
                            <w:szCs w:val="22"/>
                          </w:rPr>
                          <m:t>,</m:t>
                        </m:r>
                        <m:nary>
                          <m:naryPr>
                            <m:limLoc m:val="subSup"/>
                            <m:ctrlPr>
                              <w:rPr>
                                <w:rFonts w:ascii="Cambria Math" w:hAnsi="Cambria Math"/>
                                <w:i/>
                                <w:sz w:val="22"/>
                                <w:szCs w:val="22"/>
                              </w:rPr>
                            </m:ctrlPr>
                          </m:naryPr>
                          <m:sub>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1</m:t>
                                </m:r>
                              </m:sub>
                            </m:sSub>
                          </m:sub>
                          <m:sup>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2</m:t>
                                </m:r>
                              </m:sub>
                            </m:sSub>
                          </m:sup>
                          <m:e>
                            <m:r>
                              <w:rPr>
                                <w:rFonts w:ascii="Cambria Math" w:eastAsiaTheme="minorEastAsia" w:hAnsi="Cambria Math"/>
                              </w:rPr>
                              <m:t>x</m:t>
                            </m:r>
                            <m:r>
                              <w:rPr>
                                <w:rFonts w:ascii="Cambria Math" w:hAnsi="Cambria Math" w:cs="Cambria Math" w:hint="cs"/>
                                <w:rtl/>
                              </w:rPr>
                              <m:t>⨂</m:t>
                            </m:r>
                            <m:r>
                              <w:rPr>
                                <w:rFonts w:ascii="Cambria Math" w:eastAsiaTheme="minorEastAsia" w:hAnsi="Cambria Math"/>
                              </w:rPr>
                              <m:t>x</m:t>
                            </m:r>
                            <m:r>
                              <w:rPr>
                                <w:rFonts w:ascii="Cambria Math" w:hAnsi="Cambria Math"/>
                                <w:sz w:val="22"/>
                                <w:szCs w:val="22"/>
                              </w:rPr>
                              <m:t>dτ</m:t>
                            </m:r>
                          </m:e>
                        </m:nary>
                        <m:r>
                          <w:rPr>
                            <w:rFonts w:ascii="Cambria Math" w:hAnsi="Cambria Math"/>
                            <w:sz w:val="22"/>
                            <w:szCs w:val="22"/>
                          </w:rPr>
                          <m:t>,…,</m:t>
                        </m:r>
                        <m:nary>
                          <m:naryPr>
                            <m:limLoc m:val="subSup"/>
                            <m:ctrlPr>
                              <w:rPr>
                                <w:rFonts w:ascii="Cambria Math" w:hAnsi="Cambria Math"/>
                                <w:i/>
                                <w:sz w:val="22"/>
                                <w:szCs w:val="22"/>
                              </w:rPr>
                            </m:ctrlPr>
                          </m:naryPr>
                          <m:sub>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l-1</m:t>
                                </m:r>
                              </m:sub>
                            </m:sSub>
                          </m:sub>
                          <m:sup>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l</m:t>
                                </m:r>
                              </m:sub>
                            </m:sSub>
                          </m:sup>
                          <m:e>
                            <m:r>
                              <w:rPr>
                                <w:rFonts w:ascii="Cambria Math" w:eastAsiaTheme="minorEastAsia" w:hAnsi="Cambria Math"/>
                              </w:rPr>
                              <m:t>x</m:t>
                            </m:r>
                            <m:r>
                              <w:rPr>
                                <w:rFonts w:ascii="Cambria Math" w:hAnsi="Cambria Math" w:cs="Cambria Math" w:hint="cs"/>
                                <w:rtl/>
                              </w:rPr>
                              <m:t>⨂</m:t>
                            </m:r>
                            <m:r>
                              <w:rPr>
                                <w:rFonts w:ascii="Cambria Math" w:eastAsiaTheme="minorEastAsia" w:hAnsi="Cambria Math"/>
                              </w:rPr>
                              <m:t>x</m:t>
                            </m:r>
                            <m:r>
                              <w:rPr>
                                <w:rFonts w:ascii="Cambria Math" w:hAnsi="Cambria Math"/>
                                <w:sz w:val="22"/>
                                <w:szCs w:val="22"/>
                              </w:rPr>
                              <m:t>dτ</m:t>
                            </m:r>
                          </m:e>
                        </m:nary>
                      </m:e>
                    </m:d>
                  </m:e>
                  <m:sup>
                    <m:r>
                      <w:rPr>
                        <w:rFonts w:ascii="Cambria Math" w:hAnsi="Cambria Math"/>
                      </w:rPr>
                      <m:t>T</m:t>
                    </m:r>
                  </m:sup>
                </m:sSup>
              </m:oMath>
            </m:oMathPara>
          </w:p>
        </w:tc>
      </w:tr>
      <w:tr w:rsidR="000F00E9" w14:paraId="23A63032" w14:textId="77777777" w:rsidTr="003C2959">
        <w:trPr>
          <w:jc w:val="center"/>
        </w:trPr>
        <w:tc>
          <w:tcPr>
            <w:tcW w:w="549" w:type="dxa"/>
            <w:vAlign w:val="center"/>
          </w:tcPr>
          <w:p w14:paraId="696C3825" w14:textId="3B4B56CD" w:rsidR="000F00E9" w:rsidRDefault="008D37B1" w:rsidP="003E5FDA">
            <w:pPr>
              <w:rPr>
                <w:i/>
                <w:rtl/>
              </w:rPr>
            </w:pPr>
            <w:r>
              <w:rPr>
                <w:i/>
                <w:rtl/>
              </w:rPr>
              <w:lastRenderedPageBreak/>
              <w:fldChar w:fldCharType="begin"/>
            </w:r>
            <w:r>
              <w:rPr>
                <w:i/>
                <w:rtl/>
              </w:rPr>
              <w:instrText xml:space="preserve"> </w:instrText>
            </w:r>
            <w:r>
              <w:rPr>
                <w:i/>
              </w:rPr>
              <w:instrText>MACROBUTTON</w:instrText>
            </w:r>
            <w:r>
              <w:rPr>
                <w:i/>
                <w:rtl/>
              </w:rPr>
              <w:instrText xml:space="preserve"> </w:instrText>
            </w:r>
            <w:r>
              <w:rPr>
                <w:i/>
              </w:rPr>
              <w:instrText>MTPlaceRef \* MERGEFORMAT</w:instrText>
            </w:r>
            <w:r>
              <w:rPr>
                <w:i/>
                <w:rtl/>
              </w:rPr>
              <w:instrText xml:space="preserve"> </w:instrText>
            </w:r>
            <w:r>
              <w:rPr>
                <w:i/>
                <w:rtl/>
              </w:rPr>
              <w:fldChar w:fldCharType="begin"/>
            </w:r>
            <w:r>
              <w:rPr>
                <w:i/>
                <w:rtl/>
              </w:rPr>
              <w:instrText xml:space="preserve"> </w:instrText>
            </w:r>
            <w:r>
              <w:rPr>
                <w:i/>
              </w:rPr>
              <w:instrText>SEQ</w:instrText>
            </w:r>
            <w:r>
              <w:rPr>
                <w:i/>
                <w:rtl/>
              </w:rPr>
              <w:instrText xml:space="preserve"> </w:instrText>
            </w:r>
            <w:r>
              <w:rPr>
                <w:i/>
              </w:rPr>
              <w:instrText>MTEqn \h \* MERGEFORMAT</w:instrText>
            </w:r>
            <w:r>
              <w:rPr>
                <w:i/>
                <w:rtl/>
              </w:rPr>
              <w:instrText xml:space="preserve"> </w:instrText>
            </w:r>
            <w:r>
              <w:rPr>
                <w:i/>
                <w:rtl/>
              </w:rPr>
              <w:fldChar w:fldCharType="end"/>
            </w:r>
            <w:bookmarkStart w:id="41" w:name="ZEqnNum518972"/>
            <w:r>
              <w:rPr>
                <w:i/>
                <w:rtl/>
              </w:rPr>
              <w:instrText>(</w:instrText>
            </w:r>
            <w:r>
              <w:rPr>
                <w:i/>
                <w:rtl/>
              </w:rPr>
              <w:fldChar w:fldCharType="begin"/>
            </w:r>
            <w:r>
              <w:rPr>
                <w:i/>
                <w:rtl/>
              </w:rPr>
              <w:instrText xml:space="preserve"> </w:instrText>
            </w:r>
            <w:r>
              <w:rPr>
                <w:i/>
              </w:rPr>
              <w:instrText>SEQ</w:instrText>
            </w:r>
            <w:r>
              <w:rPr>
                <w:i/>
                <w:rtl/>
              </w:rPr>
              <w:instrText xml:space="preserve"> </w:instrText>
            </w:r>
            <w:r>
              <w:rPr>
                <w:i/>
              </w:rPr>
              <w:instrText>MTEqn \c \* Arabic \* MERGEFORMAT</w:instrText>
            </w:r>
            <w:r>
              <w:rPr>
                <w:i/>
                <w:rtl/>
              </w:rPr>
              <w:instrText xml:space="preserve"> </w:instrText>
            </w:r>
            <w:r>
              <w:rPr>
                <w:i/>
                <w:rtl/>
              </w:rPr>
              <w:fldChar w:fldCharType="separate"/>
            </w:r>
            <w:r w:rsidR="00CD7B64">
              <w:rPr>
                <w:i/>
                <w:noProof/>
                <w:rtl/>
              </w:rPr>
              <w:instrText>44</w:instrText>
            </w:r>
            <w:r>
              <w:rPr>
                <w:i/>
                <w:rtl/>
              </w:rPr>
              <w:fldChar w:fldCharType="end"/>
            </w:r>
            <w:r>
              <w:rPr>
                <w:i/>
                <w:rtl/>
              </w:rPr>
              <w:instrText>)</w:instrText>
            </w:r>
            <w:bookmarkEnd w:id="41"/>
            <w:r>
              <w:rPr>
                <w:i/>
                <w:rtl/>
              </w:rPr>
              <w:fldChar w:fldCharType="end"/>
            </w:r>
          </w:p>
        </w:tc>
        <w:tc>
          <w:tcPr>
            <w:tcW w:w="8085" w:type="dxa"/>
            <w:vAlign w:val="center"/>
          </w:tcPr>
          <w:p w14:paraId="77B2DBC6" w14:textId="27DB7E55" w:rsidR="000F00E9" w:rsidRPr="00E14892" w:rsidRDefault="00CD7C8C" w:rsidP="003E5FDA">
            <w:pPr>
              <w:rPr>
                <w:i/>
                <w:rtl/>
              </w:rPr>
            </w:pPr>
            <m:oMathPara>
              <m:oMath>
                <m:sSub>
                  <m:sSubPr>
                    <m:ctrlPr>
                      <w:rPr>
                        <w:rFonts w:ascii="Cambria Math" w:hAnsi="Cambria Math"/>
                        <w:i/>
                      </w:rPr>
                    </m:ctrlPr>
                  </m:sSubPr>
                  <m:e>
                    <m:r>
                      <w:rPr>
                        <w:rFonts w:ascii="Cambria Math" w:hAnsi="Cambria Math" w:cs="Cambria Math"/>
                      </w:rPr>
                      <m:t>I</m:t>
                    </m:r>
                    <m:ctrlPr>
                      <w:rPr>
                        <w:rFonts w:ascii="Cambria Math" w:hAnsi="Cambria Math" w:cs="Cambria Math" w:hint="cs"/>
                        <w:i/>
                        <w:rtl/>
                      </w:rPr>
                    </m:ctrlPr>
                  </m:e>
                  <m:sub>
                    <m:r>
                      <w:rPr>
                        <w:rFonts w:ascii="Cambria Math" w:hAnsi="Cambria Math"/>
                      </w:rPr>
                      <m:t>xu</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sz w:val="22"/>
                                <w:szCs w:val="22"/>
                              </w:rPr>
                            </m:ctrlPr>
                          </m:naryPr>
                          <m:sub>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0</m:t>
                                </m:r>
                              </m:sub>
                            </m:sSub>
                          </m:sub>
                          <m:sup>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1</m:t>
                                </m:r>
                              </m:sub>
                            </m:sSub>
                          </m:sup>
                          <m:e>
                            <m:r>
                              <w:rPr>
                                <w:rFonts w:ascii="Cambria Math" w:eastAsiaTheme="minorEastAsia" w:hAnsi="Cambria Math"/>
                              </w:rPr>
                              <m:t>x</m:t>
                            </m:r>
                            <m:r>
                              <w:rPr>
                                <w:rFonts w:ascii="Cambria Math" w:hAnsi="Cambria Math" w:cs="Cambria Math" w:hint="cs"/>
                                <w:rtl/>
                              </w:rPr>
                              <m:t>⨂</m:t>
                            </m:r>
                            <m:r>
                              <w:rPr>
                                <w:rFonts w:ascii="Cambria Math" w:eastAsiaTheme="minorEastAsia" w:hAnsi="Cambria Math"/>
                              </w:rPr>
                              <m:t>u</m:t>
                            </m:r>
                            <m:r>
                              <w:rPr>
                                <w:rFonts w:ascii="Cambria Math" w:hAnsi="Cambria Math"/>
                                <w:sz w:val="22"/>
                                <w:szCs w:val="22"/>
                              </w:rPr>
                              <m:t>dτ</m:t>
                            </m:r>
                          </m:e>
                        </m:nary>
                        <m:r>
                          <w:rPr>
                            <w:rFonts w:ascii="Cambria Math" w:hAnsi="Cambria Math"/>
                            <w:sz w:val="22"/>
                            <w:szCs w:val="22"/>
                          </w:rPr>
                          <m:t>,</m:t>
                        </m:r>
                        <m:nary>
                          <m:naryPr>
                            <m:limLoc m:val="subSup"/>
                            <m:ctrlPr>
                              <w:rPr>
                                <w:rFonts w:ascii="Cambria Math" w:hAnsi="Cambria Math"/>
                                <w:i/>
                                <w:sz w:val="22"/>
                                <w:szCs w:val="22"/>
                              </w:rPr>
                            </m:ctrlPr>
                          </m:naryPr>
                          <m:sub>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1</m:t>
                                </m:r>
                              </m:sub>
                            </m:sSub>
                          </m:sub>
                          <m:sup>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2</m:t>
                                </m:r>
                              </m:sub>
                            </m:sSub>
                          </m:sup>
                          <m:e>
                            <m:r>
                              <w:rPr>
                                <w:rFonts w:ascii="Cambria Math" w:eastAsiaTheme="minorEastAsia" w:hAnsi="Cambria Math"/>
                              </w:rPr>
                              <m:t>x</m:t>
                            </m:r>
                            <m:r>
                              <w:rPr>
                                <w:rFonts w:ascii="Cambria Math" w:hAnsi="Cambria Math" w:cs="Cambria Math" w:hint="cs"/>
                                <w:rtl/>
                              </w:rPr>
                              <m:t>⨂</m:t>
                            </m:r>
                            <m:r>
                              <w:rPr>
                                <w:rFonts w:ascii="Cambria Math" w:eastAsiaTheme="minorEastAsia" w:hAnsi="Cambria Math"/>
                              </w:rPr>
                              <m:t>u</m:t>
                            </m:r>
                            <m:r>
                              <w:rPr>
                                <w:rFonts w:ascii="Cambria Math" w:hAnsi="Cambria Math"/>
                                <w:sz w:val="22"/>
                                <w:szCs w:val="22"/>
                              </w:rPr>
                              <m:t>dτ</m:t>
                            </m:r>
                          </m:e>
                        </m:nary>
                        <m:r>
                          <w:rPr>
                            <w:rFonts w:ascii="Cambria Math" w:hAnsi="Cambria Math"/>
                            <w:sz w:val="22"/>
                            <w:szCs w:val="22"/>
                          </w:rPr>
                          <m:t>,…,</m:t>
                        </m:r>
                        <m:nary>
                          <m:naryPr>
                            <m:limLoc m:val="subSup"/>
                            <m:ctrlPr>
                              <w:rPr>
                                <w:rFonts w:ascii="Cambria Math" w:hAnsi="Cambria Math"/>
                                <w:i/>
                                <w:sz w:val="22"/>
                                <w:szCs w:val="22"/>
                              </w:rPr>
                            </m:ctrlPr>
                          </m:naryPr>
                          <m:sub>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l-1</m:t>
                                </m:r>
                              </m:sub>
                            </m:sSub>
                          </m:sub>
                          <m:sup>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l</m:t>
                                </m:r>
                              </m:sub>
                            </m:sSub>
                          </m:sup>
                          <m:e>
                            <m:r>
                              <w:rPr>
                                <w:rFonts w:ascii="Cambria Math" w:eastAsiaTheme="minorEastAsia" w:hAnsi="Cambria Math"/>
                              </w:rPr>
                              <m:t>x</m:t>
                            </m:r>
                            <m:r>
                              <w:rPr>
                                <w:rFonts w:ascii="Cambria Math" w:hAnsi="Cambria Math" w:cs="Cambria Math" w:hint="cs"/>
                                <w:rtl/>
                              </w:rPr>
                              <m:t>⨂</m:t>
                            </m:r>
                            <m:r>
                              <w:rPr>
                                <w:rFonts w:ascii="Cambria Math" w:eastAsiaTheme="minorEastAsia" w:hAnsi="Cambria Math"/>
                              </w:rPr>
                              <m:t>u</m:t>
                            </m:r>
                            <m:r>
                              <w:rPr>
                                <w:rFonts w:ascii="Cambria Math" w:hAnsi="Cambria Math"/>
                                <w:sz w:val="22"/>
                                <w:szCs w:val="22"/>
                              </w:rPr>
                              <m:t>dτ</m:t>
                            </m:r>
                          </m:e>
                        </m:nary>
                      </m:e>
                    </m:d>
                  </m:e>
                  <m:sup>
                    <m:r>
                      <w:rPr>
                        <w:rFonts w:ascii="Cambria Math" w:hAnsi="Cambria Math"/>
                      </w:rPr>
                      <m:t>T</m:t>
                    </m:r>
                  </m:sup>
                </m:sSup>
              </m:oMath>
            </m:oMathPara>
          </w:p>
        </w:tc>
      </w:tr>
    </w:tbl>
    <w:p w14:paraId="62C63856" w14:textId="2A8A4365" w:rsidR="000F00E9" w:rsidRDefault="000F00E9" w:rsidP="00CA7870">
      <w:pPr>
        <w:rPr>
          <w:i/>
          <w:rtl/>
        </w:rPr>
      </w:pPr>
    </w:p>
    <w:p w14:paraId="15483C3B" w14:textId="2D1E8CF3" w:rsidR="000F00E9" w:rsidRDefault="000F00E9" w:rsidP="00CA7870">
      <w:pPr>
        <w:rPr>
          <w:i/>
          <w:rtl/>
        </w:rPr>
      </w:pPr>
      <w:r>
        <w:rPr>
          <w:rFonts w:hint="cs"/>
          <w:i/>
          <w:rtl/>
        </w:rPr>
        <w:t xml:space="preserve">ניתן לראות </w:t>
      </w:r>
      <w:r w:rsidRPr="008D37B1">
        <w:rPr>
          <w:rFonts w:hint="cs"/>
          <w:i/>
          <w:rtl/>
        </w:rPr>
        <w:t xml:space="preserve">שביטויים </w:t>
      </w:r>
      <w:r w:rsidR="008D37B1" w:rsidRPr="008D37B1">
        <w:rPr>
          <w:iCs/>
        </w:rPr>
        <w:fldChar w:fldCharType="begin"/>
      </w:r>
      <w:r w:rsidR="008D37B1" w:rsidRPr="008D37B1">
        <w:rPr>
          <w:iCs/>
        </w:rPr>
        <w:instrText xml:space="preserve"> GOTOBUTTON ZEqnNum252055  \* MERGEFORMAT </w:instrText>
      </w:r>
      <w:r w:rsidR="008D37B1" w:rsidRPr="008D37B1">
        <w:rPr>
          <w:iCs/>
        </w:rPr>
        <w:fldChar w:fldCharType="begin"/>
      </w:r>
      <w:r w:rsidR="008D37B1" w:rsidRPr="008D37B1">
        <w:rPr>
          <w:iCs/>
        </w:rPr>
        <w:instrText xml:space="preserve"> REF ZEqnNum252055 \* Charformat \! \* MERGEFORMAT </w:instrText>
      </w:r>
      <w:r w:rsidR="008D37B1" w:rsidRPr="008D37B1">
        <w:rPr>
          <w:iCs/>
        </w:rPr>
        <w:fldChar w:fldCharType="separate"/>
      </w:r>
      <w:r w:rsidR="00CD7B64">
        <w:rPr>
          <w:iCs/>
          <w:rtl/>
        </w:rPr>
        <w:instrText>(41)</w:instrText>
      </w:r>
      <w:r w:rsidR="008D37B1" w:rsidRPr="008D37B1">
        <w:rPr>
          <w:iCs/>
        </w:rPr>
        <w:fldChar w:fldCharType="end"/>
      </w:r>
      <w:r w:rsidR="008D37B1" w:rsidRPr="008D37B1">
        <w:rPr>
          <w:iCs/>
        </w:rPr>
        <w:fldChar w:fldCharType="end"/>
      </w:r>
      <w:r w:rsidRPr="008D37B1">
        <w:rPr>
          <w:rFonts w:hint="cs"/>
          <w:i/>
          <w:rtl/>
        </w:rPr>
        <w:t xml:space="preserve"> עד </w:t>
      </w:r>
      <w:r w:rsidR="008D37B1">
        <w:rPr>
          <w:iCs/>
        </w:rPr>
        <w:fldChar w:fldCharType="begin"/>
      </w:r>
      <w:r w:rsidR="008D37B1">
        <w:rPr>
          <w:iCs/>
        </w:rPr>
        <w:instrText xml:space="preserve"> GOTOBUTTON ZEqnNum518972  \* MERGEFORMAT </w:instrText>
      </w:r>
      <w:r w:rsidR="008D37B1">
        <w:rPr>
          <w:iCs/>
        </w:rPr>
        <w:fldChar w:fldCharType="begin"/>
      </w:r>
      <w:r w:rsidR="008D37B1">
        <w:rPr>
          <w:iCs/>
        </w:rPr>
        <w:instrText xml:space="preserve"> REF ZEqnNum518972 \* Charformat \! \* MERGEFORMAT </w:instrText>
      </w:r>
      <w:r w:rsidR="008D37B1">
        <w:rPr>
          <w:iCs/>
        </w:rPr>
        <w:fldChar w:fldCharType="separate"/>
      </w:r>
      <w:r w:rsidR="00CD7B64" w:rsidRPr="00CD7B64">
        <w:rPr>
          <w:iCs/>
          <w:rtl/>
        </w:rPr>
        <w:instrText>(44)</w:instrText>
      </w:r>
      <w:r w:rsidR="008D37B1">
        <w:rPr>
          <w:iCs/>
        </w:rPr>
        <w:fldChar w:fldCharType="end"/>
      </w:r>
      <w:r w:rsidR="008D37B1">
        <w:rPr>
          <w:iCs/>
        </w:rPr>
        <w:fldChar w:fldCharType="end"/>
      </w:r>
      <w:r>
        <w:rPr>
          <w:rFonts w:hint="cs"/>
          <w:i/>
          <w:rtl/>
        </w:rPr>
        <w:t xml:space="preserve"> נלקחים בזמן אמת, אך אותם יש לקחת עבור הרצה אחת של המערכת ולמחזר אותם בכל איטרציה.</w:t>
      </w:r>
    </w:p>
    <w:p w14:paraId="03A35416" w14:textId="518D835E" w:rsidR="00322517" w:rsidRDefault="00322517" w:rsidP="00CA7870">
      <w:pPr>
        <w:rPr>
          <w:i/>
          <w:rtl/>
        </w:rPr>
      </w:pPr>
      <w:r>
        <w:rPr>
          <w:rFonts w:hint="cs"/>
          <w:i/>
          <w:rtl/>
        </w:rPr>
        <w:t xml:space="preserve">הביטויים הבאים שיוצגו יהיו המטריצה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hint="cs"/>
          <w:i/>
          <w:rtl/>
        </w:rPr>
        <w:t xml:space="preserve">, הווקטור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hint="cs"/>
          <w:i/>
          <w:rtl/>
        </w:rPr>
        <w:t xml:space="preserve"> ווקטור הנעלמים</w:t>
      </w:r>
      <w:r>
        <w:rPr>
          <w:rFonts w:hint="cs"/>
          <w:i/>
          <w:rtl/>
        </w:rPr>
        <w:t xml:space="preserve"> </w:t>
      </w:r>
      <m:oMath>
        <m:sSub>
          <m:sSubPr>
            <m:ctrlPr>
              <w:rPr>
                <w:rFonts w:ascii="Cambria Math" w:hAnsi="Cambria Math" w:cs="Calibri"/>
                <w:i/>
              </w:rPr>
            </m:ctrlPr>
          </m:sSubPr>
          <m:e>
            <m:r>
              <m:rPr>
                <m:sty m:val="p"/>
              </m:rPr>
              <w:rPr>
                <w:rFonts w:ascii="Cambria Math" w:hAnsi="Cambria Math" w:cs="Calibri" w:hint="cs"/>
                <w:rtl/>
              </w:rPr>
              <m:t>Θ</m:t>
            </m:r>
            <m:ctrlPr>
              <w:rPr>
                <w:rFonts w:ascii="Cambria Math" w:hAnsi="Cambria Math" w:cs="Calibri" w:hint="cs"/>
                <w:rtl/>
              </w:rPr>
            </m:ctrlPr>
          </m:e>
          <m:sub>
            <m:r>
              <w:rPr>
                <w:rFonts w:ascii="Cambria Math" w:hAnsi="Cambria Math" w:cs="Calibri"/>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svec(</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mr>
              <m:mr>
                <m:e>
                  <m:r>
                    <w:rPr>
                      <w:rFonts w:ascii="Cambria Math" w:hAnsi="Cambria Math"/>
                    </w:rPr>
                    <m:t>vec(</m:t>
                  </m:r>
                  <m:sSub>
                    <m:sSubPr>
                      <m:ctrlPr>
                        <w:rPr>
                          <w:rFonts w:ascii="Cambria Math" w:hAnsi="Cambria Math"/>
                          <w:i/>
                        </w:rPr>
                      </m:ctrlPr>
                    </m:sSubPr>
                    <m:e>
                      <m:r>
                        <w:rPr>
                          <w:rFonts w:ascii="Cambria Math" w:hAnsi="Cambria Math"/>
                        </w:rPr>
                        <m:t>K</m:t>
                      </m:r>
                    </m:e>
                    <m:sub>
                      <m:r>
                        <w:rPr>
                          <w:rFonts w:ascii="Cambria Math" w:hAnsi="Cambria Math"/>
                        </w:rPr>
                        <m:t>i+1)</m:t>
                      </m:r>
                    </m:sub>
                  </m:sSub>
                </m:e>
              </m:mr>
            </m:m>
          </m:e>
        </m:d>
      </m:oMath>
      <w:r>
        <w:rPr>
          <w:rFonts w:hint="cs"/>
          <w:i/>
          <w:rtl/>
        </w:rPr>
        <w:t xml:space="preserve">, אשר יהיו את איברי מערכת המשוואות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cs="Calibri"/>
                <w:i/>
              </w:rPr>
            </m:ctrlPr>
          </m:sSubPr>
          <m:e>
            <m:r>
              <m:rPr>
                <m:sty m:val="p"/>
              </m:rPr>
              <w:rPr>
                <w:rFonts w:ascii="Cambria Math" w:hAnsi="Cambria Math" w:cs="Calibri" w:hint="cs"/>
                <w:rtl/>
              </w:rPr>
              <m:t>Θ</m:t>
            </m:r>
            <m:ctrlPr>
              <w:rPr>
                <w:rFonts w:ascii="Cambria Math" w:hAnsi="Cambria Math" w:cs="Calibri" w:hint="cs"/>
                <w:rtl/>
              </w:rPr>
            </m:ctrlPr>
          </m:e>
          <m:sub>
            <m:r>
              <w:rPr>
                <w:rFonts w:ascii="Cambria Math" w:hAnsi="Cambria Math" w:cs="Calibri"/>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cs"/>
          <w:i/>
          <w:rtl/>
        </w:rPr>
        <w:t>.</w:t>
      </w:r>
    </w:p>
    <w:p w14:paraId="69DB1722" w14:textId="5B15266C" w:rsidR="00906505" w:rsidRDefault="00906505" w:rsidP="00CA7870">
      <w:pPr>
        <w:rPr>
          <w:i/>
          <w:rtl/>
        </w:rPr>
      </w:pPr>
      <w:r>
        <w:rPr>
          <w:rFonts w:hint="cs"/>
          <w:i/>
          <w:rtl/>
        </w:rPr>
        <w:t xml:space="preserve">מכיוון שהנתונים נלקחים פעם אחת מריצה של המערכת ואיברי מערכת המשוואות מתעדכנים באופן איטרטיבי על ידי האלגוריתם של </w:t>
      </w:r>
      <w:r w:rsidRPr="001452AF">
        <w:rPr>
          <w:iCs/>
        </w:rPr>
        <w:t>Kleinman</w:t>
      </w:r>
      <w:r>
        <w:rPr>
          <w:rFonts w:hint="cs"/>
          <w:i/>
          <w:rtl/>
        </w:rPr>
        <w:t xml:space="preserve">, שיטה זו היא </w:t>
      </w:r>
      <w:r w:rsidRPr="001452AF">
        <w:rPr>
          <w:iCs/>
        </w:rPr>
        <w:t>off-policy</w:t>
      </w:r>
      <w:r>
        <w:rPr>
          <w:rFonts w:hint="cs"/>
          <w:i/>
          <w:rtl/>
        </w:rPr>
        <w:t>.</w:t>
      </w:r>
    </w:p>
    <w:p w14:paraId="556FD845" w14:textId="44CF038A" w:rsidR="00906505" w:rsidRDefault="00906505" w:rsidP="00CA7870">
      <w:pPr>
        <w:rPr>
          <w:i/>
          <w:rtl/>
        </w:rPr>
      </w:pPr>
      <w:r>
        <w:rPr>
          <w:rFonts w:hint="cs"/>
          <w:i/>
          <w:rtl/>
        </w:rPr>
        <w:t>כעת נציג את שתי המשוואות הבאות שיסגרו את מערכת המשוואות לפתרון הבעיה.</w:t>
      </w: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8085"/>
      </w:tblGrid>
      <w:tr w:rsidR="00906505" w14:paraId="55A08D9A" w14:textId="77777777" w:rsidTr="003E5FDA">
        <w:trPr>
          <w:jc w:val="center"/>
        </w:trPr>
        <w:tc>
          <w:tcPr>
            <w:tcW w:w="258" w:type="dxa"/>
            <w:vAlign w:val="center"/>
          </w:tcPr>
          <w:p w14:paraId="4EB38EBB" w14:textId="0F11C242" w:rsidR="00906505" w:rsidRDefault="008D37B1" w:rsidP="003E5FDA">
            <w:pPr>
              <w:rPr>
                <w:i/>
                <w:rtl/>
              </w:rPr>
            </w:pPr>
            <w:r>
              <w:rPr>
                <w:i/>
                <w:rtl/>
              </w:rPr>
              <w:fldChar w:fldCharType="begin"/>
            </w:r>
            <w:r>
              <w:rPr>
                <w:i/>
                <w:rtl/>
              </w:rPr>
              <w:instrText xml:space="preserve"> </w:instrText>
            </w:r>
            <w:r>
              <w:rPr>
                <w:i/>
              </w:rPr>
              <w:instrText>MACROBUTTON</w:instrText>
            </w:r>
            <w:r>
              <w:rPr>
                <w:i/>
                <w:rtl/>
              </w:rPr>
              <w:instrText xml:space="preserve"> </w:instrText>
            </w:r>
            <w:r>
              <w:rPr>
                <w:i/>
              </w:rPr>
              <w:instrText>MTPlaceRef \* MERGEFORMAT</w:instrText>
            </w:r>
            <w:r>
              <w:rPr>
                <w:i/>
                <w:rtl/>
              </w:rPr>
              <w:instrText xml:space="preserve"> </w:instrText>
            </w:r>
            <w:r>
              <w:rPr>
                <w:i/>
                <w:rtl/>
              </w:rPr>
              <w:fldChar w:fldCharType="begin"/>
            </w:r>
            <w:r>
              <w:rPr>
                <w:i/>
                <w:rtl/>
              </w:rPr>
              <w:instrText xml:space="preserve"> </w:instrText>
            </w:r>
            <w:r>
              <w:rPr>
                <w:i/>
              </w:rPr>
              <w:instrText>SEQ</w:instrText>
            </w:r>
            <w:r>
              <w:rPr>
                <w:i/>
                <w:rtl/>
              </w:rPr>
              <w:instrText xml:space="preserve"> </w:instrText>
            </w:r>
            <w:r>
              <w:rPr>
                <w:i/>
              </w:rPr>
              <w:instrText>MTEqn \h \* MERGEFORMAT</w:instrText>
            </w:r>
            <w:r>
              <w:rPr>
                <w:i/>
                <w:rtl/>
              </w:rPr>
              <w:instrText xml:space="preserve"> </w:instrText>
            </w:r>
            <w:r>
              <w:rPr>
                <w:i/>
                <w:rtl/>
              </w:rPr>
              <w:fldChar w:fldCharType="end"/>
            </w:r>
            <w:r>
              <w:rPr>
                <w:i/>
                <w:rtl/>
              </w:rPr>
              <w:instrText>(</w:instrText>
            </w:r>
            <w:r>
              <w:rPr>
                <w:i/>
                <w:rtl/>
              </w:rPr>
              <w:fldChar w:fldCharType="begin"/>
            </w:r>
            <w:r>
              <w:rPr>
                <w:i/>
                <w:rtl/>
              </w:rPr>
              <w:instrText xml:space="preserve"> </w:instrText>
            </w:r>
            <w:r>
              <w:rPr>
                <w:i/>
              </w:rPr>
              <w:instrText>SEQ</w:instrText>
            </w:r>
            <w:r>
              <w:rPr>
                <w:i/>
                <w:rtl/>
              </w:rPr>
              <w:instrText xml:space="preserve"> </w:instrText>
            </w:r>
            <w:r>
              <w:rPr>
                <w:i/>
              </w:rPr>
              <w:instrText>MTEqn \c \* Arabic \* MERGEFORMAT</w:instrText>
            </w:r>
            <w:r>
              <w:rPr>
                <w:i/>
                <w:rtl/>
              </w:rPr>
              <w:instrText xml:space="preserve"> </w:instrText>
            </w:r>
            <w:r>
              <w:rPr>
                <w:i/>
                <w:rtl/>
              </w:rPr>
              <w:fldChar w:fldCharType="separate"/>
            </w:r>
            <w:r w:rsidR="00CD7B64">
              <w:rPr>
                <w:i/>
                <w:noProof/>
                <w:rtl/>
              </w:rPr>
              <w:instrText>45</w:instrText>
            </w:r>
            <w:r>
              <w:rPr>
                <w:i/>
                <w:rtl/>
              </w:rPr>
              <w:fldChar w:fldCharType="end"/>
            </w:r>
            <w:r>
              <w:rPr>
                <w:i/>
                <w:rtl/>
              </w:rPr>
              <w:instrText>)</w:instrText>
            </w:r>
            <w:r>
              <w:rPr>
                <w:i/>
                <w:rtl/>
              </w:rPr>
              <w:fldChar w:fldCharType="end"/>
            </w:r>
          </w:p>
        </w:tc>
        <w:tc>
          <w:tcPr>
            <w:tcW w:w="8366" w:type="dxa"/>
            <w:vAlign w:val="center"/>
          </w:tcPr>
          <w:p w14:paraId="59776D14" w14:textId="1E5A250A" w:rsidR="00906505" w:rsidRPr="00906505" w:rsidRDefault="00CD7C8C" w:rsidP="003E5FDA">
            <w:pPr>
              <w:rPr>
                <w:i/>
                <w:rtl/>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xx</m:t>
                        </m:r>
                      </m:sub>
                    </m:sSub>
                    <m:r>
                      <w:rPr>
                        <w:rFonts w:ascii="Cambria Math" w:hAnsi="Cambria Math"/>
                      </w:rPr>
                      <m:t>N,</m:t>
                    </m:r>
                    <m:r>
                      <w:rPr>
                        <w:rFonts w:ascii="Cambria Math" w:hAnsi="Cambria Math"/>
                      </w:rPr>
                      <m:t xml:space="preserve"> </m:t>
                    </m:r>
                    <m:r>
                      <w:rPr>
                        <w:rFonts w:ascii="Cambria Math" w:hAnsi="Cambria Math"/>
                      </w:rPr>
                      <m:t xml:space="preserve"> 2</m:t>
                    </m:r>
                    <m:sSub>
                      <m:sSubPr>
                        <m:ctrlPr>
                          <w:rPr>
                            <w:rFonts w:ascii="Cambria Math" w:hAnsi="Cambria Math"/>
                            <w:i/>
                          </w:rPr>
                        </m:ctrlPr>
                      </m:sSubPr>
                      <m:e>
                        <m:r>
                          <w:rPr>
                            <w:rFonts w:ascii="Cambria Math" w:hAnsi="Cambria Math"/>
                          </w:rPr>
                          <m:t>I</m:t>
                        </m:r>
                      </m:e>
                      <m:sub>
                        <m:r>
                          <w:rPr>
                            <w:rFonts w:ascii="Cambria Math" w:hAnsi="Cambria Math"/>
                          </w:rPr>
                          <m:t>xu</m:t>
                        </m:r>
                      </m:sub>
                    </m:sSub>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⨂R</m:t>
                        </m:r>
                      </m:e>
                    </m:d>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xx</m:t>
                        </m:r>
                      </m:sub>
                    </m:sSub>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T</m:t>
                            </m:r>
                          </m:sup>
                        </m:sSubSup>
                        <m:r>
                          <w:rPr>
                            <w:rFonts w:ascii="Cambria Math" w:hAnsi="Cambria Math"/>
                          </w:rPr>
                          <m:t>R</m:t>
                        </m:r>
                      </m:e>
                    </m:d>
                  </m:e>
                </m:d>
              </m:oMath>
            </m:oMathPara>
          </w:p>
        </w:tc>
      </w:tr>
    </w:tbl>
    <w:p w14:paraId="54C7A604" w14:textId="77777777" w:rsidR="00906505" w:rsidRDefault="00906505" w:rsidP="00CA7870">
      <w:pPr>
        <w:rPr>
          <w:rFonts w:hint="cs"/>
          <w:i/>
          <w:rtl/>
        </w:rPr>
      </w:pP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8085"/>
      </w:tblGrid>
      <w:tr w:rsidR="004064BA" w14:paraId="2B672714" w14:textId="77777777" w:rsidTr="003E5FDA">
        <w:trPr>
          <w:jc w:val="center"/>
        </w:trPr>
        <w:tc>
          <w:tcPr>
            <w:tcW w:w="258" w:type="dxa"/>
            <w:vAlign w:val="center"/>
          </w:tcPr>
          <w:p w14:paraId="5FD6C318" w14:textId="00662CE7" w:rsidR="004064BA" w:rsidRDefault="008D37B1" w:rsidP="003E5FDA">
            <w:pPr>
              <w:rPr>
                <w:i/>
                <w:rtl/>
              </w:rPr>
            </w:pPr>
            <w:r>
              <w:rPr>
                <w:i/>
                <w:rtl/>
              </w:rPr>
              <w:fldChar w:fldCharType="begin"/>
            </w:r>
            <w:r>
              <w:rPr>
                <w:i/>
                <w:rtl/>
              </w:rPr>
              <w:instrText xml:space="preserve"> </w:instrText>
            </w:r>
            <w:r>
              <w:rPr>
                <w:i/>
              </w:rPr>
              <w:instrText>MACROBUTTON</w:instrText>
            </w:r>
            <w:r>
              <w:rPr>
                <w:i/>
                <w:rtl/>
              </w:rPr>
              <w:instrText xml:space="preserve"> </w:instrText>
            </w:r>
            <w:r>
              <w:rPr>
                <w:i/>
              </w:rPr>
              <w:instrText>MTPlaceRef \* MERGEFORMAT</w:instrText>
            </w:r>
            <w:r>
              <w:rPr>
                <w:i/>
                <w:rtl/>
              </w:rPr>
              <w:instrText xml:space="preserve"> </w:instrText>
            </w:r>
            <w:r>
              <w:rPr>
                <w:i/>
                <w:rtl/>
              </w:rPr>
              <w:fldChar w:fldCharType="begin"/>
            </w:r>
            <w:r>
              <w:rPr>
                <w:i/>
                <w:rtl/>
              </w:rPr>
              <w:instrText xml:space="preserve"> </w:instrText>
            </w:r>
            <w:r>
              <w:rPr>
                <w:i/>
              </w:rPr>
              <w:instrText>SEQ</w:instrText>
            </w:r>
            <w:r>
              <w:rPr>
                <w:i/>
                <w:rtl/>
              </w:rPr>
              <w:instrText xml:space="preserve"> </w:instrText>
            </w:r>
            <w:r>
              <w:rPr>
                <w:i/>
              </w:rPr>
              <w:instrText>MTEqn \h \* MERGEFORMAT</w:instrText>
            </w:r>
            <w:r>
              <w:rPr>
                <w:i/>
                <w:rtl/>
              </w:rPr>
              <w:instrText xml:space="preserve"> </w:instrText>
            </w:r>
            <w:r>
              <w:rPr>
                <w:i/>
                <w:rtl/>
              </w:rPr>
              <w:fldChar w:fldCharType="end"/>
            </w:r>
            <w:r>
              <w:rPr>
                <w:i/>
                <w:rtl/>
              </w:rPr>
              <w:instrText>(</w:instrText>
            </w:r>
            <w:r>
              <w:rPr>
                <w:i/>
                <w:rtl/>
              </w:rPr>
              <w:fldChar w:fldCharType="begin"/>
            </w:r>
            <w:r>
              <w:rPr>
                <w:i/>
                <w:rtl/>
              </w:rPr>
              <w:instrText xml:space="preserve"> </w:instrText>
            </w:r>
            <w:r>
              <w:rPr>
                <w:i/>
              </w:rPr>
              <w:instrText>SEQ</w:instrText>
            </w:r>
            <w:r>
              <w:rPr>
                <w:i/>
                <w:rtl/>
              </w:rPr>
              <w:instrText xml:space="preserve"> </w:instrText>
            </w:r>
            <w:r>
              <w:rPr>
                <w:i/>
              </w:rPr>
              <w:instrText>MTEqn \c \* Arabic \* MERGEFORMAT</w:instrText>
            </w:r>
            <w:r>
              <w:rPr>
                <w:i/>
                <w:rtl/>
              </w:rPr>
              <w:instrText xml:space="preserve"> </w:instrText>
            </w:r>
            <w:r>
              <w:rPr>
                <w:i/>
                <w:rtl/>
              </w:rPr>
              <w:fldChar w:fldCharType="separate"/>
            </w:r>
            <w:r w:rsidR="00CD7B64">
              <w:rPr>
                <w:i/>
                <w:noProof/>
                <w:rtl/>
              </w:rPr>
              <w:instrText>46</w:instrText>
            </w:r>
            <w:r>
              <w:rPr>
                <w:i/>
                <w:rtl/>
              </w:rPr>
              <w:fldChar w:fldCharType="end"/>
            </w:r>
            <w:r>
              <w:rPr>
                <w:i/>
                <w:rtl/>
              </w:rPr>
              <w:instrText>)</w:instrText>
            </w:r>
            <w:r>
              <w:rPr>
                <w:i/>
                <w:rtl/>
              </w:rPr>
              <w:fldChar w:fldCharType="end"/>
            </w:r>
          </w:p>
        </w:tc>
        <w:tc>
          <w:tcPr>
            <w:tcW w:w="8366" w:type="dxa"/>
            <w:vAlign w:val="center"/>
          </w:tcPr>
          <w:p w14:paraId="4D074822" w14:textId="6AECFDDD" w:rsidR="004064BA" w:rsidRPr="004064BA" w:rsidRDefault="00CD7C8C" w:rsidP="003E5FDA">
            <w:pP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xx</m:t>
                    </m:r>
                  </m:sub>
                </m:sSub>
                <m:r>
                  <w:rPr>
                    <w:rFonts w:ascii="Cambria Math" w:hAnsi="Cambria Math"/>
                  </w:rPr>
                  <m:t>vec(</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oMath>
            </m:oMathPara>
          </w:p>
        </w:tc>
      </w:tr>
    </w:tbl>
    <w:p w14:paraId="0926474D" w14:textId="7EFCB180" w:rsidR="00906505" w:rsidRDefault="00906505" w:rsidP="00CA7870">
      <w:pPr>
        <w:rPr>
          <w:i/>
          <w:rtl/>
        </w:rPr>
      </w:pPr>
    </w:p>
    <w:p w14:paraId="3F328452" w14:textId="08E42129" w:rsidR="004064BA" w:rsidRPr="004064BA" w:rsidRDefault="004064BA" w:rsidP="00CA7870">
      <w:pPr>
        <w:rPr>
          <w:i/>
          <w:rtl/>
        </w:rPr>
      </w:pPr>
      <w:r>
        <w:rPr>
          <w:rFonts w:hint="cs"/>
          <w:i/>
          <w:rtl/>
        </w:rPr>
        <w:t xml:space="preserve">בנוסף כדי להתגבר על רעשי מדידה, ניתן לקחת מספר אינטרוולים גדול ממספר הנעלמים ובאמצעות ריבועים פחותים תתקבל התוצאה </w:t>
      </w:r>
      <m:oMath>
        <m:sSub>
          <m:sSubPr>
            <m:ctrlPr>
              <w:rPr>
                <w:rFonts w:ascii="Cambria Math" w:hAnsi="Cambria Math" w:cs="Calibri"/>
                <w:i/>
              </w:rPr>
            </m:ctrlPr>
          </m:sSubPr>
          <m:e>
            <m:r>
              <m:rPr>
                <m:sty m:val="p"/>
              </m:rPr>
              <w:rPr>
                <w:rFonts w:ascii="Cambria Math" w:hAnsi="Cambria Math" w:cs="Calibri" w:hint="cs"/>
                <w:rtl/>
              </w:rPr>
              <m:t>Θ</m:t>
            </m:r>
            <m:ctrlPr>
              <w:rPr>
                <w:rFonts w:ascii="Cambria Math" w:hAnsi="Cambria Math" w:cs="Calibri" w:hint="cs"/>
                <w:rtl/>
              </w:rPr>
            </m:ctrlPr>
          </m:e>
          <m:sub>
            <m:r>
              <w:rPr>
                <w:rFonts w:ascii="Cambria Math" w:hAnsi="Cambria Math" w:cs="Calibri"/>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X</m:t>
                </m:r>
              </m:e>
            </m:d>
          </m:e>
          <m:sup>
            <m:r>
              <w:rPr>
                <w:rFonts w:ascii="Cambria Math" w:hAnsi="Cambria Math"/>
              </w:rPr>
              <m:t>-1</m:t>
            </m:r>
          </m:sup>
        </m:sSup>
        <m:sSub>
          <m:sSubPr>
            <m:ctrlPr>
              <w:rPr>
                <w:rFonts w:ascii="Cambria Math" w:hAnsi="Cambria Math"/>
                <w:i/>
              </w:rPr>
            </m:ctrlPr>
          </m:sSub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∙Y</m:t>
            </m:r>
          </m:e>
          <m:sub>
            <m:r>
              <w:rPr>
                <w:rFonts w:ascii="Cambria Math" w:hAnsi="Cambria Math"/>
              </w:rPr>
              <m:t>i</m:t>
            </m:r>
          </m:sub>
        </m:sSub>
      </m:oMath>
      <w:r>
        <w:rPr>
          <w:rFonts w:hint="cs"/>
          <w:i/>
          <w:rtl/>
        </w:rPr>
        <w:t>.</w:t>
      </w:r>
    </w:p>
    <w:p w14:paraId="72C3EB54" w14:textId="3AEEAC06" w:rsidR="00906505" w:rsidRDefault="00906505" w:rsidP="00CA7870">
      <w:pPr>
        <w:rPr>
          <w:i/>
          <w:rtl/>
        </w:rPr>
      </w:pPr>
      <w:r>
        <w:rPr>
          <w:rFonts w:hint="cs"/>
          <w:i/>
          <w:rtl/>
        </w:rPr>
        <w:t>נקודה אחרונה שנציין לפני שנציג את תוצאות הסימולציה היא שבע</w:t>
      </w:r>
      <w:r w:rsidR="00A060A4">
        <w:rPr>
          <w:rFonts w:hint="cs"/>
          <w:i/>
          <w:rtl/>
        </w:rPr>
        <w:t>ת</w:t>
      </w:r>
      <w:r>
        <w:rPr>
          <w:rFonts w:hint="cs"/>
          <w:i/>
          <w:rtl/>
        </w:rPr>
        <w:t xml:space="preserve"> הפעלת המערכת יש להכניס גם כניסה נוספת בנוסף למשוב המצב שנועדה לעורר את המודים הרדומים כך שהאלגוריתם ילמד את המערכת בצורה טובה יותר</w:t>
      </w:r>
      <w:r w:rsidR="00F213EC">
        <w:rPr>
          <w:rFonts w:hint="cs"/>
          <w:i/>
          <w:rtl/>
        </w:rPr>
        <w:t xml:space="preserve"> (ניתן להוסיף רעש לבן או אות מחזורי אחר)</w:t>
      </w:r>
      <w:r>
        <w:rPr>
          <w:rFonts w:hint="cs"/>
          <w:i/>
          <w:rtl/>
        </w:rPr>
        <w:t>.</w:t>
      </w:r>
    </w:p>
    <w:p w14:paraId="57DAB3CC" w14:textId="7C307B0A" w:rsidR="009C2C20" w:rsidRDefault="009C2C20" w:rsidP="00CA7870">
      <w:pPr>
        <w:rPr>
          <w:i/>
          <w:rtl/>
        </w:rPr>
      </w:pPr>
    </w:p>
    <w:p w14:paraId="6AED17FB" w14:textId="24BDE103" w:rsidR="009C2C20" w:rsidRDefault="009C2C20" w:rsidP="00CA7870">
      <w:pPr>
        <w:rPr>
          <w:i/>
          <w:rtl/>
        </w:rPr>
      </w:pPr>
    </w:p>
    <w:p w14:paraId="236DE810" w14:textId="4A6C7B96" w:rsidR="009C2C20" w:rsidRDefault="009C2C20" w:rsidP="00CA7870">
      <w:pPr>
        <w:rPr>
          <w:i/>
          <w:rtl/>
        </w:rPr>
      </w:pPr>
    </w:p>
    <w:p w14:paraId="3ECE1829" w14:textId="0381C19A" w:rsidR="009C2C20" w:rsidRDefault="009C2C20" w:rsidP="00CA7870">
      <w:pPr>
        <w:rPr>
          <w:i/>
          <w:rtl/>
        </w:rPr>
      </w:pPr>
    </w:p>
    <w:p w14:paraId="23ECE938" w14:textId="52BBCCA1" w:rsidR="009C2C20" w:rsidRDefault="009C2C20" w:rsidP="00CA7870">
      <w:pPr>
        <w:rPr>
          <w:i/>
          <w:rtl/>
        </w:rPr>
      </w:pPr>
    </w:p>
    <w:p w14:paraId="09A61AAD" w14:textId="445A1EB0" w:rsidR="009C2C20" w:rsidRDefault="009C2C20" w:rsidP="00CA7870">
      <w:pPr>
        <w:rPr>
          <w:i/>
          <w:rtl/>
        </w:rPr>
      </w:pPr>
    </w:p>
    <w:p w14:paraId="5058167C" w14:textId="5E637700" w:rsidR="009C2C20" w:rsidRDefault="009C2C20" w:rsidP="00CA7870">
      <w:pPr>
        <w:rPr>
          <w:i/>
          <w:rtl/>
        </w:rPr>
      </w:pPr>
    </w:p>
    <w:p w14:paraId="28D920AE" w14:textId="77777777" w:rsidR="009C2C20" w:rsidRDefault="009C2C20" w:rsidP="00CA7870">
      <w:pPr>
        <w:rPr>
          <w:i/>
          <w:rtl/>
        </w:rPr>
      </w:pPr>
    </w:p>
    <w:p w14:paraId="3C01A678" w14:textId="17450AE4" w:rsidR="009C2C20" w:rsidRDefault="009C2C20" w:rsidP="009C2C20">
      <w:pPr>
        <w:pStyle w:val="2"/>
        <w:rPr>
          <w:rtl/>
        </w:rPr>
      </w:pPr>
      <w:r>
        <w:rPr>
          <w:rFonts w:hint="cs"/>
          <w:rtl/>
        </w:rPr>
        <w:lastRenderedPageBreak/>
        <w:t>תוצאות הסימולציה</w:t>
      </w:r>
    </w:p>
    <w:p w14:paraId="4EBF8ACB" w14:textId="77777777" w:rsidR="005B1775" w:rsidRPr="005B1775" w:rsidRDefault="005B1775" w:rsidP="005B1775">
      <w:pPr>
        <w:rPr>
          <w:rtl/>
        </w:rPr>
      </w:pPr>
    </w:p>
    <w:p w14:paraId="47FA4596" w14:textId="77777777" w:rsidR="00F51A8A" w:rsidRDefault="00F51A8A" w:rsidP="009C2C20">
      <w:pPr>
        <w:rPr>
          <w:rtl/>
        </w:rPr>
      </w:pPr>
      <w:r>
        <w:rPr>
          <w:rFonts w:hint="cs"/>
          <w:rtl/>
        </w:rPr>
        <w:t>בסעיף זה קבועי המערכת זהים לסעיף 6 והמשקלים על אותות הבקרה נבחרו להיות:</w:t>
      </w:r>
    </w:p>
    <w:p w14:paraId="43E17A84" w14:textId="449C2CCE" w:rsidR="009C2C20" w:rsidRDefault="00F51A8A" w:rsidP="009C2C20">
      <w:pPr>
        <w:rPr>
          <w:rtl/>
        </w:rPr>
      </w:pPr>
      <w:r>
        <w:rPr>
          <w:rFonts w:hint="cs"/>
          <w:rtl/>
        </w:rPr>
        <w:t xml:space="preserve"> </w:t>
      </w:r>
      <m:oMath>
        <m:sSub>
          <m:sSubPr>
            <m:ctrlPr>
              <w:rPr>
                <w:rFonts w:ascii="Cambria Math" w:hAnsi="Cambria Math"/>
                <w:i/>
              </w:rPr>
            </m:ctrlPr>
          </m:sSubPr>
          <m:e>
            <m:r>
              <w:rPr>
                <w:rFonts w:ascii="Cambria Math" w:hAnsi="Cambria Math" w:cs="Cambria Math" w:hint="cs"/>
                <w:rtl/>
              </w:rPr>
              <m:t>γ</m:t>
            </m:r>
            <m:ctrlPr>
              <w:rPr>
                <w:rFonts w:ascii="Cambria Math" w:hAnsi="Cambria Math" w:cs="Cambria Math" w:hint="cs"/>
                <w:i/>
                <w:rtl/>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=0.001</m:t>
        </m:r>
      </m:oMath>
      <w:r>
        <w:rPr>
          <w:rFonts w:hint="cs"/>
          <w:rtl/>
        </w:rPr>
        <w:t xml:space="preserve"> . בנוסף </w:t>
      </w:r>
      <w:r w:rsidR="00A060A4">
        <w:rPr>
          <w:rFonts w:hint="cs"/>
          <w:rtl/>
        </w:rPr>
        <w:t>בדומה ל</w:t>
      </w:r>
      <w:r w:rsidR="00A060A4">
        <w:rPr>
          <w:rFonts w:hint="cs"/>
          <w:rtl/>
        </w:rPr>
        <w:t>סעיף 6</w:t>
      </w:r>
      <w:r w:rsidR="009C2C20">
        <w:rPr>
          <w:rFonts w:hint="cs"/>
          <w:rtl/>
        </w:rPr>
        <w:t xml:space="preserve"> הסימולציה היא מהצורה הבאה:</w:t>
      </w:r>
    </w:p>
    <w:p w14:paraId="7847DA86" w14:textId="6C8B7272" w:rsidR="009C2C20" w:rsidRDefault="009C2C20" w:rsidP="009C2C20">
      <w:pPr>
        <w:spacing w:after="0"/>
        <w:jc w:val="center"/>
        <w:rPr>
          <w:rtl/>
        </w:rPr>
      </w:pPr>
      <w:r>
        <w:rPr>
          <w:noProof/>
          <w:rtl/>
          <w:lang w:val="he-IL"/>
        </w:rPr>
        <w:drawing>
          <wp:inline distT="0" distB="0" distL="0" distR="0" wp14:anchorId="3CB25F9F" wp14:editId="0A289191">
            <wp:extent cx="4489653" cy="2216227"/>
            <wp:effectExtent l="0" t="0" r="6350" b="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7 blok diagram for LQR based data set.png"/>
                    <pic:cNvPicPr/>
                  </pic:nvPicPr>
                  <pic:blipFill>
                    <a:blip r:embed="rId563" cstate="print">
                      <a:extLst>
                        <a:ext uri="{28A0092B-C50C-407E-A947-70E740481C1C}">
                          <a14:useLocalDpi xmlns:a14="http://schemas.microsoft.com/office/drawing/2010/main" val="0"/>
                        </a:ext>
                      </a:extLst>
                    </a:blip>
                    <a:stretch>
                      <a:fillRect/>
                    </a:stretch>
                  </pic:blipFill>
                  <pic:spPr>
                    <a:xfrm>
                      <a:off x="0" y="0"/>
                      <a:ext cx="4500959" cy="2221808"/>
                    </a:xfrm>
                    <a:prstGeom prst="rect">
                      <a:avLst/>
                    </a:prstGeom>
                  </pic:spPr>
                </pic:pic>
              </a:graphicData>
            </a:graphic>
          </wp:inline>
        </w:drawing>
      </w:r>
    </w:p>
    <w:p w14:paraId="043DB8DC" w14:textId="15D5B88C" w:rsidR="009C2C20" w:rsidRPr="00B928D3" w:rsidRDefault="009C2C20" w:rsidP="009C2C20">
      <w:pPr>
        <w:pStyle w:val="a4"/>
        <w:rPr>
          <w:rtl/>
        </w:rPr>
      </w:pPr>
      <w:r>
        <w:rPr>
          <w:rtl/>
        </w:rPr>
        <w:t xml:space="preserve">איור </w:t>
      </w:r>
      <w:fldSimple w:instr=" STYLEREF 1 \s ">
        <w:r w:rsidR="00CD7B64">
          <w:rPr>
            <w:noProof/>
            <w:cs/>
          </w:rPr>
          <w:t>‎</w:t>
        </w:r>
        <w:r w:rsidR="00CD7B64">
          <w:rPr>
            <w:noProof/>
          </w:rPr>
          <w:t>7</w:t>
        </w:r>
      </w:fldSimple>
      <w:r>
        <w:rPr>
          <w:rtl/>
        </w:rPr>
        <w:noBreakHyphen/>
      </w:r>
      <w:r w:rsidR="005B1775">
        <w:t>1</w:t>
      </w:r>
      <w:r>
        <w:rPr>
          <w:rFonts w:hint="cs"/>
          <w:rtl/>
        </w:rPr>
        <w:t xml:space="preserve">: </w:t>
      </w:r>
      <w:r w:rsidR="005B1775">
        <w:rPr>
          <w:rFonts w:hint="cs"/>
          <w:rtl/>
        </w:rPr>
        <w:t>דיאגרמת בלוקים עבור הבקר האופטימלי מבוסס הנתונים</w:t>
      </w:r>
    </w:p>
    <w:p w14:paraId="7F791570" w14:textId="6FC9A644" w:rsidR="009C2C20" w:rsidRDefault="005B1775" w:rsidP="009C2C20">
      <w:pPr>
        <w:rPr>
          <w:rtl/>
        </w:rPr>
      </w:pPr>
      <w:r>
        <w:rPr>
          <w:rFonts w:hint="cs"/>
          <w:rtl/>
        </w:rPr>
        <w:t>כאשר במקרה זה תנאי ההתחלה היו תנאי התחלה אפס, ואת המערכת עוררנו על ידי כניסת הלם מהצורה:</w:t>
      </w:r>
    </w:p>
    <w:p w14:paraId="46CCEC5A" w14:textId="0972D950" w:rsidR="005B1775" w:rsidRDefault="005B1775" w:rsidP="005B1775">
      <w:pPr>
        <w:jc w:val="center"/>
        <w:rPr>
          <w:noProof/>
          <w:rtl/>
        </w:rPr>
      </w:pPr>
      <w:r>
        <w:rPr>
          <w:rFonts w:hint="cs"/>
          <w:noProof/>
        </w:rPr>
        <w:drawing>
          <wp:inline distT="0" distB="0" distL="0" distR="0" wp14:anchorId="6D1290CD" wp14:editId="24591BF4">
            <wp:extent cx="2337210" cy="1837055"/>
            <wp:effectExtent l="0" t="0" r="6350" b="0"/>
            <wp:docPr id="25" name="Picture 2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7_input_delta_function.jpg"/>
                    <pic:cNvPicPr/>
                  </pic:nvPicPr>
                  <pic:blipFill rotWithShape="1">
                    <a:blip r:embed="rId564">
                      <a:extLst>
                        <a:ext uri="{28A0092B-C50C-407E-A947-70E740481C1C}">
                          <a14:useLocalDpi xmlns:a14="http://schemas.microsoft.com/office/drawing/2010/main" val="0"/>
                        </a:ext>
                      </a:extLst>
                    </a:blip>
                    <a:srcRect l="4580"/>
                    <a:stretch/>
                  </pic:blipFill>
                  <pic:spPr bwMode="auto">
                    <a:xfrm>
                      <a:off x="0" y="0"/>
                      <a:ext cx="2348453" cy="1845892"/>
                    </a:xfrm>
                    <a:prstGeom prst="rect">
                      <a:avLst/>
                    </a:prstGeom>
                    <a:ln>
                      <a:noFill/>
                    </a:ln>
                    <a:extLst>
                      <a:ext uri="{53640926-AAD7-44D8-BBD7-CCE9431645EC}">
                        <a14:shadowObscured xmlns:a14="http://schemas.microsoft.com/office/drawing/2010/main"/>
                      </a:ext>
                    </a:extLst>
                  </pic:spPr>
                </pic:pic>
              </a:graphicData>
            </a:graphic>
          </wp:inline>
        </w:drawing>
      </w:r>
    </w:p>
    <w:p w14:paraId="04D606E7" w14:textId="2C36DE43" w:rsidR="005B1775" w:rsidRPr="00B928D3" w:rsidRDefault="005B1775" w:rsidP="005B1775">
      <w:pPr>
        <w:pStyle w:val="a4"/>
        <w:rPr>
          <w:rtl/>
        </w:rPr>
      </w:pPr>
      <w:r>
        <w:rPr>
          <w:rtl/>
        </w:rPr>
        <w:t xml:space="preserve">איור </w:t>
      </w:r>
      <w:fldSimple w:instr=" STYLEREF 1 \s ">
        <w:r w:rsidR="00CD7B64">
          <w:rPr>
            <w:noProof/>
            <w:cs/>
          </w:rPr>
          <w:t>‎</w:t>
        </w:r>
        <w:r w:rsidR="00CD7B64">
          <w:rPr>
            <w:noProof/>
          </w:rPr>
          <w:t>7</w:t>
        </w:r>
      </w:fldSimple>
      <w:r>
        <w:rPr>
          <w:rtl/>
        </w:rPr>
        <w:noBreakHyphen/>
      </w:r>
      <w:r>
        <w:rPr>
          <w:rFonts w:hint="cs"/>
          <w:rtl/>
        </w:rPr>
        <w:t>7: כניסת ערעור למערכת</w:t>
      </w:r>
    </w:p>
    <w:p w14:paraId="068445C6" w14:textId="3FC94754" w:rsidR="005B1775" w:rsidRDefault="005B1775" w:rsidP="005B1775">
      <w:pPr>
        <w:tabs>
          <w:tab w:val="left" w:pos="3130"/>
        </w:tabs>
        <w:rPr>
          <w:rtl/>
        </w:rPr>
      </w:pPr>
      <w:r>
        <w:rPr>
          <w:rFonts w:hint="cs"/>
          <w:rtl/>
        </w:rPr>
        <w:t xml:space="preserve">חשוב לציין שערעור זה נעשה לצורך הסימולציה ולא לאיסוף הנתונים. הנתונים נאספו על ידי סימולציה שרצה באמצעות קוד </w:t>
      </w:r>
      <w:r>
        <w:rPr>
          <w:rFonts w:hint="cs"/>
        </w:rPr>
        <w:t>MATLAB</w:t>
      </w:r>
      <w:r>
        <w:rPr>
          <w:rFonts w:hint="cs"/>
          <w:rtl/>
        </w:rPr>
        <w:t xml:space="preserve"> ולא דרך ה </w:t>
      </w:r>
      <w:r>
        <w:rPr>
          <w:rFonts w:hint="cs"/>
        </w:rPr>
        <w:t>SIMULINK</w:t>
      </w:r>
      <w:r>
        <w:rPr>
          <w:rFonts w:hint="cs"/>
          <w:rtl/>
        </w:rPr>
        <w:t xml:space="preserve">. </w:t>
      </w:r>
      <w:r w:rsidR="00AB24EB">
        <w:rPr>
          <w:rFonts w:hint="cs"/>
          <w:rtl/>
        </w:rPr>
        <w:t xml:space="preserve">הערעור שהתבצע בזמן איסוף הנתונים היה רעש לבן ומכיוון שתדירות הרעש רנדומלית, בכל הפעלה של הקוד מתקבל בקר מעט שונה, אומנם זה שינויים קטנים </w:t>
      </w:r>
      <w:r w:rsidR="000C3ABF">
        <w:rPr>
          <w:rFonts w:hint="cs"/>
          <w:rtl/>
        </w:rPr>
        <w:t xml:space="preserve">מאוד </w:t>
      </w:r>
      <w:r w:rsidR="00AB24EB">
        <w:rPr>
          <w:rFonts w:hint="cs"/>
          <w:rtl/>
        </w:rPr>
        <w:t xml:space="preserve">אך </w:t>
      </w:r>
      <w:r w:rsidR="000C3ABF">
        <w:rPr>
          <w:rFonts w:hint="cs"/>
          <w:rtl/>
        </w:rPr>
        <w:t>יש להתייחס לכך שתוצאות האלגוריתם תלויות ברעש ויש לכוון לרעש שיניב למידה "טובה" של המערכת.</w:t>
      </w:r>
    </w:p>
    <w:p w14:paraId="27C22B79" w14:textId="783CC872" w:rsidR="000C3ABF" w:rsidRDefault="000C3ABF" w:rsidP="005B1775">
      <w:pPr>
        <w:tabs>
          <w:tab w:val="left" w:pos="3130"/>
        </w:tabs>
        <w:rPr>
          <w:rtl/>
        </w:rPr>
      </w:pPr>
      <w:r>
        <w:rPr>
          <w:rFonts w:hint="cs"/>
          <w:rtl/>
        </w:rPr>
        <w:t>גורם נוסף שמשפיע מאוד על התוצאות ה</w:t>
      </w:r>
      <w:r w:rsidR="00C005C8">
        <w:rPr>
          <w:rFonts w:hint="cs"/>
          <w:rtl/>
        </w:rPr>
        <w:t>וא</w:t>
      </w:r>
      <w:r>
        <w:rPr>
          <w:rFonts w:hint="cs"/>
          <w:rtl/>
        </w:rPr>
        <w:t xml:space="preserve"> ההגברים ההתחלתיים </w:t>
      </w:r>
      <w:r w:rsidR="00A80AC1">
        <w:rPr>
          <w:rFonts w:hint="cs"/>
          <w:rtl/>
        </w:rPr>
        <w:t>בהם</w:t>
      </w:r>
      <w:r>
        <w:rPr>
          <w:rFonts w:hint="cs"/>
          <w:rtl/>
        </w:rPr>
        <w:t xml:space="preserve"> משתמשים בזמן איסוף הנתונים, כאשר במקרים בהם המערכת יציבה בחוג פתוח ניתן להשתמש בבקר עם הגברים אפס כבקר </w:t>
      </w:r>
      <w:r>
        <w:rPr>
          <w:rFonts w:hint="cs"/>
          <w:rtl/>
        </w:rPr>
        <w:lastRenderedPageBreak/>
        <w:t xml:space="preserve">התחלתי. במקרה של שאלה זו המערכת </w:t>
      </w:r>
      <w:r w:rsidR="00A80AC1">
        <w:rPr>
          <w:rFonts w:hint="cs"/>
          <w:rtl/>
        </w:rPr>
        <w:t>על סף יציבות</w:t>
      </w:r>
      <w:r>
        <w:rPr>
          <w:rFonts w:hint="cs"/>
          <w:rtl/>
        </w:rPr>
        <w:t xml:space="preserve"> בחוג פתוח</w:t>
      </w:r>
      <w:r w:rsidR="00A80AC1">
        <w:rPr>
          <w:rFonts w:hint="cs"/>
          <w:rtl/>
        </w:rPr>
        <w:t xml:space="preserve"> מכיוון שיש לה קטבים בראשית</w:t>
      </w:r>
      <w:r>
        <w:rPr>
          <w:rFonts w:hint="cs"/>
          <w:rtl/>
        </w:rPr>
        <w:t>. מבחינה פיזיקלית ניתן לראות כי כל מסה מבצעת תנועה הרמונית פשוטה סביב נקודת שיווי המשקל ללא ריסון, ולכן יכול להיות מצב בו מסה אחת ת</w:t>
      </w:r>
      <w:r w:rsidR="00F51A8A">
        <w:rPr>
          <w:rFonts w:hint="cs"/>
          <w:rtl/>
        </w:rPr>
        <w:t xml:space="preserve">גרום למתקף על מסה אחרת וכך תשנה את התנע של המסה השנייה בצורה מחזורית. בנוסף בגלל אופי זה של המערכת, מערכת זו מושפעת מאוד מתנאי ההתחלה (המערכת לא </w:t>
      </w:r>
      <w:r w:rsidR="00F51A8A">
        <w:t>zero state observable</w:t>
      </w:r>
      <w:r w:rsidR="00F51A8A">
        <w:rPr>
          <w:rFonts w:hint="cs"/>
          <w:rtl/>
        </w:rPr>
        <w:t xml:space="preserve"> בחוג פתוח). אך בחוג הסגור המערכת כן יציבה ולכן המשמעות של בחירת הבקר הראשוני חשובה מאוד.</w:t>
      </w:r>
      <w:r>
        <w:rPr>
          <w:rFonts w:hint="cs"/>
          <w:rtl/>
        </w:rPr>
        <w:t xml:space="preserve"> </w:t>
      </w:r>
    </w:p>
    <w:p w14:paraId="7C0B13F0" w14:textId="342E12B0" w:rsidR="00F51A8A" w:rsidRDefault="00F51A8A" w:rsidP="005B1775">
      <w:pPr>
        <w:tabs>
          <w:tab w:val="left" w:pos="3130"/>
        </w:tabs>
        <w:rPr>
          <w:rtl/>
        </w:rPr>
      </w:pPr>
      <w:r>
        <w:rPr>
          <w:rFonts w:hint="cs"/>
          <w:rtl/>
        </w:rPr>
        <w:t xml:space="preserve">כעת נציג את התכנסות </w:t>
      </w:r>
      <w:r w:rsidR="000A1E64">
        <w:rPr>
          <w:rFonts w:hint="cs"/>
          <w:rtl/>
        </w:rPr>
        <w:t xml:space="preserve">של </w:t>
      </w:r>
      <w:r>
        <w:rPr>
          <w:rFonts w:hint="cs"/>
          <w:rtl/>
        </w:rPr>
        <w:t xml:space="preserve">הנורמה של מטריצה </w:t>
      </w:r>
      <w:r>
        <w:rPr>
          <w:rFonts w:hint="cs"/>
        </w:rPr>
        <w:t>P</w:t>
      </w:r>
      <w:r>
        <w:rPr>
          <w:rFonts w:hint="cs"/>
          <w:rtl/>
        </w:rPr>
        <w:t xml:space="preserve"> כתלות ב</w:t>
      </w:r>
      <w:r w:rsidR="000A1E64">
        <w:rPr>
          <w:rFonts w:hint="cs"/>
          <w:rtl/>
        </w:rPr>
        <w:t xml:space="preserve">מספר </w:t>
      </w:r>
      <w:r>
        <w:rPr>
          <w:rFonts w:hint="cs"/>
          <w:rtl/>
        </w:rPr>
        <w:t>ה</w:t>
      </w:r>
      <w:r w:rsidR="00BB5707">
        <w:rPr>
          <w:rFonts w:hint="cs"/>
          <w:rtl/>
        </w:rPr>
        <w:t>אט</w:t>
      </w:r>
      <w:r>
        <w:rPr>
          <w:rFonts w:hint="cs"/>
          <w:rtl/>
        </w:rPr>
        <w:t>רציות</w:t>
      </w:r>
      <w:r w:rsidR="000A1E64">
        <w:rPr>
          <w:rFonts w:hint="cs"/>
          <w:rtl/>
        </w:rPr>
        <w:t>, כאשר במקרה זה נצפה לקבל פונקציה מונוטונית יורדת שמתכנסת לנורמה של הפתרון האופטימלי בקצב ריבועי (על פי התיאוריה).</w:t>
      </w:r>
    </w:p>
    <w:p w14:paraId="732E552C" w14:textId="6FDF0B3F" w:rsidR="00FA494C" w:rsidRDefault="00FF5F68" w:rsidP="00FF5F68">
      <w:pPr>
        <w:tabs>
          <w:tab w:val="left" w:pos="3130"/>
        </w:tabs>
        <w:jc w:val="center"/>
        <w:rPr>
          <w:noProof/>
        </w:rPr>
      </w:pPr>
      <w:r>
        <w:rPr>
          <w:noProof/>
        </w:rPr>
        <w:drawing>
          <wp:inline distT="0" distB="0" distL="0" distR="0" wp14:anchorId="7577A5D6" wp14:editId="26618800">
            <wp:extent cx="3411975" cy="273848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7_norm_P_i_VS_iteration.jpg"/>
                    <pic:cNvPicPr/>
                  </pic:nvPicPr>
                  <pic:blipFill rotWithShape="1">
                    <a:blip r:embed="rId565">
                      <a:extLst>
                        <a:ext uri="{28A0092B-C50C-407E-A947-70E740481C1C}">
                          <a14:useLocalDpi xmlns:a14="http://schemas.microsoft.com/office/drawing/2010/main" val="0"/>
                        </a:ext>
                      </a:extLst>
                    </a:blip>
                    <a:srcRect l="6243" t="1908" r="3613" b="1765"/>
                    <a:stretch/>
                  </pic:blipFill>
                  <pic:spPr bwMode="auto">
                    <a:xfrm>
                      <a:off x="0" y="0"/>
                      <a:ext cx="3430223" cy="2753126"/>
                    </a:xfrm>
                    <a:prstGeom prst="rect">
                      <a:avLst/>
                    </a:prstGeom>
                    <a:ln>
                      <a:noFill/>
                    </a:ln>
                    <a:extLst>
                      <a:ext uri="{53640926-AAD7-44D8-BBD7-CCE9431645EC}">
                        <a14:shadowObscured xmlns:a14="http://schemas.microsoft.com/office/drawing/2010/main"/>
                      </a:ext>
                    </a:extLst>
                  </pic:spPr>
                </pic:pic>
              </a:graphicData>
            </a:graphic>
          </wp:inline>
        </w:drawing>
      </w:r>
    </w:p>
    <w:p w14:paraId="791A23B1" w14:textId="2E295295" w:rsidR="00FF5F68" w:rsidRDefault="00FF5F68" w:rsidP="00FF5F68">
      <w:pPr>
        <w:pStyle w:val="a4"/>
        <w:rPr>
          <w:rtl/>
        </w:rPr>
      </w:pPr>
      <w:r>
        <w:rPr>
          <w:rtl/>
        </w:rPr>
        <w:t xml:space="preserve">איור </w:t>
      </w:r>
      <w:fldSimple w:instr=" STYLEREF 1 \s ">
        <w:r w:rsidR="00CD7B64">
          <w:rPr>
            <w:noProof/>
            <w:cs/>
          </w:rPr>
          <w:t>‎</w:t>
        </w:r>
        <w:r w:rsidR="00CD7B64">
          <w:rPr>
            <w:noProof/>
          </w:rPr>
          <w:t>7</w:t>
        </w:r>
      </w:fldSimple>
      <w:r>
        <w:rPr>
          <w:rtl/>
        </w:rPr>
        <w:noBreakHyphen/>
      </w:r>
      <w:r>
        <w:rPr>
          <w:rFonts w:hint="cs"/>
          <w:rtl/>
        </w:rPr>
        <w:t xml:space="preserve">7: התכנסות הנורמה של המטריצה </w:t>
      </w:r>
      <w:r>
        <w:rPr>
          <w:rFonts w:hint="cs"/>
        </w:rPr>
        <w:t>P</w:t>
      </w:r>
      <w:r>
        <w:t>i</w:t>
      </w:r>
      <w:r>
        <w:rPr>
          <w:rFonts w:hint="cs"/>
          <w:rtl/>
        </w:rPr>
        <w:t xml:space="preserve"> כתלות במספר ההיטרציות</w:t>
      </w:r>
    </w:p>
    <w:p w14:paraId="04C3B61A" w14:textId="58CAE96F" w:rsidR="00FF5F68" w:rsidRDefault="00FF5F68" w:rsidP="00FF5F68">
      <w:pPr>
        <w:rPr>
          <w:rtl/>
        </w:rPr>
      </w:pPr>
    </w:p>
    <w:p w14:paraId="7B6A2B93" w14:textId="623CA1F4" w:rsidR="00753794" w:rsidRDefault="00753794" w:rsidP="00FF5F68">
      <w:pPr>
        <w:rPr>
          <w:rtl/>
        </w:rPr>
      </w:pPr>
      <w:r>
        <w:rPr>
          <w:rFonts w:hint="cs"/>
          <w:rtl/>
        </w:rPr>
        <w:t>ניתן לראות התכנסות כמעט מלאה לאחר 3 ה</w:t>
      </w:r>
      <w:r w:rsidR="00750C68">
        <w:rPr>
          <w:rFonts w:hint="cs"/>
          <w:rtl/>
        </w:rPr>
        <w:t>א</w:t>
      </w:r>
      <w:r>
        <w:rPr>
          <w:rFonts w:hint="cs"/>
          <w:rtl/>
        </w:rPr>
        <w:t xml:space="preserve">טרציות ובנוסף ניתן לראות כי קצב ההתכנסות אכן ריבועי. נזכיר כי הבקר האופטימלי יתקבל עבור המטריצה </w:t>
      </w:r>
      <w:r>
        <w:rPr>
          <w:rFonts w:hint="cs"/>
        </w:rPr>
        <w:t>P</w:t>
      </w:r>
      <w:r>
        <w:rPr>
          <w:rFonts w:hint="cs"/>
          <w:rtl/>
        </w:rPr>
        <w:t xml:space="preserve"> המינימלית, ולכן כעת נציג את התכנסות ההגברים, כאשר באותו הגרף יוצגו גם ההגברים של הבקר האופטימלי.</w:t>
      </w:r>
    </w:p>
    <w:p w14:paraId="6F21799D" w14:textId="54390D5E" w:rsidR="00753794" w:rsidRPr="00FF5F68" w:rsidRDefault="003F361E" w:rsidP="003F361E">
      <w:pPr>
        <w:jc w:val="center"/>
        <w:rPr>
          <w:rtl/>
        </w:rPr>
      </w:pPr>
      <w:r>
        <w:rPr>
          <w:noProof/>
          <w:rtl/>
          <w:lang w:val="he-IL"/>
        </w:rPr>
        <w:lastRenderedPageBreak/>
        <w:drawing>
          <wp:inline distT="0" distB="0" distL="0" distR="0" wp14:anchorId="2BC2A4CB" wp14:editId="0707A895">
            <wp:extent cx="5147674" cy="4207362"/>
            <wp:effectExtent l="0" t="0" r="0" b="3175"/>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7_gain_matrix_VS_iteration.jpg"/>
                    <pic:cNvPicPr/>
                  </pic:nvPicPr>
                  <pic:blipFill rotWithShape="1">
                    <a:blip r:embed="rId566">
                      <a:extLst>
                        <a:ext uri="{28A0092B-C50C-407E-A947-70E740481C1C}">
                          <a14:useLocalDpi xmlns:a14="http://schemas.microsoft.com/office/drawing/2010/main" val="0"/>
                        </a:ext>
                      </a:extLst>
                    </a:blip>
                    <a:srcRect l="10236" t="3791" r="7883" b="7653"/>
                    <a:stretch/>
                  </pic:blipFill>
                  <pic:spPr bwMode="auto">
                    <a:xfrm>
                      <a:off x="0" y="0"/>
                      <a:ext cx="5159688" cy="4217181"/>
                    </a:xfrm>
                    <a:prstGeom prst="rect">
                      <a:avLst/>
                    </a:prstGeom>
                    <a:ln>
                      <a:noFill/>
                    </a:ln>
                    <a:extLst>
                      <a:ext uri="{53640926-AAD7-44D8-BBD7-CCE9431645EC}">
                        <a14:shadowObscured xmlns:a14="http://schemas.microsoft.com/office/drawing/2010/main"/>
                      </a:ext>
                    </a:extLst>
                  </pic:spPr>
                </pic:pic>
              </a:graphicData>
            </a:graphic>
          </wp:inline>
        </w:drawing>
      </w:r>
    </w:p>
    <w:p w14:paraId="4BDB093C" w14:textId="19C5E342" w:rsidR="003F361E" w:rsidRDefault="003F361E" w:rsidP="003F361E">
      <w:pPr>
        <w:pStyle w:val="a4"/>
        <w:rPr>
          <w:rtl/>
        </w:rPr>
      </w:pPr>
      <w:r>
        <w:rPr>
          <w:rtl/>
        </w:rPr>
        <w:t xml:space="preserve">איור </w:t>
      </w:r>
      <w:fldSimple w:instr=" STYLEREF 1 \s ">
        <w:r w:rsidR="00CD7B64">
          <w:rPr>
            <w:noProof/>
            <w:cs/>
          </w:rPr>
          <w:t>‎</w:t>
        </w:r>
        <w:r w:rsidR="00CD7B64">
          <w:rPr>
            <w:noProof/>
          </w:rPr>
          <w:t>7</w:t>
        </w:r>
      </w:fldSimple>
      <w:r>
        <w:rPr>
          <w:rtl/>
        </w:rPr>
        <w:noBreakHyphen/>
      </w:r>
      <w:r>
        <w:rPr>
          <w:rFonts w:hint="cs"/>
          <w:rtl/>
        </w:rPr>
        <w:t xml:space="preserve">7: התכנסות ההגברים של המטריצה </w:t>
      </w:r>
      <w:r>
        <w:rPr>
          <w:rFonts w:hint="cs"/>
        </w:rPr>
        <w:t>K</w:t>
      </w:r>
      <w:r>
        <w:rPr>
          <w:rFonts w:hint="cs"/>
          <w:rtl/>
        </w:rPr>
        <w:t xml:space="preserve"> כתלות במספר ההיטרציות</w:t>
      </w:r>
    </w:p>
    <w:p w14:paraId="6580799A" w14:textId="42A085B9" w:rsidR="003F361E" w:rsidRDefault="003F361E" w:rsidP="003F361E">
      <w:pPr>
        <w:rPr>
          <w:rtl/>
        </w:rPr>
      </w:pPr>
    </w:p>
    <w:p w14:paraId="2336D92F" w14:textId="6BF05A90" w:rsidR="00A35AE3" w:rsidRDefault="00A35AE3" w:rsidP="003F361E">
      <w:r>
        <w:rPr>
          <w:rFonts w:hint="cs"/>
          <w:rtl/>
        </w:rPr>
        <w:t xml:space="preserve">באיור זה הגרף העליון מייצג את השורה הראשונה של מטריצה </w:t>
      </w:r>
      <w:r>
        <w:rPr>
          <w:rFonts w:hint="cs"/>
        </w:rPr>
        <w:t>K</w:t>
      </w:r>
      <w:r>
        <w:rPr>
          <w:rFonts w:hint="cs"/>
          <w:rtl/>
        </w:rPr>
        <w:t>, כאשר שורה זו משפיע</w:t>
      </w:r>
      <w:r w:rsidR="00127421">
        <w:rPr>
          <w:rFonts w:hint="cs"/>
          <w:rtl/>
        </w:rPr>
        <w:t>ה</w:t>
      </w:r>
      <w:r>
        <w:rPr>
          <w:rFonts w:hint="cs"/>
          <w:rtl/>
        </w:rPr>
        <w:t xml:space="preserve"> על המסה הראשונה מכיוון שהיא מכפילה את המטריצה </w:t>
      </w:r>
      <w:r>
        <w:rPr>
          <w:rFonts w:hint="cs"/>
        </w:rPr>
        <w:t>B</w:t>
      </w:r>
      <w:r>
        <w:t>1</w:t>
      </w:r>
      <w:r>
        <w:rPr>
          <w:rFonts w:hint="cs"/>
          <w:rtl/>
        </w:rPr>
        <w:t>, והגרף התחתון מייצג את הגברי השורה השנייה המשפיעים על מיקום המסה השנייה.</w:t>
      </w:r>
    </w:p>
    <w:p w14:paraId="44913E36" w14:textId="58DB1352" w:rsidR="00A35AE3" w:rsidRDefault="003C1C89" w:rsidP="003F361E">
      <w:pPr>
        <w:rPr>
          <w:rtl/>
        </w:rPr>
      </w:pPr>
      <w:r>
        <w:rPr>
          <w:rFonts w:hint="cs"/>
          <w:rtl/>
        </w:rPr>
        <w:t xml:space="preserve">בנוסף, באיור זה </w:t>
      </w:r>
      <w:r w:rsidR="00A35AE3">
        <w:rPr>
          <w:rFonts w:hint="cs"/>
          <w:rtl/>
        </w:rPr>
        <w:t xml:space="preserve">ניתן לראות כי ההגברים התכנסו בצורה </w:t>
      </w:r>
      <w:r>
        <w:rPr>
          <w:rFonts w:hint="cs"/>
          <w:rtl/>
        </w:rPr>
        <w:t>די</w:t>
      </w:r>
      <w:r w:rsidR="00A35AE3">
        <w:rPr>
          <w:rFonts w:hint="cs"/>
          <w:rtl/>
        </w:rPr>
        <w:t xml:space="preserve"> טובה לערכים האופטימליים כבר לאחר 3 </w:t>
      </w:r>
      <w:r w:rsidR="00127421">
        <w:rPr>
          <w:rFonts w:hint="cs"/>
          <w:rtl/>
        </w:rPr>
        <w:t>א</w:t>
      </w:r>
      <w:r w:rsidR="00A35AE3">
        <w:rPr>
          <w:rFonts w:hint="cs"/>
          <w:rtl/>
        </w:rPr>
        <w:t xml:space="preserve">טרציות בדומה לנורמה של </w:t>
      </w:r>
      <w:r w:rsidR="00A35AE3">
        <w:rPr>
          <w:rFonts w:hint="cs"/>
        </w:rPr>
        <w:t>P</w:t>
      </w:r>
      <w:r w:rsidR="00A35AE3">
        <w:rPr>
          <w:rFonts w:hint="cs"/>
          <w:rtl/>
        </w:rPr>
        <w:t xml:space="preserve"> המהווה את תנאי העצירה.</w:t>
      </w:r>
      <w:r w:rsidR="003E5FDA">
        <w:rPr>
          <w:rFonts w:hint="cs"/>
          <w:rtl/>
        </w:rPr>
        <w:t xml:space="preserve"> מכיוון שלא פשוט לראות את הערכי ההגברים בגרף זה נציג את המטריצות עבור המקרה האופטמלי ו</w:t>
      </w:r>
      <w:r w:rsidR="00127421">
        <w:rPr>
          <w:rFonts w:hint="cs"/>
          <w:rtl/>
        </w:rPr>
        <w:t>"</w:t>
      </w:r>
      <w:r w:rsidR="003E5FDA">
        <w:rPr>
          <w:rFonts w:hint="cs"/>
          <w:rtl/>
        </w:rPr>
        <w:t>הלומד</w:t>
      </w:r>
      <w:r w:rsidR="00127421">
        <w:rPr>
          <w:rFonts w:hint="cs"/>
          <w:rtl/>
        </w:rPr>
        <w:t>"</w:t>
      </w:r>
      <w:r w:rsidR="003E5FDA">
        <w:rPr>
          <w:rFonts w:hint="cs"/>
          <w:rtl/>
        </w:rPr>
        <w:t>.</w:t>
      </w:r>
    </w:p>
    <w:p w14:paraId="394CD3D5" w14:textId="47B30101" w:rsidR="003E5FDA" w:rsidRPr="003E5FDA" w:rsidRDefault="00CD7C8C" w:rsidP="003F361E">
      <w:pPr>
        <w:rPr>
          <w:i/>
          <w:rtl/>
        </w:rPr>
      </w:pPr>
      <m:oMathPara>
        <m:oMath>
          <m:sSub>
            <m:sSubPr>
              <m:ctrlPr>
                <w:rPr>
                  <w:rFonts w:ascii="Cambria Math" w:hAnsi="Cambria Math"/>
                  <w:i/>
                </w:rPr>
              </m:ctrlPr>
            </m:sSubPr>
            <m:e>
              <m:r>
                <w:rPr>
                  <w:rFonts w:ascii="Cambria Math" w:hAnsi="Cambria Math"/>
                </w:rPr>
                <m:t>K</m:t>
              </m:r>
            </m:e>
            <m:sub>
              <m:r>
                <w:rPr>
                  <w:rFonts w:ascii="Cambria Math" w:hAnsi="Cambria Math"/>
                </w:rPr>
                <m:t>optimal</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15.5334</m:t>
                    </m:r>
                  </m:e>
                  <m:e>
                    <m:r>
                      <w:rPr>
                        <w:rFonts w:ascii="Cambria Math" w:hAnsi="Cambria Math"/>
                      </w:rPr>
                      <m:t>10.3689</m:t>
                    </m:r>
                  </m:e>
                  <m:e>
                    <m:r>
                      <w:rPr>
                        <w:rFonts w:ascii="Cambria Math" w:hAnsi="Cambria Math"/>
                      </w:rPr>
                      <m:t>-3.9844</m:t>
                    </m:r>
                  </m:e>
                </m:mr>
                <m:mr>
                  <m:e>
                    <m:r>
                      <w:rPr>
                        <w:rFonts w:ascii="Cambria Math" w:hAnsi="Cambria Math"/>
                      </w:rPr>
                      <m:t>15.8410</m:t>
                    </m:r>
                  </m:e>
                  <m:e>
                    <m:r>
                      <w:rPr>
                        <w:rFonts w:ascii="Cambria Math" w:hAnsi="Cambria Math"/>
                      </w:rPr>
                      <m:t>10.6326</m:t>
                    </m:r>
                  </m:e>
                  <m:e>
                    <m:r>
                      <w:rPr>
                        <w:rFonts w:ascii="Cambria Math" w:hAnsi="Cambria Math"/>
                      </w:rPr>
                      <m:t>-3.6787</m:t>
                    </m:r>
                  </m:e>
                </m:mr>
              </m:m>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5.7758</m:t>
                    </m:r>
                  </m:e>
                  <m:e>
                    <m:r>
                      <w:rPr>
                        <w:rFonts w:ascii="Cambria Math" w:hAnsi="Cambria Math"/>
                      </w:rPr>
                      <m:t>4.0231</m:t>
                    </m:r>
                  </m:e>
                  <m:e>
                    <m:r>
                      <w:rPr>
                        <w:rFonts w:ascii="Cambria Math" w:hAnsi="Cambria Math"/>
                      </w:rPr>
                      <m:t>0.7567</m:t>
                    </m:r>
                  </m:e>
                </m:mr>
                <m:mr>
                  <m:e>
                    <m:r>
                      <w:rPr>
                        <w:rFonts w:ascii="Cambria Math" w:hAnsi="Cambria Math"/>
                      </w:rPr>
                      <m:t>5.3641</m:t>
                    </m:r>
                  </m:e>
                  <m:e>
                    <m:r>
                      <w:rPr>
                        <w:rFonts w:ascii="Cambria Math" w:hAnsi="Cambria Math"/>
                      </w:rPr>
                      <m:t>3.9639</m:t>
                    </m:r>
                  </m:e>
                  <m:e>
                    <m:r>
                      <w:rPr>
                        <w:rFonts w:ascii="Cambria Math" w:hAnsi="Cambria Math"/>
                      </w:rPr>
                      <m:t>1.3226</m:t>
                    </m:r>
                  </m:e>
                </m:mr>
              </m:m>
            </m:e>
          </m:d>
        </m:oMath>
      </m:oMathPara>
    </w:p>
    <w:p w14:paraId="0DFCB23D" w14:textId="502F67BC" w:rsidR="003E5FDA" w:rsidRPr="003E5FDA" w:rsidRDefault="00CD7C8C" w:rsidP="003E5FDA">
      <w:pPr>
        <w:rPr>
          <w:i/>
          <w:rtl/>
        </w:rPr>
      </w:pPr>
      <m:oMathPara>
        <m:oMath>
          <m:sSub>
            <m:sSubPr>
              <m:ctrlPr>
                <w:rPr>
                  <w:rFonts w:ascii="Cambria Math" w:hAnsi="Cambria Math"/>
                  <w:i/>
                </w:rPr>
              </m:ctrlPr>
            </m:sSubPr>
            <m:e>
              <m:r>
                <w:rPr>
                  <w:rFonts w:ascii="Cambria Math" w:hAnsi="Cambria Math"/>
                </w:rPr>
                <m:t>K</m:t>
              </m:r>
            </m:e>
            <m:sub>
              <m:r>
                <w:rPr>
                  <w:rFonts w:ascii="Cambria Math" w:hAnsi="Cambria Math"/>
                </w:rPr>
                <m:t>ADP</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15.5368</m:t>
                    </m:r>
                  </m:e>
                  <m:e>
                    <m:r>
                      <w:rPr>
                        <w:rFonts w:ascii="Cambria Math" w:hAnsi="Cambria Math"/>
                      </w:rPr>
                      <m:t>10.3707</m:t>
                    </m:r>
                  </m:e>
                  <m:e>
                    <m:r>
                      <w:rPr>
                        <w:rFonts w:ascii="Cambria Math" w:hAnsi="Cambria Math"/>
                      </w:rPr>
                      <m:t>-3.9905</m:t>
                    </m:r>
                  </m:e>
                </m:mr>
                <m:mr>
                  <m:e>
                    <m:r>
                      <w:rPr>
                        <w:rFonts w:ascii="Cambria Math" w:hAnsi="Cambria Math"/>
                      </w:rPr>
                      <m:t>15.8447</m:t>
                    </m:r>
                  </m:e>
                  <m:e>
                    <m:r>
                      <w:rPr>
                        <w:rFonts w:ascii="Cambria Math" w:hAnsi="Cambria Math"/>
                      </w:rPr>
                      <m:t>10.6345</m:t>
                    </m:r>
                  </m:e>
                  <m:e>
                    <m:r>
                      <w:rPr>
                        <w:rFonts w:ascii="Cambria Math" w:hAnsi="Cambria Math"/>
                      </w:rPr>
                      <m:t>-3.6851</m:t>
                    </m:r>
                  </m:e>
                </m:mr>
              </m:m>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5.7780</m:t>
                    </m:r>
                  </m:e>
                  <m:e>
                    <m:r>
                      <w:rPr>
                        <w:rFonts w:ascii="Cambria Math" w:hAnsi="Cambria Math"/>
                      </w:rPr>
                      <m:t>4.0244</m:t>
                    </m:r>
                  </m:e>
                  <m:e>
                    <m:r>
                      <w:rPr>
                        <w:rFonts w:ascii="Cambria Math" w:hAnsi="Cambria Math"/>
                      </w:rPr>
                      <m:t>0.7564</m:t>
                    </m:r>
                  </m:e>
                </m:mr>
                <m:mr>
                  <m:e>
                    <m:r>
                      <w:rPr>
                        <w:rFonts w:ascii="Cambria Math" w:hAnsi="Cambria Math"/>
                      </w:rPr>
                      <m:t>5.3659</m:t>
                    </m:r>
                  </m:e>
                  <m:e>
                    <m:r>
                      <w:rPr>
                        <w:rFonts w:ascii="Cambria Math" w:hAnsi="Cambria Math"/>
                      </w:rPr>
                      <m:t>3.9653</m:t>
                    </m:r>
                  </m:e>
                  <m:e>
                    <m:r>
                      <w:rPr>
                        <w:rFonts w:ascii="Cambria Math" w:hAnsi="Cambria Math"/>
                      </w:rPr>
                      <m:t>1.3227</m:t>
                    </m:r>
                  </m:e>
                </m:mr>
              </m:m>
            </m:e>
          </m:d>
        </m:oMath>
      </m:oMathPara>
    </w:p>
    <w:p w14:paraId="5ABF5484" w14:textId="329C121D" w:rsidR="00FF5F68" w:rsidRDefault="009C52B0" w:rsidP="009C52B0">
      <w:pPr>
        <w:rPr>
          <w:rtl/>
        </w:rPr>
      </w:pPr>
      <w:r>
        <w:rPr>
          <w:rFonts w:hint="cs"/>
          <w:rtl/>
        </w:rPr>
        <w:t>ניתן לראות כי עבור כל ההגברים ישנה שגיאה של מקסימום 2 ספרות אחרי הנקודה.</w:t>
      </w:r>
      <w:r w:rsidR="00220F38">
        <w:rPr>
          <w:rFonts w:hint="cs"/>
          <w:rtl/>
        </w:rPr>
        <w:t xml:space="preserve"> בנוסף נזכיר כי הערכים המדויקים של הבקר משתנים מעט בין הפעלה להפעלה וזאת מכיוון שבזמן איסוף הנתונים ישנו רעש רנדומלי.</w:t>
      </w:r>
    </w:p>
    <w:p w14:paraId="286FC3DE" w14:textId="488A5CBC" w:rsidR="00220F38" w:rsidRDefault="00220F38" w:rsidP="009C52B0">
      <w:pPr>
        <w:rPr>
          <w:rtl/>
        </w:rPr>
      </w:pPr>
      <w:r>
        <w:rPr>
          <w:rFonts w:hint="cs"/>
          <w:rtl/>
        </w:rPr>
        <w:lastRenderedPageBreak/>
        <w:t xml:space="preserve">כעת נציג את הגרף המייצג את המוצא </w:t>
      </w:r>
      <w:r>
        <w:t>y</w:t>
      </w:r>
      <w:r>
        <w:rPr>
          <w:rFonts w:hint="cs"/>
          <w:rtl/>
        </w:rPr>
        <w:t xml:space="preserve"> כתלות בזמן עבור הבקר האופטימלי מבוסס המודל והבקר האופטימלי מבוסס הנתונים.</w:t>
      </w:r>
    </w:p>
    <w:p w14:paraId="7F146E89" w14:textId="6A0C9440" w:rsidR="00220F38" w:rsidRDefault="001F76CE" w:rsidP="001F76CE">
      <w:pPr>
        <w:jc w:val="center"/>
        <w:rPr>
          <w:noProof/>
          <w:rtl/>
          <w:lang w:val="he-IL"/>
        </w:rPr>
      </w:pPr>
      <w:r>
        <w:rPr>
          <w:rFonts w:hint="cs"/>
          <w:noProof/>
          <w:rtl/>
          <w:lang w:val="he-IL"/>
        </w:rPr>
        <w:drawing>
          <wp:inline distT="0" distB="0" distL="0" distR="0" wp14:anchorId="4DE8EC80" wp14:editId="6FCD0F35">
            <wp:extent cx="4367255" cy="3723093"/>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7_y_optimal_VS_y_ADP.jpg"/>
                    <pic:cNvPicPr/>
                  </pic:nvPicPr>
                  <pic:blipFill rotWithShape="1">
                    <a:blip r:embed="rId567">
                      <a:extLst>
                        <a:ext uri="{28A0092B-C50C-407E-A947-70E740481C1C}">
                          <a14:useLocalDpi xmlns:a14="http://schemas.microsoft.com/office/drawing/2010/main" val="0"/>
                        </a:ext>
                      </a:extLst>
                    </a:blip>
                    <a:srcRect l="5628" t="3114" r="4114" b="3210"/>
                    <a:stretch/>
                  </pic:blipFill>
                  <pic:spPr bwMode="auto">
                    <a:xfrm>
                      <a:off x="0" y="0"/>
                      <a:ext cx="4371235" cy="3726486"/>
                    </a:xfrm>
                    <a:prstGeom prst="rect">
                      <a:avLst/>
                    </a:prstGeom>
                    <a:ln>
                      <a:noFill/>
                    </a:ln>
                    <a:extLst>
                      <a:ext uri="{53640926-AAD7-44D8-BBD7-CCE9431645EC}">
                        <a14:shadowObscured xmlns:a14="http://schemas.microsoft.com/office/drawing/2010/main"/>
                      </a:ext>
                    </a:extLst>
                  </pic:spPr>
                </pic:pic>
              </a:graphicData>
            </a:graphic>
          </wp:inline>
        </w:drawing>
      </w:r>
    </w:p>
    <w:p w14:paraId="4617E05B" w14:textId="40228832" w:rsidR="001F76CE" w:rsidRDefault="001F76CE" w:rsidP="001F76CE">
      <w:pPr>
        <w:pStyle w:val="a4"/>
        <w:rPr>
          <w:rtl/>
        </w:rPr>
      </w:pPr>
      <w:r>
        <w:rPr>
          <w:rtl/>
        </w:rPr>
        <w:t xml:space="preserve">איור </w:t>
      </w:r>
      <w:r w:rsidR="003073F4">
        <w:rPr>
          <w:rFonts w:hint="cs"/>
          <w:rtl/>
        </w:rPr>
        <w:t>5</w:t>
      </w:r>
      <w:r>
        <w:rPr>
          <w:rtl/>
        </w:rPr>
        <w:noBreakHyphen/>
      </w:r>
      <w:r>
        <w:rPr>
          <w:rFonts w:hint="cs"/>
          <w:rtl/>
        </w:rPr>
        <w:t>7: מוצא המערכת כתלות בזמן עבור הבקר האופטימלי מבוסס המודל ועבור הבקר האופטימלי מבוסס הנתונים</w:t>
      </w:r>
    </w:p>
    <w:p w14:paraId="7FA05CDF" w14:textId="0965C73E" w:rsidR="001F76CE" w:rsidRDefault="001F76CE" w:rsidP="001F76CE">
      <w:pPr>
        <w:rPr>
          <w:rtl/>
        </w:rPr>
      </w:pPr>
    </w:p>
    <w:p w14:paraId="20995C1C" w14:textId="042F554E" w:rsidR="003073F4" w:rsidRDefault="003073F4" w:rsidP="001F76CE">
      <w:pPr>
        <w:rPr>
          <w:rtl/>
        </w:rPr>
      </w:pPr>
      <w:r>
        <w:rPr>
          <w:rFonts w:hint="cs"/>
          <w:rtl/>
        </w:rPr>
        <w:t xml:space="preserve">ניתן לראות שהדיוק אכן מאוד גבוהה אך כדי לקבל יותר תחושה על השוני נתבונן בשגיאה מהמצב האופטימלי בעזרת הגרף הבא שמייצג את ההפרש </w:t>
      </w:r>
      <w:r>
        <w:t>y</w:t>
      </w:r>
      <w:r>
        <w:rPr>
          <w:rFonts w:hint="cs"/>
          <w:rtl/>
        </w:rPr>
        <w:t xml:space="preserve"> של הבקר מבוסס המודל לבין </w:t>
      </w:r>
      <w:r>
        <w:t>y</w:t>
      </w:r>
      <w:r>
        <w:rPr>
          <w:rFonts w:hint="cs"/>
          <w:rtl/>
        </w:rPr>
        <w:t xml:space="preserve"> של הבקר מבוסס הנתונים.</w:t>
      </w:r>
    </w:p>
    <w:p w14:paraId="26E8426A" w14:textId="57FB6A80" w:rsidR="003073F4" w:rsidRDefault="003073F4" w:rsidP="003073F4">
      <w:pPr>
        <w:jc w:val="center"/>
        <w:rPr>
          <w:noProof/>
          <w:rtl/>
          <w:lang w:val="he-IL"/>
        </w:rPr>
      </w:pPr>
      <w:r>
        <w:rPr>
          <w:rFonts w:hint="cs"/>
          <w:noProof/>
          <w:rtl/>
          <w:lang w:val="he-IL"/>
        </w:rPr>
        <w:lastRenderedPageBreak/>
        <w:drawing>
          <wp:inline distT="0" distB="0" distL="0" distR="0" wp14:anchorId="1C5F0D2D" wp14:editId="0CA63631">
            <wp:extent cx="3854591" cy="3227705"/>
            <wp:effectExtent l="0" t="0" r="0" b="0"/>
            <wp:docPr id="31" name="Picture 31"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7_error_between_y_opt_and_y_ADP.jpg"/>
                    <pic:cNvPicPr/>
                  </pic:nvPicPr>
                  <pic:blipFill rotWithShape="1">
                    <a:blip r:embed="rId568">
                      <a:extLst>
                        <a:ext uri="{28A0092B-C50C-407E-A947-70E740481C1C}">
                          <a14:useLocalDpi xmlns:a14="http://schemas.microsoft.com/office/drawing/2010/main" val="0"/>
                        </a:ext>
                      </a:extLst>
                    </a:blip>
                    <a:srcRect l="5354" t="2366" r="6680"/>
                    <a:stretch/>
                  </pic:blipFill>
                  <pic:spPr bwMode="auto">
                    <a:xfrm>
                      <a:off x="0" y="0"/>
                      <a:ext cx="3862490" cy="3234320"/>
                    </a:xfrm>
                    <a:prstGeom prst="rect">
                      <a:avLst/>
                    </a:prstGeom>
                    <a:ln>
                      <a:noFill/>
                    </a:ln>
                    <a:extLst>
                      <a:ext uri="{53640926-AAD7-44D8-BBD7-CCE9431645EC}">
                        <a14:shadowObscured xmlns:a14="http://schemas.microsoft.com/office/drawing/2010/main"/>
                      </a:ext>
                    </a:extLst>
                  </pic:spPr>
                </pic:pic>
              </a:graphicData>
            </a:graphic>
          </wp:inline>
        </w:drawing>
      </w:r>
    </w:p>
    <w:p w14:paraId="40143B6A" w14:textId="40AC80DB" w:rsidR="003073F4" w:rsidRDefault="003073F4" w:rsidP="003073F4">
      <w:pPr>
        <w:pStyle w:val="a4"/>
        <w:rPr>
          <w:rtl/>
        </w:rPr>
      </w:pPr>
      <w:r>
        <w:rPr>
          <w:rtl/>
        </w:rPr>
        <w:t xml:space="preserve">איור </w:t>
      </w:r>
      <w:r>
        <w:rPr>
          <w:rFonts w:hint="cs"/>
          <w:rtl/>
        </w:rPr>
        <w:t>6</w:t>
      </w:r>
      <w:r>
        <w:rPr>
          <w:rtl/>
        </w:rPr>
        <w:noBreakHyphen/>
      </w:r>
      <w:r>
        <w:rPr>
          <w:rFonts w:hint="cs"/>
          <w:rtl/>
        </w:rPr>
        <w:t>7: השגיאה בין ביצועי הבקר מבוסס הנתונים מאופטימליות</w:t>
      </w:r>
    </w:p>
    <w:p w14:paraId="34D82E65" w14:textId="6478B48D" w:rsidR="003073F4" w:rsidRDefault="003073F4" w:rsidP="003073F4">
      <w:pPr>
        <w:rPr>
          <w:rtl/>
        </w:rPr>
      </w:pPr>
    </w:p>
    <w:p w14:paraId="05B37997" w14:textId="682D1D79" w:rsidR="003073F4" w:rsidRDefault="003073F4" w:rsidP="003073F4">
      <w:pPr>
        <w:rPr>
          <w:i/>
          <w:rtl/>
        </w:rPr>
      </w:pPr>
      <w:r>
        <w:rPr>
          <w:rFonts w:hint="cs"/>
          <w:rtl/>
        </w:rPr>
        <w:t xml:space="preserve">באיור זה ניתן לראות כי השגיאה המקסימלית של הבקר מבוסס הנתונים מאופטימליות היא </w:t>
      </w:r>
      <m:oMath>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B66BFE">
        <w:rPr>
          <w:rFonts w:hint="cs"/>
          <w:i/>
          <w:rtl/>
        </w:rPr>
        <w:t xml:space="preserve"> ולאחר מכן השגיאה מתכנסת לאפס, לכן ניתן לומר שבמקרה זה לבקר יש ביצועים "אופטמליים".</w:t>
      </w:r>
    </w:p>
    <w:p w14:paraId="7E77ECE8" w14:textId="77777777" w:rsidR="006A14A0" w:rsidRDefault="006A14A0" w:rsidP="003073F4">
      <w:pPr>
        <w:rPr>
          <w:i/>
          <w:rtl/>
        </w:rPr>
      </w:pPr>
    </w:p>
    <w:p w14:paraId="7B800C2B" w14:textId="77777777" w:rsidR="006A14A0" w:rsidRDefault="006A14A0" w:rsidP="003073F4">
      <w:pPr>
        <w:rPr>
          <w:i/>
          <w:rtl/>
        </w:rPr>
      </w:pPr>
    </w:p>
    <w:p w14:paraId="470099A4" w14:textId="77777777" w:rsidR="006A14A0" w:rsidRDefault="006A14A0" w:rsidP="003073F4">
      <w:pPr>
        <w:rPr>
          <w:i/>
          <w:rtl/>
        </w:rPr>
      </w:pPr>
    </w:p>
    <w:p w14:paraId="5C0EA307" w14:textId="77777777" w:rsidR="006A14A0" w:rsidRDefault="006A14A0" w:rsidP="003073F4">
      <w:pPr>
        <w:rPr>
          <w:i/>
          <w:rtl/>
        </w:rPr>
      </w:pPr>
    </w:p>
    <w:p w14:paraId="324388B9" w14:textId="77777777" w:rsidR="006A14A0" w:rsidRDefault="006A14A0" w:rsidP="003073F4">
      <w:pPr>
        <w:rPr>
          <w:i/>
          <w:rtl/>
        </w:rPr>
      </w:pPr>
    </w:p>
    <w:p w14:paraId="475120F3" w14:textId="77777777" w:rsidR="006A14A0" w:rsidRDefault="006A14A0" w:rsidP="003073F4">
      <w:pPr>
        <w:rPr>
          <w:i/>
          <w:rtl/>
        </w:rPr>
      </w:pPr>
    </w:p>
    <w:p w14:paraId="0CAF439D" w14:textId="77777777" w:rsidR="006A14A0" w:rsidRDefault="006A14A0" w:rsidP="003073F4">
      <w:pPr>
        <w:rPr>
          <w:i/>
          <w:rtl/>
        </w:rPr>
      </w:pPr>
    </w:p>
    <w:p w14:paraId="2DA4EF86" w14:textId="77777777" w:rsidR="006A14A0" w:rsidRDefault="006A14A0" w:rsidP="003073F4">
      <w:pPr>
        <w:rPr>
          <w:i/>
          <w:rtl/>
        </w:rPr>
      </w:pPr>
    </w:p>
    <w:p w14:paraId="436F733B" w14:textId="77777777" w:rsidR="006A14A0" w:rsidRDefault="006A14A0" w:rsidP="003073F4">
      <w:pPr>
        <w:rPr>
          <w:i/>
          <w:rtl/>
        </w:rPr>
      </w:pPr>
    </w:p>
    <w:p w14:paraId="34530853" w14:textId="77777777" w:rsidR="006A14A0" w:rsidRDefault="006A14A0" w:rsidP="003073F4">
      <w:pPr>
        <w:rPr>
          <w:i/>
          <w:rtl/>
        </w:rPr>
      </w:pPr>
    </w:p>
    <w:p w14:paraId="0AFED53B" w14:textId="77777777" w:rsidR="006A14A0" w:rsidRDefault="006A14A0" w:rsidP="003073F4">
      <w:pPr>
        <w:rPr>
          <w:i/>
          <w:rtl/>
        </w:rPr>
      </w:pPr>
    </w:p>
    <w:p w14:paraId="539EA948" w14:textId="77777777" w:rsidR="006A14A0" w:rsidRDefault="006A14A0" w:rsidP="003073F4">
      <w:pPr>
        <w:rPr>
          <w:i/>
          <w:rtl/>
        </w:rPr>
      </w:pPr>
    </w:p>
    <w:p w14:paraId="25D0979B" w14:textId="7A68A1CB" w:rsidR="006A14A0" w:rsidRDefault="006A14A0" w:rsidP="003073F4">
      <w:pPr>
        <w:rPr>
          <w:i/>
          <w:rtl/>
        </w:rPr>
      </w:pPr>
      <w:r>
        <w:rPr>
          <w:rFonts w:hint="cs"/>
          <w:i/>
          <w:rtl/>
        </w:rPr>
        <w:lastRenderedPageBreak/>
        <w:t xml:space="preserve">כעת </w:t>
      </w:r>
      <w:r w:rsidR="00C81344">
        <w:rPr>
          <w:rFonts w:hint="cs"/>
          <w:i/>
          <w:rtl/>
        </w:rPr>
        <w:t>נשווה בין</w:t>
      </w:r>
      <w:r>
        <w:rPr>
          <w:rFonts w:hint="cs"/>
          <w:i/>
          <w:rtl/>
        </w:rPr>
        <w:t xml:space="preserve"> כל מוד ב</w:t>
      </w:r>
      <w:r w:rsidR="00D10A11">
        <w:rPr>
          <w:rFonts w:hint="cs"/>
          <w:i/>
          <w:rtl/>
        </w:rPr>
        <w:t>מרחב המ</w:t>
      </w:r>
      <w:r w:rsidR="006147F5">
        <w:rPr>
          <w:rFonts w:hint="cs"/>
          <w:i/>
          <w:rtl/>
        </w:rPr>
        <w:t>צב תוך שימוש</w:t>
      </w:r>
      <w:r w:rsidR="005F342E">
        <w:rPr>
          <w:rFonts w:hint="cs"/>
          <w:i/>
          <w:rtl/>
        </w:rPr>
        <w:t xml:space="preserve"> </w:t>
      </w:r>
      <w:r w:rsidR="006147F5">
        <w:rPr>
          <w:rFonts w:hint="cs"/>
          <w:i/>
          <w:rtl/>
        </w:rPr>
        <w:t>ב</w:t>
      </w:r>
      <w:r w:rsidR="005F342E">
        <w:rPr>
          <w:rFonts w:hint="cs"/>
          <w:i/>
          <w:rtl/>
        </w:rPr>
        <w:t>בקר מבוסס הנתונים</w:t>
      </w:r>
      <w:r>
        <w:rPr>
          <w:rFonts w:hint="cs"/>
          <w:i/>
          <w:rtl/>
        </w:rPr>
        <w:t xml:space="preserve"> בהשוואה לבקר מבוסס המודל.</w:t>
      </w:r>
    </w:p>
    <w:p w14:paraId="3449D509" w14:textId="033BE7EC" w:rsidR="006A14A0" w:rsidRPr="00B66BFE" w:rsidRDefault="006A14A0" w:rsidP="006A14A0">
      <w:pPr>
        <w:jc w:val="center"/>
        <w:rPr>
          <w:i/>
          <w:rtl/>
        </w:rPr>
      </w:pPr>
      <w:r>
        <w:rPr>
          <w:i/>
          <w:noProof/>
          <w:rtl/>
          <w:lang w:val="he-IL"/>
        </w:rPr>
        <w:drawing>
          <wp:inline distT="0" distB="0" distL="0" distR="0" wp14:anchorId="2C3CEDFA" wp14:editId="7C51F5DD">
            <wp:extent cx="5389905" cy="4780499"/>
            <wp:effectExtent l="0" t="0" r="1270" b="127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7_state_response_for_LQR_and_LQR_base_data_set.jpg"/>
                    <pic:cNvPicPr/>
                  </pic:nvPicPr>
                  <pic:blipFill rotWithShape="1">
                    <a:blip r:embed="rId569">
                      <a:extLst>
                        <a:ext uri="{28A0092B-C50C-407E-A947-70E740481C1C}">
                          <a14:useLocalDpi xmlns:a14="http://schemas.microsoft.com/office/drawing/2010/main" val="0"/>
                        </a:ext>
                      </a:extLst>
                    </a:blip>
                    <a:srcRect l="7219" t="4762" r="5769" b="5787"/>
                    <a:stretch/>
                  </pic:blipFill>
                  <pic:spPr bwMode="auto">
                    <a:xfrm>
                      <a:off x="0" y="0"/>
                      <a:ext cx="5400512" cy="4789906"/>
                    </a:xfrm>
                    <a:prstGeom prst="rect">
                      <a:avLst/>
                    </a:prstGeom>
                    <a:ln>
                      <a:noFill/>
                    </a:ln>
                    <a:extLst>
                      <a:ext uri="{53640926-AAD7-44D8-BBD7-CCE9431645EC}">
                        <a14:shadowObscured xmlns:a14="http://schemas.microsoft.com/office/drawing/2010/main"/>
                      </a:ext>
                    </a:extLst>
                  </pic:spPr>
                </pic:pic>
              </a:graphicData>
            </a:graphic>
          </wp:inline>
        </w:drawing>
      </w:r>
    </w:p>
    <w:p w14:paraId="59BCC8FE" w14:textId="12F3B634" w:rsidR="006A14A0" w:rsidRDefault="006A14A0" w:rsidP="006A14A0">
      <w:pPr>
        <w:pStyle w:val="a4"/>
        <w:rPr>
          <w:rtl/>
        </w:rPr>
      </w:pPr>
      <w:r>
        <w:rPr>
          <w:rtl/>
        </w:rPr>
        <w:t xml:space="preserve">איור </w:t>
      </w:r>
      <w:r>
        <w:rPr>
          <w:rFonts w:hint="cs"/>
          <w:rtl/>
        </w:rPr>
        <w:t>7</w:t>
      </w:r>
      <w:r>
        <w:rPr>
          <w:rtl/>
        </w:rPr>
        <w:noBreakHyphen/>
      </w:r>
      <w:r>
        <w:rPr>
          <w:rFonts w:hint="cs"/>
          <w:rtl/>
        </w:rPr>
        <w:t>7: מרחב המצב כתלות בזמן עבור הבקר מבוסס הנתונים והבקר מבוסס המודל</w:t>
      </w:r>
    </w:p>
    <w:p w14:paraId="2AA19C71" w14:textId="14FB73B2" w:rsidR="006A14A0" w:rsidRDefault="006A14A0" w:rsidP="006A14A0">
      <w:pPr>
        <w:rPr>
          <w:rtl/>
        </w:rPr>
      </w:pPr>
    </w:p>
    <w:p w14:paraId="0D922293" w14:textId="5A623610" w:rsidR="006A14A0" w:rsidRDefault="006A14A0" w:rsidP="002C0DE2">
      <w:pPr>
        <w:rPr>
          <w:rtl/>
        </w:rPr>
      </w:pPr>
      <w:r>
        <w:rPr>
          <w:rFonts w:hint="cs"/>
          <w:rtl/>
        </w:rPr>
        <w:t xml:space="preserve">כמו שציפנו כל מוד ומוד במרחב המצב עוקב בצורה טובה אחרי הערכים של הבקר האופטימלי מבוסס המודל. </w:t>
      </w:r>
      <w:r w:rsidR="006147F5">
        <w:rPr>
          <w:rFonts w:hint="cs"/>
          <w:rtl/>
        </w:rPr>
        <w:t>ניתן היה לחזות זא</w:t>
      </w:r>
      <w:r w:rsidR="002C0DE2">
        <w:rPr>
          <w:rFonts w:hint="cs"/>
          <w:rtl/>
        </w:rPr>
        <w:t>ת</w:t>
      </w:r>
      <w:r>
        <w:rPr>
          <w:rFonts w:hint="cs"/>
          <w:rtl/>
        </w:rPr>
        <w:t xml:space="preserve"> בקלות מ</w:t>
      </w:r>
      <w:r w:rsidR="002C0DE2">
        <w:rPr>
          <w:rFonts w:hint="cs"/>
          <w:rtl/>
        </w:rPr>
        <w:t>כך</w:t>
      </w:r>
      <w:r>
        <w:rPr>
          <w:rFonts w:hint="cs"/>
          <w:rtl/>
        </w:rPr>
        <w:t xml:space="preserve"> שערכי ההגברים כמעט זהים בשני המקרים</w:t>
      </w:r>
      <w:r w:rsidR="002C0DE2">
        <w:rPr>
          <w:rFonts w:hint="cs"/>
          <w:rtl/>
        </w:rPr>
        <w:t>.</w:t>
      </w:r>
    </w:p>
    <w:p w14:paraId="4BCA64C7" w14:textId="2E8906CD" w:rsidR="00762194" w:rsidRDefault="00762194" w:rsidP="006A14A0">
      <w:pPr>
        <w:rPr>
          <w:rtl/>
        </w:rPr>
      </w:pPr>
    </w:p>
    <w:p w14:paraId="59D6BE83" w14:textId="1E5791D7" w:rsidR="00762194" w:rsidRDefault="00762194" w:rsidP="006A14A0">
      <w:pPr>
        <w:rPr>
          <w:rtl/>
        </w:rPr>
      </w:pPr>
    </w:p>
    <w:p w14:paraId="2082AE50" w14:textId="5065F84C" w:rsidR="00762194" w:rsidRDefault="00762194" w:rsidP="006A14A0">
      <w:pPr>
        <w:rPr>
          <w:rtl/>
        </w:rPr>
      </w:pPr>
    </w:p>
    <w:p w14:paraId="72F34F27" w14:textId="7B30794F" w:rsidR="00762194" w:rsidRDefault="00762194" w:rsidP="006A14A0">
      <w:pPr>
        <w:rPr>
          <w:rtl/>
        </w:rPr>
      </w:pPr>
    </w:p>
    <w:p w14:paraId="0DAACC81" w14:textId="6C742DA1" w:rsidR="00762194" w:rsidRDefault="00762194" w:rsidP="006A14A0">
      <w:pPr>
        <w:rPr>
          <w:rtl/>
        </w:rPr>
      </w:pPr>
    </w:p>
    <w:p w14:paraId="40075F3E" w14:textId="10E2B18B" w:rsidR="00762194" w:rsidRDefault="00762194" w:rsidP="006A14A0">
      <w:pPr>
        <w:rPr>
          <w:rtl/>
        </w:rPr>
      </w:pPr>
      <w:r>
        <w:rPr>
          <w:rFonts w:hint="cs"/>
          <w:rtl/>
        </w:rPr>
        <w:lastRenderedPageBreak/>
        <w:t>כעת נציג את אותות הבקרה של הבקר מבוסס המודל ושל הבקר מבוסס הנתונים כאשר גם במקרה זה נצפה לראות התאמה מאוד גבוהה בין שתי הבקרים.</w:t>
      </w:r>
    </w:p>
    <w:p w14:paraId="63C1D891" w14:textId="10C4B06A" w:rsidR="00762194" w:rsidRPr="006A14A0" w:rsidRDefault="009E05E0" w:rsidP="009E05E0">
      <w:pPr>
        <w:jc w:val="center"/>
        <w:rPr>
          <w:rtl/>
        </w:rPr>
      </w:pPr>
      <w:r>
        <w:rPr>
          <w:noProof/>
          <w:rtl/>
          <w:lang w:val="he-IL"/>
        </w:rPr>
        <w:drawing>
          <wp:inline distT="0" distB="0" distL="0" distR="0" wp14:anchorId="64B0854F" wp14:editId="7DDFB9E6">
            <wp:extent cx="4660537" cy="3786470"/>
            <wp:effectExtent l="0" t="0" r="6985" b="508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7_u_for_optimal_controller_and_ADP.jpg"/>
                    <pic:cNvPicPr/>
                  </pic:nvPicPr>
                  <pic:blipFill rotWithShape="1">
                    <a:blip r:embed="rId570">
                      <a:extLst>
                        <a:ext uri="{28A0092B-C50C-407E-A947-70E740481C1C}">
                          <a14:useLocalDpi xmlns:a14="http://schemas.microsoft.com/office/drawing/2010/main" val="0"/>
                        </a:ext>
                      </a:extLst>
                    </a:blip>
                    <a:srcRect l="7095" t="4296" r="4025" b="3395"/>
                    <a:stretch/>
                  </pic:blipFill>
                  <pic:spPr bwMode="auto">
                    <a:xfrm>
                      <a:off x="0" y="0"/>
                      <a:ext cx="4673497" cy="3797000"/>
                    </a:xfrm>
                    <a:prstGeom prst="rect">
                      <a:avLst/>
                    </a:prstGeom>
                    <a:ln>
                      <a:noFill/>
                    </a:ln>
                    <a:extLst>
                      <a:ext uri="{53640926-AAD7-44D8-BBD7-CCE9431645EC}">
                        <a14:shadowObscured xmlns:a14="http://schemas.microsoft.com/office/drawing/2010/main"/>
                      </a:ext>
                    </a:extLst>
                  </pic:spPr>
                </pic:pic>
              </a:graphicData>
            </a:graphic>
          </wp:inline>
        </w:drawing>
      </w:r>
    </w:p>
    <w:p w14:paraId="2E46782E" w14:textId="40D62EC5" w:rsidR="009E05E0" w:rsidRDefault="009E05E0" w:rsidP="009E05E0">
      <w:pPr>
        <w:pStyle w:val="a4"/>
        <w:rPr>
          <w:rtl/>
        </w:rPr>
      </w:pPr>
      <w:r>
        <w:rPr>
          <w:rtl/>
        </w:rPr>
        <w:t xml:space="preserve">איור </w:t>
      </w:r>
      <w:r>
        <w:rPr>
          <w:rFonts w:hint="cs"/>
          <w:rtl/>
        </w:rPr>
        <w:t>8</w:t>
      </w:r>
      <w:r>
        <w:rPr>
          <w:rtl/>
        </w:rPr>
        <w:noBreakHyphen/>
      </w:r>
      <w:r>
        <w:rPr>
          <w:rFonts w:hint="cs"/>
          <w:rtl/>
        </w:rPr>
        <w:t>7: מרחב המצב כתלות בזמן עבור הבקר מבוסס הנתונים והבקר מבוסס המודל</w:t>
      </w:r>
    </w:p>
    <w:p w14:paraId="6331962D" w14:textId="5BF0A0E0" w:rsidR="003073F4" w:rsidRDefault="003073F4" w:rsidP="009E05E0">
      <w:pPr>
        <w:rPr>
          <w:rtl/>
        </w:rPr>
      </w:pPr>
    </w:p>
    <w:p w14:paraId="39589568" w14:textId="6BCC0D71" w:rsidR="009E05E0" w:rsidRDefault="009E05E0" w:rsidP="009E05E0">
      <w:pPr>
        <w:rPr>
          <w:rtl/>
        </w:rPr>
      </w:pPr>
      <w:r>
        <w:rPr>
          <w:rFonts w:hint="cs"/>
          <w:rtl/>
        </w:rPr>
        <w:t xml:space="preserve">מאיור זה ניתן לראות כי אכן ישנה התאמה גבוהה בין אותות הבקרה של שתי הבקרים. </w:t>
      </w:r>
    </w:p>
    <w:p w14:paraId="0E2CA436" w14:textId="72C8F962" w:rsidR="009E05E0" w:rsidRDefault="009E05E0" w:rsidP="009E05E0">
      <w:r>
        <w:rPr>
          <w:rFonts w:hint="cs"/>
          <w:rtl/>
        </w:rPr>
        <w:t xml:space="preserve">נרצה לציין נקודה למחשבה, </w:t>
      </w:r>
      <w:r w:rsidR="007D0258">
        <w:rPr>
          <w:rFonts w:hint="cs"/>
          <w:rtl/>
        </w:rPr>
        <w:t>כאשר תכננו את בקר זה נראה היה שההגברים שמתקבלים תלויים בצורה די חזקה ברעש שפועל בזמן איסוף הנתונים. יתכן ששיטת בקרה זו עובדת אפילו יותר טוב עבור מערכות אשר יציבות בחוג הפתוח.</w:t>
      </w:r>
    </w:p>
    <w:p w14:paraId="04E5C6F8" w14:textId="77777777" w:rsidR="009E05E0" w:rsidRPr="003073F4" w:rsidRDefault="009E05E0" w:rsidP="009E05E0">
      <w:pPr>
        <w:rPr>
          <w:rtl/>
        </w:rPr>
      </w:pPr>
    </w:p>
    <w:sectPr w:rsidR="009E05E0" w:rsidRPr="003073F4" w:rsidSect="008A149A">
      <w:footerReference w:type="default" r:id="rId571"/>
      <w:footerReference w:type="first" r:id="rId572"/>
      <w:pgSz w:w="12240" w:h="15840" w:code="1"/>
      <w:pgMar w:top="1418" w:right="1803" w:bottom="1440" w:left="1803"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A1245D" w14:textId="77777777" w:rsidR="00CD7C8C" w:rsidRDefault="00CD7C8C" w:rsidP="00D8256A">
      <w:pPr>
        <w:spacing w:after="0" w:line="240" w:lineRule="auto"/>
      </w:pPr>
      <w:r>
        <w:separator/>
      </w:r>
    </w:p>
    <w:p w14:paraId="22FCDB61" w14:textId="77777777" w:rsidR="00CD7C8C" w:rsidRDefault="00CD7C8C"/>
    <w:p w14:paraId="5978D8AD" w14:textId="77777777" w:rsidR="00CD7C8C" w:rsidRDefault="00CD7C8C" w:rsidP="006A4615"/>
    <w:p w14:paraId="0C1D46C8" w14:textId="77777777" w:rsidR="00CD7C8C" w:rsidRDefault="00CD7C8C"/>
  </w:endnote>
  <w:endnote w:type="continuationSeparator" w:id="0">
    <w:p w14:paraId="2B176141" w14:textId="77777777" w:rsidR="00CD7C8C" w:rsidRDefault="00CD7C8C" w:rsidP="00D8256A">
      <w:pPr>
        <w:spacing w:after="0" w:line="240" w:lineRule="auto"/>
      </w:pPr>
      <w:r>
        <w:continuationSeparator/>
      </w:r>
    </w:p>
    <w:p w14:paraId="3AFACAF0" w14:textId="77777777" w:rsidR="00CD7C8C" w:rsidRDefault="00CD7C8C"/>
    <w:p w14:paraId="4248283D" w14:textId="77777777" w:rsidR="00CD7C8C" w:rsidRDefault="00CD7C8C" w:rsidP="006A4615"/>
    <w:p w14:paraId="653C77D6" w14:textId="77777777" w:rsidR="00CD7C8C" w:rsidRDefault="00CD7C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571502468"/>
      <w:docPartObj>
        <w:docPartGallery w:val="Page Numbers (Bottom of Page)"/>
        <w:docPartUnique/>
      </w:docPartObj>
    </w:sdtPr>
    <w:sdtEndPr>
      <w:rPr>
        <w:noProof/>
      </w:rPr>
    </w:sdtEndPr>
    <w:sdtContent>
      <w:p w14:paraId="51DD9830" w14:textId="33556B0B" w:rsidR="003E5FDA" w:rsidRDefault="003E5FDA">
        <w:pPr>
          <w:pStyle w:val="ac"/>
          <w:jc w:val="center"/>
        </w:pPr>
        <w:r>
          <w:fldChar w:fldCharType="begin"/>
        </w:r>
        <w:r>
          <w:instrText xml:space="preserve"> PAGE   \* MERGEFORMAT </w:instrText>
        </w:r>
        <w:r>
          <w:fldChar w:fldCharType="separate"/>
        </w:r>
        <w:r>
          <w:rPr>
            <w:noProof/>
          </w:rPr>
          <w:t>2</w:t>
        </w:r>
        <w:r>
          <w:rPr>
            <w:noProof/>
          </w:rPr>
          <w:fldChar w:fldCharType="end"/>
        </w:r>
      </w:p>
    </w:sdtContent>
  </w:sdt>
  <w:p w14:paraId="614E8C1B" w14:textId="77777777" w:rsidR="003E5FDA" w:rsidRDefault="003E5FDA">
    <w:pPr>
      <w:pStyle w:val="ac"/>
    </w:pPr>
  </w:p>
  <w:p w14:paraId="68AE99A1" w14:textId="77777777" w:rsidR="003E5FDA" w:rsidRDefault="003E5FD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20804" w14:textId="77777777" w:rsidR="003E5FDA" w:rsidRDefault="003E5FDA" w:rsidP="00F0041D">
    <w:pPr>
      <w:pStyle w:val="ac"/>
      <w:jc w:val="center"/>
    </w:pPr>
  </w:p>
  <w:p w14:paraId="3EAA8421" w14:textId="77777777" w:rsidR="003E5FDA" w:rsidRDefault="003E5FDA" w:rsidP="00F0041D">
    <w:pPr>
      <w:pStyle w:val="ac"/>
      <w:tabs>
        <w:tab w:val="clear" w:pos="9360"/>
        <w:tab w:val="left" w:pos="4680"/>
      </w:tabs>
    </w:pPr>
    <w:r>
      <w:rPr>
        <w:rtl/>
      </w:rPr>
      <w:tab/>
    </w: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6F099F" w14:textId="77777777" w:rsidR="00CD7C8C" w:rsidRDefault="00CD7C8C" w:rsidP="00D8256A">
      <w:pPr>
        <w:spacing w:after="0" w:line="240" w:lineRule="auto"/>
      </w:pPr>
      <w:r>
        <w:separator/>
      </w:r>
    </w:p>
    <w:p w14:paraId="4CD10362" w14:textId="77777777" w:rsidR="00CD7C8C" w:rsidRDefault="00CD7C8C"/>
    <w:p w14:paraId="097BB2A7" w14:textId="77777777" w:rsidR="00CD7C8C" w:rsidRDefault="00CD7C8C" w:rsidP="006A4615"/>
    <w:p w14:paraId="6981614B" w14:textId="77777777" w:rsidR="00CD7C8C" w:rsidRDefault="00CD7C8C"/>
  </w:footnote>
  <w:footnote w:type="continuationSeparator" w:id="0">
    <w:p w14:paraId="4582C714" w14:textId="77777777" w:rsidR="00CD7C8C" w:rsidRDefault="00CD7C8C" w:rsidP="00D8256A">
      <w:pPr>
        <w:spacing w:after="0" w:line="240" w:lineRule="auto"/>
      </w:pPr>
      <w:r>
        <w:continuationSeparator/>
      </w:r>
    </w:p>
    <w:p w14:paraId="451C309E" w14:textId="77777777" w:rsidR="00CD7C8C" w:rsidRDefault="00CD7C8C"/>
    <w:p w14:paraId="6581FBE2" w14:textId="77777777" w:rsidR="00CD7C8C" w:rsidRDefault="00CD7C8C" w:rsidP="006A4615"/>
    <w:p w14:paraId="46A8E8D0" w14:textId="77777777" w:rsidR="00CD7C8C" w:rsidRDefault="00CD7C8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16D67"/>
    <w:multiLevelType w:val="hybridMultilevel"/>
    <w:tmpl w:val="AD5E78A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A73FA"/>
    <w:multiLevelType w:val="hybridMultilevel"/>
    <w:tmpl w:val="1A544C9E"/>
    <w:lvl w:ilvl="0" w:tplc="A5BC978A">
      <w:start w:val="1"/>
      <w:numFmt w:val="decimal"/>
      <w:suff w:val="space"/>
      <w:lvlText w:val="%1)"/>
      <w:lvlJc w:val="left"/>
      <w:pPr>
        <w:ind w:left="3515" w:hanging="309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0C123D8B"/>
    <w:multiLevelType w:val="hybridMultilevel"/>
    <w:tmpl w:val="5886835A"/>
    <w:lvl w:ilvl="0" w:tplc="04090001">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5242F"/>
    <w:multiLevelType w:val="hybridMultilevel"/>
    <w:tmpl w:val="985A1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BE30EA"/>
    <w:multiLevelType w:val="hybridMultilevel"/>
    <w:tmpl w:val="796CC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F5237"/>
    <w:multiLevelType w:val="hybridMultilevel"/>
    <w:tmpl w:val="7D06E44A"/>
    <w:lvl w:ilvl="0" w:tplc="D1229F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0663C3"/>
    <w:multiLevelType w:val="multilevel"/>
    <w:tmpl w:val="71041DFA"/>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sz w:val="28"/>
        <w:szCs w:val="28"/>
        <w:lang w:bidi="he-I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1B4653"/>
    <w:multiLevelType w:val="hybridMultilevel"/>
    <w:tmpl w:val="470A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5D212F"/>
    <w:multiLevelType w:val="hybridMultilevel"/>
    <w:tmpl w:val="76F64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6F4C9A"/>
    <w:multiLevelType w:val="hybridMultilevel"/>
    <w:tmpl w:val="B4523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2E0299"/>
    <w:multiLevelType w:val="hybridMultilevel"/>
    <w:tmpl w:val="937C8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EB0EC1"/>
    <w:multiLevelType w:val="multilevel"/>
    <w:tmpl w:val="FD16BC9C"/>
    <w:styleLink w:val="Style2"/>
    <w:lvl w:ilvl="0">
      <w:start w:val="1"/>
      <w:numFmt w:val="decimal"/>
      <w:lvlText w:val="%1."/>
      <w:lvlJc w:val="left"/>
      <w:pPr>
        <w:ind w:left="360" w:hanging="360"/>
      </w:pPr>
      <w:rPr>
        <w:rFonts w:ascii="David" w:hAnsi="David" w:cs="David" w:hint="default"/>
        <w:b/>
        <w:bCs/>
        <w:color w:val="auto"/>
        <w:sz w:val="32"/>
        <w:szCs w:val="32"/>
      </w:rPr>
    </w:lvl>
    <w:lvl w:ilvl="1">
      <w:start w:val="1"/>
      <w:numFmt w:val="decimal"/>
      <w:isLgl/>
      <w:lvlText w:val="%1.%2."/>
      <w:lvlJc w:val="left"/>
      <w:pPr>
        <w:ind w:left="1170" w:hanging="720"/>
      </w:pPr>
      <w:rPr>
        <w:rFonts w:ascii="David" w:hAnsi="David" w:cs="David" w:hint="default"/>
        <w:b/>
        <w:bCs/>
        <w:color w:val="auto"/>
        <w:sz w:val="28"/>
        <w:szCs w:val="28"/>
      </w:rPr>
    </w:lvl>
    <w:lvl w:ilvl="2">
      <w:start w:val="1"/>
      <w:numFmt w:val="decimal"/>
      <w:isLgl/>
      <w:lvlText w:val="%1.%2.%3."/>
      <w:lvlJc w:val="left"/>
      <w:pPr>
        <w:ind w:left="135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3894421D"/>
    <w:multiLevelType w:val="hybridMultilevel"/>
    <w:tmpl w:val="B71679E2"/>
    <w:lvl w:ilvl="0" w:tplc="3EF8091C">
      <w:start w:val="1"/>
      <w:numFmt w:val="decimal"/>
      <w:lvlText w:val="[%1]"/>
      <w:lvlJc w:val="left"/>
      <w:pPr>
        <w:ind w:left="720" w:hanging="360"/>
      </w:pPr>
      <w:rPr>
        <w:rFonts w:ascii="David" w:hAnsi="David" w:cs="David"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5953F7"/>
    <w:multiLevelType w:val="hybridMultilevel"/>
    <w:tmpl w:val="EFBC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270F7"/>
    <w:multiLevelType w:val="multilevel"/>
    <w:tmpl w:val="75E8D458"/>
    <w:styleLink w:val="Style1"/>
    <w:lvl w:ilvl="0">
      <w:start w:val="1"/>
      <w:numFmt w:val="decimal"/>
      <w:lvlText w:val="%1"/>
      <w:lvlJc w:val="right"/>
      <w:pPr>
        <w:ind w:left="360" w:hanging="360"/>
      </w:pPr>
      <w:rPr>
        <w:rFonts w:ascii="Times New Roman" w:hAnsi="Times New Roman" w:hint="default"/>
        <w:b/>
        <w:bCs/>
        <w:sz w:val="24"/>
        <w:szCs w:val="24"/>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56086C"/>
    <w:multiLevelType w:val="hybridMultilevel"/>
    <w:tmpl w:val="69D0D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83AF6"/>
    <w:multiLevelType w:val="hybridMultilevel"/>
    <w:tmpl w:val="54CEB880"/>
    <w:lvl w:ilvl="0" w:tplc="86087BE0">
      <w:start w:val="1"/>
      <w:numFmt w:val="decimal"/>
      <w:lvlText w:val="%1."/>
      <w:lvlJc w:val="left"/>
      <w:pPr>
        <w:ind w:left="2181"/>
      </w:pPr>
      <w:rPr>
        <w:rFonts w:asciiTheme="majorBidi" w:eastAsia="Arial" w:hAnsiTheme="majorBidi" w:cstheme="majorBidi" w:hint="default"/>
        <w:b w:val="0"/>
        <w:i w:val="0"/>
        <w:strike w:val="0"/>
        <w:dstrike w:val="0"/>
        <w:color w:val="000000"/>
        <w:sz w:val="24"/>
        <w:szCs w:val="24"/>
        <w:u w:val="none" w:color="000000"/>
        <w:bdr w:val="none" w:sz="0" w:space="0" w:color="auto"/>
        <w:shd w:val="clear" w:color="auto" w:fill="auto"/>
        <w:vertAlign w:val="baseline"/>
      </w:rPr>
    </w:lvl>
    <w:lvl w:ilvl="1" w:tplc="2C5E6E9E">
      <w:start w:val="1"/>
      <w:numFmt w:val="lowerLetter"/>
      <w:lvlText w:val="%2"/>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EAA58BA">
      <w:start w:val="1"/>
      <w:numFmt w:val="lowerRoman"/>
      <w:lvlText w:val="%3"/>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46C660">
      <w:start w:val="1"/>
      <w:numFmt w:val="decimal"/>
      <w:lvlText w:val="%4"/>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4EAF64">
      <w:start w:val="1"/>
      <w:numFmt w:val="lowerLetter"/>
      <w:lvlText w:val="%5"/>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1FE7A34">
      <w:start w:val="1"/>
      <w:numFmt w:val="lowerRoman"/>
      <w:lvlText w:val="%6"/>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F5C3352">
      <w:start w:val="1"/>
      <w:numFmt w:val="decimal"/>
      <w:lvlText w:val="%7"/>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4CEEFE">
      <w:start w:val="1"/>
      <w:numFmt w:val="lowerLetter"/>
      <w:lvlText w:val="%8"/>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82AEAF6">
      <w:start w:val="1"/>
      <w:numFmt w:val="lowerRoman"/>
      <w:lvlText w:val="%9"/>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4AA6BEB"/>
    <w:multiLevelType w:val="hybridMultilevel"/>
    <w:tmpl w:val="BEDC7AC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15:restartNumberingAfterBreak="0">
    <w:nsid w:val="45365E50"/>
    <w:multiLevelType w:val="hybridMultilevel"/>
    <w:tmpl w:val="995CE470"/>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9" w15:restartNumberingAfterBreak="0">
    <w:nsid w:val="462965F1"/>
    <w:multiLevelType w:val="multilevel"/>
    <w:tmpl w:val="2FE4C452"/>
    <w:lvl w:ilvl="0">
      <w:start w:val="1"/>
      <w:numFmt w:val="bullet"/>
      <w:lvlText w:val=""/>
      <w:lvlJc w:val="right"/>
      <w:pPr>
        <w:ind w:left="360" w:hanging="360"/>
      </w:pPr>
      <w:rPr>
        <w:rFonts w:ascii="Symbol" w:hAnsi="Symbol" w:hint="default"/>
        <w:b/>
        <w:bCs/>
        <w:sz w:val="24"/>
        <w:szCs w:val="24"/>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65036F6"/>
    <w:multiLevelType w:val="hybridMultilevel"/>
    <w:tmpl w:val="9A16DA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F94A69"/>
    <w:multiLevelType w:val="hybridMultilevel"/>
    <w:tmpl w:val="D1125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93C62"/>
    <w:multiLevelType w:val="hybridMultilevel"/>
    <w:tmpl w:val="6C58D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0B5066"/>
    <w:multiLevelType w:val="hybridMultilevel"/>
    <w:tmpl w:val="1E88C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641CA9"/>
    <w:multiLevelType w:val="multilevel"/>
    <w:tmpl w:val="819CCFCA"/>
    <w:lvl w:ilvl="0">
      <w:start w:val="1"/>
      <w:numFmt w:val="decimal"/>
      <w:pStyle w:val="1"/>
      <w:lvlText w:val="%1."/>
      <w:lvlJc w:val="left"/>
      <w:pPr>
        <w:ind w:left="357" w:hanging="357"/>
      </w:pPr>
      <w:rPr>
        <w:rFonts w:ascii="David" w:hAnsi="David" w:cs="David" w:hint="default"/>
        <w:b/>
        <w:bCs/>
        <w:color w:val="auto"/>
        <w:sz w:val="32"/>
        <w:szCs w:val="32"/>
      </w:rPr>
    </w:lvl>
    <w:lvl w:ilvl="1">
      <w:start w:val="1"/>
      <w:numFmt w:val="decimal"/>
      <w:pStyle w:val="2"/>
      <w:lvlText w:val="%1.%2."/>
      <w:lvlJc w:val="left"/>
      <w:pPr>
        <w:ind w:left="584" w:hanging="357"/>
      </w:pPr>
      <w:rPr>
        <w:rFonts w:ascii="David" w:hAnsi="David" w:cs="David" w:hint="default"/>
        <w:b/>
        <w:bCs/>
        <w:color w:val="auto"/>
        <w:sz w:val="28"/>
        <w:szCs w:val="28"/>
      </w:rPr>
    </w:lvl>
    <w:lvl w:ilvl="2">
      <w:start w:val="1"/>
      <w:numFmt w:val="decimal"/>
      <w:pStyle w:val="3"/>
      <w:lvlText w:val="%1.%2.%3."/>
      <w:lvlJc w:val="left"/>
      <w:pPr>
        <w:ind w:left="811" w:hanging="357"/>
      </w:pPr>
      <w:rPr>
        <w:rFonts w:ascii="David" w:hAnsi="David" w:hint="default"/>
        <w:b/>
        <w:i w:val="0"/>
        <w:sz w:val="24"/>
      </w:rPr>
    </w:lvl>
    <w:lvl w:ilvl="3">
      <w:start w:val="1"/>
      <w:numFmt w:val="decimal"/>
      <w:pStyle w:val="4"/>
      <w:isLgl/>
      <w:lvlText w:val="%1.%2.%3.%4."/>
      <w:lvlJc w:val="left"/>
      <w:pPr>
        <w:ind w:left="1038" w:hanging="357"/>
      </w:pPr>
      <w:rPr>
        <w:rFonts w:ascii="David" w:hAnsi="David" w:cs="David" w:hint="default"/>
        <w:b w:val="0"/>
        <w:i w:val="0"/>
        <w:sz w:val="24"/>
      </w:rPr>
    </w:lvl>
    <w:lvl w:ilvl="4">
      <w:start w:val="1"/>
      <w:numFmt w:val="decimal"/>
      <w:isLgl/>
      <w:lvlText w:val="%1.%2.%3.%4.%5."/>
      <w:lvlJc w:val="left"/>
      <w:pPr>
        <w:ind w:left="1265" w:hanging="357"/>
      </w:pPr>
      <w:rPr>
        <w:rFonts w:hint="default"/>
      </w:rPr>
    </w:lvl>
    <w:lvl w:ilvl="5">
      <w:start w:val="1"/>
      <w:numFmt w:val="decimal"/>
      <w:isLgl/>
      <w:lvlText w:val="%1.%2.%3.%4.%5.%6."/>
      <w:lvlJc w:val="left"/>
      <w:pPr>
        <w:ind w:left="1492" w:hanging="357"/>
      </w:pPr>
      <w:rPr>
        <w:rFonts w:hint="default"/>
      </w:rPr>
    </w:lvl>
    <w:lvl w:ilvl="6">
      <w:start w:val="1"/>
      <w:numFmt w:val="decimal"/>
      <w:isLgl/>
      <w:lvlText w:val="%1.%2.%3.%4.%5.%6.%7."/>
      <w:lvlJc w:val="left"/>
      <w:pPr>
        <w:ind w:left="1719" w:hanging="357"/>
      </w:pPr>
      <w:rPr>
        <w:rFonts w:hint="default"/>
      </w:rPr>
    </w:lvl>
    <w:lvl w:ilvl="7">
      <w:start w:val="1"/>
      <w:numFmt w:val="decimal"/>
      <w:isLgl/>
      <w:lvlText w:val="%1.%2.%3.%4.%5.%6.%7.%8."/>
      <w:lvlJc w:val="left"/>
      <w:pPr>
        <w:ind w:left="1946" w:hanging="357"/>
      </w:pPr>
      <w:rPr>
        <w:rFonts w:hint="default"/>
      </w:rPr>
    </w:lvl>
    <w:lvl w:ilvl="8">
      <w:start w:val="1"/>
      <w:numFmt w:val="decimal"/>
      <w:isLgl/>
      <w:lvlText w:val="%1.%2.%3.%4.%5.%6.%7.%8.%9."/>
      <w:lvlJc w:val="left"/>
      <w:pPr>
        <w:ind w:left="2173" w:hanging="357"/>
      </w:pPr>
      <w:rPr>
        <w:rFonts w:hint="default"/>
      </w:rPr>
    </w:lvl>
  </w:abstractNum>
  <w:abstractNum w:abstractNumId="25" w15:restartNumberingAfterBreak="0">
    <w:nsid w:val="56971602"/>
    <w:multiLevelType w:val="multilevel"/>
    <w:tmpl w:val="4A74BCAA"/>
    <w:lvl w:ilvl="0">
      <w:start w:val="1"/>
      <w:numFmt w:val="bullet"/>
      <w:lvlText w:val=""/>
      <w:lvlJc w:val="right"/>
      <w:pPr>
        <w:ind w:left="360" w:hanging="360"/>
      </w:pPr>
      <w:rPr>
        <w:rFonts w:ascii="Symbol" w:hAnsi="Symbol" w:hint="default"/>
        <w:b/>
        <w:bCs/>
        <w:sz w:val="24"/>
        <w:szCs w:val="24"/>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EDE33D4"/>
    <w:multiLevelType w:val="hybridMultilevel"/>
    <w:tmpl w:val="62EC8C64"/>
    <w:lvl w:ilvl="0" w:tplc="04090001">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766CEC"/>
    <w:multiLevelType w:val="multilevel"/>
    <w:tmpl w:val="FD16BC9C"/>
    <w:numStyleLink w:val="Style2"/>
  </w:abstractNum>
  <w:abstractNum w:abstractNumId="28" w15:restartNumberingAfterBreak="0">
    <w:nsid w:val="64F42C3D"/>
    <w:multiLevelType w:val="hybridMultilevel"/>
    <w:tmpl w:val="B36A6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346378"/>
    <w:multiLevelType w:val="hybridMultilevel"/>
    <w:tmpl w:val="62CA4A76"/>
    <w:lvl w:ilvl="0" w:tplc="AA7E55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AB4D5B"/>
    <w:multiLevelType w:val="multilevel"/>
    <w:tmpl w:val="459E09FE"/>
    <w:lvl w:ilvl="0">
      <w:start w:val="1"/>
      <w:numFmt w:val="decimal"/>
      <w:lvlText w:val="%1."/>
      <w:lvlJc w:val="left"/>
      <w:pPr>
        <w:ind w:left="360" w:hanging="360"/>
      </w:pPr>
      <w:rPr>
        <w:rFonts w:ascii="David" w:hAnsi="David" w:cs="David" w:hint="default"/>
        <w:b/>
        <w:bCs/>
        <w:color w:val="auto"/>
        <w:sz w:val="32"/>
        <w:szCs w:val="32"/>
      </w:rPr>
    </w:lvl>
    <w:lvl w:ilvl="1">
      <w:start w:val="1"/>
      <w:numFmt w:val="decimal"/>
      <w:isLgl/>
      <w:lvlText w:val="%1.%2."/>
      <w:lvlJc w:val="left"/>
      <w:pPr>
        <w:ind w:left="1170" w:hanging="720"/>
      </w:pPr>
      <w:rPr>
        <w:rFonts w:ascii="David" w:hAnsi="David" w:cs="David" w:hint="default"/>
        <w:b/>
        <w:bCs/>
        <w:color w:val="auto"/>
        <w:sz w:val="28"/>
        <w:szCs w:val="28"/>
      </w:rPr>
    </w:lvl>
    <w:lvl w:ilvl="2">
      <w:start w:val="1"/>
      <w:numFmt w:val="decimal"/>
      <w:isLgl/>
      <w:lvlText w:val="%1.%2.%3."/>
      <w:lvlJc w:val="left"/>
      <w:pPr>
        <w:ind w:left="135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6BF44759"/>
    <w:multiLevelType w:val="hybridMultilevel"/>
    <w:tmpl w:val="CEC63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900982"/>
    <w:multiLevelType w:val="hybridMultilevel"/>
    <w:tmpl w:val="FD30AE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B30C4C"/>
    <w:multiLevelType w:val="hybridMultilevel"/>
    <w:tmpl w:val="FA3C75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3E433B"/>
    <w:multiLevelType w:val="hybridMultilevel"/>
    <w:tmpl w:val="D82EDE2C"/>
    <w:lvl w:ilvl="0" w:tplc="AEE88B02">
      <w:start w:val="1"/>
      <w:numFmt w:val="bullet"/>
      <w:lvlText w:val=""/>
      <w:lvlJc w:val="left"/>
      <w:pPr>
        <w:ind w:left="720" w:hanging="360"/>
      </w:pPr>
      <w:rPr>
        <w:rFonts w:ascii="Symbol" w:hAnsi="Symbol" w:hint="default"/>
      </w:rPr>
    </w:lvl>
    <w:lvl w:ilvl="1" w:tplc="3A066BE2" w:tentative="1">
      <w:start w:val="1"/>
      <w:numFmt w:val="bullet"/>
      <w:lvlText w:val="o"/>
      <w:lvlJc w:val="left"/>
      <w:pPr>
        <w:ind w:left="1440" w:hanging="360"/>
      </w:pPr>
      <w:rPr>
        <w:rFonts w:ascii="Courier New" w:hAnsi="Courier New" w:cs="Courier New" w:hint="default"/>
      </w:rPr>
    </w:lvl>
    <w:lvl w:ilvl="2" w:tplc="2E1AFCDE" w:tentative="1">
      <w:start w:val="1"/>
      <w:numFmt w:val="bullet"/>
      <w:lvlText w:val=""/>
      <w:lvlJc w:val="left"/>
      <w:pPr>
        <w:ind w:left="2160" w:hanging="360"/>
      </w:pPr>
      <w:rPr>
        <w:rFonts w:ascii="Wingdings" w:hAnsi="Wingdings" w:hint="default"/>
      </w:rPr>
    </w:lvl>
    <w:lvl w:ilvl="3" w:tplc="8BD051DA" w:tentative="1">
      <w:start w:val="1"/>
      <w:numFmt w:val="bullet"/>
      <w:lvlText w:val=""/>
      <w:lvlJc w:val="left"/>
      <w:pPr>
        <w:ind w:left="2880" w:hanging="360"/>
      </w:pPr>
      <w:rPr>
        <w:rFonts w:ascii="Symbol" w:hAnsi="Symbol" w:hint="default"/>
      </w:rPr>
    </w:lvl>
    <w:lvl w:ilvl="4" w:tplc="9E12C93C" w:tentative="1">
      <w:start w:val="1"/>
      <w:numFmt w:val="bullet"/>
      <w:lvlText w:val="o"/>
      <w:lvlJc w:val="left"/>
      <w:pPr>
        <w:ind w:left="3600" w:hanging="360"/>
      </w:pPr>
      <w:rPr>
        <w:rFonts w:ascii="Courier New" w:hAnsi="Courier New" w:cs="Courier New" w:hint="default"/>
      </w:rPr>
    </w:lvl>
    <w:lvl w:ilvl="5" w:tplc="9FD642BE" w:tentative="1">
      <w:start w:val="1"/>
      <w:numFmt w:val="bullet"/>
      <w:lvlText w:val=""/>
      <w:lvlJc w:val="left"/>
      <w:pPr>
        <w:ind w:left="4320" w:hanging="360"/>
      </w:pPr>
      <w:rPr>
        <w:rFonts w:ascii="Wingdings" w:hAnsi="Wingdings" w:hint="default"/>
      </w:rPr>
    </w:lvl>
    <w:lvl w:ilvl="6" w:tplc="F710E5D6" w:tentative="1">
      <w:start w:val="1"/>
      <w:numFmt w:val="bullet"/>
      <w:lvlText w:val=""/>
      <w:lvlJc w:val="left"/>
      <w:pPr>
        <w:ind w:left="5040" w:hanging="360"/>
      </w:pPr>
      <w:rPr>
        <w:rFonts w:ascii="Symbol" w:hAnsi="Symbol" w:hint="default"/>
      </w:rPr>
    </w:lvl>
    <w:lvl w:ilvl="7" w:tplc="C50E1CD2" w:tentative="1">
      <w:start w:val="1"/>
      <w:numFmt w:val="bullet"/>
      <w:lvlText w:val="o"/>
      <w:lvlJc w:val="left"/>
      <w:pPr>
        <w:ind w:left="5760" w:hanging="360"/>
      </w:pPr>
      <w:rPr>
        <w:rFonts w:ascii="Courier New" w:hAnsi="Courier New" w:cs="Courier New" w:hint="default"/>
      </w:rPr>
    </w:lvl>
    <w:lvl w:ilvl="8" w:tplc="2092F726" w:tentative="1">
      <w:start w:val="1"/>
      <w:numFmt w:val="bullet"/>
      <w:lvlText w:val=""/>
      <w:lvlJc w:val="left"/>
      <w:pPr>
        <w:ind w:left="6480" w:hanging="360"/>
      </w:pPr>
      <w:rPr>
        <w:rFonts w:ascii="Wingdings" w:hAnsi="Wingdings" w:hint="default"/>
      </w:rPr>
    </w:lvl>
  </w:abstractNum>
  <w:abstractNum w:abstractNumId="35" w15:restartNumberingAfterBreak="0">
    <w:nsid w:val="7C715B47"/>
    <w:multiLevelType w:val="hybridMultilevel"/>
    <w:tmpl w:val="E562845E"/>
    <w:lvl w:ilvl="0" w:tplc="04090001">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9"/>
  </w:num>
  <w:num w:numId="3">
    <w:abstractNumId w:val="17"/>
  </w:num>
  <w:num w:numId="4">
    <w:abstractNumId w:val="34"/>
  </w:num>
  <w:num w:numId="5">
    <w:abstractNumId w:val="15"/>
  </w:num>
  <w:num w:numId="6">
    <w:abstractNumId w:val="8"/>
  </w:num>
  <w:num w:numId="7">
    <w:abstractNumId w:val="19"/>
  </w:num>
  <w:num w:numId="8">
    <w:abstractNumId w:val="25"/>
  </w:num>
  <w:num w:numId="9">
    <w:abstractNumId w:val="14"/>
  </w:num>
  <w:num w:numId="10">
    <w:abstractNumId w:val="6"/>
  </w:num>
  <w:num w:numId="11">
    <w:abstractNumId w:val="31"/>
  </w:num>
  <w:num w:numId="12">
    <w:abstractNumId w:val="24"/>
  </w:num>
  <w:num w:numId="13">
    <w:abstractNumId w:val="7"/>
  </w:num>
  <w:num w:numId="14">
    <w:abstractNumId w:val="26"/>
  </w:num>
  <w:num w:numId="15">
    <w:abstractNumId w:val="30"/>
  </w:num>
  <w:num w:numId="16">
    <w:abstractNumId w:val="13"/>
  </w:num>
  <w:num w:numId="17">
    <w:abstractNumId w:val="11"/>
  </w:num>
  <w:num w:numId="18">
    <w:abstractNumId w:val="27"/>
  </w:num>
  <w:num w:numId="19">
    <w:abstractNumId w:val="3"/>
  </w:num>
  <w:num w:numId="20">
    <w:abstractNumId w:val="2"/>
  </w:num>
  <w:num w:numId="21">
    <w:abstractNumId w:val="0"/>
  </w:num>
  <w:num w:numId="22">
    <w:abstractNumId w:val="20"/>
  </w:num>
  <w:num w:numId="23">
    <w:abstractNumId w:val="29"/>
  </w:num>
  <w:num w:numId="24">
    <w:abstractNumId w:val="12"/>
  </w:num>
  <w:num w:numId="25">
    <w:abstractNumId w:val="33"/>
  </w:num>
  <w:num w:numId="26">
    <w:abstractNumId w:val="32"/>
  </w:num>
  <w:num w:numId="27">
    <w:abstractNumId w:val="18"/>
  </w:num>
  <w:num w:numId="28">
    <w:abstractNumId w:val="10"/>
  </w:num>
  <w:num w:numId="29">
    <w:abstractNumId w:val="28"/>
  </w:num>
  <w:num w:numId="30">
    <w:abstractNumId w:val="22"/>
  </w:num>
  <w:num w:numId="31">
    <w:abstractNumId w:val="21"/>
  </w:num>
  <w:num w:numId="32">
    <w:abstractNumId w:val="16"/>
  </w:num>
  <w:num w:numId="33">
    <w:abstractNumId w:val="4"/>
  </w:num>
  <w:num w:numId="34">
    <w:abstractNumId w:val="5"/>
  </w:num>
  <w:num w:numId="35">
    <w:abstractNumId w:val="23"/>
  </w:num>
  <w:num w:numId="36">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6D0"/>
    <w:rsid w:val="00001913"/>
    <w:rsid w:val="0000292F"/>
    <w:rsid w:val="000042BE"/>
    <w:rsid w:val="00004B48"/>
    <w:rsid w:val="0000536B"/>
    <w:rsid w:val="00006CD8"/>
    <w:rsid w:val="0000748D"/>
    <w:rsid w:val="0001086E"/>
    <w:rsid w:val="00012A80"/>
    <w:rsid w:val="00014604"/>
    <w:rsid w:val="0001723D"/>
    <w:rsid w:val="000174D3"/>
    <w:rsid w:val="00020297"/>
    <w:rsid w:val="0002453F"/>
    <w:rsid w:val="0002593D"/>
    <w:rsid w:val="000268D0"/>
    <w:rsid w:val="00027A77"/>
    <w:rsid w:val="00027BFC"/>
    <w:rsid w:val="0003097A"/>
    <w:rsid w:val="000347A9"/>
    <w:rsid w:val="00034D63"/>
    <w:rsid w:val="0003554F"/>
    <w:rsid w:val="00035F3B"/>
    <w:rsid w:val="00036522"/>
    <w:rsid w:val="00036C1E"/>
    <w:rsid w:val="00036DC3"/>
    <w:rsid w:val="000410F5"/>
    <w:rsid w:val="00042014"/>
    <w:rsid w:val="0004298E"/>
    <w:rsid w:val="00043067"/>
    <w:rsid w:val="00043E6C"/>
    <w:rsid w:val="00043E94"/>
    <w:rsid w:val="00045ADE"/>
    <w:rsid w:val="00046A21"/>
    <w:rsid w:val="00047ABB"/>
    <w:rsid w:val="00047AF7"/>
    <w:rsid w:val="00047B0A"/>
    <w:rsid w:val="00050A93"/>
    <w:rsid w:val="00050B1B"/>
    <w:rsid w:val="00050F19"/>
    <w:rsid w:val="00051F4C"/>
    <w:rsid w:val="000526DA"/>
    <w:rsid w:val="0005274C"/>
    <w:rsid w:val="00052C18"/>
    <w:rsid w:val="00052E19"/>
    <w:rsid w:val="000535DE"/>
    <w:rsid w:val="00054360"/>
    <w:rsid w:val="0005595D"/>
    <w:rsid w:val="00055F9D"/>
    <w:rsid w:val="0005607F"/>
    <w:rsid w:val="00056C77"/>
    <w:rsid w:val="0006018B"/>
    <w:rsid w:val="00060323"/>
    <w:rsid w:val="0006194A"/>
    <w:rsid w:val="00062963"/>
    <w:rsid w:val="00063E35"/>
    <w:rsid w:val="00063E57"/>
    <w:rsid w:val="00064151"/>
    <w:rsid w:val="000645DC"/>
    <w:rsid w:val="00065629"/>
    <w:rsid w:val="00065D24"/>
    <w:rsid w:val="000661DA"/>
    <w:rsid w:val="00066AD7"/>
    <w:rsid w:val="00067993"/>
    <w:rsid w:val="00070D39"/>
    <w:rsid w:val="00070D80"/>
    <w:rsid w:val="00071364"/>
    <w:rsid w:val="00071755"/>
    <w:rsid w:val="000719C7"/>
    <w:rsid w:val="00071EA8"/>
    <w:rsid w:val="000722CB"/>
    <w:rsid w:val="00072B70"/>
    <w:rsid w:val="000732EF"/>
    <w:rsid w:val="000739FD"/>
    <w:rsid w:val="00076715"/>
    <w:rsid w:val="000779E3"/>
    <w:rsid w:val="00080E28"/>
    <w:rsid w:val="000820CE"/>
    <w:rsid w:val="00082743"/>
    <w:rsid w:val="00082769"/>
    <w:rsid w:val="00082C09"/>
    <w:rsid w:val="000834AC"/>
    <w:rsid w:val="00083A63"/>
    <w:rsid w:val="000840EB"/>
    <w:rsid w:val="000843DC"/>
    <w:rsid w:val="00084F21"/>
    <w:rsid w:val="000855F4"/>
    <w:rsid w:val="000867FC"/>
    <w:rsid w:val="000869A0"/>
    <w:rsid w:val="00086B79"/>
    <w:rsid w:val="00090067"/>
    <w:rsid w:val="000901BD"/>
    <w:rsid w:val="0009054C"/>
    <w:rsid w:val="00091BCB"/>
    <w:rsid w:val="000924AA"/>
    <w:rsid w:val="00092B12"/>
    <w:rsid w:val="00093316"/>
    <w:rsid w:val="0009456B"/>
    <w:rsid w:val="00096570"/>
    <w:rsid w:val="000A16D8"/>
    <w:rsid w:val="000A1E42"/>
    <w:rsid w:val="000A1E64"/>
    <w:rsid w:val="000A3065"/>
    <w:rsid w:val="000A3EC3"/>
    <w:rsid w:val="000A4662"/>
    <w:rsid w:val="000A4729"/>
    <w:rsid w:val="000A4F93"/>
    <w:rsid w:val="000A5B06"/>
    <w:rsid w:val="000A6B58"/>
    <w:rsid w:val="000A752A"/>
    <w:rsid w:val="000A785C"/>
    <w:rsid w:val="000A7C49"/>
    <w:rsid w:val="000A7CCC"/>
    <w:rsid w:val="000B0495"/>
    <w:rsid w:val="000B13F5"/>
    <w:rsid w:val="000B1B7C"/>
    <w:rsid w:val="000B2664"/>
    <w:rsid w:val="000B4CDB"/>
    <w:rsid w:val="000B4D11"/>
    <w:rsid w:val="000B4FAC"/>
    <w:rsid w:val="000B6092"/>
    <w:rsid w:val="000C23CF"/>
    <w:rsid w:val="000C25D8"/>
    <w:rsid w:val="000C2A35"/>
    <w:rsid w:val="000C3ABF"/>
    <w:rsid w:val="000C3ED8"/>
    <w:rsid w:val="000C40B0"/>
    <w:rsid w:val="000C4106"/>
    <w:rsid w:val="000C4210"/>
    <w:rsid w:val="000C55F6"/>
    <w:rsid w:val="000C5DB2"/>
    <w:rsid w:val="000C5DCA"/>
    <w:rsid w:val="000C5DDE"/>
    <w:rsid w:val="000C67CB"/>
    <w:rsid w:val="000C7061"/>
    <w:rsid w:val="000C7488"/>
    <w:rsid w:val="000C7DD4"/>
    <w:rsid w:val="000C7E67"/>
    <w:rsid w:val="000D0233"/>
    <w:rsid w:val="000D0FAF"/>
    <w:rsid w:val="000D23D4"/>
    <w:rsid w:val="000D314D"/>
    <w:rsid w:val="000D31D4"/>
    <w:rsid w:val="000D4847"/>
    <w:rsid w:val="000D4C38"/>
    <w:rsid w:val="000D5797"/>
    <w:rsid w:val="000D58F5"/>
    <w:rsid w:val="000D690C"/>
    <w:rsid w:val="000D6D73"/>
    <w:rsid w:val="000D7452"/>
    <w:rsid w:val="000D74A3"/>
    <w:rsid w:val="000D7BA9"/>
    <w:rsid w:val="000E04EA"/>
    <w:rsid w:val="000E0CAF"/>
    <w:rsid w:val="000E16EF"/>
    <w:rsid w:val="000E1878"/>
    <w:rsid w:val="000E28D9"/>
    <w:rsid w:val="000E2C67"/>
    <w:rsid w:val="000E320E"/>
    <w:rsid w:val="000E4209"/>
    <w:rsid w:val="000E4766"/>
    <w:rsid w:val="000E6091"/>
    <w:rsid w:val="000E771A"/>
    <w:rsid w:val="000E7AC4"/>
    <w:rsid w:val="000F00E9"/>
    <w:rsid w:val="000F0647"/>
    <w:rsid w:val="000F0AD5"/>
    <w:rsid w:val="000F0B6D"/>
    <w:rsid w:val="000F2A91"/>
    <w:rsid w:val="000F323A"/>
    <w:rsid w:val="000F3426"/>
    <w:rsid w:val="000F353C"/>
    <w:rsid w:val="000F6112"/>
    <w:rsid w:val="000F618C"/>
    <w:rsid w:val="000F750C"/>
    <w:rsid w:val="000F794E"/>
    <w:rsid w:val="0010052F"/>
    <w:rsid w:val="00100B0B"/>
    <w:rsid w:val="001014D9"/>
    <w:rsid w:val="00101769"/>
    <w:rsid w:val="001031A8"/>
    <w:rsid w:val="00105049"/>
    <w:rsid w:val="00105D7B"/>
    <w:rsid w:val="0010682A"/>
    <w:rsid w:val="00107958"/>
    <w:rsid w:val="00110202"/>
    <w:rsid w:val="001102E0"/>
    <w:rsid w:val="001108D7"/>
    <w:rsid w:val="00111A7E"/>
    <w:rsid w:val="00111C6A"/>
    <w:rsid w:val="00112E07"/>
    <w:rsid w:val="00112EAB"/>
    <w:rsid w:val="00113C0C"/>
    <w:rsid w:val="0011498C"/>
    <w:rsid w:val="001150D7"/>
    <w:rsid w:val="001164AC"/>
    <w:rsid w:val="00117B84"/>
    <w:rsid w:val="00117C18"/>
    <w:rsid w:val="00120B10"/>
    <w:rsid w:val="00120EED"/>
    <w:rsid w:val="00121905"/>
    <w:rsid w:val="00121913"/>
    <w:rsid w:val="00123838"/>
    <w:rsid w:val="00123B5A"/>
    <w:rsid w:val="00123BAD"/>
    <w:rsid w:val="00123BCC"/>
    <w:rsid w:val="00124159"/>
    <w:rsid w:val="0012435A"/>
    <w:rsid w:val="00124FF1"/>
    <w:rsid w:val="00125149"/>
    <w:rsid w:val="001253BF"/>
    <w:rsid w:val="00126CD9"/>
    <w:rsid w:val="001273A2"/>
    <w:rsid w:val="001273AC"/>
    <w:rsid w:val="00127421"/>
    <w:rsid w:val="00130F8E"/>
    <w:rsid w:val="00132D04"/>
    <w:rsid w:val="00135023"/>
    <w:rsid w:val="0013579F"/>
    <w:rsid w:val="00135AAD"/>
    <w:rsid w:val="00135AE5"/>
    <w:rsid w:val="00135B8C"/>
    <w:rsid w:val="00137268"/>
    <w:rsid w:val="001372C5"/>
    <w:rsid w:val="001406BB"/>
    <w:rsid w:val="00140D56"/>
    <w:rsid w:val="00141445"/>
    <w:rsid w:val="00141594"/>
    <w:rsid w:val="00142671"/>
    <w:rsid w:val="0014344F"/>
    <w:rsid w:val="00143836"/>
    <w:rsid w:val="001440B2"/>
    <w:rsid w:val="001447D8"/>
    <w:rsid w:val="00144AD7"/>
    <w:rsid w:val="001452AF"/>
    <w:rsid w:val="00145F38"/>
    <w:rsid w:val="0014631A"/>
    <w:rsid w:val="0014712A"/>
    <w:rsid w:val="00147185"/>
    <w:rsid w:val="001474C9"/>
    <w:rsid w:val="001479CC"/>
    <w:rsid w:val="0015023E"/>
    <w:rsid w:val="00150368"/>
    <w:rsid w:val="00150870"/>
    <w:rsid w:val="001513FC"/>
    <w:rsid w:val="00153599"/>
    <w:rsid w:val="001536FC"/>
    <w:rsid w:val="0015442A"/>
    <w:rsid w:val="00155262"/>
    <w:rsid w:val="00156453"/>
    <w:rsid w:val="001567AC"/>
    <w:rsid w:val="001573C6"/>
    <w:rsid w:val="00157B8B"/>
    <w:rsid w:val="00157C9F"/>
    <w:rsid w:val="00157EA3"/>
    <w:rsid w:val="001622F3"/>
    <w:rsid w:val="001632E2"/>
    <w:rsid w:val="001645B8"/>
    <w:rsid w:val="00164802"/>
    <w:rsid w:val="00165F29"/>
    <w:rsid w:val="00166ED6"/>
    <w:rsid w:val="001708A2"/>
    <w:rsid w:val="00170C86"/>
    <w:rsid w:val="00170DDD"/>
    <w:rsid w:val="001713B7"/>
    <w:rsid w:val="0017168B"/>
    <w:rsid w:val="00171B14"/>
    <w:rsid w:val="00172219"/>
    <w:rsid w:val="001731D5"/>
    <w:rsid w:val="00174395"/>
    <w:rsid w:val="00174542"/>
    <w:rsid w:val="00174640"/>
    <w:rsid w:val="001752FC"/>
    <w:rsid w:val="00175B3A"/>
    <w:rsid w:val="001762DE"/>
    <w:rsid w:val="00177012"/>
    <w:rsid w:val="00177E2E"/>
    <w:rsid w:val="00177E78"/>
    <w:rsid w:val="0018045F"/>
    <w:rsid w:val="00181580"/>
    <w:rsid w:val="001831B6"/>
    <w:rsid w:val="0018363E"/>
    <w:rsid w:val="00184896"/>
    <w:rsid w:val="00185C89"/>
    <w:rsid w:val="00185DD1"/>
    <w:rsid w:val="00185E39"/>
    <w:rsid w:val="001860E1"/>
    <w:rsid w:val="00186232"/>
    <w:rsid w:val="00186991"/>
    <w:rsid w:val="00190CF8"/>
    <w:rsid w:val="0019143D"/>
    <w:rsid w:val="001918C5"/>
    <w:rsid w:val="00191F6E"/>
    <w:rsid w:val="001925E0"/>
    <w:rsid w:val="0019282E"/>
    <w:rsid w:val="00193000"/>
    <w:rsid w:val="00194F18"/>
    <w:rsid w:val="00195703"/>
    <w:rsid w:val="00195791"/>
    <w:rsid w:val="00196320"/>
    <w:rsid w:val="0019771D"/>
    <w:rsid w:val="00197E17"/>
    <w:rsid w:val="001A19CC"/>
    <w:rsid w:val="001A2E62"/>
    <w:rsid w:val="001A2FA7"/>
    <w:rsid w:val="001A3F34"/>
    <w:rsid w:val="001A4CD5"/>
    <w:rsid w:val="001A5968"/>
    <w:rsid w:val="001A5A17"/>
    <w:rsid w:val="001A5B18"/>
    <w:rsid w:val="001A613A"/>
    <w:rsid w:val="001A66D0"/>
    <w:rsid w:val="001A7DC4"/>
    <w:rsid w:val="001B00BC"/>
    <w:rsid w:val="001B0DFE"/>
    <w:rsid w:val="001B1239"/>
    <w:rsid w:val="001B18DA"/>
    <w:rsid w:val="001B2547"/>
    <w:rsid w:val="001B5288"/>
    <w:rsid w:val="001B62A4"/>
    <w:rsid w:val="001B7634"/>
    <w:rsid w:val="001B7BEA"/>
    <w:rsid w:val="001B7D65"/>
    <w:rsid w:val="001B7E37"/>
    <w:rsid w:val="001C0601"/>
    <w:rsid w:val="001C091B"/>
    <w:rsid w:val="001C2114"/>
    <w:rsid w:val="001C4CD3"/>
    <w:rsid w:val="001C6609"/>
    <w:rsid w:val="001C695D"/>
    <w:rsid w:val="001D1BBB"/>
    <w:rsid w:val="001D231F"/>
    <w:rsid w:val="001D26C8"/>
    <w:rsid w:val="001D3243"/>
    <w:rsid w:val="001D4D5F"/>
    <w:rsid w:val="001D5A88"/>
    <w:rsid w:val="001D5E47"/>
    <w:rsid w:val="001D60E9"/>
    <w:rsid w:val="001D6116"/>
    <w:rsid w:val="001D6563"/>
    <w:rsid w:val="001D6C46"/>
    <w:rsid w:val="001E00F8"/>
    <w:rsid w:val="001E099E"/>
    <w:rsid w:val="001E0FF7"/>
    <w:rsid w:val="001E1EA1"/>
    <w:rsid w:val="001E2067"/>
    <w:rsid w:val="001E229D"/>
    <w:rsid w:val="001E2C78"/>
    <w:rsid w:val="001E341E"/>
    <w:rsid w:val="001E37BE"/>
    <w:rsid w:val="001E37CE"/>
    <w:rsid w:val="001E3B56"/>
    <w:rsid w:val="001E3BE0"/>
    <w:rsid w:val="001E4ED1"/>
    <w:rsid w:val="001E729A"/>
    <w:rsid w:val="001E72F0"/>
    <w:rsid w:val="001E7472"/>
    <w:rsid w:val="001E78EC"/>
    <w:rsid w:val="001E7DDB"/>
    <w:rsid w:val="001F0FB0"/>
    <w:rsid w:val="001F136F"/>
    <w:rsid w:val="001F24FD"/>
    <w:rsid w:val="001F258D"/>
    <w:rsid w:val="001F27FC"/>
    <w:rsid w:val="001F3C79"/>
    <w:rsid w:val="001F42EE"/>
    <w:rsid w:val="001F46AC"/>
    <w:rsid w:val="001F548E"/>
    <w:rsid w:val="001F5649"/>
    <w:rsid w:val="001F7619"/>
    <w:rsid w:val="001F76CE"/>
    <w:rsid w:val="002001EE"/>
    <w:rsid w:val="00200832"/>
    <w:rsid w:val="002010EA"/>
    <w:rsid w:val="00202287"/>
    <w:rsid w:val="00203B49"/>
    <w:rsid w:val="002043D0"/>
    <w:rsid w:val="00205131"/>
    <w:rsid w:val="0020540D"/>
    <w:rsid w:val="00206B7E"/>
    <w:rsid w:val="0020744F"/>
    <w:rsid w:val="00207D2A"/>
    <w:rsid w:val="00207FEA"/>
    <w:rsid w:val="00210CC8"/>
    <w:rsid w:val="002112A1"/>
    <w:rsid w:val="0021171C"/>
    <w:rsid w:val="002117ED"/>
    <w:rsid w:val="00211F2F"/>
    <w:rsid w:val="00213C0D"/>
    <w:rsid w:val="00213DDB"/>
    <w:rsid w:val="002153C7"/>
    <w:rsid w:val="0021566D"/>
    <w:rsid w:val="002159E3"/>
    <w:rsid w:val="002163D3"/>
    <w:rsid w:val="00216E36"/>
    <w:rsid w:val="00217109"/>
    <w:rsid w:val="002177FF"/>
    <w:rsid w:val="00217A0A"/>
    <w:rsid w:val="002201D6"/>
    <w:rsid w:val="00220317"/>
    <w:rsid w:val="00220E1C"/>
    <w:rsid w:val="00220F38"/>
    <w:rsid w:val="00223351"/>
    <w:rsid w:val="00224C7F"/>
    <w:rsid w:val="00225453"/>
    <w:rsid w:val="0022579D"/>
    <w:rsid w:val="00225C8D"/>
    <w:rsid w:val="00225CEB"/>
    <w:rsid w:val="00225D57"/>
    <w:rsid w:val="00226830"/>
    <w:rsid w:val="00226F92"/>
    <w:rsid w:val="002270D8"/>
    <w:rsid w:val="00227E40"/>
    <w:rsid w:val="00230E44"/>
    <w:rsid w:val="0023120F"/>
    <w:rsid w:val="002325B4"/>
    <w:rsid w:val="002343AB"/>
    <w:rsid w:val="002350DB"/>
    <w:rsid w:val="002352D2"/>
    <w:rsid w:val="00235588"/>
    <w:rsid w:val="00235DBA"/>
    <w:rsid w:val="00235EDC"/>
    <w:rsid w:val="00240116"/>
    <w:rsid w:val="002409FE"/>
    <w:rsid w:val="00240A3D"/>
    <w:rsid w:val="00241333"/>
    <w:rsid w:val="00241890"/>
    <w:rsid w:val="00241AAB"/>
    <w:rsid w:val="00241D1B"/>
    <w:rsid w:val="00242A12"/>
    <w:rsid w:val="00243357"/>
    <w:rsid w:val="002439D3"/>
    <w:rsid w:val="00243C5D"/>
    <w:rsid w:val="00244738"/>
    <w:rsid w:val="00246070"/>
    <w:rsid w:val="00246985"/>
    <w:rsid w:val="0025052F"/>
    <w:rsid w:val="00250F81"/>
    <w:rsid w:val="002531B0"/>
    <w:rsid w:val="002539DD"/>
    <w:rsid w:val="00253AC0"/>
    <w:rsid w:val="00254222"/>
    <w:rsid w:val="0025450C"/>
    <w:rsid w:val="00255193"/>
    <w:rsid w:val="00256BDD"/>
    <w:rsid w:val="00262479"/>
    <w:rsid w:val="00262693"/>
    <w:rsid w:val="002628D6"/>
    <w:rsid w:val="00262C46"/>
    <w:rsid w:val="00263A77"/>
    <w:rsid w:val="0026421F"/>
    <w:rsid w:val="00264AD9"/>
    <w:rsid w:val="00265B88"/>
    <w:rsid w:val="00265F6B"/>
    <w:rsid w:val="0026625D"/>
    <w:rsid w:val="002663EB"/>
    <w:rsid w:val="00266E51"/>
    <w:rsid w:val="00270917"/>
    <w:rsid w:val="00270BBA"/>
    <w:rsid w:val="00271001"/>
    <w:rsid w:val="00271356"/>
    <w:rsid w:val="00272661"/>
    <w:rsid w:val="00272B70"/>
    <w:rsid w:val="00272C93"/>
    <w:rsid w:val="00273C3A"/>
    <w:rsid w:val="0027448C"/>
    <w:rsid w:val="00275B86"/>
    <w:rsid w:val="002779F6"/>
    <w:rsid w:val="00280131"/>
    <w:rsid w:val="0028029F"/>
    <w:rsid w:val="00281490"/>
    <w:rsid w:val="0028220B"/>
    <w:rsid w:val="00282BD6"/>
    <w:rsid w:val="002830B2"/>
    <w:rsid w:val="002836FE"/>
    <w:rsid w:val="002837BD"/>
    <w:rsid w:val="002845D6"/>
    <w:rsid w:val="00284AA0"/>
    <w:rsid w:val="002879F4"/>
    <w:rsid w:val="00291DF8"/>
    <w:rsid w:val="00293963"/>
    <w:rsid w:val="00293F98"/>
    <w:rsid w:val="00294F23"/>
    <w:rsid w:val="00295471"/>
    <w:rsid w:val="0029585C"/>
    <w:rsid w:val="00296E28"/>
    <w:rsid w:val="002A0A06"/>
    <w:rsid w:val="002A4084"/>
    <w:rsid w:val="002A5044"/>
    <w:rsid w:val="002A531A"/>
    <w:rsid w:val="002A5445"/>
    <w:rsid w:val="002A5809"/>
    <w:rsid w:val="002A6674"/>
    <w:rsid w:val="002A6BBC"/>
    <w:rsid w:val="002A749C"/>
    <w:rsid w:val="002A7BA3"/>
    <w:rsid w:val="002B09A1"/>
    <w:rsid w:val="002B24D5"/>
    <w:rsid w:val="002B2F28"/>
    <w:rsid w:val="002B2F51"/>
    <w:rsid w:val="002B3498"/>
    <w:rsid w:val="002B666D"/>
    <w:rsid w:val="002B6BD8"/>
    <w:rsid w:val="002B7514"/>
    <w:rsid w:val="002B7A9F"/>
    <w:rsid w:val="002C0450"/>
    <w:rsid w:val="002C0DE2"/>
    <w:rsid w:val="002C3770"/>
    <w:rsid w:val="002C4D49"/>
    <w:rsid w:val="002C4F5B"/>
    <w:rsid w:val="002C6141"/>
    <w:rsid w:val="002C7577"/>
    <w:rsid w:val="002D0979"/>
    <w:rsid w:val="002D0E1C"/>
    <w:rsid w:val="002D1050"/>
    <w:rsid w:val="002D1C90"/>
    <w:rsid w:val="002D26E0"/>
    <w:rsid w:val="002D333A"/>
    <w:rsid w:val="002D42DD"/>
    <w:rsid w:val="002D4492"/>
    <w:rsid w:val="002D451B"/>
    <w:rsid w:val="002D5C41"/>
    <w:rsid w:val="002D603E"/>
    <w:rsid w:val="002D7BF1"/>
    <w:rsid w:val="002E06BA"/>
    <w:rsid w:val="002E088E"/>
    <w:rsid w:val="002E1FCE"/>
    <w:rsid w:val="002E26AC"/>
    <w:rsid w:val="002E2783"/>
    <w:rsid w:val="002E2DD1"/>
    <w:rsid w:val="002E2E62"/>
    <w:rsid w:val="002E3011"/>
    <w:rsid w:val="002E33AD"/>
    <w:rsid w:val="002E3A06"/>
    <w:rsid w:val="002E3A79"/>
    <w:rsid w:val="002E452A"/>
    <w:rsid w:val="002E5468"/>
    <w:rsid w:val="002E5BDA"/>
    <w:rsid w:val="002E6135"/>
    <w:rsid w:val="002E696F"/>
    <w:rsid w:val="002E7AC7"/>
    <w:rsid w:val="002F0403"/>
    <w:rsid w:val="002F0D32"/>
    <w:rsid w:val="002F129C"/>
    <w:rsid w:val="002F1F4E"/>
    <w:rsid w:val="002F2873"/>
    <w:rsid w:val="002F3910"/>
    <w:rsid w:val="002F3FCD"/>
    <w:rsid w:val="002F5C7D"/>
    <w:rsid w:val="002F60B9"/>
    <w:rsid w:val="002F71D8"/>
    <w:rsid w:val="002F767B"/>
    <w:rsid w:val="002F7910"/>
    <w:rsid w:val="002F7AAB"/>
    <w:rsid w:val="002F7BED"/>
    <w:rsid w:val="00300ACA"/>
    <w:rsid w:val="00301A24"/>
    <w:rsid w:val="00301C1D"/>
    <w:rsid w:val="003025F1"/>
    <w:rsid w:val="00302AD8"/>
    <w:rsid w:val="003034A4"/>
    <w:rsid w:val="003042A5"/>
    <w:rsid w:val="00304BC6"/>
    <w:rsid w:val="00306673"/>
    <w:rsid w:val="003066CC"/>
    <w:rsid w:val="00306AC6"/>
    <w:rsid w:val="00306C76"/>
    <w:rsid w:val="003073F4"/>
    <w:rsid w:val="00307A91"/>
    <w:rsid w:val="00307F9C"/>
    <w:rsid w:val="00310E88"/>
    <w:rsid w:val="003112DF"/>
    <w:rsid w:val="00312FBB"/>
    <w:rsid w:val="0031381D"/>
    <w:rsid w:val="00313C6C"/>
    <w:rsid w:val="00313E74"/>
    <w:rsid w:val="00315020"/>
    <w:rsid w:val="0031570E"/>
    <w:rsid w:val="00315CFD"/>
    <w:rsid w:val="003173AA"/>
    <w:rsid w:val="0032194B"/>
    <w:rsid w:val="00322517"/>
    <w:rsid w:val="003232AB"/>
    <w:rsid w:val="003249CE"/>
    <w:rsid w:val="00324F8C"/>
    <w:rsid w:val="0032541A"/>
    <w:rsid w:val="00325A0B"/>
    <w:rsid w:val="003263DC"/>
    <w:rsid w:val="00326CD5"/>
    <w:rsid w:val="00326DB2"/>
    <w:rsid w:val="0032765B"/>
    <w:rsid w:val="00327A5C"/>
    <w:rsid w:val="003300D2"/>
    <w:rsid w:val="00330C45"/>
    <w:rsid w:val="003321D0"/>
    <w:rsid w:val="00332616"/>
    <w:rsid w:val="003334BA"/>
    <w:rsid w:val="0033415F"/>
    <w:rsid w:val="00335551"/>
    <w:rsid w:val="003357C1"/>
    <w:rsid w:val="00336319"/>
    <w:rsid w:val="00336377"/>
    <w:rsid w:val="003364CA"/>
    <w:rsid w:val="003366FC"/>
    <w:rsid w:val="00336B7C"/>
    <w:rsid w:val="003403F5"/>
    <w:rsid w:val="00342282"/>
    <w:rsid w:val="00342812"/>
    <w:rsid w:val="00344ABE"/>
    <w:rsid w:val="00345368"/>
    <w:rsid w:val="003456FF"/>
    <w:rsid w:val="00345A48"/>
    <w:rsid w:val="00345F3A"/>
    <w:rsid w:val="0034605F"/>
    <w:rsid w:val="003468DD"/>
    <w:rsid w:val="0034699B"/>
    <w:rsid w:val="00347B8C"/>
    <w:rsid w:val="00351568"/>
    <w:rsid w:val="00351DAC"/>
    <w:rsid w:val="0035248E"/>
    <w:rsid w:val="0035396B"/>
    <w:rsid w:val="00353A6E"/>
    <w:rsid w:val="003540BB"/>
    <w:rsid w:val="00354248"/>
    <w:rsid w:val="003545FB"/>
    <w:rsid w:val="003549B8"/>
    <w:rsid w:val="0035519A"/>
    <w:rsid w:val="00357767"/>
    <w:rsid w:val="0036010A"/>
    <w:rsid w:val="0036336A"/>
    <w:rsid w:val="003636EB"/>
    <w:rsid w:val="003640F2"/>
    <w:rsid w:val="00364117"/>
    <w:rsid w:val="003644C4"/>
    <w:rsid w:val="00364A6D"/>
    <w:rsid w:val="00364BED"/>
    <w:rsid w:val="0036685E"/>
    <w:rsid w:val="003676A9"/>
    <w:rsid w:val="00370EC8"/>
    <w:rsid w:val="00371B8A"/>
    <w:rsid w:val="00372D87"/>
    <w:rsid w:val="0037442F"/>
    <w:rsid w:val="003746F7"/>
    <w:rsid w:val="0037607D"/>
    <w:rsid w:val="003775A6"/>
    <w:rsid w:val="00377B5B"/>
    <w:rsid w:val="00377B84"/>
    <w:rsid w:val="00380349"/>
    <w:rsid w:val="003807E5"/>
    <w:rsid w:val="00380A40"/>
    <w:rsid w:val="003830FB"/>
    <w:rsid w:val="00384D8C"/>
    <w:rsid w:val="00384F4F"/>
    <w:rsid w:val="003868CF"/>
    <w:rsid w:val="00386F5E"/>
    <w:rsid w:val="003874AA"/>
    <w:rsid w:val="0039013C"/>
    <w:rsid w:val="003908D9"/>
    <w:rsid w:val="0039123D"/>
    <w:rsid w:val="00391B63"/>
    <w:rsid w:val="00391DE9"/>
    <w:rsid w:val="00392447"/>
    <w:rsid w:val="0039446A"/>
    <w:rsid w:val="003945EC"/>
    <w:rsid w:val="003948F4"/>
    <w:rsid w:val="003952F3"/>
    <w:rsid w:val="00396DD2"/>
    <w:rsid w:val="003A4519"/>
    <w:rsid w:val="003A47E6"/>
    <w:rsid w:val="003A50AC"/>
    <w:rsid w:val="003A6981"/>
    <w:rsid w:val="003A709A"/>
    <w:rsid w:val="003A7D66"/>
    <w:rsid w:val="003B089C"/>
    <w:rsid w:val="003B1689"/>
    <w:rsid w:val="003B179F"/>
    <w:rsid w:val="003B1C87"/>
    <w:rsid w:val="003B212C"/>
    <w:rsid w:val="003B279C"/>
    <w:rsid w:val="003B313D"/>
    <w:rsid w:val="003B5299"/>
    <w:rsid w:val="003B5440"/>
    <w:rsid w:val="003B5575"/>
    <w:rsid w:val="003B5FA2"/>
    <w:rsid w:val="003B62C1"/>
    <w:rsid w:val="003B65DD"/>
    <w:rsid w:val="003B70BC"/>
    <w:rsid w:val="003C0A3E"/>
    <w:rsid w:val="003C0D94"/>
    <w:rsid w:val="003C1805"/>
    <w:rsid w:val="003C1C89"/>
    <w:rsid w:val="003C23B6"/>
    <w:rsid w:val="003C28B7"/>
    <w:rsid w:val="003C2959"/>
    <w:rsid w:val="003C4AEC"/>
    <w:rsid w:val="003C5191"/>
    <w:rsid w:val="003C78AE"/>
    <w:rsid w:val="003D02AF"/>
    <w:rsid w:val="003D04DD"/>
    <w:rsid w:val="003D0B00"/>
    <w:rsid w:val="003D160F"/>
    <w:rsid w:val="003D31A7"/>
    <w:rsid w:val="003D3D45"/>
    <w:rsid w:val="003D41F8"/>
    <w:rsid w:val="003D434A"/>
    <w:rsid w:val="003D4D9D"/>
    <w:rsid w:val="003D5362"/>
    <w:rsid w:val="003D5F6F"/>
    <w:rsid w:val="003D60B9"/>
    <w:rsid w:val="003D689C"/>
    <w:rsid w:val="003D7DFB"/>
    <w:rsid w:val="003E171E"/>
    <w:rsid w:val="003E2034"/>
    <w:rsid w:val="003E232F"/>
    <w:rsid w:val="003E235C"/>
    <w:rsid w:val="003E2CC2"/>
    <w:rsid w:val="003E3FCE"/>
    <w:rsid w:val="003E4803"/>
    <w:rsid w:val="003E5206"/>
    <w:rsid w:val="003E579A"/>
    <w:rsid w:val="003E5DD1"/>
    <w:rsid w:val="003E5FDA"/>
    <w:rsid w:val="003E74D0"/>
    <w:rsid w:val="003E77A0"/>
    <w:rsid w:val="003E7ABB"/>
    <w:rsid w:val="003E7EE6"/>
    <w:rsid w:val="003F04C4"/>
    <w:rsid w:val="003F0C2F"/>
    <w:rsid w:val="003F0E74"/>
    <w:rsid w:val="003F1DE9"/>
    <w:rsid w:val="003F2054"/>
    <w:rsid w:val="003F2639"/>
    <w:rsid w:val="003F2E31"/>
    <w:rsid w:val="003F30B7"/>
    <w:rsid w:val="003F3591"/>
    <w:rsid w:val="003F361E"/>
    <w:rsid w:val="003F4E5C"/>
    <w:rsid w:val="003F5057"/>
    <w:rsid w:val="003F6276"/>
    <w:rsid w:val="003F6A5B"/>
    <w:rsid w:val="003F7638"/>
    <w:rsid w:val="00401878"/>
    <w:rsid w:val="00401EC7"/>
    <w:rsid w:val="00402080"/>
    <w:rsid w:val="004024E9"/>
    <w:rsid w:val="00402827"/>
    <w:rsid w:val="0040287F"/>
    <w:rsid w:val="00402FD4"/>
    <w:rsid w:val="00403269"/>
    <w:rsid w:val="00403E7F"/>
    <w:rsid w:val="00404208"/>
    <w:rsid w:val="00404E58"/>
    <w:rsid w:val="004064BA"/>
    <w:rsid w:val="004064C6"/>
    <w:rsid w:val="00406823"/>
    <w:rsid w:val="004075F4"/>
    <w:rsid w:val="00411C97"/>
    <w:rsid w:val="00412C6C"/>
    <w:rsid w:val="00412CF5"/>
    <w:rsid w:val="00413D28"/>
    <w:rsid w:val="00413E59"/>
    <w:rsid w:val="004152B6"/>
    <w:rsid w:val="0041540D"/>
    <w:rsid w:val="00416C31"/>
    <w:rsid w:val="00416D8A"/>
    <w:rsid w:val="00417AC8"/>
    <w:rsid w:val="00420131"/>
    <w:rsid w:val="004204D7"/>
    <w:rsid w:val="004214FF"/>
    <w:rsid w:val="00422666"/>
    <w:rsid w:val="004234B5"/>
    <w:rsid w:val="00423C51"/>
    <w:rsid w:val="00424083"/>
    <w:rsid w:val="00424364"/>
    <w:rsid w:val="004245DC"/>
    <w:rsid w:val="00424BBE"/>
    <w:rsid w:val="00425CF4"/>
    <w:rsid w:val="00425DE3"/>
    <w:rsid w:val="004266B6"/>
    <w:rsid w:val="00426A11"/>
    <w:rsid w:val="00426F4C"/>
    <w:rsid w:val="00427A38"/>
    <w:rsid w:val="0043040C"/>
    <w:rsid w:val="00430746"/>
    <w:rsid w:val="0043090B"/>
    <w:rsid w:val="004314F3"/>
    <w:rsid w:val="004315BF"/>
    <w:rsid w:val="0043279A"/>
    <w:rsid w:val="00433074"/>
    <w:rsid w:val="00433AEE"/>
    <w:rsid w:val="00434285"/>
    <w:rsid w:val="0043493D"/>
    <w:rsid w:val="004363ED"/>
    <w:rsid w:val="0044015A"/>
    <w:rsid w:val="004403D9"/>
    <w:rsid w:val="00441381"/>
    <w:rsid w:val="00442510"/>
    <w:rsid w:val="0044277B"/>
    <w:rsid w:val="0044321E"/>
    <w:rsid w:val="00445B85"/>
    <w:rsid w:val="004460A0"/>
    <w:rsid w:val="004463B3"/>
    <w:rsid w:val="00446C47"/>
    <w:rsid w:val="00446F2E"/>
    <w:rsid w:val="00447069"/>
    <w:rsid w:val="0044798D"/>
    <w:rsid w:val="00447D4C"/>
    <w:rsid w:val="00450243"/>
    <w:rsid w:val="0045058A"/>
    <w:rsid w:val="00450E33"/>
    <w:rsid w:val="00450ED2"/>
    <w:rsid w:val="0045263D"/>
    <w:rsid w:val="0045294E"/>
    <w:rsid w:val="004529BB"/>
    <w:rsid w:val="00452C40"/>
    <w:rsid w:val="004538B5"/>
    <w:rsid w:val="00455FCD"/>
    <w:rsid w:val="00456A23"/>
    <w:rsid w:val="00457771"/>
    <w:rsid w:val="00457D4F"/>
    <w:rsid w:val="00460635"/>
    <w:rsid w:val="00461D30"/>
    <w:rsid w:val="00461DB7"/>
    <w:rsid w:val="00461E62"/>
    <w:rsid w:val="00462D56"/>
    <w:rsid w:val="004632BF"/>
    <w:rsid w:val="00463852"/>
    <w:rsid w:val="004648DA"/>
    <w:rsid w:val="004648EF"/>
    <w:rsid w:val="00467D0E"/>
    <w:rsid w:val="00471DE8"/>
    <w:rsid w:val="00474352"/>
    <w:rsid w:val="004749AE"/>
    <w:rsid w:val="004762E0"/>
    <w:rsid w:val="00476B00"/>
    <w:rsid w:val="00477499"/>
    <w:rsid w:val="00477805"/>
    <w:rsid w:val="00480589"/>
    <w:rsid w:val="00482ABE"/>
    <w:rsid w:val="0048313A"/>
    <w:rsid w:val="00483537"/>
    <w:rsid w:val="00483816"/>
    <w:rsid w:val="00484A6B"/>
    <w:rsid w:val="0048554C"/>
    <w:rsid w:val="004868B3"/>
    <w:rsid w:val="0048754B"/>
    <w:rsid w:val="004905EE"/>
    <w:rsid w:val="0049119D"/>
    <w:rsid w:val="004918BA"/>
    <w:rsid w:val="004921DD"/>
    <w:rsid w:val="00493910"/>
    <w:rsid w:val="00494405"/>
    <w:rsid w:val="00494AB0"/>
    <w:rsid w:val="0049635C"/>
    <w:rsid w:val="00496CA1"/>
    <w:rsid w:val="00496FF0"/>
    <w:rsid w:val="0049762A"/>
    <w:rsid w:val="00497667"/>
    <w:rsid w:val="004A0DCA"/>
    <w:rsid w:val="004A0DD5"/>
    <w:rsid w:val="004A0E06"/>
    <w:rsid w:val="004A1FED"/>
    <w:rsid w:val="004A21E5"/>
    <w:rsid w:val="004A2B95"/>
    <w:rsid w:val="004A2D98"/>
    <w:rsid w:val="004A361D"/>
    <w:rsid w:val="004A3664"/>
    <w:rsid w:val="004A3EBC"/>
    <w:rsid w:val="004A4A54"/>
    <w:rsid w:val="004A70F8"/>
    <w:rsid w:val="004A7394"/>
    <w:rsid w:val="004A7C41"/>
    <w:rsid w:val="004B108E"/>
    <w:rsid w:val="004B1F36"/>
    <w:rsid w:val="004B3455"/>
    <w:rsid w:val="004B38C6"/>
    <w:rsid w:val="004B3F40"/>
    <w:rsid w:val="004B628C"/>
    <w:rsid w:val="004B6318"/>
    <w:rsid w:val="004B65E2"/>
    <w:rsid w:val="004B7051"/>
    <w:rsid w:val="004B7746"/>
    <w:rsid w:val="004C02F7"/>
    <w:rsid w:val="004C1825"/>
    <w:rsid w:val="004C2F8F"/>
    <w:rsid w:val="004C354E"/>
    <w:rsid w:val="004C406B"/>
    <w:rsid w:val="004C4604"/>
    <w:rsid w:val="004C528A"/>
    <w:rsid w:val="004C5945"/>
    <w:rsid w:val="004C7178"/>
    <w:rsid w:val="004C72F9"/>
    <w:rsid w:val="004C7321"/>
    <w:rsid w:val="004C7BB7"/>
    <w:rsid w:val="004D0045"/>
    <w:rsid w:val="004D0D9D"/>
    <w:rsid w:val="004D153E"/>
    <w:rsid w:val="004D16C9"/>
    <w:rsid w:val="004D3213"/>
    <w:rsid w:val="004D39BB"/>
    <w:rsid w:val="004D4368"/>
    <w:rsid w:val="004D459E"/>
    <w:rsid w:val="004D4A09"/>
    <w:rsid w:val="004D5C08"/>
    <w:rsid w:val="004D6F21"/>
    <w:rsid w:val="004E01E6"/>
    <w:rsid w:val="004E080B"/>
    <w:rsid w:val="004E08D5"/>
    <w:rsid w:val="004E169A"/>
    <w:rsid w:val="004E2232"/>
    <w:rsid w:val="004E50A1"/>
    <w:rsid w:val="004E62CA"/>
    <w:rsid w:val="004E6EE7"/>
    <w:rsid w:val="004E773D"/>
    <w:rsid w:val="004F2531"/>
    <w:rsid w:val="004F45F1"/>
    <w:rsid w:val="004F6C0D"/>
    <w:rsid w:val="004F6D82"/>
    <w:rsid w:val="0050138C"/>
    <w:rsid w:val="005032D3"/>
    <w:rsid w:val="00504293"/>
    <w:rsid w:val="00504AB2"/>
    <w:rsid w:val="0051047C"/>
    <w:rsid w:val="00512556"/>
    <w:rsid w:val="00513022"/>
    <w:rsid w:val="00513646"/>
    <w:rsid w:val="00513E75"/>
    <w:rsid w:val="0051468B"/>
    <w:rsid w:val="005147DB"/>
    <w:rsid w:val="00515584"/>
    <w:rsid w:val="005164C7"/>
    <w:rsid w:val="00516DD3"/>
    <w:rsid w:val="00517604"/>
    <w:rsid w:val="00517B22"/>
    <w:rsid w:val="00520FE2"/>
    <w:rsid w:val="0052144C"/>
    <w:rsid w:val="005216CD"/>
    <w:rsid w:val="00521C83"/>
    <w:rsid w:val="0052205A"/>
    <w:rsid w:val="00523689"/>
    <w:rsid w:val="0052456C"/>
    <w:rsid w:val="005301BD"/>
    <w:rsid w:val="00530551"/>
    <w:rsid w:val="00530E3D"/>
    <w:rsid w:val="00531E1D"/>
    <w:rsid w:val="00531ED8"/>
    <w:rsid w:val="005323FE"/>
    <w:rsid w:val="0053316D"/>
    <w:rsid w:val="005339C0"/>
    <w:rsid w:val="00533F43"/>
    <w:rsid w:val="00535E2D"/>
    <w:rsid w:val="00537D95"/>
    <w:rsid w:val="0054092B"/>
    <w:rsid w:val="00540C8F"/>
    <w:rsid w:val="0054140B"/>
    <w:rsid w:val="00541487"/>
    <w:rsid w:val="00542B49"/>
    <w:rsid w:val="005434A1"/>
    <w:rsid w:val="00543645"/>
    <w:rsid w:val="00543B70"/>
    <w:rsid w:val="00543E8B"/>
    <w:rsid w:val="00544B27"/>
    <w:rsid w:val="00544C5B"/>
    <w:rsid w:val="00544E98"/>
    <w:rsid w:val="005451EA"/>
    <w:rsid w:val="005457B9"/>
    <w:rsid w:val="00545ADA"/>
    <w:rsid w:val="0054630D"/>
    <w:rsid w:val="0054708E"/>
    <w:rsid w:val="005505CD"/>
    <w:rsid w:val="00550F40"/>
    <w:rsid w:val="00551FD7"/>
    <w:rsid w:val="0055200B"/>
    <w:rsid w:val="005520E2"/>
    <w:rsid w:val="005529BD"/>
    <w:rsid w:val="005537AC"/>
    <w:rsid w:val="00554AE4"/>
    <w:rsid w:val="005565A0"/>
    <w:rsid w:val="00557A6B"/>
    <w:rsid w:val="00557ECC"/>
    <w:rsid w:val="005615F6"/>
    <w:rsid w:val="00561C9B"/>
    <w:rsid w:val="00562DA5"/>
    <w:rsid w:val="00563731"/>
    <w:rsid w:val="005639D3"/>
    <w:rsid w:val="00564ABD"/>
    <w:rsid w:val="00564EFB"/>
    <w:rsid w:val="00565EEF"/>
    <w:rsid w:val="0056712E"/>
    <w:rsid w:val="00567799"/>
    <w:rsid w:val="00571281"/>
    <w:rsid w:val="00573D57"/>
    <w:rsid w:val="00574A12"/>
    <w:rsid w:val="00574AA0"/>
    <w:rsid w:val="00574DAF"/>
    <w:rsid w:val="00574FCC"/>
    <w:rsid w:val="005754DD"/>
    <w:rsid w:val="005769D5"/>
    <w:rsid w:val="00581740"/>
    <w:rsid w:val="00581B73"/>
    <w:rsid w:val="0058305F"/>
    <w:rsid w:val="00583088"/>
    <w:rsid w:val="00583A6D"/>
    <w:rsid w:val="00583BA0"/>
    <w:rsid w:val="00584185"/>
    <w:rsid w:val="00584808"/>
    <w:rsid w:val="00585A83"/>
    <w:rsid w:val="00587A71"/>
    <w:rsid w:val="00587AAD"/>
    <w:rsid w:val="0059021F"/>
    <w:rsid w:val="00590684"/>
    <w:rsid w:val="00590C47"/>
    <w:rsid w:val="005919C1"/>
    <w:rsid w:val="00592D99"/>
    <w:rsid w:val="0059455F"/>
    <w:rsid w:val="005948BD"/>
    <w:rsid w:val="00594B47"/>
    <w:rsid w:val="00594BA9"/>
    <w:rsid w:val="00595833"/>
    <w:rsid w:val="00595D20"/>
    <w:rsid w:val="005963B7"/>
    <w:rsid w:val="00597B1D"/>
    <w:rsid w:val="00597C0E"/>
    <w:rsid w:val="005A056E"/>
    <w:rsid w:val="005A0AA4"/>
    <w:rsid w:val="005A19EE"/>
    <w:rsid w:val="005A1CFE"/>
    <w:rsid w:val="005A1DF3"/>
    <w:rsid w:val="005A2B20"/>
    <w:rsid w:val="005A309F"/>
    <w:rsid w:val="005A4727"/>
    <w:rsid w:val="005A5CAE"/>
    <w:rsid w:val="005B0ADF"/>
    <w:rsid w:val="005B1775"/>
    <w:rsid w:val="005B1E98"/>
    <w:rsid w:val="005B1EE1"/>
    <w:rsid w:val="005B3397"/>
    <w:rsid w:val="005B3A0A"/>
    <w:rsid w:val="005B3CFD"/>
    <w:rsid w:val="005B5AEE"/>
    <w:rsid w:val="005B680A"/>
    <w:rsid w:val="005C03E0"/>
    <w:rsid w:val="005C2F4D"/>
    <w:rsid w:val="005C3313"/>
    <w:rsid w:val="005C429B"/>
    <w:rsid w:val="005C4B51"/>
    <w:rsid w:val="005C4FD0"/>
    <w:rsid w:val="005C523A"/>
    <w:rsid w:val="005C61D9"/>
    <w:rsid w:val="005C737E"/>
    <w:rsid w:val="005C76D6"/>
    <w:rsid w:val="005C7BDA"/>
    <w:rsid w:val="005D07C4"/>
    <w:rsid w:val="005D07F6"/>
    <w:rsid w:val="005D1624"/>
    <w:rsid w:val="005D1B4A"/>
    <w:rsid w:val="005D30A7"/>
    <w:rsid w:val="005D3122"/>
    <w:rsid w:val="005D3527"/>
    <w:rsid w:val="005D3F10"/>
    <w:rsid w:val="005D3F62"/>
    <w:rsid w:val="005D4E43"/>
    <w:rsid w:val="005D5163"/>
    <w:rsid w:val="005D5B39"/>
    <w:rsid w:val="005D6B5D"/>
    <w:rsid w:val="005D6C6E"/>
    <w:rsid w:val="005D7872"/>
    <w:rsid w:val="005D7CD3"/>
    <w:rsid w:val="005D7CDC"/>
    <w:rsid w:val="005E00F3"/>
    <w:rsid w:val="005E16E6"/>
    <w:rsid w:val="005E221A"/>
    <w:rsid w:val="005E2C7C"/>
    <w:rsid w:val="005E2DD3"/>
    <w:rsid w:val="005E34F2"/>
    <w:rsid w:val="005E4140"/>
    <w:rsid w:val="005E44DC"/>
    <w:rsid w:val="005E462B"/>
    <w:rsid w:val="005E6D93"/>
    <w:rsid w:val="005E6ED2"/>
    <w:rsid w:val="005F0D08"/>
    <w:rsid w:val="005F1701"/>
    <w:rsid w:val="005F1F55"/>
    <w:rsid w:val="005F342E"/>
    <w:rsid w:val="005F3600"/>
    <w:rsid w:val="005F38B9"/>
    <w:rsid w:val="005F5B47"/>
    <w:rsid w:val="005F5F4E"/>
    <w:rsid w:val="005F6373"/>
    <w:rsid w:val="005F6422"/>
    <w:rsid w:val="005F7A71"/>
    <w:rsid w:val="0060127C"/>
    <w:rsid w:val="00601E73"/>
    <w:rsid w:val="00601F95"/>
    <w:rsid w:val="00604F36"/>
    <w:rsid w:val="0060527C"/>
    <w:rsid w:val="00610E4B"/>
    <w:rsid w:val="006113A1"/>
    <w:rsid w:val="00612014"/>
    <w:rsid w:val="00612ED6"/>
    <w:rsid w:val="00613DF2"/>
    <w:rsid w:val="006147F5"/>
    <w:rsid w:val="00616137"/>
    <w:rsid w:val="00616417"/>
    <w:rsid w:val="006223B3"/>
    <w:rsid w:val="00622850"/>
    <w:rsid w:val="00622E04"/>
    <w:rsid w:val="00622F35"/>
    <w:rsid w:val="00623878"/>
    <w:rsid w:val="00624A4D"/>
    <w:rsid w:val="00624BDA"/>
    <w:rsid w:val="0062560C"/>
    <w:rsid w:val="00625EA6"/>
    <w:rsid w:val="0062699C"/>
    <w:rsid w:val="00627FF0"/>
    <w:rsid w:val="00630557"/>
    <w:rsid w:val="00630EB2"/>
    <w:rsid w:val="006315A9"/>
    <w:rsid w:val="00631891"/>
    <w:rsid w:val="00632BD0"/>
    <w:rsid w:val="00633B0E"/>
    <w:rsid w:val="00633E6F"/>
    <w:rsid w:val="00634900"/>
    <w:rsid w:val="00634E99"/>
    <w:rsid w:val="00635915"/>
    <w:rsid w:val="00636FF2"/>
    <w:rsid w:val="00637BE0"/>
    <w:rsid w:val="00637BE5"/>
    <w:rsid w:val="00640424"/>
    <w:rsid w:val="006408F8"/>
    <w:rsid w:val="00640A7E"/>
    <w:rsid w:val="00640B5B"/>
    <w:rsid w:val="00640EFF"/>
    <w:rsid w:val="006412D5"/>
    <w:rsid w:val="00641814"/>
    <w:rsid w:val="0064249D"/>
    <w:rsid w:val="00643828"/>
    <w:rsid w:val="0064518A"/>
    <w:rsid w:val="0064537C"/>
    <w:rsid w:val="00645955"/>
    <w:rsid w:val="006466FA"/>
    <w:rsid w:val="0064692E"/>
    <w:rsid w:val="0064763E"/>
    <w:rsid w:val="0064771B"/>
    <w:rsid w:val="00647C04"/>
    <w:rsid w:val="00650D6B"/>
    <w:rsid w:val="0065130C"/>
    <w:rsid w:val="00651718"/>
    <w:rsid w:val="00651CEC"/>
    <w:rsid w:val="0065230D"/>
    <w:rsid w:val="00652634"/>
    <w:rsid w:val="00653381"/>
    <w:rsid w:val="00653C0D"/>
    <w:rsid w:val="00653E34"/>
    <w:rsid w:val="006540D1"/>
    <w:rsid w:val="0065410D"/>
    <w:rsid w:val="00654E39"/>
    <w:rsid w:val="00655451"/>
    <w:rsid w:val="00655688"/>
    <w:rsid w:val="00655969"/>
    <w:rsid w:val="006559B5"/>
    <w:rsid w:val="00655B16"/>
    <w:rsid w:val="0065693B"/>
    <w:rsid w:val="00656CCA"/>
    <w:rsid w:val="00657047"/>
    <w:rsid w:val="006572AF"/>
    <w:rsid w:val="00657A55"/>
    <w:rsid w:val="00657D7C"/>
    <w:rsid w:val="00660918"/>
    <w:rsid w:val="00660A95"/>
    <w:rsid w:val="0066195B"/>
    <w:rsid w:val="00662C8C"/>
    <w:rsid w:val="00665C1D"/>
    <w:rsid w:val="0066723E"/>
    <w:rsid w:val="006677C3"/>
    <w:rsid w:val="00670493"/>
    <w:rsid w:val="00671AF5"/>
    <w:rsid w:val="00674236"/>
    <w:rsid w:val="0067441C"/>
    <w:rsid w:val="00674ADD"/>
    <w:rsid w:val="00674B36"/>
    <w:rsid w:val="00675359"/>
    <w:rsid w:val="006755D2"/>
    <w:rsid w:val="0067633E"/>
    <w:rsid w:val="0067634D"/>
    <w:rsid w:val="00676598"/>
    <w:rsid w:val="00676BB9"/>
    <w:rsid w:val="006779D6"/>
    <w:rsid w:val="006807F9"/>
    <w:rsid w:val="006812E0"/>
    <w:rsid w:val="00681EFF"/>
    <w:rsid w:val="006820AB"/>
    <w:rsid w:val="00682AC1"/>
    <w:rsid w:val="0068465F"/>
    <w:rsid w:val="00685A8D"/>
    <w:rsid w:val="00686309"/>
    <w:rsid w:val="00686636"/>
    <w:rsid w:val="0068681F"/>
    <w:rsid w:val="00686A3B"/>
    <w:rsid w:val="00686F93"/>
    <w:rsid w:val="006870AC"/>
    <w:rsid w:val="00687202"/>
    <w:rsid w:val="00687A93"/>
    <w:rsid w:val="00687BA7"/>
    <w:rsid w:val="00692847"/>
    <w:rsid w:val="00693389"/>
    <w:rsid w:val="00694C80"/>
    <w:rsid w:val="00697A2C"/>
    <w:rsid w:val="006A14A0"/>
    <w:rsid w:val="006A158F"/>
    <w:rsid w:val="006A35AE"/>
    <w:rsid w:val="006A4615"/>
    <w:rsid w:val="006A5297"/>
    <w:rsid w:val="006A6DC6"/>
    <w:rsid w:val="006B01A5"/>
    <w:rsid w:val="006B0668"/>
    <w:rsid w:val="006B0E9E"/>
    <w:rsid w:val="006B1CD5"/>
    <w:rsid w:val="006B2820"/>
    <w:rsid w:val="006B48C1"/>
    <w:rsid w:val="006B4F17"/>
    <w:rsid w:val="006B545F"/>
    <w:rsid w:val="006B6F1A"/>
    <w:rsid w:val="006B6FE6"/>
    <w:rsid w:val="006B7B74"/>
    <w:rsid w:val="006C23EA"/>
    <w:rsid w:val="006C27C3"/>
    <w:rsid w:val="006C29A3"/>
    <w:rsid w:val="006C40E9"/>
    <w:rsid w:val="006C49EF"/>
    <w:rsid w:val="006C523B"/>
    <w:rsid w:val="006C551F"/>
    <w:rsid w:val="006C57C5"/>
    <w:rsid w:val="006C590C"/>
    <w:rsid w:val="006C60D5"/>
    <w:rsid w:val="006C707E"/>
    <w:rsid w:val="006C71D5"/>
    <w:rsid w:val="006C73DF"/>
    <w:rsid w:val="006C783D"/>
    <w:rsid w:val="006C7E7E"/>
    <w:rsid w:val="006D0610"/>
    <w:rsid w:val="006D0DCB"/>
    <w:rsid w:val="006D190C"/>
    <w:rsid w:val="006D2F72"/>
    <w:rsid w:val="006D3108"/>
    <w:rsid w:val="006D3573"/>
    <w:rsid w:val="006D3AD8"/>
    <w:rsid w:val="006D4467"/>
    <w:rsid w:val="006D50D5"/>
    <w:rsid w:val="006D5564"/>
    <w:rsid w:val="006D6C2D"/>
    <w:rsid w:val="006D6D2B"/>
    <w:rsid w:val="006D7773"/>
    <w:rsid w:val="006E04C2"/>
    <w:rsid w:val="006E0DA5"/>
    <w:rsid w:val="006E26E2"/>
    <w:rsid w:val="006E281C"/>
    <w:rsid w:val="006E2B6E"/>
    <w:rsid w:val="006E3126"/>
    <w:rsid w:val="006E36BF"/>
    <w:rsid w:val="006E3F8A"/>
    <w:rsid w:val="006E44FE"/>
    <w:rsid w:val="006E5B27"/>
    <w:rsid w:val="006E723F"/>
    <w:rsid w:val="006E7E1A"/>
    <w:rsid w:val="006E7ED6"/>
    <w:rsid w:val="006F026C"/>
    <w:rsid w:val="006F0D1E"/>
    <w:rsid w:val="006F185B"/>
    <w:rsid w:val="006F1A5E"/>
    <w:rsid w:val="006F32AF"/>
    <w:rsid w:val="006F4A54"/>
    <w:rsid w:val="006F4AD1"/>
    <w:rsid w:val="006F4C87"/>
    <w:rsid w:val="006F4FFE"/>
    <w:rsid w:val="006F5636"/>
    <w:rsid w:val="006F59C5"/>
    <w:rsid w:val="006F6580"/>
    <w:rsid w:val="006F6825"/>
    <w:rsid w:val="006F6FEB"/>
    <w:rsid w:val="006F7778"/>
    <w:rsid w:val="007001EC"/>
    <w:rsid w:val="00701527"/>
    <w:rsid w:val="007021E7"/>
    <w:rsid w:val="00702314"/>
    <w:rsid w:val="007028B9"/>
    <w:rsid w:val="007030D8"/>
    <w:rsid w:val="00703798"/>
    <w:rsid w:val="00703EB3"/>
    <w:rsid w:val="00704A31"/>
    <w:rsid w:val="00704C02"/>
    <w:rsid w:val="0070513A"/>
    <w:rsid w:val="00705704"/>
    <w:rsid w:val="00706015"/>
    <w:rsid w:val="007060BD"/>
    <w:rsid w:val="00706224"/>
    <w:rsid w:val="007062B7"/>
    <w:rsid w:val="00710B06"/>
    <w:rsid w:val="0071117D"/>
    <w:rsid w:val="00711F50"/>
    <w:rsid w:val="00713733"/>
    <w:rsid w:val="00713B05"/>
    <w:rsid w:val="00713C58"/>
    <w:rsid w:val="00714FB7"/>
    <w:rsid w:val="007163C7"/>
    <w:rsid w:val="007165D8"/>
    <w:rsid w:val="00720687"/>
    <w:rsid w:val="00721836"/>
    <w:rsid w:val="00723131"/>
    <w:rsid w:val="0072369D"/>
    <w:rsid w:val="00723CBB"/>
    <w:rsid w:val="007240CD"/>
    <w:rsid w:val="007253C4"/>
    <w:rsid w:val="0072787B"/>
    <w:rsid w:val="00727B6F"/>
    <w:rsid w:val="00730472"/>
    <w:rsid w:val="007315E7"/>
    <w:rsid w:val="00731604"/>
    <w:rsid w:val="007317F8"/>
    <w:rsid w:val="007320A4"/>
    <w:rsid w:val="00732477"/>
    <w:rsid w:val="007325D0"/>
    <w:rsid w:val="007344AC"/>
    <w:rsid w:val="00734D21"/>
    <w:rsid w:val="007358E8"/>
    <w:rsid w:val="0073766A"/>
    <w:rsid w:val="00737FD3"/>
    <w:rsid w:val="0074013B"/>
    <w:rsid w:val="007408AB"/>
    <w:rsid w:val="007411C2"/>
    <w:rsid w:val="00742E96"/>
    <w:rsid w:val="00743E49"/>
    <w:rsid w:val="00744068"/>
    <w:rsid w:val="00745B36"/>
    <w:rsid w:val="00745F3C"/>
    <w:rsid w:val="00746F58"/>
    <w:rsid w:val="00747199"/>
    <w:rsid w:val="00747269"/>
    <w:rsid w:val="00747F58"/>
    <w:rsid w:val="00750208"/>
    <w:rsid w:val="00750C68"/>
    <w:rsid w:val="00751690"/>
    <w:rsid w:val="00752577"/>
    <w:rsid w:val="00752891"/>
    <w:rsid w:val="0075364C"/>
    <w:rsid w:val="00753794"/>
    <w:rsid w:val="00754018"/>
    <w:rsid w:val="00755E20"/>
    <w:rsid w:val="007569CA"/>
    <w:rsid w:val="00756C00"/>
    <w:rsid w:val="0075702C"/>
    <w:rsid w:val="0075737D"/>
    <w:rsid w:val="00757D25"/>
    <w:rsid w:val="00762194"/>
    <w:rsid w:val="00762361"/>
    <w:rsid w:val="0076262C"/>
    <w:rsid w:val="00764614"/>
    <w:rsid w:val="00764FBC"/>
    <w:rsid w:val="00766B0B"/>
    <w:rsid w:val="007673BF"/>
    <w:rsid w:val="007674DE"/>
    <w:rsid w:val="00767C76"/>
    <w:rsid w:val="0077072E"/>
    <w:rsid w:val="00771481"/>
    <w:rsid w:val="00771649"/>
    <w:rsid w:val="007718BA"/>
    <w:rsid w:val="007730D0"/>
    <w:rsid w:val="00773275"/>
    <w:rsid w:val="00775785"/>
    <w:rsid w:val="00776833"/>
    <w:rsid w:val="007800B5"/>
    <w:rsid w:val="007802A1"/>
    <w:rsid w:val="00781303"/>
    <w:rsid w:val="00781FDE"/>
    <w:rsid w:val="00782800"/>
    <w:rsid w:val="00782C97"/>
    <w:rsid w:val="0078319D"/>
    <w:rsid w:val="0078493D"/>
    <w:rsid w:val="00784DE9"/>
    <w:rsid w:val="007858A5"/>
    <w:rsid w:val="00785B60"/>
    <w:rsid w:val="00786480"/>
    <w:rsid w:val="00786B9C"/>
    <w:rsid w:val="00786EE4"/>
    <w:rsid w:val="00786FBD"/>
    <w:rsid w:val="00787064"/>
    <w:rsid w:val="0078779E"/>
    <w:rsid w:val="00787921"/>
    <w:rsid w:val="00787A34"/>
    <w:rsid w:val="007910F4"/>
    <w:rsid w:val="007918A6"/>
    <w:rsid w:val="007929D7"/>
    <w:rsid w:val="007934FB"/>
    <w:rsid w:val="00794FEE"/>
    <w:rsid w:val="00795239"/>
    <w:rsid w:val="007958F8"/>
    <w:rsid w:val="00795FCB"/>
    <w:rsid w:val="007962CB"/>
    <w:rsid w:val="00796A9F"/>
    <w:rsid w:val="00797119"/>
    <w:rsid w:val="007A0DED"/>
    <w:rsid w:val="007A1B8A"/>
    <w:rsid w:val="007A1D8D"/>
    <w:rsid w:val="007A25D4"/>
    <w:rsid w:val="007A2774"/>
    <w:rsid w:val="007A2E50"/>
    <w:rsid w:val="007A3720"/>
    <w:rsid w:val="007A3CCB"/>
    <w:rsid w:val="007A3E94"/>
    <w:rsid w:val="007A3EA2"/>
    <w:rsid w:val="007A427F"/>
    <w:rsid w:val="007A68DF"/>
    <w:rsid w:val="007A743E"/>
    <w:rsid w:val="007A7E13"/>
    <w:rsid w:val="007B02D5"/>
    <w:rsid w:val="007B0806"/>
    <w:rsid w:val="007B0ACD"/>
    <w:rsid w:val="007B158B"/>
    <w:rsid w:val="007B1E83"/>
    <w:rsid w:val="007B4187"/>
    <w:rsid w:val="007B4205"/>
    <w:rsid w:val="007B435A"/>
    <w:rsid w:val="007B541C"/>
    <w:rsid w:val="007B5426"/>
    <w:rsid w:val="007B55E7"/>
    <w:rsid w:val="007B587B"/>
    <w:rsid w:val="007B668F"/>
    <w:rsid w:val="007B7777"/>
    <w:rsid w:val="007C0EFE"/>
    <w:rsid w:val="007C108B"/>
    <w:rsid w:val="007C2733"/>
    <w:rsid w:val="007C2DEB"/>
    <w:rsid w:val="007C3EFF"/>
    <w:rsid w:val="007C44FB"/>
    <w:rsid w:val="007C49CA"/>
    <w:rsid w:val="007C53BA"/>
    <w:rsid w:val="007C6124"/>
    <w:rsid w:val="007C686D"/>
    <w:rsid w:val="007C6B6A"/>
    <w:rsid w:val="007C78BF"/>
    <w:rsid w:val="007C7C28"/>
    <w:rsid w:val="007C7E4C"/>
    <w:rsid w:val="007D0258"/>
    <w:rsid w:val="007D19CA"/>
    <w:rsid w:val="007D30B7"/>
    <w:rsid w:val="007D4675"/>
    <w:rsid w:val="007D4E88"/>
    <w:rsid w:val="007D57D5"/>
    <w:rsid w:val="007D591B"/>
    <w:rsid w:val="007D6220"/>
    <w:rsid w:val="007D684D"/>
    <w:rsid w:val="007D726B"/>
    <w:rsid w:val="007E09D6"/>
    <w:rsid w:val="007E2A1F"/>
    <w:rsid w:val="007E3439"/>
    <w:rsid w:val="007E5783"/>
    <w:rsid w:val="007E6361"/>
    <w:rsid w:val="007E6EAE"/>
    <w:rsid w:val="007E758A"/>
    <w:rsid w:val="007E779E"/>
    <w:rsid w:val="007F02DC"/>
    <w:rsid w:val="007F09E7"/>
    <w:rsid w:val="007F0C61"/>
    <w:rsid w:val="007F16A4"/>
    <w:rsid w:val="007F24C0"/>
    <w:rsid w:val="007F2636"/>
    <w:rsid w:val="007F28C1"/>
    <w:rsid w:val="007F467D"/>
    <w:rsid w:val="007F4783"/>
    <w:rsid w:val="007F4CCA"/>
    <w:rsid w:val="007F4F2D"/>
    <w:rsid w:val="007F563A"/>
    <w:rsid w:val="007F6065"/>
    <w:rsid w:val="007F7A03"/>
    <w:rsid w:val="007F7F37"/>
    <w:rsid w:val="00801083"/>
    <w:rsid w:val="00801EC2"/>
    <w:rsid w:val="00802618"/>
    <w:rsid w:val="00802CB5"/>
    <w:rsid w:val="008035FB"/>
    <w:rsid w:val="00804173"/>
    <w:rsid w:val="008045D6"/>
    <w:rsid w:val="00804E4D"/>
    <w:rsid w:val="00805180"/>
    <w:rsid w:val="00805E81"/>
    <w:rsid w:val="0081368C"/>
    <w:rsid w:val="008146CF"/>
    <w:rsid w:val="00815742"/>
    <w:rsid w:val="0081585D"/>
    <w:rsid w:val="0081657A"/>
    <w:rsid w:val="00816670"/>
    <w:rsid w:val="00816A75"/>
    <w:rsid w:val="00816C12"/>
    <w:rsid w:val="00816FF9"/>
    <w:rsid w:val="008204FB"/>
    <w:rsid w:val="00820A2B"/>
    <w:rsid w:val="00820E2F"/>
    <w:rsid w:val="00821E89"/>
    <w:rsid w:val="00821EEB"/>
    <w:rsid w:val="008226D0"/>
    <w:rsid w:val="00822C88"/>
    <w:rsid w:val="00822CCF"/>
    <w:rsid w:val="00822F54"/>
    <w:rsid w:val="00823CEF"/>
    <w:rsid w:val="0082466A"/>
    <w:rsid w:val="00824B60"/>
    <w:rsid w:val="00824EC9"/>
    <w:rsid w:val="00825B66"/>
    <w:rsid w:val="008262CD"/>
    <w:rsid w:val="008306CE"/>
    <w:rsid w:val="00832295"/>
    <w:rsid w:val="008324A7"/>
    <w:rsid w:val="0083268F"/>
    <w:rsid w:val="008330B3"/>
    <w:rsid w:val="0083315D"/>
    <w:rsid w:val="0083443C"/>
    <w:rsid w:val="008349F1"/>
    <w:rsid w:val="0083516E"/>
    <w:rsid w:val="008356E1"/>
    <w:rsid w:val="00835C31"/>
    <w:rsid w:val="00836005"/>
    <w:rsid w:val="008378DD"/>
    <w:rsid w:val="0083791B"/>
    <w:rsid w:val="0084044F"/>
    <w:rsid w:val="00841230"/>
    <w:rsid w:val="0084148C"/>
    <w:rsid w:val="00843235"/>
    <w:rsid w:val="008436A7"/>
    <w:rsid w:val="008439B8"/>
    <w:rsid w:val="00843C49"/>
    <w:rsid w:val="00843D7D"/>
    <w:rsid w:val="008469D8"/>
    <w:rsid w:val="008474EF"/>
    <w:rsid w:val="008500CB"/>
    <w:rsid w:val="00852B9D"/>
    <w:rsid w:val="00853511"/>
    <w:rsid w:val="008541EA"/>
    <w:rsid w:val="0085675F"/>
    <w:rsid w:val="00857135"/>
    <w:rsid w:val="00860760"/>
    <w:rsid w:val="00861198"/>
    <w:rsid w:val="008616F6"/>
    <w:rsid w:val="008624EF"/>
    <w:rsid w:val="00862577"/>
    <w:rsid w:val="00863F10"/>
    <w:rsid w:val="0086560B"/>
    <w:rsid w:val="008661C6"/>
    <w:rsid w:val="0086649A"/>
    <w:rsid w:val="00866D40"/>
    <w:rsid w:val="008674BB"/>
    <w:rsid w:val="00867A28"/>
    <w:rsid w:val="00870119"/>
    <w:rsid w:val="00870D10"/>
    <w:rsid w:val="0087187A"/>
    <w:rsid w:val="00871916"/>
    <w:rsid w:val="0087197D"/>
    <w:rsid w:val="00872172"/>
    <w:rsid w:val="008722C9"/>
    <w:rsid w:val="008727F0"/>
    <w:rsid w:val="008730CD"/>
    <w:rsid w:val="00873346"/>
    <w:rsid w:val="0087475C"/>
    <w:rsid w:val="008776AA"/>
    <w:rsid w:val="00877982"/>
    <w:rsid w:val="00880AF8"/>
    <w:rsid w:val="00880E96"/>
    <w:rsid w:val="00881233"/>
    <w:rsid w:val="00881349"/>
    <w:rsid w:val="00881D11"/>
    <w:rsid w:val="0088236E"/>
    <w:rsid w:val="00883332"/>
    <w:rsid w:val="00885CD5"/>
    <w:rsid w:val="00887C66"/>
    <w:rsid w:val="00890011"/>
    <w:rsid w:val="00890AD1"/>
    <w:rsid w:val="00890CF5"/>
    <w:rsid w:val="00891080"/>
    <w:rsid w:val="008915A2"/>
    <w:rsid w:val="00892F47"/>
    <w:rsid w:val="00893380"/>
    <w:rsid w:val="0089340E"/>
    <w:rsid w:val="00894105"/>
    <w:rsid w:val="00895CA3"/>
    <w:rsid w:val="00895EE8"/>
    <w:rsid w:val="00896DE3"/>
    <w:rsid w:val="00896E55"/>
    <w:rsid w:val="00897ACA"/>
    <w:rsid w:val="008A0C8C"/>
    <w:rsid w:val="008A1388"/>
    <w:rsid w:val="008A149A"/>
    <w:rsid w:val="008A1709"/>
    <w:rsid w:val="008A1E5D"/>
    <w:rsid w:val="008A1EFE"/>
    <w:rsid w:val="008A23FA"/>
    <w:rsid w:val="008A25E7"/>
    <w:rsid w:val="008A2B8B"/>
    <w:rsid w:val="008A40A4"/>
    <w:rsid w:val="008A6468"/>
    <w:rsid w:val="008B0941"/>
    <w:rsid w:val="008B0996"/>
    <w:rsid w:val="008B16EC"/>
    <w:rsid w:val="008B2085"/>
    <w:rsid w:val="008B3D3E"/>
    <w:rsid w:val="008B3F63"/>
    <w:rsid w:val="008B420D"/>
    <w:rsid w:val="008B5B62"/>
    <w:rsid w:val="008B5FCC"/>
    <w:rsid w:val="008B6AB2"/>
    <w:rsid w:val="008B6D6E"/>
    <w:rsid w:val="008B7560"/>
    <w:rsid w:val="008C07F9"/>
    <w:rsid w:val="008C0D98"/>
    <w:rsid w:val="008C12C0"/>
    <w:rsid w:val="008C4A46"/>
    <w:rsid w:val="008C5B82"/>
    <w:rsid w:val="008C5DCA"/>
    <w:rsid w:val="008C5E0C"/>
    <w:rsid w:val="008C64B4"/>
    <w:rsid w:val="008C6E99"/>
    <w:rsid w:val="008C7C70"/>
    <w:rsid w:val="008C7E97"/>
    <w:rsid w:val="008D01A4"/>
    <w:rsid w:val="008D0557"/>
    <w:rsid w:val="008D2072"/>
    <w:rsid w:val="008D23AD"/>
    <w:rsid w:val="008D2964"/>
    <w:rsid w:val="008D338A"/>
    <w:rsid w:val="008D3710"/>
    <w:rsid w:val="008D37B1"/>
    <w:rsid w:val="008D3B7C"/>
    <w:rsid w:val="008D56A5"/>
    <w:rsid w:val="008D6BA7"/>
    <w:rsid w:val="008D7345"/>
    <w:rsid w:val="008E05B7"/>
    <w:rsid w:val="008E0CA5"/>
    <w:rsid w:val="008E22F2"/>
    <w:rsid w:val="008E2741"/>
    <w:rsid w:val="008E2A4B"/>
    <w:rsid w:val="008E3748"/>
    <w:rsid w:val="008E5951"/>
    <w:rsid w:val="008E5F84"/>
    <w:rsid w:val="008E7D90"/>
    <w:rsid w:val="008F1A68"/>
    <w:rsid w:val="008F2162"/>
    <w:rsid w:val="008F2613"/>
    <w:rsid w:val="008F26DE"/>
    <w:rsid w:val="008F2D22"/>
    <w:rsid w:val="008F32C5"/>
    <w:rsid w:val="008F47BA"/>
    <w:rsid w:val="008F4DEF"/>
    <w:rsid w:val="008F5238"/>
    <w:rsid w:val="008F55D6"/>
    <w:rsid w:val="008F55E3"/>
    <w:rsid w:val="008F599F"/>
    <w:rsid w:val="008F5A36"/>
    <w:rsid w:val="008F604C"/>
    <w:rsid w:val="008F6E4C"/>
    <w:rsid w:val="008F72B3"/>
    <w:rsid w:val="008F7E00"/>
    <w:rsid w:val="0090306A"/>
    <w:rsid w:val="00903265"/>
    <w:rsid w:val="00903C65"/>
    <w:rsid w:val="009046CD"/>
    <w:rsid w:val="009047B8"/>
    <w:rsid w:val="00904875"/>
    <w:rsid w:val="00904F20"/>
    <w:rsid w:val="00904F39"/>
    <w:rsid w:val="00905A5E"/>
    <w:rsid w:val="00906505"/>
    <w:rsid w:val="00907495"/>
    <w:rsid w:val="00907628"/>
    <w:rsid w:val="009104BB"/>
    <w:rsid w:val="009147DD"/>
    <w:rsid w:val="00915E9B"/>
    <w:rsid w:val="00916084"/>
    <w:rsid w:val="009160EA"/>
    <w:rsid w:val="00916121"/>
    <w:rsid w:val="0091624A"/>
    <w:rsid w:val="0091683B"/>
    <w:rsid w:val="00917B04"/>
    <w:rsid w:val="009200FC"/>
    <w:rsid w:val="00921833"/>
    <w:rsid w:val="00921B5A"/>
    <w:rsid w:val="00922396"/>
    <w:rsid w:val="009243D8"/>
    <w:rsid w:val="009249F8"/>
    <w:rsid w:val="0092609F"/>
    <w:rsid w:val="0092620F"/>
    <w:rsid w:val="0092638A"/>
    <w:rsid w:val="009266B5"/>
    <w:rsid w:val="00926928"/>
    <w:rsid w:val="00926D3F"/>
    <w:rsid w:val="00926D47"/>
    <w:rsid w:val="00927EEF"/>
    <w:rsid w:val="009310B1"/>
    <w:rsid w:val="00931459"/>
    <w:rsid w:val="0093324B"/>
    <w:rsid w:val="00934E30"/>
    <w:rsid w:val="00934FBC"/>
    <w:rsid w:val="00935275"/>
    <w:rsid w:val="009354C5"/>
    <w:rsid w:val="00937B8B"/>
    <w:rsid w:val="00937E05"/>
    <w:rsid w:val="009402E4"/>
    <w:rsid w:val="0094096E"/>
    <w:rsid w:val="00941026"/>
    <w:rsid w:val="00941DEC"/>
    <w:rsid w:val="00941E76"/>
    <w:rsid w:val="00942166"/>
    <w:rsid w:val="009425C3"/>
    <w:rsid w:val="009430D2"/>
    <w:rsid w:val="00943109"/>
    <w:rsid w:val="00943296"/>
    <w:rsid w:val="00945034"/>
    <w:rsid w:val="0094538D"/>
    <w:rsid w:val="00946572"/>
    <w:rsid w:val="00946598"/>
    <w:rsid w:val="009468B7"/>
    <w:rsid w:val="00947B1E"/>
    <w:rsid w:val="009507E0"/>
    <w:rsid w:val="0095189F"/>
    <w:rsid w:val="00951D70"/>
    <w:rsid w:val="00951EA3"/>
    <w:rsid w:val="0095223D"/>
    <w:rsid w:val="00952536"/>
    <w:rsid w:val="0095275B"/>
    <w:rsid w:val="00953235"/>
    <w:rsid w:val="00953490"/>
    <w:rsid w:val="00954382"/>
    <w:rsid w:val="009545BB"/>
    <w:rsid w:val="00954CDF"/>
    <w:rsid w:val="00956B6E"/>
    <w:rsid w:val="00957268"/>
    <w:rsid w:val="0096014E"/>
    <w:rsid w:val="00961DFF"/>
    <w:rsid w:val="00961ED1"/>
    <w:rsid w:val="00963781"/>
    <w:rsid w:val="00963D55"/>
    <w:rsid w:val="009643D2"/>
    <w:rsid w:val="00964430"/>
    <w:rsid w:val="009667F8"/>
    <w:rsid w:val="00970527"/>
    <w:rsid w:val="0097052E"/>
    <w:rsid w:val="009708B2"/>
    <w:rsid w:val="00972690"/>
    <w:rsid w:val="00972E9C"/>
    <w:rsid w:val="00973678"/>
    <w:rsid w:val="00973D73"/>
    <w:rsid w:val="00974382"/>
    <w:rsid w:val="00974651"/>
    <w:rsid w:val="00974ADD"/>
    <w:rsid w:val="0097540E"/>
    <w:rsid w:val="0097546D"/>
    <w:rsid w:val="00975AC5"/>
    <w:rsid w:val="0097626A"/>
    <w:rsid w:val="009764F7"/>
    <w:rsid w:val="009772A5"/>
    <w:rsid w:val="00977F51"/>
    <w:rsid w:val="009802CE"/>
    <w:rsid w:val="00980BF3"/>
    <w:rsid w:val="00981472"/>
    <w:rsid w:val="00981D6E"/>
    <w:rsid w:val="00982413"/>
    <w:rsid w:val="009830D5"/>
    <w:rsid w:val="009837E9"/>
    <w:rsid w:val="00983E02"/>
    <w:rsid w:val="0098450A"/>
    <w:rsid w:val="00985B97"/>
    <w:rsid w:val="0098655F"/>
    <w:rsid w:val="00986583"/>
    <w:rsid w:val="00993CFC"/>
    <w:rsid w:val="00994608"/>
    <w:rsid w:val="0099497C"/>
    <w:rsid w:val="009952D0"/>
    <w:rsid w:val="00995E1D"/>
    <w:rsid w:val="009A1EE4"/>
    <w:rsid w:val="009A256A"/>
    <w:rsid w:val="009A3512"/>
    <w:rsid w:val="009A38B8"/>
    <w:rsid w:val="009A3C09"/>
    <w:rsid w:val="009A49B6"/>
    <w:rsid w:val="009A4CAF"/>
    <w:rsid w:val="009A4DE3"/>
    <w:rsid w:val="009A4F33"/>
    <w:rsid w:val="009A53CC"/>
    <w:rsid w:val="009A5938"/>
    <w:rsid w:val="009A6622"/>
    <w:rsid w:val="009A776E"/>
    <w:rsid w:val="009A7772"/>
    <w:rsid w:val="009B0338"/>
    <w:rsid w:val="009B0841"/>
    <w:rsid w:val="009B0F41"/>
    <w:rsid w:val="009B128E"/>
    <w:rsid w:val="009B159D"/>
    <w:rsid w:val="009B1A30"/>
    <w:rsid w:val="009B1F76"/>
    <w:rsid w:val="009B31D6"/>
    <w:rsid w:val="009B3240"/>
    <w:rsid w:val="009B41FF"/>
    <w:rsid w:val="009B4623"/>
    <w:rsid w:val="009B4D3A"/>
    <w:rsid w:val="009B5806"/>
    <w:rsid w:val="009B5816"/>
    <w:rsid w:val="009B5B00"/>
    <w:rsid w:val="009B6DD7"/>
    <w:rsid w:val="009C0960"/>
    <w:rsid w:val="009C1015"/>
    <w:rsid w:val="009C1763"/>
    <w:rsid w:val="009C1825"/>
    <w:rsid w:val="009C1EB3"/>
    <w:rsid w:val="009C2148"/>
    <w:rsid w:val="009C2C20"/>
    <w:rsid w:val="009C52B0"/>
    <w:rsid w:val="009C5ACE"/>
    <w:rsid w:val="009C66E1"/>
    <w:rsid w:val="009C70E7"/>
    <w:rsid w:val="009C76B3"/>
    <w:rsid w:val="009C7F77"/>
    <w:rsid w:val="009C7FC3"/>
    <w:rsid w:val="009D010B"/>
    <w:rsid w:val="009D0769"/>
    <w:rsid w:val="009D0ACF"/>
    <w:rsid w:val="009D2BC3"/>
    <w:rsid w:val="009D33B6"/>
    <w:rsid w:val="009D5536"/>
    <w:rsid w:val="009D5A84"/>
    <w:rsid w:val="009D5DAE"/>
    <w:rsid w:val="009E05E0"/>
    <w:rsid w:val="009E1BD7"/>
    <w:rsid w:val="009E1D27"/>
    <w:rsid w:val="009E219B"/>
    <w:rsid w:val="009E2AFE"/>
    <w:rsid w:val="009E4514"/>
    <w:rsid w:val="009E4F88"/>
    <w:rsid w:val="009E5047"/>
    <w:rsid w:val="009E5163"/>
    <w:rsid w:val="009E541D"/>
    <w:rsid w:val="009E5874"/>
    <w:rsid w:val="009E5F3B"/>
    <w:rsid w:val="009E61C6"/>
    <w:rsid w:val="009E6A9B"/>
    <w:rsid w:val="009E75AC"/>
    <w:rsid w:val="009F1899"/>
    <w:rsid w:val="009F1971"/>
    <w:rsid w:val="009F2CFF"/>
    <w:rsid w:val="009F2E29"/>
    <w:rsid w:val="009F2F64"/>
    <w:rsid w:val="009F2F81"/>
    <w:rsid w:val="009F404A"/>
    <w:rsid w:val="009F4A37"/>
    <w:rsid w:val="009F4C5A"/>
    <w:rsid w:val="009F5D74"/>
    <w:rsid w:val="009F5EE4"/>
    <w:rsid w:val="009F7265"/>
    <w:rsid w:val="009F741B"/>
    <w:rsid w:val="009F7DA2"/>
    <w:rsid w:val="00A00895"/>
    <w:rsid w:val="00A008FE"/>
    <w:rsid w:val="00A00962"/>
    <w:rsid w:val="00A00E4D"/>
    <w:rsid w:val="00A00F6F"/>
    <w:rsid w:val="00A0175D"/>
    <w:rsid w:val="00A02B4B"/>
    <w:rsid w:val="00A0418D"/>
    <w:rsid w:val="00A060A4"/>
    <w:rsid w:val="00A06139"/>
    <w:rsid w:val="00A07B80"/>
    <w:rsid w:val="00A07FC2"/>
    <w:rsid w:val="00A10452"/>
    <w:rsid w:val="00A11265"/>
    <w:rsid w:val="00A11D0E"/>
    <w:rsid w:val="00A13AE3"/>
    <w:rsid w:val="00A13BDF"/>
    <w:rsid w:val="00A15A4A"/>
    <w:rsid w:val="00A164C7"/>
    <w:rsid w:val="00A172B0"/>
    <w:rsid w:val="00A17C1F"/>
    <w:rsid w:val="00A20C2D"/>
    <w:rsid w:val="00A21C12"/>
    <w:rsid w:val="00A21D52"/>
    <w:rsid w:val="00A22583"/>
    <w:rsid w:val="00A22C22"/>
    <w:rsid w:val="00A22CFA"/>
    <w:rsid w:val="00A22E54"/>
    <w:rsid w:val="00A241FF"/>
    <w:rsid w:val="00A252DF"/>
    <w:rsid w:val="00A25386"/>
    <w:rsid w:val="00A25FEC"/>
    <w:rsid w:val="00A278E7"/>
    <w:rsid w:val="00A278FA"/>
    <w:rsid w:val="00A2792F"/>
    <w:rsid w:val="00A27E93"/>
    <w:rsid w:val="00A30119"/>
    <w:rsid w:val="00A30760"/>
    <w:rsid w:val="00A31733"/>
    <w:rsid w:val="00A32448"/>
    <w:rsid w:val="00A33B99"/>
    <w:rsid w:val="00A33EF8"/>
    <w:rsid w:val="00A35201"/>
    <w:rsid w:val="00A35428"/>
    <w:rsid w:val="00A35AE3"/>
    <w:rsid w:val="00A36E58"/>
    <w:rsid w:val="00A376EC"/>
    <w:rsid w:val="00A37E7B"/>
    <w:rsid w:val="00A40390"/>
    <w:rsid w:val="00A408E4"/>
    <w:rsid w:val="00A419A4"/>
    <w:rsid w:val="00A4252A"/>
    <w:rsid w:val="00A42B2C"/>
    <w:rsid w:val="00A432B5"/>
    <w:rsid w:val="00A4549F"/>
    <w:rsid w:val="00A462E5"/>
    <w:rsid w:val="00A46E09"/>
    <w:rsid w:val="00A479EB"/>
    <w:rsid w:val="00A504DD"/>
    <w:rsid w:val="00A50625"/>
    <w:rsid w:val="00A507DF"/>
    <w:rsid w:val="00A5189B"/>
    <w:rsid w:val="00A5196C"/>
    <w:rsid w:val="00A52B2C"/>
    <w:rsid w:val="00A5387B"/>
    <w:rsid w:val="00A53AC5"/>
    <w:rsid w:val="00A53D7F"/>
    <w:rsid w:val="00A56150"/>
    <w:rsid w:val="00A564C4"/>
    <w:rsid w:val="00A56552"/>
    <w:rsid w:val="00A56C14"/>
    <w:rsid w:val="00A56FD0"/>
    <w:rsid w:val="00A577F0"/>
    <w:rsid w:val="00A579B5"/>
    <w:rsid w:val="00A6057C"/>
    <w:rsid w:val="00A60E4D"/>
    <w:rsid w:val="00A6158D"/>
    <w:rsid w:val="00A61757"/>
    <w:rsid w:val="00A62D28"/>
    <w:rsid w:val="00A63394"/>
    <w:rsid w:val="00A63536"/>
    <w:rsid w:val="00A6397A"/>
    <w:rsid w:val="00A63C62"/>
    <w:rsid w:val="00A64D6D"/>
    <w:rsid w:val="00A64D8B"/>
    <w:rsid w:val="00A67FBC"/>
    <w:rsid w:val="00A7026E"/>
    <w:rsid w:val="00A70406"/>
    <w:rsid w:val="00A712AB"/>
    <w:rsid w:val="00A716A5"/>
    <w:rsid w:val="00A71F58"/>
    <w:rsid w:val="00A72157"/>
    <w:rsid w:val="00A730EC"/>
    <w:rsid w:val="00A744E8"/>
    <w:rsid w:val="00A75373"/>
    <w:rsid w:val="00A754C8"/>
    <w:rsid w:val="00A756FE"/>
    <w:rsid w:val="00A7595E"/>
    <w:rsid w:val="00A76AB0"/>
    <w:rsid w:val="00A77C60"/>
    <w:rsid w:val="00A80AC1"/>
    <w:rsid w:val="00A82041"/>
    <w:rsid w:val="00A82484"/>
    <w:rsid w:val="00A834EA"/>
    <w:rsid w:val="00A84FFE"/>
    <w:rsid w:val="00A85092"/>
    <w:rsid w:val="00A852FD"/>
    <w:rsid w:val="00A854D0"/>
    <w:rsid w:val="00A85786"/>
    <w:rsid w:val="00A85826"/>
    <w:rsid w:val="00A85BA8"/>
    <w:rsid w:val="00A90375"/>
    <w:rsid w:val="00A90A50"/>
    <w:rsid w:val="00A90D0B"/>
    <w:rsid w:val="00A90EB4"/>
    <w:rsid w:val="00A92CAE"/>
    <w:rsid w:val="00A930E9"/>
    <w:rsid w:val="00A933AF"/>
    <w:rsid w:val="00A94DA7"/>
    <w:rsid w:val="00A95ECC"/>
    <w:rsid w:val="00A96B0A"/>
    <w:rsid w:val="00A96EF4"/>
    <w:rsid w:val="00A97305"/>
    <w:rsid w:val="00A97F64"/>
    <w:rsid w:val="00AA0025"/>
    <w:rsid w:val="00AA09A6"/>
    <w:rsid w:val="00AA1C1F"/>
    <w:rsid w:val="00AA3296"/>
    <w:rsid w:val="00AA3A45"/>
    <w:rsid w:val="00AA4C75"/>
    <w:rsid w:val="00AA5441"/>
    <w:rsid w:val="00AA66CE"/>
    <w:rsid w:val="00AB0508"/>
    <w:rsid w:val="00AB1B7B"/>
    <w:rsid w:val="00AB20D4"/>
    <w:rsid w:val="00AB24EB"/>
    <w:rsid w:val="00AB26DA"/>
    <w:rsid w:val="00AB28AF"/>
    <w:rsid w:val="00AB2C71"/>
    <w:rsid w:val="00AB30E6"/>
    <w:rsid w:val="00AB371C"/>
    <w:rsid w:val="00AB3742"/>
    <w:rsid w:val="00AB75BF"/>
    <w:rsid w:val="00AB783C"/>
    <w:rsid w:val="00AC3371"/>
    <w:rsid w:val="00AC3A5F"/>
    <w:rsid w:val="00AC43B6"/>
    <w:rsid w:val="00AC5424"/>
    <w:rsid w:val="00AC54D9"/>
    <w:rsid w:val="00AC6160"/>
    <w:rsid w:val="00AC6225"/>
    <w:rsid w:val="00AC7CF6"/>
    <w:rsid w:val="00AC7FF1"/>
    <w:rsid w:val="00AD0583"/>
    <w:rsid w:val="00AD0B0E"/>
    <w:rsid w:val="00AD1A30"/>
    <w:rsid w:val="00AD28B8"/>
    <w:rsid w:val="00AD378C"/>
    <w:rsid w:val="00AD58BB"/>
    <w:rsid w:val="00AD656E"/>
    <w:rsid w:val="00AD685B"/>
    <w:rsid w:val="00AD6882"/>
    <w:rsid w:val="00AD6A3B"/>
    <w:rsid w:val="00AD785A"/>
    <w:rsid w:val="00AD7A58"/>
    <w:rsid w:val="00AD7C67"/>
    <w:rsid w:val="00AE04DC"/>
    <w:rsid w:val="00AE10AC"/>
    <w:rsid w:val="00AE18BE"/>
    <w:rsid w:val="00AE1AE0"/>
    <w:rsid w:val="00AE1BFF"/>
    <w:rsid w:val="00AE1E05"/>
    <w:rsid w:val="00AE1FC4"/>
    <w:rsid w:val="00AE2316"/>
    <w:rsid w:val="00AE39BC"/>
    <w:rsid w:val="00AE3B1B"/>
    <w:rsid w:val="00AE3C51"/>
    <w:rsid w:val="00AE6225"/>
    <w:rsid w:val="00AE7241"/>
    <w:rsid w:val="00AE769E"/>
    <w:rsid w:val="00AE7A5F"/>
    <w:rsid w:val="00AF1A6B"/>
    <w:rsid w:val="00AF33A8"/>
    <w:rsid w:val="00AF3741"/>
    <w:rsid w:val="00AF3819"/>
    <w:rsid w:val="00AF53DC"/>
    <w:rsid w:val="00AF5550"/>
    <w:rsid w:val="00AF6B75"/>
    <w:rsid w:val="00AF764E"/>
    <w:rsid w:val="00AF7C68"/>
    <w:rsid w:val="00B000B8"/>
    <w:rsid w:val="00B00CBC"/>
    <w:rsid w:val="00B01255"/>
    <w:rsid w:val="00B0355D"/>
    <w:rsid w:val="00B0365E"/>
    <w:rsid w:val="00B03735"/>
    <w:rsid w:val="00B037AB"/>
    <w:rsid w:val="00B045F2"/>
    <w:rsid w:val="00B0466B"/>
    <w:rsid w:val="00B04D30"/>
    <w:rsid w:val="00B1043B"/>
    <w:rsid w:val="00B111BB"/>
    <w:rsid w:val="00B11282"/>
    <w:rsid w:val="00B11B8B"/>
    <w:rsid w:val="00B123AC"/>
    <w:rsid w:val="00B12EBA"/>
    <w:rsid w:val="00B13689"/>
    <w:rsid w:val="00B149F1"/>
    <w:rsid w:val="00B156C6"/>
    <w:rsid w:val="00B16EF7"/>
    <w:rsid w:val="00B17EB6"/>
    <w:rsid w:val="00B2133E"/>
    <w:rsid w:val="00B21776"/>
    <w:rsid w:val="00B21E2D"/>
    <w:rsid w:val="00B238E8"/>
    <w:rsid w:val="00B240F2"/>
    <w:rsid w:val="00B24D0D"/>
    <w:rsid w:val="00B25050"/>
    <w:rsid w:val="00B2568F"/>
    <w:rsid w:val="00B276CD"/>
    <w:rsid w:val="00B308D2"/>
    <w:rsid w:val="00B30BDA"/>
    <w:rsid w:val="00B30D32"/>
    <w:rsid w:val="00B32C75"/>
    <w:rsid w:val="00B33E41"/>
    <w:rsid w:val="00B34B1D"/>
    <w:rsid w:val="00B35D89"/>
    <w:rsid w:val="00B37068"/>
    <w:rsid w:val="00B37523"/>
    <w:rsid w:val="00B40CEF"/>
    <w:rsid w:val="00B432B1"/>
    <w:rsid w:val="00B44619"/>
    <w:rsid w:val="00B449DD"/>
    <w:rsid w:val="00B44D21"/>
    <w:rsid w:val="00B45116"/>
    <w:rsid w:val="00B452E2"/>
    <w:rsid w:val="00B463E6"/>
    <w:rsid w:val="00B50190"/>
    <w:rsid w:val="00B50B23"/>
    <w:rsid w:val="00B516D6"/>
    <w:rsid w:val="00B51A8F"/>
    <w:rsid w:val="00B527C5"/>
    <w:rsid w:val="00B528E0"/>
    <w:rsid w:val="00B53023"/>
    <w:rsid w:val="00B530C0"/>
    <w:rsid w:val="00B53E06"/>
    <w:rsid w:val="00B542CF"/>
    <w:rsid w:val="00B54EF9"/>
    <w:rsid w:val="00B558A8"/>
    <w:rsid w:val="00B5597D"/>
    <w:rsid w:val="00B5644E"/>
    <w:rsid w:val="00B5694B"/>
    <w:rsid w:val="00B56C8D"/>
    <w:rsid w:val="00B57326"/>
    <w:rsid w:val="00B579B0"/>
    <w:rsid w:val="00B60463"/>
    <w:rsid w:val="00B605D8"/>
    <w:rsid w:val="00B605E3"/>
    <w:rsid w:val="00B60939"/>
    <w:rsid w:val="00B60E1D"/>
    <w:rsid w:val="00B6104B"/>
    <w:rsid w:val="00B6254F"/>
    <w:rsid w:val="00B66480"/>
    <w:rsid w:val="00B66BFE"/>
    <w:rsid w:val="00B66DC2"/>
    <w:rsid w:val="00B70832"/>
    <w:rsid w:val="00B7095D"/>
    <w:rsid w:val="00B72BD2"/>
    <w:rsid w:val="00B72F22"/>
    <w:rsid w:val="00B7379C"/>
    <w:rsid w:val="00B7464A"/>
    <w:rsid w:val="00B74C2C"/>
    <w:rsid w:val="00B74F94"/>
    <w:rsid w:val="00B75AD1"/>
    <w:rsid w:val="00B76DE3"/>
    <w:rsid w:val="00B76E3B"/>
    <w:rsid w:val="00B77C1B"/>
    <w:rsid w:val="00B77D29"/>
    <w:rsid w:val="00B77F26"/>
    <w:rsid w:val="00B8010D"/>
    <w:rsid w:val="00B826F7"/>
    <w:rsid w:val="00B82807"/>
    <w:rsid w:val="00B82C5D"/>
    <w:rsid w:val="00B82C7B"/>
    <w:rsid w:val="00B82EAD"/>
    <w:rsid w:val="00B831D0"/>
    <w:rsid w:val="00B83960"/>
    <w:rsid w:val="00B8493C"/>
    <w:rsid w:val="00B85AA3"/>
    <w:rsid w:val="00B85B7F"/>
    <w:rsid w:val="00B85D82"/>
    <w:rsid w:val="00B86278"/>
    <w:rsid w:val="00B867A1"/>
    <w:rsid w:val="00B87014"/>
    <w:rsid w:val="00B874B0"/>
    <w:rsid w:val="00B87F50"/>
    <w:rsid w:val="00B91812"/>
    <w:rsid w:val="00B91AFC"/>
    <w:rsid w:val="00B9266D"/>
    <w:rsid w:val="00B928C4"/>
    <w:rsid w:val="00B928D3"/>
    <w:rsid w:val="00B9298D"/>
    <w:rsid w:val="00B9301F"/>
    <w:rsid w:val="00B942F4"/>
    <w:rsid w:val="00B95090"/>
    <w:rsid w:val="00B95B5A"/>
    <w:rsid w:val="00B96760"/>
    <w:rsid w:val="00B96B98"/>
    <w:rsid w:val="00B97B12"/>
    <w:rsid w:val="00BA1353"/>
    <w:rsid w:val="00BA15BD"/>
    <w:rsid w:val="00BA1AC1"/>
    <w:rsid w:val="00BA3660"/>
    <w:rsid w:val="00BA37B8"/>
    <w:rsid w:val="00BA3C29"/>
    <w:rsid w:val="00BA6809"/>
    <w:rsid w:val="00BA6FF8"/>
    <w:rsid w:val="00BA731C"/>
    <w:rsid w:val="00BB1B61"/>
    <w:rsid w:val="00BB2AA8"/>
    <w:rsid w:val="00BB2C30"/>
    <w:rsid w:val="00BB4011"/>
    <w:rsid w:val="00BB569A"/>
    <w:rsid w:val="00BB5707"/>
    <w:rsid w:val="00BB6AA3"/>
    <w:rsid w:val="00BB7181"/>
    <w:rsid w:val="00BB71F6"/>
    <w:rsid w:val="00BB7624"/>
    <w:rsid w:val="00BB794A"/>
    <w:rsid w:val="00BC03D5"/>
    <w:rsid w:val="00BC12E2"/>
    <w:rsid w:val="00BC1407"/>
    <w:rsid w:val="00BC1CD4"/>
    <w:rsid w:val="00BC2D45"/>
    <w:rsid w:val="00BC3CD4"/>
    <w:rsid w:val="00BC3EAF"/>
    <w:rsid w:val="00BC418B"/>
    <w:rsid w:val="00BC439C"/>
    <w:rsid w:val="00BC4B08"/>
    <w:rsid w:val="00BC4BF1"/>
    <w:rsid w:val="00BC4E25"/>
    <w:rsid w:val="00BC7A26"/>
    <w:rsid w:val="00BC7FFC"/>
    <w:rsid w:val="00BD006E"/>
    <w:rsid w:val="00BD0A33"/>
    <w:rsid w:val="00BD13B8"/>
    <w:rsid w:val="00BD1782"/>
    <w:rsid w:val="00BD1D52"/>
    <w:rsid w:val="00BD2F0B"/>
    <w:rsid w:val="00BD30AE"/>
    <w:rsid w:val="00BD3419"/>
    <w:rsid w:val="00BD408A"/>
    <w:rsid w:val="00BD4730"/>
    <w:rsid w:val="00BD5571"/>
    <w:rsid w:val="00BD620F"/>
    <w:rsid w:val="00BD65CB"/>
    <w:rsid w:val="00BD7DD3"/>
    <w:rsid w:val="00BE016F"/>
    <w:rsid w:val="00BE031D"/>
    <w:rsid w:val="00BE059A"/>
    <w:rsid w:val="00BE0E2B"/>
    <w:rsid w:val="00BE28FD"/>
    <w:rsid w:val="00BE35F9"/>
    <w:rsid w:val="00BE38AB"/>
    <w:rsid w:val="00BE3E33"/>
    <w:rsid w:val="00BE3EA8"/>
    <w:rsid w:val="00BE449B"/>
    <w:rsid w:val="00BE6866"/>
    <w:rsid w:val="00BE6872"/>
    <w:rsid w:val="00BF1BF0"/>
    <w:rsid w:val="00BF1D9B"/>
    <w:rsid w:val="00BF1DC3"/>
    <w:rsid w:val="00BF1EE8"/>
    <w:rsid w:val="00BF276E"/>
    <w:rsid w:val="00BF2C04"/>
    <w:rsid w:val="00BF2D20"/>
    <w:rsid w:val="00BF332F"/>
    <w:rsid w:val="00BF48BE"/>
    <w:rsid w:val="00BF4C92"/>
    <w:rsid w:val="00BF5271"/>
    <w:rsid w:val="00BF58F3"/>
    <w:rsid w:val="00BF5C17"/>
    <w:rsid w:val="00BF5CBF"/>
    <w:rsid w:val="00BF657F"/>
    <w:rsid w:val="00BF6FF9"/>
    <w:rsid w:val="00BF793C"/>
    <w:rsid w:val="00C00206"/>
    <w:rsid w:val="00C005C8"/>
    <w:rsid w:val="00C01D6B"/>
    <w:rsid w:val="00C01F6A"/>
    <w:rsid w:val="00C0391F"/>
    <w:rsid w:val="00C042F3"/>
    <w:rsid w:val="00C043AD"/>
    <w:rsid w:val="00C059B9"/>
    <w:rsid w:val="00C06E0B"/>
    <w:rsid w:val="00C101B3"/>
    <w:rsid w:val="00C10213"/>
    <w:rsid w:val="00C1057A"/>
    <w:rsid w:val="00C11340"/>
    <w:rsid w:val="00C114FE"/>
    <w:rsid w:val="00C120B6"/>
    <w:rsid w:val="00C12432"/>
    <w:rsid w:val="00C12452"/>
    <w:rsid w:val="00C12703"/>
    <w:rsid w:val="00C1444F"/>
    <w:rsid w:val="00C14B65"/>
    <w:rsid w:val="00C15033"/>
    <w:rsid w:val="00C152D5"/>
    <w:rsid w:val="00C15808"/>
    <w:rsid w:val="00C16721"/>
    <w:rsid w:val="00C17032"/>
    <w:rsid w:val="00C17593"/>
    <w:rsid w:val="00C17625"/>
    <w:rsid w:val="00C17D74"/>
    <w:rsid w:val="00C20AC1"/>
    <w:rsid w:val="00C20D5A"/>
    <w:rsid w:val="00C21BEF"/>
    <w:rsid w:val="00C22D88"/>
    <w:rsid w:val="00C22FAF"/>
    <w:rsid w:val="00C2312C"/>
    <w:rsid w:val="00C236A9"/>
    <w:rsid w:val="00C250B2"/>
    <w:rsid w:val="00C2557E"/>
    <w:rsid w:val="00C25786"/>
    <w:rsid w:val="00C25B72"/>
    <w:rsid w:val="00C26334"/>
    <w:rsid w:val="00C2648F"/>
    <w:rsid w:val="00C268D4"/>
    <w:rsid w:val="00C26EA6"/>
    <w:rsid w:val="00C274FE"/>
    <w:rsid w:val="00C3044E"/>
    <w:rsid w:val="00C30FDE"/>
    <w:rsid w:val="00C336E9"/>
    <w:rsid w:val="00C34644"/>
    <w:rsid w:val="00C34B1E"/>
    <w:rsid w:val="00C36BA3"/>
    <w:rsid w:val="00C37210"/>
    <w:rsid w:val="00C37A6D"/>
    <w:rsid w:val="00C40267"/>
    <w:rsid w:val="00C40668"/>
    <w:rsid w:val="00C40898"/>
    <w:rsid w:val="00C40ADB"/>
    <w:rsid w:val="00C41238"/>
    <w:rsid w:val="00C41322"/>
    <w:rsid w:val="00C46936"/>
    <w:rsid w:val="00C46EEF"/>
    <w:rsid w:val="00C50E7D"/>
    <w:rsid w:val="00C50EE6"/>
    <w:rsid w:val="00C52016"/>
    <w:rsid w:val="00C526DC"/>
    <w:rsid w:val="00C53895"/>
    <w:rsid w:val="00C542C8"/>
    <w:rsid w:val="00C55203"/>
    <w:rsid w:val="00C55740"/>
    <w:rsid w:val="00C55A1C"/>
    <w:rsid w:val="00C55A65"/>
    <w:rsid w:val="00C562A7"/>
    <w:rsid w:val="00C56BFB"/>
    <w:rsid w:val="00C57933"/>
    <w:rsid w:val="00C57DA1"/>
    <w:rsid w:val="00C632FD"/>
    <w:rsid w:val="00C6359A"/>
    <w:rsid w:val="00C6404C"/>
    <w:rsid w:val="00C642F6"/>
    <w:rsid w:val="00C64384"/>
    <w:rsid w:val="00C64A09"/>
    <w:rsid w:val="00C64DDC"/>
    <w:rsid w:val="00C665F1"/>
    <w:rsid w:val="00C66A5C"/>
    <w:rsid w:val="00C67538"/>
    <w:rsid w:val="00C67F8B"/>
    <w:rsid w:val="00C7005D"/>
    <w:rsid w:val="00C70BE1"/>
    <w:rsid w:val="00C72121"/>
    <w:rsid w:val="00C72312"/>
    <w:rsid w:val="00C73340"/>
    <w:rsid w:val="00C73CE3"/>
    <w:rsid w:val="00C74175"/>
    <w:rsid w:val="00C74193"/>
    <w:rsid w:val="00C756DC"/>
    <w:rsid w:val="00C75C5E"/>
    <w:rsid w:val="00C7659B"/>
    <w:rsid w:val="00C76B7A"/>
    <w:rsid w:val="00C77F6E"/>
    <w:rsid w:val="00C80AB8"/>
    <w:rsid w:val="00C80B03"/>
    <w:rsid w:val="00C80D0C"/>
    <w:rsid w:val="00C811FF"/>
    <w:rsid w:val="00C81344"/>
    <w:rsid w:val="00C81438"/>
    <w:rsid w:val="00C81B37"/>
    <w:rsid w:val="00C82FA2"/>
    <w:rsid w:val="00C8395B"/>
    <w:rsid w:val="00C8448B"/>
    <w:rsid w:val="00C84A8B"/>
    <w:rsid w:val="00C866AD"/>
    <w:rsid w:val="00C86EE4"/>
    <w:rsid w:val="00C87977"/>
    <w:rsid w:val="00C90CA7"/>
    <w:rsid w:val="00C927C7"/>
    <w:rsid w:val="00C9291B"/>
    <w:rsid w:val="00C93DAE"/>
    <w:rsid w:val="00C93EC8"/>
    <w:rsid w:val="00C9451B"/>
    <w:rsid w:val="00C94BB4"/>
    <w:rsid w:val="00C94C58"/>
    <w:rsid w:val="00C95325"/>
    <w:rsid w:val="00C95797"/>
    <w:rsid w:val="00C9680B"/>
    <w:rsid w:val="00CA030E"/>
    <w:rsid w:val="00CA05D2"/>
    <w:rsid w:val="00CA1159"/>
    <w:rsid w:val="00CA196F"/>
    <w:rsid w:val="00CA26EE"/>
    <w:rsid w:val="00CA3B44"/>
    <w:rsid w:val="00CA45AA"/>
    <w:rsid w:val="00CA476F"/>
    <w:rsid w:val="00CA48C8"/>
    <w:rsid w:val="00CA4AF9"/>
    <w:rsid w:val="00CA4CB8"/>
    <w:rsid w:val="00CA65E7"/>
    <w:rsid w:val="00CA7870"/>
    <w:rsid w:val="00CA7DDB"/>
    <w:rsid w:val="00CB0B40"/>
    <w:rsid w:val="00CB0DF0"/>
    <w:rsid w:val="00CB0EAD"/>
    <w:rsid w:val="00CB1615"/>
    <w:rsid w:val="00CB2671"/>
    <w:rsid w:val="00CB2705"/>
    <w:rsid w:val="00CB3B59"/>
    <w:rsid w:val="00CB40BC"/>
    <w:rsid w:val="00CB424F"/>
    <w:rsid w:val="00CB67F2"/>
    <w:rsid w:val="00CB6AF3"/>
    <w:rsid w:val="00CC02D3"/>
    <w:rsid w:val="00CC073E"/>
    <w:rsid w:val="00CC0E1E"/>
    <w:rsid w:val="00CC0FDF"/>
    <w:rsid w:val="00CC35E8"/>
    <w:rsid w:val="00CC3E92"/>
    <w:rsid w:val="00CC401C"/>
    <w:rsid w:val="00CC447B"/>
    <w:rsid w:val="00CC44EB"/>
    <w:rsid w:val="00CC4AB2"/>
    <w:rsid w:val="00CC5D78"/>
    <w:rsid w:val="00CC6381"/>
    <w:rsid w:val="00CC74D0"/>
    <w:rsid w:val="00CC7AA7"/>
    <w:rsid w:val="00CD00E6"/>
    <w:rsid w:val="00CD16D1"/>
    <w:rsid w:val="00CD2EE0"/>
    <w:rsid w:val="00CD32EA"/>
    <w:rsid w:val="00CD40A7"/>
    <w:rsid w:val="00CD40FE"/>
    <w:rsid w:val="00CD6BCC"/>
    <w:rsid w:val="00CD7414"/>
    <w:rsid w:val="00CD7B64"/>
    <w:rsid w:val="00CD7C8C"/>
    <w:rsid w:val="00CE060B"/>
    <w:rsid w:val="00CE0D28"/>
    <w:rsid w:val="00CE1186"/>
    <w:rsid w:val="00CE208F"/>
    <w:rsid w:val="00CE25F8"/>
    <w:rsid w:val="00CE35FB"/>
    <w:rsid w:val="00CE4602"/>
    <w:rsid w:val="00CE4A62"/>
    <w:rsid w:val="00CE4EE6"/>
    <w:rsid w:val="00CE6048"/>
    <w:rsid w:val="00CE7DA1"/>
    <w:rsid w:val="00CF0296"/>
    <w:rsid w:val="00CF0FD9"/>
    <w:rsid w:val="00CF1613"/>
    <w:rsid w:val="00CF1951"/>
    <w:rsid w:val="00CF2490"/>
    <w:rsid w:val="00CF278B"/>
    <w:rsid w:val="00CF36DC"/>
    <w:rsid w:val="00CF47A1"/>
    <w:rsid w:val="00CF4DB4"/>
    <w:rsid w:val="00CF5935"/>
    <w:rsid w:val="00CF5BA3"/>
    <w:rsid w:val="00CF6AA3"/>
    <w:rsid w:val="00CF7758"/>
    <w:rsid w:val="00D016F6"/>
    <w:rsid w:val="00D01721"/>
    <w:rsid w:val="00D0197E"/>
    <w:rsid w:val="00D01F27"/>
    <w:rsid w:val="00D032A8"/>
    <w:rsid w:val="00D05786"/>
    <w:rsid w:val="00D061FA"/>
    <w:rsid w:val="00D064A9"/>
    <w:rsid w:val="00D06990"/>
    <w:rsid w:val="00D069C1"/>
    <w:rsid w:val="00D101B9"/>
    <w:rsid w:val="00D10356"/>
    <w:rsid w:val="00D10A11"/>
    <w:rsid w:val="00D10A3A"/>
    <w:rsid w:val="00D10A9A"/>
    <w:rsid w:val="00D10F2B"/>
    <w:rsid w:val="00D114E8"/>
    <w:rsid w:val="00D11AD6"/>
    <w:rsid w:val="00D13131"/>
    <w:rsid w:val="00D14ABE"/>
    <w:rsid w:val="00D14F7C"/>
    <w:rsid w:val="00D151C0"/>
    <w:rsid w:val="00D15A83"/>
    <w:rsid w:val="00D15DD2"/>
    <w:rsid w:val="00D16407"/>
    <w:rsid w:val="00D16B0D"/>
    <w:rsid w:val="00D16CA4"/>
    <w:rsid w:val="00D17137"/>
    <w:rsid w:val="00D1723B"/>
    <w:rsid w:val="00D179DA"/>
    <w:rsid w:val="00D17FCC"/>
    <w:rsid w:val="00D2122F"/>
    <w:rsid w:val="00D21D0A"/>
    <w:rsid w:val="00D224C6"/>
    <w:rsid w:val="00D22CB3"/>
    <w:rsid w:val="00D232B7"/>
    <w:rsid w:val="00D23B15"/>
    <w:rsid w:val="00D2512A"/>
    <w:rsid w:val="00D25229"/>
    <w:rsid w:val="00D25C7D"/>
    <w:rsid w:val="00D25D3D"/>
    <w:rsid w:val="00D26B4C"/>
    <w:rsid w:val="00D27991"/>
    <w:rsid w:val="00D303C4"/>
    <w:rsid w:val="00D31289"/>
    <w:rsid w:val="00D31555"/>
    <w:rsid w:val="00D32994"/>
    <w:rsid w:val="00D3324E"/>
    <w:rsid w:val="00D34C63"/>
    <w:rsid w:val="00D36865"/>
    <w:rsid w:val="00D36FDD"/>
    <w:rsid w:val="00D37372"/>
    <w:rsid w:val="00D37F8E"/>
    <w:rsid w:val="00D40705"/>
    <w:rsid w:val="00D42572"/>
    <w:rsid w:val="00D4355F"/>
    <w:rsid w:val="00D4363F"/>
    <w:rsid w:val="00D45FB6"/>
    <w:rsid w:val="00D4724A"/>
    <w:rsid w:val="00D47C04"/>
    <w:rsid w:val="00D47DD9"/>
    <w:rsid w:val="00D47E44"/>
    <w:rsid w:val="00D50C93"/>
    <w:rsid w:val="00D51A26"/>
    <w:rsid w:val="00D5496E"/>
    <w:rsid w:val="00D55774"/>
    <w:rsid w:val="00D559DE"/>
    <w:rsid w:val="00D56381"/>
    <w:rsid w:val="00D5640F"/>
    <w:rsid w:val="00D566E6"/>
    <w:rsid w:val="00D56F67"/>
    <w:rsid w:val="00D577F9"/>
    <w:rsid w:val="00D60670"/>
    <w:rsid w:val="00D607CB"/>
    <w:rsid w:val="00D6116D"/>
    <w:rsid w:val="00D613EE"/>
    <w:rsid w:val="00D6235F"/>
    <w:rsid w:val="00D62381"/>
    <w:rsid w:val="00D63C71"/>
    <w:rsid w:val="00D63F94"/>
    <w:rsid w:val="00D644DC"/>
    <w:rsid w:val="00D65862"/>
    <w:rsid w:val="00D674F3"/>
    <w:rsid w:val="00D701C6"/>
    <w:rsid w:val="00D70D54"/>
    <w:rsid w:val="00D70EB9"/>
    <w:rsid w:val="00D712F7"/>
    <w:rsid w:val="00D715D2"/>
    <w:rsid w:val="00D71CCD"/>
    <w:rsid w:val="00D73E13"/>
    <w:rsid w:val="00D73E9E"/>
    <w:rsid w:val="00D73F61"/>
    <w:rsid w:val="00D7472B"/>
    <w:rsid w:val="00D75210"/>
    <w:rsid w:val="00D77B9F"/>
    <w:rsid w:val="00D8028A"/>
    <w:rsid w:val="00D814B7"/>
    <w:rsid w:val="00D81B63"/>
    <w:rsid w:val="00D8256A"/>
    <w:rsid w:val="00D83B04"/>
    <w:rsid w:val="00D8438A"/>
    <w:rsid w:val="00D845D5"/>
    <w:rsid w:val="00D84825"/>
    <w:rsid w:val="00D848AB"/>
    <w:rsid w:val="00D84AA6"/>
    <w:rsid w:val="00D8511F"/>
    <w:rsid w:val="00D855BD"/>
    <w:rsid w:val="00D924EF"/>
    <w:rsid w:val="00D92E0A"/>
    <w:rsid w:val="00D932BD"/>
    <w:rsid w:val="00D93E69"/>
    <w:rsid w:val="00D94180"/>
    <w:rsid w:val="00D9586F"/>
    <w:rsid w:val="00D95CA6"/>
    <w:rsid w:val="00D962A3"/>
    <w:rsid w:val="00D96835"/>
    <w:rsid w:val="00D97CDC"/>
    <w:rsid w:val="00DA0798"/>
    <w:rsid w:val="00DA147E"/>
    <w:rsid w:val="00DA15E7"/>
    <w:rsid w:val="00DA1A94"/>
    <w:rsid w:val="00DA2325"/>
    <w:rsid w:val="00DA29FE"/>
    <w:rsid w:val="00DA2ADF"/>
    <w:rsid w:val="00DA2C5B"/>
    <w:rsid w:val="00DA30D4"/>
    <w:rsid w:val="00DA30E3"/>
    <w:rsid w:val="00DA3652"/>
    <w:rsid w:val="00DA3AEF"/>
    <w:rsid w:val="00DA4942"/>
    <w:rsid w:val="00DA4E4D"/>
    <w:rsid w:val="00DA4EE3"/>
    <w:rsid w:val="00DA4F27"/>
    <w:rsid w:val="00DA63F9"/>
    <w:rsid w:val="00DA6BF2"/>
    <w:rsid w:val="00DA7867"/>
    <w:rsid w:val="00DB04A9"/>
    <w:rsid w:val="00DB1745"/>
    <w:rsid w:val="00DB1DA2"/>
    <w:rsid w:val="00DB20A3"/>
    <w:rsid w:val="00DB5912"/>
    <w:rsid w:val="00DB5D7E"/>
    <w:rsid w:val="00DB6804"/>
    <w:rsid w:val="00DB6956"/>
    <w:rsid w:val="00DB6ABF"/>
    <w:rsid w:val="00DB701C"/>
    <w:rsid w:val="00DB73FD"/>
    <w:rsid w:val="00DC0802"/>
    <w:rsid w:val="00DC385D"/>
    <w:rsid w:val="00DC40B4"/>
    <w:rsid w:val="00DC4636"/>
    <w:rsid w:val="00DC46A6"/>
    <w:rsid w:val="00DC4721"/>
    <w:rsid w:val="00DC5242"/>
    <w:rsid w:val="00DD01EA"/>
    <w:rsid w:val="00DD02C1"/>
    <w:rsid w:val="00DD03E8"/>
    <w:rsid w:val="00DD3B12"/>
    <w:rsid w:val="00DD531D"/>
    <w:rsid w:val="00DD5643"/>
    <w:rsid w:val="00DD6A00"/>
    <w:rsid w:val="00DD75F8"/>
    <w:rsid w:val="00DD7756"/>
    <w:rsid w:val="00DD792B"/>
    <w:rsid w:val="00DD7D92"/>
    <w:rsid w:val="00DE03DC"/>
    <w:rsid w:val="00DE0ED5"/>
    <w:rsid w:val="00DE12FB"/>
    <w:rsid w:val="00DE1302"/>
    <w:rsid w:val="00DE1DB0"/>
    <w:rsid w:val="00DE21C8"/>
    <w:rsid w:val="00DE2905"/>
    <w:rsid w:val="00DE2FDA"/>
    <w:rsid w:val="00DE36CD"/>
    <w:rsid w:val="00DE4185"/>
    <w:rsid w:val="00DE4347"/>
    <w:rsid w:val="00DE4856"/>
    <w:rsid w:val="00DE560A"/>
    <w:rsid w:val="00DE5E89"/>
    <w:rsid w:val="00DF200E"/>
    <w:rsid w:val="00DF2263"/>
    <w:rsid w:val="00DF2555"/>
    <w:rsid w:val="00DF2DC9"/>
    <w:rsid w:val="00DF33DC"/>
    <w:rsid w:val="00DF42C0"/>
    <w:rsid w:val="00DF49DF"/>
    <w:rsid w:val="00DF63F3"/>
    <w:rsid w:val="00DF6FE0"/>
    <w:rsid w:val="00DF7378"/>
    <w:rsid w:val="00DF73A3"/>
    <w:rsid w:val="00DF7D9F"/>
    <w:rsid w:val="00E008D7"/>
    <w:rsid w:val="00E00FAB"/>
    <w:rsid w:val="00E010A7"/>
    <w:rsid w:val="00E01499"/>
    <w:rsid w:val="00E01A3D"/>
    <w:rsid w:val="00E046D5"/>
    <w:rsid w:val="00E0588A"/>
    <w:rsid w:val="00E0588F"/>
    <w:rsid w:val="00E05CC9"/>
    <w:rsid w:val="00E067C3"/>
    <w:rsid w:val="00E071FF"/>
    <w:rsid w:val="00E07F25"/>
    <w:rsid w:val="00E12E40"/>
    <w:rsid w:val="00E13A24"/>
    <w:rsid w:val="00E143C2"/>
    <w:rsid w:val="00E14892"/>
    <w:rsid w:val="00E164D0"/>
    <w:rsid w:val="00E168DE"/>
    <w:rsid w:val="00E2134B"/>
    <w:rsid w:val="00E21FC8"/>
    <w:rsid w:val="00E22289"/>
    <w:rsid w:val="00E23159"/>
    <w:rsid w:val="00E24237"/>
    <w:rsid w:val="00E24A25"/>
    <w:rsid w:val="00E26250"/>
    <w:rsid w:val="00E26AE7"/>
    <w:rsid w:val="00E279EA"/>
    <w:rsid w:val="00E3047D"/>
    <w:rsid w:val="00E305C8"/>
    <w:rsid w:val="00E30DCD"/>
    <w:rsid w:val="00E3180D"/>
    <w:rsid w:val="00E31A64"/>
    <w:rsid w:val="00E33332"/>
    <w:rsid w:val="00E34059"/>
    <w:rsid w:val="00E341DA"/>
    <w:rsid w:val="00E343AB"/>
    <w:rsid w:val="00E3759D"/>
    <w:rsid w:val="00E41D5C"/>
    <w:rsid w:val="00E42CCE"/>
    <w:rsid w:val="00E43073"/>
    <w:rsid w:val="00E43160"/>
    <w:rsid w:val="00E45E77"/>
    <w:rsid w:val="00E473E8"/>
    <w:rsid w:val="00E4769D"/>
    <w:rsid w:val="00E47A77"/>
    <w:rsid w:val="00E505BA"/>
    <w:rsid w:val="00E50E6A"/>
    <w:rsid w:val="00E50EEF"/>
    <w:rsid w:val="00E5174A"/>
    <w:rsid w:val="00E51CCE"/>
    <w:rsid w:val="00E5247B"/>
    <w:rsid w:val="00E528F3"/>
    <w:rsid w:val="00E539F1"/>
    <w:rsid w:val="00E5446B"/>
    <w:rsid w:val="00E54693"/>
    <w:rsid w:val="00E5469F"/>
    <w:rsid w:val="00E54E48"/>
    <w:rsid w:val="00E55CE3"/>
    <w:rsid w:val="00E56F42"/>
    <w:rsid w:val="00E575BC"/>
    <w:rsid w:val="00E57E22"/>
    <w:rsid w:val="00E60181"/>
    <w:rsid w:val="00E60A26"/>
    <w:rsid w:val="00E6140C"/>
    <w:rsid w:val="00E61477"/>
    <w:rsid w:val="00E624C8"/>
    <w:rsid w:val="00E62649"/>
    <w:rsid w:val="00E62685"/>
    <w:rsid w:val="00E6277A"/>
    <w:rsid w:val="00E63571"/>
    <w:rsid w:val="00E64E8C"/>
    <w:rsid w:val="00E66170"/>
    <w:rsid w:val="00E6663F"/>
    <w:rsid w:val="00E66AD2"/>
    <w:rsid w:val="00E66AFC"/>
    <w:rsid w:val="00E675E6"/>
    <w:rsid w:val="00E67A86"/>
    <w:rsid w:val="00E67F4F"/>
    <w:rsid w:val="00E701BE"/>
    <w:rsid w:val="00E707B2"/>
    <w:rsid w:val="00E70E89"/>
    <w:rsid w:val="00E715E1"/>
    <w:rsid w:val="00E71651"/>
    <w:rsid w:val="00E71685"/>
    <w:rsid w:val="00E73259"/>
    <w:rsid w:val="00E73F68"/>
    <w:rsid w:val="00E74ECA"/>
    <w:rsid w:val="00E75020"/>
    <w:rsid w:val="00E7528A"/>
    <w:rsid w:val="00E7594B"/>
    <w:rsid w:val="00E76526"/>
    <w:rsid w:val="00E77CF4"/>
    <w:rsid w:val="00E807FB"/>
    <w:rsid w:val="00E80A23"/>
    <w:rsid w:val="00E8226A"/>
    <w:rsid w:val="00E822D6"/>
    <w:rsid w:val="00E82F9E"/>
    <w:rsid w:val="00E83A19"/>
    <w:rsid w:val="00E84475"/>
    <w:rsid w:val="00E84FF0"/>
    <w:rsid w:val="00E854DE"/>
    <w:rsid w:val="00E85E36"/>
    <w:rsid w:val="00E9082B"/>
    <w:rsid w:val="00E92543"/>
    <w:rsid w:val="00E92579"/>
    <w:rsid w:val="00E92CE7"/>
    <w:rsid w:val="00E93CE2"/>
    <w:rsid w:val="00E93EE7"/>
    <w:rsid w:val="00E93F40"/>
    <w:rsid w:val="00E9479E"/>
    <w:rsid w:val="00E94E3F"/>
    <w:rsid w:val="00E962A2"/>
    <w:rsid w:val="00E9676B"/>
    <w:rsid w:val="00EA052D"/>
    <w:rsid w:val="00EA0E21"/>
    <w:rsid w:val="00EA1284"/>
    <w:rsid w:val="00EA12B2"/>
    <w:rsid w:val="00EA18E4"/>
    <w:rsid w:val="00EA2689"/>
    <w:rsid w:val="00EA2DBF"/>
    <w:rsid w:val="00EA2F05"/>
    <w:rsid w:val="00EA2FD9"/>
    <w:rsid w:val="00EA37B4"/>
    <w:rsid w:val="00EA4B3D"/>
    <w:rsid w:val="00EA4BCC"/>
    <w:rsid w:val="00EA5414"/>
    <w:rsid w:val="00EA6EE2"/>
    <w:rsid w:val="00EA7348"/>
    <w:rsid w:val="00EB00C6"/>
    <w:rsid w:val="00EB1822"/>
    <w:rsid w:val="00EB2093"/>
    <w:rsid w:val="00EB37DB"/>
    <w:rsid w:val="00EB3854"/>
    <w:rsid w:val="00EB4E8B"/>
    <w:rsid w:val="00EB5FEA"/>
    <w:rsid w:val="00EB6255"/>
    <w:rsid w:val="00EC01ED"/>
    <w:rsid w:val="00EC1630"/>
    <w:rsid w:val="00EC2706"/>
    <w:rsid w:val="00EC34C9"/>
    <w:rsid w:val="00EC4B91"/>
    <w:rsid w:val="00EC4DCA"/>
    <w:rsid w:val="00EC55A0"/>
    <w:rsid w:val="00EC56C8"/>
    <w:rsid w:val="00EC6080"/>
    <w:rsid w:val="00EC6E8F"/>
    <w:rsid w:val="00EC6F91"/>
    <w:rsid w:val="00ED0D54"/>
    <w:rsid w:val="00ED1F34"/>
    <w:rsid w:val="00ED1F42"/>
    <w:rsid w:val="00ED24A9"/>
    <w:rsid w:val="00ED2DA4"/>
    <w:rsid w:val="00ED3207"/>
    <w:rsid w:val="00ED6A32"/>
    <w:rsid w:val="00ED6E24"/>
    <w:rsid w:val="00ED7328"/>
    <w:rsid w:val="00ED7453"/>
    <w:rsid w:val="00ED7AB7"/>
    <w:rsid w:val="00EE0395"/>
    <w:rsid w:val="00EE0BE8"/>
    <w:rsid w:val="00EE1298"/>
    <w:rsid w:val="00EE14D9"/>
    <w:rsid w:val="00EE15B4"/>
    <w:rsid w:val="00EE1CF9"/>
    <w:rsid w:val="00EE20E0"/>
    <w:rsid w:val="00EE2657"/>
    <w:rsid w:val="00EE2B5E"/>
    <w:rsid w:val="00EE2DE0"/>
    <w:rsid w:val="00EE36E2"/>
    <w:rsid w:val="00EE3C87"/>
    <w:rsid w:val="00EE3D7F"/>
    <w:rsid w:val="00EE3E8C"/>
    <w:rsid w:val="00EE430E"/>
    <w:rsid w:val="00EE53B0"/>
    <w:rsid w:val="00EE53BC"/>
    <w:rsid w:val="00EE6D55"/>
    <w:rsid w:val="00EE6E6B"/>
    <w:rsid w:val="00EE729A"/>
    <w:rsid w:val="00EE7701"/>
    <w:rsid w:val="00EE7B0E"/>
    <w:rsid w:val="00EF04B5"/>
    <w:rsid w:val="00EF0ADF"/>
    <w:rsid w:val="00EF10CF"/>
    <w:rsid w:val="00EF1BD5"/>
    <w:rsid w:val="00EF24D5"/>
    <w:rsid w:val="00EF2B9B"/>
    <w:rsid w:val="00EF2D32"/>
    <w:rsid w:val="00EF35BE"/>
    <w:rsid w:val="00EF37FD"/>
    <w:rsid w:val="00EF4854"/>
    <w:rsid w:val="00EF5147"/>
    <w:rsid w:val="00EF5C16"/>
    <w:rsid w:val="00EF6C80"/>
    <w:rsid w:val="00EF75D6"/>
    <w:rsid w:val="00EF79B4"/>
    <w:rsid w:val="00EF7A2C"/>
    <w:rsid w:val="00F0041D"/>
    <w:rsid w:val="00F004D2"/>
    <w:rsid w:val="00F0125D"/>
    <w:rsid w:val="00F019F1"/>
    <w:rsid w:val="00F01B66"/>
    <w:rsid w:val="00F02024"/>
    <w:rsid w:val="00F03425"/>
    <w:rsid w:val="00F04254"/>
    <w:rsid w:val="00F05978"/>
    <w:rsid w:val="00F059C0"/>
    <w:rsid w:val="00F059CD"/>
    <w:rsid w:val="00F0643A"/>
    <w:rsid w:val="00F06DEC"/>
    <w:rsid w:val="00F06F15"/>
    <w:rsid w:val="00F118E9"/>
    <w:rsid w:val="00F11A8C"/>
    <w:rsid w:val="00F1235A"/>
    <w:rsid w:val="00F12CB0"/>
    <w:rsid w:val="00F1392A"/>
    <w:rsid w:val="00F139C7"/>
    <w:rsid w:val="00F13DFE"/>
    <w:rsid w:val="00F2026D"/>
    <w:rsid w:val="00F20BD2"/>
    <w:rsid w:val="00F20D77"/>
    <w:rsid w:val="00F21143"/>
    <w:rsid w:val="00F213EC"/>
    <w:rsid w:val="00F21B72"/>
    <w:rsid w:val="00F2218F"/>
    <w:rsid w:val="00F229AB"/>
    <w:rsid w:val="00F23A31"/>
    <w:rsid w:val="00F25D54"/>
    <w:rsid w:val="00F26952"/>
    <w:rsid w:val="00F27892"/>
    <w:rsid w:val="00F30BF1"/>
    <w:rsid w:val="00F31DB9"/>
    <w:rsid w:val="00F32075"/>
    <w:rsid w:val="00F32569"/>
    <w:rsid w:val="00F330F7"/>
    <w:rsid w:val="00F33307"/>
    <w:rsid w:val="00F33A1F"/>
    <w:rsid w:val="00F344E2"/>
    <w:rsid w:val="00F358AD"/>
    <w:rsid w:val="00F35A6F"/>
    <w:rsid w:val="00F35F74"/>
    <w:rsid w:val="00F36992"/>
    <w:rsid w:val="00F3779B"/>
    <w:rsid w:val="00F41319"/>
    <w:rsid w:val="00F415D7"/>
    <w:rsid w:val="00F419F8"/>
    <w:rsid w:val="00F435EC"/>
    <w:rsid w:val="00F43EDB"/>
    <w:rsid w:val="00F445AC"/>
    <w:rsid w:val="00F45794"/>
    <w:rsid w:val="00F46FC4"/>
    <w:rsid w:val="00F51854"/>
    <w:rsid w:val="00F51A8A"/>
    <w:rsid w:val="00F51BC4"/>
    <w:rsid w:val="00F51DCB"/>
    <w:rsid w:val="00F51F15"/>
    <w:rsid w:val="00F5426D"/>
    <w:rsid w:val="00F54335"/>
    <w:rsid w:val="00F5440A"/>
    <w:rsid w:val="00F54580"/>
    <w:rsid w:val="00F54FCC"/>
    <w:rsid w:val="00F55E3D"/>
    <w:rsid w:val="00F5639A"/>
    <w:rsid w:val="00F56981"/>
    <w:rsid w:val="00F56D5B"/>
    <w:rsid w:val="00F56D9C"/>
    <w:rsid w:val="00F56E8F"/>
    <w:rsid w:val="00F601F3"/>
    <w:rsid w:val="00F6038A"/>
    <w:rsid w:val="00F604DD"/>
    <w:rsid w:val="00F609D0"/>
    <w:rsid w:val="00F6153D"/>
    <w:rsid w:val="00F62DB7"/>
    <w:rsid w:val="00F63427"/>
    <w:rsid w:val="00F64585"/>
    <w:rsid w:val="00F646F9"/>
    <w:rsid w:val="00F649BE"/>
    <w:rsid w:val="00F6653F"/>
    <w:rsid w:val="00F679E8"/>
    <w:rsid w:val="00F67ABF"/>
    <w:rsid w:val="00F703D2"/>
    <w:rsid w:val="00F709B0"/>
    <w:rsid w:val="00F70CEA"/>
    <w:rsid w:val="00F71241"/>
    <w:rsid w:val="00F71449"/>
    <w:rsid w:val="00F714B0"/>
    <w:rsid w:val="00F715BC"/>
    <w:rsid w:val="00F71948"/>
    <w:rsid w:val="00F73AA5"/>
    <w:rsid w:val="00F73CB7"/>
    <w:rsid w:val="00F76757"/>
    <w:rsid w:val="00F7694A"/>
    <w:rsid w:val="00F77D33"/>
    <w:rsid w:val="00F80376"/>
    <w:rsid w:val="00F806E0"/>
    <w:rsid w:val="00F80FE4"/>
    <w:rsid w:val="00F8115C"/>
    <w:rsid w:val="00F821F0"/>
    <w:rsid w:val="00F82890"/>
    <w:rsid w:val="00F836AE"/>
    <w:rsid w:val="00F83DBB"/>
    <w:rsid w:val="00F8481B"/>
    <w:rsid w:val="00F8731A"/>
    <w:rsid w:val="00F87BB8"/>
    <w:rsid w:val="00F9059D"/>
    <w:rsid w:val="00F90EC3"/>
    <w:rsid w:val="00F90FA0"/>
    <w:rsid w:val="00F91C63"/>
    <w:rsid w:val="00F91F27"/>
    <w:rsid w:val="00F94548"/>
    <w:rsid w:val="00F949F4"/>
    <w:rsid w:val="00F94A90"/>
    <w:rsid w:val="00F94FF7"/>
    <w:rsid w:val="00F95AF3"/>
    <w:rsid w:val="00F95E3E"/>
    <w:rsid w:val="00F96639"/>
    <w:rsid w:val="00F9713D"/>
    <w:rsid w:val="00F975F9"/>
    <w:rsid w:val="00F97CAF"/>
    <w:rsid w:val="00FA0D2B"/>
    <w:rsid w:val="00FA10F7"/>
    <w:rsid w:val="00FA1A42"/>
    <w:rsid w:val="00FA1D4A"/>
    <w:rsid w:val="00FA2C8C"/>
    <w:rsid w:val="00FA35D6"/>
    <w:rsid w:val="00FA494C"/>
    <w:rsid w:val="00FA6D40"/>
    <w:rsid w:val="00FA6DDF"/>
    <w:rsid w:val="00FA72E3"/>
    <w:rsid w:val="00FB0092"/>
    <w:rsid w:val="00FB0146"/>
    <w:rsid w:val="00FB026B"/>
    <w:rsid w:val="00FB0A8C"/>
    <w:rsid w:val="00FB1325"/>
    <w:rsid w:val="00FB1605"/>
    <w:rsid w:val="00FB3068"/>
    <w:rsid w:val="00FB380F"/>
    <w:rsid w:val="00FB3A17"/>
    <w:rsid w:val="00FB5362"/>
    <w:rsid w:val="00FB5A99"/>
    <w:rsid w:val="00FB5B0A"/>
    <w:rsid w:val="00FB6F5A"/>
    <w:rsid w:val="00FB704C"/>
    <w:rsid w:val="00FB7EE9"/>
    <w:rsid w:val="00FC0A83"/>
    <w:rsid w:val="00FC10E9"/>
    <w:rsid w:val="00FC19A9"/>
    <w:rsid w:val="00FC1C5C"/>
    <w:rsid w:val="00FC3EC0"/>
    <w:rsid w:val="00FC53CF"/>
    <w:rsid w:val="00FC72C9"/>
    <w:rsid w:val="00FD0120"/>
    <w:rsid w:val="00FD178A"/>
    <w:rsid w:val="00FD214A"/>
    <w:rsid w:val="00FD45D4"/>
    <w:rsid w:val="00FD4D62"/>
    <w:rsid w:val="00FD4E95"/>
    <w:rsid w:val="00FD681A"/>
    <w:rsid w:val="00FD6CD5"/>
    <w:rsid w:val="00FD7748"/>
    <w:rsid w:val="00FE1BAC"/>
    <w:rsid w:val="00FE22AB"/>
    <w:rsid w:val="00FE23EE"/>
    <w:rsid w:val="00FE2CCD"/>
    <w:rsid w:val="00FE3740"/>
    <w:rsid w:val="00FE3916"/>
    <w:rsid w:val="00FE3BD4"/>
    <w:rsid w:val="00FE4631"/>
    <w:rsid w:val="00FE4866"/>
    <w:rsid w:val="00FF1B1A"/>
    <w:rsid w:val="00FF222E"/>
    <w:rsid w:val="00FF3FE9"/>
    <w:rsid w:val="00FF4165"/>
    <w:rsid w:val="00FF5E18"/>
    <w:rsid w:val="00FF5F68"/>
    <w:rsid w:val="00FF63B5"/>
    <w:rsid w:val="00FF6409"/>
    <w:rsid w:val="00FF7188"/>
    <w:rsid w:val="00FF7A80"/>
    <w:rsid w:val="00FF7E3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E8409"/>
  <w15:chartTrackingRefBased/>
  <w15:docId w15:val="{C3FB951C-5E6C-4A55-8A01-85CC367BB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bidi/>
        <w:spacing w:line="360" w:lineRule="auto"/>
        <w:ind w:left="4888" w:hanging="48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25E0"/>
    <w:pPr>
      <w:spacing w:after="120"/>
      <w:ind w:left="0" w:firstLine="0"/>
    </w:pPr>
    <w:rPr>
      <w:rFonts w:ascii="David" w:hAnsi="David" w:cs="David"/>
      <w:sz w:val="24"/>
      <w:szCs w:val="24"/>
      <w:lang w:bidi="he-IL"/>
    </w:rPr>
  </w:style>
  <w:style w:type="paragraph" w:styleId="1">
    <w:name w:val="heading 1"/>
    <w:basedOn w:val="a"/>
    <w:next w:val="a"/>
    <w:link w:val="10"/>
    <w:uiPriority w:val="9"/>
    <w:qFormat/>
    <w:rsid w:val="0087475C"/>
    <w:pPr>
      <w:keepNext/>
      <w:keepLines/>
      <w:numPr>
        <w:numId w:val="12"/>
      </w:numPr>
      <w:spacing w:before="240" w:after="0" w:line="480" w:lineRule="auto"/>
      <w:outlineLvl w:val="0"/>
    </w:pPr>
    <w:rPr>
      <w:rFonts w:eastAsiaTheme="majorEastAsia"/>
      <w:bCs/>
      <w:sz w:val="32"/>
      <w:szCs w:val="32"/>
    </w:rPr>
  </w:style>
  <w:style w:type="paragraph" w:styleId="2">
    <w:name w:val="heading 2"/>
    <w:basedOn w:val="1"/>
    <w:next w:val="a"/>
    <w:link w:val="20"/>
    <w:uiPriority w:val="9"/>
    <w:unhideWhenUsed/>
    <w:qFormat/>
    <w:rsid w:val="002A5044"/>
    <w:pPr>
      <w:numPr>
        <w:ilvl w:val="1"/>
      </w:numPr>
      <w:spacing w:line="360" w:lineRule="auto"/>
      <w:outlineLvl w:val="1"/>
    </w:pPr>
    <w:rPr>
      <w:b/>
      <w:sz w:val="28"/>
      <w:szCs w:val="28"/>
    </w:rPr>
  </w:style>
  <w:style w:type="paragraph" w:styleId="3">
    <w:name w:val="heading 3"/>
    <w:basedOn w:val="a"/>
    <w:next w:val="a"/>
    <w:link w:val="30"/>
    <w:uiPriority w:val="9"/>
    <w:unhideWhenUsed/>
    <w:qFormat/>
    <w:rsid w:val="00EF2D32"/>
    <w:pPr>
      <w:keepNext/>
      <w:keepLines/>
      <w:numPr>
        <w:ilvl w:val="2"/>
        <w:numId w:val="12"/>
      </w:numPr>
      <w:spacing w:before="240" w:after="0" w:line="480" w:lineRule="auto"/>
      <w:outlineLvl w:val="2"/>
    </w:pPr>
    <w:rPr>
      <w:rFonts w:eastAsiaTheme="majorEastAsia"/>
      <w:b/>
      <w:bCs/>
    </w:rPr>
  </w:style>
  <w:style w:type="paragraph" w:styleId="4">
    <w:name w:val="heading 4"/>
    <w:basedOn w:val="a"/>
    <w:next w:val="a"/>
    <w:link w:val="40"/>
    <w:uiPriority w:val="9"/>
    <w:unhideWhenUsed/>
    <w:qFormat/>
    <w:rsid w:val="00392447"/>
    <w:pPr>
      <w:keepNext/>
      <w:keepLines/>
      <w:numPr>
        <w:ilvl w:val="3"/>
        <w:numId w:val="12"/>
      </w:numPr>
      <w:spacing w:before="40" w:after="240"/>
      <w:ind w:left="1037"/>
      <w:outlineLvl w:val="3"/>
    </w:pPr>
    <w:rPr>
      <w:rFonts w:eastAsiaTheme="majorEastAsia"/>
      <w:b/>
      <w:bCs/>
      <w:i/>
      <w:i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42DD"/>
    <w:pPr>
      <w:ind w:left="720"/>
      <w:contextualSpacing/>
    </w:pPr>
  </w:style>
  <w:style w:type="table" w:customStyle="1" w:styleId="ListTable6Colorful1">
    <w:name w:val="List Table 6 Colorful1"/>
    <w:basedOn w:val="a1"/>
    <w:uiPriority w:val="51"/>
    <w:rsid w:val="00E8226A"/>
    <w:pPr>
      <w:bidi w:val="0"/>
      <w:spacing w:line="240" w:lineRule="auto"/>
      <w:ind w:left="0" w:firstLine="0"/>
      <w:jc w:val="left"/>
    </w:pPr>
    <w:rPr>
      <w:color w:val="000000" w:themeColor="text1"/>
      <w:lang w:bidi="he-IL"/>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4">
    <w:name w:val="caption"/>
    <w:basedOn w:val="a"/>
    <w:next w:val="a"/>
    <w:link w:val="a5"/>
    <w:uiPriority w:val="35"/>
    <w:unhideWhenUsed/>
    <w:qFormat/>
    <w:rsid w:val="001B7D65"/>
    <w:pPr>
      <w:spacing w:after="200" w:line="240" w:lineRule="auto"/>
      <w:jc w:val="center"/>
    </w:pPr>
    <w:rPr>
      <w:b/>
      <w:bCs/>
      <w:sz w:val="18"/>
      <w:szCs w:val="18"/>
    </w:rPr>
  </w:style>
  <w:style w:type="paragraph" w:styleId="a6">
    <w:name w:val="table of figures"/>
    <w:basedOn w:val="a"/>
    <w:next w:val="a"/>
    <w:uiPriority w:val="99"/>
    <w:unhideWhenUsed/>
    <w:rsid w:val="001E4ED1"/>
    <w:pPr>
      <w:spacing w:after="0"/>
    </w:pPr>
  </w:style>
  <w:style w:type="character" w:styleId="Hyperlink">
    <w:name w:val="Hyperlink"/>
    <w:basedOn w:val="a0"/>
    <w:uiPriority w:val="99"/>
    <w:unhideWhenUsed/>
    <w:rsid w:val="001E4ED1"/>
    <w:rPr>
      <w:color w:val="0563C1" w:themeColor="hyperlink"/>
      <w:u w:val="single"/>
    </w:rPr>
  </w:style>
  <w:style w:type="numbering" w:customStyle="1" w:styleId="Style1">
    <w:name w:val="Style1"/>
    <w:uiPriority w:val="99"/>
    <w:rsid w:val="000C23CF"/>
    <w:pPr>
      <w:numPr>
        <w:numId w:val="9"/>
      </w:numPr>
    </w:pPr>
  </w:style>
  <w:style w:type="paragraph" w:styleId="NormalWeb">
    <w:name w:val="Normal (Web)"/>
    <w:basedOn w:val="a"/>
    <w:uiPriority w:val="99"/>
    <w:semiHidden/>
    <w:unhideWhenUsed/>
    <w:rsid w:val="00207FEA"/>
    <w:pPr>
      <w:bidi w:val="0"/>
      <w:spacing w:before="100" w:beforeAutospacing="1" w:after="100" w:afterAutospacing="1" w:line="240" w:lineRule="auto"/>
    </w:pPr>
    <w:rPr>
      <w:rFonts w:eastAsiaTheme="minorEastAsia" w:cs="Times New Roman"/>
    </w:rPr>
  </w:style>
  <w:style w:type="character" w:customStyle="1" w:styleId="10">
    <w:name w:val="כותרת 1 תו"/>
    <w:basedOn w:val="a0"/>
    <w:link w:val="1"/>
    <w:uiPriority w:val="9"/>
    <w:rsid w:val="0087475C"/>
    <w:rPr>
      <w:rFonts w:ascii="Times New Roman" w:eastAsiaTheme="majorEastAsia" w:hAnsi="Times New Roman" w:cs="David"/>
      <w:bCs/>
      <w:sz w:val="32"/>
      <w:szCs w:val="32"/>
      <w:lang w:bidi="he-IL"/>
    </w:rPr>
  </w:style>
  <w:style w:type="paragraph" w:styleId="a7">
    <w:name w:val="TOC Heading"/>
    <w:basedOn w:val="1"/>
    <w:next w:val="a"/>
    <w:uiPriority w:val="39"/>
    <w:unhideWhenUsed/>
    <w:qFormat/>
    <w:rsid w:val="00B432B1"/>
    <w:pPr>
      <w:outlineLvl w:val="9"/>
    </w:pPr>
    <w:rPr>
      <w:rtl/>
      <w:cs/>
    </w:rPr>
  </w:style>
  <w:style w:type="paragraph" w:styleId="TOC2">
    <w:name w:val="toc 2"/>
    <w:basedOn w:val="a"/>
    <w:next w:val="a"/>
    <w:autoRedefine/>
    <w:uiPriority w:val="39"/>
    <w:unhideWhenUsed/>
    <w:rsid w:val="00B432B1"/>
    <w:pPr>
      <w:spacing w:after="100"/>
      <w:ind w:left="220"/>
    </w:pPr>
    <w:rPr>
      <w:rFonts w:eastAsiaTheme="minorEastAsia" w:cs="Times New Roman"/>
      <w:rtl/>
      <w:cs/>
    </w:rPr>
  </w:style>
  <w:style w:type="paragraph" w:styleId="TOC1">
    <w:name w:val="toc 1"/>
    <w:basedOn w:val="a"/>
    <w:next w:val="a"/>
    <w:autoRedefine/>
    <w:uiPriority w:val="39"/>
    <w:unhideWhenUsed/>
    <w:rsid w:val="00A408E4"/>
    <w:pPr>
      <w:tabs>
        <w:tab w:val="left" w:pos="660"/>
        <w:tab w:val="right" w:leader="dot" w:pos="8624"/>
      </w:tabs>
      <w:spacing w:after="100"/>
    </w:pPr>
    <w:rPr>
      <w:rFonts w:eastAsiaTheme="minorEastAsia" w:cs="Times New Roman"/>
      <w:rtl/>
      <w:cs/>
    </w:rPr>
  </w:style>
  <w:style w:type="paragraph" w:styleId="TOC3">
    <w:name w:val="toc 3"/>
    <w:basedOn w:val="a"/>
    <w:next w:val="a"/>
    <w:autoRedefine/>
    <w:uiPriority w:val="39"/>
    <w:unhideWhenUsed/>
    <w:rsid w:val="00B432B1"/>
    <w:pPr>
      <w:spacing w:after="100"/>
      <w:ind w:left="440"/>
    </w:pPr>
    <w:rPr>
      <w:rFonts w:eastAsiaTheme="minorEastAsia" w:cs="Times New Roman"/>
      <w:rtl/>
      <w:cs/>
    </w:rPr>
  </w:style>
  <w:style w:type="paragraph" w:styleId="a8">
    <w:name w:val="Balloon Text"/>
    <w:basedOn w:val="a"/>
    <w:link w:val="a9"/>
    <w:uiPriority w:val="99"/>
    <w:semiHidden/>
    <w:unhideWhenUsed/>
    <w:rsid w:val="00B432B1"/>
    <w:pPr>
      <w:spacing w:after="0" w:line="240" w:lineRule="auto"/>
    </w:pPr>
    <w:rPr>
      <w:rFonts w:ascii="Tahoma" w:hAnsi="Tahoma" w:cs="Tahoma"/>
      <w:sz w:val="18"/>
      <w:szCs w:val="18"/>
    </w:rPr>
  </w:style>
  <w:style w:type="character" w:customStyle="1" w:styleId="a9">
    <w:name w:val="טקסט בלונים תו"/>
    <w:basedOn w:val="a0"/>
    <w:link w:val="a8"/>
    <w:uiPriority w:val="99"/>
    <w:semiHidden/>
    <w:rsid w:val="00B432B1"/>
    <w:rPr>
      <w:rFonts w:ascii="Tahoma" w:hAnsi="Tahoma" w:cs="Tahoma"/>
      <w:sz w:val="18"/>
      <w:szCs w:val="18"/>
      <w:lang w:bidi="he-IL"/>
    </w:rPr>
  </w:style>
  <w:style w:type="paragraph" w:styleId="aa">
    <w:name w:val="header"/>
    <w:basedOn w:val="a"/>
    <w:link w:val="ab"/>
    <w:uiPriority w:val="99"/>
    <w:unhideWhenUsed/>
    <w:rsid w:val="00D8256A"/>
    <w:pPr>
      <w:tabs>
        <w:tab w:val="center" w:pos="4680"/>
        <w:tab w:val="right" w:pos="9360"/>
      </w:tabs>
      <w:spacing w:after="0" w:line="240" w:lineRule="auto"/>
    </w:pPr>
  </w:style>
  <w:style w:type="character" w:customStyle="1" w:styleId="ab">
    <w:name w:val="כותרת עליונה תו"/>
    <w:basedOn w:val="a0"/>
    <w:link w:val="aa"/>
    <w:uiPriority w:val="99"/>
    <w:rsid w:val="00D8256A"/>
    <w:rPr>
      <w:lang w:bidi="he-IL"/>
    </w:rPr>
  </w:style>
  <w:style w:type="paragraph" w:styleId="ac">
    <w:name w:val="footer"/>
    <w:basedOn w:val="a"/>
    <w:link w:val="ad"/>
    <w:uiPriority w:val="99"/>
    <w:unhideWhenUsed/>
    <w:rsid w:val="00D8256A"/>
    <w:pPr>
      <w:tabs>
        <w:tab w:val="center" w:pos="4680"/>
        <w:tab w:val="right" w:pos="9360"/>
      </w:tabs>
      <w:spacing w:after="0" w:line="240" w:lineRule="auto"/>
    </w:pPr>
  </w:style>
  <w:style w:type="character" w:customStyle="1" w:styleId="ad">
    <w:name w:val="כותרת תחתונה תו"/>
    <w:basedOn w:val="a0"/>
    <w:link w:val="ac"/>
    <w:uiPriority w:val="99"/>
    <w:rsid w:val="00D8256A"/>
    <w:rPr>
      <w:lang w:bidi="he-IL"/>
    </w:rPr>
  </w:style>
  <w:style w:type="character" w:customStyle="1" w:styleId="20">
    <w:name w:val="כותרת 2 תו"/>
    <w:basedOn w:val="a0"/>
    <w:link w:val="2"/>
    <w:uiPriority w:val="9"/>
    <w:rsid w:val="002A5044"/>
    <w:rPr>
      <w:rFonts w:ascii="Times New Roman" w:eastAsiaTheme="majorEastAsia" w:hAnsi="Times New Roman" w:cs="David"/>
      <w:b/>
      <w:bCs/>
      <w:sz w:val="28"/>
      <w:szCs w:val="28"/>
      <w:lang w:bidi="he-IL"/>
    </w:rPr>
  </w:style>
  <w:style w:type="character" w:customStyle="1" w:styleId="30">
    <w:name w:val="כותרת 3 תו"/>
    <w:basedOn w:val="a0"/>
    <w:link w:val="3"/>
    <w:uiPriority w:val="9"/>
    <w:rsid w:val="00EF2D32"/>
    <w:rPr>
      <w:rFonts w:ascii="David" w:eastAsiaTheme="majorEastAsia" w:hAnsi="David" w:cs="David"/>
      <w:b/>
      <w:bCs/>
      <w:sz w:val="24"/>
      <w:szCs w:val="24"/>
      <w:lang w:bidi="he-IL"/>
    </w:rPr>
  </w:style>
  <w:style w:type="numbering" w:customStyle="1" w:styleId="Style2">
    <w:name w:val="Style2"/>
    <w:uiPriority w:val="99"/>
    <w:rsid w:val="00613DF2"/>
    <w:pPr>
      <w:numPr>
        <w:numId w:val="17"/>
      </w:numPr>
    </w:pPr>
  </w:style>
  <w:style w:type="character" w:customStyle="1" w:styleId="40">
    <w:name w:val="כותרת 4 תו"/>
    <w:basedOn w:val="a0"/>
    <w:link w:val="4"/>
    <w:uiPriority w:val="9"/>
    <w:rsid w:val="00392447"/>
    <w:rPr>
      <w:rFonts w:ascii="Times New Roman" w:eastAsiaTheme="majorEastAsia" w:hAnsi="Times New Roman" w:cs="David"/>
      <w:b/>
      <w:bCs/>
      <w:i/>
      <w:iCs/>
      <w:sz w:val="24"/>
      <w:szCs w:val="24"/>
      <w:u w:val="single"/>
      <w:lang w:bidi="he-IL"/>
    </w:rPr>
  </w:style>
  <w:style w:type="table" w:styleId="ae">
    <w:name w:val="Table Grid"/>
    <w:basedOn w:val="a1"/>
    <w:uiPriority w:val="39"/>
    <w:rsid w:val="001273A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1273A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MTDisplayEquation">
    <w:name w:val="MTDisplayEquation"/>
    <w:basedOn w:val="a"/>
    <w:next w:val="a"/>
    <w:link w:val="MTDisplayEquation0"/>
    <w:rsid w:val="00050A93"/>
    <w:pPr>
      <w:tabs>
        <w:tab w:val="center" w:pos="4680"/>
        <w:tab w:val="right" w:pos="9360"/>
      </w:tabs>
    </w:pPr>
  </w:style>
  <w:style w:type="character" w:customStyle="1" w:styleId="MTDisplayEquation0">
    <w:name w:val="MTDisplayEquation תו"/>
    <w:basedOn w:val="a0"/>
    <w:link w:val="MTDisplayEquation"/>
    <w:rsid w:val="00050A93"/>
    <w:rPr>
      <w:rFonts w:ascii="David" w:hAnsi="David" w:cs="David"/>
      <w:sz w:val="24"/>
      <w:szCs w:val="24"/>
      <w:lang w:bidi="he-IL"/>
    </w:rPr>
  </w:style>
  <w:style w:type="paragraph" w:styleId="af">
    <w:name w:val="No Spacing"/>
    <w:uiPriority w:val="1"/>
    <w:qFormat/>
    <w:rsid w:val="0034699B"/>
    <w:pPr>
      <w:spacing w:line="240" w:lineRule="auto"/>
      <w:ind w:left="0" w:firstLine="0"/>
    </w:pPr>
    <w:rPr>
      <w:rFonts w:ascii="Times New Roman" w:hAnsi="Times New Roman" w:cs="David"/>
      <w:sz w:val="24"/>
      <w:szCs w:val="24"/>
      <w:lang w:bidi="he-IL"/>
    </w:rPr>
  </w:style>
  <w:style w:type="paragraph" w:customStyle="1" w:styleId="af0">
    <w:name w:val="טבלאות"/>
    <w:basedOn w:val="a"/>
    <w:qFormat/>
    <w:rsid w:val="00E74ECA"/>
    <w:pPr>
      <w:spacing w:after="0" w:line="240" w:lineRule="auto"/>
      <w:jc w:val="center"/>
    </w:pPr>
    <w:rPr>
      <w:rFonts w:asciiTheme="majorBidi" w:hAnsiTheme="majorBidi"/>
    </w:rPr>
  </w:style>
  <w:style w:type="paragraph" w:customStyle="1" w:styleId="af1">
    <w:name w:val="כיתוב טבלה"/>
    <w:basedOn w:val="a4"/>
    <w:link w:val="af2"/>
    <w:qFormat/>
    <w:rsid w:val="00FB704C"/>
    <w:pPr>
      <w:keepNext/>
      <w:jc w:val="left"/>
    </w:pPr>
    <w:rPr>
      <w:rFonts w:asciiTheme="majorBidi" w:hAnsiTheme="majorBidi"/>
      <w:bCs w:val="0"/>
      <w:i/>
      <w:sz w:val="24"/>
      <w:szCs w:val="24"/>
      <w:u w:val="single"/>
    </w:rPr>
  </w:style>
  <w:style w:type="character" w:customStyle="1" w:styleId="af2">
    <w:name w:val="כיתוב טבלה תו"/>
    <w:basedOn w:val="a0"/>
    <w:link w:val="af1"/>
    <w:rsid w:val="00FB704C"/>
    <w:rPr>
      <w:rFonts w:asciiTheme="majorBidi" w:hAnsiTheme="majorBidi" w:cs="David"/>
      <w:sz w:val="24"/>
      <w:szCs w:val="24"/>
      <w:u w:val="single"/>
      <w:lang w:bidi="he-IL"/>
    </w:rPr>
  </w:style>
  <w:style w:type="character" w:customStyle="1" w:styleId="a5">
    <w:name w:val="כיתוב תו"/>
    <w:basedOn w:val="a0"/>
    <w:link w:val="a4"/>
    <w:uiPriority w:val="35"/>
    <w:rsid w:val="001B7D65"/>
    <w:rPr>
      <w:rFonts w:ascii="Times New Roman" w:hAnsi="Times New Roman" w:cs="David"/>
      <w:b/>
      <w:bCs/>
      <w:sz w:val="18"/>
      <w:szCs w:val="18"/>
      <w:lang w:bidi="he-IL"/>
    </w:rPr>
  </w:style>
  <w:style w:type="paragraph" w:styleId="af3">
    <w:name w:val="Bibliography"/>
    <w:basedOn w:val="a"/>
    <w:next w:val="a"/>
    <w:uiPriority w:val="37"/>
    <w:unhideWhenUsed/>
    <w:rsid w:val="000B6092"/>
  </w:style>
  <w:style w:type="character" w:styleId="af4">
    <w:name w:val="Placeholder Text"/>
    <w:basedOn w:val="a0"/>
    <w:uiPriority w:val="99"/>
    <w:semiHidden/>
    <w:rsid w:val="00EE3D7F"/>
    <w:rPr>
      <w:color w:val="808080"/>
    </w:rPr>
  </w:style>
  <w:style w:type="paragraph" w:customStyle="1" w:styleId="af5">
    <w:name w:val="מספור משוואות"/>
    <w:basedOn w:val="MTDisplayEquation"/>
    <w:link w:val="af6"/>
    <w:qFormat/>
    <w:rsid w:val="00C10213"/>
    <w:rPr>
      <w:rFonts w:cs="Times New Roman"/>
    </w:rPr>
  </w:style>
  <w:style w:type="character" w:customStyle="1" w:styleId="af6">
    <w:name w:val="מספור משוואות תו"/>
    <w:basedOn w:val="a0"/>
    <w:link w:val="af5"/>
    <w:rsid w:val="00C10213"/>
    <w:rPr>
      <w:rFonts w:ascii="David" w:hAnsi="David" w:cs="Times New Roman"/>
      <w:sz w:val="24"/>
      <w:szCs w:val="24"/>
      <w:lang w:bidi="he-IL"/>
    </w:rPr>
  </w:style>
  <w:style w:type="character" w:customStyle="1" w:styleId="MTEquationSection">
    <w:name w:val="MTEquationSection"/>
    <w:basedOn w:val="a0"/>
    <w:rsid w:val="001E3B56"/>
    <w:rPr>
      <w:rFonts w:ascii="David" w:hAnsi="David"/>
      <w:b/>
      <w:bCs/>
      <w:vanish/>
      <w:color w:val="FF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874322">
      <w:bodyDiv w:val="1"/>
      <w:marLeft w:val="0"/>
      <w:marRight w:val="0"/>
      <w:marTop w:val="0"/>
      <w:marBottom w:val="0"/>
      <w:divBdr>
        <w:top w:val="none" w:sz="0" w:space="0" w:color="auto"/>
        <w:left w:val="none" w:sz="0" w:space="0" w:color="auto"/>
        <w:bottom w:val="none" w:sz="0" w:space="0" w:color="auto"/>
        <w:right w:val="none" w:sz="0" w:space="0" w:color="auto"/>
      </w:divBdr>
    </w:div>
    <w:div w:id="208806408">
      <w:bodyDiv w:val="1"/>
      <w:marLeft w:val="0"/>
      <w:marRight w:val="0"/>
      <w:marTop w:val="0"/>
      <w:marBottom w:val="0"/>
      <w:divBdr>
        <w:top w:val="none" w:sz="0" w:space="0" w:color="auto"/>
        <w:left w:val="none" w:sz="0" w:space="0" w:color="auto"/>
        <w:bottom w:val="none" w:sz="0" w:space="0" w:color="auto"/>
        <w:right w:val="none" w:sz="0" w:space="0" w:color="auto"/>
      </w:divBdr>
      <w:divsChild>
        <w:div w:id="1393306714">
          <w:marLeft w:val="0"/>
          <w:marRight w:val="0"/>
          <w:marTop w:val="0"/>
          <w:marBottom w:val="0"/>
          <w:divBdr>
            <w:top w:val="none" w:sz="0" w:space="0" w:color="auto"/>
            <w:left w:val="none" w:sz="0" w:space="0" w:color="auto"/>
            <w:bottom w:val="none" w:sz="0" w:space="0" w:color="auto"/>
            <w:right w:val="none" w:sz="0" w:space="0" w:color="auto"/>
          </w:divBdr>
          <w:divsChild>
            <w:div w:id="814102731">
              <w:marLeft w:val="0"/>
              <w:marRight w:val="0"/>
              <w:marTop w:val="0"/>
              <w:marBottom w:val="0"/>
              <w:divBdr>
                <w:top w:val="none" w:sz="0" w:space="0" w:color="auto"/>
                <w:left w:val="none" w:sz="0" w:space="0" w:color="auto"/>
                <w:bottom w:val="none" w:sz="0" w:space="0" w:color="auto"/>
                <w:right w:val="none" w:sz="0" w:space="0" w:color="auto"/>
              </w:divBdr>
              <w:divsChild>
                <w:div w:id="41490932">
                  <w:marLeft w:val="0"/>
                  <w:marRight w:val="0"/>
                  <w:marTop w:val="0"/>
                  <w:marBottom w:val="0"/>
                  <w:divBdr>
                    <w:top w:val="none" w:sz="0" w:space="0" w:color="auto"/>
                    <w:left w:val="none" w:sz="0" w:space="0" w:color="auto"/>
                    <w:bottom w:val="none" w:sz="0" w:space="0" w:color="auto"/>
                    <w:right w:val="none" w:sz="0" w:space="0" w:color="auto"/>
                  </w:divBdr>
                </w:div>
                <w:div w:id="10724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851151">
      <w:bodyDiv w:val="1"/>
      <w:marLeft w:val="0"/>
      <w:marRight w:val="0"/>
      <w:marTop w:val="0"/>
      <w:marBottom w:val="0"/>
      <w:divBdr>
        <w:top w:val="none" w:sz="0" w:space="0" w:color="auto"/>
        <w:left w:val="none" w:sz="0" w:space="0" w:color="auto"/>
        <w:bottom w:val="none" w:sz="0" w:space="0" w:color="auto"/>
        <w:right w:val="none" w:sz="0" w:space="0" w:color="auto"/>
      </w:divBdr>
    </w:div>
    <w:div w:id="323168236">
      <w:bodyDiv w:val="1"/>
      <w:marLeft w:val="0"/>
      <w:marRight w:val="0"/>
      <w:marTop w:val="0"/>
      <w:marBottom w:val="0"/>
      <w:divBdr>
        <w:top w:val="none" w:sz="0" w:space="0" w:color="auto"/>
        <w:left w:val="none" w:sz="0" w:space="0" w:color="auto"/>
        <w:bottom w:val="none" w:sz="0" w:space="0" w:color="auto"/>
        <w:right w:val="none" w:sz="0" w:space="0" w:color="auto"/>
      </w:divBdr>
    </w:div>
    <w:div w:id="544875395">
      <w:bodyDiv w:val="1"/>
      <w:marLeft w:val="0"/>
      <w:marRight w:val="0"/>
      <w:marTop w:val="0"/>
      <w:marBottom w:val="0"/>
      <w:divBdr>
        <w:top w:val="none" w:sz="0" w:space="0" w:color="auto"/>
        <w:left w:val="none" w:sz="0" w:space="0" w:color="auto"/>
        <w:bottom w:val="none" w:sz="0" w:space="0" w:color="auto"/>
        <w:right w:val="none" w:sz="0" w:space="0" w:color="auto"/>
      </w:divBdr>
    </w:div>
    <w:div w:id="616722797">
      <w:bodyDiv w:val="1"/>
      <w:marLeft w:val="0"/>
      <w:marRight w:val="0"/>
      <w:marTop w:val="0"/>
      <w:marBottom w:val="0"/>
      <w:divBdr>
        <w:top w:val="none" w:sz="0" w:space="0" w:color="auto"/>
        <w:left w:val="none" w:sz="0" w:space="0" w:color="auto"/>
        <w:bottom w:val="none" w:sz="0" w:space="0" w:color="auto"/>
        <w:right w:val="none" w:sz="0" w:space="0" w:color="auto"/>
      </w:divBdr>
    </w:div>
    <w:div w:id="705985445">
      <w:bodyDiv w:val="1"/>
      <w:marLeft w:val="0"/>
      <w:marRight w:val="0"/>
      <w:marTop w:val="0"/>
      <w:marBottom w:val="0"/>
      <w:divBdr>
        <w:top w:val="none" w:sz="0" w:space="0" w:color="auto"/>
        <w:left w:val="none" w:sz="0" w:space="0" w:color="auto"/>
        <w:bottom w:val="none" w:sz="0" w:space="0" w:color="auto"/>
        <w:right w:val="none" w:sz="0" w:space="0" w:color="auto"/>
      </w:divBdr>
    </w:div>
    <w:div w:id="885071861">
      <w:bodyDiv w:val="1"/>
      <w:marLeft w:val="0"/>
      <w:marRight w:val="0"/>
      <w:marTop w:val="0"/>
      <w:marBottom w:val="0"/>
      <w:divBdr>
        <w:top w:val="none" w:sz="0" w:space="0" w:color="auto"/>
        <w:left w:val="none" w:sz="0" w:space="0" w:color="auto"/>
        <w:bottom w:val="none" w:sz="0" w:space="0" w:color="auto"/>
        <w:right w:val="none" w:sz="0" w:space="0" w:color="auto"/>
      </w:divBdr>
    </w:div>
    <w:div w:id="894007423">
      <w:bodyDiv w:val="1"/>
      <w:marLeft w:val="0"/>
      <w:marRight w:val="0"/>
      <w:marTop w:val="0"/>
      <w:marBottom w:val="0"/>
      <w:divBdr>
        <w:top w:val="none" w:sz="0" w:space="0" w:color="auto"/>
        <w:left w:val="none" w:sz="0" w:space="0" w:color="auto"/>
        <w:bottom w:val="none" w:sz="0" w:space="0" w:color="auto"/>
        <w:right w:val="none" w:sz="0" w:space="0" w:color="auto"/>
      </w:divBdr>
    </w:div>
    <w:div w:id="897520695">
      <w:bodyDiv w:val="1"/>
      <w:marLeft w:val="0"/>
      <w:marRight w:val="0"/>
      <w:marTop w:val="0"/>
      <w:marBottom w:val="0"/>
      <w:divBdr>
        <w:top w:val="none" w:sz="0" w:space="0" w:color="auto"/>
        <w:left w:val="none" w:sz="0" w:space="0" w:color="auto"/>
        <w:bottom w:val="none" w:sz="0" w:space="0" w:color="auto"/>
        <w:right w:val="none" w:sz="0" w:space="0" w:color="auto"/>
      </w:divBdr>
    </w:div>
    <w:div w:id="905409298">
      <w:bodyDiv w:val="1"/>
      <w:marLeft w:val="0"/>
      <w:marRight w:val="0"/>
      <w:marTop w:val="0"/>
      <w:marBottom w:val="0"/>
      <w:divBdr>
        <w:top w:val="none" w:sz="0" w:space="0" w:color="auto"/>
        <w:left w:val="none" w:sz="0" w:space="0" w:color="auto"/>
        <w:bottom w:val="none" w:sz="0" w:space="0" w:color="auto"/>
        <w:right w:val="none" w:sz="0" w:space="0" w:color="auto"/>
      </w:divBdr>
    </w:div>
    <w:div w:id="933320568">
      <w:bodyDiv w:val="1"/>
      <w:marLeft w:val="0"/>
      <w:marRight w:val="0"/>
      <w:marTop w:val="0"/>
      <w:marBottom w:val="0"/>
      <w:divBdr>
        <w:top w:val="none" w:sz="0" w:space="0" w:color="auto"/>
        <w:left w:val="none" w:sz="0" w:space="0" w:color="auto"/>
        <w:bottom w:val="none" w:sz="0" w:space="0" w:color="auto"/>
        <w:right w:val="none" w:sz="0" w:space="0" w:color="auto"/>
      </w:divBdr>
    </w:div>
    <w:div w:id="962730661">
      <w:bodyDiv w:val="1"/>
      <w:marLeft w:val="0"/>
      <w:marRight w:val="0"/>
      <w:marTop w:val="0"/>
      <w:marBottom w:val="0"/>
      <w:divBdr>
        <w:top w:val="none" w:sz="0" w:space="0" w:color="auto"/>
        <w:left w:val="none" w:sz="0" w:space="0" w:color="auto"/>
        <w:bottom w:val="none" w:sz="0" w:space="0" w:color="auto"/>
        <w:right w:val="none" w:sz="0" w:space="0" w:color="auto"/>
      </w:divBdr>
    </w:div>
    <w:div w:id="1005792349">
      <w:bodyDiv w:val="1"/>
      <w:marLeft w:val="0"/>
      <w:marRight w:val="0"/>
      <w:marTop w:val="0"/>
      <w:marBottom w:val="0"/>
      <w:divBdr>
        <w:top w:val="none" w:sz="0" w:space="0" w:color="auto"/>
        <w:left w:val="none" w:sz="0" w:space="0" w:color="auto"/>
        <w:bottom w:val="none" w:sz="0" w:space="0" w:color="auto"/>
        <w:right w:val="none" w:sz="0" w:space="0" w:color="auto"/>
      </w:divBdr>
    </w:div>
    <w:div w:id="1025323257">
      <w:bodyDiv w:val="1"/>
      <w:marLeft w:val="0"/>
      <w:marRight w:val="0"/>
      <w:marTop w:val="0"/>
      <w:marBottom w:val="0"/>
      <w:divBdr>
        <w:top w:val="none" w:sz="0" w:space="0" w:color="auto"/>
        <w:left w:val="none" w:sz="0" w:space="0" w:color="auto"/>
        <w:bottom w:val="none" w:sz="0" w:space="0" w:color="auto"/>
        <w:right w:val="none" w:sz="0" w:space="0" w:color="auto"/>
      </w:divBdr>
    </w:div>
    <w:div w:id="1037967962">
      <w:bodyDiv w:val="1"/>
      <w:marLeft w:val="0"/>
      <w:marRight w:val="0"/>
      <w:marTop w:val="0"/>
      <w:marBottom w:val="0"/>
      <w:divBdr>
        <w:top w:val="none" w:sz="0" w:space="0" w:color="auto"/>
        <w:left w:val="none" w:sz="0" w:space="0" w:color="auto"/>
        <w:bottom w:val="none" w:sz="0" w:space="0" w:color="auto"/>
        <w:right w:val="none" w:sz="0" w:space="0" w:color="auto"/>
      </w:divBdr>
    </w:div>
    <w:div w:id="1097677042">
      <w:bodyDiv w:val="1"/>
      <w:marLeft w:val="0"/>
      <w:marRight w:val="0"/>
      <w:marTop w:val="0"/>
      <w:marBottom w:val="0"/>
      <w:divBdr>
        <w:top w:val="none" w:sz="0" w:space="0" w:color="auto"/>
        <w:left w:val="none" w:sz="0" w:space="0" w:color="auto"/>
        <w:bottom w:val="none" w:sz="0" w:space="0" w:color="auto"/>
        <w:right w:val="none" w:sz="0" w:space="0" w:color="auto"/>
      </w:divBdr>
    </w:div>
    <w:div w:id="1113211829">
      <w:bodyDiv w:val="1"/>
      <w:marLeft w:val="0"/>
      <w:marRight w:val="0"/>
      <w:marTop w:val="0"/>
      <w:marBottom w:val="0"/>
      <w:divBdr>
        <w:top w:val="none" w:sz="0" w:space="0" w:color="auto"/>
        <w:left w:val="none" w:sz="0" w:space="0" w:color="auto"/>
        <w:bottom w:val="none" w:sz="0" w:space="0" w:color="auto"/>
        <w:right w:val="none" w:sz="0" w:space="0" w:color="auto"/>
      </w:divBdr>
    </w:div>
    <w:div w:id="1139223898">
      <w:bodyDiv w:val="1"/>
      <w:marLeft w:val="0"/>
      <w:marRight w:val="0"/>
      <w:marTop w:val="0"/>
      <w:marBottom w:val="0"/>
      <w:divBdr>
        <w:top w:val="none" w:sz="0" w:space="0" w:color="auto"/>
        <w:left w:val="none" w:sz="0" w:space="0" w:color="auto"/>
        <w:bottom w:val="none" w:sz="0" w:space="0" w:color="auto"/>
        <w:right w:val="none" w:sz="0" w:space="0" w:color="auto"/>
      </w:divBdr>
    </w:div>
    <w:div w:id="1434938650">
      <w:bodyDiv w:val="1"/>
      <w:marLeft w:val="0"/>
      <w:marRight w:val="0"/>
      <w:marTop w:val="0"/>
      <w:marBottom w:val="0"/>
      <w:divBdr>
        <w:top w:val="none" w:sz="0" w:space="0" w:color="auto"/>
        <w:left w:val="none" w:sz="0" w:space="0" w:color="auto"/>
        <w:bottom w:val="none" w:sz="0" w:space="0" w:color="auto"/>
        <w:right w:val="none" w:sz="0" w:space="0" w:color="auto"/>
      </w:divBdr>
    </w:div>
    <w:div w:id="1615670420">
      <w:bodyDiv w:val="1"/>
      <w:marLeft w:val="0"/>
      <w:marRight w:val="0"/>
      <w:marTop w:val="0"/>
      <w:marBottom w:val="0"/>
      <w:divBdr>
        <w:top w:val="none" w:sz="0" w:space="0" w:color="auto"/>
        <w:left w:val="none" w:sz="0" w:space="0" w:color="auto"/>
        <w:bottom w:val="none" w:sz="0" w:space="0" w:color="auto"/>
        <w:right w:val="none" w:sz="0" w:space="0" w:color="auto"/>
      </w:divBdr>
    </w:div>
    <w:div w:id="1618944524">
      <w:bodyDiv w:val="1"/>
      <w:marLeft w:val="0"/>
      <w:marRight w:val="0"/>
      <w:marTop w:val="0"/>
      <w:marBottom w:val="0"/>
      <w:divBdr>
        <w:top w:val="none" w:sz="0" w:space="0" w:color="auto"/>
        <w:left w:val="none" w:sz="0" w:space="0" w:color="auto"/>
        <w:bottom w:val="none" w:sz="0" w:space="0" w:color="auto"/>
        <w:right w:val="none" w:sz="0" w:space="0" w:color="auto"/>
      </w:divBdr>
    </w:div>
    <w:div w:id="1619331932">
      <w:bodyDiv w:val="1"/>
      <w:marLeft w:val="0"/>
      <w:marRight w:val="0"/>
      <w:marTop w:val="0"/>
      <w:marBottom w:val="0"/>
      <w:divBdr>
        <w:top w:val="none" w:sz="0" w:space="0" w:color="auto"/>
        <w:left w:val="none" w:sz="0" w:space="0" w:color="auto"/>
        <w:bottom w:val="none" w:sz="0" w:space="0" w:color="auto"/>
        <w:right w:val="none" w:sz="0" w:space="0" w:color="auto"/>
      </w:divBdr>
    </w:div>
    <w:div w:id="1695300146">
      <w:bodyDiv w:val="1"/>
      <w:marLeft w:val="0"/>
      <w:marRight w:val="0"/>
      <w:marTop w:val="0"/>
      <w:marBottom w:val="0"/>
      <w:divBdr>
        <w:top w:val="none" w:sz="0" w:space="0" w:color="auto"/>
        <w:left w:val="none" w:sz="0" w:space="0" w:color="auto"/>
        <w:bottom w:val="none" w:sz="0" w:space="0" w:color="auto"/>
        <w:right w:val="none" w:sz="0" w:space="0" w:color="auto"/>
      </w:divBdr>
    </w:div>
    <w:div w:id="1726172531">
      <w:bodyDiv w:val="1"/>
      <w:marLeft w:val="0"/>
      <w:marRight w:val="0"/>
      <w:marTop w:val="0"/>
      <w:marBottom w:val="0"/>
      <w:divBdr>
        <w:top w:val="none" w:sz="0" w:space="0" w:color="auto"/>
        <w:left w:val="none" w:sz="0" w:space="0" w:color="auto"/>
        <w:bottom w:val="none" w:sz="0" w:space="0" w:color="auto"/>
        <w:right w:val="none" w:sz="0" w:space="0" w:color="auto"/>
      </w:divBdr>
    </w:div>
    <w:div w:id="1771971362">
      <w:bodyDiv w:val="1"/>
      <w:marLeft w:val="0"/>
      <w:marRight w:val="0"/>
      <w:marTop w:val="0"/>
      <w:marBottom w:val="0"/>
      <w:divBdr>
        <w:top w:val="none" w:sz="0" w:space="0" w:color="auto"/>
        <w:left w:val="none" w:sz="0" w:space="0" w:color="auto"/>
        <w:bottom w:val="none" w:sz="0" w:space="0" w:color="auto"/>
        <w:right w:val="none" w:sz="0" w:space="0" w:color="auto"/>
      </w:divBdr>
    </w:div>
    <w:div w:id="1780643011">
      <w:bodyDiv w:val="1"/>
      <w:marLeft w:val="0"/>
      <w:marRight w:val="0"/>
      <w:marTop w:val="0"/>
      <w:marBottom w:val="0"/>
      <w:divBdr>
        <w:top w:val="none" w:sz="0" w:space="0" w:color="auto"/>
        <w:left w:val="none" w:sz="0" w:space="0" w:color="auto"/>
        <w:bottom w:val="none" w:sz="0" w:space="0" w:color="auto"/>
        <w:right w:val="none" w:sz="0" w:space="0" w:color="auto"/>
      </w:divBdr>
    </w:div>
    <w:div w:id="1782148547">
      <w:bodyDiv w:val="1"/>
      <w:marLeft w:val="0"/>
      <w:marRight w:val="0"/>
      <w:marTop w:val="0"/>
      <w:marBottom w:val="0"/>
      <w:divBdr>
        <w:top w:val="none" w:sz="0" w:space="0" w:color="auto"/>
        <w:left w:val="none" w:sz="0" w:space="0" w:color="auto"/>
        <w:bottom w:val="none" w:sz="0" w:space="0" w:color="auto"/>
        <w:right w:val="none" w:sz="0" w:space="0" w:color="auto"/>
      </w:divBdr>
    </w:div>
    <w:div w:id="1794396468">
      <w:bodyDiv w:val="1"/>
      <w:marLeft w:val="0"/>
      <w:marRight w:val="0"/>
      <w:marTop w:val="0"/>
      <w:marBottom w:val="0"/>
      <w:divBdr>
        <w:top w:val="none" w:sz="0" w:space="0" w:color="auto"/>
        <w:left w:val="none" w:sz="0" w:space="0" w:color="auto"/>
        <w:bottom w:val="none" w:sz="0" w:space="0" w:color="auto"/>
        <w:right w:val="none" w:sz="0" w:space="0" w:color="auto"/>
      </w:divBdr>
    </w:div>
    <w:div w:id="1909344563">
      <w:bodyDiv w:val="1"/>
      <w:marLeft w:val="0"/>
      <w:marRight w:val="0"/>
      <w:marTop w:val="0"/>
      <w:marBottom w:val="0"/>
      <w:divBdr>
        <w:top w:val="none" w:sz="0" w:space="0" w:color="auto"/>
        <w:left w:val="none" w:sz="0" w:space="0" w:color="auto"/>
        <w:bottom w:val="none" w:sz="0" w:space="0" w:color="auto"/>
        <w:right w:val="none" w:sz="0" w:space="0" w:color="auto"/>
      </w:divBdr>
    </w:div>
    <w:div w:id="1968777587">
      <w:bodyDiv w:val="1"/>
      <w:marLeft w:val="0"/>
      <w:marRight w:val="0"/>
      <w:marTop w:val="0"/>
      <w:marBottom w:val="0"/>
      <w:divBdr>
        <w:top w:val="none" w:sz="0" w:space="0" w:color="auto"/>
        <w:left w:val="none" w:sz="0" w:space="0" w:color="auto"/>
        <w:bottom w:val="none" w:sz="0" w:space="0" w:color="auto"/>
        <w:right w:val="none" w:sz="0" w:space="0" w:color="auto"/>
      </w:divBdr>
    </w:div>
    <w:div w:id="209265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image" Target="media/image8.wmf"/><Relationship Id="rId324" Type="http://schemas.openxmlformats.org/officeDocument/2006/relationships/oleObject" Target="embeddings/oleObject137.bin"/><Relationship Id="rId531" Type="http://schemas.openxmlformats.org/officeDocument/2006/relationships/oleObject" Target="embeddings/oleObject249.bin"/><Relationship Id="rId170" Type="http://schemas.openxmlformats.org/officeDocument/2006/relationships/oleObject" Target="embeddings/oleObject70.bin"/><Relationship Id="rId268" Type="http://schemas.openxmlformats.org/officeDocument/2006/relationships/image" Target="media/image140.wmf"/><Relationship Id="rId475" Type="http://schemas.openxmlformats.org/officeDocument/2006/relationships/image" Target="media/image244.wmf"/><Relationship Id="rId32" Type="http://schemas.openxmlformats.org/officeDocument/2006/relationships/oleObject" Target="embeddings/oleObject9.bin"/><Relationship Id="rId128" Type="http://schemas.openxmlformats.org/officeDocument/2006/relationships/oleObject" Target="embeddings/oleObject54.bin"/><Relationship Id="rId335" Type="http://schemas.openxmlformats.org/officeDocument/2006/relationships/image" Target="media/image176.wmf"/><Relationship Id="rId542" Type="http://schemas.openxmlformats.org/officeDocument/2006/relationships/image" Target="media/image271.wmf"/><Relationship Id="rId181" Type="http://schemas.openxmlformats.org/officeDocument/2006/relationships/image" Target="media/image89.wmf"/><Relationship Id="rId402" Type="http://schemas.openxmlformats.org/officeDocument/2006/relationships/image" Target="media/image209.wmf"/><Relationship Id="rId279" Type="http://schemas.openxmlformats.org/officeDocument/2006/relationships/oleObject" Target="embeddings/oleObject116.bin"/><Relationship Id="rId486" Type="http://schemas.openxmlformats.org/officeDocument/2006/relationships/image" Target="media/image250.jpeg"/><Relationship Id="rId43" Type="http://schemas.openxmlformats.org/officeDocument/2006/relationships/image" Target="media/image19.wmf"/><Relationship Id="rId139" Type="http://schemas.openxmlformats.org/officeDocument/2006/relationships/image" Target="media/image69.jpg"/><Relationship Id="rId346" Type="http://schemas.openxmlformats.org/officeDocument/2006/relationships/oleObject" Target="embeddings/oleObject148.bin"/><Relationship Id="rId553" Type="http://schemas.openxmlformats.org/officeDocument/2006/relationships/image" Target="media/image276.wmf"/><Relationship Id="rId192" Type="http://schemas.openxmlformats.org/officeDocument/2006/relationships/oleObject" Target="embeddings/oleObject81.bin"/><Relationship Id="rId206" Type="http://schemas.openxmlformats.org/officeDocument/2006/relationships/oleObject" Target="embeddings/oleObject88.bin"/><Relationship Id="rId413" Type="http://schemas.openxmlformats.org/officeDocument/2006/relationships/oleObject" Target="embeddings/oleObject182.bin"/><Relationship Id="rId497" Type="http://schemas.openxmlformats.org/officeDocument/2006/relationships/oleObject" Target="embeddings/oleObject227.bin"/><Relationship Id="rId357" Type="http://schemas.openxmlformats.org/officeDocument/2006/relationships/image" Target="media/image187.wmf"/><Relationship Id="rId54" Type="http://schemas.openxmlformats.org/officeDocument/2006/relationships/oleObject" Target="embeddings/oleObject20.bin"/><Relationship Id="rId217" Type="http://schemas.openxmlformats.org/officeDocument/2006/relationships/oleObject" Target="embeddings/oleObject92.bin"/><Relationship Id="rId564" Type="http://schemas.openxmlformats.org/officeDocument/2006/relationships/image" Target="media/image281.jpg"/><Relationship Id="rId424" Type="http://schemas.openxmlformats.org/officeDocument/2006/relationships/oleObject" Target="embeddings/oleObject187.bin"/><Relationship Id="rId270" Type="http://schemas.openxmlformats.org/officeDocument/2006/relationships/image" Target="media/image141.wmf"/><Relationship Id="rId65" Type="http://schemas.openxmlformats.org/officeDocument/2006/relationships/image" Target="media/image30.wmf"/><Relationship Id="rId130" Type="http://schemas.openxmlformats.org/officeDocument/2006/relationships/oleObject" Target="embeddings/oleObject55.bin"/><Relationship Id="rId368" Type="http://schemas.openxmlformats.org/officeDocument/2006/relationships/oleObject" Target="embeddings/oleObject159.bin"/><Relationship Id="rId172" Type="http://schemas.openxmlformats.org/officeDocument/2006/relationships/oleObject" Target="embeddings/oleObject71.bin"/><Relationship Id="rId228" Type="http://schemas.openxmlformats.org/officeDocument/2006/relationships/image" Target="media/image116.png"/><Relationship Id="rId435" Type="http://schemas.openxmlformats.org/officeDocument/2006/relationships/oleObject" Target="embeddings/oleObject192.bin"/><Relationship Id="rId477" Type="http://schemas.openxmlformats.org/officeDocument/2006/relationships/image" Target="media/image245.wmf"/><Relationship Id="rId281" Type="http://schemas.openxmlformats.org/officeDocument/2006/relationships/oleObject" Target="embeddings/oleObject118.bin"/><Relationship Id="rId337" Type="http://schemas.openxmlformats.org/officeDocument/2006/relationships/image" Target="media/image177.wmf"/><Relationship Id="rId502" Type="http://schemas.openxmlformats.org/officeDocument/2006/relationships/oleObject" Target="embeddings/oleObject231.bin"/><Relationship Id="rId34" Type="http://schemas.openxmlformats.org/officeDocument/2006/relationships/oleObject" Target="embeddings/oleObject10.bin"/><Relationship Id="rId76" Type="http://schemas.openxmlformats.org/officeDocument/2006/relationships/oleObject" Target="embeddings/oleObject31.bin"/><Relationship Id="rId141" Type="http://schemas.openxmlformats.org/officeDocument/2006/relationships/image" Target="media/image74.jpeg"/><Relationship Id="rId379" Type="http://schemas.openxmlformats.org/officeDocument/2006/relationships/image" Target="media/image198.wmf"/><Relationship Id="rId544" Type="http://schemas.openxmlformats.org/officeDocument/2006/relationships/oleObject" Target="embeddings/oleObject256.bin"/><Relationship Id="rId7" Type="http://schemas.openxmlformats.org/officeDocument/2006/relationships/settings" Target="settings.xml"/><Relationship Id="rId183" Type="http://schemas.openxmlformats.org/officeDocument/2006/relationships/image" Target="media/image90.wmf"/><Relationship Id="rId239" Type="http://schemas.openxmlformats.org/officeDocument/2006/relationships/image" Target="media/image122.png"/><Relationship Id="rId390" Type="http://schemas.openxmlformats.org/officeDocument/2006/relationships/oleObject" Target="embeddings/oleObject170.bin"/><Relationship Id="rId404" Type="http://schemas.openxmlformats.org/officeDocument/2006/relationships/image" Target="media/image210.wmf"/><Relationship Id="rId446" Type="http://schemas.openxmlformats.org/officeDocument/2006/relationships/oleObject" Target="embeddings/oleObject198.bin"/><Relationship Id="rId250" Type="http://schemas.openxmlformats.org/officeDocument/2006/relationships/image" Target="media/image130.png"/><Relationship Id="rId292" Type="http://schemas.openxmlformats.org/officeDocument/2006/relationships/image" Target="media/image154.wmf"/><Relationship Id="rId306" Type="http://schemas.openxmlformats.org/officeDocument/2006/relationships/image" Target="media/image161.wmf"/><Relationship Id="rId488" Type="http://schemas.openxmlformats.org/officeDocument/2006/relationships/oleObject" Target="embeddings/oleObject220.bin"/><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48.bin"/><Relationship Id="rId348" Type="http://schemas.openxmlformats.org/officeDocument/2006/relationships/oleObject" Target="embeddings/oleObject149.bin"/><Relationship Id="rId513" Type="http://schemas.openxmlformats.org/officeDocument/2006/relationships/image" Target="media/image258.wmf"/><Relationship Id="rId555" Type="http://schemas.openxmlformats.org/officeDocument/2006/relationships/oleObject" Target="embeddings/oleObject262.bin"/><Relationship Id="rId152" Type="http://schemas.openxmlformats.org/officeDocument/2006/relationships/oleObject" Target="embeddings/oleObject60.bin"/><Relationship Id="rId194" Type="http://schemas.openxmlformats.org/officeDocument/2006/relationships/oleObject" Target="embeddings/oleObject82.bin"/><Relationship Id="rId208" Type="http://schemas.openxmlformats.org/officeDocument/2006/relationships/oleObject" Target="embeddings/oleObject89.bin"/><Relationship Id="rId415" Type="http://schemas.openxmlformats.org/officeDocument/2006/relationships/oleObject" Target="embeddings/oleObject183.bin"/><Relationship Id="rId457" Type="http://schemas.openxmlformats.org/officeDocument/2006/relationships/oleObject" Target="embeddings/oleObject204.bin"/><Relationship Id="rId261" Type="http://schemas.openxmlformats.org/officeDocument/2006/relationships/oleObject" Target="embeddings/oleObject108.bin"/><Relationship Id="rId499" Type="http://schemas.openxmlformats.org/officeDocument/2006/relationships/image" Target="media/image254.jpeg"/><Relationship Id="rId14" Type="http://schemas.openxmlformats.org/officeDocument/2006/relationships/image" Target="media/image4.png"/><Relationship Id="rId56" Type="http://schemas.openxmlformats.org/officeDocument/2006/relationships/oleObject" Target="embeddings/oleObject21.bin"/><Relationship Id="rId317" Type="http://schemas.openxmlformats.org/officeDocument/2006/relationships/image" Target="media/image167.wmf"/><Relationship Id="rId359" Type="http://schemas.openxmlformats.org/officeDocument/2006/relationships/image" Target="media/image188.wmf"/><Relationship Id="rId524" Type="http://schemas.openxmlformats.org/officeDocument/2006/relationships/image" Target="media/image263.jpeg"/><Relationship Id="rId566" Type="http://schemas.openxmlformats.org/officeDocument/2006/relationships/image" Target="media/image283.jpg"/><Relationship Id="rId98" Type="http://schemas.openxmlformats.org/officeDocument/2006/relationships/oleObject" Target="embeddings/oleObject42.bin"/><Relationship Id="rId121" Type="http://schemas.openxmlformats.org/officeDocument/2006/relationships/image" Target="media/image60.jpeg"/><Relationship Id="rId163" Type="http://schemas.openxmlformats.org/officeDocument/2006/relationships/image" Target="media/image81.wmf"/><Relationship Id="rId219" Type="http://schemas.openxmlformats.org/officeDocument/2006/relationships/image" Target="media/image109.png"/><Relationship Id="rId370" Type="http://schemas.openxmlformats.org/officeDocument/2006/relationships/oleObject" Target="embeddings/oleObject160.bin"/><Relationship Id="rId426" Type="http://schemas.openxmlformats.org/officeDocument/2006/relationships/oleObject" Target="embeddings/oleObject188.bin"/><Relationship Id="rId230" Type="http://schemas.openxmlformats.org/officeDocument/2006/relationships/image" Target="media/image118.png"/><Relationship Id="rId468" Type="http://schemas.openxmlformats.org/officeDocument/2006/relationships/image" Target="media/image241.wmf"/><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image" Target="media/image142.wmf"/><Relationship Id="rId328" Type="http://schemas.openxmlformats.org/officeDocument/2006/relationships/oleObject" Target="embeddings/oleObject139.bin"/><Relationship Id="rId535" Type="http://schemas.openxmlformats.org/officeDocument/2006/relationships/oleObject" Target="embeddings/oleObject251.bin"/><Relationship Id="rId132" Type="http://schemas.openxmlformats.org/officeDocument/2006/relationships/image" Target="media/image67.jpg"/><Relationship Id="rId174" Type="http://schemas.openxmlformats.org/officeDocument/2006/relationships/image" Target="media/image85.wmf"/><Relationship Id="rId381" Type="http://schemas.openxmlformats.org/officeDocument/2006/relationships/image" Target="media/image199.wmf"/><Relationship Id="rId241" Type="http://schemas.openxmlformats.org/officeDocument/2006/relationships/image" Target="media/image124.wmf"/><Relationship Id="rId437" Type="http://schemas.openxmlformats.org/officeDocument/2006/relationships/image" Target="media/image227.wmf"/><Relationship Id="rId479" Type="http://schemas.openxmlformats.org/officeDocument/2006/relationships/image" Target="media/image246.wmf"/><Relationship Id="rId36" Type="http://schemas.openxmlformats.org/officeDocument/2006/relationships/oleObject" Target="embeddings/oleObject11.bin"/><Relationship Id="rId283" Type="http://schemas.openxmlformats.org/officeDocument/2006/relationships/oleObject" Target="embeddings/oleObject119.bin"/><Relationship Id="rId339" Type="http://schemas.openxmlformats.org/officeDocument/2006/relationships/image" Target="media/image178.wmf"/><Relationship Id="rId490" Type="http://schemas.openxmlformats.org/officeDocument/2006/relationships/oleObject" Target="embeddings/oleObject222.bin"/><Relationship Id="rId504" Type="http://schemas.openxmlformats.org/officeDocument/2006/relationships/image" Target="media/image255.wmf"/><Relationship Id="rId546" Type="http://schemas.openxmlformats.org/officeDocument/2006/relationships/image" Target="media/image273.wmf"/><Relationship Id="rId78" Type="http://schemas.openxmlformats.org/officeDocument/2006/relationships/oleObject" Target="embeddings/oleObject32.bin"/><Relationship Id="rId101" Type="http://schemas.openxmlformats.org/officeDocument/2006/relationships/image" Target="media/image48.wmf"/><Relationship Id="rId143" Type="http://schemas.openxmlformats.org/officeDocument/2006/relationships/oleObject" Target="embeddings/oleObject56.bin"/><Relationship Id="rId185" Type="http://schemas.openxmlformats.org/officeDocument/2006/relationships/image" Target="media/image91.wmf"/><Relationship Id="rId350" Type="http://schemas.openxmlformats.org/officeDocument/2006/relationships/oleObject" Target="embeddings/oleObject150.bin"/><Relationship Id="rId406" Type="http://schemas.openxmlformats.org/officeDocument/2006/relationships/image" Target="media/image211.wmf"/><Relationship Id="rId9" Type="http://schemas.openxmlformats.org/officeDocument/2006/relationships/footnotes" Target="footnotes.xml"/><Relationship Id="rId210" Type="http://schemas.openxmlformats.org/officeDocument/2006/relationships/oleObject" Target="embeddings/oleObject90.bin"/><Relationship Id="rId392" Type="http://schemas.openxmlformats.org/officeDocument/2006/relationships/oleObject" Target="embeddings/oleObject171.bin"/><Relationship Id="rId448" Type="http://schemas.openxmlformats.org/officeDocument/2006/relationships/oleObject" Target="embeddings/oleObject199.bin"/><Relationship Id="rId252" Type="http://schemas.openxmlformats.org/officeDocument/2006/relationships/oleObject" Target="embeddings/oleObject104.bin"/><Relationship Id="rId294" Type="http://schemas.openxmlformats.org/officeDocument/2006/relationships/image" Target="media/image155.wmf"/><Relationship Id="rId308" Type="http://schemas.openxmlformats.org/officeDocument/2006/relationships/image" Target="media/image162.wmf"/><Relationship Id="rId515" Type="http://schemas.openxmlformats.org/officeDocument/2006/relationships/oleObject" Target="embeddings/oleObject240.bin"/><Relationship Id="rId47" Type="http://schemas.openxmlformats.org/officeDocument/2006/relationships/image" Target="media/image21.wmf"/><Relationship Id="rId89" Type="http://schemas.openxmlformats.org/officeDocument/2006/relationships/image" Target="media/image42.wmf"/><Relationship Id="rId112" Type="http://schemas.openxmlformats.org/officeDocument/2006/relationships/image" Target="media/image53.png"/><Relationship Id="rId154" Type="http://schemas.openxmlformats.org/officeDocument/2006/relationships/oleObject" Target="embeddings/oleObject61.bin"/><Relationship Id="rId361" Type="http://schemas.openxmlformats.org/officeDocument/2006/relationships/image" Target="media/image189.wmf"/><Relationship Id="rId557" Type="http://schemas.openxmlformats.org/officeDocument/2006/relationships/oleObject" Target="embeddings/oleObject263.bin"/><Relationship Id="rId196" Type="http://schemas.openxmlformats.org/officeDocument/2006/relationships/oleObject" Target="embeddings/oleObject83.bin"/><Relationship Id="rId417" Type="http://schemas.openxmlformats.org/officeDocument/2006/relationships/oleObject" Target="embeddings/oleObject184.bin"/><Relationship Id="rId459" Type="http://schemas.openxmlformats.org/officeDocument/2006/relationships/oleObject" Target="embeddings/oleObject205.bin"/><Relationship Id="rId16" Type="http://schemas.openxmlformats.org/officeDocument/2006/relationships/oleObject" Target="embeddings/oleObject1.bin"/><Relationship Id="rId221" Type="http://schemas.openxmlformats.org/officeDocument/2006/relationships/image" Target="media/image111.png"/><Relationship Id="rId263" Type="http://schemas.openxmlformats.org/officeDocument/2006/relationships/oleObject" Target="embeddings/oleObject109.bin"/><Relationship Id="rId319" Type="http://schemas.openxmlformats.org/officeDocument/2006/relationships/image" Target="media/image168.wmf"/><Relationship Id="rId470" Type="http://schemas.openxmlformats.org/officeDocument/2006/relationships/image" Target="media/image242.wmf"/><Relationship Id="rId526" Type="http://schemas.openxmlformats.org/officeDocument/2006/relationships/oleObject" Target="embeddings/oleObject246.bin"/><Relationship Id="rId58" Type="http://schemas.openxmlformats.org/officeDocument/2006/relationships/oleObject" Target="embeddings/oleObject22.bin"/><Relationship Id="rId123" Type="http://schemas.openxmlformats.org/officeDocument/2006/relationships/image" Target="media/image62.wmf"/><Relationship Id="rId330" Type="http://schemas.openxmlformats.org/officeDocument/2006/relationships/oleObject" Target="embeddings/oleObject140.bin"/><Relationship Id="rId568" Type="http://schemas.openxmlformats.org/officeDocument/2006/relationships/image" Target="media/image285.jpg"/><Relationship Id="rId165" Type="http://schemas.openxmlformats.org/officeDocument/2006/relationships/image" Target="media/image82.wmf"/><Relationship Id="rId372" Type="http://schemas.openxmlformats.org/officeDocument/2006/relationships/oleObject" Target="embeddings/oleObject161.bin"/><Relationship Id="rId428" Type="http://schemas.openxmlformats.org/officeDocument/2006/relationships/oleObject" Target="embeddings/oleObject189.bin"/><Relationship Id="rId232" Type="http://schemas.openxmlformats.org/officeDocument/2006/relationships/oleObject" Target="embeddings/oleObject96.bin"/><Relationship Id="rId274" Type="http://schemas.openxmlformats.org/officeDocument/2006/relationships/image" Target="media/image143.jpeg"/><Relationship Id="rId481" Type="http://schemas.openxmlformats.org/officeDocument/2006/relationships/image" Target="media/image247.png"/><Relationship Id="rId27" Type="http://schemas.openxmlformats.org/officeDocument/2006/relationships/image" Target="media/image11.wmf"/><Relationship Id="rId69" Type="http://schemas.openxmlformats.org/officeDocument/2006/relationships/image" Target="media/image32.wmf"/><Relationship Id="rId537" Type="http://schemas.openxmlformats.org/officeDocument/2006/relationships/oleObject" Target="embeddings/oleObject252.bin"/><Relationship Id="rId80" Type="http://schemas.openxmlformats.org/officeDocument/2006/relationships/oleObject" Target="embeddings/oleObject33.bin"/><Relationship Id="rId176" Type="http://schemas.openxmlformats.org/officeDocument/2006/relationships/image" Target="media/image86.wmf"/><Relationship Id="rId341" Type="http://schemas.openxmlformats.org/officeDocument/2006/relationships/image" Target="media/image179.wmf"/><Relationship Id="rId383" Type="http://schemas.openxmlformats.org/officeDocument/2006/relationships/image" Target="media/image200.wmf"/><Relationship Id="rId439" Type="http://schemas.openxmlformats.org/officeDocument/2006/relationships/oleObject" Target="embeddings/oleObject195.bin"/><Relationship Id="rId201" Type="http://schemas.openxmlformats.org/officeDocument/2006/relationships/image" Target="media/image99.wmf"/><Relationship Id="rId243" Type="http://schemas.openxmlformats.org/officeDocument/2006/relationships/image" Target="media/image125.png"/><Relationship Id="rId285" Type="http://schemas.openxmlformats.org/officeDocument/2006/relationships/image" Target="media/image149.jpeg"/><Relationship Id="rId450" Type="http://schemas.openxmlformats.org/officeDocument/2006/relationships/oleObject" Target="embeddings/oleObject200.bin"/><Relationship Id="rId506" Type="http://schemas.openxmlformats.org/officeDocument/2006/relationships/oleObject" Target="embeddings/oleObject234.bin"/><Relationship Id="rId38" Type="http://schemas.openxmlformats.org/officeDocument/2006/relationships/oleObject" Target="embeddings/oleObject12.bin"/><Relationship Id="rId103" Type="http://schemas.openxmlformats.org/officeDocument/2006/relationships/image" Target="media/image49.wmf"/><Relationship Id="rId310" Type="http://schemas.openxmlformats.org/officeDocument/2006/relationships/image" Target="media/image163.wmf"/><Relationship Id="rId492" Type="http://schemas.openxmlformats.org/officeDocument/2006/relationships/image" Target="media/image252.wmf"/><Relationship Id="rId548" Type="http://schemas.openxmlformats.org/officeDocument/2006/relationships/oleObject" Target="embeddings/oleObject258.bin"/><Relationship Id="rId91" Type="http://schemas.openxmlformats.org/officeDocument/2006/relationships/image" Target="media/image43.wmf"/><Relationship Id="rId145" Type="http://schemas.openxmlformats.org/officeDocument/2006/relationships/oleObject" Target="embeddings/oleObject57.bin"/><Relationship Id="rId187" Type="http://schemas.openxmlformats.org/officeDocument/2006/relationships/image" Target="media/image92.wmf"/><Relationship Id="rId352" Type="http://schemas.openxmlformats.org/officeDocument/2006/relationships/oleObject" Target="embeddings/oleObject151.bin"/><Relationship Id="rId394" Type="http://schemas.openxmlformats.org/officeDocument/2006/relationships/oleObject" Target="embeddings/oleObject172.bin"/><Relationship Id="rId408" Type="http://schemas.openxmlformats.org/officeDocument/2006/relationships/image" Target="media/image212.wmf"/><Relationship Id="rId212" Type="http://schemas.openxmlformats.org/officeDocument/2006/relationships/oleObject" Target="embeddings/oleObject91.bin"/><Relationship Id="rId254" Type="http://schemas.openxmlformats.org/officeDocument/2006/relationships/oleObject" Target="embeddings/oleObject105.bin"/><Relationship Id="rId49" Type="http://schemas.openxmlformats.org/officeDocument/2006/relationships/image" Target="media/image22.wmf"/><Relationship Id="rId114" Type="http://schemas.openxmlformats.org/officeDocument/2006/relationships/image" Target="media/image55.wmf"/><Relationship Id="rId296" Type="http://schemas.openxmlformats.org/officeDocument/2006/relationships/image" Target="media/image156.wmf"/><Relationship Id="rId461" Type="http://schemas.openxmlformats.org/officeDocument/2006/relationships/oleObject" Target="embeddings/oleObject206.bin"/><Relationship Id="rId517" Type="http://schemas.openxmlformats.org/officeDocument/2006/relationships/oleObject" Target="embeddings/oleObject241.bin"/><Relationship Id="rId559" Type="http://schemas.openxmlformats.org/officeDocument/2006/relationships/image" Target="media/image278.wmf"/><Relationship Id="rId60" Type="http://schemas.openxmlformats.org/officeDocument/2006/relationships/oleObject" Target="embeddings/oleObject23.bin"/><Relationship Id="rId156" Type="http://schemas.openxmlformats.org/officeDocument/2006/relationships/oleObject" Target="embeddings/oleObject62.bin"/><Relationship Id="rId198" Type="http://schemas.openxmlformats.org/officeDocument/2006/relationships/oleObject" Target="embeddings/oleObject84.bin"/><Relationship Id="rId321" Type="http://schemas.openxmlformats.org/officeDocument/2006/relationships/image" Target="media/image169.wmf"/><Relationship Id="rId363" Type="http://schemas.openxmlformats.org/officeDocument/2006/relationships/image" Target="media/image190.wmf"/><Relationship Id="rId419" Type="http://schemas.openxmlformats.org/officeDocument/2006/relationships/oleObject" Target="embeddings/oleObject185.bin"/><Relationship Id="rId570" Type="http://schemas.openxmlformats.org/officeDocument/2006/relationships/image" Target="media/image287.jpg"/><Relationship Id="rId223" Type="http://schemas.openxmlformats.org/officeDocument/2006/relationships/oleObject" Target="embeddings/oleObject94.bin"/><Relationship Id="rId430" Type="http://schemas.openxmlformats.org/officeDocument/2006/relationships/oleObject" Target="embeddings/oleObject190.bin"/><Relationship Id="rId18" Type="http://schemas.openxmlformats.org/officeDocument/2006/relationships/oleObject" Target="embeddings/oleObject2.bin"/><Relationship Id="rId265" Type="http://schemas.openxmlformats.org/officeDocument/2006/relationships/oleObject" Target="embeddings/oleObject110.bin"/><Relationship Id="rId472" Type="http://schemas.openxmlformats.org/officeDocument/2006/relationships/image" Target="media/image243.wmf"/><Relationship Id="rId528" Type="http://schemas.openxmlformats.org/officeDocument/2006/relationships/image" Target="media/image264.jpeg"/><Relationship Id="rId125" Type="http://schemas.openxmlformats.org/officeDocument/2006/relationships/image" Target="media/image63.jpeg"/><Relationship Id="rId167" Type="http://schemas.openxmlformats.org/officeDocument/2006/relationships/image" Target="media/image83.wmf"/><Relationship Id="rId332" Type="http://schemas.openxmlformats.org/officeDocument/2006/relationships/oleObject" Target="embeddings/oleObject141.bin"/><Relationship Id="rId374" Type="http://schemas.openxmlformats.org/officeDocument/2006/relationships/oleObject" Target="embeddings/oleObject162.bin"/><Relationship Id="rId71" Type="http://schemas.openxmlformats.org/officeDocument/2006/relationships/image" Target="media/image33.wmf"/><Relationship Id="rId234" Type="http://schemas.openxmlformats.org/officeDocument/2006/relationships/oleObject" Target="embeddings/oleObject97.bin"/><Relationship Id="rId2" Type="http://schemas.openxmlformats.org/officeDocument/2006/relationships/customXml" Target="../customXml/item2.xml"/><Relationship Id="rId29" Type="http://schemas.openxmlformats.org/officeDocument/2006/relationships/image" Target="media/image12.wmf"/><Relationship Id="rId276" Type="http://schemas.openxmlformats.org/officeDocument/2006/relationships/image" Target="media/image145.wmf"/><Relationship Id="rId441" Type="http://schemas.openxmlformats.org/officeDocument/2006/relationships/oleObject" Target="embeddings/oleObject196.bin"/><Relationship Id="rId483" Type="http://schemas.openxmlformats.org/officeDocument/2006/relationships/oleObject" Target="embeddings/oleObject218.bin"/><Relationship Id="rId539" Type="http://schemas.openxmlformats.org/officeDocument/2006/relationships/oleObject" Target="embeddings/oleObject253.bin"/><Relationship Id="rId40" Type="http://schemas.openxmlformats.org/officeDocument/2006/relationships/oleObject" Target="embeddings/oleObject13.bin"/><Relationship Id="rId136" Type="http://schemas.openxmlformats.org/officeDocument/2006/relationships/image" Target="media/image69.jpeg"/><Relationship Id="rId178" Type="http://schemas.openxmlformats.org/officeDocument/2006/relationships/image" Target="media/image87.png"/><Relationship Id="rId301" Type="http://schemas.openxmlformats.org/officeDocument/2006/relationships/oleObject" Target="embeddings/oleObject126.bin"/><Relationship Id="rId343" Type="http://schemas.openxmlformats.org/officeDocument/2006/relationships/image" Target="media/image180.wmf"/><Relationship Id="rId550" Type="http://schemas.openxmlformats.org/officeDocument/2006/relationships/oleObject" Target="embeddings/oleObject259.bin"/><Relationship Id="rId82" Type="http://schemas.openxmlformats.org/officeDocument/2006/relationships/oleObject" Target="embeddings/oleObject34.bin"/><Relationship Id="rId203" Type="http://schemas.openxmlformats.org/officeDocument/2006/relationships/image" Target="media/image100.wmf"/><Relationship Id="rId385" Type="http://schemas.openxmlformats.org/officeDocument/2006/relationships/image" Target="media/image201.wmf"/><Relationship Id="rId245" Type="http://schemas.openxmlformats.org/officeDocument/2006/relationships/image" Target="media/image127.png"/><Relationship Id="rId287" Type="http://schemas.openxmlformats.org/officeDocument/2006/relationships/image" Target="media/image151.wmf"/><Relationship Id="rId410" Type="http://schemas.openxmlformats.org/officeDocument/2006/relationships/image" Target="media/image213.wmf"/><Relationship Id="rId452" Type="http://schemas.openxmlformats.org/officeDocument/2006/relationships/image" Target="media/image235.wmf"/><Relationship Id="rId494" Type="http://schemas.openxmlformats.org/officeDocument/2006/relationships/oleObject" Target="embeddings/oleObject225.bin"/><Relationship Id="rId508" Type="http://schemas.openxmlformats.org/officeDocument/2006/relationships/oleObject" Target="embeddings/oleObject235.bin"/><Relationship Id="rId105" Type="http://schemas.openxmlformats.org/officeDocument/2006/relationships/image" Target="media/image50.wmf"/><Relationship Id="rId147" Type="http://schemas.openxmlformats.org/officeDocument/2006/relationships/oleObject" Target="embeddings/oleObject58.bin"/><Relationship Id="rId312" Type="http://schemas.openxmlformats.org/officeDocument/2006/relationships/image" Target="media/image164.wmf"/><Relationship Id="rId354" Type="http://schemas.openxmlformats.org/officeDocument/2006/relationships/oleObject" Target="embeddings/oleObject152.bin"/><Relationship Id="rId51" Type="http://schemas.openxmlformats.org/officeDocument/2006/relationships/image" Target="media/image23.wmf"/><Relationship Id="rId93" Type="http://schemas.openxmlformats.org/officeDocument/2006/relationships/image" Target="media/image44.wmf"/><Relationship Id="rId189" Type="http://schemas.openxmlformats.org/officeDocument/2006/relationships/image" Target="media/image93.wmf"/><Relationship Id="rId396" Type="http://schemas.openxmlformats.org/officeDocument/2006/relationships/oleObject" Target="embeddings/oleObject173.bin"/><Relationship Id="rId561" Type="http://schemas.openxmlformats.org/officeDocument/2006/relationships/image" Target="media/image279.wmf"/><Relationship Id="rId214" Type="http://schemas.openxmlformats.org/officeDocument/2006/relationships/image" Target="media/image106.png"/><Relationship Id="rId256" Type="http://schemas.openxmlformats.org/officeDocument/2006/relationships/image" Target="media/image134.wmf"/><Relationship Id="rId298" Type="http://schemas.openxmlformats.org/officeDocument/2006/relationships/image" Target="media/image157.wmf"/><Relationship Id="rId421" Type="http://schemas.openxmlformats.org/officeDocument/2006/relationships/image" Target="media/image219.wmf"/><Relationship Id="rId463" Type="http://schemas.openxmlformats.org/officeDocument/2006/relationships/oleObject" Target="embeddings/oleObject208.bin"/><Relationship Id="rId519" Type="http://schemas.openxmlformats.org/officeDocument/2006/relationships/oleObject" Target="embeddings/oleObject242.bin"/><Relationship Id="rId116" Type="http://schemas.openxmlformats.org/officeDocument/2006/relationships/image" Target="media/image56.png"/><Relationship Id="rId158" Type="http://schemas.openxmlformats.org/officeDocument/2006/relationships/oleObject" Target="embeddings/oleObject63.bin"/><Relationship Id="rId323" Type="http://schemas.openxmlformats.org/officeDocument/2006/relationships/image" Target="media/image170.wmf"/><Relationship Id="rId530" Type="http://schemas.openxmlformats.org/officeDocument/2006/relationships/image" Target="media/image265.wmf"/><Relationship Id="rId20" Type="http://schemas.openxmlformats.org/officeDocument/2006/relationships/oleObject" Target="embeddings/oleObject3.bin"/><Relationship Id="rId62" Type="http://schemas.openxmlformats.org/officeDocument/2006/relationships/oleObject" Target="embeddings/oleObject24.bin"/><Relationship Id="rId365" Type="http://schemas.openxmlformats.org/officeDocument/2006/relationships/image" Target="media/image191.wmf"/><Relationship Id="rId572" Type="http://schemas.openxmlformats.org/officeDocument/2006/relationships/footer" Target="footer2.xml"/><Relationship Id="rId225" Type="http://schemas.openxmlformats.org/officeDocument/2006/relationships/oleObject" Target="embeddings/oleObject95.bin"/><Relationship Id="rId267" Type="http://schemas.openxmlformats.org/officeDocument/2006/relationships/oleObject" Target="embeddings/oleObject111.bin"/><Relationship Id="rId432" Type="http://schemas.openxmlformats.org/officeDocument/2006/relationships/image" Target="media/image225.wmf"/><Relationship Id="rId474" Type="http://schemas.openxmlformats.org/officeDocument/2006/relationships/oleObject" Target="embeddings/oleObject214.bin"/><Relationship Id="rId127" Type="http://schemas.openxmlformats.org/officeDocument/2006/relationships/oleObject" Target="embeddings/oleObject53.bin"/><Relationship Id="rId31" Type="http://schemas.openxmlformats.org/officeDocument/2006/relationships/image" Target="media/image13.wmf"/><Relationship Id="rId73" Type="http://schemas.openxmlformats.org/officeDocument/2006/relationships/image" Target="media/image34.wmf"/><Relationship Id="rId169" Type="http://schemas.openxmlformats.org/officeDocument/2006/relationships/oleObject" Target="embeddings/oleObject69.bin"/><Relationship Id="rId334" Type="http://schemas.openxmlformats.org/officeDocument/2006/relationships/oleObject" Target="embeddings/oleObject142.bin"/><Relationship Id="rId376" Type="http://schemas.openxmlformats.org/officeDocument/2006/relationships/oleObject" Target="embeddings/oleObject163.bin"/><Relationship Id="rId541" Type="http://schemas.openxmlformats.org/officeDocument/2006/relationships/oleObject" Target="embeddings/oleObject254.bin"/><Relationship Id="rId4" Type="http://schemas.openxmlformats.org/officeDocument/2006/relationships/customXml" Target="../customXml/item4.xml"/><Relationship Id="rId180" Type="http://schemas.openxmlformats.org/officeDocument/2006/relationships/oleObject" Target="embeddings/oleObject75.bin"/><Relationship Id="rId236" Type="http://schemas.openxmlformats.org/officeDocument/2006/relationships/oleObject" Target="embeddings/oleObject99.bin"/><Relationship Id="rId278" Type="http://schemas.openxmlformats.org/officeDocument/2006/relationships/image" Target="media/image146.png"/><Relationship Id="rId401" Type="http://schemas.openxmlformats.org/officeDocument/2006/relationships/oleObject" Target="embeddings/oleObject176.bin"/><Relationship Id="rId443" Type="http://schemas.openxmlformats.org/officeDocument/2006/relationships/image" Target="media/image230.wmf"/><Relationship Id="rId303" Type="http://schemas.openxmlformats.org/officeDocument/2006/relationships/oleObject" Target="embeddings/oleObject127.bin"/><Relationship Id="rId485" Type="http://schemas.openxmlformats.org/officeDocument/2006/relationships/oleObject" Target="embeddings/oleObject219.bin"/><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image" Target="media/image68.jpg"/><Relationship Id="rId345" Type="http://schemas.openxmlformats.org/officeDocument/2006/relationships/image" Target="media/image181.wmf"/><Relationship Id="rId387" Type="http://schemas.openxmlformats.org/officeDocument/2006/relationships/image" Target="media/image202.wmf"/><Relationship Id="rId510" Type="http://schemas.openxmlformats.org/officeDocument/2006/relationships/oleObject" Target="embeddings/oleObject236.bin"/><Relationship Id="rId552" Type="http://schemas.openxmlformats.org/officeDocument/2006/relationships/oleObject" Target="embeddings/oleObject260.bin"/><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oleObject" Target="embeddings/oleObject102.bin"/><Relationship Id="rId412" Type="http://schemas.openxmlformats.org/officeDocument/2006/relationships/image" Target="media/image214.wmf"/><Relationship Id="rId107" Type="http://schemas.openxmlformats.org/officeDocument/2006/relationships/image" Target="media/image51.wmf"/><Relationship Id="rId289" Type="http://schemas.openxmlformats.org/officeDocument/2006/relationships/image" Target="media/image152.png"/><Relationship Id="rId454" Type="http://schemas.openxmlformats.org/officeDocument/2006/relationships/oleObject" Target="embeddings/oleObject202.bin"/><Relationship Id="rId496" Type="http://schemas.openxmlformats.org/officeDocument/2006/relationships/oleObject" Target="embeddings/oleObject226.bin"/><Relationship Id="rId11" Type="http://schemas.openxmlformats.org/officeDocument/2006/relationships/image" Target="media/image1.png"/><Relationship Id="rId53" Type="http://schemas.openxmlformats.org/officeDocument/2006/relationships/image" Target="media/image24.wmf"/><Relationship Id="rId149" Type="http://schemas.openxmlformats.org/officeDocument/2006/relationships/oleObject" Target="embeddings/oleObject59.bin"/><Relationship Id="rId314" Type="http://schemas.openxmlformats.org/officeDocument/2006/relationships/image" Target="media/image165.png"/><Relationship Id="rId356" Type="http://schemas.openxmlformats.org/officeDocument/2006/relationships/oleObject" Target="embeddings/oleObject153.bin"/><Relationship Id="rId398" Type="http://schemas.openxmlformats.org/officeDocument/2006/relationships/oleObject" Target="embeddings/oleObject174.bin"/><Relationship Id="rId521" Type="http://schemas.openxmlformats.org/officeDocument/2006/relationships/image" Target="media/image261.wmf"/><Relationship Id="rId563" Type="http://schemas.openxmlformats.org/officeDocument/2006/relationships/image" Target="media/image280.png"/><Relationship Id="rId95" Type="http://schemas.openxmlformats.org/officeDocument/2006/relationships/image" Target="media/image45.wmf"/><Relationship Id="rId160" Type="http://schemas.openxmlformats.org/officeDocument/2006/relationships/oleObject" Target="embeddings/oleObject64.bin"/><Relationship Id="rId216" Type="http://schemas.openxmlformats.org/officeDocument/2006/relationships/image" Target="media/image108.wmf"/><Relationship Id="rId423" Type="http://schemas.openxmlformats.org/officeDocument/2006/relationships/image" Target="media/image220.wmf"/><Relationship Id="rId258" Type="http://schemas.openxmlformats.org/officeDocument/2006/relationships/image" Target="media/image135.wmf"/><Relationship Id="rId465" Type="http://schemas.openxmlformats.org/officeDocument/2006/relationships/oleObject" Target="embeddings/oleObject209.bin"/><Relationship Id="rId22" Type="http://schemas.openxmlformats.org/officeDocument/2006/relationships/oleObject" Target="embeddings/oleObject4.bin"/><Relationship Id="rId64" Type="http://schemas.openxmlformats.org/officeDocument/2006/relationships/oleObject" Target="embeddings/oleObject25.bin"/><Relationship Id="rId118" Type="http://schemas.openxmlformats.org/officeDocument/2006/relationships/image" Target="media/image58.png"/><Relationship Id="rId325" Type="http://schemas.openxmlformats.org/officeDocument/2006/relationships/image" Target="media/image171.wmf"/><Relationship Id="rId367" Type="http://schemas.openxmlformats.org/officeDocument/2006/relationships/image" Target="media/image192.wmf"/><Relationship Id="rId532" Type="http://schemas.openxmlformats.org/officeDocument/2006/relationships/image" Target="media/image266.wmf"/><Relationship Id="rId574" Type="http://schemas.openxmlformats.org/officeDocument/2006/relationships/theme" Target="theme/theme1.xml"/><Relationship Id="rId171" Type="http://schemas.openxmlformats.org/officeDocument/2006/relationships/image" Target="media/image84.wmf"/><Relationship Id="rId227" Type="http://schemas.openxmlformats.org/officeDocument/2006/relationships/image" Target="media/image115.png"/><Relationship Id="rId269" Type="http://schemas.openxmlformats.org/officeDocument/2006/relationships/oleObject" Target="embeddings/oleObject112.bin"/><Relationship Id="rId434" Type="http://schemas.openxmlformats.org/officeDocument/2006/relationships/image" Target="media/image226.wmf"/><Relationship Id="rId476" Type="http://schemas.openxmlformats.org/officeDocument/2006/relationships/oleObject" Target="embeddings/oleObject215.bin"/><Relationship Id="rId33" Type="http://schemas.openxmlformats.org/officeDocument/2006/relationships/image" Target="media/image14.wmf"/><Relationship Id="rId129" Type="http://schemas.openxmlformats.org/officeDocument/2006/relationships/image" Target="media/image65.wmf"/><Relationship Id="rId280" Type="http://schemas.openxmlformats.org/officeDocument/2006/relationships/oleObject" Target="embeddings/oleObject117.bin"/><Relationship Id="rId336" Type="http://schemas.openxmlformats.org/officeDocument/2006/relationships/oleObject" Target="embeddings/oleObject143.bin"/><Relationship Id="rId501" Type="http://schemas.openxmlformats.org/officeDocument/2006/relationships/oleObject" Target="embeddings/oleObject230.bin"/><Relationship Id="rId543" Type="http://schemas.openxmlformats.org/officeDocument/2006/relationships/oleObject" Target="embeddings/oleObject255.bin"/><Relationship Id="rId75" Type="http://schemas.openxmlformats.org/officeDocument/2006/relationships/image" Target="media/image35.wmf"/><Relationship Id="rId140" Type="http://schemas.openxmlformats.org/officeDocument/2006/relationships/image" Target="media/image73.jpeg"/><Relationship Id="rId182" Type="http://schemas.openxmlformats.org/officeDocument/2006/relationships/oleObject" Target="embeddings/oleObject76.bin"/><Relationship Id="rId378" Type="http://schemas.openxmlformats.org/officeDocument/2006/relationships/oleObject" Target="embeddings/oleObject164.bin"/><Relationship Id="rId403" Type="http://schemas.openxmlformats.org/officeDocument/2006/relationships/oleObject" Target="embeddings/oleObject177.bin"/><Relationship Id="rId6" Type="http://schemas.openxmlformats.org/officeDocument/2006/relationships/styles" Target="styles.xml"/><Relationship Id="rId238" Type="http://schemas.openxmlformats.org/officeDocument/2006/relationships/oleObject" Target="embeddings/oleObject100.bin"/><Relationship Id="rId445" Type="http://schemas.openxmlformats.org/officeDocument/2006/relationships/image" Target="media/image231.wmf"/><Relationship Id="rId487" Type="http://schemas.openxmlformats.org/officeDocument/2006/relationships/image" Target="media/image251.wmf"/><Relationship Id="rId291" Type="http://schemas.openxmlformats.org/officeDocument/2006/relationships/oleObject" Target="embeddings/oleObject121.bin"/><Relationship Id="rId305" Type="http://schemas.openxmlformats.org/officeDocument/2006/relationships/oleObject" Target="embeddings/oleObject128.bin"/><Relationship Id="rId347" Type="http://schemas.openxmlformats.org/officeDocument/2006/relationships/image" Target="media/image182.wmf"/><Relationship Id="rId512" Type="http://schemas.openxmlformats.org/officeDocument/2006/relationships/oleObject" Target="embeddings/oleObject238.bin"/><Relationship Id="rId44" Type="http://schemas.openxmlformats.org/officeDocument/2006/relationships/oleObject" Target="embeddings/oleObject15.bin"/><Relationship Id="rId86" Type="http://schemas.openxmlformats.org/officeDocument/2006/relationships/oleObject" Target="embeddings/oleObject36.bin"/><Relationship Id="rId151" Type="http://schemas.openxmlformats.org/officeDocument/2006/relationships/image" Target="media/image75.wmf"/><Relationship Id="rId389" Type="http://schemas.openxmlformats.org/officeDocument/2006/relationships/image" Target="media/image203.wmf"/><Relationship Id="rId554" Type="http://schemas.openxmlformats.org/officeDocument/2006/relationships/oleObject" Target="embeddings/oleObject261.bin"/><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oleObject" Target="embeddings/oleObject103.bin"/><Relationship Id="rId414" Type="http://schemas.openxmlformats.org/officeDocument/2006/relationships/image" Target="media/image215.wmf"/><Relationship Id="rId456" Type="http://schemas.openxmlformats.org/officeDocument/2006/relationships/oleObject" Target="embeddings/oleObject203.bin"/><Relationship Id="rId498" Type="http://schemas.openxmlformats.org/officeDocument/2006/relationships/oleObject" Target="embeddings/oleObject228.bin"/><Relationship Id="rId13" Type="http://schemas.openxmlformats.org/officeDocument/2006/relationships/image" Target="media/image3.png"/><Relationship Id="rId109" Type="http://schemas.openxmlformats.org/officeDocument/2006/relationships/image" Target="media/image52.wmf"/><Relationship Id="rId260" Type="http://schemas.openxmlformats.org/officeDocument/2006/relationships/image" Target="media/image136.wmf"/><Relationship Id="rId316" Type="http://schemas.openxmlformats.org/officeDocument/2006/relationships/oleObject" Target="embeddings/oleObject133.bin"/><Relationship Id="rId523" Type="http://schemas.openxmlformats.org/officeDocument/2006/relationships/image" Target="media/image262.jpeg"/><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1.bin"/><Relationship Id="rId358" Type="http://schemas.openxmlformats.org/officeDocument/2006/relationships/oleObject" Target="embeddings/oleObject154.bin"/><Relationship Id="rId565" Type="http://schemas.openxmlformats.org/officeDocument/2006/relationships/image" Target="media/image282.jpg"/><Relationship Id="rId162" Type="http://schemas.openxmlformats.org/officeDocument/2006/relationships/oleObject" Target="embeddings/oleObject65.bin"/><Relationship Id="rId218" Type="http://schemas.openxmlformats.org/officeDocument/2006/relationships/oleObject" Target="embeddings/oleObject93.bin"/><Relationship Id="rId425" Type="http://schemas.openxmlformats.org/officeDocument/2006/relationships/image" Target="media/image221.wmf"/><Relationship Id="rId467" Type="http://schemas.openxmlformats.org/officeDocument/2006/relationships/oleObject" Target="embeddings/oleObject210.bin"/><Relationship Id="rId271" Type="http://schemas.openxmlformats.org/officeDocument/2006/relationships/oleObject" Target="embeddings/oleObject113.bin"/><Relationship Id="rId24" Type="http://schemas.openxmlformats.org/officeDocument/2006/relationships/oleObject" Target="embeddings/oleObject5.bin"/><Relationship Id="rId66" Type="http://schemas.openxmlformats.org/officeDocument/2006/relationships/oleObject" Target="embeddings/oleObject26.bin"/><Relationship Id="rId131" Type="http://schemas.openxmlformats.org/officeDocument/2006/relationships/image" Target="media/image66.jpg"/><Relationship Id="rId327" Type="http://schemas.openxmlformats.org/officeDocument/2006/relationships/image" Target="media/image172.wmf"/><Relationship Id="rId369" Type="http://schemas.openxmlformats.org/officeDocument/2006/relationships/image" Target="media/image193.wmf"/><Relationship Id="rId534" Type="http://schemas.openxmlformats.org/officeDocument/2006/relationships/image" Target="media/image267.wmf"/><Relationship Id="rId173" Type="http://schemas.openxmlformats.org/officeDocument/2006/relationships/oleObject" Target="embeddings/oleObject72.bin"/><Relationship Id="rId229" Type="http://schemas.openxmlformats.org/officeDocument/2006/relationships/image" Target="media/image117.png"/><Relationship Id="rId380" Type="http://schemas.openxmlformats.org/officeDocument/2006/relationships/oleObject" Target="embeddings/oleObject165.bin"/><Relationship Id="rId436" Type="http://schemas.openxmlformats.org/officeDocument/2006/relationships/oleObject" Target="embeddings/oleObject193.bin"/><Relationship Id="rId240" Type="http://schemas.openxmlformats.org/officeDocument/2006/relationships/image" Target="media/image123.png"/><Relationship Id="rId478" Type="http://schemas.openxmlformats.org/officeDocument/2006/relationships/oleObject" Target="embeddings/oleObject216.bin"/><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3.bin"/><Relationship Id="rId282" Type="http://schemas.openxmlformats.org/officeDocument/2006/relationships/image" Target="media/image147.wmf"/><Relationship Id="rId338" Type="http://schemas.openxmlformats.org/officeDocument/2006/relationships/oleObject" Target="embeddings/oleObject144.bin"/><Relationship Id="rId503" Type="http://schemas.openxmlformats.org/officeDocument/2006/relationships/oleObject" Target="embeddings/oleObject232.bin"/><Relationship Id="rId545" Type="http://schemas.openxmlformats.org/officeDocument/2006/relationships/image" Target="media/image272.jpeg"/><Relationship Id="rId8" Type="http://schemas.openxmlformats.org/officeDocument/2006/relationships/webSettings" Target="webSettings.xml"/><Relationship Id="rId142" Type="http://schemas.openxmlformats.org/officeDocument/2006/relationships/image" Target="media/image70.wmf"/><Relationship Id="rId184" Type="http://schemas.openxmlformats.org/officeDocument/2006/relationships/oleObject" Target="embeddings/oleObject77.bin"/><Relationship Id="rId391" Type="http://schemas.openxmlformats.org/officeDocument/2006/relationships/image" Target="media/image204.wmf"/><Relationship Id="rId405" Type="http://schemas.openxmlformats.org/officeDocument/2006/relationships/oleObject" Target="embeddings/oleObject178.bin"/><Relationship Id="rId447" Type="http://schemas.openxmlformats.org/officeDocument/2006/relationships/image" Target="media/image232.wmf"/><Relationship Id="rId251" Type="http://schemas.openxmlformats.org/officeDocument/2006/relationships/image" Target="media/image131.wmf"/><Relationship Id="rId489" Type="http://schemas.openxmlformats.org/officeDocument/2006/relationships/oleObject" Target="embeddings/oleObject221.bin"/><Relationship Id="rId46" Type="http://schemas.openxmlformats.org/officeDocument/2006/relationships/oleObject" Target="embeddings/oleObject16.bin"/><Relationship Id="rId293" Type="http://schemas.openxmlformats.org/officeDocument/2006/relationships/oleObject" Target="embeddings/oleObject122.bin"/><Relationship Id="rId307" Type="http://schemas.openxmlformats.org/officeDocument/2006/relationships/oleObject" Target="embeddings/oleObject129.bin"/><Relationship Id="rId349" Type="http://schemas.openxmlformats.org/officeDocument/2006/relationships/image" Target="media/image183.wmf"/><Relationship Id="rId514" Type="http://schemas.openxmlformats.org/officeDocument/2006/relationships/oleObject" Target="embeddings/oleObject239.bin"/><Relationship Id="rId556" Type="http://schemas.openxmlformats.org/officeDocument/2006/relationships/image" Target="media/image277.jpeg"/><Relationship Id="rId88" Type="http://schemas.openxmlformats.org/officeDocument/2006/relationships/oleObject" Target="embeddings/oleObject37.bin"/><Relationship Id="rId111" Type="http://schemas.openxmlformats.org/officeDocument/2006/relationships/oleObject" Target="embeddings/oleObject49.bin"/><Relationship Id="rId153" Type="http://schemas.openxmlformats.org/officeDocument/2006/relationships/image" Target="media/image76.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55.bin"/><Relationship Id="rId416" Type="http://schemas.openxmlformats.org/officeDocument/2006/relationships/image" Target="media/image216.wmf"/><Relationship Id="rId220" Type="http://schemas.openxmlformats.org/officeDocument/2006/relationships/image" Target="media/image110.png"/><Relationship Id="rId458" Type="http://schemas.openxmlformats.org/officeDocument/2006/relationships/image" Target="media/image237.jpeg"/><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image" Target="media/image137.wmf"/><Relationship Id="rId318" Type="http://schemas.openxmlformats.org/officeDocument/2006/relationships/oleObject" Target="embeddings/oleObject134.bin"/><Relationship Id="rId525" Type="http://schemas.openxmlformats.org/officeDocument/2006/relationships/oleObject" Target="embeddings/oleObject245.bin"/><Relationship Id="rId567" Type="http://schemas.openxmlformats.org/officeDocument/2006/relationships/image" Target="media/image284.jpg"/><Relationship Id="rId99" Type="http://schemas.openxmlformats.org/officeDocument/2006/relationships/image" Target="media/image47.wmf"/><Relationship Id="rId122" Type="http://schemas.openxmlformats.org/officeDocument/2006/relationships/image" Target="media/image61.jpeg"/><Relationship Id="rId164" Type="http://schemas.openxmlformats.org/officeDocument/2006/relationships/oleObject" Target="embeddings/oleObject66.bin"/><Relationship Id="rId371" Type="http://schemas.openxmlformats.org/officeDocument/2006/relationships/image" Target="media/image194.wmf"/><Relationship Id="rId427" Type="http://schemas.openxmlformats.org/officeDocument/2006/relationships/image" Target="media/image222.wmf"/><Relationship Id="rId469" Type="http://schemas.openxmlformats.org/officeDocument/2006/relationships/oleObject" Target="embeddings/oleObject211.bin"/><Relationship Id="rId26" Type="http://schemas.openxmlformats.org/officeDocument/2006/relationships/oleObject" Target="embeddings/oleObject6.bin"/><Relationship Id="rId231" Type="http://schemas.openxmlformats.org/officeDocument/2006/relationships/image" Target="media/image119.wmf"/><Relationship Id="rId273" Type="http://schemas.openxmlformats.org/officeDocument/2006/relationships/oleObject" Target="embeddings/oleObject114.bin"/><Relationship Id="rId329" Type="http://schemas.openxmlformats.org/officeDocument/2006/relationships/image" Target="media/image173.wmf"/><Relationship Id="rId480" Type="http://schemas.openxmlformats.org/officeDocument/2006/relationships/oleObject" Target="embeddings/oleObject217.bin"/><Relationship Id="rId536" Type="http://schemas.openxmlformats.org/officeDocument/2006/relationships/image" Target="media/image268.wmf"/><Relationship Id="rId68" Type="http://schemas.openxmlformats.org/officeDocument/2006/relationships/oleObject" Target="embeddings/oleObject27.bin"/><Relationship Id="rId175" Type="http://schemas.openxmlformats.org/officeDocument/2006/relationships/oleObject" Target="embeddings/oleObject73.bin"/><Relationship Id="rId340" Type="http://schemas.openxmlformats.org/officeDocument/2006/relationships/oleObject" Target="embeddings/oleObject145.bin"/><Relationship Id="rId200" Type="http://schemas.openxmlformats.org/officeDocument/2006/relationships/oleObject" Target="embeddings/oleObject85.bin"/><Relationship Id="rId382" Type="http://schemas.openxmlformats.org/officeDocument/2006/relationships/oleObject" Target="embeddings/oleObject166.bin"/><Relationship Id="rId438" Type="http://schemas.openxmlformats.org/officeDocument/2006/relationships/oleObject" Target="embeddings/oleObject194.bin"/><Relationship Id="rId242" Type="http://schemas.openxmlformats.org/officeDocument/2006/relationships/oleObject" Target="embeddings/oleObject101.bin"/><Relationship Id="rId284" Type="http://schemas.openxmlformats.org/officeDocument/2006/relationships/image" Target="media/image148.jpeg"/><Relationship Id="rId491" Type="http://schemas.openxmlformats.org/officeDocument/2006/relationships/oleObject" Target="embeddings/oleObject223.bin"/><Relationship Id="rId505" Type="http://schemas.openxmlformats.org/officeDocument/2006/relationships/oleObject" Target="embeddings/oleObject233.bin"/><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4.bin"/><Relationship Id="rId144" Type="http://schemas.openxmlformats.org/officeDocument/2006/relationships/image" Target="media/image71.wmf"/><Relationship Id="rId547" Type="http://schemas.openxmlformats.org/officeDocument/2006/relationships/oleObject" Target="embeddings/oleObject257.bin"/><Relationship Id="rId90" Type="http://schemas.openxmlformats.org/officeDocument/2006/relationships/oleObject" Target="embeddings/oleObject38.bin"/><Relationship Id="rId186" Type="http://schemas.openxmlformats.org/officeDocument/2006/relationships/oleObject" Target="embeddings/oleObject78.bin"/><Relationship Id="rId351" Type="http://schemas.openxmlformats.org/officeDocument/2006/relationships/image" Target="media/image184.wmf"/><Relationship Id="rId393" Type="http://schemas.openxmlformats.org/officeDocument/2006/relationships/image" Target="media/image205.wmf"/><Relationship Id="rId407" Type="http://schemas.openxmlformats.org/officeDocument/2006/relationships/oleObject" Target="embeddings/oleObject179.bin"/><Relationship Id="rId449" Type="http://schemas.openxmlformats.org/officeDocument/2006/relationships/image" Target="media/image233.wmf"/><Relationship Id="rId211" Type="http://schemas.openxmlformats.org/officeDocument/2006/relationships/image" Target="media/image104.wmf"/><Relationship Id="rId253" Type="http://schemas.openxmlformats.org/officeDocument/2006/relationships/image" Target="media/image132.wmf"/><Relationship Id="rId295" Type="http://schemas.openxmlformats.org/officeDocument/2006/relationships/oleObject" Target="embeddings/oleObject123.bin"/><Relationship Id="rId309" Type="http://schemas.openxmlformats.org/officeDocument/2006/relationships/oleObject" Target="embeddings/oleObject130.bin"/><Relationship Id="rId460" Type="http://schemas.openxmlformats.org/officeDocument/2006/relationships/image" Target="media/image238.wmf"/><Relationship Id="rId516" Type="http://schemas.openxmlformats.org/officeDocument/2006/relationships/image" Target="media/image259.wmf"/><Relationship Id="rId48" Type="http://schemas.openxmlformats.org/officeDocument/2006/relationships/oleObject" Target="embeddings/oleObject17.bin"/><Relationship Id="rId113" Type="http://schemas.openxmlformats.org/officeDocument/2006/relationships/image" Target="media/image54.png"/><Relationship Id="rId320" Type="http://schemas.openxmlformats.org/officeDocument/2006/relationships/oleObject" Target="embeddings/oleObject135.bin"/><Relationship Id="rId558" Type="http://schemas.openxmlformats.org/officeDocument/2006/relationships/oleObject" Target="embeddings/oleObject264.bin"/><Relationship Id="rId155" Type="http://schemas.openxmlformats.org/officeDocument/2006/relationships/image" Target="media/image77.wmf"/><Relationship Id="rId197" Type="http://schemas.openxmlformats.org/officeDocument/2006/relationships/image" Target="media/image97.wmf"/><Relationship Id="rId362" Type="http://schemas.openxmlformats.org/officeDocument/2006/relationships/oleObject" Target="embeddings/oleObject156.bin"/><Relationship Id="rId418" Type="http://schemas.openxmlformats.org/officeDocument/2006/relationships/image" Target="media/image217.wmf"/><Relationship Id="rId222" Type="http://schemas.openxmlformats.org/officeDocument/2006/relationships/image" Target="media/image112.wmf"/><Relationship Id="rId264" Type="http://schemas.openxmlformats.org/officeDocument/2006/relationships/image" Target="media/image138.wmf"/><Relationship Id="rId471" Type="http://schemas.openxmlformats.org/officeDocument/2006/relationships/oleObject" Target="embeddings/oleObject212.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2.bin"/><Relationship Id="rId527" Type="http://schemas.openxmlformats.org/officeDocument/2006/relationships/oleObject" Target="embeddings/oleObject247.bin"/><Relationship Id="rId569" Type="http://schemas.openxmlformats.org/officeDocument/2006/relationships/image" Target="media/image286.jpg"/><Relationship Id="rId70" Type="http://schemas.openxmlformats.org/officeDocument/2006/relationships/oleObject" Target="embeddings/oleObject28.bin"/><Relationship Id="rId166" Type="http://schemas.openxmlformats.org/officeDocument/2006/relationships/oleObject" Target="embeddings/oleObject67.bin"/><Relationship Id="rId331" Type="http://schemas.openxmlformats.org/officeDocument/2006/relationships/image" Target="media/image174.wmf"/><Relationship Id="rId373" Type="http://schemas.openxmlformats.org/officeDocument/2006/relationships/image" Target="media/image195.wmf"/><Relationship Id="rId429" Type="http://schemas.openxmlformats.org/officeDocument/2006/relationships/image" Target="media/image223.wmf"/><Relationship Id="rId1" Type="http://schemas.openxmlformats.org/officeDocument/2006/relationships/customXml" Target="../customXml/item1.xml"/><Relationship Id="rId233" Type="http://schemas.openxmlformats.org/officeDocument/2006/relationships/image" Target="media/image120.wmf"/><Relationship Id="rId440" Type="http://schemas.openxmlformats.org/officeDocument/2006/relationships/image" Target="media/image228.wmf"/><Relationship Id="rId28" Type="http://schemas.openxmlformats.org/officeDocument/2006/relationships/oleObject" Target="embeddings/oleObject7.bin"/><Relationship Id="rId275" Type="http://schemas.openxmlformats.org/officeDocument/2006/relationships/image" Target="media/image144.jpeg"/><Relationship Id="rId300" Type="http://schemas.openxmlformats.org/officeDocument/2006/relationships/image" Target="media/image158.wmf"/><Relationship Id="rId482" Type="http://schemas.openxmlformats.org/officeDocument/2006/relationships/image" Target="media/image248.wmf"/><Relationship Id="rId538" Type="http://schemas.openxmlformats.org/officeDocument/2006/relationships/image" Target="media/image269.jpeg"/><Relationship Id="rId81" Type="http://schemas.openxmlformats.org/officeDocument/2006/relationships/image" Target="media/image38.wmf"/><Relationship Id="rId177" Type="http://schemas.openxmlformats.org/officeDocument/2006/relationships/oleObject" Target="embeddings/oleObject74.bin"/><Relationship Id="rId342" Type="http://schemas.openxmlformats.org/officeDocument/2006/relationships/oleObject" Target="embeddings/oleObject146.bin"/><Relationship Id="rId384" Type="http://schemas.openxmlformats.org/officeDocument/2006/relationships/oleObject" Target="embeddings/oleObject167.bin"/><Relationship Id="rId202" Type="http://schemas.openxmlformats.org/officeDocument/2006/relationships/oleObject" Target="embeddings/oleObject86.bin"/><Relationship Id="rId244" Type="http://schemas.openxmlformats.org/officeDocument/2006/relationships/image" Target="media/image126.png"/><Relationship Id="rId39" Type="http://schemas.openxmlformats.org/officeDocument/2006/relationships/image" Target="media/image17.wmf"/><Relationship Id="rId286" Type="http://schemas.openxmlformats.org/officeDocument/2006/relationships/image" Target="media/image150.jpeg"/><Relationship Id="rId451" Type="http://schemas.openxmlformats.org/officeDocument/2006/relationships/image" Target="media/image234.jpeg"/><Relationship Id="rId493" Type="http://schemas.openxmlformats.org/officeDocument/2006/relationships/oleObject" Target="embeddings/oleObject224.bin"/><Relationship Id="rId507" Type="http://schemas.openxmlformats.org/officeDocument/2006/relationships/image" Target="media/image256.wmf"/><Relationship Id="rId549" Type="http://schemas.openxmlformats.org/officeDocument/2006/relationships/image" Target="media/image274.wmf"/><Relationship Id="rId50" Type="http://schemas.openxmlformats.org/officeDocument/2006/relationships/oleObject" Target="embeddings/oleObject18.bin"/><Relationship Id="rId104" Type="http://schemas.openxmlformats.org/officeDocument/2006/relationships/oleObject" Target="embeddings/oleObject45.bin"/><Relationship Id="rId146" Type="http://schemas.openxmlformats.org/officeDocument/2006/relationships/image" Target="media/image72.wmf"/><Relationship Id="rId188" Type="http://schemas.openxmlformats.org/officeDocument/2006/relationships/oleObject" Target="embeddings/oleObject79.bin"/><Relationship Id="rId311" Type="http://schemas.openxmlformats.org/officeDocument/2006/relationships/oleObject" Target="embeddings/oleObject131.bin"/><Relationship Id="rId353" Type="http://schemas.openxmlformats.org/officeDocument/2006/relationships/image" Target="media/image185.wmf"/><Relationship Id="rId395" Type="http://schemas.openxmlformats.org/officeDocument/2006/relationships/image" Target="media/image206.wmf"/><Relationship Id="rId409" Type="http://schemas.openxmlformats.org/officeDocument/2006/relationships/oleObject" Target="embeddings/oleObject180.bin"/><Relationship Id="rId560" Type="http://schemas.openxmlformats.org/officeDocument/2006/relationships/oleObject" Target="embeddings/oleObject265.bin"/><Relationship Id="rId92" Type="http://schemas.openxmlformats.org/officeDocument/2006/relationships/oleObject" Target="embeddings/oleObject39.bin"/><Relationship Id="rId213" Type="http://schemas.openxmlformats.org/officeDocument/2006/relationships/image" Target="media/image105.png"/><Relationship Id="rId420" Type="http://schemas.openxmlformats.org/officeDocument/2006/relationships/image" Target="media/image218.png"/><Relationship Id="rId255" Type="http://schemas.openxmlformats.org/officeDocument/2006/relationships/image" Target="media/image133.png"/><Relationship Id="rId297" Type="http://schemas.openxmlformats.org/officeDocument/2006/relationships/oleObject" Target="embeddings/oleObject124.bin"/><Relationship Id="rId462" Type="http://schemas.openxmlformats.org/officeDocument/2006/relationships/oleObject" Target="embeddings/oleObject207.bin"/><Relationship Id="rId518" Type="http://schemas.openxmlformats.org/officeDocument/2006/relationships/image" Target="media/image260.wmf"/><Relationship Id="rId115" Type="http://schemas.openxmlformats.org/officeDocument/2006/relationships/oleObject" Target="embeddings/oleObject50.bin"/><Relationship Id="rId157" Type="http://schemas.openxmlformats.org/officeDocument/2006/relationships/image" Target="media/image78.wmf"/><Relationship Id="rId322" Type="http://schemas.openxmlformats.org/officeDocument/2006/relationships/oleObject" Target="embeddings/oleObject136.bin"/><Relationship Id="rId364" Type="http://schemas.openxmlformats.org/officeDocument/2006/relationships/oleObject" Target="embeddings/oleObject157.bin"/><Relationship Id="rId61" Type="http://schemas.openxmlformats.org/officeDocument/2006/relationships/image" Target="media/image28.wmf"/><Relationship Id="rId199" Type="http://schemas.openxmlformats.org/officeDocument/2006/relationships/image" Target="media/image98.wmf"/><Relationship Id="rId571" Type="http://schemas.openxmlformats.org/officeDocument/2006/relationships/footer" Target="footer1.xml"/><Relationship Id="rId19" Type="http://schemas.openxmlformats.org/officeDocument/2006/relationships/image" Target="media/image7.wmf"/><Relationship Id="rId224" Type="http://schemas.openxmlformats.org/officeDocument/2006/relationships/image" Target="media/image113.wmf"/><Relationship Id="rId266" Type="http://schemas.openxmlformats.org/officeDocument/2006/relationships/image" Target="media/image139.wmf"/><Relationship Id="rId431" Type="http://schemas.openxmlformats.org/officeDocument/2006/relationships/image" Target="media/image224.jpeg"/><Relationship Id="rId473" Type="http://schemas.openxmlformats.org/officeDocument/2006/relationships/oleObject" Target="embeddings/oleObject213.bin"/><Relationship Id="rId529" Type="http://schemas.openxmlformats.org/officeDocument/2006/relationships/oleObject" Target="embeddings/oleObject248.bin"/><Relationship Id="rId30" Type="http://schemas.openxmlformats.org/officeDocument/2006/relationships/oleObject" Target="embeddings/oleObject8.bin"/><Relationship Id="rId126" Type="http://schemas.openxmlformats.org/officeDocument/2006/relationships/image" Target="media/image64.wmf"/><Relationship Id="rId168" Type="http://schemas.openxmlformats.org/officeDocument/2006/relationships/oleObject" Target="embeddings/oleObject68.bin"/><Relationship Id="rId333" Type="http://schemas.openxmlformats.org/officeDocument/2006/relationships/image" Target="media/image175.wmf"/><Relationship Id="rId540" Type="http://schemas.openxmlformats.org/officeDocument/2006/relationships/image" Target="media/image270.wmf"/><Relationship Id="rId72" Type="http://schemas.openxmlformats.org/officeDocument/2006/relationships/oleObject" Target="embeddings/oleObject29.bin"/><Relationship Id="rId375" Type="http://schemas.openxmlformats.org/officeDocument/2006/relationships/image" Target="media/image196.wmf"/><Relationship Id="rId3" Type="http://schemas.openxmlformats.org/officeDocument/2006/relationships/customXml" Target="../customXml/item3.xml"/><Relationship Id="rId235" Type="http://schemas.openxmlformats.org/officeDocument/2006/relationships/oleObject" Target="embeddings/oleObject98.bin"/><Relationship Id="rId277" Type="http://schemas.openxmlformats.org/officeDocument/2006/relationships/oleObject" Target="embeddings/oleObject115.bin"/><Relationship Id="rId400" Type="http://schemas.openxmlformats.org/officeDocument/2006/relationships/oleObject" Target="embeddings/oleObject175.bin"/><Relationship Id="rId442" Type="http://schemas.openxmlformats.org/officeDocument/2006/relationships/image" Target="media/image229.jpeg"/><Relationship Id="rId484" Type="http://schemas.openxmlformats.org/officeDocument/2006/relationships/image" Target="media/image249.wmf"/><Relationship Id="rId137" Type="http://schemas.openxmlformats.org/officeDocument/2006/relationships/image" Target="media/image70.jpeg"/><Relationship Id="rId302" Type="http://schemas.openxmlformats.org/officeDocument/2006/relationships/image" Target="media/image159.wmf"/><Relationship Id="rId344" Type="http://schemas.openxmlformats.org/officeDocument/2006/relationships/oleObject" Target="embeddings/oleObject147.bin"/><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image" Target="media/image88.wmf"/><Relationship Id="rId386" Type="http://schemas.openxmlformats.org/officeDocument/2006/relationships/oleObject" Target="embeddings/oleObject168.bin"/><Relationship Id="rId551" Type="http://schemas.openxmlformats.org/officeDocument/2006/relationships/image" Target="media/image275.wmf"/><Relationship Id="rId190" Type="http://schemas.openxmlformats.org/officeDocument/2006/relationships/oleObject" Target="embeddings/oleObject80.bin"/><Relationship Id="rId204" Type="http://schemas.openxmlformats.org/officeDocument/2006/relationships/oleObject" Target="embeddings/oleObject87.bin"/><Relationship Id="rId246" Type="http://schemas.openxmlformats.org/officeDocument/2006/relationships/image" Target="media/image128.wmf"/><Relationship Id="rId288" Type="http://schemas.openxmlformats.org/officeDocument/2006/relationships/oleObject" Target="embeddings/oleObject120.bin"/><Relationship Id="rId411" Type="http://schemas.openxmlformats.org/officeDocument/2006/relationships/oleObject" Target="embeddings/oleObject181.bin"/><Relationship Id="rId453" Type="http://schemas.openxmlformats.org/officeDocument/2006/relationships/oleObject" Target="embeddings/oleObject201.bin"/><Relationship Id="rId509" Type="http://schemas.openxmlformats.org/officeDocument/2006/relationships/image" Target="media/image257.wmf"/><Relationship Id="rId106" Type="http://schemas.openxmlformats.org/officeDocument/2006/relationships/oleObject" Target="embeddings/oleObject46.bin"/><Relationship Id="rId313" Type="http://schemas.openxmlformats.org/officeDocument/2006/relationships/oleObject" Target="embeddings/oleObject132.bin"/><Relationship Id="rId495" Type="http://schemas.openxmlformats.org/officeDocument/2006/relationships/image" Target="media/image253.wmf"/><Relationship Id="rId10" Type="http://schemas.openxmlformats.org/officeDocument/2006/relationships/endnotes" Target="endnotes.xml"/><Relationship Id="rId52" Type="http://schemas.openxmlformats.org/officeDocument/2006/relationships/oleObject" Target="embeddings/oleObject19.bin"/><Relationship Id="rId94" Type="http://schemas.openxmlformats.org/officeDocument/2006/relationships/oleObject" Target="embeddings/oleObject40.bin"/><Relationship Id="rId148" Type="http://schemas.openxmlformats.org/officeDocument/2006/relationships/image" Target="media/image73.wmf"/><Relationship Id="rId355" Type="http://schemas.openxmlformats.org/officeDocument/2006/relationships/image" Target="media/image186.wmf"/><Relationship Id="rId397" Type="http://schemas.openxmlformats.org/officeDocument/2006/relationships/image" Target="media/image207.wmf"/><Relationship Id="rId520" Type="http://schemas.openxmlformats.org/officeDocument/2006/relationships/oleObject" Target="embeddings/oleObject243.bin"/><Relationship Id="rId562" Type="http://schemas.openxmlformats.org/officeDocument/2006/relationships/oleObject" Target="embeddings/oleObject266.bin"/><Relationship Id="rId215" Type="http://schemas.openxmlformats.org/officeDocument/2006/relationships/image" Target="media/image107.png"/><Relationship Id="rId257" Type="http://schemas.openxmlformats.org/officeDocument/2006/relationships/oleObject" Target="embeddings/oleObject106.bin"/><Relationship Id="rId422" Type="http://schemas.openxmlformats.org/officeDocument/2006/relationships/oleObject" Target="embeddings/oleObject186.bin"/><Relationship Id="rId464" Type="http://schemas.openxmlformats.org/officeDocument/2006/relationships/image" Target="media/image239.jpeg"/><Relationship Id="rId299" Type="http://schemas.openxmlformats.org/officeDocument/2006/relationships/oleObject" Target="embeddings/oleObject125.bin"/><Relationship Id="rId63" Type="http://schemas.openxmlformats.org/officeDocument/2006/relationships/image" Target="media/image29.wmf"/><Relationship Id="rId159" Type="http://schemas.openxmlformats.org/officeDocument/2006/relationships/image" Target="media/image79.wmf"/><Relationship Id="rId366" Type="http://schemas.openxmlformats.org/officeDocument/2006/relationships/oleObject" Target="embeddings/oleObject158.bin"/><Relationship Id="rId573" Type="http://schemas.openxmlformats.org/officeDocument/2006/relationships/fontTable" Target="fontTable.xml"/><Relationship Id="rId226" Type="http://schemas.openxmlformats.org/officeDocument/2006/relationships/image" Target="media/image114.png"/><Relationship Id="rId433" Type="http://schemas.openxmlformats.org/officeDocument/2006/relationships/oleObject" Target="embeddings/oleObject191.bin"/><Relationship Id="rId74" Type="http://schemas.openxmlformats.org/officeDocument/2006/relationships/oleObject" Target="embeddings/oleObject30.bin"/><Relationship Id="rId377" Type="http://schemas.openxmlformats.org/officeDocument/2006/relationships/image" Target="media/image197.wmf"/><Relationship Id="rId500" Type="http://schemas.openxmlformats.org/officeDocument/2006/relationships/oleObject" Target="embeddings/oleObject229.bin"/><Relationship Id="rId5" Type="http://schemas.openxmlformats.org/officeDocument/2006/relationships/numbering" Target="numbering.xml"/><Relationship Id="rId237" Type="http://schemas.openxmlformats.org/officeDocument/2006/relationships/image" Target="media/image121.wmf"/><Relationship Id="rId444" Type="http://schemas.openxmlformats.org/officeDocument/2006/relationships/oleObject" Target="embeddings/oleObject197.bin"/><Relationship Id="rId290" Type="http://schemas.openxmlformats.org/officeDocument/2006/relationships/image" Target="media/image153.wmf"/><Relationship Id="rId304" Type="http://schemas.openxmlformats.org/officeDocument/2006/relationships/image" Target="media/image160.wmf"/><Relationship Id="rId388" Type="http://schemas.openxmlformats.org/officeDocument/2006/relationships/oleObject" Target="embeddings/oleObject169.bin"/><Relationship Id="rId511" Type="http://schemas.openxmlformats.org/officeDocument/2006/relationships/oleObject" Target="embeddings/oleObject237.bin"/><Relationship Id="rId85" Type="http://schemas.openxmlformats.org/officeDocument/2006/relationships/image" Target="media/image40.wmf"/><Relationship Id="rId150" Type="http://schemas.openxmlformats.org/officeDocument/2006/relationships/image" Target="media/image74.png"/><Relationship Id="rId248" Type="http://schemas.openxmlformats.org/officeDocument/2006/relationships/image" Target="media/image129.wmf"/><Relationship Id="rId455" Type="http://schemas.openxmlformats.org/officeDocument/2006/relationships/image" Target="media/image236.wmf"/><Relationship Id="rId12" Type="http://schemas.openxmlformats.org/officeDocument/2006/relationships/image" Target="media/image2.gif"/><Relationship Id="rId108" Type="http://schemas.openxmlformats.org/officeDocument/2006/relationships/oleObject" Target="embeddings/oleObject47.bin"/><Relationship Id="rId315" Type="http://schemas.openxmlformats.org/officeDocument/2006/relationships/image" Target="media/image166.wmf"/><Relationship Id="rId522" Type="http://schemas.openxmlformats.org/officeDocument/2006/relationships/oleObject" Target="embeddings/oleObject244.bin"/><Relationship Id="rId96" Type="http://schemas.openxmlformats.org/officeDocument/2006/relationships/oleObject" Target="embeddings/oleObject41.bin"/><Relationship Id="rId161" Type="http://schemas.openxmlformats.org/officeDocument/2006/relationships/image" Target="media/image80.wmf"/><Relationship Id="rId399" Type="http://schemas.openxmlformats.org/officeDocument/2006/relationships/image" Target="media/image208.wmf"/><Relationship Id="rId259" Type="http://schemas.openxmlformats.org/officeDocument/2006/relationships/oleObject" Target="embeddings/oleObject107.bin"/><Relationship Id="rId466" Type="http://schemas.openxmlformats.org/officeDocument/2006/relationships/image" Target="media/image240.wmf"/><Relationship Id="rId23" Type="http://schemas.openxmlformats.org/officeDocument/2006/relationships/image" Target="media/image9.wmf"/><Relationship Id="rId119" Type="http://schemas.openxmlformats.org/officeDocument/2006/relationships/image" Target="media/image59.wmf"/><Relationship Id="rId326" Type="http://schemas.openxmlformats.org/officeDocument/2006/relationships/oleObject" Target="embeddings/oleObject138.bin"/><Relationship Id="rId533" Type="http://schemas.openxmlformats.org/officeDocument/2006/relationships/oleObject" Target="embeddings/oleObject25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left" visibility="0" width="70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962517-5FC0-4A00-8699-26E2F821100B}">
  <we:reference id="wa104380122" version="1.0.0.1" store="he-IL" storeType="OMEX"/>
  <we:alternateReferences>
    <we:reference id="wa104380122" version="1.0.0.1" store="wa104380122" storeType="OMEX"/>
  </we:alternateReferences>
  <we:properties>
    <we:property name="optionsValues" value="&quot;{\&quot;doc:5e2d64fae4b031e932425d74&amp;1176770572\&quot;:{\&quot;id\&quot;:\&quot;doc:5e2d64fae4b031e932425d74\&quot;,\&quot;projectId\&quot;:\&quot;ap:5e27ffcde4b0dccf3a60db70\&quot;,\&quot;pageReplace\&quot;:\&quot;\&quot;,\&quot;author\&quot;:true,\&quot;year\&quot;:true,\&quot;prefix\&quot;:\&quot;\&quot;,\&quot;suffix\&quot;:\&quot;\&quot;}}&quot;"/>
    <we:property name="documentProjectId" value="&quot;\&quot;ap:5e27ffcde4b0dccf3a60db70\&quot;&quot;"/>
    <we:property name="contentControlsValues" value="&quot;{}&quot;"/>
    <we:property name="citationStyle" value="&quot;{\&quot;id\&quot;:\&quot;1669\&quot;,\&quot;styleType\&quot;:\&quot;refworks\&quot;,\&quot;name\&quot;:\&quot;APA 6th - American Psychological Association, 6th Edition\&quot;,\&quot;isInstitutional\&quot;:false,\&quot;citeStyle\&quot;:\&quot;INTEXT_ONLY\&quot;,\&quot;isSorted\&quot;:true,\&quot;usesNumbers\&quot;:false,\&quot;$$hashKey\&quot;:\&quot;object:71\&quot;}&quot;"/>
    <we:property name="cit:1176770572" value="&quot;{\&quot;docs\&quot;:[{\&quot;id\&quot;:\&quot;doc:5e2d64fae4b031e932425d74\&quot;,\&quot;projectId\&quot;:\&quot;ap:5e27ffcde4b0dccf3a60db70\&quot;,\&quot;pageReplace\&quot;:\&quot;\&quot;,\&quot;author\&quot;:true,\&quot;year\&quot;:true,\&quot;prefix\&quot;:\&quot;\&quot;,\&quot;suffix\&quot;:\&quot;\&quot;}],\&quot;position\&quot;:\&quot;body\&quot;}&quot;"/>
    <we:property name="biblioId" value="-2129772666"/>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מסמך" ma:contentTypeID="0x010100D471C708F6D6964AB0EDDBCDF76A6732" ma:contentTypeVersion="15" ma:contentTypeDescription="צור מסמך חדש." ma:contentTypeScope="" ma:versionID="6b8186a42d65e89c01943d70a21464c9">
  <xsd:schema xmlns:xsd="http://www.w3.org/2001/XMLSchema" xmlns:xs="http://www.w3.org/2001/XMLSchema" xmlns:p="http://schemas.microsoft.com/office/2006/metadata/properties" xmlns:ns3="1c23c89c-c8cd-4927-a0e9-07dea33e952a" xmlns:ns4="a9c6c279-1c05-4563-9681-bb07e85b1e95" targetNamespace="http://schemas.microsoft.com/office/2006/metadata/properties" ma:root="true" ma:fieldsID="2968476f535c9104d61c8ac333c7a71f" ns3:_="" ns4:_="">
    <xsd:import namespace="1c23c89c-c8cd-4927-a0e9-07dea33e952a"/>
    <xsd:import namespace="a9c6c279-1c05-4563-9681-bb07e85b1e9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23c89c-c8cd-4927-a0e9-07dea33e952a" elementFormDefault="qualified">
    <xsd:import namespace="http://schemas.microsoft.com/office/2006/documentManagement/types"/>
    <xsd:import namespace="http://schemas.microsoft.com/office/infopath/2007/PartnerControls"/>
    <xsd:element name="SharedWithUsers" ma:index="8" nillable="true" ma:displayName="משותף עם"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משותף עם פרטים" ma:description="" ma:internalName="SharedWithDetails" ma:readOnly="true">
      <xsd:simpleType>
        <xsd:restriction base="dms:Note">
          <xsd:maxLength value="255"/>
        </xsd:restriction>
      </xsd:simpleType>
    </xsd:element>
    <xsd:element name="SharingHintHash" ma:index="10" nillable="true" ma:displayName="Hash של רמז לשיתוף" ma:description="" ma:hidden="true" ma:internalName="SharingHintHash" ma:readOnly="true">
      <xsd:simpleType>
        <xsd:restriction base="dms:Text"/>
      </xsd:simpleType>
    </xsd:element>
    <xsd:element name="LastSharedByUser" ma:index="11" nillable="true" ma:displayName="שותף לאחרונה לפי משתמש" ma:description="" ma:internalName="LastSharedByUser" ma:readOnly="true">
      <xsd:simpleType>
        <xsd:restriction base="dms:Note">
          <xsd:maxLength value="255"/>
        </xsd:restriction>
      </xsd:simpleType>
    </xsd:element>
    <xsd:element name="LastSharedByTime" ma:index="12" nillable="true" ma:displayName="שותף לאחרונה לפי זמן"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9c6c279-1c05-4563-9681-bb07e85b1e9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internalName="MediaServiceAutoTags"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PGl18</b:Tag>
    <b:SourceType>Book</b:SourceType>
    <b:Guid>{135B6588-B560-4D59-9605-8957E8E0D7A3}</b:Guid>
    <b:Author>
      <b:Author>
        <b:NameList>
          <b:Person>
            <b:Last>P. Glick</b:Last>
            <b:First>S.</b:First>
            <b:Middle>A. Suresh, D. Ruffatto, M. Cutkosky, M. T. Tolley and A. Parness</b:Middle>
          </b:Person>
        </b:NameList>
      </b:Author>
    </b:Author>
    <b:Title>A Soft Robotic Gripper With Gecko-Inspired Adhesive</b:Title>
    <b:Year>2018</b:Year>
    <b:Publisher>IEEE Robotics and Automation Letters</b:Publisher>
    <b:Volume>2</b:Volume>
    <b:NumberVolumes>3</b:NumberVolumes>
    <b:Pages> 903-910</b:Pages>
    <b:RefOrder>1</b:RefOrder>
  </b:Source>
  <b:Source>
    <b:Tag>EWH15</b:Tag>
    <b:SourceType>Book</b:SourceType>
    <b:Guid>{AC66FF08-463B-4CE6-9F36-FD47AA231C82}</b:Guid>
    <b:Author>
      <b:Author>
        <b:NameList>
          <b:Person>
            <b:Last>E. W. Hawkes</b:Last>
            <b:First>D.</b:First>
            <b:Middle>L. Christensen, Amy Kyungwon Han, H. Jiang and M. R. Cutkosky</b:Middle>
          </b:Person>
        </b:NameList>
      </b:Author>
    </b:Author>
    <b:Title>Grasping without squeezing: Shear adhesion gripper with fibrillar thin film</b:Title>
    <b:Year>2015</b:Year>
    <b:Publisher>IEEE International Conference on Robotics and Automation (ICRA)</b:Publisher>
    <b:RefOrder>2</b:RefOrder>
  </b:Source>
  <b:Source>
    <b:Tag>htt</b:Tag>
    <b:SourceType>Book</b:SourceType>
    <b:Guid>{E3716F4A-B291-47D4-B4E7-B6E55736AF1A}</b:Guid>
    <b:Author>
      <b:Author>
        <b:NameList>
          <b:Person>
            <b:Last>http://www.starmould.com/the-main-methods-of-manufacturing-plastic-products/</b:Last>
          </b:Person>
        </b:NameList>
      </b:Author>
    </b:Author>
    <b:RefOrder>4</b:RefOrder>
  </b:Source>
  <b:Source>
    <b:Tag>htt2</b:Tag>
    <b:SourceType>Book</b:SourceType>
    <b:Guid>{0A488AF9-DE72-46CB-87DF-00861BA580C0}</b:Guid>
    <b:Author>
      <b:Author>
        <b:NameList>
          <b:Person>
            <b:Last>https://www.alibaba.com/product-detail/Hot-Sale-Acrylic-Adhesive-Double-Sided_60228757431.html?spm=a2700.7724857.normalList.1.500271caiKtagi&amp;s=p</b:Last>
          </b:Person>
        </b:NameList>
      </b:Author>
    </b:Author>
    <b:RefOrder>5</b:RefOrder>
  </b:Source>
  <b:Source>
    <b:Tag>htt1</b:Tag>
    <b:SourceType>Book</b:SourceType>
    <b:Guid>{CEFAC6C1-2520-4625-A03A-84C8DBF2EFA6}</b:Guid>
    <b:Author>
      <b:Author>
        <b:NameList>
          <b:Person>
            <b:Last>https://www.alibaba.com/showroom/petg-pellets.html</b:Last>
          </b:Person>
        </b:NameList>
      </b:Author>
    </b:Author>
    <b:RefOrder>6</b:RefOrder>
  </b:Source>
  <b:Source>
    <b:Tag>Uni1</b:Tag>
    <b:SourceType>Book</b:SourceType>
    <b:Guid>{01891181-8E9C-4726-8C99-830F5B67433F}</b:Guid>
    <b:Title>Universal robotic gripper based on the jamming of granular material</b:Title>
    <b:RefOrder>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C182D8C-A402-4D57-AD93-FFA15705DD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23c89c-c8cd-4927-a0e9-07dea33e952a"/>
    <ds:schemaRef ds:uri="a9c6c279-1c05-4563-9681-bb07e85b1e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A42F62-ACCE-4E9B-B7B1-826E70FEC520}">
  <ds:schemaRefs>
    <ds:schemaRef ds:uri="http://schemas.microsoft.com/sharepoint/v3/contenttype/forms"/>
  </ds:schemaRefs>
</ds:datastoreItem>
</file>

<file path=customXml/itemProps3.xml><?xml version="1.0" encoding="utf-8"?>
<ds:datastoreItem xmlns:ds="http://schemas.openxmlformats.org/officeDocument/2006/customXml" ds:itemID="{6DDD3660-0F96-4D14-A003-06D2658B4C8E}">
  <ds:schemaRefs>
    <ds:schemaRef ds:uri="http://schemas.openxmlformats.org/officeDocument/2006/bibliography"/>
  </ds:schemaRefs>
</ds:datastoreItem>
</file>

<file path=customXml/itemProps4.xml><?xml version="1.0" encoding="utf-8"?>
<ds:datastoreItem xmlns:ds="http://schemas.openxmlformats.org/officeDocument/2006/customXml" ds:itemID="{26D9C7D2-44F7-49D6-83EE-2CEDC55E90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49</Pages>
  <Words>7794</Words>
  <Characters>38971</Characters>
  <Application>Microsoft Office Word</Application>
  <DocSecurity>0</DocSecurity>
  <Lines>324</Lines>
  <Paragraphs>93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gilad dekel</dc:creator>
  <cp:keywords/>
  <dc:description/>
  <cp:lastModifiedBy>noam hason</cp:lastModifiedBy>
  <cp:revision>118</cp:revision>
  <cp:lastPrinted>2020-08-09T12:13:00Z</cp:lastPrinted>
  <dcterms:created xsi:type="dcterms:W3CDTF">2020-08-08T20:46:00Z</dcterms:created>
  <dcterms:modified xsi:type="dcterms:W3CDTF">2020-08-09T12:14:00Z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0x010100D471C708F6D6964AB0EDDBCDF76A6732</vt:lpwstr>
  </property>
  <property fmtid="{D5CDD505-2E9C-101B-9397-08002B2CF9AE}" pid="3" name="WnCUserId">
    <vt:lpwstr>user:5e27ffcde4b0dccf3a60db6f</vt:lpwstr>
  </property>
  <property fmtid="{D5CDD505-2E9C-101B-9397-08002B2CF9AE}" pid="4" name="WnCSubscriberId">
    <vt:lpwstr>0</vt:lpwstr>
  </property>
  <property fmtid="{D5CDD505-2E9C-101B-9397-08002B2CF9AE}" pid="5" name="WnCOutputStyleId">
    <vt:lpwstr>1571</vt:lpwstr>
  </property>
  <property fmtid="{D5CDD505-2E9C-101B-9397-08002B2CF9AE}" pid="6" name="RWProductId">
    <vt:lpwstr>Flow</vt:lpwstr>
  </property>
  <property fmtid="{D5CDD505-2E9C-101B-9397-08002B2CF9AE}" pid="7" name="RWProjectId">
    <vt:lpwstr>ap:5e27ffcde4b0dccf3a60db70</vt:lpwstr>
  </property>
  <property fmtid="{D5CDD505-2E9C-101B-9397-08002B2CF9AE}" pid="8" name="MTWinEqns">
    <vt:bool>true</vt:bool>
  </property>
  <property fmtid="{D5CDD505-2E9C-101B-9397-08002B2CF9AE}" pid="9" name="MTEquationSection">
    <vt:lpwstr>1</vt:lpwstr>
  </property>
  <property fmtid="{D5CDD505-2E9C-101B-9397-08002B2CF9AE}" pid="10" name="MTEquationNumber2">
    <vt:lpwstr>(#E1)</vt:lpwstr>
  </property>
  <property fmtid="{D5CDD505-2E9C-101B-9397-08002B2CF9AE}" pid="11" name="MTCustomEquationNumber">
    <vt:lpwstr>1</vt:lpwstr>
  </property>
  <property fmtid="{D5CDD505-2E9C-101B-9397-08002B2CF9AE}" pid="12" name="MTUseMTPrefs">
    <vt:lpwstr>1</vt:lpwstr>
  </property>
</Properties>
</file>