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3F" w:rsidRDefault="0000025C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2: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מצביעים ו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-</w:t>
      </w:r>
      <w:r>
        <w:rPr>
          <w:rFonts w:ascii="Arimo" w:eastAsia="Arimo" w:hAnsi="Arimo" w:cs="Arimo"/>
          <w:b/>
          <w:color w:val="6400E4"/>
          <w:sz w:val="28"/>
          <w:szCs w:val="28"/>
        </w:rPr>
        <w:t>VS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 (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המשך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)</w:t>
      </w:r>
    </w:p>
    <w:p w:rsidR="00D5113F" w:rsidRDefault="00D5113F">
      <w:pPr>
        <w:bidi/>
        <w:spacing w:line="240" w:lineRule="auto"/>
        <w:ind w:left="360"/>
        <w:jc w:val="both"/>
        <w:rPr>
          <w:rFonts w:ascii="Arimo" w:eastAsia="Arimo" w:hAnsi="Arimo" w:cs="Arimo"/>
          <w:b/>
          <w:color w:val="6400E4"/>
          <w:sz w:val="28"/>
          <w:szCs w:val="28"/>
        </w:rPr>
      </w:pPr>
    </w:p>
    <w:p w:rsidR="00D5113F" w:rsidRDefault="0000025C">
      <w:pPr>
        <w:bidi/>
        <w:spacing w:line="24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>●</w:t>
      </w:r>
      <w:r>
        <w:rPr>
          <w:rFonts w:ascii="Arimo" w:eastAsia="Arimo" w:hAnsi="Arimo" w:cs="Arimo"/>
          <w:sz w:val="24"/>
          <w:szCs w:val="24"/>
          <w:rtl/>
        </w:rPr>
        <w:tab/>
      </w:r>
      <w:r>
        <w:rPr>
          <w:rFonts w:ascii="Arimo" w:eastAsia="Arimo" w:hAnsi="Arimo" w:cs="Times New Roman"/>
          <w:sz w:val="24"/>
          <w:szCs w:val="24"/>
          <w:rtl/>
        </w:rPr>
        <w:t>יש להגיש את שיעורי הבית דרך מערכת הבדיקה האוטומטית ודרך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כקובץ מכווץ הנושא את שמכם ומס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העבודה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לדוגמה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OfekEx2.zip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>●</w:t>
      </w:r>
      <w:r>
        <w:rPr>
          <w:rFonts w:ascii="Arimo" w:eastAsia="Arimo" w:hAnsi="Arimo" w:cs="Arimo"/>
          <w:sz w:val="24"/>
          <w:szCs w:val="24"/>
          <w:rtl/>
        </w:rPr>
        <w:tab/>
      </w:r>
      <w:r>
        <w:rPr>
          <w:rFonts w:ascii="Arimo" w:eastAsia="Arimo" w:hAnsi="Arimo" w:cs="Times New Roman"/>
          <w:sz w:val="24"/>
          <w:szCs w:val="24"/>
          <w:rtl/>
        </w:rPr>
        <w:t xml:space="preserve">כל תרגיל צריך להופיע כקובץ נפרד באותו קובץ </w:t>
      </w:r>
      <w:r>
        <w:rPr>
          <w:rFonts w:ascii="Arimo" w:eastAsia="Arimo" w:hAnsi="Arimo" w:cs="Arimo"/>
          <w:sz w:val="24"/>
          <w:szCs w:val="24"/>
          <w:rtl/>
        </w:rPr>
        <w:t>.</w:t>
      </w:r>
      <w:proofErr w:type="spellStart"/>
      <w:r>
        <w:rPr>
          <w:rFonts w:ascii="Arimo" w:eastAsia="Arimo" w:hAnsi="Arimo" w:cs="Arimo"/>
          <w:sz w:val="24"/>
          <w:szCs w:val="24"/>
        </w:rPr>
        <w:t>sln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 מלבד שאלות </w:t>
      </w:r>
      <w:r>
        <w:rPr>
          <w:rFonts w:ascii="Arimo" w:eastAsia="Arimo" w:hAnsi="Arimo" w:cs="Arimo"/>
          <w:sz w:val="24"/>
          <w:szCs w:val="24"/>
          <w:rtl/>
        </w:rPr>
        <w:t xml:space="preserve">6 + 7 </w:t>
      </w:r>
      <w:r>
        <w:rPr>
          <w:rFonts w:ascii="Arimo" w:eastAsia="Arimo" w:hAnsi="Arimo" w:cs="Times New Roman"/>
          <w:sz w:val="24"/>
          <w:szCs w:val="24"/>
          <w:rtl/>
        </w:rPr>
        <w:t xml:space="preserve">אותן יש להגיש כקובץ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>●</w:t>
      </w:r>
      <w:r>
        <w:rPr>
          <w:rFonts w:ascii="Arimo" w:eastAsia="Arimo" w:hAnsi="Arimo" w:cs="Arimo"/>
          <w:sz w:val="24"/>
          <w:szCs w:val="24"/>
          <w:rtl/>
        </w:rPr>
        <w:tab/>
      </w:r>
      <w:r>
        <w:rPr>
          <w:rFonts w:ascii="Arimo" w:eastAsia="Arimo" w:hAnsi="Arimo" w:cs="Times New Roman"/>
          <w:sz w:val="24"/>
          <w:szCs w:val="24"/>
          <w:rtl/>
        </w:rPr>
        <w:t>שימו לב לתאריך האחרון להגשה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>●</w:t>
      </w:r>
      <w:r>
        <w:rPr>
          <w:rFonts w:ascii="Arimo" w:eastAsia="Arimo" w:hAnsi="Arimo" w:cs="Arimo"/>
          <w:sz w:val="24"/>
          <w:szCs w:val="24"/>
          <w:rtl/>
        </w:rPr>
        <w:tab/>
      </w:r>
      <w:r>
        <w:rPr>
          <w:rFonts w:ascii="Arimo" w:eastAsia="Arimo" w:hAnsi="Arimo" w:cs="Times New Roman"/>
          <w:sz w:val="24"/>
          <w:szCs w:val="24"/>
          <w:rtl/>
        </w:rPr>
        <w:t>יש לתעד את כל הפונקציות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>●</w:t>
      </w:r>
      <w:r>
        <w:rPr>
          <w:rFonts w:ascii="Arimo" w:eastAsia="Arimo" w:hAnsi="Arimo" w:cs="Arimo"/>
          <w:sz w:val="24"/>
          <w:szCs w:val="24"/>
          <w:rtl/>
        </w:rPr>
        <w:tab/>
      </w:r>
      <w:r>
        <w:rPr>
          <w:rFonts w:ascii="Arimo" w:eastAsia="Arimo" w:hAnsi="Arimo" w:cs="Times New Roman"/>
          <w:sz w:val="24"/>
          <w:szCs w:val="24"/>
          <w:rtl/>
        </w:rPr>
        <w:t>במידה ויש דוגמת ריצה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יש לחקות אותה במדויק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>ענו על השאלות האמריקאיות במערכת האוטומטית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היכנסו ל</w:t>
      </w:r>
      <w:hyperlink r:id="rId5" w:anchor="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קישור</w:t>
        </w:r>
      </w:hyperlink>
      <w:hyperlink r:id="rId6" w:anchor="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7" w:anchor="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הזה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הריצו את הקוד דרך האתר וענו על השאלות הבאות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לענות על השאלות כהערות בקובץ המצורף </w:t>
      </w:r>
      <w:proofErr w:type="spellStart"/>
      <w:r>
        <w:rPr>
          <w:rFonts w:ascii="Arimo" w:eastAsia="Arimo" w:hAnsi="Arimo" w:cs="Arimo"/>
          <w:sz w:val="24"/>
          <w:szCs w:val="24"/>
        </w:rPr>
        <w:t>mystery.c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תארו מה עושה הפונקציה ועדכנו את התיעוד בהתאם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האם הערך של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או 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Times New Roman"/>
          <w:sz w:val="24"/>
          <w:szCs w:val="24"/>
          <w:rtl/>
        </w:rPr>
        <w:t xml:space="preserve"> השתנה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מדוע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בתשובתכם התייחסו לשינויים המתרחשים בזיכרון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את הפונקציה </w:t>
      </w:r>
      <w:r>
        <w:rPr>
          <w:rFonts w:ascii="Arimo" w:eastAsia="Arimo" w:hAnsi="Arimo" w:cs="Arimo"/>
          <w:sz w:val="24"/>
          <w:szCs w:val="24"/>
        </w:rPr>
        <w:t>swap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אשר מקבלת מצביעים לשני ערכי </w:t>
      </w:r>
      <w:r>
        <w:rPr>
          <w:rFonts w:ascii="Arimo" w:eastAsia="Arimo" w:hAnsi="Arimo" w:cs="Arimo"/>
          <w:sz w:val="24"/>
          <w:szCs w:val="24"/>
        </w:rPr>
        <w:t>float</w:t>
      </w:r>
      <w:r>
        <w:rPr>
          <w:rFonts w:ascii="Arimo" w:eastAsia="Arimo" w:hAnsi="Arimo" w:cs="Times New Roman"/>
          <w:sz w:val="24"/>
          <w:szCs w:val="24"/>
          <w:rtl/>
        </w:rPr>
        <w:t xml:space="preserve"> ומחליפה ביניהם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הוסיפו </w:t>
      </w:r>
      <w:r>
        <w:rPr>
          <w:rFonts w:ascii="Arimo" w:eastAsia="Arimo" w:hAnsi="Arimo" w:cs="Arimo"/>
          <w:sz w:val="24"/>
          <w:szCs w:val="24"/>
        </w:rPr>
        <w:t>main</w:t>
      </w:r>
      <w:r>
        <w:rPr>
          <w:rFonts w:ascii="Arimo" w:eastAsia="Arimo" w:hAnsi="Arimo" w:cs="Times New Roman"/>
          <w:sz w:val="24"/>
          <w:szCs w:val="24"/>
          <w:rtl/>
        </w:rPr>
        <w:t xml:space="preserve"> שמקבל קלט מהמשתמש ומדגים את השימוש בפונקציה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דוגמת ריצה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shd w:val="clear" w:color="auto" w:fill="4A86E8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048000" cy="390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4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תוכנה אשר מקבלת מהמשתמש שלושה מספרים עשרוניים ששמם </w:t>
      </w:r>
      <w:r>
        <w:rPr>
          <w:rFonts w:ascii="Arimo" w:eastAsia="Arimo" w:hAnsi="Arimo" w:cs="Arimo"/>
          <w:sz w:val="24"/>
          <w:szCs w:val="24"/>
        </w:rPr>
        <w:t xml:space="preserve">num1, num2, </w:t>
      </w:r>
      <w:proofErr w:type="spellStart"/>
      <w:r>
        <w:rPr>
          <w:rFonts w:ascii="Arimo" w:eastAsia="Arimo" w:hAnsi="Arimo" w:cs="Arimo"/>
          <w:sz w:val="24"/>
          <w:szCs w:val="24"/>
        </w:rPr>
        <w:t>num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>המצביעים למספרים יישלחו לפונקציה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ובסיום ריצת הפונקציה המספר הקטן ביותר יהיה במשתנה </w:t>
      </w:r>
      <w:proofErr w:type="spellStart"/>
      <w:r>
        <w:rPr>
          <w:rFonts w:ascii="Arimo" w:eastAsia="Arimo" w:hAnsi="Arimo" w:cs="Arimo"/>
          <w:sz w:val="24"/>
          <w:szCs w:val="24"/>
        </w:rPr>
        <w:t>num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1, </w:t>
      </w:r>
      <w:r>
        <w:rPr>
          <w:rFonts w:ascii="Arimo" w:eastAsia="Arimo" w:hAnsi="Arimo" w:cs="Times New Roman"/>
          <w:sz w:val="24"/>
          <w:szCs w:val="24"/>
          <w:rtl/>
        </w:rPr>
        <w:t>הבינוני ב</w:t>
      </w:r>
      <w:r>
        <w:rPr>
          <w:rFonts w:ascii="Arimo" w:eastAsia="Arimo" w:hAnsi="Arimo" w:cs="Arimo"/>
          <w:sz w:val="24"/>
          <w:szCs w:val="24"/>
          <w:rtl/>
        </w:rPr>
        <w:t>-</w:t>
      </w:r>
      <w:proofErr w:type="spellStart"/>
      <w:r>
        <w:rPr>
          <w:rFonts w:ascii="Arimo" w:eastAsia="Arimo" w:hAnsi="Arimo" w:cs="Arimo"/>
          <w:sz w:val="24"/>
          <w:szCs w:val="24"/>
        </w:rPr>
        <w:t>num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>והגדול ב</w:t>
      </w:r>
      <w:r>
        <w:rPr>
          <w:rFonts w:ascii="Arimo" w:eastAsia="Arimo" w:hAnsi="Arimo" w:cs="Arimo"/>
          <w:sz w:val="24"/>
          <w:szCs w:val="24"/>
          <w:rtl/>
        </w:rPr>
        <w:t>-</w:t>
      </w:r>
      <w:proofErr w:type="spellStart"/>
      <w:r>
        <w:rPr>
          <w:rFonts w:ascii="Arimo" w:eastAsia="Arimo" w:hAnsi="Arimo" w:cs="Arimo"/>
          <w:sz w:val="24"/>
          <w:szCs w:val="24"/>
        </w:rPr>
        <w:t>num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אפשר וכדאי להשתמש בפונקציית </w:t>
      </w:r>
      <w:r>
        <w:rPr>
          <w:rFonts w:ascii="Arimo" w:eastAsia="Arimo" w:hAnsi="Arimo" w:cs="Arimo"/>
          <w:sz w:val="24"/>
          <w:szCs w:val="24"/>
        </w:rPr>
        <w:t>swap</w:t>
      </w:r>
      <w:r>
        <w:rPr>
          <w:rFonts w:ascii="Arimo" w:eastAsia="Arimo" w:hAnsi="Arimo" w:cs="Times New Roman"/>
          <w:sz w:val="24"/>
          <w:szCs w:val="24"/>
          <w:rtl/>
        </w:rPr>
        <w:t xml:space="preserve"> שכתבתם בשאלה </w:t>
      </w:r>
      <w:r>
        <w:rPr>
          <w:rFonts w:ascii="Arimo" w:eastAsia="Arimo" w:hAnsi="Arimo" w:cs="Arimo"/>
          <w:sz w:val="24"/>
          <w:szCs w:val="24"/>
          <w:rtl/>
        </w:rPr>
        <w:t>7!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ניתן להניח כי מדובר ב</w:t>
      </w:r>
      <w:r>
        <w:rPr>
          <w:rFonts w:ascii="Arimo" w:eastAsia="Arimo" w:hAnsi="Arimo" w:cs="Arimo"/>
          <w:sz w:val="24"/>
          <w:szCs w:val="24"/>
          <w:rtl/>
        </w:rPr>
        <w:t xml:space="preserve">-3 </w:t>
      </w:r>
      <w:r>
        <w:rPr>
          <w:rFonts w:ascii="Arimo" w:eastAsia="Arimo" w:hAnsi="Arimo" w:cs="Times New Roman"/>
          <w:sz w:val="24"/>
          <w:szCs w:val="24"/>
          <w:rtl/>
        </w:rPr>
        <w:t>מספרים שונים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דוגמת ריצה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343525" cy="409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5. </w:t>
      </w:r>
      <w:r>
        <w:rPr>
          <w:rFonts w:ascii="Arimo" w:eastAsia="Arimo" w:hAnsi="Arimo" w:cs="Times New Roman"/>
          <w:sz w:val="24"/>
          <w:szCs w:val="24"/>
          <w:rtl/>
        </w:rPr>
        <w:t>דניאל מגיע לסמסטר ב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חדור מוטיבציה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הוא יודע שאחרי שעבר בהצלחה סמסטר אחד במגשימים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הוא מסוגל לעבור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הכל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!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כל נושא המצביעים נורא מבלבל את דניאל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ולכן הוא החליט להקדים תרופה למכה ולתרגל את הנושא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הוא כתב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הקולטת מהמשתמש שני מספרים ומחזירה את סכומם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Pr="00586B43" w:rsidRDefault="0000025C">
      <w:pPr>
        <w:bidi/>
        <w:spacing w:line="360" w:lineRule="auto"/>
        <w:jc w:val="both"/>
        <w:rPr>
          <w:rFonts w:ascii="Arimo" w:eastAsia="Arimo" w:hAnsi="Arimo" w:cstheme="minorBidi" w:hint="cs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הביטו בקוד של דניאל בקובץ </w:t>
      </w:r>
      <w:proofErr w:type="spellStart"/>
      <w:r>
        <w:rPr>
          <w:rFonts w:ascii="Arimo" w:eastAsia="Arimo" w:hAnsi="Arimo" w:cs="Arimo"/>
          <w:sz w:val="24"/>
          <w:szCs w:val="24"/>
        </w:rPr>
        <w:t>pointerHeroes.c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וענו על השאלות הבאות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אילו שגיאות קיימות בקוד של דניאל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ענו כהערה בקוד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תקנו את הטעויות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Pr="00586B43" w:rsidRDefault="0000025C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Theme="minorHAnsi" w:eastAsia="Arimo" w:hAnsiTheme="minorHAnsi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כיצד גיליתם את השגיאות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תנו לדניאל עצה כיצד לא לעשות טעויות מסוג זה בעתיד</w:t>
      </w:r>
      <w:r>
        <w:rPr>
          <w:rFonts w:ascii="Arimo" w:eastAsia="Arimo" w:hAnsi="Arimo" w:cs="Arimo"/>
          <w:sz w:val="24"/>
          <w:szCs w:val="24"/>
          <w:rtl/>
        </w:rPr>
        <w:t>.</w:t>
      </w:r>
      <w:r w:rsidR="00586B43">
        <w:rPr>
          <w:rFonts w:ascii="Arimo" w:eastAsia="Arimo" w:hAnsi="Arimo" w:cs="Arimo" w:hint="cs"/>
          <w:sz w:val="24"/>
          <w:szCs w:val="24"/>
          <w:rtl/>
        </w:rPr>
        <w:t xml:space="preserve"> לא להיות דביל.</w:t>
      </w:r>
    </w:p>
    <w:p w:rsidR="00D5113F" w:rsidRDefault="0000025C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lastRenderedPageBreak/>
        <w:t>6.</w:t>
      </w:r>
      <w:r>
        <w:rPr>
          <w:rFonts w:ascii="Arimo" w:eastAsia="Arimo" w:hAnsi="Arimo" w:cs="Times New Roman"/>
          <w:sz w:val="24"/>
          <w:szCs w:val="24"/>
          <w:rtl/>
        </w:rPr>
        <w:t xml:space="preserve"> למדנו על האפשרויות </w:t>
      </w:r>
      <w:r>
        <w:rPr>
          <w:rFonts w:ascii="Arimo" w:eastAsia="Arimo" w:hAnsi="Arimo" w:cs="Arimo"/>
          <w:sz w:val="24"/>
          <w:szCs w:val="24"/>
        </w:rPr>
        <w:t>Step Into</w:t>
      </w:r>
      <w:r>
        <w:rPr>
          <w:rFonts w:ascii="Arimo" w:eastAsia="Arimo" w:hAnsi="Arimo" w:cs="Times New Roman"/>
          <w:sz w:val="24"/>
          <w:szCs w:val="24"/>
          <w:rtl/>
        </w:rPr>
        <w:t xml:space="preserve"> 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Step Over</w:t>
      </w:r>
      <w:r>
        <w:rPr>
          <w:rFonts w:ascii="Arimo" w:eastAsia="Arimo" w:hAnsi="Arimo" w:cs="Times New Roman"/>
          <w:sz w:val="24"/>
          <w:szCs w:val="24"/>
          <w:rtl/>
        </w:rPr>
        <w:t xml:space="preserve">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VS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לצידן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קיימת אפשרות נוספת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האפשרות </w:t>
      </w:r>
      <w:r>
        <w:rPr>
          <w:rFonts w:ascii="Arimo" w:eastAsia="Arimo" w:hAnsi="Arimo" w:cs="Arimo"/>
          <w:sz w:val="24"/>
          <w:szCs w:val="24"/>
        </w:rPr>
        <w:t>Step Out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חיקרו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באמצעות </w:t>
      </w:r>
      <w:r>
        <w:rPr>
          <w:rFonts w:ascii="Arimo" w:eastAsia="Arimo" w:hAnsi="Arimo" w:cs="Arimo"/>
          <w:sz w:val="24"/>
          <w:szCs w:val="24"/>
        </w:rPr>
        <w:t>Google</w:t>
      </w:r>
      <w:r>
        <w:rPr>
          <w:rFonts w:ascii="Arimo" w:eastAsia="Arimo" w:hAnsi="Arimo" w:cs="Times New Roman"/>
          <w:sz w:val="24"/>
          <w:szCs w:val="24"/>
          <w:rtl/>
        </w:rPr>
        <w:t xml:space="preserve"> ומחקר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VS</w:t>
      </w:r>
      <w:r>
        <w:rPr>
          <w:rFonts w:ascii="Arimo" w:eastAsia="Arimo" w:hAnsi="Arimo" w:cs="Times New Roman"/>
          <w:sz w:val="24"/>
          <w:szCs w:val="24"/>
          <w:rtl/>
        </w:rPr>
        <w:t xml:space="preserve"> וענו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5113F" w:rsidRDefault="00000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מה מבצעת האפשרות </w:t>
      </w:r>
      <w:r>
        <w:rPr>
          <w:rFonts w:ascii="Arimo" w:eastAsia="Arimo" w:hAnsi="Arimo" w:cs="Arimo"/>
          <w:sz w:val="24"/>
          <w:szCs w:val="24"/>
        </w:rPr>
        <w:t>Step Out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D5113F" w:rsidRDefault="00000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מה ההבדל בינה ובין </w:t>
      </w:r>
      <w:r>
        <w:rPr>
          <w:rFonts w:ascii="Arimo" w:eastAsia="Arimo" w:hAnsi="Arimo" w:cs="Arimo"/>
          <w:sz w:val="24"/>
          <w:szCs w:val="24"/>
        </w:rPr>
        <w:t>Step Into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הוראות 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את התשובה יש להגיש בקובץ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7.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בשיעורי הבית הקודמים למדנו למיין מערכים באמצעות מיון בחירה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ובאנגלית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Selection sort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 xml:space="preserve">כעת נלמד על שיטה נוספת למיון מערכים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מיון בועות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ובאנגלית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Bubble Sort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הוראות 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את התשובה יש להגיש בקובץ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העזרו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Google</w:t>
      </w:r>
      <w:r>
        <w:rPr>
          <w:rFonts w:ascii="Arimo" w:eastAsia="Arimo" w:hAnsi="Arimo" w:cs="Times New Roman"/>
          <w:sz w:val="24"/>
          <w:szCs w:val="24"/>
          <w:rtl/>
        </w:rPr>
        <w:t xml:space="preserve"> וענו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5113F" w:rsidRDefault="0000025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מה העיקרון המנחה את מיון הבועות</w:t>
      </w:r>
      <w:r>
        <w:rPr>
          <w:rFonts w:ascii="Arimo" w:eastAsia="Arimo" w:hAnsi="Arimo" w:cs="Arimo"/>
          <w:sz w:val="24"/>
          <w:szCs w:val="24"/>
          <w:rtl/>
        </w:rPr>
        <w:t>?</w:t>
      </w:r>
      <w:bookmarkStart w:id="0" w:name="_GoBack"/>
      <w:bookmarkEnd w:id="0"/>
    </w:p>
    <w:p w:rsidR="00D5113F" w:rsidRDefault="0000025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מדוע ניתן לו השם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מיון בועות</w:t>
      </w:r>
      <w:r>
        <w:rPr>
          <w:rFonts w:ascii="Arimo" w:eastAsia="Arimo" w:hAnsi="Arimo" w:cs="Arimo"/>
          <w:sz w:val="24"/>
          <w:szCs w:val="24"/>
          <w:rtl/>
        </w:rPr>
        <w:t>"?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צפו בריקוד הממחיש את ביצוע מיון בועות במערך </w:t>
      </w:r>
      <w:hyperlink r:id="rId10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כ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א</w:t>
        </w:r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ן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 xml:space="preserve">החלק הרלוונטי מתחיל בדקה </w:t>
      </w:r>
      <w:r>
        <w:rPr>
          <w:rFonts w:ascii="Arimo" w:eastAsia="Arimo" w:hAnsi="Arimo" w:cs="Arimo"/>
          <w:sz w:val="24"/>
          <w:szCs w:val="24"/>
          <w:rtl/>
        </w:rPr>
        <w:t>0:53).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העתיקו את תוכן קובץ הקוד </w:t>
      </w:r>
      <w:proofErr w:type="spellStart"/>
      <w:r>
        <w:rPr>
          <w:rFonts w:ascii="Arimo" w:eastAsia="Arimo" w:hAnsi="Arimo" w:cs="Arimo"/>
          <w:sz w:val="24"/>
          <w:szCs w:val="24"/>
        </w:rPr>
        <w:t>bubbleSort.c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VS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החליפו את שורות </w:t>
      </w:r>
      <w:r>
        <w:rPr>
          <w:rFonts w:ascii="Arimo" w:eastAsia="Arimo" w:hAnsi="Arimo" w:cs="Arimo"/>
          <w:sz w:val="24"/>
          <w:szCs w:val="24"/>
          <w:rtl/>
        </w:rPr>
        <w:t xml:space="preserve">41-43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בשימוש בפונקציה </w:t>
      </w:r>
      <w:r>
        <w:rPr>
          <w:rFonts w:ascii="Arimo" w:eastAsia="Arimo" w:hAnsi="Arimo" w:cs="Arimo"/>
          <w:sz w:val="24"/>
          <w:szCs w:val="24"/>
        </w:rPr>
        <w:t>swap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שימו לב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השתמשנו בפונקציה זו תוך שימוש במשתנים מסוג מצביע למספר עשרוני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כאן יש שימוש במשתנים מסוג מצביע למספר שלם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הוסיפו צילום מסך של הקוד המעודכן לקובץ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>.</w:t>
      </w:r>
      <w:r w:rsidR="00F75C36" w:rsidRPr="00F75C36">
        <w:rPr>
          <w:noProof/>
        </w:rPr>
        <w:t xml:space="preserve"> </w:t>
      </w:r>
      <w:r w:rsidR="00F75C36" w:rsidRPr="00F75C36">
        <w:rPr>
          <w:rFonts w:ascii="Arimo" w:eastAsia="Arimo" w:hAnsi="Arimo" w:cs="Arimo"/>
          <w:sz w:val="24"/>
          <w:szCs w:val="24"/>
          <w:rtl/>
        </w:rPr>
        <w:drawing>
          <wp:inline distT="0" distB="0" distL="0" distR="0" wp14:anchorId="4A6A6915" wp14:editId="37EE8F6D">
            <wp:extent cx="3711262" cy="3452159"/>
            <wp:effectExtent l="0" t="0" r="381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הניחו נקודת עצירה בשורה </w:t>
      </w:r>
      <w:r>
        <w:rPr>
          <w:rFonts w:ascii="Arimo" w:eastAsia="Arimo" w:hAnsi="Arimo" w:cs="Arimo"/>
          <w:sz w:val="24"/>
          <w:szCs w:val="24"/>
          <w:rtl/>
        </w:rPr>
        <w:t xml:space="preserve">41, </w:t>
      </w:r>
      <w:r>
        <w:rPr>
          <w:rFonts w:ascii="Arimo" w:eastAsia="Arimo" w:hAnsi="Arimo" w:cs="Times New Roman"/>
          <w:sz w:val="24"/>
          <w:szCs w:val="24"/>
          <w:rtl/>
        </w:rPr>
        <w:t>כלומר זו שבתוך התנאי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5113F" w:rsidRDefault="0000025C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if (</w:t>
      </w:r>
      <w:proofErr w:type="spellStart"/>
      <w:r>
        <w:rPr>
          <w:rFonts w:ascii="Arimo" w:eastAsia="Arimo" w:hAnsi="Arimo" w:cs="Arimo"/>
          <w:sz w:val="24"/>
          <w:szCs w:val="24"/>
        </w:rPr>
        <w:t>arr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[j] &gt; </w:t>
      </w:r>
      <w:proofErr w:type="spellStart"/>
      <w:r>
        <w:rPr>
          <w:rFonts w:ascii="Arimo" w:eastAsia="Arimo" w:hAnsi="Arimo" w:cs="Arimo"/>
          <w:sz w:val="24"/>
          <w:szCs w:val="24"/>
        </w:rPr>
        <w:t>arr</w:t>
      </w:r>
      <w:proofErr w:type="spellEnd"/>
      <w:r>
        <w:rPr>
          <w:rFonts w:ascii="Arimo" w:eastAsia="Arimo" w:hAnsi="Arimo" w:cs="Arimo"/>
          <w:sz w:val="24"/>
          <w:szCs w:val="24"/>
        </w:rPr>
        <w:t>[j + 1])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והריצו את הקוד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ובכל פעם שהקוד יעצור בשורה זו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השלימו את השורה המתאימה בטבלה השורה הראשונה מופיעה כדוגמא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tbl>
      <w:tblPr>
        <w:tblStyle w:val="10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113F" w:rsidTr="00525A3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lastRenderedPageBreak/>
              <w:t>i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j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arr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arr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[j]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arr</w:t>
            </w:r>
            <w:proofErr w:type="spellEnd"/>
            <w:r>
              <w:rPr>
                <w:rFonts w:ascii="Arimo" w:eastAsia="Arimo" w:hAnsi="Arimo" w:cs="Arimo"/>
                <w:sz w:val="20"/>
                <w:szCs w:val="20"/>
              </w:rPr>
              <w:t>[j + 1]</w:t>
            </w:r>
          </w:p>
        </w:tc>
      </w:tr>
      <w:tr w:rsidR="00D5113F" w:rsidTr="00525A3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16"/>
                <w:szCs w:val="16"/>
              </w:rPr>
            </w:pPr>
            <w:r>
              <w:rPr>
                <w:rFonts w:ascii="Arimo" w:eastAsia="Arimo" w:hAnsi="Arimo" w:cs="Arimo"/>
                <w:sz w:val="16"/>
                <w:szCs w:val="16"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{3, 1, 2, 4}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00025C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</w:tr>
      <w:tr w:rsidR="00D5113F" w:rsidTr="00525A3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16"/>
                <w:szCs w:val="16"/>
              </w:rPr>
            </w:pPr>
            <w:r>
              <w:rPr>
                <w:rFonts w:ascii="Arimo" w:eastAsia="Arimo" w:hAnsi="Arimo" w:cs="Arimo" w:hint="cs"/>
                <w:sz w:val="16"/>
                <w:szCs w:val="16"/>
                <w:rtl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 w:rsidP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>{2, 4, 1, 3}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Pr="00525A31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theme="minorBidi" w:hint="cs"/>
                <w:sz w:val="20"/>
                <w:szCs w:val="20"/>
              </w:rPr>
            </w:pPr>
            <w:r>
              <w:rPr>
                <w:rFonts w:ascii="Arimo" w:eastAsia="Arimo" w:hAnsi="Arimo" w:cstheme="minorBidi" w:hint="cs"/>
                <w:sz w:val="20"/>
                <w:szCs w:val="20"/>
                <w:rtl/>
              </w:rPr>
              <w:t>1</w:t>
            </w:r>
          </w:p>
        </w:tc>
      </w:tr>
      <w:tr w:rsidR="00D5113F" w:rsidTr="00525A3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16"/>
                <w:szCs w:val="16"/>
              </w:rPr>
            </w:pPr>
            <w:r>
              <w:rPr>
                <w:rFonts w:ascii="Arimo" w:eastAsia="Arimo" w:hAnsi="Arimo" w:cs="Arimo" w:hint="cs"/>
                <w:sz w:val="16"/>
                <w:szCs w:val="16"/>
                <w:rtl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>{2, 1, 4, 3}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3</w:t>
            </w:r>
          </w:p>
        </w:tc>
      </w:tr>
      <w:tr w:rsidR="00D5113F" w:rsidTr="00525A3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16"/>
                <w:szCs w:val="16"/>
              </w:rPr>
            </w:pPr>
            <w:r>
              <w:rPr>
                <w:rFonts w:ascii="Arimo" w:eastAsia="Arimo" w:hAnsi="Arimo" w:cs="Arimo" w:hint="cs"/>
                <w:sz w:val="16"/>
                <w:szCs w:val="16"/>
                <w:rtl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>{2, 1, 3, 4}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3F" w:rsidRDefault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 w:hint="cs"/>
                <w:sz w:val="20"/>
                <w:szCs w:val="20"/>
                <w:rtl/>
              </w:rPr>
              <w:t>1</w:t>
            </w:r>
          </w:p>
        </w:tc>
      </w:tr>
      <w:tr w:rsidR="00525A31" w:rsidTr="00525A31">
        <w:trPr>
          <w:trHeight w:val="440"/>
        </w:trPr>
        <w:tc>
          <w:tcPr>
            <w:tcW w:w="3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A31" w:rsidRDefault="00525A31" w:rsidP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Times New Roman"/>
                <w:sz w:val="20"/>
                <w:szCs w:val="20"/>
                <w:rtl/>
              </w:rPr>
              <w:t>תוכן המערך לבסוף</w:t>
            </w:r>
            <w:r>
              <w:rPr>
                <w:rFonts w:ascii="Arimo" w:eastAsia="Arimo" w:hAnsi="Arimo" w:cs="Arimo"/>
                <w:sz w:val="20"/>
                <w:szCs w:val="20"/>
                <w:rtl/>
              </w:rPr>
              <w:t>: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A31" w:rsidRDefault="00525A31" w:rsidP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>{</w:t>
            </w:r>
            <w:r>
              <w:rPr>
                <w:rFonts w:ascii="Arimo" w:eastAsia="Arimo" w:hAnsi="Arimo" w:cs="Times New Roman" w:hint="cs"/>
                <w:sz w:val="20"/>
                <w:szCs w:val="20"/>
                <w:rtl/>
              </w:rPr>
              <w:t>4</w:t>
            </w: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 xml:space="preserve">, </w:t>
            </w:r>
            <w:r>
              <w:rPr>
                <w:rFonts w:ascii="Arimo" w:eastAsia="Arimo" w:hAnsi="Arimo" w:cs="Times New Roman" w:hint="cs"/>
                <w:sz w:val="20"/>
                <w:szCs w:val="20"/>
                <w:rtl/>
              </w:rPr>
              <w:t>3</w:t>
            </w: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Arimo" w:eastAsia="Arimo" w:hAnsi="Arimo" w:cs="Times New Roman" w:hint="cs"/>
                <w:sz w:val="20"/>
                <w:szCs w:val="20"/>
                <w:rtl/>
              </w:rPr>
              <w:t>2</w:t>
            </w: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 xml:space="preserve">, </w:t>
            </w:r>
            <w:r>
              <w:rPr>
                <w:rFonts w:ascii="Arimo" w:eastAsia="Arimo" w:hAnsi="Arimo" w:cs="Times New Roman" w:hint="cs"/>
                <w:sz w:val="20"/>
                <w:szCs w:val="20"/>
                <w:rtl/>
              </w:rPr>
              <w:t>1</w:t>
            </w:r>
            <w:r w:rsidRPr="00525A31">
              <w:rPr>
                <w:rFonts w:ascii="Arimo" w:eastAsia="Arimo" w:hAnsi="Arimo" w:cs="Times New Roman"/>
                <w:sz w:val="20"/>
                <w:szCs w:val="20"/>
                <w:rtl/>
              </w:rPr>
              <w:t>}</w:t>
            </w:r>
          </w:p>
        </w:tc>
        <w:tc>
          <w:tcPr>
            <w:tcW w:w="3612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A31" w:rsidRDefault="00525A31" w:rsidP="00525A31">
            <w:pPr>
              <w:widowControl w:val="0"/>
              <w:bidi/>
              <w:spacing w:line="240" w:lineRule="auto"/>
              <w:jc w:val="center"/>
              <w:rPr>
                <w:rFonts w:ascii="Arimo" w:eastAsia="Arimo" w:hAnsi="Arimo" w:cs="Arimo"/>
                <w:sz w:val="20"/>
                <w:szCs w:val="20"/>
              </w:rPr>
            </w:pPr>
          </w:p>
        </w:tc>
      </w:tr>
    </w:tbl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טיפ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העזרו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בחלונית </w:t>
      </w:r>
      <w:r>
        <w:rPr>
          <w:rFonts w:ascii="Arimo" w:eastAsia="Arimo" w:hAnsi="Arimo" w:cs="Arimo"/>
          <w:sz w:val="24"/>
          <w:szCs w:val="24"/>
        </w:rPr>
        <w:t>watch</w:t>
      </w:r>
      <w:r>
        <w:rPr>
          <w:rFonts w:ascii="Arimo" w:eastAsia="Arimo" w:hAnsi="Arimo" w:cs="Times New Roman"/>
          <w:sz w:val="24"/>
          <w:szCs w:val="24"/>
          <w:rtl/>
        </w:rPr>
        <w:t xml:space="preserve"> כדי לבחון את הערך של כל אחד מהמשתנים</w:t>
      </w:r>
      <w:r>
        <w:rPr>
          <w:rFonts w:ascii="Arimo" w:eastAsia="Arimo" w:hAnsi="Arimo" w:cs="Arimo"/>
          <w:sz w:val="24"/>
          <w:szCs w:val="24"/>
          <w:rtl/>
        </w:rPr>
        <w:t>/</w:t>
      </w:r>
      <w:r>
        <w:rPr>
          <w:rFonts w:ascii="Arimo" w:eastAsia="Arimo" w:hAnsi="Arimo" w:cs="Times New Roman"/>
          <w:sz w:val="24"/>
          <w:szCs w:val="24"/>
          <w:rtl/>
        </w:rPr>
        <w:t>ביטויים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ז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הסבירו הפעם במילים שלכם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כיצד פועל מיון בועות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D5113F" w:rsidRDefault="00F75C36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 w:hint="cs"/>
          <w:sz w:val="24"/>
          <w:szCs w:val="24"/>
          <w:rtl/>
        </w:rPr>
        <w:t>מעמיד 2 ערכים צמודים זה לצד זה ומסדר אותם לפי גודל.</w:t>
      </w:r>
    </w:p>
    <w:p w:rsidR="00F75C36" w:rsidRDefault="00F75C36" w:rsidP="00F75C36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 w:hint="cs"/>
          <w:sz w:val="24"/>
          <w:szCs w:val="24"/>
          <w:rtl/>
        </w:rPr>
        <w:t xml:space="preserve">הוא מבצע את הפעולה על כל זוג עם לולאת </w:t>
      </w:r>
      <w:r>
        <w:rPr>
          <w:rFonts w:ascii="Arimo" w:eastAsia="Arimo" w:hAnsi="Arimo" w:cs="Arimo"/>
          <w:sz w:val="24"/>
          <w:szCs w:val="24"/>
        </w:rPr>
        <w:t>for</w:t>
      </w:r>
      <w:r>
        <w:rPr>
          <w:rFonts w:ascii="Arimo" w:eastAsia="Arimo" w:hAnsi="Arimo" w:cs="Arimo" w:hint="cs"/>
          <w:sz w:val="24"/>
          <w:szCs w:val="24"/>
          <w:rtl/>
        </w:rPr>
        <w:t>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8.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כפי שלמדנו בסמסטר א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וראינו קצת בשיעור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יש קשר בין מצביעים ומערכים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בשבועות הקרובים נלמד על קשר זה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ובשאלה זו אתם מוזמנים ללמוד על הנושא כבר עכשיו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היכנסו ל</w:t>
      </w:r>
      <w:hyperlink r:id="rId12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דף</w:t>
        </w:r>
      </w:hyperlink>
      <w:hyperlink r:id="rId13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4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הבא</w:t>
        </w:r>
      </w:hyperlink>
      <w:hyperlink r:id="rId15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6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באתר</w:t>
        </w:r>
      </w:hyperlink>
      <w:hyperlink r:id="rId17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8">
        <w:proofErr w:type="spellStart"/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ויקיספר</w:t>
        </w:r>
        <w:proofErr w:type="spellEnd"/>
      </w:hyperlink>
      <w:hyperlink r:id="rId19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 xml:space="preserve"> (</w:t>
        </w:r>
      </w:hyperlink>
      <w:hyperlink r:id="rId20"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לינק</w:t>
        </w:r>
      </w:hyperlink>
      <w:hyperlink r:id="rId21">
        <w:r>
          <w:rPr>
            <w:rFonts w:ascii="Arimo" w:eastAsia="Arimo" w:hAnsi="Arimo" w:cs="Arimo"/>
            <w:color w:val="1155CC"/>
            <w:sz w:val="24"/>
            <w:szCs w:val="24"/>
            <w:u w:val="single"/>
            <w:rtl/>
          </w:rPr>
          <w:t>)</w:t>
        </w:r>
      </w:hyperlink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קראו את סעיפים </w:t>
      </w:r>
      <w:r>
        <w:rPr>
          <w:rFonts w:ascii="Arimo" w:eastAsia="Arimo" w:hAnsi="Arimo" w:cs="Arimo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>-2 (</w:t>
      </w:r>
      <w:r>
        <w:rPr>
          <w:rFonts w:ascii="Arimo" w:eastAsia="Arimo" w:hAnsi="Arimo" w:cs="Times New Roman"/>
          <w:sz w:val="24"/>
          <w:szCs w:val="24"/>
          <w:rtl/>
        </w:rPr>
        <w:t>חשבון מצביעים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הקשר בין מצביעים למערכים</w:t>
      </w:r>
      <w:r>
        <w:rPr>
          <w:rFonts w:ascii="Arimo" w:eastAsia="Arimo" w:hAnsi="Arimo" w:cs="Arimo"/>
          <w:sz w:val="24"/>
          <w:szCs w:val="24"/>
          <w:rtl/>
        </w:rPr>
        <w:t xml:space="preserve">), </w:t>
      </w:r>
      <w:r>
        <w:rPr>
          <w:rFonts w:ascii="Arimo" w:eastAsia="Arimo" w:hAnsi="Arimo" w:cs="Times New Roman"/>
          <w:sz w:val="24"/>
          <w:szCs w:val="24"/>
          <w:rtl/>
        </w:rPr>
        <w:t>ופתרו את התרגיל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כתבו פונקציה אשר מקבלת מצביע למערך מספרים שלמים באורך </w:t>
      </w:r>
      <w:r>
        <w:rPr>
          <w:rFonts w:ascii="Arimo" w:eastAsia="Arimo" w:hAnsi="Arimo" w:cs="Arimo"/>
          <w:sz w:val="24"/>
          <w:szCs w:val="24"/>
          <w:rtl/>
        </w:rPr>
        <w:t>10 (</w:t>
      </w:r>
      <w:r>
        <w:rPr>
          <w:rFonts w:ascii="Arimo" w:eastAsia="Arimo" w:hAnsi="Arimo" w:cs="Times New Roman"/>
          <w:sz w:val="24"/>
          <w:szCs w:val="24"/>
          <w:rtl/>
        </w:rPr>
        <w:t>פשוט שלחו את שם המערך כפרמטר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הפונקציה תבקש מהמשתמש ערכים עבור עשרת המקומות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לבסוף המערך יודפס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main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שימו לב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 xml:space="preserve">אין להשתמש בתווים </w:t>
      </w:r>
      <w:r>
        <w:rPr>
          <w:rFonts w:ascii="Arimo" w:eastAsia="Arimo" w:hAnsi="Arimo" w:cs="Arimo"/>
          <w:sz w:val="24"/>
          <w:szCs w:val="24"/>
          <w:rtl/>
        </w:rPr>
        <w:t xml:space="preserve">[] </w:t>
      </w:r>
      <w:r>
        <w:rPr>
          <w:rFonts w:ascii="Arimo" w:eastAsia="Arimo" w:hAnsi="Arimo" w:cs="Times New Roman"/>
          <w:sz w:val="24"/>
          <w:szCs w:val="24"/>
          <w:rtl/>
        </w:rPr>
        <w:t>לצורך גישה לתא במערך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אלא להשתמש רק בסינטקס שלמדתם עבור מצביעים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הכוונה בעיקר ל</w:t>
      </w:r>
      <w:r>
        <w:rPr>
          <w:rFonts w:ascii="Arimo" w:eastAsia="Arimo" w:hAnsi="Arimo" w:cs="Arimo"/>
          <w:sz w:val="24"/>
          <w:szCs w:val="24"/>
          <w:rtl/>
        </w:rPr>
        <w:t>-*).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דוגמת ריצה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D5113F" w:rsidRDefault="000002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2828925" cy="19145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13F" w:rsidRDefault="0000025C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sectPr w:rsidR="00D511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1FD7"/>
    <w:multiLevelType w:val="multilevel"/>
    <w:tmpl w:val="5DF29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92C5A"/>
    <w:multiLevelType w:val="multilevel"/>
    <w:tmpl w:val="43963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3F"/>
    <w:rsid w:val="0000025C"/>
    <w:rsid w:val="00005C96"/>
    <w:rsid w:val="00525A31"/>
    <w:rsid w:val="00586B43"/>
    <w:rsid w:val="00D5113F"/>
    <w:rsid w:val="00F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31E03-9CDA-48D9-BA48-57A93165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8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7" Type="http://schemas.openxmlformats.org/officeDocument/2006/relationships/hyperlink" Target="http://www.pythontutor.com/c.html" TargetMode="External"/><Relationship Id="rId12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7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2" Type="http://schemas.openxmlformats.org/officeDocument/2006/relationships/styles" Target="styles.xml"/><Relationship Id="rId16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20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tutor.com/c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www.pythontutor.com/c.html" TargetMode="External"/><Relationship Id="rId15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yZQPjUT5B4" TargetMode="External"/><Relationship Id="rId19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1510</Words>
  <Characters>7552</Characters>
  <Application>Microsoft Office Word</Application>
  <DocSecurity>0</DocSecurity>
  <Lines>62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2022-03-13T14:39:00Z</dcterms:created>
  <dcterms:modified xsi:type="dcterms:W3CDTF">2022-03-16T08:33:00Z</dcterms:modified>
</cp:coreProperties>
</file>