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rFonts w:ascii="Tahoma" w:cs="Tahoma" w:eastAsia="Tahoma" w:hAnsi="Tahom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5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DNS</w:t>
      </w:r>
    </w:p>
    <w:p w:rsidR="00000000" w:rsidDel="00000000" w:rsidP="00000000" w:rsidRDefault="00000000" w:rsidRPr="00000000" w14:paraId="00000003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b w:val="1"/>
          <w:sz w:val="40"/>
          <w:szCs w:val="40"/>
        </w:rPr>
      </w:pP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משחקי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0"/>
        </w:rPr>
        <w:t xml:space="preserve">DNS</w:t>
      </w:r>
    </w:p>
    <w:p w:rsidR="00000000" w:rsidDel="00000000" w:rsidP="00000000" w:rsidRDefault="00000000" w:rsidRPr="00000000" w14:paraId="00000004">
      <w:pPr>
        <w:bidi w:val="1"/>
        <w:spacing w:line="312" w:lineRule="auto"/>
        <w:jc w:val="both"/>
        <w:rPr>
          <w:rFonts w:ascii="Tahoma" w:cs="Tahoma" w:eastAsia="Tahoma" w:hAnsi="Tahoma"/>
          <w:b w:val="1"/>
          <w:color w:val="2e75b5"/>
        </w:rPr>
      </w:pP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מערכת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ההפעלה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פונה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פעם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שהיא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צריכה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לברר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דומיין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כלשהו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ניפרד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משרת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חיבור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האינטרנט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וננסה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קצת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לשחק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העניינים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במקום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שרת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אמיתי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ניעזר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בקובץ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0"/>
        </w:rPr>
        <w:t xml:space="preserve">Hosts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שממלא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תפקיד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דמוי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שרת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מקומי</w:t>
      </w:r>
      <w:r w:rsidDel="00000000" w:rsidR="00000000" w:rsidRPr="00000000">
        <w:rPr>
          <w:rFonts w:ascii="Tahoma" w:cs="Tahoma" w:eastAsia="Tahoma" w:hAnsi="Tahoma"/>
          <w:b w:val="1"/>
          <w:color w:val="2e75b5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שמתחילים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....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45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nslookup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למדנו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להכיר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הכיתה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בצעו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שאילתות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933.0" w:type="dxa"/>
        <w:jc w:val="left"/>
        <w:tblInd w:w="4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52"/>
        <w:gridCol w:w="4981"/>
        <w:tblGridChange w:id="0">
          <w:tblGrid>
            <w:gridCol w:w="4952"/>
            <w:gridCol w:w="4981"/>
          </w:tblGrid>
        </w:tblGridChange>
      </w:tblGrid>
      <w:tr>
        <w:trPr>
          <w:trHeight w:val="369" w:hRule="atLeast"/>
        </w:trPr>
        <w:tc>
          <w:tcPr>
            <w:shd w:fill="d5dce4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righ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IP Address</w:t>
            </w:r>
          </w:p>
        </w:tc>
        <w:tc>
          <w:tcPr>
            <w:shd w:fill="d5dce4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righ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Website</w:t>
            </w:r>
          </w:p>
        </w:tc>
      </w:tr>
      <w:tr>
        <w:trPr>
          <w:trHeight w:val="358" w:hRule="atLeast"/>
        </w:trPr>
        <w:tc>
          <w:tcPr>
            <w:shd w:fill="e7e6e6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walla.com</w:t>
            </w:r>
          </w:p>
        </w:tc>
      </w:tr>
      <w:tr>
        <w:trPr>
          <w:trHeight w:val="369" w:hRule="atLeast"/>
        </w:trPr>
        <w:tc>
          <w:tcPr>
            <w:shd w:fill="e7e6e6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walla.co.il</w:t>
            </w:r>
          </w:p>
        </w:tc>
      </w:tr>
      <w:tr>
        <w:trPr>
          <w:trHeight w:val="369" w:hRule="atLeast"/>
        </w:trPr>
        <w:tc>
          <w:tcPr>
            <w:shd w:fill="e7e6e6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garibaldisemoran.com</w:t>
            </w:r>
          </w:p>
        </w:tc>
      </w:tr>
      <w:tr>
        <w:trPr>
          <w:trHeight w:val="358" w:hRule="atLeast"/>
        </w:trPr>
        <w:tc>
          <w:tcPr>
            <w:shd w:fill="e7e6e6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d.co.il</w:t>
            </w:r>
          </w:p>
        </w:tc>
      </w:tr>
      <w:tr>
        <w:trPr>
          <w:trHeight w:val="358" w:hRule="atLeast"/>
        </w:trPr>
        <w:tc>
          <w:tcPr>
            <w:shd w:fill="e7e6e6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Cnn.com</w:t>
            </w:r>
          </w:p>
        </w:tc>
      </w:tr>
      <w:tr>
        <w:trPr>
          <w:trHeight w:val="358" w:hRule="atLeast"/>
        </w:trPr>
        <w:tc>
          <w:tcPr>
            <w:shd w:fill="e7e6e6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Coldplay.com</w:t>
            </w:r>
          </w:p>
        </w:tc>
      </w:tr>
    </w:tbl>
    <w:p w:rsidR="00000000" w:rsidDel="00000000" w:rsidP="00000000" w:rsidRDefault="00000000" w:rsidRPr="00000000" w14:paraId="00000015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45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סיפק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התשובות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2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7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19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Hosts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למערכת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ההפעלה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ווינדוס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מיוחד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כמעין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מאגר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רשומות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מקומי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לעריכה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פשוטה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טקסט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ראשית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נפתח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ההרצה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הנתיב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:\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32\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drivers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etc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סיומת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62600" cy="1498600"/>
            <wp:effectExtent b="0" l="0" r="0" t="0"/>
            <wp:docPr descr="Graphical user interface, text, application&#10;&#10;Description automatically generated" id="56" name="image5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שנפתח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ניצור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גיבוי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העתק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+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הדבק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שנוכל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לחזור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המקורי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בסיום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התרגיל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פרקטיקה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מומלץ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שעורכים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חשוב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נפתח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המקורי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notepad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++.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לשורות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שתמצאו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המתחילות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בסולמית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להוסיף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להוסיף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הפורמט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הפורמט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לאחריה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לפחות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טאב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ולאחר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הדומיין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fff2cc" w:val="clear"/>
        <w:spacing w:after="160" w:before="0" w:line="259" w:lineRule="auto"/>
        <w:ind w:left="720" w:right="3352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54.204.39.131  www.coldplay.com</w:t>
      </w:r>
    </w:p>
    <w:p w:rsidR="00000000" w:rsidDel="00000000" w:rsidP="00000000" w:rsidRDefault="00000000" w:rsidRPr="00000000" w14:paraId="00000029">
      <w:pPr>
        <w:bidi w:val="1"/>
        <w:spacing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ביטול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שרת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הנוכחי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לבטל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ולהשתמש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נצטרך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ההגדרות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Wifi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שאנחנו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נלחץ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סימן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בתחתית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כפתור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ימני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ולאחר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נבחר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Sharing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Center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2024379</wp:posOffset>
            </wp:positionH>
            <wp:positionV relativeFrom="paragraph">
              <wp:posOffset>908050</wp:posOffset>
            </wp:positionV>
            <wp:extent cx="2580640" cy="580390"/>
            <wp:effectExtent b="0" l="0" r="0" t="0"/>
            <wp:wrapSquare wrapText="bothSides" distB="0" distT="0" distL="114300" distR="114300"/>
            <wp:docPr id="4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580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1995804</wp:posOffset>
            </wp:positionH>
            <wp:positionV relativeFrom="paragraph">
              <wp:posOffset>10160</wp:posOffset>
            </wp:positionV>
            <wp:extent cx="2828571" cy="657143"/>
            <wp:effectExtent b="0" l="0" r="0" t="0"/>
            <wp:wrapSquare wrapText="bothSides" distB="0" distT="0" distL="114300" distR="114300"/>
            <wp:docPr id="5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571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שנפתח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נלחץ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Adapter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שמאל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407669</wp:posOffset>
            </wp:positionV>
            <wp:extent cx="5124450" cy="2603947"/>
            <wp:effectExtent b="9525" l="9525" r="9525" t="9525"/>
            <wp:wrapSquare wrapText="bothSides" distB="0" distT="0" distL="114300" distR="11430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03947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line="312" w:lineRule="auto"/>
        <w:rPr>
          <w:rFonts w:ascii="Tahoma" w:cs="Tahoma" w:eastAsia="Tahoma" w:hAnsi="Tahoma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line="312" w:lineRule="auto"/>
        <w:rPr>
          <w:rFonts w:ascii="Tahoma" w:cs="Tahoma" w:eastAsia="Tahoma" w:hAnsi="Tahoma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line="312" w:lineRule="auto"/>
        <w:rPr>
          <w:rFonts w:ascii="Tahoma" w:cs="Tahoma" w:eastAsia="Tahoma" w:hAnsi="Tahoma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לקצר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התהליך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0"/>
        </w:rPr>
        <w:t xml:space="preserve">ncpa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0"/>
        </w:rPr>
        <w:t xml:space="preserve">cpl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ממסך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Tahoma" w:cs="Tahoma" w:eastAsia="Tahoma" w:hAnsi="Tahoma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הרשתות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מחוברים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מחוברים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Wifi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נלחץ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כפתור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ימני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ונבחר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Properties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1924050</wp:posOffset>
            </wp:positionH>
            <wp:positionV relativeFrom="paragraph">
              <wp:posOffset>685800</wp:posOffset>
            </wp:positionV>
            <wp:extent cx="3018790" cy="2533015"/>
            <wp:effectExtent b="0" l="0" r="0" t="0"/>
            <wp:wrapSquare wrapText="bothSides" distB="0" distT="0" distL="114300" distR="114300"/>
            <wp:docPr id="5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533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נחפש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שמסתיימת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IPv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4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ונלחץ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פעמיים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הגדרות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502919</wp:posOffset>
            </wp:positionV>
            <wp:extent cx="3095625" cy="3960495"/>
            <wp:effectExtent b="0" l="0" r="0" t="0"/>
            <wp:wrapSquare wrapText="bothSides" distB="0" distT="0" distL="114300" distR="114300"/>
            <wp:docPr id="6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960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שנפתח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נסמן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following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ונכתוב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127.0.0.1. 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1076325</wp:posOffset>
            </wp:positionH>
            <wp:positionV relativeFrom="paragraph">
              <wp:posOffset>352425</wp:posOffset>
            </wp:positionV>
            <wp:extent cx="3818890" cy="4333240"/>
            <wp:effectExtent b="0" l="0" r="0" t="0"/>
            <wp:wrapTopAndBottom distB="0" distT="0"/>
            <wp:docPr id="5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4333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עשינו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בעצם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אמרנו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לווינדוס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המוצע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ההתחברות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במקום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מגדירים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127.0.0.1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אמיתית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מעין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סימן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מוסכם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המכונה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localhost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ובעצם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מצביע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נכון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לעכשיו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באמת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שההגדרה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בעצם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מפסיקה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לחיצה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פעמיים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מרגע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ועד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שתחזירו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הגדרות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תהיה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גישה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לאינטרנט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בכלל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!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להיבהל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הוראות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לביטול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ההגדרות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בסוף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נבדוק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שביטול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בוצע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שצריך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ננסה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לגלוש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באינטרנט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imdb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הגלישה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אמורה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כרגע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!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נבצע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בדיקה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נוספת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נבצע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nslookup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ונראה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מנסה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-127.0.0.1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מקבל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תשובה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7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4.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הדרכה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הוספת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רשומת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לשרת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כרגע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אמיתי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יצליח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להיכנס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Coldplay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נצטרך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להכניס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לרשומות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השמורות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60" w:line="259" w:lineRule="auto"/>
        <w:ind w:left="720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נוסיף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הדומיין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www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coldplay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הפורמט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60" w:line="259" w:lineRule="auto"/>
        <w:ind w:left="720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נלחץ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לשמירה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60" w:line="259" w:lineRule="auto"/>
        <w:ind w:left="720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נבדוק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ההפניה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60" w:line="259" w:lineRule="auto"/>
        <w:ind w:left="1440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נקו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זכרון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המטמון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ipconfig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flushdns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שנריץ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60" w:line="259" w:lineRule="auto"/>
        <w:ind w:left="1440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סגרו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חלונות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הדפדפן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chrome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והפעילו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מחדש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80" w:before="160" w:line="259" w:lineRule="auto"/>
        <w:ind w:left="1440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להיכנס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www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coldplay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הצלחתם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80" w:before="160" w:line="259" w:lineRule="auto"/>
        <w:ind w:left="144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after="280" w:before="240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5.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1 -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כניסה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מסעדת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גריבלדי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להצליח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להיכנס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garibaldisemoran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להוסיף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מתאימה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זכרו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מסעיף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1!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הצלחתם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להיכנס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tbl>
      <w:tblPr>
        <w:tblStyle w:val="Table3"/>
        <w:tblW w:w="10440.0" w:type="dxa"/>
        <w:jc w:val="left"/>
        <w:tblInd w:w="0.0" w:type="pct"/>
        <w:tblLayout w:type="fixed"/>
        <w:tblLook w:val="04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vAlign w:val="bottom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9642.0" w:type="dxa"/>
              <w:jc w:val="left"/>
              <w:tblLayout w:type="fixed"/>
              <w:tblLook w:val="0400"/>
            </w:tblPr>
            <w:tblGrid>
              <w:gridCol w:w="9642"/>
              <w:tblGridChange w:id="0">
                <w:tblGrid>
                  <w:gridCol w:w="9642"/>
                </w:tblGrid>
              </w:tblGridChange>
            </w:tblGrid>
            <w:tr>
              <w:trPr>
                <w:trHeight w:val="472" w:hRule="atLeast"/>
              </w:trPr>
              <w:tc>
                <w:tcPr>
                  <w:tcBorders>
                    <w:bottom w:color="000000" w:space="0" w:sz="4" w:val="single"/>
                  </w:tcBorders>
                  <w:shd w:fill="e7e6e6" w:val="clear"/>
                  <w:vAlign w:val="bottom"/>
                </w:tcPr>
                <w:p w:rsidR="00000000" w:rsidDel="00000000" w:rsidP="00000000" w:rsidRDefault="00000000" w:rsidRPr="00000000" w14:paraId="00000064">
                  <w:pPr>
                    <w:bidi w:val="1"/>
                    <w:rPr>
                      <w:rFonts w:ascii="Tahoma" w:cs="Tahoma" w:eastAsia="Tahoma" w:hAnsi="Tahoma"/>
                      <w:color w:val="0070c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0070c0"/>
                      <w:sz w:val="24"/>
                      <w:szCs w:val="24"/>
                      <w:rtl w:val="0"/>
                    </w:rPr>
                    <w:br w:type="textWrapping"/>
                    <w:br w:type="textWrapping"/>
                  </w:r>
                </w:p>
              </w:tc>
            </w:tr>
            <w:tr>
              <w:trPr>
                <w:trHeight w:val="21" w:hRule="atLeast"/>
              </w:trPr>
              <w:tc>
                <w:tcPr>
                  <w:tcBorders>
                    <w:top w:color="000000" w:space="0" w:sz="4" w:val="single"/>
                  </w:tcBorders>
                </w:tcPr>
                <w:p w:rsidR="00000000" w:rsidDel="00000000" w:rsidP="00000000" w:rsidRDefault="00000000" w:rsidRPr="00000000" w14:paraId="0000006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הקש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תשובה</w:t>
                  </w:r>
                </w:p>
              </w:tc>
            </w:tr>
          </w:tbl>
          <w:p w:rsidR="00000000" w:rsidDel="00000000" w:rsidP="00000000" w:rsidRDefault="00000000" w:rsidRPr="00000000" w14:paraId="00000066">
            <w:pPr>
              <w:bidi w:val="1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bottom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6.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2 -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כניסה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וואלה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להצליח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להיכנס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walla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פתרתם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הבעיה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tbl>
      <w:tblPr>
        <w:tblStyle w:val="Table5"/>
        <w:tblW w:w="10440.0" w:type="dxa"/>
        <w:jc w:val="left"/>
        <w:tblInd w:w="0.0" w:type="pct"/>
        <w:tblLayout w:type="fixed"/>
        <w:tblLook w:val="0400"/>
      </w:tblPr>
      <w:tblGrid>
        <w:gridCol w:w="10440"/>
        <w:tblGridChange w:id="0">
          <w:tblGrid>
            <w:gridCol w:w="10440"/>
          </w:tblGrid>
        </w:tblGridChange>
      </w:tblGrid>
      <w:tr>
        <w:tc>
          <w:tcPr>
            <w:vAlign w:val="bottom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9642.0" w:type="dxa"/>
              <w:jc w:val="left"/>
              <w:tblLayout w:type="fixed"/>
              <w:tblLook w:val="0400"/>
            </w:tblPr>
            <w:tblGrid>
              <w:gridCol w:w="9642"/>
              <w:tblGridChange w:id="0">
                <w:tblGrid>
                  <w:gridCol w:w="9642"/>
                </w:tblGrid>
              </w:tblGridChange>
            </w:tblGrid>
            <w:tr>
              <w:trPr>
                <w:trHeight w:val="472" w:hRule="atLeast"/>
              </w:trPr>
              <w:tc>
                <w:tcPr>
                  <w:tcBorders>
                    <w:bottom w:color="000000" w:space="0" w:sz="4" w:val="single"/>
                  </w:tcBorders>
                  <w:shd w:fill="e7e6e6" w:val="clear"/>
                  <w:vAlign w:val="bottom"/>
                </w:tcPr>
                <w:p w:rsidR="00000000" w:rsidDel="00000000" w:rsidP="00000000" w:rsidRDefault="00000000" w:rsidRPr="00000000" w14:paraId="00000071">
                  <w:pPr>
                    <w:bidi w:val="1"/>
                    <w:rPr>
                      <w:rFonts w:ascii="Tahoma" w:cs="Tahoma" w:eastAsia="Tahoma" w:hAnsi="Tahoma"/>
                      <w:color w:val="0070c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0070c0"/>
                      <w:sz w:val="24"/>
                      <w:szCs w:val="24"/>
                      <w:rtl w:val="0"/>
                    </w:rPr>
                    <w:br w:type="textWrapping"/>
                    <w:br w:type="textWrapping"/>
                  </w:r>
                </w:p>
              </w:tc>
            </w:tr>
            <w:tr>
              <w:trPr>
                <w:trHeight w:val="21" w:hRule="atLeast"/>
              </w:trPr>
              <w:tc>
                <w:tcPr>
                  <w:tcBorders>
                    <w:top w:color="000000" w:space="0" w:sz="4" w:val="single"/>
                  </w:tcBorders>
                </w:tcPr>
                <w:p w:rsidR="00000000" w:rsidDel="00000000" w:rsidP="00000000" w:rsidRDefault="00000000" w:rsidRPr="00000000" w14:paraId="0000007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0"/>
                      <w:i w:val="1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1"/>
                    </w:rPr>
                    <w:t xml:space="preserve">תשובה</w:t>
                  </w:r>
                </w:p>
              </w:tc>
            </w:tr>
          </w:tbl>
          <w:p w:rsidR="00000000" w:rsidDel="00000000" w:rsidP="00000000" w:rsidRDefault="00000000" w:rsidRPr="00000000" w14:paraId="00000073">
            <w:pPr>
              <w:bidi w:val="1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7.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כניסה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דפי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זהב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להיכנס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יעבוד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tbl>
      <w:tblPr>
        <w:tblStyle w:val="Table7"/>
        <w:tblW w:w="9642.0" w:type="dxa"/>
        <w:jc w:val="left"/>
        <w:tblInd w:w="0.0" w:type="pct"/>
        <w:tblLayout w:type="fixed"/>
        <w:tblLook w:val="0400"/>
      </w:tblPr>
      <w:tblGrid>
        <w:gridCol w:w="9642"/>
        <w:tblGridChange w:id="0">
          <w:tblGrid>
            <w:gridCol w:w="9642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6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br w:type="textWrapping"/>
              <w:br w:type="textWrapping"/>
            </w:r>
          </w:p>
        </w:tc>
      </w:tr>
      <w:tr>
        <w:trPr>
          <w:trHeight w:val="21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נטען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העמוד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בלחיצה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Shift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5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טעינה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אמיתית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בזכרון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המטמון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Chrome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למטה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חסר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בעמוד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לתקן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*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ברור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חסר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השוו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האתר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לזה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שמופיע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בסלולרי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tl w:val="0"/>
        </w:rPr>
      </w:r>
    </w:p>
    <w:tbl>
      <w:tblPr>
        <w:tblStyle w:val="Table8"/>
        <w:tblW w:w="9642.0" w:type="dxa"/>
        <w:jc w:val="left"/>
        <w:tblInd w:w="0.0" w:type="pct"/>
        <w:tblLayout w:type="fixed"/>
        <w:tblLook w:val="0400"/>
      </w:tblPr>
      <w:tblGrid>
        <w:gridCol w:w="9642"/>
        <w:tblGridChange w:id="0">
          <w:tblGrid>
            <w:gridCol w:w="9642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A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br w:type="textWrapping"/>
              <w:br w:type="textWrapping"/>
            </w:r>
          </w:p>
        </w:tc>
      </w:tr>
      <w:tr>
        <w:trPr>
          <w:trHeight w:val="21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7C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8.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4 –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כניסה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אתר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אחר</w:t>
      </w:r>
    </w:p>
    <w:p w:rsidR="00000000" w:rsidDel="00000000" w:rsidP="00000000" w:rsidRDefault="00000000" w:rsidRPr="00000000" w14:paraId="0000007E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הוסיפו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skynews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cnn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הסנפה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ונסו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להיכנס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skynews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בדקו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בהסנפה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השגיאה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ששלח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צרפו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5930900</wp:posOffset>
            </wp:positionH>
            <wp:positionV relativeFrom="paragraph">
              <wp:posOffset>254211</wp:posOffset>
            </wp:positionV>
            <wp:extent cx="393700" cy="320040"/>
            <wp:effectExtent b="0" l="0" r="0" t="0"/>
            <wp:wrapSquare wrapText="bothSides" distB="0" distT="0" distL="114300" distR="114300"/>
            <wp:docPr descr="A picture containing chart&#10;&#10;Description automatically generated" id="58" name="image11.png"/>
            <a:graphic>
              <a:graphicData uri="http://schemas.openxmlformats.org/drawingml/2006/picture">
                <pic:pic>
                  <pic:nvPicPr>
                    <pic:cNvPr descr="A picture containing chart&#10;&#10;Description automatically generated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20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HTTP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שבגללו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הבין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בבקשה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?</w:t>
      </w:r>
    </w:p>
    <w:tbl>
      <w:tblPr>
        <w:tblStyle w:val="Table9"/>
        <w:tblW w:w="9642.0" w:type="dxa"/>
        <w:jc w:val="left"/>
        <w:tblInd w:w="0.0" w:type="pct"/>
        <w:tblLayout w:type="fixed"/>
        <w:tblLook w:val="0400"/>
      </w:tblPr>
      <w:tblGrid>
        <w:gridCol w:w="9642"/>
        <w:tblGridChange w:id="0">
          <w:tblGrid>
            <w:gridCol w:w="9642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2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br w:type="textWrapping"/>
              <w:br w:type="textWrapping"/>
            </w:r>
          </w:p>
        </w:tc>
      </w:tr>
      <w:tr>
        <w:trPr>
          <w:trHeight w:val="21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9.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5 -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זיוף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ynet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34.218.16.79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המתחזה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ynet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גרמו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שהדפדפן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ילך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מקיש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ynet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www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ynet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צלמו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שקיבלתם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8E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5781675</wp:posOffset>
            </wp:positionH>
            <wp:positionV relativeFrom="paragraph">
              <wp:posOffset>30480</wp:posOffset>
            </wp:positionV>
            <wp:extent cx="393700" cy="320040"/>
            <wp:effectExtent b="0" l="0" r="0" t="0"/>
            <wp:wrapSquare wrapText="bothSides" distB="0" distT="0" distL="114300" distR="114300"/>
            <wp:docPr id="5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20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bidi w:val="1"/>
        <w:spacing w:line="312" w:lineRule="auto"/>
        <w:rPr>
          <w:rFonts w:ascii="Tahoma" w:cs="Tahoma" w:eastAsia="Tahoma" w:hAnsi="Tahoma"/>
          <w:b w:val="1"/>
          <w:color w:val="c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line="312" w:lineRule="auto"/>
        <w:jc w:val="center"/>
        <w:rPr>
          <w:rFonts w:ascii="Tahoma" w:cs="Tahoma" w:eastAsia="Tahoma" w:hAnsi="Tahoma"/>
          <w:b w:val="1"/>
          <w:color w:val="c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לשכוח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!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בסיום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התרגיל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להחזיר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הגדרות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המקוריות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:</w:t>
        <w:br w:type="textWrapping"/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נכנסים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להגדרות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0"/>
        </w:rPr>
        <w:t xml:space="preserve">Wifi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שמוסבר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בתחילת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שלבים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2-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עד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2-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ד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').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במסך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משנים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ההגדרות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ולוחצים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פעמיים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0"/>
        </w:rPr>
        <w:t xml:space="preserve">OK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91">
      <w:pPr>
        <w:bidi w:val="1"/>
        <w:spacing w:line="312" w:lineRule="auto"/>
        <w:jc w:val="center"/>
        <w:rPr>
          <w:rFonts w:ascii="Tahoma" w:cs="Tahoma" w:eastAsia="Tahoma" w:hAnsi="Tahoma"/>
          <w:b w:val="1"/>
          <w:color w:val="c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בנוסף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מחקו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הערכים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שהוספנו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0"/>
        </w:rPr>
        <w:t xml:space="preserve">Hosts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העתיקו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מהקובץ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ששמרנו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לגיבוי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6"/>
          <w:szCs w:val="26"/>
          <w:rtl w:val="1"/>
        </w:rPr>
        <w:t xml:space="preserve">.</w:t>
      </w:r>
      <w:r w:rsidDel="00000000" w:rsidR="00000000" w:rsidRPr="00000000">
        <w:rPr>
          <w:rFonts w:ascii="Tahoma" w:cs="Tahoma" w:eastAsia="Tahoma" w:hAnsi="Tahoma"/>
          <w:b w:val="1"/>
          <w:color w:val="c00000"/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1533525</wp:posOffset>
            </wp:positionH>
            <wp:positionV relativeFrom="paragraph">
              <wp:posOffset>694690</wp:posOffset>
            </wp:positionV>
            <wp:extent cx="3752215" cy="2037715"/>
            <wp:effectExtent b="0" l="0" r="0" t="0"/>
            <wp:wrapSquare wrapText="bothSides" distB="0" distT="0" distL="114300" distR="114300"/>
            <wp:docPr id="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37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990" w:top="189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Wingding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-685799</wp:posOffset>
          </wp:positionH>
          <wp:positionV relativeFrom="paragraph">
            <wp:posOffset>-464184</wp:posOffset>
          </wp:positionV>
          <wp:extent cx="8324850" cy="1092192"/>
          <wp:effectExtent b="0" l="0" r="0" t="0"/>
          <wp:wrapSquare wrapText="bothSides" distB="0" distT="0" distL="0" distR="0"/>
          <wp:docPr id="47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4515" r="3665" t="36897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5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-342074</wp:posOffset>
          </wp:positionH>
          <wp:positionV relativeFrom="paragraph">
            <wp:posOffset>-216533</wp:posOffset>
          </wp:positionV>
          <wp:extent cx="1962150" cy="651510"/>
          <wp:effectExtent b="0" l="0" r="0" t="0"/>
          <wp:wrapSquare wrapText="bothSides" distB="0" distT="0" distL="114300" distR="114300"/>
          <wp:docPr id="5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4868545</wp:posOffset>
          </wp:positionH>
          <wp:positionV relativeFrom="paragraph">
            <wp:posOffset>-234504</wp:posOffset>
          </wp:positionV>
          <wp:extent cx="1967865" cy="824865"/>
          <wp:effectExtent b="0" l="0" r="0" t="0"/>
          <wp:wrapSquare wrapText="bothSides" distB="0" distT="0" distL="114300" distR="114300"/>
          <wp:docPr id="5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C032F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B636F"/>
  </w:style>
  <w:style w:type="paragraph" w:styleId="ListParagraph">
    <w:name w:val="List Paragraph"/>
    <w:basedOn w:val="Normal"/>
    <w:uiPriority w:val="34"/>
    <w:qFormat w:val="1"/>
    <w:rsid w:val="00EC7A43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802D8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842B55"/>
    <w:rPr>
      <w:color w:val="808080"/>
    </w:rPr>
  </w:style>
  <w:style w:type="character" w:styleId="Style1" w:customStyle="1">
    <w:name w:val="Style1"/>
    <w:basedOn w:val="DefaultParagraphFont"/>
    <w:uiPriority w:val="1"/>
    <w:rsid w:val="00842B55"/>
    <w:rPr>
      <w:color w:val="0070c0"/>
    </w:rPr>
  </w:style>
  <w:style w:type="character" w:styleId="Style2" w:customStyle="1">
    <w:name w:val="Style2"/>
    <w:basedOn w:val="DefaultParagraphFont"/>
    <w:uiPriority w:val="1"/>
    <w:rsid w:val="00842B55"/>
    <w:rPr>
      <w:color w:val="0070c0"/>
    </w:rPr>
  </w:style>
  <w:style w:type="character" w:styleId="Style3" w:customStyle="1">
    <w:name w:val="Style3"/>
    <w:basedOn w:val="DefaultParagraphFont"/>
    <w:uiPriority w:val="1"/>
    <w:rsid w:val="00842B55"/>
    <w:rPr>
      <w:rFonts w:ascii="David" w:hAnsi="David"/>
      <w:color w:val="0070c0"/>
      <w:sz w:val="28"/>
    </w:rPr>
  </w:style>
  <w:style w:type="character" w:styleId="Style4" w:customStyle="1">
    <w:name w:val="Style4"/>
    <w:basedOn w:val="DefaultParagraphFont"/>
    <w:uiPriority w:val="1"/>
    <w:rsid w:val="00842B55"/>
    <w:rPr>
      <w:rFonts w:ascii="David" w:cs="David" w:hAnsi="David"/>
      <w:color w:val="0070c0"/>
      <w:sz w:val="28"/>
    </w:rPr>
  </w:style>
  <w:style w:type="character" w:styleId="Style5" w:customStyle="1">
    <w:name w:val="Style5"/>
    <w:basedOn w:val="DefaultParagraphFont"/>
    <w:uiPriority w:val="1"/>
    <w:rsid w:val="00842B55"/>
    <w:rPr>
      <w:rFonts w:ascii="David" w:cs="David" w:hAnsi="David"/>
      <w:color w:val="0070c0"/>
      <w:sz w:val="28"/>
      <w:szCs w:val="28"/>
    </w:rPr>
  </w:style>
  <w:style w:type="paragraph" w:styleId="Labels" w:customStyle="1">
    <w:name w:val="Labels"/>
    <w:basedOn w:val="Normal"/>
    <w:next w:val="Normal"/>
    <w:uiPriority w:val="1"/>
    <w:qFormat w:val="1"/>
    <w:rsid w:val="00AB4474"/>
    <w:pPr>
      <w:spacing w:after="0" w:line="240" w:lineRule="auto"/>
      <w:jc w:val="center"/>
    </w:pPr>
    <w:rPr>
      <w:rFonts w:eastAsiaTheme="minorEastAsia"/>
      <w:i w:val="1"/>
      <w:iCs w:val="1"/>
      <w:sz w:val="17"/>
      <w:szCs w:val="17"/>
      <w:lang w:bidi="ar-SA" w:eastAsia="ja-JP"/>
    </w:rPr>
  </w:style>
  <w:style w:type="paragraph" w:styleId="NoSpacing">
    <w:name w:val="No Spacing"/>
    <w:uiPriority w:val="1"/>
    <w:unhideWhenUsed w:val="1"/>
    <w:qFormat w:val="1"/>
    <w:rsid w:val="00AB4474"/>
    <w:pPr>
      <w:spacing w:after="0" w:line="240" w:lineRule="auto"/>
    </w:pPr>
    <w:rPr>
      <w:rFonts w:eastAsiaTheme="minorEastAsia"/>
      <w:spacing w:val="4"/>
      <w:sz w:val="20"/>
      <w:szCs w:val="20"/>
      <w:lang w:bidi="ar-SA" w:eastAsia="ja-JP"/>
    </w:rPr>
  </w:style>
  <w:style w:type="character" w:styleId="Hyperlink">
    <w:name w:val="Hyperlink"/>
    <w:basedOn w:val="DefaultParagraphFont"/>
    <w:uiPriority w:val="99"/>
    <w:unhideWhenUsed w:val="1"/>
    <w:rsid w:val="00B1247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C836A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867F3"/>
    <w:rPr>
      <w:color w:val="605e5c"/>
      <w:shd w:color="auto" w:fill="e1dfdd" w:val="clear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1E53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1E5329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1E532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1E5329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1E5329"/>
    <w:rPr>
      <w:b w:val="1"/>
      <w:bCs w:val="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E5329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E5329"/>
    <w:rPr>
      <w:rFonts w:ascii="Segoe UI" w:cs="Segoe UI" w:hAnsi="Segoe UI"/>
      <w:sz w:val="18"/>
      <w:szCs w:val="18"/>
    </w:rPr>
  </w:style>
  <w:style w:type="character" w:styleId="apple-converted-space" w:customStyle="1">
    <w:name w:val="apple-converted-space"/>
    <w:basedOn w:val="DefaultParagraphFont"/>
    <w:rsid w:val="005B59BA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ySZ23ayBs+u8AoKEGD6Cy5e/pw==">AMUW2mXq9Y2lYGSB7/Rdr2OolS0mcwzlSFuS9hnoyOeXvpYV/r21uk6B2hOsPqad7qLWIAOD3W7aa/GEn5Zg4Jb2rgyySwtUu0RhdQ9gJddmoklBiUDZPGc=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2020-11-29T13:47:00Z</dcterms:created>
  <dc:creator>AA</dc:creator>
</cp:coreProperties>
</file>