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</w:r>
    </w:p>
    <w:tbl>
      <w:tblPr>
        <w:tblStyle w:val="Table1"/>
        <w:bidiVisual w:val="1"/>
        <w:tblW w:w="1068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5880"/>
        <w:tblGridChange w:id="0">
          <w:tblGrid>
            <w:gridCol w:w="480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b w:val="1"/>
              </w:rPr>
            </w:pPr>
            <w:r w:rsidDel="00000000" w:rsidR="00000000" w:rsidRPr="00000000">
              <w:rPr>
                <w:rFonts w:ascii="Alef" w:cs="Alef" w:eastAsia="Alef" w:hAnsi="Alef"/>
                <w:b w:val="1"/>
                <w:rtl w:val="1"/>
              </w:rPr>
              <w:t xml:space="preserve">בעיה</w:t>
            </w:r>
            <w:r w:rsidDel="00000000" w:rsidR="00000000" w:rsidRPr="00000000">
              <w:rPr>
                <w:rFonts w:ascii="Alef" w:cs="Alef" w:eastAsia="Alef" w:hAnsi="Alef"/>
                <w:b w:val="1"/>
                <w:rtl w:val="1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bidi w:val="1"/>
              <w:spacing w:line="240" w:lineRule="auto"/>
              <w:rPr>
                <w:rFonts w:ascii="Alef" w:cs="Alef" w:eastAsia="Alef" w:hAnsi="Alef"/>
                <w:b w:val="1"/>
              </w:rPr>
            </w:pPr>
            <w:r w:rsidDel="00000000" w:rsidR="00000000" w:rsidRPr="00000000">
              <w:rPr>
                <w:rFonts w:ascii="Alef" w:cs="Alef" w:eastAsia="Alef" w:hAnsi="Alef"/>
                <w:b w:val="1"/>
                <w:rtl w:val="1"/>
              </w:rPr>
              <w:t xml:space="preserve">פתרון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bidi w:val="1"/>
              <w:spacing w:line="240" w:lineRule="auto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סקאפי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מותקן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רץ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להתקין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מסמך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המצורף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בתיקיה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זו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bidi w:val="1"/>
              <w:spacing w:line="240" w:lineRule="auto"/>
              <w:rPr>
                <w:rFonts w:ascii="Alef" w:cs="Alef" w:eastAsia="Alef" w:hAnsi="Ale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סקאפי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מציג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בכלל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צבעים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להתקין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0"/>
              </w:rPr>
              <w:t xml:space="preserve">IPython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ככה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:</w:t>
              <w:br w:type="textWrapping"/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0"/>
              </w:rPr>
              <w:t xml:space="preserve">pip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0"/>
              </w:rPr>
              <w:t xml:space="preserve">IPython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סקאפי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נכונה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למשל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מממשק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שאנחנו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מחוברים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,</w:t>
              <w:br w:type="textWrapping"/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לסגור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CMD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לפתוח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ולנסות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מחדש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לראות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שכעת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קיבלנו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נכון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כשפותחים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scapy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כשמבצעים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קופצת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שגיאה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לנסות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להריץ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b w:val="1"/>
                <w:sz w:val="20"/>
                <w:szCs w:val="20"/>
                <w:rtl w:val="1"/>
              </w:rPr>
              <w:t xml:space="preserve">כמנהל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cmd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השגיאה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: </w:t>
              <w:br w:type="textWrapping"/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AttributeError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'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'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has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attribute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'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InteractiveInterpreter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לכם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בתיקיית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הריצה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קובץ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בשם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py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מחקו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אותו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Pycharm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המודול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scapy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ModuleNotFoundError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named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'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scapy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קודם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שאם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מריצים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פיתון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CMD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הייבוא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מצליח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אח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לנסות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להחליף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אינטרפטר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במאפייני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הפרוייקט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pycharm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לזה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הרגיל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:\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37</w:t>
              <w:br w:type="textWrapping"/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</w:rPr>
              <w:drawing>
                <wp:inline distB="114300" distT="114300" distL="114300" distR="114300">
                  <wp:extent cx="3503332" cy="5381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332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[Error 11001] getaddrinfo 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להריץ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run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ואת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הפקודה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ncpa.cpl</w:t>
              <w:br w:type="textWrapping"/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לבצע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disable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לכל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ממשקי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הרשת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שהם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הוויפיי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שאתם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משתמשים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Mac address to reach destination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כנ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Exception [WinError 995] The I/O operation has been aborted because of either a thread exit or an application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נסו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להתקין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bidi w:val="1"/>
              <w:spacing w:after="340" w:lineRule="auto"/>
              <w:jc w:val="right"/>
              <w:rPr>
                <w:rFonts w:ascii="Alef" w:cs="Alef" w:eastAsia="Alef" w:hAnsi="Ale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rtl w:val="0"/>
              </w:rPr>
              <w:t xml:space="preserve">pip install -U prompt-toolkit~=2.0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srp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1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עוצר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וממשיך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להדפיס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נקודות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lef" w:cs="Alef" w:eastAsia="Alef" w:hAnsi="Ale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UDP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שהגדרנו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sport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lef" w:cs="Alef" w:eastAsia="Alef" w:hAnsi="Ale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לנסות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להריץ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כמנהל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lef" w:cs="Alef" w:eastAsia="Alef" w:hAnsi="Ale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ping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לנסות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להוסיף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שכבה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מידע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בסוף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מעל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ICMP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Ether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() /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dst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='8.8.8.8') /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ICMP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() / '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blabla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' #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ex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lef" w:cs="Alef" w:eastAsia="Alef" w:hAnsi="Ale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שכל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חיבורי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הרשת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שהם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WIFI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disable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הסבר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למעלה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lef" w:cs="Alef" w:eastAsia="Alef" w:hAnsi="Ale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כתוב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Mac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reach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destination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found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לנסות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לפתוח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מחדש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סקאפי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הממשק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הנכון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Unknown network interface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lef" w:cs="Alef" w:eastAsia="Alef" w:hAnsi="Alef"/>
                <w:sz w:val="20"/>
                <w:szCs w:val="20"/>
              </w:rPr>
            </w:pP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להיכנס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בתפריט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pycharm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Run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-&gt;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Edit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configurations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ואז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להוריד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מהשורה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Run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with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sz w:val="20"/>
                <w:szCs w:val="20"/>
                <w:rtl w:val="0"/>
              </w:rPr>
              <w:t xml:space="preserve">Console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l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