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2CC" w:themeColor="accent4" w:themeTint="33"/>
  <w:body>
    <w:p w14:paraId="1F0742D4" w14:textId="77777777" w:rsidR="00C41C9F" w:rsidRDefault="00C41C9F" w:rsidP="00C41C9F">
      <w:pPr>
        <w:spacing w:line="240" w:lineRule="auto"/>
        <w:rPr>
          <w:rFonts w:asciiTheme="majorBidi" w:hAnsiTheme="majorBidi" w:cstheme="majorBidi"/>
          <w:b/>
          <w:bCs/>
          <w:sz w:val="28"/>
          <w:szCs w:val="28"/>
        </w:rPr>
      </w:pPr>
    </w:p>
    <w:p w14:paraId="0934E4FA" w14:textId="77777777" w:rsidR="00E52E10" w:rsidRDefault="00E52E10" w:rsidP="00C41C9F">
      <w:pPr>
        <w:spacing w:line="240" w:lineRule="auto"/>
        <w:rPr>
          <w:rFonts w:asciiTheme="majorBidi" w:hAnsiTheme="majorBidi" w:cstheme="majorBidi"/>
          <w:sz w:val="28"/>
          <w:szCs w:val="28"/>
          <w:rtl/>
        </w:rPr>
      </w:pPr>
    </w:p>
    <w:p w14:paraId="407B111A" w14:textId="77777777" w:rsidR="00E52E10" w:rsidRDefault="00E52E10" w:rsidP="00E52E10">
      <w:pPr>
        <w:pStyle w:val="myHead"/>
        <w:rPr>
          <w:rtl/>
        </w:rPr>
      </w:pPr>
      <w:r>
        <w:rPr>
          <w:rFonts w:hint="cs"/>
          <w:rtl/>
        </w:rPr>
        <w:t>מבוא</w:t>
      </w:r>
    </w:p>
    <w:p w14:paraId="66BA2219" w14:textId="77777777" w:rsidR="00E52E10" w:rsidRPr="00E52E10" w:rsidRDefault="00C41C9F" w:rsidP="00E52E10">
      <w:pPr>
        <w:pStyle w:val="myCon"/>
      </w:pPr>
      <w:r w:rsidRPr="00E52E10">
        <w:rPr>
          <w:rtl/>
        </w:rPr>
        <w:t xml:space="preserve">הלאומיות המודרנית נחקרת היטב וישנן דעות סותרות לגבי טיבה במחקר. גם לגבי התנועה הציונית- התנועה הלאומית של העם היהודי הדעות חלוקות. גם לגבי ארצות האסלם- מצב דומה. </w:t>
      </w:r>
    </w:p>
    <w:p w14:paraId="5A677DFD" w14:textId="77777777" w:rsidR="00E52E10" w:rsidRPr="00E52E10" w:rsidRDefault="00C41C9F" w:rsidP="00E52E10">
      <w:pPr>
        <w:pStyle w:val="myCon"/>
      </w:pPr>
      <w:r w:rsidRPr="00E52E10">
        <w:rPr>
          <w:rtl/>
        </w:rPr>
        <w:t xml:space="preserve">נושא הציונות בארצות האסלם נחקר היטב בעשרות השנים האחרונות. </w:t>
      </w:r>
    </w:p>
    <w:p w14:paraId="55E65F66" w14:textId="0DBB02CF" w:rsidR="00C41C9F" w:rsidRPr="00E52E10" w:rsidRDefault="00C41C9F" w:rsidP="00E52E10">
      <w:pPr>
        <w:pStyle w:val="myIdent"/>
        <w:rPr>
          <w:rtl/>
        </w:rPr>
      </w:pPr>
      <w:r w:rsidRPr="00E52E10">
        <w:rPr>
          <w:rtl/>
        </w:rPr>
        <w:t>בולט בכך פרופ' חיים סעדון. כל חוקר עוסק באזור או בארץ מסוימת. למשל סעדון כתב בעיקר על צפון אפריקה. בכל הסדרה של ספרי הקהילות שיצאו במכון בן מצבי ישנו פרק על הציונות באותה ארץ.</w:t>
      </w:r>
    </w:p>
    <w:p w14:paraId="01E6BA34" w14:textId="77777777" w:rsidR="00C41C9F" w:rsidRPr="00E52E10" w:rsidRDefault="00C41C9F" w:rsidP="00E52E10">
      <w:pPr>
        <w:pStyle w:val="myIdent"/>
        <w:rPr>
          <w:rtl/>
        </w:rPr>
      </w:pPr>
      <w:r w:rsidRPr="00E52E10">
        <w:rPr>
          <w:rtl/>
        </w:rPr>
        <w:t>רות קמחי כתבה ספר : ציונות בצל הפירמידות, על מצרים. השתמשה בחומרים רבים.</w:t>
      </w:r>
    </w:p>
    <w:p w14:paraId="0B8210D2" w14:textId="77777777" w:rsidR="00C41C9F" w:rsidRPr="00E52E10" w:rsidRDefault="00C41C9F" w:rsidP="00E52E10">
      <w:pPr>
        <w:pStyle w:val="myIdent"/>
        <w:rPr>
          <w:rtl/>
        </w:rPr>
      </w:pPr>
      <w:r w:rsidRPr="00E52E10">
        <w:rPr>
          <w:rtl/>
        </w:rPr>
        <w:t xml:space="preserve">נכתבו ספרים על הציונות בעיראק, סוריה ועוד. המחקרים </w:t>
      </w:r>
      <w:proofErr w:type="spellStart"/>
      <w:r w:rsidRPr="00E52E10">
        <w:rPr>
          <w:rtl/>
        </w:rPr>
        <w:t>מצתססים</w:t>
      </w:r>
      <w:proofErr w:type="spellEnd"/>
      <w:r w:rsidRPr="00E52E10">
        <w:rPr>
          <w:rtl/>
        </w:rPr>
        <w:t xml:space="preserve"> הרבה על הארכיון הציוני הנמצא בירושלים. </w:t>
      </w:r>
    </w:p>
    <w:p w14:paraId="17CBF70D" w14:textId="77777777" w:rsidR="00C41C9F" w:rsidRPr="00E52E10" w:rsidRDefault="00C41C9F" w:rsidP="00E52E10">
      <w:pPr>
        <w:pStyle w:val="myIdent"/>
        <w:rPr>
          <w:rtl/>
        </w:rPr>
      </w:pPr>
      <w:r w:rsidRPr="00E52E10">
        <w:rPr>
          <w:rtl/>
        </w:rPr>
        <w:t xml:space="preserve">נכתבה גם ספרות יפה בתחום,\ כגון הרומנים של עדה אהרוני ומה שכתבה </w:t>
      </w:r>
      <w:proofErr w:type="spellStart"/>
      <w:r w:rsidRPr="00E52E10">
        <w:rPr>
          <w:rtl/>
        </w:rPr>
        <w:t>ז'קלין</w:t>
      </w:r>
      <w:proofErr w:type="spellEnd"/>
      <w:r w:rsidRPr="00E52E10">
        <w:rPr>
          <w:rtl/>
        </w:rPr>
        <w:t xml:space="preserve"> </w:t>
      </w:r>
      <w:proofErr w:type="spellStart"/>
      <w:r w:rsidRPr="00E52E10">
        <w:rPr>
          <w:rtl/>
        </w:rPr>
        <w:t>כהנוב</w:t>
      </w:r>
      <w:proofErr w:type="spellEnd"/>
      <w:r w:rsidRPr="00E52E10">
        <w:rPr>
          <w:rtl/>
        </w:rPr>
        <w:t xml:space="preserve"> ילידת מצרים. </w:t>
      </w:r>
    </w:p>
    <w:p w14:paraId="2A92B0DB" w14:textId="3F8BDB25" w:rsidR="00E52E10" w:rsidRDefault="00C41C9F" w:rsidP="00E52E10">
      <w:pPr>
        <w:pStyle w:val="myCon"/>
      </w:pPr>
      <w:r>
        <w:rPr>
          <w:rtl/>
        </w:rPr>
        <w:t>מעת ייסודה של התנועה הציונית ועד סיומה של מלחמת העולם הראשונה</w:t>
      </w:r>
      <w:r w:rsidR="00252DDB">
        <w:rPr>
          <w:rtl/>
        </w:rPr>
        <w:t xml:space="preserve"> </w:t>
      </w:r>
      <w:r>
        <w:rPr>
          <w:rtl/>
        </w:rPr>
        <w:t>כמעט ולא נוצרו שום קשרים בינה לבין הקהילות במזרח, למרות שהייתה התעוררות של עלייה מכל הארצות הללו במחציתה השנייה של ה-</w:t>
      </w:r>
      <w:r>
        <w:t>19</w:t>
      </w:r>
      <w:r>
        <w:rPr>
          <w:rtl/>
        </w:rPr>
        <w:t xml:space="preserve">. </w:t>
      </w:r>
    </w:p>
    <w:p w14:paraId="6A5A8DB1" w14:textId="33C9DC48" w:rsidR="00E52E10" w:rsidRDefault="00C41C9F" w:rsidP="00E52E10">
      <w:pPr>
        <w:pStyle w:val="myIdent"/>
      </w:pPr>
      <w:r>
        <w:rPr>
          <w:rtl/>
        </w:rPr>
        <w:t>יש התולים זאת במעמדה של חברת כל ישראל חברים</w:t>
      </w:r>
      <w:r w:rsidR="00252DDB">
        <w:rPr>
          <w:rtl/>
        </w:rPr>
        <w:t xml:space="preserve"> </w:t>
      </w:r>
      <w:r>
        <w:rPr>
          <w:rtl/>
        </w:rPr>
        <w:t xml:space="preserve">שהסתייגה מן הציונות באופן רשמי. </w:t>
      </w:r>
    </w:p>
    <w:p w14:paraId="60F3F32D" w14:textId="77777777" w:rsidR="00E52E10" w:rsidRDefault="00C41C9F" w:rsidP="00E52E10">
      <w:pPr>
        <w:pStyle w:val="myCon"/>
      </w:pPr>
      <w:r>
        <w:rPr>
          <w:rtl/>
        </w:rPr>
        <w:t xml:space="preserve">אך נראה שהגורם </w:t>
      </w:r>
      <w:r w:rsidRPr="00E52E10">
        <w:rPr>
          <w:u w:val="single"/>
          <w:rtl/>
        </w:rPr>
        <w:t>העיקרי הוא חוסר המודעות של יהודי המזרח להתארגנות אידיאולוגית-לאומית ולפעילות ממוסדת להגשמת החזון הקדום של גאולת ישראל</w:t>
      </w:r>
      <w:r>
        <w:rPr>
          <w:rtl/>
        </w:rPr>
        <w:t>. חוסר מודעות זה נבע משני גורמים:</w:t>
      </w:r>
    </w:p>
    <w:p w14:paraId="195201CE" w14:textId="7A1BFD52" w:rsidR="00E52E10" w:rsidRDefault="00C41C9F" w:rsidP="00E52E10">
      <w:pPr>
        <w:pStyle w:val="myIdent"/>
      </w:pPr>
      <w:r>
        <w:rPr>
          <w:rtl/>
        </w:rPr>
        <w:t xml:space="preserve"> השמרנות הדתית </w:t>
      </w:r>
    </w:p>
    <w:p w14:paraId="7F90DC50" w14:textId="77777777" w:rsidR="00E52E10" w:rsidRDefault="00C41C9F" w:rsidP="00E52E10">
      <w:pPr>
        <w:pStyle w:val="myIdent"/>
      </w:pPr>
      <w:r>
        <w:rPr>
          <w:rtl/>
        </w:rPr>
        <w:t xml:space="preserve">הנחיתות במעמדם המשפטי והאזרחי. </w:t>
      </w:r>
    </w:p>
    <w:p w14:paraId="06D15F05" w14:textId="47BD1424" w:rsidR="00C41C9F" w:rsidRDefault="00C41C9F" w:rsidP="00E52E10">
      <w:pPr>
        <w:pStyle w:val="myCon"/>
        <w:rPr>
          <w:rtl/>
        </w:rPr>
      </w:pPr>
      <w:r>
        <w:rPr>
          <w:rtl/>
        </w:rPr>
        <w:t>רק לאחר שצמח דור של צעירים שקיבל חינוך חילוני מודרני, חינוך שחיזק את ביטחונם העצמי ואת הכרתם בשוויון הזכויות המגיע לכל פרט ולכל קבוצה לאומית, רק אז החלה הפעילות הציונית של יהודי המזרח, פעילות מאורגנת בזיקה ברורה למוסדות התנועה הציונית העולמית במטרה לקדם את רעיון שיבת עם ישראל לארצו. אך גם פעילות זו הייתה מוגבלת רק בחלק מן הקהילות.</w:t>
      </w:r>
      <w:r w:rsidR="00252DDB">
        <w:rPr>
          <w:rtl/>
        </w:rPr>
        <w:t xml:space="preserve"> </w:t>
      </w:r>
      <w:r>
        <w:rPr>
          <w:rtl/>
        </w:rPr>
        <w:t xml:space="preserve">גם </w:t>
      </w:r>
      <w:proofErr w:type="spellStart"/>
      <w:r>
        <w:rPr>
          <w:rtl/>
        </w:rPr>
        <w:t>כשלא</w:t>
      </w:r>
      <w:proofErr w:type="spellEnd"/>
      <w:r>
        <w:rPr>
          <w:rtl/>
        </w:rPr>
        <w:t xml:space="preserve"> היו ארגונים ציונים במדינה כלשהי היו ממנה עליות לארץ ישראל. </w:t>
      </w:r>
    </w:p>
    <w:p w14:paraId="2936FAFA" w14:textId="77777777" w:rsidR="00C41C9F" w:rsidRDefault="00C41C9F" w:rsidP="00E52E10">
      <w:pPr>
        <w:pStyle w:val="myCon"/>
        <w:rPr>
          <w:rtl/>
        </w:rPr>
      </w:pPr>
      <w:r>
        <w:rPr>
          <w:rtl/>
        </w:rPr>
        <w:t xml:space="preserve">בארצות האסלם שוויון הזכויות ניתן בשלב מאוחר לשוויון הזכויות שניתן בקהילות אירופה. תנועת הרפורמה לא חדרה לארצות האסלם. הציבור נותר שומר דת ומסורת ברובו. </w:t>
      </w:r>
    </w:p>
    <w:p w14:paraId="3D4714D6" w14:textId="7B041CA5" w:rsidR="00C41C9F" w:rsidRDefault="00C41C9F" w:rsidP="00E52E10">
      <w:pPr>
        <w:pStyle w:val="myCon"/>
        <w:rPr>
          <w:rtl/>
        </w:rPr>
      </w:pPr>
      <w:r>
        <w:rPr>
          <w:rtl/>
        </w:rPr>
        <w:t>התקוות המשיחיות מלוות את הציבור היהודי לאורך מאות שנים וגם עליות לארץ מתאפיינות בתקוות אלו.</w:t>
      </w:r>
      <w:r w:rsidR="00252DDB">
        <w:rPr>
          <w:rtl/>
        </w:rPr>
        <w:t xml:space="preserve"> </w:t>
      </w:r>
      <w:r>
        <w:rPr>
          <w:rtl/>
        </w:rPr>
        <w:t xml:space="preserve">גם מבשרי הציונות כגון הרב אלקלעי הושפעו מן המשיחיות. </w:t>
      </w:r>
    </w:p>
    <w:p w14:paraId="6AF726ED" w14:textId="77777777" w:rsidR="00C41C9F" w:rsidRDefault="00C41C9F" w:rsidP="00C41C9F">
      <w:pPr>
        <w:overflowPunct w:val="0"/>
        <w:autoSpaceDE w:val="0"/>
        <w:autoSpaceDN w:val="0"/>
        <w:adjustRightInd w:val="0"/>
        <w:spacing w:line="240" w:lineRule="auto"/>
        <w:rPr>
          <w:rFonts w:asciiTheme="majorBidi" w:eastAsia="Times New Roman" w:hAnsiTheme="majorBidi" w:cstheme="majorBidi"/>
          <w:sz w:val="28"/>
          <w:szCs w:val="28"/>
          <w:rtl/>
        </w:rPr>
      </w:pPr>
    </w:p>
    <w:p w14:paraId="269D37B4" w14:textId="15C45A1F" w:rsidR="00C41C9F" w:rsidRPr="00E52E10" w:rsidRDefault="00C41C9F" w:rsidP="00E52E10">
      <w:pPr>
        <w:pStyle w:val="myCon"/>
        <w:rPr>
          <w:rtl/>
        </w:rPr>
      </w:pPr>
      <w:r w:rsidRPr="00E52E10">
        <w:rPr>
          <w:rtl/>
        </w:rPr>
        <w:t>נקודת היסוד של כ</w:t>
      </w:r>
      <w:r w:rsidRPr="00E52E10">
        <w:rPr>
          <w:rStyle w:val="myConChar"/>
          <w:rtl/>
        </w:rPr>
        <w:t>ל המחקרים בדור האחרון היא שהציונות</w:t>
      </w:r>
      <w:r w:rsidR="00252DDB">
        <w:rPr>
          <w:rStyle w:val="myConChar"/>
          <w:rtl/>
        </w:rPr>
        <w:t xml:space="preserve"> </w:t>
      </w:r>
      <w:r w:rsidRPr="00E52E10">
        <w:rPr>
          <w:rStyle w:val="myConChar"/>
          <w:rtl/>
        </w:rPr>
        <w:t xml:space="preserve">לא הייתה מיקשה פוליטית ואידיאולוגית אחת, אלא הופיעו </w:t>
      </w:r>
      <w:r w:rsidRPr="00E52E10">
        <w:rPr>
          <w:rtl/>
        </w:rPr>
        <w:t xml:space="preserve">והתגבשו בה טיפוסי ציונות שונים- : </w:t>
      </w:r>
      <w:proofErr w:type="spellStart"/>
      <w:r w:rsidRPr="00E52E10">
        <w:rPr>
          <w:rtl/>
        </w:rPr>
        <w:t>ציוניויות</w:t>
      </w:r>
      <w:proofErr w:type="spellEnd"/>
    </w:p>
    <w:p w14:paraId="786EB38D" w14:textId="77777777" w:rsidR="00C41C9F" w:rsidRPr="00E52E10" w:rsidRDefault="00C41C9F" w:rsidP="00E52E10">
      <w:pPr>
        <w:pStyle w:val="myCon"/>
      </w:pPr>
      <w:r w:rsidRPr="00E52E10">
        <w:rPr>
          <w:rtl/>
        </w:rPr>
        <w:t>טיפוסים אלה באו לידי ביטוי ממשי בפעילות הציונית שהייתה חלק בלתי נפרד מן הקיום היהודי מחוץ לארץ ישראל.</w:t>
      </w:r>
    </w:p>
    <w:p w14:paraId="49EB2D25" w14:textId="77777777" w:rsidR="00C41C9F" w:rsidRPr="00E52E10" w:rsidRDefault="00C41C9F" w:rsidP="00E52E10">
      <w:pPr>
        <w:pStyle w:val="myCon"/>
        <w:rPr>
          <w:rtl/>
        </w:rPr>
      </w:pPr>
      <w:r w:rsidRPr="00E52E10">
        <w:rPr>
          <w:rtl/>
        </w:rPr>
        <w:t>אלו היו דפוסי פעילות בשל הנסיבות ההיסטוריות שבהם קמו והתגבשו.</w:t>
      </w:r>
    </w:p>
    <w:p w14:paraId="5E2FC745" w14:textId="77777777" w:rsidR="00C41C9F" w:rsidRDefault="00C41C9F" w:rsidP="00E52E10">
      <w:pPr>
        <w:pStyle w:val="myIdent"/>
        <w:rPr>
          <w:rtl/>
        </w:rPr>
      </w:pPr>
      <w:r>
        <w:rPr>
          <w:rtl/>
        </w:rPr>
        <w:lastRenderedPageBreak/>
        <w:t>ניתן לחשוף את תרומתם במצב המחקר העכשווי.</w:t>
      </w:r>
    </w:p>
    <w:p w14:paraId="69FC924F" w14:textId="77777777" w:rsidR="00C41C9F" w:rsidRDefault="00C41C9F" w:rsidP="00E52E10">
      <w:pPr>
        <w:pStyle w:val="myIdent"/>
        <w:rPr>
          <w:rtl/>
        </w:rPr>
      </w:pPr>
      <w:r>
        <w:rPr>
          <w:rtl/>
        </w:rPr>
        <w:t xml:space="preserve">לכל תפוצה יש את הייחוד שלה בתחום הציונות. </w:t>
      </w:r>
    </w:p>
    <w:p w14:paraId="1985BE4A" w14:textId="371466FB" w:rsidR="00C41C9F" w:rsidRDefault="00C41C9F" w:rsidP="00E52E10">
      <w:pPr>
        <w:pStyle w:val="myIdent"/>
        <w:rPr>
          <w:rtl/>
        </w:rPr>
      </w:pPr>
      <w:r>
        <w:rPr>
          <w:rtl/>
        </w:rPr>
        <w:t>כלומר יש ללמוד את הציונות במעגלים</w:t>
      </w:r>
      <w:r w:rsidR="00252DDB">
        <w:rPr>
          <w:rtl/>
        </w:rPr>
        <w:t xml:space="preserve"> </w:t>
      </w:r>
      <w:r>
        <w:rPr>
          <w:rtl/>
        </w:rPr>
        <w:t>הללו.</w:t>
      </w:r>
    </w:p>
    <w:p w14:paraId="3AE1CB57" w14:textId="77777777" w:rsidR="00C41C9F" w:rsidRDefault="00C41C9F" w:rsidP="00E52E10">
      <w:pPr>
        <w:pStyle w:val="myCon"/>
        <w:rPr>
          <w:rtl/>
        </w:rPr>
      </w:pPr>
      <w:r>
        <w:rPr>
          <w:rtl/>
        </w:rPr>
        <w:t>ציונות היא מסגרת גג לריבוי של רעיונות, אינטרסים, תחומי עניין ופעילויות.</w:t>
      </w:r>
    </w:p>
    <w:p w14:paraId="034293C3" w14:textId="77777777" w:rsidR="00C41C9F" w:rsidRDefault="00C41C9F" w:rsidP="00E52E10">
      <w:pPr>
        <w:pStyle w:val="myCon"/>
        <w:rPr>
          <w:rtl/>
        </w:rPr>
      </w:pPr>
      <w:r>
        <w:rPr>
          <w:rtl/>
        </w:rPr>
        <w:t xml:space="preserve">היא לא רק חידוש הלאומיות היהודית, בניית תרבות לאומית טריטוריאלית ועלייה לארץ ישראל. היא גם אינה בהכרח "הגשמת הציונות". </w:t>
      </w:r>
    </w:p>
    <w:p w14:paraId="2C2B5A6F" w14:textId="5FA48847" w:rsidR="00C41C9F" w:rsidRDefault="00C41C9F" w:rsidP="00E52E10">
      <w:pPr>
        <w:pStyle w:val="myCon"/>
      </w:pPr>
      <w:r>
        <w:rPr>
          <w:rtl/>
        </w:rPr>
        <w:t xml:space="preserve"> יצחק בצלאל כתב ספר "נולדתם ציונים" שדן בספרדים בארץ ישראל במאה ה 19, בתחייה העברית ובציונות.</w:t>
      </w:r>
      <w:r w:rsidR="00252DDB">
        <w:rPr>
          <w:rtl/>
        </w:rPr>
        <w:t xml:space="preserve"> </w:t>
      </w:r>
      <w:r>
        <w:rPr>
          <w:rtl/>
        </w:rPr>
        <w:t xml:space="preserve">הוא מתבסס על עיתונות וחומר רב נוסף ומוכיח את גישתם הציונית של הספרדים מול היישוב הישן האשכנזי שהתנגד לציונות. הוא מראה שם כיצד הרבנים הספרדים הספידו את הרצל ב 1904, בעוד רק הרב קוק הספיד מטעם האשכנזים. הוא היה אז רבה של קהילת יפו ורב המושבות. הספרדים היו בעד השכלה ומודרנה ורבניהם כתבו פסקים בעד חינוך והשכלה מודרניים, לימוד שפות לצד לימודי קודש. </w:t>
      </w:r>
    </w:p>
    <w:p w14:paraId="7894B249" w14:textId="77777777" w:rsidR="00E52E10" w:rsidRDefault="00E52E10" w:rsidP="00E52E10">
      <w:pPr>
        <w:pStyle w:val="myCon"/>
        <w:numPr>
          <w:ilvl w:val="0"/>
          <w:numId w:val="0"/>
        </w:numPr>
        <w:ind w:left="360" w:hanging="360"/>
        <w:rPr>
          <w:rtl/>
        </w:rPr>
      </w:pPr>
    </w:p>
    <w:p w14:paraId="16392FD1" w14:textId="3F5D014B" w:rsidR="00C41C9F" w:rsidRDefault="00C41C9F" w:rsidP="00E52E10">
      <w:pPr>
        <w:pStyle w:val="myCon"/>
        <w:rPr>
          <w:rtl/>
        </w:rPr>
      </w:pPr>
      <w:r>
        <w:rPr>
          <w:rtl/>
        </w:rPr>
        <w:t>העליות</w:t>
      </w:r>
      <w:r w:rsidR="00252DDB">
        <w:rPr>
          <w:rtl/>
        </w:rPr>
        <w:t xml:space="preserve"> </w:t>
      </w:r>
      <w:r>
        <w:rPr>
          <w:rtl/>
        </w:rPr>
        <w:t>הגדולות לארץ</w:t>
      </w:r>
      <w:r w:rsidR="00252DDB">
        <w:rPr>
          <w:rtl/>
        </w:rPr>
        <w:t xml:space="preserve"> </w:t>
      </w:r>
      <w:r>
        <w:rPr>
          <w:rtl/>
        </w:rPr>
        <w:t xml:space="preserve">התחילו במחציתה השנייה של המאה ה 18 ולכן לדעתו יש להתחיל בתקופה זו את הדיון. כל מי שפעל להקמת יישוב יהודי בארץ מוגדר כציוני, גם אם לא דיבר אז על הקמת מדינה. </w:t>
      </w:r>
    </w:p>
    <w:p w14:paraId="2AEC2717" w14:textId="77777777" w:rsidR="00C41C9F" w:rsidRPr="00E52E10" w:rsidRDefault="00C41C9F" w:rsidP="00E52E10">
      <w:pPr>
        <w:pStyle w:val="myCon"/>
        <w:rPr>
          <w:u w:val="single"/>
          <w:rtl/>
        </w:rPr>
      </w:pPr>
      <w:r>
        <w:rPr>
          <w:rtl/>
        </w:rPr>
        <w:t xml:space="preserve"> </w:t>
      </w:r>
      <w:r w:rsidRPr="00E52E10">
        <w:rPr>
          <w:u w:val="single"/>
          <w:rtl/>
        </w:rPr>
        <w:t xml:space="preserve">יצחק בצלאל טוען שישנה אפליה של המחקר והשיח הציוני ביחס לספרדים. ב 1777 עלו לארץ לגליל 300 חסידים אשכנזים. באותה שנה ממש עלו גם 150 יהודים מתוניסיה לטבריה ועוד 30 לצפת, אך אותם לא מזכירים. </w:t>
      </w:r>
    </w:p>
    <w:p w14:paraId="40A45FBE" w14:textId="77777777" w:rsidR="00C41C9F" w:rsidRDefault="00C41C9F" w:rsidP="00E52E10">
      <w:pPr>
        <w:pStyle w:val="myCon"/>
        <w:rPr>
          <w:rtl/>
        </w:rPr>
      </w:pPr>
      <w:r>
        <w:rPr>
          <w:rtl/>
        </w:rPr>
        <w:t xml:space="preserve">לא היה ארגון ציוני לפני הקמת התנועה הציונית במאה ה 19, אך היו ארגונים יהודים שדאגו ליהודי ארץ ישראל ולעולים אליה. ב 1827 ייסדו גבירים באיסטנבול את ארגון "פקידי קושטא" (איסטנבול) שדאג ליהודי ארבע ערי הקודש של ארץ ישראל ולפרנסתם- </w:t>
      </w:r>
    </w:p>
    <w:p w14:paraId="7CF9D350" w14:textId="77777777" w:rsidR="00C41C9F" w:rsidRDefault="00C41C9F" w:rsidP="00E52E10">
      <w:pPr>
        <w:pStyle w:val="myCon"/>
      </w:pPr>
      <w:r>
        <w:rPr>
          <w:rtl/>
        </w:rPr>
        <w:t xml:space="preserve">שעלו לארץ וניהל את ענייני היישוב היהודי. </w:t>
      </w:r>
    </w:p>
    <w:p w14:paraId="172C955B" w14:textId="77777777" w:rsidR="00C41C9F" w:rsidRDefault="00C41C9F" w:rsidP="00E52E10">
      <w:pPr>
        <w:pStyle w:val="myCon"/>
      </w:pPr>
      <w:r>
        <w:rPr>
          <w:rtl/>
        </w:rPr>
        <w:t xml:space="preserve">עיקר הציונות בארצות האסלם היא לאחר מלחמת העולם הראשונה. </w:t>
      </w:r>
    </w:p>
    <w:p w14:paraId="41069DF7" w14:textId="77777777" w:rsidR="00E52E10" w:rsidRDefault="00C41C9F" w:rsidP="00E52E10">
      <w:pPr>
        <w:pStyle w:val="myHead"/>
        <w:rPr>
          <w:rtl/>
        </w:rPr>
      </w:pPr>
      <w:r>
        <w:rPr>
          <w:rtl/>
        </w:rPr>
        <w:t>מְבַשְׂרֵי הציונות</w:t>
      </w:r>
    </w:p>
    <w:p w14:paraId="1F7171F1" w14:textId="73DBE221" w:rsidR="00252DDB" w:rsidRPr="00252DDB" w:rsidRDefault="00252DDB" w:rsidP="00252DDB">
      <w:pPr>
        <w:pStyle w:val="myCon"/>
        <w:rPr>
          <w:rFonts w:asciiTheme="majorBidi" w:hAnsiTheme="majorBidi" w:cstheme="majorBidi"/>
          <w:sz w:val="28"/>
          <w:szCs w:val="28"/>
        </w:rPr>
      </w:pPr>
      <w:r w:rsidRPr="00E52E10">
        <w:rPr>
          <w:rtl/>
        </w:rPr>
        <w:t>העיקריים שבהם פעלו בשנים </w:t>
      </w:r>
      <w:hyperlink r:id="rId6" w:tooltip="1860" w:history="1">
        <w:r w:rsidRPr="00E52E10">
          <w:rPr>
            <w:rtl/>
          </w:rPr>
          <w:t>1860</w:t>
        </w:r>
      </w:hyperlink>
      <w:r w:rsidRPr="00E52E10">
        <w:rPr>
          <w:rtl/>
        </w:rPr>
        <w:t>-</w:t>
      </w:r>
      <w:hyperlink r:id="rId7" w:tooltip="1874" w:history="1">
        <w:r w:rsidRPr="00E52E10">
          <w:rPr>
            <w:rtl/>
          </w:rPr>
          <w:t>1874</w:t>
        </w:r>
      </w:hyperlink>
      <w:r w:rsidRPr="00E52E10">
        <w:rPr>
          <w:rtl/>
        </w:rPr>
        <w:t>, לפני ה</w:t>
      </w:r>
      <w:hyperlink r:id="rId8" w:tooltip="העלייה הראשונה" w:history="1">
        <w:r w:rsidRPr="00E52E10">
          <w:rPr>
            <w:rtl/>
          </w:rPr>
          <w:t>עלייה הראשונה</w:t>
        </w:r>
      </w:hyperlink>
      <w:r w:rsidRPr="00E52E10">
        <w:rPr>
          <w:rtl/>
        </w:rPr>
        <w:t> </w:t>
      </w:r>
      <w:proofErr w:type="spellStart"/>
      <w:r w:rsidRPr="00E52E10">
        <w:rPr>
          <w:rtl/>
        </w:rPr>
        <w:t>ב</w:t>
      </w:r>
      <w:hyperlink r:id="rId9" w:tooltip="תרמ&quot;ב" w:history="1">
        <w:r w:rsidRPr="00E52E10">
          <w:rPr>
            <w:rtl/>
          </w:rPr>
          <w:t>תרמ"ב</w:t>
        </w:r>
        <w:proofErr w:type="spellEnd"/>
      </w:hyperlink>
      <w:r w:rsidRPr="00E52E10">
        <w:rPr>
          <w:rtl/>
        </w:rPr>
        <w:t> (</w:t>
      </w:r>
      <w:hyperlink r:id="rId10" w:tooltip="1881" w:history="1">
        <w:r w:rsidRPr="00E52E10">
          <w:rPr>
            <w:rtl/>
          </w:rPr>
          <w:t>188</w:t>
        </w:r>
        <w:r w:rsidRPr="00E52E10">
          <w:rPr>
            <w:rtl/>
          </w:rPr>
          <w:t>1</w:t>
        </w:r>
      </w:hyperlink>
      <w:r w:rsidRPr="00E52E10">
        <w:rPr>
          <w:rtl/>
        </w:rPr>
        <w:t>), ולפני הופעת ה</w:t>
      </w:r>
      <w:hyperlink r:id="rId11" w:tooltip="ציונות מדינית" w:history="1">
        <w:r w:rsidRPr="00E52E10">
          <w:rPr>
            <w:rtl/>
          </w:rPr>
          <w:t>ציונות המדינית</w:t>
        </w:r>
      </w:hyperlink>
      <w:r w:rsidRPr="00E52E10">
        <w:rPr>
          <w:rtl/>
        </w:rPr>
        <w:t> (</w:t>
      </w:r>
      <w:hyperlink r:id="rId12" w:tooltip="1896" w:history="1">
        <w:r w:rsidRPr="00E52E10">
          <w:rPr>
            <w:rtl/>
          </w:rPr>
          <w:t>1896</w:t>
        </w:r>
      </w:hyperlink>
      <w:r w:rsidRPr="00E52E10">
        <w:rPr>
          <w:rtl/>
        </w:rPr>
        <w:t>) ו</w:t>
      </w:r>
      <w:hyperlink r:id="rId13" w:tooltip="הציונות המעשית" w:history="1">
        <w:r w:rsidRPr="00E52E10">
          <w:rPr>
            <w:rtl/>
          </w:rPr>
          <w:t>הציונות המעשית</w:t>
        </w:r>
      </w:hyperlink>
      <w:r w:rsidRPr="00E52E10">
        <w:rPr>
          <w:rtl/>
        </w:rPr>
        <w:t>.</w:t>
      </w:r>
    </w:p>
    <w:p w14:paraId="490F83E3" w14:textId="173306DC" w:rsidR="00252DDB" w:rsidRPr="00252DDB" w:rsidRDefault="00252DDB" w:rsidP="00E52E10">
      <w:pPr>
        <w:pStyle w:val="myCon"/>
        <w:rPr>
          <w:rFonts w:asciiTheme="majorBidi" w:hAnsiTheme="majorBidi" w:cstheme="majorBidi"/>
          <w:sz w:val="28"/>
          <w:szCs w:val="28"/>
        </w:rPr>
      </w:pPr>
      <w:r>
        <w:rPr>
          <w:rFonts w:hint="cs"/>
          <w:rtl/>
        </w:rPr>
        <w:t>הוגי דעות בסוף המאה ה-19 שכתבו את הרעיונות, ומונחים של הגות ציונות, לצד תכוניות להקמת בית לאומי ליהודים בארץ ישראל, בעיתונים ובספרים</w:t>
      </w:r>
    </w:p>
    <w:p w14:paraId="79A5B321" w14:textId="1EBFA0F4" w:rsidR="00252DDB" w:rsidRDefault="00252DDB" w:rsidP="00252DDB">
      <w:pPr>
        <w:pStyle w:val="myCon"/>
        <w:rPr>
          <w:rFonts w:asciiTheme="majorBidi" w:hAnsiTheme="majorBidi" w:cstheme="majorBidi"/>
          <w:sz w:val="28"/>
          <w:szCs w:val="28"/>
        </w:rPr>
      </w:pPr>
      <w:r>
        <w:rPr>
          <w:rFonts w:hint="cs"/>
          <w:rtl/>
        </w:rPr>
        <w:t xml:space="preserve">המוכרים שבהם: </w:t>
      </w:r>
      <w:r w:rsidRPr="00252DDB">
        <w:rPr>
          <w:b/>
          <w:bCs/>
          <w:rtl/>
        </w:rPr>
        <w:t>הרב יהודה אלקלעי</w:t>
      </w:r>
      <w:r w:rsidRPr="00E52E10">
        <w:rPr>
          <w:rtl/>
        </w:rPr>
        <w:t>,</w:t>
      </w:r>
      <w:r>
        <w:rPr>
          <w:rtl/>
        </w:rPr>
        <w:t xml:space="preserve"> </w:t>
      </w:r>
      <w:r w:rsidRPr="00E52E10">
        <w:rPr>
          <w:rtl/>
        </w:rPr>
        <w:t xml:space="preserve">הרב יהודה </w:t>
      </w:r>
      <w:proofErr w:type="spellStart"/>
      <w:r w:rsidRPr="00E52E10">
        <w:rPr>
          <w:rtl/>
        </w:rPr>
        <w:t>ביבאס</w:t>
      </w:r>
      <w:proofErr w:type="spellEnd"/>
      <w:r w:rsidRPr="00E52E10">
        <w:rPr>
          <w:rtl/>
        </w:rPr>
        <w:t xml:space="preserve">, </w:t>
      </w:r>
      <w:r w:rsidRPr="00252DDB">
        <w:rPr>
          <w:b/>
          <w:bCs/>
          <w:rtl/>
        </w:rPr>
        <w:t xml:space="preserve">הרב צבי הירש </w:t>
      </w:r>
      <w:proofErr w:type="spellStart"/>
      <w:r w:rsidRPr="00252DDB">
        <w:rPr>
          <w:b/>
          <w:bCs/>
          <w:rtl/>
        </w:rPr>
        <w:t>קלישר</w:t>
      </w:r>
      <w:proofErr w:type="spellEnd"/>
      <w:r w:rsidRPr="00E52E10">
        <w:rPr>
          <w:rtl/>
        </w:rPr>
        <w:t xml:space="preserve">, הרב אליהו </w:t>
      </w:r>
      <w:proofErr w:type="spellStart"/>
      <w:r w:rsidRPr="00E52E10">
        <w:rPr>
          <w:rtl/>
        </w:rPr>
        <w:t>גוטמכר</w:t>
      </w:r>
      <w:proofErr w:type="spellEnd"/>
      <w:r w:rsidRPr="00E52E10">
        <w:rPr>
          <w:rtl/>
        </w:rPr>
        <w:t xml:space="preserve">, הרב </w:t>
      </w:r>
      <w:proofErr w:type="spellStart"/>
      <w:r w:rsidRPr="00E52E10">
        <w:rPr>
          <w:rtl/>
        </w:rPr>
        <w:t>מיטראני</w:t>
      </w:r>
      <w:proofErr w:type="spellEnd"/>
      <w:r>
        <w:rPr>
          <w:rtl/>
        </w:rPr>
        <w:t xml:space="preserve"> </w:t>
      </w:r>
      <w:r w:rsidRPr="00252DDB">
        <w:rPr>
          <w:b/>
          <w:bCs/>
          <w:rtl/>
        </w:rPr>
        <w:t>והוגי הדעות משה הס</w:t>
      </w:r>
      <w:r w:rsidRPr="00E52E10">
        <w:rPr>
          <w:rtl/>
        </w:rPr>
        <w:t xml:space="preserve">, מרקו ברוך. </w:t>
      </w:r>
    </w:p>
    <w:p w14:paraId="1B4EFCD6" w14:textId="77777777" w:rsidR="00252DDB" w:rsidRPr="00252DDB" w:rsidRDefault="00252DDB" w:rsidP="00252DDB">
      <w:pPr>
        <w:pStyle w:val="myCon"/>
        <w:rPr>
          <w:rFonts w:asciiTheme="majorBidi" w:hAnsiTheme="majorBidi" w:cstheme="majorBidi"/>
          <w:sz w:val="28"/>
          <w:szCs w:val="28"/>
        </w:rPr>
      </w:pPr>
      <w:r w:rsidRPr="00252DDB">
        <w:rPr>
          <w:rFonts w:hint="cs"/>
          <w:rtl/>
        </w:rPr>
        <w:t>דילמות</w:t>
      </w:r>
      <w:r>
        <w:rPr>
          <w:rFonts w:asciiTheme="majorBidi" w:hAnsiTheme="majorBidi" w:cstheme="majorBidi" w:hint="cs"/>
          <w:sz w:val="28"/>
          <w:szCs w:val="28"/>
          <w:rtl/>
        </w:rPr>
        <w:t xml:space="preserve"> </w:t>
      </w:r>
      <w:r>
        <w:rPr>
          <w:rFonts w:hint="cs"/>
          <w:rtl/>
        </w:rPr>
        <w:t>בקרב ההיסטוריונ</w:t>
      </w:r>
      <w:r>
        <w:rPr>
          <w:rFonts w:hint="eastAsia"/>
          <w:rtl/>
        </w:rPr>
        <w:t>ים</w:t>
      </w:r>
      <w:r>
        <w:rPr>
          <w:rFonts w:hint="cs"/>
          <w:rtl/>
        </w:rPr>
        <w:t xml:space="preserve"> :</w:t>
      </w:r>
    </w:p>
    <w:p w14:paraId="6CE15A6A" w14:textId="3E6C7C6E" w:rsidR="00252DDB" w:rsidRDefault="00252DDB" w:rsidP="00252DDB">
      <w:pPr>
        <w:pStyle w:val="myIdent"/>
        <w:rPr>
          <w:rFonts w:asciiTheme="majorBidi" w:hAnsiTheme="majorBidi" w:cstheme="majorBidi"/>
          <w:sz w:val="28"/>
          <w:szCs w:val="28"/>
        </w:rPr>
      </w:pPr>
      <w:r>
        <w:rPr>
          <w:rFonts w:hint="cs"/>
          <w:rtl/>
        </w:rPr>
        <w:t>ישנה מחלקות האם ה"מבשרים" הושפעו מרעיון הלאומיות המודרני שפשט באירופה</w:t>
      </w:r>
    </w:p>
    <w:p w14:paraId="62EE5F07" w14:textId="4B76FD8D" w:rsidR="00252DDB" w:rsidRPr="00252DDB" w:rsidRDefault="00252DDB" w:rsidP="00252DDB">
      <w:pPr>
        <w:pStyle w:val="myIdent"/>
      </w:pPr>
      <w:r w:rsidRPr="00252DDB">
        <w:rPr>
          <w:rFonts w:hint="cs"/>
          <w:rtl/>
        </w:rPr>
        <w:t>האם רק יצרו השפעה חברתית</w:t>
      </w:r>
    </w:p>
    <w:p w14:paraId="2EE9F958" w14:textId="5A7FE89E" w:rsidR="00252DDB" w:rsidRPr="00252DDB" w:rsidRDefault="00252DDB" w:rsidP="00252DDB">
      <w:pPr>
        <w:pStyle w:val="myIdent"/>
      </w:pPr>
      <w:r w:rsidRPr="00252DDB">
        <w:rPr>
          <w:rFonts w:hint="cs"/>
          <w:rtl/>
        </w:rPr>
        <w:t xml:space="preserve">האם להכליל "מבשרים" לא יהודים </w:t>
      </w:r>
      <w:r w:rsidRPr="00252DDB">
        <w:rPr>
          <w:rtl/>
        </w:rPr>
        <w:t>–</w:t>
      </w:r>
      <w:r w:rsidRPr="00252DDB">
        <w:rPr>
          <w:rFonts w:hint="cs"/>
          <w:rtl/>
        </w:rPr>
        <w:t xml:space="preserve"> שפעלו לתחיית עם ישראל מהמאה ה17 </w:t>
      </w:r>
    </w:p>
    <w:p w14:paraId="2E1B3894" w14:textId="5921641E" w:rsidR="00C41C9F" w:rsidRDefault="00C41C9F" w:rsidP="00252DDB">
      <w:pPr>
        <w:pStyle w:val="myCon"/>
      </w:pPr>
      <w:r>
        <w:rPr>
          <w:rtl/>
        </w:rPr>
        <w:lastRenderedPageBreak/>
        <w:t xml:space="preserve">הספרדים באו כלם מתרבות לדינו. אין מבשרים שבאו מן התרבות הערבית. </w:t>
      </w:r>
    </w:p>
    <w:p w14:paraId="710AAC6F" w14:textId="77777777" w:rsidR="00252DDB" w:rsidRDefault="00252DDB" w:rsidP="00252DDB">
      <w:pPr>
        <w:pStyle w:val="myCon"/>
        <w:numPr>
          <w:ilvl w:val="0"/>
          <w:numId w:val="0"/>
        </w:numPr>
        <w:ind w:left="360"/>
        <w:rPr>
          <w:rtl/>
        </w:rPr>
      </w:pPr>
    </w:p>
    <w:p w14:paraId="2C20F2CB" w14:textId="4CDF7F53" w:rsidR="00E52E10" w:rsidRDefault="00C41C9F" w:rsidP="00E52E10">
      <w:pPr>
        <w:pStyle w:val="myHead"/>
        <w:rPr>
          <w:rFonts w:asciiTheme="majorBidi" w:hAnsiTheme="majorBidi" w:cstheme="majorBidi"/>
          <w:sz w:val="28"/>
          <w:szCs w:val="28"/>
          <w:rtl/>
        </w:rPr>
      </w:pPr>
      <w:r>
        <w:rPr>
          <w:rtl/>
        </w:rPr>
        <w:t>ראובן יצחק פרחיה:</w:t>
      </w:r>
      <w:r w:rsidR="00252DDB">
        <w:rPr>
          <w:rtl/>
        </w:rPr>
        <w:t xml:space="preserve"> </w:t>
      </w:r>
    </w:p>
    <w:p w14:paraId="5D5724D2" w14:textId="4D62B595" w:rsidR="00252DDB" w:rsidRDefault="00252DDB" w:rsidP="00E52E10">
      <w:pPr>
        <w:pStyle w:val="myCon"/>
      </w:pPr>
      <w:r>
        <w:rPr>
          <w:rFonts w:hint="cs"/>
          <w:rtl/>
        </w:rPr>
        <w:t>כתב שלושה מכתבים לכי"ח בספרדית-יהודית, בכתב ספרדי רהוט ב1890</w:t>
      </w:r>
    </w:p>
    <w:p w14:paraId="65565BC8" w14:textId="10F1C23A" w:rsidR="00C41C9F" w:rsidRDefault="00C41C9F" w:rsidP="00E52E10">
      <w:pPr>
        <w:pStyle w:val="myCon"/>
        <w:rPr>
          <w:rtl/>
        </w:rPr>
      </w:pPr>
      <w:r>
        <w:rPr>
          <w:rtl/>
        </w:rPr>
        <w:t xml:space="preserve">היה אדם פשוט, מאמין, עני, לא משכיל ביותר, לא ידע לשונות זרות, קיבל חינוך מסורתי ולא למד בבי"ס של כי"ח. ראה את כי"ח כמושיע של העם היהודי, ואליו פנה </w:t>
      </w:r>
      <w:proofErr w:type="spellStart"/>
      <w:r>
        <w:rPr>
          <w:rtl/>
        </w:rPr>
        <w:t>בתכניתו</w:t>
      </w:r>
      <w:proofErr w:type="spellEnd"/>
      <w:r>
        <w:rPr>
          <w:rtl/>
        </w:rPr>
        <w:t xml:space="preserve"> וביקש מכי"ח להגשימה.</w:t>
      </w:r>
    </w:p>
    <w:p w14:paraId="19E0130F" w14:textId="63A1A217" w:rsidR="00E52E10" w:rsidRDefault="00C41C9F" w:rsidP="00E52E10">
      <w:pPr>
        <w:pStyle w:val="myCon"/>
      </w:pPr>
      <w:r w:rsidRPr="00E52E10">
        <w:rPr>
          <w:u w:val="single"/>
          <w:rtl/>
        </w:rPr>
        <w:t xml:space="preserve">גיבש תכנית </w:t>
      </w:r>
      <w:proofErr w:type="spellStart"/>
      <w:r w:rsidR="00252DDB" w:rsidRPr="00E52E10">
        <w:rPr>
          <w:rFonts w:hint="cs"/>
          <w:u w:val="single"/>
          <w:rtl/>
        </w:rPr>
        <w:t>חזיוני</w:t>
      </w:r>
      <w:r w:rsidR="00252DDB">
        <w:rPr>
          <w:rFonts w:hint="cs"/>
          <w:u w:val="single"/>
          <w:rtl/>
        </w:rPr>
        <w:t>ת</w:t>
      </w:r>
      <w:proofErr w:type="spellEnd"/>
      <w:r w:rsidR="00252DDB">
        <w:rPr>
          <w:rFonts w:hint="cs"/>
          <w:u w:val="single"/>
          <w:rtl/>
        </w:rPr>
        <w:t xml:space="preserve">, </w:t>
      </w:r>
      <w:r w:rsidR="00252DDB">
        <w:rPr>
          <w:rFonts w:hint="cs"/>
          <w:rtl/>
        </w:rPr>
        <w:t>בת 96 סעיפים:</w:t>
      </w:r>
    </w:p>
    <w:p w14:paraId="2A91C5B1" w14:textId="4AD43388" w:rsidR="00E52E10" w:rsidRDefault="00C41C9F" w:rsidP="00E52E10">
      <w:pPr>
        <w:pStyle w:val="myIdent"/>
      </w:pPr>
      <w:r>
        <w:rPr>
          <w:rtl/>
        </w:rPr>
        <w:t>נשא את החזון המשיחי של שיבת ציון, בניין בית המקדש,</w:t>
      </w:r>
    </w:p>
    <w:p w14:paraId="7C240FBE" w14:textId="2AA75071" w:rsidR="00E52E10" w:rsidRDefault="00C41C9F" w:rsidP="00E52E10">
      <w:pPr>
        <w:pStyle w:val="myIdent"/>
      </w:pPr>
      <w:r>
        <w:rPr>
          <w:rtl/>
        </w:rPr>
        <w:t>הציע להקים הסתדרות בחסות כי"ח בירושלים</w:t>
      </w:r>
      <w:r w:rsidR="00252DDB">
        <w:rPr>
          <w:rFonts w:hint="cs"/>
          <w:rtl/>
        </w:rPr>
        <w:t>,</w:t>
      </w:r>
      <w:r>
        <w:rPr>
          <w:rtl/>
        </w:rPr>
        <w:t xml:space="preserve"> שתבנה מידי שנה אלפי בתים בא"י</w:t>
      </w:r>
      <w:r w:rsidR="00252DDB">
        <w:rPr>
          <w:rFonts w:hint="cs"/>
          <w:rtl/>
        </w:rPr>
        <w:t>. בנוסף הציע</w:t>
      </w:r>
      <w:r>
        <w:rPr>
          <w:rtl/>
        </w:rPr>
        <w:t xml:space="preserve"> עוד רעיונות איך לכלכל תכנית זאת וכיצד להתרים את היהודים. </w:t>
      </w:r>
    </w:p>
    <w:p w14:paraId="13ED96B4" w14:textId="77777777" w:rsidR="00252DDB" w:rsidRDefault="00C41C9F" w:rsidP="00E52E10">
      <w:pPr>
        <w:pStyle w:val="myIdent"/>
      </w:pPr>
      <w:r>
        <w:rPr>
          <w:rtl/>
        </w:rPr>
        <w:t xml:space="preserve">בחזיונו ראה התיישבות של </w:t>
      </w:r>
      <w:r>
        <w:t>50</w:t>
      </w:r>
      <w:r>
        <w:rPr>
          <w:rtl/>
        </w:rPr>
        <w:t xml:space="preserve"> אלף יהודים; הקמת בית דפוס, הוצאת עיתון, הנפקת מניות, הקמת בתי חרושת ועוד. </w:t>
      </w:r>
    </w:p>
    <w:p w14:paraId="3D0BF594" w14:textId="6FC5D79D" w:rsidR="00C41C9F" w:rsidRDefault="00C41C9F" w:rsidP="00E52E10">
      <w:pPr>
        <w:pStyle w:val="myIdent"/>
        <w:rPr>
          <w:rtl/>
        </w:rPr>
      </w:pPr>
      <w:r>
        <w:rPr>
          <w:rtl/>
        </w:rPr>
        <w:t>הפציר בכי"ח שתזמין אותו לשיחה.</w:t>
      </w:r>
    </w:p>
    <w:p w14:paraId="525A247A" w14:textId="3C396F45" w:rsidR="00252DDB" w:rsidRDefault="00C41C9F" w:rsidP="00E52E10">
      <w:pPr>
        <w:pStyle w:val="myCon"/>
      </w:pPr>
      <w:r>
        <w:rPr>
          <w:rtl/>
        </w:rPr>
        <w:t xml:space="preserve">מעניין שראובן יצחק פרחיה ביטא רעיונות שהילכו </w:t>
      </w:r>
      <w:r w:rsidRPr="00E52E10">
        <w:rPr>
          <w:u w:val="single"/>
          <w:rtl/>
        </w:rPr>
        <w:t>בתקופתו בעולם היהודי ובעולם הלא יהודי כאחד</w:t>
      </w:r>
      <w:r>
        <w:rPr>
          <w:rtl/>
        </w:rPr>
        <w:t>.</w:t>
      </w:r>
      <w:r w:rsidR="00252DDB">
        <w:rPr>
          <w:rFonts w:hint="cs"/>
          <w:rtl/>
        </w:rPr>
        <w:t xml:space="preserve"> למרות שלא הכי אותם</w:t>
      </w:r>
    </w:p>
    <w:p w14:paraId="026E7AEB" w14:textId="77777777" w:rsidR="00252DDB" w:rsidRDefault="00252DDB" w:rsidP="00252DDB">
      <w:pPr>
        <w:pStyle w:val="myCon"/>
        <w:numPr>
          <w:ilvl w:val="0"/>
          <w:numId w:val="0"/>
        </w:numPr>
        <w:ind w:left="360" w:hanging="360"/>
      </w:pPr>
    </w:p>
    <w:p w14:paraId="495F0F57" w14:textId="77777777" w:rsidR="00E52E10" w:rsidRDefault="00C41C9F" w:rsidP="00E52E10">
      <w:pPr>
        <w:pStyle w:val="myHead"/>
        <w:rPr>
          <w:rtl/>
        </w:rPr>
      </w:pPr>
      <w:r>
        <w:rPr>
          <w:rtl/>
        </w:rPr>
        <w:t xml:space="preserve">הרב יהודה אריה ליאון </w:t>
      </w:r>
      <w:proofErr w:type="spellStart"/>
      <w:r>
        <w:rPr>
          <w:rtl/>
        </w:rPr>
        <w:t>ביבאס</w:t>
      </w:r>
      <w:proofErr w:type="spellEnd"/>
      <w:r>
        <w:rPr>
          <w:rtl/>
        </w:rPr>
        <w:t> </w:t>
      </w:r>
    </w:p>
    <w:p w14:paraId="05FCEDA4" w14:textId="601455C7" w:rsidR="00252DDB" w:rsidRDefault="00C41C9F" w:rsidP="00252DDB">
      <w:pPr>
        <w:pStyle w:val="myCon"/>
      </w:pPr>
      <w:bookmarkStart w:id="0" w:name="_Hlk34131441"/>
      <w:r w:rsidRPr="00E52E10">
        <w:rPr>
          <w:rtl/>
        </w:rPr>
        <w:t>( </w:t>
      </w:r>
      <w:hyperlink r:id="rId14" w:tooltip="1789" w:history="1">
        <w:r w:rsidRPr="00252DDB">
          <w:rPr>
            <w:rStyle w:val="Hyperlink"/>
            <w:color w:val="auto"/>
            <w:u w:val="none"/>
            <w:rtl/>
          </w:rPr>
          <w:t>1789</w:t>
        </w:r>
      </w:hyperlink>
      <w:r w:rsidRPr="00E52E10">
        <w:rPr>
          <w:rtl/>
        </w:rPr>
        <w:t>-</w:t>
      </w:r>
      <w:hyperlink r:id="rId15" w:tooltip="1852" w:history="1">
        <w:r w:rsidRPr="00252DDB">
          <w:rPr>
            <w:rStyle w:val="Hyperlink"/>
            <w:color w:val="auto"/>
            <w:u w:val="none"/>
            <w:rtl/>
          </w:rPr>
          <w:t>185</w:t>
        </w:r>
        <w:r w:rsidRPr="00252DDB">
          <w:rPr>
            <w:rStyle w:val="Hyperlink"/>
            <w:color w:val="auto"/>
            <w:u w:val="none"/>
            <w:rtl/>
          </w:rPr>
          <w:t>2</w:t>
        </w:r>
      </w:hyperlink>
      <w:r w:rsidRPr="00E52E10">
        <w:rPr>
          <w:rtl/>
        </w:rPr>
        <w:t>), נולד ב</w:t>
      </w:r>
      <w:hyperlink r:id="rId16" w:tooltip="גיברלטר" w:history="1">
        <w:r w:rsidRPr="00252DDB">
          <w:rPr>
            <w:rStyle w:val="Hyperlink"/>
            <w:color w:val="auto"/>
            <w:u w:val="none"/>
            <w:rtl/>
          </w:rPr>
          <w:t>גיברלטר</w:t>
        </w:r>
      </w:hyperlink>
      <w:r w:rsidRPr="00E52E10">
        <w:rPr>
          <w:rtl/>
        </w:rPr>
        <w:t xml:space="preserve"> למשפחה ספרדית שמוצאה ממרוקו. </w:t>
      </w:r>
    </w:p>
    <w:p w14:paraId="2EF86B89" w14:textId="51C0DA95" w:rsidR="00252DDB" w:rsidRDefault="00252DDB" w:rsidP="00252DDB">
      <w:pPr>
        <w:pStyle w:val="myCon"/>
      </w:pPr>
      <w:r w:rsidRPr="00E52E10">
        <w:rPr>
          <w:rtl/>
        </w:rPr>
        <w:t>החל משנת</w:t>
      </w:r>
      <w:r>
        <w:rPr>
          <w:rtl/>
        </w:rPr>
        <w:t xml:space="preserve"> </w:t>
      </w:r>
      <w:hyperlink r:id="rId17" w:tooltip="1831" w:history="1">
        <w:r w:rsidRPr="00E52E10">
          <w:rPr>
            <w:rStyle w:val="Hyperlink"/>
            <w:color w:val="auto"/>
            <w:u w:val="none"/>
            <w:rtl/>
          </w:rPr>
          <w:t>1831</w:t>
        </w:r>
      </w:hyperlink>
      <w:r w:rsidRPr="00E52E10">
        <w:rPr>
          <w:rtl/>
        </w:rPr>
        <w:t> החל לכהן כרב הקהילה היהודית "האיטלקית" באי </w:t>
      </w:r>
      <w:proofErr w:type="spellStart"/>
      <w:r w:rsidRPr="00E52E10">
        <w:rPr>
          <w:rtl/>
        </w:rPr>
        <w:fldChar w:fldCharType="begin"/>
      </w:r>
      <w:r w:rsidRPr="00E52E10">
        <w:rPr>
          <w:rtl/>
        </w:rPr>
        <w:instrText xml:space="preserve"> </w:instrText>
      </w:r>
      <w:r w:rsidRPr="00E52E10">
        <w:instrText>HYPERLINK "https://he.wikipedia.org/wiki/%D7%A7%D7%95%D7%A8%D7%A4%D7%95" \o</w:instrText>
      </w:r>
      <w:r w:rsidRPr="00E52E10">
        <w:rPr>
          <w:rtl/>
        </w:rPr>
        <w:instrText xml:space="preserve"> "קורפו" </w:instrText>
      </w:r>
      <w:r w:rsidRPr="00E52E10">
        <w:rPr>
          <w:rtl/>
        </w:rPr>
        <w:fldChar w:fldCharType="separate"/>
      </w:r>
      <w:r w:rsidRPr="00E52E10">
        <w:rPr>
          <w:rStyle w:val="Hyperlink"/>
          <w:rFonts w:hint="cs"/>
          <w:color w:val="auto"/>
          <w:u w:val="none"/>
          <w:rtl/>
        </w:rPr>
        <w:t>קורפו</w:t>
      </w:r>
      <w:proofErr w:type="spellEnd"/>
      <w:r w:rsidRPr="00E52E10">
        <w:rPr>
          <w:rtl/>
        </w:rPr>
        <w:fldChar w:fldCharType="end"/>
      </w:r>
      <w:r w:rsidRPr="00E52E10">
        <w:rPr>
          <w:rtl/>
        </w:rPr>
        <w:t xml:space="preserve">. </w:t>
      </w:r>
    </w:p>
    <w:p w14:paraId="03EF58EB" w14:textId="07E6E283" w:rsidR="00E52E10" w:rsidRDefault="00C41C9F" w:rsidP="00252DDB">
      <w:pPr>
        <w:pStyle w:val="myCon"/>
      </w:pPr>
      <w:r w:rsidRPr="00E52E10">
        <w:t xml:space="preserve"> </w:t>
      </w:r>
      <w:r w:rsidRPr="00E52E10">
        <w:rPr>
          <w:rtl/>
        </w:rPr>
        <w:t>בילדותו למד ב</w:t>
      </w:r>
      <w:hyperlink r:id="rId18" w:tooltip="ישיבה" w:history="1">
        <w:r w:rsidRPr="00252DDB">
          <w:rPr>
            <w:rStyle w:val="Hyperlink"/>
            <w:color w:val="auto"/>
            <w:u w:val="none"/>
            <w:rtl/>
          </w:rPr>
          <w:t>ישיבה</w:t>
        </w:r>
      </w:hyperlink>
      <w:r w:rsidRPr="00E52E10">
        <w:rPr>
          <w:rtl/>
        </w:rPr>
        <w:t> בגיברלטר</w:t>
      </w:r>
      <w:r w:rsidR="00252DDB">
        <w:rPr>
          <w:rFonts w:hint="cs"/>
          <w:rtl/>
        </w:rPr>
        <w:t>, ולימים התמנה לראש הישיבה.</w:t>
      </w:r>
    </w:p>
    <w:p w14:paraId="0B01B2D6" w14:textId="3D2BEF76" w:rsidR="00E52E10" w:rsidRDefault="00C41C9F" w:rsidP="00252DDB">
      <w:pPr>
        <w:pStyle w:val="myCon"/>
      </w:pPr>
      <w:r w:rsidRPr="00E52E10">
        <w:rPr>
          <w:rtl/>
        </w:rPr>
        <w:t>לאחר פטירת אביו</w:t>
      </w:r>
      <w:r w:rsidR="00252DDB">
        <w:rPr>
          <w:rtl/>
        </w:rPr>
        <w:t xml:space="preserve"> </w:t>
      </w:r>
      <w:r w:rsidRPr="00E52E10">
        <w:rPr>
          <w:rtl/>
        </w:rPr>
        <w:t xml:space="preserve">חי </w:t>
      </w:r>
      <w:proofErr w:type="spellStart"/>
      <w:r w:rsidRPr="00E52E10">
        <w:rPr>
          <w:rtl/>
        </w:rPr>
        <w:t>בליוורנו</w:t>
      </w:r>
      <w:proofErr w:type="spellEnd"/>
      <w:r w:rsidRPr="00E52E10">
        <w:rPr>
          <w:rtl/>
        </w:rPr>
        <w:t xml:space="preserve"> שבאיטליה ורכש השכלה</w:t>
      </w:r>
      <w:r w:rsidR="00252DDB">
        <w:rPr>
          <w:rtl/>
        </w:rPr>
        <w:t xml:space="preserve"> </w:t>
      </w:r>
      <w:r w:rsidRPr="00E52E10">
        <w:rPr>
          <w:rtl/>
        </w:rPr>
        <w:t xml:space="preserve">ותואר דוקטור. </w:t>
      </w:r>
    </w:p>
    <w:p w14:paraId="3862FCA8" w14:textId="46BFB0A6" w:rsidR="00E52E10" w:rsidRDefault="00C41C9F" w:rsidP="00E52E10">
      <w:pPr>
        <w:pStyle w:val="myCon"/>
      </w:pPr>
      <w:r w:rsidRPr="00E52E10">
        <w:rPr>
          <w:rtl/>
        </w:rPr>
        <w:t>בשנים</w:t>
      </w:r>
      <w:r w:rsidR="00252DDB">
        <w:rPr>
          <w:rtl/>
        </w:rPr>
        <w:t xml:space="preserve"> </w:t>
      </w:r>
      <w:hyperlink r:id="rId19" w:tooltip="1840" w:history="1">
        <w:r w:rsidRPr="00E52E10">
          <w:rPr>
            <w:rStyle w:val="Hyperlink"/>
            <w:color w:val="auto"/>
            <w:u w:val="none"/>
            <w:rtl/>
          </w:rPr>
          <w:t>1840</w:t>
        </w:r>
      </w:hyperlink>
      <w:r w:rsidRPr="00E52E10">
        <w:rPr>
          <w:rtl/>
        </w:rPr>
        <w:t>-</w:t>
      </w:r>
      <w:hyperlink r:id="rId20" w:tooltip="1839" w:history="1">
        <w:r w:rsidRPr="00E52E10">
          <w:rPr>
            <w:rStyle w:val="Hyperlink"/>
            <w:color w:val="auto"/>
            <w:u w:val="none"/>
            <w:rtl/>
          </w:rPr>
          <w:t>1839</w:t>
        </w:r>
      </w:hyperlink>
      <w:r w:rsidRPr="00E52E10">
        <w:rPr>
          <w:rtl/>
        </w:rPr>
        <w:t>, ערך מסעות ברחבי </w:t>
      </w:r>
      <w:hyperlink r:id="rId21" w:tooltip="אירופה" w:history="1">
        <w:r w:rsidRPr="00E52E10">
          <w:rPr>
            <w:rStyle w:val="Hyperlink"/>
            <w:color w:val="auto"/>
            <w:u w:val="none"/>
            <w:rtl/>
          </w:rPr>
          <w:t>אירופה</w:t>
        </w:r>
      </w:hyperlink>
      <w:r w:rsidRPr="00E52E10">
        <w:rPr>
          <w:rtl/>
        </w:rPr>
        <w:t xml:space="preserve">, וביקר בקהילות יהודיות רבות. במסעות אלו קרא ליהודים לעלות לארץ ישראל ולהתיישב בה בכוח חמוש. </w:t>
      </w:r>
    </w:p>
    <w:p w14:paraId="7B5E3E67" w14:textId="7227A6DF" w:rsidR="00E52E10" w:rsidRDefault="00C41C9F" w:rsidP="00252DDB">
      <w:pPr>
        <w:pStyle w:val="myIdent"/>
      </w:pPr>
      <w:r w:rsidRPr="00E52E10">
        <w:rPr>
          <w:rtl/>
        </w:rPr>
        <w:t xml:space="preserve">ב 1839 בעת ביקור </w:t>
      </w:r>
      <w:proofErr w:type="spellStart"/>
      <w:r w:rsidRPr="00E52E10">
        <w:rPr>
          <w:rtl/>
        </w:rPr>
        <w:t>ב</w:t>
      </w:r>
      <w:hyperlink r:id="rId22" w:tooltip="זמון" w:history="1">
        <w:r w:rsidRPr="00E52E10">
          <w:rPr>
            <w:rStyle w:val="Hyperlink"/>
            <w:color w:val="auto"/>
            <w:u w:val="none"/>
            <w:rtl/>
          </w:rPr>
          <w:t>זמון</w:t>
        </w:r>
        <w:proofErr w:type="spellEnd"/>
      </w:hyperlink>
      <w:r w:rsidRPr="00E52E10">
        <w:rPr>
          <w:rtl/>
        </w:rPr>
        <w:t xml:space="preserve"> ( </w:t>
      </w:r>
      <w:proofErr w:type="spellStart"/>
      <w:r w:rsidRPr="00E52E10">
        <w:rPr>
          <w:rtl/>
        </w:rPr>
        <w:t>זמלין</w:t>
      </w:r>
      <w:proofErr w:type="spellEnd"/>
      <w:r w:rsidRPr="00E52E10">
        <w:rPr>
          <w:rtl/>
        </w:rPr>
        <w:t>) פגש את הרב </w:t>
      </w:r>
      <w:hyperlink r:id="rId23" w:tooltip="יהודה אלקלעי" w:history="1">
        <w:r w:rsidRPr="00E52E10">
          <w:rPr>
            <w:rStyle w:val="Hyperlink"/>
            <w:b/>
            <w:bCs/>
            <w:color w:val="auto"/>
            <w:u w:val="none"/>
            <w:rtl/>
          </w:rPr>
          <w:t>יהודה אלקלעי</w:t>
        </w:r>
      </w:hyperlink>
      <w:r w:rsidRPr="00E52E10">
        <w:rPr>
          <w:rtl/>
        </w:rPr>
        <w:t>. את פגישתם תיאר אלקלעי בהתרגשות רבה. הוא כינה אותו: "איש אלוהים קדוש", "הרב המופלא", "המקובל האלוהי".</w:t>
      </w:r>
      <w:r w:rsidR="00252DDB">
        <w:rPr>
          <w:rtl/>
        </w:rPr>
        <w:t xml:space="preserve"> </w:t>
      </w:r>
    </w:p>
    <w:p w14:paraId="72C93E39" w14:textId="4D1285B0" w:rsidR="00252DDB" w:rsidRDefault="00252DDB" w:rsidP="00252DDB">
      <w:pPr>
        <w:pStyle w:val="myIdent"/>
      </w:pPr>
      <w:r>
        <w:rPr>
          <w:rFonts w:hint="cs"/>
          <w:rtl/>
        </w:rPr>
        <w:t>ישנן עדויות של שני מיסיונרים סקוטים שחקרו את קהילות היהודים באירופה, ושנפגשו עמו. הם שמעו ממנו שמטרתו לעורר את אחיו לעליה ולעבודה</w:t>
      </w:r>
    </w:p>
    <w:p w14:paraId="196FD55C" w14:textId="546E90C1" w:rsidR="00E52E10" w:rsidRDefault="00252DDB" w:rsidP="00E52E10">
      <w:pPr>
        <w:pStyle w:val="myCon"/>
      </w:pPr>
      <w:r>
        <w:rPr>
          <w:rFonts w:hint="cs"/>
          <w:rtl/>
        </w:rPr>
        <w:t>טען שלפני רכישת קרקעות (מונטפיורי) יש לבנות בטחון</w:t>
      </w:r>
    </w:p>
    <w:p w14:paraId="30B41A00" w14:textId="6EB85835" w:rsidR="00252DDB" w:rsidRDefault="00252DDB" w:rsidP="00252DDB">
      <w:pPr>
        <w:pStyle w:val="myCon"/>
      </w:pPr>
      <w:r w:rsidRPr="00E52E10">
        <w:rPr>
          <w:rtl/>
        </w:rPr>
        <w:t>הר</w:t>
      </w:r>
      <w:r>
        <w:rPr>
          <w:rFonts w:hint="cs"/>
          <w:rtl/>
        </w:rPr>
        <w:t>ב</w:t>
      </w:r>
      <w:r w:rsidRPr="00E52E10">
        <w:rPr>
          <w:rtl/>
        </w:rPr>
        <w:t xml:space="preserve"> </w:t>
      </w:r>
      <w:proofErr w:type="spellStart"/>
      <w:r w:rsidRPr="00E52E10">
        <w:rPr>
          <w:rtl/>
        </w:rPr>
        <w:t>ביבאס</w:t>
      </w:r>
      <w:proofErr w:type="spellEnd"/>
      <w:r w:rsidRPr="00E52E10">
        <w:rPr>
          <w:rtl/>
        </w:rPr>
        <w:t xml:space="preserve"> </w:t>
      </w:r>
      <w:r>
        <w:rPr>
          <w:rFonts w:hint="cs"/>
          <w:rtl/>
        </w:rPr>
        <w:t>סבר בניגוד לקודמיו</w:t>
      </w:r>
      <w:r w:rsidRPr="00E52E10">
        <w:rPr>
          <w:rtl/>
        </w:rPr>
        <w:t>, כי התשובה הדרושה ל</w:t>
      </w:r>
      <w:hyperlink r:id="rId24" w:tooltip="גאולה" w:history="1">
        <w:r w:rsidRPr="00E52E10">
          <w:rPr>
            <w:rStyle w:val="Hyperlink"/>
            <w:color w:val="auto"/>
            <w:u w:val="none"/>
            <w:rtl/>
          </w:rPr>
          <w:t>גאולה</w:t>
        </w:r>
      </w:hyperlink>
      <w:r w:rsidRPr="00E52E10">
        <w:rPr>
          <w:rtl/>
        </w:rPr>
        <w:t> </w:t>
      </w:r>
      <w:r>
        <w:rPr>
          <w:rFonts w:hint="cs"/>
          <w:rtl/>
        </w:rPr>
        <w:t>אינה של תפילות</w:t>
      </w:r>
      <w:r w:rsidRPr="00E52E10">
        <w:rPr>
          <w:rtl/>
        </w:rPr>
        <w:t xml:space="preserve">, </w:t>
      </w:r>
      <w:r w:rsidRPr="00E52E10">
        <w:rPr>
          <w:u w:val="single"/>
          <w:rtl/>
        </w:rPr>
        <w:t xml:space="preserve">אלא </w:t>
      </w:r>
      <w:r>
        <w:rPr>
          <w:rFonts w:hint="cs"/>
          <w:u w:val="single"/>
          <w:rtl/>
        </w:rPr>
        <w:t>עליה לארץ.</w:t>
      </w:r>
    </w:p>
    <w:p w14:paraId="581A1D25" w14:textId="77777777" w:rsidR="00E52E10" w:rsidRDefault="00C41C9F" w:rsidP="00E52E10">
      <w:pPr>
        <w:pStyle w:val="myCon"/>
      </w:pPr>
      <w:r w:rsidRPr="00E52E10">
        <w:rPr>
          <w:rtl/>
        </w:rPr>
        <w:t>בשנת </w:t>
      </w:r>
      <w:hyperlink r:id="rId25" w:tooltip="1852" w:history="1">
        <w:r w:rsidRPr="00E52E10">
          <w:rPr>
            <w:rStyle w:val="Hyperlink"/>
            <w:color w:val="auto"/>
            <w:u w:val="none"/>
            <w:rtl/>
          </w:rPr>
          <w:t>1852</w:t>
        </w:r>
      </w:hyperlink>
      <w:r w:rsidRPr="00E52E10">
        <w:rPr>
          <w:rtl/>
        </w:rPr>
        <w:t>, כשנה לאחר פטירת רעייתו, עלה ל</w:t>
      </w:r>
      <w:hyperlink r:id="rId26" w:tooltip="ארץ ישראל" w:history="1">
        <w:r w:rsidRPr="00E52E10">
          <w:rPr>
            <w:rStyle w:val="Hyperlink"/>
            <w:color w:val="auto"/>
            <w:u w:val="none"/>
            <w:rtl/>
          </w:rPr>
          <w:t>ארץ ישראל</w:t>
        </w:r>
      </w:hyperlink>
      <w:r w:rsidRPr="00E52E10">
        <w:rPr>
          <w:rtl/>
        </w:rPr>
        <w:t> והתקבל על ידי תלמידיו ב</w:t>
      </w:r>
      <w:hyperlink r:id="rId27" w:tooltip="יפו" w:history="1">
        <w:r w:rsidRPr="00E52E10">
          <w:rPr>
            <w:rStyle w:val="Hyperlink"/>
            <w:color w:val="auto"/>
            <w:u w:val="none"/>
            <w:rtl/>
          </w:rPr>
          <w:t>יפו</w:t>
        </w:r>
      </w:hyperlink>
      <w:r w:rsidRPr="00E52E10">
        <w:rPr>
          <w:rtl/>
        </w:rPr>
        <w:t>. לאחר מכן עבר ל</w:t>
      </w:r>
      <w:hyperlink r:id="rId28" w:tooltip="חברון" w:history="1">
        <w:r w:rsidRPr="00E52E10">
          <w:rPr>
            <w:rStyle w:val="Hyperlink"/>
            <w:color w:val="auto"/>
            <w:u w:val="none"/>
            <w:rtl/>
          </w:rPr>
          <w:t>חברון</w:t>
        </w:r>
      </w:hyperlink>
      <w:r w:rsidRPr="00E52E10">
        <w:rPr>
          <w:rtl/>
        </w:rPr>
        <w:t xml:space="preserve"> שם קבע את בית מדרשו ואת ספרייתו הגדולה. </w:t>
      </w:r>
    </w:p>
    <w:p w14:paraId="45713204" w14:textId="38B866B0" w:rsidR="00E52E10" w:rsidRDefault="00C41C9F" w:rsidP="00E52E10">
      <w:pPr>
        <w:pStyle w:val="myCon"/>
      </w:pPr>
      <w:r w:rsidRPr="00E52E10">
        <w:rPr>
          <w:rtl/>
        </w:rPr>
        <w:t>הוא נפטר</w:t>
      </w:r>
      <w:r w:rsidR="00252DDB">
        <w:rPr>
          <w:rtl/>
        </w:rPr>
        <w:t xml:space="preserve"> </w:t>
      </w:r>
      <w:r w:rsidRPr="00E52E10">
        <w:rPr>
          <w:rtl/>
        </w:rPr>
        <w:t xml:space="preserve">חודשיים בלבד לאחר עלייתו לארץ ישראל. </w:t>
      </w:r>
    </w:p>
    <w:bookmarkEnd w:id="0"/>
    <w:p w14:paraId="15482DA1" w14:textId="77777777" w:rsidR="00252DDB" w:rsidRDefault="00252DDB" w:rsidP="00252DDB">
      <w:pPr>
        <w:pStyle w:val="myCon"/>
        <w:numPr>
          <w:ilvl w:val="0"/>
          <w:numId w:val="0"/>
        </w:numPr>
        <w:ind w:left="360" w:hanging="360"/>
      </w:pPr>
    </w:p>
    <w:p w14:paraId="7DE7670A" w14:textId="77777777" w:rsidR="00C41C9F" w:rsidRDefault="00C41C9F" w:rsidP="00E52E10">
      <w:pPr>
        <w:pStyle w:val="myHead"/>
        <w:rPr>
          <w:rtl/>
        </w:rPr>
      </w:pPr>
      <w:r>
        <w:rPr>
          <w:rtl/>
        </w:rPr>
        <w:lastRenderedPageBreak/>
        <w:t>הרב יהודה אלקלעי (</w:t>
      </w:r>
      <w:r>
        <w:t>1878-1798</w:t>
      </w:r>
      <w:r>
        <w:rPr>
          <w:rtl/>
        </w:rPr>
        <w:t>)</w:t>
      </w:r>
    </w:p>
    <w:p w14:paraId="50597346" w14:textId="030D7748" w:rsidR="00E52E10" w:rsidRDefault="00C41C9F" w:rsidP="00E52E10">
      <w:pPr>
        <w:pStyle w:val="myCon"/>
      </w:pPr>
      <w:r>
        <w:rPr>
          <w:rtl/>
        </w:rPr>
        <w:t>החשוב והמפורסם ביותר בין הוגי רעיון שיבת ציון ומחו</w:t>
      </w:r>
      <w:r w:rsidR="00252DDB">
        <w:rPr>
          <w:rFonts w:hint="cs"/>
          <w:rtl/>
        </w:rPr>
        <w:t>ש</w:t>
      </w:r>
      <w:r>
        <w:rPr>
          <w:rtl/>
        </w:rPr>
        <w:t>בי ההגות ביהדות הספרדית במאה ה-</w:t>
      </w:r>
      <w:r>
        <w:t>19</w:t>
      </w:r>
      <w:r>
        <w:rPr>
          <w:rtl/>
        </w:rPr>
        <w:t xml:space="preserve">. </w:t>
      </w:r>
    </w:p>
    <w:p w14:paraId="5D11A34C" w14:textId="77777777" w:rsidR="00252DDB" w:rsidRDefault="00C41C9F" w:rsidP="00E52E10">
      <w:pPr>
        <w:pStyle w:val="myCon"/>
      </w:pPr>
      <w:r>
        <w:rPr>
          <w:rtl/>
        </w:rPr>
        <w:t xml:space="preserve">נולד בסרייבו וקיבל חינוך מסורתי וקבלי, ושימש כמלמד בתלמוד תורה בעיר </w:t>
      </w:r>
      <w:proofErr w:type="spellStart"/>
      <w:r>
        <w:rPr>
          <w:rtl/>
        </w:rPr>
        <w:t>זמלין</w:t>
      </w:r>
      <w:proofErr w:type="spellEnd"/>
      <w:r>
        <w:rPr>
          <w:rtl/>
        </w:rPr>
        <w:t xml:space="preserve"> שליד בלגראד. </w:t>
      </w:r>
      <w:r w:rsidR="00252DDB">
        <w:rPr>
          <w:rFonts w:hint="cs"/>
          <w:rtl/>
        </w:rPr>
        <w:t xml:space="preserve"> </w:t>
      </w:r>
    </w:p>
    <w:p w14:paraId="587D8F32" w14:textId="5E85164C" w:rsidR="00E52E10" w:rsidRDefault="00252DDB" w:rsidP="00252DDB">
      <w:pPr>
        <w:pStyle w:val="myCon"/>
      </w:pPr>
      <w:r>
        <w:rPr>
          <w:rFonts w:hint="cs"/>
          <w:rtl/>
        </w:rPr>
        <w:t>בגיל 73 הגיע ל</w:t>
      </w:r>
      <w:r>
        <w:rPr>
          <w:rtl/>
        </w:rPr>
        <w:t>א"י ב-</w:t>
      </w:r>
      <w:r>
        <w:t>1871</w:t>
      </w:r>
      <w:r>
        <w:rPr>
          <w:rFonts w:hint="cs"/>
          <w:rtl/>
        </w:rPr>
        <w:t xml:space="preserve"> וישב בירושלים במשך חודשיים, ב1874 חזר להשתקע</w:t>
      </w:r>
      <w:r>
        <w:rPr>
          <w:rtl/>
        </w:rPr>
        <w:t xml:space="preserve"> ו</w:t>
      </w:r>
      <w:r>
        <w:rPr>
          <w:rFonts w:hint="cs"/>
          <w:rtl/>
        </w:rPr>
        <w:t xml:space="preserve">נפטר בירושלים ב1879. </w:t>
      </w:r>
    </w:p>
    <w:p w14:paraId="52928EB8" w14:textId="709C2DE1" w:rsidR="00252DDB" w:rsidRDefault="00252DDB" w:rsidP="00252DDB">
      <w:pPr>
        <w:pStyle w:val="myIdent"/>
        <w:rPr>
          <w:rtl/>
        </w:rPr>
      </w:pPr>
      <w:r>
        <w:rPr>
          <w:rtl/>
        </w:rPr>
        <w:t>מפליא שעל מותו לא דיווחו העיתונים כולל אלה שהרבה לפרסם בהם.</w:t>
      </w:r>
    </w:p>
    <w:p w14:paraId="1396B801" w14:textId="255DF8C7" w:rsidR="00252DDB" w:rsidRDefault="00C41C9F" w:rsidP="00E52E10">
      <w:pPr>
        <w:pStyle w:val="myCon"/>
      </w:pPr>
      <w:r>
        <w:rPr>
          <w:rtl/>
        </w:rPr>
        <w:t>הושפע מ</w:t>
      </w:r>
      <w:r w:rsidR="00252DDB">
        <w:rPr>
          <w:rFonts w:hint="cs"/>
          <w:rtl/>
        </w:rPr>
        <w:t>:</w:t>
      </w:r>
    </w:p>
    <w:p w14:paraId="5077759A" w14:textId="77777777" w:rsidR="00252DDB" w:rsidRDefault="00C41C9F" w:rsidP="00252DDB">
      <w:pPr>
        <w:pStyle w:val="myIdent"/>
      </w:pPr>
      <w:r>
        <w:rPr>
          <w:rtl/>
        </w:rPr>
        <w:t xml:space="preserve"> התסיסה הלאומית בשנות ה-</w:t>
      </w:r>
      <w:r>
        <w:t>20</w:t>
      </w:r>
      <w:r>
        <w:rPr>
          <w:rtl/>
        </w:rPr>
        <w:t xml:space="preserve"> </w:t>
      </w:r>
      <w:proofErr w:type="spellStart"/>
      <w:r>
        <w:rPr>
          <w:rtl/>
        </w:rPr>
        <w:t>וה</w:t>
      </w:r>
      <w:proofErr w:type="spellEnd"/>
      <w:r>
        <w:rPr>
          <w:rtl/>
        </w:rPr>
        <w:t xml:space="preserve"> </w:t>
      </w:r>
      <w:r>
        <w:t>30</w:t>
      </w:r>
      <w:r>
        <w:rPr>
          <w:rtl/>
        </w:rPr>
        <w:t xml:space="preserve"> לאור מרד עמי הבלקן </w:t>
      </w:r>
    </w:p>
    <w:p w14:paraId="2CB96094" w14:textId="211DBD77" w:rsidR="00252DDB" w:rsidRDefault="00C41C9F" w:rsidP="00252DDB">
      <w:pPr>
        <w:pStyle w:val="myIdent"/>
      </w:pPr>
      <w:r>
        <w:rPr>
          <w:rtl/>
        </w:rPr>
        <w:t xml:space="preserve">מלחמת העצמאות של יוון ושחרורה הלאומי. </w:t>
      </w:r>
    </w:p>
    <w:p w14:paraId="278E9E5C" w14:textId="77777777" w:rsidR="00252DDB" w:rsidRDefault="00C41C9F" w:rsidP="00252DDB">
      <w:pPr>
        <w:pStyle w:val="myIdent"/>
        <w:rPr>
          <w:rtl/>
        </w:rPr>
      </w:pPr>
      <w:r>
        <w:rPr>
          <w:rtl/>
        </w:rPr>
        <w:t>חישובי קץ לקראת ת"ר.</w:t>
      </w:r>
      <w:r w:rsidR="00252DDB">
        <w:rPr>
          <w:rFonts w:hint="cs"/>
          <w:rtl/>
        </w:rPr>
        <w:t xml:space="preserve"> </w:t>
      </w:r>
      <w:r w:rsidR="00252DDB">
        <w:rPr>
          <w:rtl/>
        </w:rPr>
        <w:t>אמונה בגאולה המתקרבת.</w:t>
      </w:r>
    </w:p>
    <w:p w14:paraId="40773FB6" w14:textId="0CFA4989" w:rsidR="00252DDB" w:rsidRDefault="00252DDB" w:rsidP="00252DDB">
      <w:pPr>
        <w:pStyle w:val="myIdent"/>
        <w:rPr>
          <w:rtl/>
        </w:rPr>
      </w:pPr>
      <w:r>
        <w:rPr>
          <w:rtl/>
        </w:rPr>
        <w:t xml:space="preserve">מפגישותיו עם ר' יהודה </w:t>
      </w:r>
      <w:proofErr w:type="spellStart"/>
      <w:r>
        <w:rPr>
          <w:rtl/>
        </w:rPr>
        <w:t>ביבאס</w:t>
      </w:r>
      <w:proofErr w:type="spellEnd"/>
      <w:r>
        <w:rPr>
          <w:rtl/>
        </w:rPr>
        <w:t xml:space="preserve">. </w:t>
      </w:r>
    </w:p>
    <w:p w14:paraId="2D9973FE" w14:textId="77777777" w:rsidR="00252DDB" w:rsidRDefault="00252DDB" w:rsidP="00E52E10">
      <w:pPr>
        <w:pStyle w:val="myCon"/>
      </w:pPr>
      <w:r>
        <w:rPr>
          <w:rFonts w:hint="cs"/>
          <w:rtl/>
        </w:rPr>
        <w:t>מעורבות פוליטית:</w:t>
      </w:r>
    </w:p>
    <w:p w14:paraId="577ABE38" w14:textId="3268D820" w:rsidR="00252DDB" w:rsidRDefault="00C41C9F" w:rsidP="00252DDB">
      <w:pPr>
        <w:pStyle w:val="myIdent"/>
      </w:pPr>
      <w:r>
        <w:rPr>
          <w:rtl/>
        </w:rPr>
        <w:t xml:space="preserve"> </w:t>
      </w:r>
      <w:r w:rsidR="00252DDB">
        <w:rPr>
          <w:rtl/>
        </w:rPr>
        <w:t xml:space="preserve">חי ופעל בצומת פוליטי של שלוש מלכויות: </w:t>
      </w:r>
      <w:r w:rsidR="00252DDB" w:rsidRPr="00E52E10">
        <w:rPr>
          <w:u w:val="single"/>
          <w:rtl/>
        </w:rPr>
        <w:t xml:space="preserve">תורכיה העות'מאנית, הקיסרות האוסטרו-הונגרית וסרביה </w:t>
      </w:r>
      <w:r w:rsidR="00252DDB">
        <w:rPr>
          <w:rtl/>
        </w:rPr>
        <w:t>שעשתה באותו זמן את דרכה כישות מדינית לאומית</w:t>
      </w:r>
      <w:r w:rsidR="00252DDB">
        <w:rPr>
          <w:rFonts w:hint="cs"/>
          <w:rtl/>
        </w:rPr>
        <w:t xml:space="preserve"> -&gt; השפעות במישור הכללי ובמישור היהודי.</w:t>
      </w:r>
    </w:p>
    <w:p w14:paraId="70A640F5" w14:textId="007DF766" w:rsidR="00252DDB" w:rsidRDefault="00252DDB" w:rsidP="00252DDB">
      <w:pPr>
        <w:pStyle w:val="myIdent"/>
      </w:pPr>
      <w:r>
        <w:rPr>
          <w:rtl/>
        </w:rPr>
        <w:t xml:space="preserve">היה גם מעורה ביהדות מערב אירופה, סייר בקהילותיה, היה בקשרים עם אישים וארגונים מרכזים בתוכה </w:t>
      </w:r>
    </w:p>
    <w:p w14:paraId="7B88B2E2" w14:textId="680517AA" w:rsidR="00252DDB" w:rsidRDefault="00252DDB" w:rsidP="00252DDB">
      <w:pPr>
        <w:pStyle w:val="myIdent"/>
      </w:pPr>
      <w:r>
        <w:rPr>
          <w:rtl/>
        </w:rPr>
        <w:t>לאחר עלילת דמשק חשב שמונטפיורי, כרמיה ומשפחת רוטשילד הם המתאימים ביותר להתחלת הגשמת הרעיון ב-</w:t>
      </w:r>
      <w:r>
        <w:t>1843</w:t>
      </w:r>
      <w:r>
        <w:rPr>
          <w:rtl/>
        </w:rPr>
        <w:t xml:space="preserve"> הציע אלקלעי כינון אסיפה נבחרת של ראשי היהדות, בעלת סמכויות נרחבות, בהן ניהול פעילות דיפלומטית ומו"מ עם תורכיה ועם מעצמות אירופה, בדבר זכויות היהודים לשוב לארצם וריכוז אמצעים כספיים לרכישת אדמות בא"י.</w:t>
      </w:r>
    </w:p>
    <w:p w14:paraId="44AB9815" w14:textId="2F8CF08F" w:rsidR="00252DDB" w:rsidRDefault="00252DDB" w:rsidP="00252DDB">
      <w:pPr>
        <w:pStyle w:val="myIdent"/>
        <w:rPr>
          <w:rtl/>
        </w:rPr>
      </w:pPr>
      <w:r>
        <w:rPr>
          <w:rFonts w:hint="cs"/>
          <w:rtl/>
        </w:rPr>
        <w:t xml:space="preserve">היה </w:t>
      </w:r>
      <w:r>
        <w:rPr>
          <w:rtl/>
        </w:rPr>
        <w:t xml:space="preserve">פעיל באירופה בהקמת חברות ליישוב א"י ובא במגע עם </w:t>
      </w:r>
      <w:r w:rsidRPr="00E52E10">
        <w:rPr>
          <w:b/>
          <w:bCs/>
          <w:rtl/>
        </w:rPr>
        <w:t>החכם באשי בקושטא ר' יקיר גירון</w:t>
      </w:r>
      <w:r>
        <w:rPr>
          <w:rtl/>
        </w:rPr>
        <w:t xml:space="preserve"> בנידון. היו לו גם קשרים עם האליאנס. </w:t>
      </w:r>
    </w:p>
    <w:p w14:paraId="05F63E4A" w14:textId="4D70C528" w:rsidR="00252DDB" w:rsidRDefault="00252DDB" w:rsidP="00252DDB">
      <w:pPr>
        <w:pStyle w:val="myIdent"/>
      </w:pPr>
      <w:r>
        <w:rPr>
          <w:rtl/>
        </w:rPr>
        <w:t>אלקלעי ידע שנקודת התורפה של הממלכה העות'מאנית היא שרבים מהעמים תחת שלטונה מרדו בה, הציע אלקלעי להבטיח שאם הסולטאן ייתן ליהודי להתיישב בנחלת אבותיהם הם יהיו נתיניו הנאמנים ולא ימרדו באדוניהם.</w:t>
      </w:r>
    </w:p>
    <w:p w14:paraId="4F7B83B2" w14:textId="4BB43E2C" w:rsidR="00252DDB" w:rsidRDefault="00252DDB" w:rsidP="00252DDB">
      <w:pPr>
        <w:pStyle w:val="myIdent"/>
      </w:pPr>
      <w:r>
        <w:rPr>
          <w:rtl/>
        </w:rPr>
        <w:t>מסעו הראשון היה ב-</w:t>
      </w:r>
      <w:r>
        <w:t>-1851</w:t>
      </w:r>
      <w:r>
        <w:rPr>
          <w:rtl/>
        </w:rPr>
        <w:t xml:space="preserve">מסע ארוך ומיגע שהיה כרוך בהוצאת כספים רבים ולחוץ בזמן. ביקר ברומניה, גרמניה ולונדון שבה מצא תומכים רבים לרעיונו והחליט לייסד בה חברה לישוב א"י בשם "שלום ירושלים". אולם </w:t>
      </w:r>
      <w:r>
        <w:rPr>
          <w:rFonts w:hint="cs"/>
          <w:rtl/>
        </w:rPr>
        <w:t>התפרקה החברה</w:t>
      </w:r>
      <w:r>
        <w:rPr>
          <w:rtl/>
        </w:rPr>
        <w:t>.</w:t>
      </w:r>
    </w:p>
    <w:p w14:paraId="18478297" w14:textId="77777777" w:rsidR="00252DDB" w:rsidRDefault="00252DDB" w:rsidP="00252DDB">
      <w:pPr>
        <w:pStyle w:val="myIdent"/>
      </w:pPr>
      <w:r>
        <w:rPr>
          <w:rtl/>
        </w:rPr>
        <w:t xml:space="preserve"> ב </w:t>
      </w:r>
      <w:r>
        <w:t>1857</w:t>
      </w:r>
      <w:r>
        <w:rPr>
          <w:rtl/>
        </w:rPr>
        <w:t xml:space="preserve"> ערך מסע הסברה במהלכו הגיע שוב ללונדון, אך לא הצליח להחיות את החברה הנ"ל. </w:t>
      </w:r>
    </w:p>
    <w:p w14:paraId="2669D20A" w14:textId="0EC7C95B" w:rsidR="00252DDB" w:rsidRDefault="00252DDB" w:rsidP="00252DDB">
      <w:pPr>
        <w:pStyle w:val="myIdent"/>
        <w:numPr>
          <w:ilvl w:val="0"/>
          <w:numId w:val="0"/>
        </w:numPr>
        <w:ind w:left="720" w:hanging="360"/>
      </w:pPr>
      <w:r>
        <w:rPr>
          <w:rtl/>
        </w:rPr>
        <w:t xml:space="preserve">ב </w:t>
      </w:r>
      <w:r>
        <w:t>1860</w:t>
      </w:r>
      <w:r>
        <w:rPr>
          <w:rtl/>
        </w:rPr>
        <w:t xml:space="preserve"> נוסדה חברת ישוב א"י בגרמניה (בראשות ד"ר לוריא). אלקלעי תלה בהן תקוות רבות.</w:t>
      </w:r>
    </w:p>
    <w:p w14:paraId="31370245" w14:textId="096A668C" w:rsidR="00252DDB" w:rsidRDefault="00252DDB" w:rsidP="00252DDB">
      <w:pPr>
        <w:pStyle w:val="myCon"/>
      </w:pPr>
      <w:r>
        <w:rPr>
          <w:rFonts w:hint="cs"/>
          <w:rtl/>
        </w:rPr>
        <w:t>כתיבתו, מחשבתו ופועלו:</w:t>
      </w:r>
    </w:p>
    <w:p w14:paraId="41297DF0" w14:textId="131C0846" w:rsidR="00E52E10" w:rsidRPr="00252DDB" w:rsidRDefault="00C41C9F" w:rsidP="00252DDB">
      <w:pPr>
        <w:pStyle w:val="myIdent"/>
        <w:rPr>
          <w:u w:val="single"/>
        </w:rPr>
      </w:pPr>
      <w:r>
        <w:rPr>
          <w:rtl/>
        </w:rPr>
        <w:t>ב-</w:t>
      </w:r>
      <w:r>
        <w:t>1839</w:t>
      </w:r>
      <w:r>
        <w:rPr>
          <w:rtl/>
        </w:rPr>
        <w:t xml:space="preserve"> הוציא את ספרו הראשון: "דרכי נעם" -ספר לימוד להקל על לימוד התנ"ך, </w:t>
      </w:r>
      <w:r w:rsidRPr="00252DDB">
        <w:rPr>
          <w:u w:val="single"/>
          <w:rtl/>
        </w:rPr>
        <w:t xml:space="preserve">וכן בהקדמתו דן בגלות ובגאולה לאור הקבלה והמדרש. </w:t>
      </w:r>
      <w:r w:rsidR="00252DDB">
        <w:rPr>
          <w:rFonts w:hint="cs"/>
          <w:u w:val="single"/>
          <w:rtl/>
        </w:rPr>
        <w:t xml:space="preserve"> (</w:t>
      </w:r>
      <w:r w:rsidR="00252DDB">
        <w:rPr>
          <w:rFonts w:hint="cs"/>
          <w:rtl/>
        </w:rPr>
        <w:t xml:space="preserve">הספר היחיד בלדינו, השאר </w:t>
      </w:r>
      <w:proofErr w:type="spellStart"/>
      <w:r w:rsidR="00252DDB">
        <w:rPr>
          <w:rFonts w:hint="cs"/>
          <w:rtl/>
        </w:rPr>
        <w:t>בעיברית</w:t>
      </w:r>
      <w:proofErr w:type="spellEnd"/>
      <w:r w:rsidR="00252DDB">
        <w:rPr>
          <w:rFonts w:hint="cs"/>
          <w:rtl/>
        </w:rPr>
        <w:t>)</w:t>
      </w:r>
    </w:p>
    <w:p w14:paraId="202E4F1E" w14:textId="5A3EC1AB" w:rsidR="00C41C9F" w:rsidRDefault="00C41C9F" w:rsidP="00252DDB">
      <w:pPr>
        <w:pStyle w:val="myIdent"/>
        <w:rPr>
          <w:rtl/>
        </w:rPr>
      </w:pPr>
      <w:r>
        <w:rPr>
          <w:rtl/>
        </w:rPr>
        <w:t>היה בו צירוף של ישן וחדש.</w:t>
      </w:r>
    </w:p>
    <w:p w14:paraId="2D473509" w14:textId="77777777" w:rsidR="00252DDB" w:rsidRDefault="00252DDB" w:rsidP="00252DDB">
      <w:pPr>
        <w:pStyle w:val="myIdent"/>
      </w:pPr>
      <w:r>
        <w:rPr>
          <w:rtl/>
        </w:rPr>
        <w:t xml:space="preserve">ופרסם מאמרים רבים בכמה עיתונים יהודיים נודעים של זמנו. </w:t>
      </w:r>
    </w:p>
    <w:p w14:paraId="2B9DE719" w14:textId="31B6CEE5" w:rsidR="00C41C9F" w:rsidRDefault="00C41C9F" w:rsidP="00252DDB">
      <w:pPr>
        <w:pStyle w:val="myIdent"/>
        <w:rPr>
          <w:rtl/>
        </w:rPr>
      </w:pPr>
      <w:r>
        <w:rPr>
          <w:rtl/>
        </w:rPr>
        <w:lastRenderedPageBreak/>
        <w:t xml:space="preserve">כתב </w:t>
      </w:r>
      <w:r w:rsidRPr="00252DDB">
        <w:rPr>
          <w:u w:val="single"/>
          <w:rtl/>
        </w:rPr>
        <w:t>כעשרים ספרים וקונטרסים ועשרות מאמרים בעיתונות העברית</w:t>
      </w:r>
      <w:r>
        <w:rPr>
          <w:rtl/>
        </w:rPr>
        <w:t xml:space="preserve"> שפורסמו משנת </w:t>
      </w:r>
      <w:r>
        <w:t>1839</w:t>
      </w:r>
      <w:r>
        <w:rPr>
          <w:rtl/>
        </w:rPr>
        <w:t xml:space="preserve"> עד סמוך לפטירתו</w:t>
      </w:r>
      <w:r w:rsidR="00252DDB">
        <w:rPr>
          <w:rFonts w:hint="cs"/>
          <w:rtl/>
        </w:rPr>
        <w:t>.</w:t>
      </w:r>
    </w:p>
    <w:p w14:paraId="7FD45A00" w14:textId="77777777" w:rsidR="00252DDB" w:rsidRDefault="00C41C9F" w:rsidP="00252DDB">
      <w:pPr>
        <w:pStyle w:val="myIdent"/>
      </w:pPr>
      <w:r>
        <w:rPr>
          <w:rtl/>
        </w:rPr>
        <w:t xml:space="preserve">הקדיש לרעיון ישוב א"י את חייו ותרם ממרצו וממונו להגשמתו ואף הקריב מאושרו האישי והמשפחתי (עדות נכדתו כי נקלע לקשיים כלכליים שברו את מטה לחמו ונזקק לעזרה מרעיתו אסתר) </w:t>
      </w:r>
    </w:p>
    <w:p w14:paraId="77454C11" w14:textId="09FB8170" w:rsidR="00252DDB" w:rsidRDefault="00252DDB" w:rsidP="00252DDB">
      <w:pPr>
        <w:pStyle w:val="myIdent"/>
      </w:pPr>
      <w:r>
        <w:rPr>
          <w:rFonts w:hint="cs"/>
          <w:rtl/>
        </w:rPr>
        <w:t>מעיד על עצמו ש</w:t>
      </w:r>
      <w:r w:rsidR="00C41C9F">
        <w:rPr>
          <w:rtl/>
        </w:rPr>
        <w:t xml:space="preserve">"חולה אהבת ירושלים". </w:t>
      </w:r>
    </w:p>
    <w:p w14:paraId="1AA9BDA1" w14:textId="77777777" w:rsidR="00252DDB" w:rsidRDefault="00252DDB" w:rsidP="00252DDB">
      <w:pPr>
        <w:pStyle w:val="myIdent"/>
        <w:rPr>
          <w:rtl/>
        </w:rPr>
      </w:pPr>
      <w:r>
        <w:rPr>
          <w:rtl/>
        </w:rPr>
        <w:t>הקרקע הייתה בעיניו יותר מרכוש סתם, היא הייתה המהות של קיום העם היהודי. הוא גם ביקש להכשיר את א"י לקליטת עולים ע"י פיתוח מקורות פרנסה בחקלאות ובמלאכות.</w:t>
      </w:r>
    </w:p>
    <w:p w14:paraId="63B78292" w14:textId="3525B04D" w:rsidR="00C41C9F" w:rsidRDefault="00C41C9F" w:rsidP="00252DDB">
      <w:pPr>
        <w:pStyle w:val="myIdent"/>
        <w:rPr>
          <w:rtl/>
        </w:rPr>
      </w:pPr>
      <w:r>
        <w:rPr>
          <w:rtl/>
        </w:rPr>
        <w:t xml:space="preserve">כותב שעל היהודים לשוב לארצם גם אם חייהם בה יהיו קשים יותר מאשר בגולה. </w:t>
      </w:r>
    </w:p>
    <w:p w14:paraId="344CA523" w14:textId="68F258D0" w:rsidR="00E52E10" w:rsidRDefault="00252DDB" w:rsidP="00252DDB">
      <w:pPr>
        <w:pStyle w:val="myIdent"/>
      </w:pPr>
      <w:r>
        <w:rPr>
          <w:rFonts w:hint="cs"/>
          <w:rtl/>
        </w:rPr>
        <w:t xml:space="preserve">בשנת עלילות דמשק ב,1840 </w:t>
      </w:r>
      <w:r w:rsidR="00C41C9F">
        <w:rPr>
          <w:rtl/>
        </w:rPr>
        <w:t xml:space="preserve"> פרסם אלקלעי את ספרו השני </w:t>
      </w:r>
      <w:r w:rsidR="00C41C9F" w:rsidRPr="00252DDB">
        <w:rPr>
          <w:b/>
          <w:bCs/>
          <w:rtl/>
        </w:rPr>
        <w:t>"שלום ירושלים"</w:t>
      </w:r>
      <w:r w:rsidR="00C41C9F">
        <w:rPr>
          <w:rtl/>
        </w:rPr>
        <w:t xml:space="preserve"> שבו התפלמס עם המלעיגים עליו בעטים של חישובי הקץ שלו לשנת ת"ר. </w:t>
      </w:r>
    </w:p>
    <w:p w14:paraId="6570EB23" w14:textId="36DDD010" w:rsidR="00C41C9F" w:rsidRDefault="00C41C9F" w:rsidP="00252DDB">
      <w:pPr>
        <w:pStyle w:val="myIdent"/>
      </w:pPr>
      <w:r>
        <w:rPr>
          <w:rtl/>
        </w:rPr>
        <w:t>ספרו השלישי נדפס ב-</w:t>
      </w:r>
      <w:r>
        <w:t>1843</w:t>
      </w:r>
      <w:r w:rsidRPr="00252DDB">
        <w:rPr>
          <w:b/>
          <w:bCs/>
          <w:rtl/>
        </w:rPr>
        <w:t xml:space="preserve"> "מנחת יהודה"</w:t>
      </w:r>
      <w:r>
        <w:rPr>
          <w:rtl/>
        </w:rPr>
        <w:t xml:space="preserve"> -שילוב של רעיונות משיחיים הקשורים לשנת ת"ר. התהליך אצלו- מעבר ממשיחיות למשיחיות עם </w:t>
      </w:r>
      <w:proofErr w:type="spellStart"/>
      <w:r>
        <w:rPr>
          <w:rtl/>
        </w:rPr>
        <w:t>תכניות</w:t>
      </w:r>
      <w:proofErr w:type="spellEnd"/>
      <w:r>
        <w:rPr>
          <w:rtl/>
        </w:rPr>
        <w:t xml:space="preserve"> לאומיות מודרניות.</w:t>
      </w:r>
    </w:p>
    <w:p w14:paraId="7683C948" w14:textId="0C55FD28" w:rsidR="00252DDB" w:rsidRDefault="00252DDB" w:rsidP="00252DDB">
      <w:pPr>
        <w:pStyle w:val="myIdent"/>
        <w:numPr>
          <w:ilvl w:val="0"/>
          <w:numId w:val="0"/>
        </w:numPr>
        <w:ind w:left="720"/>
        <w:rPr>
          <w:rtl/>
        </w:rPr>
      </w:pPr>
      <w:r>
        <w:rPr>
          <w:rtl/>
        </w:rPr>
        <w:t xml:space="preserve">כתב ספר ללימוד הדקדוק של השפה העברית. </w:t>
      </w:r>
    </w:p>
    <w:p w14:paraId="542566E9" w14:textId="67E18C98" w:rsidR="00252DDB" w:rsidRDefault="00252DDB" w:rsidP="00252DDB">
      <w:pPr>
        <w:pStyle w:val="myCon"/>
      </w:pPr>
      <w:r>
        <w:rPr>
          <w:rFonts w:hint="cs"/>
          <w:rtl/>
        </w:rPr>
        <w:t>רעיונותיו:</w:t>
      </w:r>
    </w:p>
    <w:p w14:paraId="52DB964F" w14:textId="20FAD8BD" w:rsidR="00252DDB" w:rsidRDefault="00252DDB" w:rsidP="00252DDB">
      <w:pPr>
        <w:pStyle w:val="myIdent"/>
        <w:rPr>
          <w:rtl/>
        </w:rPr>
      </w:pPr>
      <w:r>
        <w:rPr>
          <w:rtl/>
        </w:rPr>
        <w:t xml:space="preserve">ב </w:t>
      </w:r>
      <w:r>
        <w:t>1869</w:t>
      </w:r>
      <w:r>
        <w:rPr>
          <w:rtl/>
        </w:rPr>
        <w:t xml:space="preserve">, כ </w:t>
      </w:r>
      <w:r>
        <w:t>13</w:t>
      </w:r>
      <w:r>
        <w:rPr>
          <w:rtl/>
        </w:rPr>
        <w:t xml:space="preserve"> שנים לפני </w:t>
      </w:r>
      <w:r>
        <w:rPr>
          <w:rFonts w:hint="cs"/>
          <w:rtl/>
        </w:rPr>
        <w:t>יסו</w:t>
      </w:r>
      <w:r>
        <w:rPr>
          <w:rtl/>
        </w:rPr>
        <w:t xml:space="preserve">ד ארגון "ביל"ו" ברוסיה, השתמש אלקלעי בדברי הנביא ישעיה " בית יעקב לכו ונלכה ..שאם אין התחלה אין סוף". בעיני רוחו ראה את גאולת ישראל שתבוא מעט מעט כמו עלות השחר ולא מיד. </w:t>
      </w:r>
    </w:p>
    <w:p w14:paraId="76152782" w14:textId="6D3E8B5B" w:rsidR="00C41C9F" w:rsidRDefault="00252DDB" w:rsidP="00252DDB">
      <w:pPr>
        <w:pStyle w:val="myIdent"/>
      </w:pPr>
      <w:r>
        <w:rPr>
          <w:rFonts w:hint="cs"/>
          <w:rtl/>
        </w:rPr>
        <w:t xml:space="preserve">ב 1865  הדגיש שהגאולה תבוא על ידי התעוררות היהודים ולא בנס, </w:t>
      </w:r>
      <w:r w:rsidR="00C41C9F">
        <w:rPr>
          <w:rtl/>
        </w:rPr>
        <w:t xml:space="preserve"> הישוב צריך לפרנס את עצמו.</w:t>
      </w:r>
      <w:r>
        <w:rPr>
          <w:rFonts w:hint="cs"/>
          <w:rtl/>
        </w:rPr>
        <w:t xml:space="preserve"> </w:t>
      </w:r>
    </w:p>
    <w:p w14:paraId="137501D2" w14:textId="42E0CC2A" w:rsidR="00252DDB" w:rsidRDefault="00252DDB" w:rsidP="00252DDB">
      <w:pPr>
        <w:pStyle w:val="myIdent"/>
        <w:numPr>
          <w:ilvl w:val="2"/>
          <w:numId w:val="1"/>
        </w:numPr>
        <w:ind w:left="1080"/>
        <w:rPr>
          <w:rtl/>
        </w:rPr>
      </w:pPr>
      <w:r>
        <w:rPr>
          <w:rFonts w:hint="cs"/>
          <w:rtl/>
        </w:rPr>
        <w:t>דעה זו היית</w:t>
      </w:r>
      <w:r>
        <w:rPr>
          <w:rFonts w:hint="eastAsia"/>
          <w:rtl/>
        </w:rPr>
        <w:t>ה</w:t>
      </w:r>
      <w:r>
        <w:rPr>
          <w:rFonts w:hint="cs"/>
          <w:rtl/>
        </w:rPr>
        <w:t xml:space="preserve"> מנוגדת לרווח בצבור האורתודוכסי</w:t>
      </w:r>
    </w:p>
    <w:p w14:paraId="2499AB3A" w14:textId="77777777" w:rsidR="00C41C9F" w:rsidRDefault="00C41C9F" w:rsidP="00252DDB">
      <w:pPr>
        <w:pStyle w:val="myIdent"/>
        <w:rPr>
          <w:rtl/>
        </w:rPr>
      </w:pPr>
      <w:r>
        <w:rPr>
          <w:rtl/>
        </w:rPr>
        <w:t>היהודים שישובו לארצם לא יפלו בני עמים אחרים היושבים בה. יקרא דרור לכל יושביה בלי הבדל דת ועם. היא תהיה ארץ סחורה של שלום וממנה תצא תורת הקיום כבשלום לכל העמים.</w:t>
      </w:r>
    </w:p>
    <w:p w14:paraId="2ECE11FF" w14:textId="77777777" w:rsidR="00252DDB" w:rsidRDefault="00252DDB" w:rsidP="00252DDB">
      <w:pPr>
        <w:pStyle w:val="myIdent"/>
      </w:pPr>
      <w:r>
        <w:rPr>
          <w:rFonts w:hint="cs"/>
          <w:rtl/>
        </w:rPr>
        <w:t>על  אף הקשיים האמין שצריך לבטל את "העדות" בין יהודים</w:t>
      </w:r>
    </w:p>
    <w:p w14:paraId="6606C81D" w14:textId="71B3C165" w:rsidR="00C41C9F" w:rsidRDefault="00C41C9F" w:rsidP="00252DDB">
      <w:pPr>
        <w:pStyle w:val="myIdent"/>
        <w:rPr>
          <w:rtl/>
        </w:rPr>
      </w:pPr>
      <w:r>
        <w:rPr>
          <w:rtl/>
        </w:rPr>
        <w:t>חזה שבארץ יקומו מפלגות בעלות דעות שונות, אך האמין בכוחו של העם להתגבר במשך הזמן על כל המכשולים, כי מה שלא יעשה השכל יעשה הזמן.</w:t>
      </w:r>
    </w:p>
    <w:p w14:paraId="2D37E29E" w14:textId="32926FF5" w:rsidR="00C41C9F" w:rsidRDefault="00C41C9F" w:rsidP="00252DDB">
      <w:pPr>
        <w:pStyle w:val="myIdent"/>
        <w:rPr>
          <w:rtl/>
        </w:rPr>
      </w:pPr>
      <w:r>
        <w:rPr>
          <w:rtl/>
        </w:rPr>
        <w:t>יש להחיות את הלשון העברית, לקרבה להמוני העם ולהכשירה לשמש קשר בין כל היהודים.</w:t>
      </w:r>
    </w:p>
    <w:p w14:paraId="53FD9852" w14:textId="1B76BE40" w:rsidR="00C41C9F" w:rsidRDefault="00C41C9F" w:rsidP="00252DDB">
      <w:pPr>
        <w:pStyle w:val="myIdent"/>
        <w:rPr>
          <w:rtl/>
        </w:rPr>
      </w:pPr>
      <w:r>
        <w:rPr>
          <w:rtl/>
        </w:rPr>
        <w:t>התנגד לשיטת החלוקה שגרמה לפילוג ולריבוי שנאה.</w:t>
      </w:r>
    </w:p>
    <w:p w14:paraId="42C96239" w14:textId="18E906DB" w:rsidR="00C41C9F" w:rsidRDefault="00C41C9F" w:rsidP="00252DDB">
      <w:pPr>
        <w:pStyle w:val="myIdent"/>
        <w:rPr>
          <w:rtl/>
        </w:rPr>
      </w:pPr>
      <w:r>
        <w:rPr>
          <w:rtl/>
        </w:rPr>
        <w:t>ב</w:t>
      </w:r>
      <w:r w:rsidR="00252DDB">
        <w:rPr>
          <w:rFonts w:hint="cs"/>
          <w:rtl/>
        </w:rPr>
        <w:t>יקר את הרפורמים וחדש מהתבוללות</w:t>
      </w:r>
    </w:p>
    <w:p w14:paraId="49D851A5" w14:textId="082FFA37" w:rsidR="00C41C9F" w:rsidRDefault="00C41C9F" w:rsidP="00252DDB">
      <w:pPr>
        <w:pStyle w:val="myCon"/>
        <w:rPr>
          <w:rtl/>
        </w:rPr>
      </w:pPr>
      <w:r>
        <w:rPr>
          <w:rtl/>
        </w:rPr>
        <w:t>אלקלעי ניהל מסעות תעמולה למען רעיון ישוב א"י, הקים חברות ציבוריות לצורך זה ולבסוף עלה לארץ בגיל מופלג. הוא ידע את כוחה של ההסברה. לכן יצא למסעות.</w:t>
      </w:r>
    </w:p>
    <w:p w14:paraId="4EF26C46" w14:textId="77777777" w:rsidR="00C41C9F" w:rsidRDefault="00C41C9F" w:rsidP="0059574E"/>
    <w:p w14:paraId="37964217" w14:textId="339EC6D4" w:rsidR="00C41C9F" w:rsidRPr="00EF7167" w:rsidRDefault="00C41C9F" w:rsidP="00C41C9F">
      <w:pPr>
        <w:ind w:left="84"/>
        <w:rPr>
          <w:b/>
          <w:bCs/>
          <w:sz w:val="26"/>
          <w:szCs w:val="26"/>
          <w:u w:val="single"/>
          <w:rtl/>
        </w:rPr>
      </w:pPr>
      <w:r w:rsidRPr="00EF7167">
        <w:rPr>
          <w:rFonts w:hint="cs"/>
          <w:b/>
          <w:bCs/>
          <w:sz w:val="26"/>
          <w:szCs w:val="26"/>
          <w:u w:val="single"/>
          <w:rtl/>
        </w:rPr>
        <w:t xml:space="preserve">ברוך </w:t>
      </w:r>
      <w:proofErr w:type="spellStart"/>
      <w:r w:rsidRPr="00EF7167">
        <w:rPr>
          <w:rFonts w:hint="cs"/>
          <w:b/>
          <w:bCs/>
          <w:sz w:val="26"/>
          <w:szCs w:val="26"/>
          <w:u w:val="single"/>
          <w:rtl/>
        </w:rPr>
        <w:t>מטיראני</w:t>
      </w:r>
      <w:proofErr w:type="spellEnd"/>
      <w:r>
        <w:rPr>
          <w:b/>
          <w:bCs/>
          <w:sz w:val="26"/>
          <w:szCs w:val="26"/>
          <w:u w:val="single"/>
        </w:rPr>
        <w:t xml:space="preserve"> </w:t>
      </w:r>
    </w:p>
    <w:p w14:paraId="1A723663" w14:textId="77777777" w:rsidR="00C41C9F" w:rsidRDefault="00C41C9F" w:rsidP="00C41C9F">
      <w:pPr>
        <w:pStyle w:val="ListParagraph"/>
        <w:numPr>
          <w:ilvl w:val="0"/>
          <w:numId w:val="1"/>
        </w:numPr>
        <w:spacing w:after="160"/>
        <w:ind w:left="168"/>
        <w:jc w:val="left"/>
      </w:pPr>
      <w:r w:rsidRPr="00EF7167">
        <w:rPr>
          <w:rFonts w:hint="cs"/>
          <w:rtl/>
        </w:rPr>
        <w:t xml:space="preserve">ברוך </w:t>
      </w:r>
      <w:proofErr w:type="spellStart"/>
      <w:r w:rsidRPr="00EF7167">
        <w:rPr>
          <w:rFonts w:hint="cs"/>
          <w:rtl/>
        </w:rPr>
        <w:t>מיטראני</w:t>
      </w:r>
      <w:proofErr w:type="spellEnd"/>
      <w:r w:rsidRPr="00060A50">
        <w:rPr>
          <w:rFonts w:hint="cs"/>
          <w:b/>
          <w:bCs/>
          <w:sz w:val="24"/>
          <w:szCs w:val="24"/>
          <w:rtl/>
        </w:rPr>
        <w:t xml:space="preserve"> (</w:t>
      </w:r>
      <w:r w:rsidRPr="00060A50">
        <w:rPr>
          <w:b/>
          <w:bCs/>
          <w:sz w:val="24"/>
          <w:szCs w:val="24"/>
        </w:rPr>
        <w:t>1919-1847</w:t>
      </w:r>
      <w:r w:rsidRPr="00060A50">
        <w:rPr>
          <w:rFonts w:hint="cs"/>
          <w:b/>
          <w:bCs/>
          <w:sz w:val="24"/>
          <w:szCs w:val="24"/>
          <w:rtl/>
        </w:rPr>
        <w:t>)</w:t>
      </w:r>
      <w:r w:rsidRPr="00060A50">
        <w:rPr>
          <w:rFonts w:hint="cs"/>
          <w:b/>
          <w:bCs/>
          <w:rtl/>
        </w:rPr>
        <w:t xml:space="preserve"> </w:t>
      </w:r>
      <w:r w:rsidRPr="00EF7167">
        <w:rPr>
          <w:rFonts w:hint="cs"/>
          <w:rtl/>
        </w:rPr>
        <w:t xml:space="preserve">נולד </w:t>
      </w:r>
      <w:r w:rsidRPr="00060A50">
        <w:rPr>
          <w:rFonts w:hint="cs"/>
          <w:b/>
          <w:bCs/>
          <w:rtl/>
        </w:rPr>
        <w:t>בתורכיה</w:t>
      </w:r>
      <w:r w:rsidRPr="00EF7167">
        <w:rPr>
          <w:rFonts w:hint="cs"/>
          <w:rtl/>
        </w:rPr>
        <w:t xml:space="preserve"> בעיר </w:t>
      </w:r>
      <w:proofErr w:type="spellStart"/>
      <w:r w:rsidRPr="00060A50">
        <w:rPr>
          <w:rFonts w:hint="cs"/>
          <w:b/>
          <w:bCs/>
          <w:rtl/>
        </w:rPr>
        <w:t>בתראקיה</w:t>
      </w:r>
      <w:proofErr w:type="spellEnd"/>
      <w:r w:rsidRPr="00EF7167">
        <w:rPr>
          <w:rFonts w:hint="cs"/>
          <w:rtl/>
        </w:rPr>
        <w:t xml:space="preserve">. (מכונה </w:t>
      </w:r>
      <w:proofErr w:type="spellStart"/>
      <w:r w:rsidRPr="00EF7167">
        <w:rPr>
          <w:rFonts w:hint="cs"/>
          <w:rtl/>
        </w:rPr>
        <w:t>בני"ם</w:t>
      </w:r>
      <w:proofErr w:type="spellEnd"/>
      <w:r w:rsidRPr="00EF7167">
        <w:rPr>
          <w:rFonts w:hint="cs"/>
          <w:rtl/>
        </w:rPr>
        <w:t xml:space="preserve">). </w:t>
      </w:r>
    </w:p>
    <w:p w14:paraId="2A9D3920" w14:textId="3EB8B522" w:rsidR="00C41C9F" w:rsidRDefault="00C41C9F" w:rsidP="00C41C9F">
      <w:pPr>
        <w:pStyle w:val="ListParagraph"/>
        <w:numPr>
          <w:ilvl w:val="0"/>
          <w:numId w:val="1"/>
        </w:numPr>
        <w:spacing w:after="160"/>
        <w:ind w:left="168"/>
        <w:jc w:val="left"/>
      </w:pPr>
      <w:r w:rsidRPr="00EF7167">
        <w:rPr>
          <w:rFonts w:hint="cs"/>
          <w:rtl/>
        </w:rPr>
        <w:t xml:space="preserve">מראשי המשכילים בתורכיה. עסק בייסוד בתי ספר, לימוד עברית, </w:t>
      </w:r>
    </w:p>
    <w:p w14:paraId="4F09AE52" w14:textId="298D8E11" w:rsidR="00252DDB" w:rsidRPr="00252DDB" w:rsidRDefault="00252DDB" w:rsidP="00C41C9F">
      <w:pPr>
        <w:pStyle w:val="ListParagraph"/>
        <w:numPr>
          <w:ilvl w:val="0"/>
          <w:numId w:val="1"/>
        </w:numPr>
        <w:spacing w:after="160"/>
        <w:ind w:left="168"/>
        <w:jc w:val="left"/>
        <w:rPr>
          <w:u w:val="single"/>
        </w:rPr>
      </w:pPr>
      <w:r w:rsidRPr="00252DDB">
        <w:rPr>
          <w:rFonts w:hint="cs"/>
          <w:u w:val="single"/>
          <w:rtl/>
        </w:rPr>
        <w:lastRenderedPageBreak/>
        <w:t>פועלו:</w:t>
      </w:r>
    </w:p>
    <w:p w14:paraId="0D1345E8" w14:textId="77777777" w:rsidR="00252DDB" w:rsidRDefault="00C41C9F" w:rsidP="00252DDB">
      <w:pPr>
        <w:pStyle w:val="myIdent"/>
      </w:pPr>
      <w:r w:rsidRPr="00EF7167">
        <w:rPr>
          <w:rFonts w:hint="cs"/>
          <w:rtl/>
        </w:rPr>
        <w:t>ייסד עיתון בשם "כרמי"</w:t>
      </w:r>
      <w:r w:rsidR="00252DDB">
        <w:rPr>
          <w:rFonts w:hint="cs"/>
          <w:rtl/>
        </w:rPr>
        <w:t xml:space="preserve"> </w:t>
      </w:r>
      <w:r w:rsidRPr="00EF7167">
        <w:rPr>
          <w:rFonts w:hint="cs"/>
          <w:rtl/>
        </w:rPr>
        <w:t xml:space="preserve">בעיר ב </w:t>
      </w:r>
      <w:r w:rsidRPr="00060A50">
        <w:rPr>
          <w:rFonts w:hint="cs"/>
          <w:b/>
          <w:bCs/>
          <w:rtl/>
        </w:rPr>
        <w:t>1871</w:t>
      </w:r>
      <w:r w:rsidRPr="00EF7167">
        <w:rPr>
          <w:rFonts w:hint="cs"/>
          <w:rtl/>
        </w:rPr>
        <w:t xml:space="preserve"> חציו עברית וחציו בלדינו, שהטיף לרעיון ציוני.</w:t>
      </w:r>
    </w:p>
    <w:p w14:paraId="6CA54D33" w14:textId="433CC30B" w:rsidR="00C41C9F" w:rsidRDefault="00C41C9F" w:rsidP="00252DDB">
      <w:pPr>
        <w:pStyle w:val="myIdent"/>
      </w:pPr>
      <w:r w:rsidRPr="00EF7167">
        <w:rPr>
          <w:rFonts w:hint="cs"/>
          <w:rtl/>
        </w:rPr>
        <w:t xml:space="preserve"> כתב עשרות קונטרסים. כתב מאמרים רבים בעיתונות העברית. תמך ברפורמות חינוכיות. </w:t>
      </w:r>
    </w:p>
    <w:p w14:paraId="1C8F8FCC" w14:textId="6257F8F1" w:rsidR="00C41C9F" w:rsidRDefault="00C41C9F" w:rsidP="00252DDB">
      <w:pPr>
        <w:pStyle w:val="myIdent"/>
      </w:pPr>
      <w:r w:rsidRPr="00EF7167">
        <w:rPr>
          <w:rFonts w:hint="cs"/>
          <w:rtl/>
        </w:rPr>
        <w:t>פעל</w:t>
      </w:r>
      <w:r w:rsidR="00252DDB">
        <w:rPr>
          <w:rFonts w:hint="cs"/>
          <w:rtl/>
        </w:rPr>
        <w:t xml:space="preserve"> </w:t>
      </w:r>
      <w:r w:rsidRPr="00EF7167">
        <w:rPr>
          <w:rFonts w:hint="cs"/>
          <w:rtl/>
        </w:rPr>
        <w:t>בערים שונות בתורכיה, בבולגריה ואף</w:t>
      </w:r>
      <w:r w:rsidR="00252DDB">
        <w:rPr>
          <w:rFonts w:hint="cs"/>
          <w:rtl/>
        </w:rPr>
        <w:t xml:space="preserve"> </w:t>
      </w:r>
      <w:r w:rsidRPr="00EF7167">
        <w:rPr>
          <w:rFonts w:hint="cs"/>
          <w:rtl/>
        </w:rPr>
        <w:t xml:space="preserve">עלה לירושלים פעמיים , אך לא הצליח להתפרנס וחזר לתורכיה. </w:t>
      </w:r>
    </w:p>
    <w:p w14:paraId="4A8C38BC" w14:textId="1E7513DE" w:rsidR="00C41C9F" w:rsidRDefault="00C41C9F" w:rsidP="00252DDB">
      <w:pPr>
        <w:pStyle w:val="myIdent"/>
      </w:pPr>
      <w:r w:rsidRPr="00EF7167">
        <w:rPr>
          <w:rFonts w:hint="cs"/>
          <w:rtl/>
        </w:rPr>
        <w:t xml:space="preserve">פעילותו העיקרית התרכזה בתחום הלאומי, וכל פעילויותיו האחרות כוונו גם הן למטרה זו. </w:t>
      </w:r>
    </w:p>
    <w:p w14:paraId="1C8BF0A2" w14:textId="00706AC2" w:rsidR="00252DDB" w:rsidRPr="00252DDB" w:rsidRDefault="00252DDB" w:rsidP="00C41C9F">
      <w:pPr>
        <w:pStyle w:val="ListParagraph"/>
        <w:numPr>
          <w:ilvl w:val="0"/>
          <w:numId w:val="1"/>
        </w:numPr>
        <w:spacing w:after="160"/>
        <w:ind w:left="168"/>
        <w:jc w:val="left"/>
        <w:rPr>
          <w:u w:val="single"/>
        </w:rPr>
      </w:pPr>
      <w:r w:rsidRPr="00252DDB">
        <w:rPr>
          <w:rFonts w:hint="cs"/>
          <w:u w:val="single"/>
          <w:rtl/>
        </w:rPr>
        <w:t>רעיונותיו:</w:t>
      </w:r>
    </w:p>
    <w:p w14:paraId="38926664" w14:textId="28258451" w:rsidR="00252DDB" w:rsidRDefault="00252DDB" w:rsidP="00252DDB">
      <w:pPr>
        <w:pStyle w:val="myIdent"/>
      </w:pPr>
      <w:r>
        <w:rPr>
          <w:rFonts w:hint="cs"/>
          <w:rtl/>
        </w:rPr>
        <w:t>היהדות כאפיון מהותי של עם ישראל, וחשובה מההשכלה החילונית (על אף שהעריץ זאת)</w:t>
      </w:r>
    </w:p>
    <w:p w14:paraId="006963E9" w14:textId="79EBFBB6" w:rsidR="00C41C9F" w:rsidRDefault="00C41C9F" w:rsidP="00252DDB">
      <w:pPr>
        <w:pStyle w:val="myIdent"/>
      </w:pPr>
      <w:r w:rsidRPr="00EF7167">
        <w:rPr>
          <w:rFonts w:hint="cs"/>
          <w:rtl/>
        </w:rPr>
        <w:t>יצא כנגד חברת כל ישראל חברים שהחזיקה במוסדותיה מורים שאינם שומרי מסורת.</w:t>
      </w:r>
      <w:r w:rsidR="00252DDB">
        <w:rPr>
          <w:rFonts w:hint="cs"/>
          <w:rtl/>
        </w:rPr>
        <w:t xml:space="preserve"> </w:t>
      </w:r>
    </w:p>
    <w:p w14:paraId="662A8C6D" w14:textId="77777777" w:rsidR="00C41C9F" w:rsidRDefault="00C41C9F" w:rsidP="00252DDB">
      <w:pPr>
        <w:pStyle w:val="myIdent"/>
      </w:pPr>
      <w:r w:rsidRPr="00EF7167">
        <w:rPr>
          <w:rFonts w:hint="cs"/>
          <w:rtl/>
        </w:rPr>
        <w:t>טען שצריך להעלות לארץ את יהודי רומניה שהיו במצוקה קשה, במקום לסייע להם להגר לארצות הברית.</w:t>
      </w:r>
    </w:p>
    <w:p w14:paraId="45B5E334" w14:textId="0B83BDC8" w:rsidR="00252DDB" w:rsidRDefault="00252DDB" w:rsidP="00252DDB">
      <w:pPr>
        <w:pStyle w:val="myIdent"/>
      </w:pPr>
      <w:r>
        <w:rPr>
          <w:rFonts w:hint="cs"/>
          <w:rtl/>
        </w:rPr>
        <w:t>כל יהודי חייב לתרום ליישוב הארץ:</w:t>
      </w:r>
    </w:p>
    <w:p w14:paraId="58144758" w14:textId="7E042898" w:rsidR="00252DDB" w:rsidRDefault="00252DDB" w:rsidP="00252DDB">
      <w:pPr>
        <w:pStyle w:val="myIdent"/>
        <w:numPr>
          <w:ilvl w:val="2"/>
          <w:numId w:val="1"/>
        </w:numPr>
      </w:pPr>
      <w:r>
        <w:rPr>
          <w:rFonts w:hint="cs"/>
          <w:rtl/>
        </w:rPr>
        <w:t>העשירים כסף</w:t>
      </w:r>
    </w:p>
    <w:p w14:paraId="00965139" w14:textId="2F867A4D" w:rsidR="00252DDB" w:rsidRDefault="00252DDB" w:rsidP="00252DDB">
      <w:pPr>
        <w:pStyle w:val="myIdent"/>
        <w:numPr>
          <w:ilvl w:val="2"/>
          <w:numId w:val="1"/>
        </w:numPr>
      </w:pPr>
      <w:r>
        <w:rPr>
          <w:rFonts w:hint="cs"/>
          <w:rtl/>
        </w:rPr>
        <w:t>העניים להעלות מודעות למשל בכיתה</w:t>
      </w:r>
    </w:p>
    <w:p w14:paraId="550E99F0" w14:textId="661FB98C" w:rsidR="00252DDB" w:rsidRDefault="00252DDB" w:rsidP="00252DDB">
      <w:pPr>
        <w:pStyle w:val="myIdent"/>
        <w:numPr>
          <w:ilvl w:val="2"/>
          <w:numId w:val="1"/>
        </w:numPr>
      </w:pPr>
      <w:r>
        <w:rPr>
          <w:rFonts w:hint="cs"/>
          <w:rtl/>
        </w:rPr>
        <w:t>החלוצים להתיישב</w:t>
      </w:r>
    </w:p>
    <w:p w14:paraId="62949848" w14:textId="00F0F372" w:rsidR="00C41C9F" w:rsidRDefault="00C41C9F" w:rsidP="00252DDB">
      <w:pPr>
        <w:pStyle w:val="myIdent"/>
      </w:pPr>
      <w:r w:rsidRPr="00EF7167">
        <w:rPr>
          <w:rFonts w:hint="cs"/>
          <w:rtl/>
        </w:rPr>
        <w:t xml:space="preserve">הציע </w:t>
      </w:r>
      <w:proofErr w:type="spellStart"/>
      <w:r w:rsidRPr="00EF7167">
        <w:rPr>
          <w:rFonts w:hint="cs"/>
          <w:rtl/>
        </w:rPr>
        <w:t>מיטרני</w:t>
      </w:r>
      <w:proofErr w:type="spellEnd"/>
      <w:r w:rsidRPr="00EF7167">
        <w:rPr>
          <w:rFonts w:hint="cs"/>
          <w:rtl/>
        </w:rPr>
        <w:t xml:space="preserve"> לשלוח לארץ ישראל תחילה עשירים בעלי כוח עשייה, כדי שיכשירו את הקרקע לקליטת ההמונים. </w:t>
      </w:r>
      <w:r w:rsidR="00252DDB">
        <w:rPr>
          <w:rFonts w:hint="cs"/>
          <w:rtl/>
        </w:rPr>
        <w:t xml:space="preserve">ואף ציין מספר אישים וארגונים שצריכים לעלות תחילה כמו מונטפיורי והרב </w:t>
      </w:r>
      <w:proofErr w:type="spellStart"/>
      <w:r w:rsidR="00252DDB">
        <w:rPr>
          <w:rFonts w:hint="cs"/>
          <w:rtl/>
        </w:rPr>
        <w:t>קלישר</w:t>
      </w:r>
      <w:proofErr w:type="spellEnd"/>
      <w:r w:rsidR="00252DDB">
        <w:rPr>
          <w:rFonts w:hint="cs"/>
          <w:rtl/>
        </w:rPr>
        <w:t xml:space="preserve">, ויהודה </w:t>
      </w:r>
      <w:proofErr w:type="spellStart"/>
      <w:r w:rsidR="00252DDB">
        <w:rPr>
          <w:rFonts w:hint="cs"/>
          <w:rtl/>
        </w:rPr>
        <w:t>אלקעי</w:t>
      </w:r>
      <w:proofErr w:type="spellEnd"/>
      <w:r w:rsidR="00252DDB">
        <w:rPr>
          <w:rFonts w:hint="cs"/>
          <w:rtl/>
        </w:rPr>
        <w:t xml:space="preserve"> (ידידים)</w:t>
      </w:r>
    </w:p>
    <w:p w14:paraId="7A655A35" w14:textId="77777777" w:rsidR="00C41C9F" w:rsidRDefault="00C41C9F" w:rsidP="00C41C9F">
      <w:pPr>
        <w:ind w:left="84"/>
        <w:rPr>
          <w:rtl/>
        </w:rPr>
      </w:pPr>
    </w:p>
    <w:p w14:paraId="1D429C91" w14:textId="77777777" w:rsidR="00C41C9F" w:rsidRPr="00EF7167" w:rsidRDefault="00C41C9F" w:rsidP="00C41C9F">
      <w:pPr>
        <w:ind w:left="84"/>
        <w:rPr>
          <w:b/>
          <w:bCs/>
          <w:sz w:val="26"/>
          <w:szCs w:val="26"/>
          <w:u w:val="single"/>
          <w:rtl/>
        </w:rPr>
      </w:pPr>
      <w:r w:rsidRPr="00EF7167">
        <w:rPr>
          <w:rFonts w:hint="cs"/>
          <w:b/>
          <w:bCs/>
          <w:sz w:val="26"/>
          <w:szCs w:val="26"/>
          <w:u w:val="single"/>
          <w:rtl/>
        </w:rPr>
        <w:t>יוסף ברוך מרקו</w:t>
      </w:r>
    </w:p>
    <w:p w14:paraId="1F7D1D27" w14:textId="36B7FC69" w:rsidR="00C41C9F" w:rsidRPr="00060A50" w:rsidRDefault="00C41C9F" w:rsidP="00C41C9F">
      <w:pPr>
        <w:pStyle w:val="ListParagraph"/>
        <w:numPr>
          <w:ilvl w:val="0"/>
          <w:numId w:val="1"/>
        </w:numPr>
        <w:spacing w:after="160"/>
        <w:ind w:left="168"/>
        <w:jc w:val="left"/>
        <w:rPr>
          <w:b/>
          <w:bCs/>
          <w:sz w:val="24"/>
          <w:szCs w:val="24"/>
        </w:rPr>
      </w:pPr>
      <w:r w:rsidRPr="00EF7167">
        <w:rPr>
          <w:rFonts w:hint="cs"/>
          <w:rtl/>
        </w:rPr>
        <w:t xml:space="preserve">דמות מיוחדת גם בגלל גורלה הטראגי. </w:t>
      </w:r>
      <w:r w:rsidRPr="00060A50">
        <w:rPr>
          <w:rFonts w:hint="cs"/>
          <w:b/>
          <w:bCs/>
          <w:sz w:val="24"/>
          <w:szCs w:val="24"/>
          <w:rtl/>
        </w:rPr>
        <w:t>מת בגיל 27 (</w:t>
      </w:r>
      <w:r w:rsidR="00252DDB">
        <w:rPr>
          <w:rFonts w:hint="cs"/>
          <w:b/>
          <w:bCs/>
          <w:sz w:val="24"/>
          <w:szCs w:val="24"/>
          <w:rtl/>
        </w:rPr>
        <w:t xml:space="preserve"> </w:t>
      </w:r>
      <w:r w:rsidRPr="00060A50">
        <w:rPr>
          <w:b/>
          <w:bCs/>
          <w:sz w:val="24"/>
          <w:szCs w:val="24"/>
        </w:rPr>
        <w:t>1899-1872</w:t>
      </w:r>
      <w:r w:rsidRPr="00060A50">
        <w:rPr>
          <w:rFonts w:hint="cs"/>
          <w:b/>
          <w:bCs/>
          <w:sz w:val="24"/>
          <w:szCs w:val="24"/>
          <w:rtl/>
        </w:rPr>
        <w:t>).</w:t>
      </w:r>
      <w:r w:rsidR="00252DDB">
        <w:rPr>
          <w:rFonts w:hint="cs"/>
          <w:b/>
          <w:bCs/>
          <w:sz w:val="24"/>
          <w:szCs w:val="24"/>
          <w:rtl/>
        </w:rPr>
        <w:t xml:space="preserve"> </w:t>
      </w:r>
    </w:p>
    <w:p w14:paraId="1DD416AB" w14:textId="63539054" w:rsidR="00C41C9F" w:rsidRDefault="00C41C9F" w:rsidP="00C41C9F">
      <w:pPr>
        <w:pStyle w:val="ListParagraph"/>
        <w:numPr>
          <w:ilvl w:val="0"/>
          <w:numId w:val="1"/>
        </w:numPr>
        <w:spacing w:after="160"/>
        <w:ind w:left="168"/>
        <w:jc w:val="left"/>
      </w:pPr>
      <w:r w:rsidRPr="00EF7167">
        <w:rPr>
          <w:rFonts w:hint="cs"/>
          <w:rtl/>
        </w:rPr>
        <w:t>נולד באיסטנבול למשפחה אשכנזית מרוסיה , אך התחנך בפאריס בסמינר למורים ב 1890. למד</w:t>
      </w:r>
      <w:r w:rsidRPr="00EF7167">
        <w:t> </w:t>
      </w:r>
      <w:hyperlink r:id="rId29" w:tooltip="פילוסופיה" w:history="1">
        <w:r w:rsidRPr="00EF7167">
          <w:rPr>
            <w:rFonts w:hint="cs"/>
            <w:rtl/>
          </w:rPr>
          <w:t>פילוסופיה</w:t>
        </w:r>
      </w:hyperlink>
      <w:r w:rsidRPr="00EF7167">
        <w:t> </w:t>
      </w:r>
      <w:r w:rsidRPr="00EF7167">
        <w:rPr>
          <w:rFonts w:hint="cs"/>
          <w:rtl/>
        </w:rPr>
        <w:t>ו</w:t>
      </w:r>
      <w:hyperlink r:id="rId30" w:tooltip="ספרות" w:history="1">
        <w:r w:rsidRPr="00EF7167">
          <w:rPr>
            <w:rFonts w:hint="cs"/>
            <w:rtl/>
          </w:rPr>
          <w:t>ספרות</w:t>
        </w:r>
      </w:hyperlink>
      <w:r w:rsidRPr="00EF7167">
        <w:t> </w:t>
      </w:r>
      <w:r w:rsidRPr="00EF7167">
        <w:rPr>
          <w:rFonts w:hint="cs"/>
          <w:rtl/>
        </w:rPr>
        <w:t>ב</w:t>
      </w:r>
      <w:hyperlink r:id="rId31" w:tooltip="אוניברסיטת ברן" w:history="1">
        <w:r w:rsidRPr="00EF7167">
          <w:rPr>
            <w:rFonts w:hint="cs"/>
            <w:rtl/>
          </w:rPr>
          <w:t>אוניברסיטת ברן</w:t>
        </w:r>
      </w:hyperlink>
      <w:r w:rsidRPr="00EF7167">
        <w:t> </w:t>
      </w:r>
      <w:proofErr w:type="spellStart"/>
      <w:r w:rsidRPr="00EF7167">
        <w:rPr>
          <w:rFonts w:hint="cs"/>
          <w:rtl/>
        </w:rPr>
        <w:t>וב</w:t>
      </w:r>
      <w:proofErr w:type="spellEnd"/>
      <w:r w:rsidRPr="00EF7167">
        <w:t>-</w:t>
      </w:r>
      <w:hyperlink r:id="rId32" w:tooltip="1893" w:history="1">
        <w:r w:rsidRPr="00060A50">
          <w:rPr>
            <w:b/>
            <w:bCs/>
            <w:sz w:val="24"/>
            <w:szCs w:val="24"/>
          </w:rPr>
          <w:t>1893</w:t>
        </w:r>
      </w:hyperlink>
      <w:r w:rsidRPr="00060A50">
        <w:rPr>
          <w:sz w:val="24"/>
          <w:szCs w:val="24"/>
        </w:rPr>
        <w:t> </w:t>
      </w:r>
      <w:r w:rsidRPr="00EF7167">
        <w:rPr>
          <w:rFonts w:hint="cs"/>
          <w:rtl/>
        </w:rPr>
        <w:t>סיים את לימודיו בהצלחה.</w:t>
      </w:r>
      <w:r>
        <w:rPr>
          <w:rFonts w:hint="cs"/>
          <w:rtl/>
        </w:rPr>
        <w:t xml:space="preserve"> </w:t>
      </w:r>
      <w:r w:rsidRPr="00EF7167">
        <w:rPr>
          <w:rFonts w:hint="cs"/>
          <w:rtl/>
        </w:rPr>
        <w:t>למד גם בצרפת, ופעל במקומות שונים כגון אלג'יריה , שוויץ, וינה, ברלין, ובעיקר בבולגריה ובמצרים.</w:t>
      </w:r>
    </w:p>
    <w:p w14:paraId="6595101F" w14:textId="37DE6345" w:rsidR="00252DDB" w:rsidRDefault="00252DDB" w:rsidP="00252DDB">
      <w:pPr>
        <w:pStyle w:val="ListParagraph"/>
        <w:numPr>
          <w:ilvl w:val="0"/>
          <w:numId w:val="1"/>
        </w:numPr>
        <w:spacing w:after="160"/>
        <w:ind w:left="168"/>
        <w:jc w:val="left"/>
      </w:pPr>
      <w:r w:rsidRPr="00EF7167">
        <w:rPr>
          <w:rFonts w:hint="cs"/>
          <w:rtl/>
        </w:rPr>
        <w:t>ברוך היה</w:t>
      </w:r>
      <w:r w:rsidRPr="00EF7167">
        <w:t> </w:t>
      </w:r>
      <w:hyperlink r:id="rId33" w:tooltip="רב-לשוניות" w:history="1">
        <w:r w:rsidRPr="00EF7167">
          <w:rPr>
            <w:rFonts w:hint="cs"/>
            <w:rtl/>
          </w:rPr>
          <w:t>רב-לשוני</w:t>
        </w:r>
      </w:hyperlink>
      <w:r w:rsidRPr="00EF7167">
        <w:t xml:space="preserve">, </w:t>
      </w:r>
      <w:r w:rsidRPr="00EF7167">
        <w:rPr>
          <w:rFonts w:hint="cs"/>
          <w:rtl/>
        </w:rPr>
        <w:t xml:space="preserve">נחשב חם מזג ונודע כאנרכיסט. גורש מידי פעם על ידי השלטונות כשהוא מואשם כאנרכיסט. השמיע בכל מקום את דעותיו המהפכניות. </w:t>
      </w:r>
    </w:p>
    <w:p w14:paraId="4E465741" w14:textId="4D30BDBB" w:rsidR="00252DDB" w:rsidRDefault="00252DDB" w:rsidP="00252DDB">
      <w:pPr>
        <w:pStyle w:val="ListParagraph"/>
        <w:numPr>
          <w:ilvl w:val="0"/>
          <w:numId w:val="1"/>
        </w:numPr>
        <w:spacing w:after="160"/>
        <w:ind w:left="168"/>
        <w:jc w:val="left"/>
      </w:pPr>
      <w:r>
        <w:rPr>
          <w:rFonts w:hint="cs"/>
          <w:rtl/>
        </w:rPr>
        <w:t xml:space="preserve">לאחר הסכסוך בקונגרס ב1899 </w:t>
      </w:r>
      <w:r w:rsidRPr="00EF7167">
        <w:rPr>
          <w:rFonts w:hint="cs"/>
          <w:rtl/>
        </w:rPr>
        <w:t>ברוך עזב את ברן ונסע ל</w:t>
      </w:r>
      <w:hyperlink r:id="rId34" w:tooltip="אירוסים" w:history="1">
        <w:r w:rsidRPr="00EF7167">
          <w:rPr>
            <w:rFonts w:hint="cs"/>
            <w:rtl/>
          </w:rPr>
          <w:t>ארוסתו</w:t>
        </w:r>
      </w:hyperlink>
      <w:r w:rsidRPr="00EF7167">
        <w:t> </w:t>
      </w:r>
      <w:r w:rsidRPr="00EF7167">
        <w:rPr>
          <w:rFonts w:hint="cs"/>
          <w:rtl/>
        </w:rPr>
        <w:t>שהתגוררה בפירנצה ובהגיעו הסתכסכו השניים, תוך שארוסתו הודיעה לו על ניתוק קשריה עמו. ב-</w:t>
      </w:r>
      <w:r w:rsidRPr="00060A50">
        <w:rPr>
          <w:rFonts w:hint="cs"/>
          <w:b/>
          <w:bCs/>
          <w:rtl/>
        </w:rPr>
        <w:t>24 באוגוסט</w:t>
      </w:r>
      <w:r w:rsidRPr="00EF7167">
        <w:rPr>
          <w:rFonts w:hint="cs"/>
          <w:rtl/>
        </w:rPr>
        <w:t xml:space="preserve"> </w:t>
      </w:r>
      <w:r w:rsidRPr="00060A50">
        <w:rPr>
          <w:rFonts w:hint="cs"/>
          <w:b/>
          <w:bCs/>
          <w:rtl/>
        </w:rPr>
        <w:t>1899</w:t>
      </w:r>
      <w:r w:rsidRPr="00EF7167">
        <w:rPr>
          <w:rFonts w:hint="cs"/>
          <w:rtl/>
        </w:rPr>
        <w:t xml:space="preserve"> יצא ברוך מבית ארוסתו לרחוב הסמוך ו</w:t>
      </w:r>
      <w:hyperlink r:id="rId35" w:tooltip="התאבדות" w:history="1">
        <w:r w:rsidRPr="00EF7167">
          <w:rPr>
            <w:rFonts w:hint="cs"/>
            <w:rtl/>
          </w:rPr>
          <w:t>שם קץ לחייו</w:t>
        </w:r>
      </w:hyperlink>
      <w:r w:rsidRPr="00EF7167">
        <w:t> </w:t>
      </w:r>
      <w:r w:rsidRPr="00EF7167">
        <w:rPr>
          <w:rFonts w:hint="cs"/>
          <w:rtl/>
        </w:rPr>
        <w:t>ביריית</w:t>
      </w:r>
      <w:r w:rsidRPr="00EF7167">
        <w:t> </w:t>
      </w:r>
      <w:hyperlink r:id="rId36" w:tooltip="אקדח" w:history="1">
        <w:r w:rsidRPr="00EF7167">
          <w:rPr>
            <w:rFonts w:hint="cs"/>
            <w:rtl/>
          </w:rPr>
          <w:t>אקדח</w:t>
        </w:r>
      </w:hyperlink>
      <w:r w:rsidRPr="00EF7167">
        <w:t>.</w:t>
      </w:r>
    </w:p>
    <w:p w14:paraId="69932D86" w14:textId="77777777" w:rsidR="00252DDB" w:rsidRDefault="00252DDB" w:rsidP="00252DDB">
      <w:pPr>
        <w:pStyle w:val="ListParagraph"/>
        <w:numPr>
          <w:ilvl w:val="0"/>
          <w:numId w:val="1"/>
        </w:numPr>
        <w:spacing w:after="160"/>
        <w:ind w:left="168"/>
        <w:jc w:val="left"/>
      </w:pPr>
    </w:p>
    <w:p w14:paraId="0EA3C637" w14:textId="77777777" w:rsidR="00252DDB" w:rsidRPr="00252DDB" w:rsidRDefault="00252DDB" w:rsidP="00252DDB">
      <w:pPr>
        <w:pStyle w:val="myCon"/>
        <w:rPr>
          <w:u w:val="single"/>
        </w:rPr>
      </w:pPr>
      <w:r w:rsidRPr="00252DDB">
        <w:rPr>
          <w:rFonts w:hint="cs"/>
          <w:u w:val="single"/>
          <w:rtl/>
        </w:rPr>
        <w:t>רעיונותיו:</w:t>
      </w:r>
    </w:p>
    <w:p w14:paraId="3BF7DBB6" w14:textId="77777777" w:rsidR="00252DDB" w:rsidRDefault="00252DDB" w:rsidP="00252DDB">
      <w:pPr>
        <w:pStyle w:val="ListParagraph"/>
        <w:numPr>
          <w:ilvl w:val="1"/>
          <w:numId w:val="1"/>
        </w:numPr>
        <w:spacing w:after="160"/>
        <w:ind w:left="655"/>
        <w:jc w:val="left"/>
      </w:pPr>
      <w:r>
        <w:rPr>
          <w:rStyle w:val="myIdentChar"/>
          <w:rFonts w:hint="cs"/>
          <w:rtl/>
        </w:rPr>
        <w:t>לאור החלשות האימפריה העות'מאנית רצה להקים צבא יהודי שיכבוש את ארץ ישראל</w:t>
      </w:r>
    </w:p>
    <w:p w14:paraId="2EB4A3A5" w14:textId="77777777" w:rsidR="00252DDB" w:rsidRPr="00EF7167" w:rsidRDefault="00252DDB" w:rsidP="00252DDB">
      <w:pPr>
        <w:pStyle w:val="ListParagraph"/>
        <w:numPr>
          <w:ilvl w:val="1"/>
          <w:numId w:val="1"/>
        </w:numPr>
        <w:spacing w:after="160"/>
        <w:ind w:left="655"/>
        <w:jc w:val="left"/>
        <w:rPr>
          <w:rtl/>
        </w:rPr>
      </w:pPr>
      <w:r w:rsidRPr="00EF7167">
        <w:rPr>
          <w:rFonts w:hint="cs"/>
          <w:rtl/>
        </w:rPr>
        <w:t>בניגוד להרצל</w:t>
      </w:r>
      <w:r>
        <w:rPr>
          <w:rFonts w:hint="cs"/>
          <w:rtl/>
        </w:rPr>
        <w:t xml:space="preserve"> סבר </w:t>
      </w:r>
      <w:r w:rsidRPr="00EF7167">
        <w:rPr>
          <w:rFonts w:hint="cs"/>
          <w:rtl/>
        </w:rPr>
        <w:t xml:space="preserve">שאין לסמוך על המעצמות וראוי שצעירי הקהילה יעלו בהמוניהם לארץ ישראל. </w:t>
      </w:r>
    </w:p>
    <w:p w14:paraId="10A7C100" w14:textId="2426ECD6" w:rsidR="00252DDB" w:rsidRPr="00252DDB" w:rsidRDefault="00252DDB" w:rsidP="00252DDB">
      <w:pPr>
        <w:pStyle w:val="myCon"/>
        <w:rPr>
          <w:u w:val="single"/>
        </w:rPr>
      </w:pPr>
      <w:r w:rsidRPr="00252DDB">
        <w:rPr>
          <w:rFonts w:hint="cs"/>
          <w:u w:val="single"/>
          <w:rtl/>
        </w:rPr>
        <w:lastRenderedPageBreak/>
        <w:t>יחסיו עם הרצל:</w:t>
      </w:r>
    </w:p>
    <w:p w14:paraId="443E78F3" w14:textId="48AACDEA" w:rsidR="00252DDB" w:rsidRDefault="00252DDB" w:rsidP="00252DDB">
      <w:pPr>
        <w:pStyle w:val="ListParagraph"/>
        <w:numPr>
          <w:ilvl w:val="1"/>
          <w:numId w:val="1"/>
        </w:numPr>
        <w:spacing w:after="160"/>
        <w:ind w:left="655"/>
        <w:jc w:val="left"/>
      </w:pPr>
      <w:r w:rsidRPr="00EF7167">
        <w:rPr>
          <w:rFonts w:hint="cs"/>
          <w:rtl/>
        </w:rPr>
        <w:t>הרצל התנגד ל</w:t>
      </w:r>
      <w:r>
        <w:rPr>
          <w:rFonts w:hint="cs"/>
          <w:rtl/>
        </w:rPr>
        <w:t>רעיונותיו, וראה בו אנרכיסט</w:t>
      </w:r>
    </w:p>
    <w:p w14:paraId="60E09E54" w14:textId="77777777" w:rsidR="00252DDB" w:rsidRDefault="00252DDB" w:rsidP="00252DDB">
      <w:pPr>
        <w:pStyle w:val="ListParagraph"/>
        <w:numPr>
          <w:ilvl w:val="1"/>
          <w:numId w:val="1"/>
        </w:numPr>
        <w:spacing w:after="160"/>
        <w:ind w:left="655"/>
        <w:jc w:val="left"/>
      </w:pPr>
      <w:r>
        <w:rPr>
          <w:rFonts w:hint="cs"/>
          <w:rtl/>
        </w:rPr>
        <w:t xml:space="preserve">הרצל ביחד עם חברי התנועה הציוניות רצה </w:t>
      </w:r>
      <w:r w:rsidRPr="00EF7167">
        <w:rPr>
          <w:rFonts w:hint="cs"/>
          <w:rtl/>
        </w:rPr>
        <w:t xml:space="preserve">בניהול משא ומתן עם </w:t>
      </w:r>
      <w:r w:rsidRPr="00252DDB">
        <w:rPr>
          <w:rFonts w:hint="cs"/>
          <w:b/>
          <w:bCs/>
          <w:rtl/>
        </w:rPr>
        <w:t>ה</w:t>
      </w:r>
      <w:hyperlink r:id="rId37" w:tooltip="סולטאן" w:history="1">
        <w:r w:rsidRPr="00252DDB">
          <w:rPr>
            <w:rFonts w:hint="cs"/>
            <w:b/>
            <w:bCs/>
            <w:rtl/>
          </w:rPr>
          <w:t>סולטאן</w:t>
        </w:r>
      </w:hyperlink>
      <w:r w:rsidRPr="00252DDB">
        <w:rPr>
          <w:b/>
          <w:bCs/>
        </w:rPr>
        <w:t> </w:t>
      </w:r>
      <w:hyperlink r:id="rId38" w:tooltip="עבדול חמיד השני" w:history="1">
        <w:r w:rsidRPr="00252DDB">
          <w:rPr>
            <w:rFonts w:hint="cs"/>
            <w:b/>
            <w:bCs/>
            <w:rtl/>
          </w:rPr>
          <w:t xml:space="preserve">עבדול </w:t>
        </w:r>
        <w:proofErr w:type="spellStart"/>
        <w:r w:rsidRPr="00252DDB">
          <w:rPr>
            <w:rFonts w:hint="cs"/>
            <w:b/>
            <w:bCs/>
            <w:rtl/>
          </w:rPr>
          <w:t>חמיד</w:t>
        </w:r>
        <w:proofErr w:type="spellEnd"/>
        <w:r w:rsidRPr="00252DDB">
          <w:rPr>
            <w:rFonts w:hint="cs"/>
            <w:b/>
            <w:bCs/>
            <w:rtl/>
          </w:rPr>
          <w:t xml:space="preserve"> השני</w:t>
        </w:r>
      </w:hyperlink>
      <w:r w:rsidRPr="00EF7167">
        <w:t> </w:t>
      </w:r>
      <w:r w:rsidRPr="00EF7167">
        <w:rPr>
          <w:rFonts w:hint="cs"/>
          <w:rtl/>
        </w:rPr>
        <w:t>לשם קבלת זכויות</w:t>
      </w:r>
      <w:r>
        <w:rPr>
          <w:rFonts w:hint="cs"/>
          <w:rtl/>
        </w:rPr>
        <w:t xml:space="preserve"> </w:t>
      </w:r>
      <w:r w:rsidRPr="00EF7167">
        <w:rPr>
          <w:rFonts w:hint="cs"/>
          <w:rtl/>
        </w:rPr>
        <w:t>(</w:t>
      </w:r>
      <w:proofErr w:type="spellStart"/>
      <w:r w:rsidRPr="00EF7167">
        <w:rPr>
          <w:rFonts w:hint="cs"/>
          <w:rtl/>
        </w:rPr>
        <w:t>צ'ארטר</w:t>
      </w:r>
      <w:proofErr w:type="spellEnd"/>
      <w:r w:rsidRPr="00EF7167">
        <w:rPr>
          <w:rFonts w:hint="cs"/>
          <w:rtl/>
        </w:rPr>
        <w:t>) על ארץ ישראל.</w:t>
      </w:r>
    </w:p>
    <w:p w14:paraId="6A8C9983" w14:textId="77777777" w:rsidR="00252DDB" w:rsidRDefault="00252DDB" w:rsidP="00252DDB">
      <w:pPr>
        <w:pStyle w:val="ListParagraph"/>
        <w:numPr>
          <w:ilvl w:val="1"/>
          <w:numId w:val="1"/>
        </w:numPr>
        <w:spacing w:after="160"/>
        <w:ind w:left="655"/>
        <w:jc w:val="left"/>
      </w:pPr>
      <w:r w:rsidRPr="00EF7167">
        <w:rPr>
          <w:rFonts w:hint="cs"/>
          <w:rtl/>
        </w:rPr>
        <w:t xml:space="preserve">הרצל כתב ביומנו כי חשש שמרקו ברוך ירצח אותו. </w:t>
      </w:r>
    </w:p>
    <w:p w14:paraId="09A44EB1" w14:textId="5260E70C" w:rsidR="00252DDB" w:rsidRDefault="00252DDB" w:rsidP="00252DDB">
      <w:pPr>
        <w:pStyle w:val="ListParagraph"/>
        <w:numPr>
          <w:ilvl w:val="1"/>
          <w:numId w:val="1"/>
        </w:numPr>
        <w:spacing w:after="160"/>
        <w:ind w:left="655"/>
        <w:jc w:val="left"/>
      </w:pPr>
      <w:r w:rsidRPr="00EF7167">
        <w:rPr>
          <w:rFonts w:hint="cs"/>
          <w:rtl/>
        </w:rPr>
        <w:t>ב</w:t>
      </w:r>
      <w:r w:rsidRPr="00EF7167">
        <w:t xml:space="preserve">- </w:t>
      </w:r>
      <w:hyperlink r:id="rId39" w:tooltip="1899" w:history="1">
        <w:r w:rsidRPr="00252DDB">
          <w:rPr>
            <w:b/>
            <w:bCs/>
          </w:rPr>
          <w:t>1899</w:t>
        </w:r>
      </w:hyperlink>
      <w:r w:rsidRPr="00EF7167">
        <w:t> </w:t>
      </w:r>
      <w:r w:rsidRPr="00EF7167">
        <w:rPr>
          <w:rFonts w:hint="cs"/>
          <w:rtl/>
        </w:rPr>
        <w:t>השתתף מרקו ברוך ב</w:t>
      </w:r>
      <w:hyperlink r:id="rId40" w:tooltip="הקונגרס הציוני השלישי" w:history="1">
        <w:r w:rsidRPr="00EF7167">
          <w:rPr>
            <w:rFonts w:hint="cs"/>
            <w:rtl/>
          </w:rPr>
          <w:t>קונגרס הציוני השלישי</w:t>
        </w:r>
      </w:hyperlink>
      <w:r w:rsidRPr="00EF7167">
        <w:t> </w:t>
      </w:r>
      <w:r w:rsidRPr="00EF7167">
        <w:rPr>
          <w:rFonts w:hint="cs"/>
          <w:rtl/>
        </w:rPr>
        <w:t xml:space="preserve">שנערך </w:t>
      </w:r>
      <w:proofErr w:type="spellStart"/>
      <w:r w:rsidRPr="00EF7167">
        <w:rPr>
          <w:rFonts w:hint="cs"/>
          <w:rtl/>
        </w:rPr>
        <w:t>בבזל</w:t>
      </w:r>
      <w:proofErr w:type="spellEnd"/>
      <w:r w:rsidRPr="00EF7167">
        <w:rPr>
          <w:rFonts w:hint="cs"/>
          <w:rtl/>
        </w:rPr>
        <w:t>, ונשא נאום נגד רצונו של הרצל. הוא האשים את עשירי עם ישראל בבזבוז כספם על מותרות, במקום להקדישם לגאולת קרקעות הארץ. הרצל הורה לסדרנים להורידו מהבמה ולמחוק את דבריו מהפרוטוקול</w:t>
      </w:r>
      <w:r w:rsidRPr="00EF7167">
        <w:t>.</w:t>
      </w:r>
      <w:r w:rsidRPr="00EF7167">
        <w:rPr>
          <w:rFonts w:hint="cs"/>
          <w:rtl/>
        </w:rPr>
        <w:t xml:space="preserve"> </w:t>
      </w:r>
    </w:p>
    <w:p w14:paraId="7FACDAC7" w14:textId="1F276E62" w:rsidR="00252DDB" w:rsidRDefault="00252DDB" w:rsidP="00C41C9F">
      <w:pPr>
        <w:pStyle w:val="ListParagraph"/>
        <w:numPr>
          <w:ilvl w:val="0"/>
          <w:numId w:val="1"/>
        </w:numPr>
        <w:spacing w:after="160"/>
        <w:ind w:left="168"/>
        <w:jc w:val="left"/>
      </w:pPr>
      <w:r>
        <w:rPr>
          <w:rFonts w:hint="cs"/>
          <w:rtl/>
        </w:rPr>
        <w:t>פועלו:</w:t>
      </w:r>
    </w:p>
    <w:p w14:paraId="42E81725" w14:textId="77777777" w:rsidR="00252DDB" w:rsidRDefault="00C41C9F" w:rsidP="00252DDB">
      <w:pPr>
        <w:pStyle w:val="myIdent"/>
      </w:pPr>
      <w:r w:rsidRPr="00EF7167">
        <w:rPr>
          <w:rFonts w:hint="cs"/>
          <w:rtl/>
        </w:rPr>
        <w:t>הוא הקים את התנועה הציונית בבולגריה בערים שונות</w:t>
      </w:r>
      <w:r w:rsidR="00252DDB">
        <w:rPr>
          <w:rFonts w:hint="cs"/>
          <w:rtl/>
        </w:rPr>
        <w:t xml:space="preserve">, </w:t>
      </w:r>
      <w:r w:rsidR="00252DDB" w:rsidRPr="00EF7167">
        <w:rPr>
          <w:rFonts w:hint="cs"/>
          <w:rtl/>
        </w:rPr>
        <w:t>בקר</w:t>
      </w:r>
      <w:r w:rsidR="00252DDB">
        <w:rPr>
          <w:rFonts w:hint="cs"/>
          <w:rtl/>
        </w:rPr>
        <w:t>בם</w:t>
      </w:r>
      <w:r w:rsidR="00252DDB">
        <w:t xml:space="preserve"> </w:t>
      </w:r>
      <w:r w:rsidR="00252DDB" w:rsidRPr="00EF7167">
        <w:rPr>
          <w:rFonts w:hint="cs"/>
          <w:rtl/>
        </w:rPr>
        <w:t xml:space="preserve">נחשב ברוך לאבי התנועה הציונית במדינה, </w:t>
      </w:r>
    </w:p>
    <w:p w14:paraId="35B62B5A" w14:textId="2D6CD304" w:rsidR="00252DDB" w:rsidRDefault="00252DDB" w:rsidP="00252DDB">
      <w:pPr>
        <w:pStyle w:val="myIdent"/>
        <w:numPr>
          <w:ilvl w:val="2"/>
          <w:numId w:val="1"/>
        </w:numPr>
        <w:ind w:left="1080"/>
      </w:pPr>
      <w:r w:rsidRPr="00EF7167">
        <w:rPr>
          <w:rFonts w:hint="cs"/>
          <w:rtl/>
        </w:rPr>
        <w:t>מרבית יהודי בולגריה עלו ל</w:t>
      </w:r>
      <w:hyperlink r:id="rId41" w:tooltip="מדינת ישראל" w:history="1">
        <w:r w:rsidRPr="00EF7167">
          <w:rPr>
            <w:rFonts w:hint="cs"/>
            <w:rtl/>
          </w:rPr>
          <w:t>מדינת ישראל</w:t>
        </w:r>
      </w:hyperlink>
      <w:r w:rsidRPr="00EF7167">
        <w:t> </w:t>
      </w:r>
      <w:r w:rsidRPr="00EF7167">
        <w:rPr>
          <w:rFonts w:hint="cs"/>
          <w:rtl/>
        </w:rPr>
        <w:t xml:space="preserve">לאחר הקמתה </w:t>
      </w:r>
      <w:proofErr w:type="spellStart"/>
      <w:r w:rsidRPr="00EF7167">
        <w:rPr>
          <w:rFonts w:hint="cs"/>
          <w:rtl/>
        </w:rPr>
        <w:t>וב</w:t>
      </w:r>
      <w:proofErr w:type="spellEnd"/>
      <w:r w:rsidRPr="00EF7167">
        <w:t>-</w:t>
      </w:r>
      <w:hyperlink r:id="rId42" w:tooltip="1947" w:history="1">
        <w:r w:rsidRPr="00EF7167">
          <w:t>1947</w:t>
        </w:r>
      </w:hyperlink>
      <w:r w:rsidRPr="00EF7167">
        <w:t> </w:t>
      </w:r>
      <w:r w:rsidRPr="00EF7167">
        <w:rPr>
          <w:rFonts w:hint="cs"/>
          <w:rtl/>
        </w:rPr>
        <w:t>הקימה קבוצה מעולי בולגריה בעיר</w:t>
      </w:r>
      <w:r w:rsidRPr="00EF7167">
        <w:t> </w:t>
      </w:r>
      <w:hyperlink r:id="rId43" w:tooltip="תל אביב" w:history="1">
        <w:r w:rsidRPr="00EF7167">
          <w:rPr>
            <w:rFonts w:hint="cs"/>
            <w:rtl/>
          </w:rPr>
          <w:t>תל אביב</w:t>
        </w:r>
      </w:hyperlink>
      <w:r w:rsidRPr="00EF7167">
        <w:t> </w:t>
      </w:r>
      <w:r w:rsidRPr="00EF7167">
        <w:rPr>
          <w:rFonts w:hint="cs"/>
          <w:rtl/>
        </w:rPr>
        <w:t>את שכונת</w:t>
      </w:r>
      <w:r w:rsidRPr="00EF7167">
        <w:t> </w:t>
      </w:r>
      <w:hyperlink r:id="rId44" w:tooltip="תל ברוך" w:history="1">
        <w:r w:rsidRPr="00EF7167">
          <w:rPr>
            <w:rFonts w:hint="cs"/>
            <w:rtl/>
          </w:rPr>
          <w:t>תל ברוך</w:t>
        </w:r>
      </w:hyperlink>
      <w:r w:rsidRPr="00EF7167">
        <w:t xml:space="preserve">, </w:t>
      </w:r>
      <w:r w:rsidRPr="00EF7167">
        <w:rPr>
          <w:rFonts w:hint="cs"/>
          <w:rtl/>
        </w:rPr>
        <w:t>שנקראה על שמו של יוסף מרקו ברוך</w:t>
      </w:r>
      <w:r w:rsidRPr="00EF7167">
        <w:t xml:space="preserve">. </w:t>
      </w:r>
    </w:p>
    <w:p w14:paraId="6091FE71" w14:textId="77777777" w:rsidR="00252DDB" w:rsidRDefault="00252DDB" w:rsidP="00252DDB">
      <w:pPr>
        <w:pStyle w:val="myIdent"/>
      </w:pPr>
      <w:r w:rsidRPr="00EF7167">
        <w:rPr>
          <w:rFonts w:hint="cs"/>
          <w:rtl/>
        </w:rPr>
        <w:t xml:space="preserve">פעל גם באלג'יריה ובמצרים. נדד ממקום למקום והטיף את תורתו. </w:t>
      </w:r>
    </w:p>
    <w:p w14:paraId="68DC06DD" w14:textId="0D825969" w:rsidR="00C41C9F" w:rsidRPr="00EF7167" w:rsidRDefault="00C41C9F" w:rsidP="00252DDB">
      <w:pPr>
        <w:pStyle w:val="myIdent"/>
      </w:pPr>
      <w:r w:rsidRPr="00EF7167">
        <w:t> </w:t>
      </w:r>
      <w:hyperlink r:id="rId45" w:tooltip="זאב ז'בוטינסקי" w:history="1">
        <w:r w:rsidRPr="00EF7167">
          <w:rPr>
            <w:rFonts w:hint="cs"/>
            <w:rtl/>
          </w:rPr>
          <w:t>זאב ז'בוטינסקי</w:t>
        </w:r>
      </w:hyperlink>
      <w:r w:rsidRPr="00EF7167">
        <w:t> </w:t>
      </w:r>
      <w:r w:rsidRPr="00EF7167">
        <w:rPr>
          <w:rFonts w:hint="cs"/>
          <w:rtl/>
        </w:rPr>
        <w:t>כתב עליו: "הודות למרקו ברוך נגלה לי סוד המהפכה העברית</w:t>
      </w:r>
      <w:r w:rsidRPr="00EF7167">
        <w:t>".</w:t>
      </w:r>
    </w:p>
    <w:p w14:paraId="0EF3F215" w14:textId="77777777" w:rsidR="00C41C9F" w:rsidRDefault="00C41C9F" w:rsidP="00C41C9F">
      <w:pPr>
        <w:ind w:left="84"/>
        <w:rPr>
          <w:rFonts w:hint="cs"/>
          <w:rtl/>
        </w:rPr>
      </w:pPr>
    </w:p>
    <w:p w14:paraId="3F9AC4AE" w14:textId="77777777" w:rsidR="00C41C9F" w:rsidRPr="00426CC6" w:rsidRDefault="00C41C9F" w:rsidP="00C41C9F">
      <w:pPr>
        <w:ind w:left="84"/>
        <w:rPr>
          <w:b/>
          <w:bCs/>
          <w:sz w:val="26"/>
          <w:szCs w:val="26"/>
          <w:u w:val="single"/>
        </w:rPr>
      </w:pPr>
      <w:r w:rsidRPr="00426CC6">
        <w:rPr>
          <w:b/>
          <w:bCs/>
          <w:sz w:val="26"/>
          <w:szCs w:val="26"/>
          <w:u w:val="single"/>
          <w:rtl/>
        </w:rPr>
        <w:t>הרצל ויהדות האימפריה העות'מאנית</w:t>
      </w:r>
    </w:p>
    <w:p w14:paraId="2F7811C4" w14:textId="00CB259B" w:rsidR="00C41C9F" w:rsidRDefault="00C41C9F" w:rsidP="00C41C9F">
      <w:pPr>
        <w:pStyle w:val="ListParagraph"/>
        <w:numPr>
          <w:ilvl w:val="0"/>
          <w:numId w:val="1"/>
        </w:numPr>
        <w:spacing w:after="160"/>
        <w:ind w:left="168"/>
        <w:jc w:val="left"/>
      </w:pPr>
      <w:r w:rsidRPr="00060A50">
        <w:rPr>
          <w:rFonts w:hint="cs"/>
          <w:rtl/>
        </w:rPr>
        <w:t xml:space="preserve">בשלהי שנת </w:t>
      </w:r>
      <w:r w:rsidRPr="00060A50">
        <w:rPr>
          <w:rFonts w:hint="cs"/>
          <w:b/>
          <w:bCs/>
          <w:rtl/>
        </w:rPr>
        <w:t>1892</w:t>
      </w:r>
      <w:r w:rsidRPr="00060A50">
        <w:rPr>
          <w:rFonts w:hint="cs"/>
          <w:rtl/>
        </w:rPr>
        <w:t xml:space="preserve"> ערכו יהודי איסטנבול טקסים פומביים לרגל מלאת 400 שנים לבואם של </w:t>
      </w:r>
      <w:r w:rsidRPr="00060A50">
        <w:rPr>
          <w:rFonts w:hint="cs"/>
          <w:u w:val="single"/>
          <w:rtl/>
        </w:rPr>
        <w:t xml:space="preserve">מגורשי ספרד </w:t>
      </w:r>
      <w:r w:rsidRPr="00060A50">
        <w:rPr>
          <w:rFonts w:hint="cs"/>
          <w:rtl/>
        </w:rPr>
        <w:t xml:space="preserve">לאימפריה העות'מאנית וקליטתם </w:t>
      </w:r>
      <w:proofErr w:type="spellStart"/>
      <w:r w:rsidRPr="00060A50">
        <w:rPr>
          <w:rFonts w:hint="cs"/>
          <w:rtl/>
        </w:rPr>
        <w:t>המצויינת</w:t>
      </w:r>
      <w:proofErr w:type="spellEnd"/>
      <w:r w:rsidRPr="00060A50">
        <w:rPr>
          <w:rFonts w:hint="cs"/>
          <w:rtl/>
        </w:rPr>
        <w:t xml:space="preserve"> באימפריה זו. התחברו שירים בעברית ובלדינו המהללים את האימפריה העות'מאנית שגמלה חסד עם היהודים והעניקה להם חסות ויחס סובלני והודגשה נאמנותם המוחלטת של היהודים לסולטאן עבדול </w:t>
      </w:r>
      <w:proofErr w:type="spellStart"/>
      <w:r w:rsidRPr="00060A50">
        <w:rPr>
          <w:rFonts w:hint="cs"/>
          <w:rtl/>
        </w:rPr>
        <w:t>חמיד</w:t>
      </w:r>
      <w:proofErr w:type="spellEnd"/>
      <w:r w:rsidRPr="00060A50">
        <w:rPr>
          <w:rFonts w:hint="cs"/>
          <w:rtl/>
        </w:rPr>
        <w:t xml:space="preserve"> השני . היהודים רמזו</w:t>
      </w:r>
      <w:r w:rsidR="00252DDB">
        <w:rPr>
          <w:rFonts w:hint="cs"/>
          <w:rtl/>
        </w:rPr>
        <w:t xml:space="preserve"> </w:t>
      </w:r>
      <w:r w:rsidRPr="00060A50">
        <w:rPr>
          <w:rFonts w:hint="cs"/>
          <w:rtl/>
        </w:rPr>
        <w:t xml:space="preserve">שהם שונים מהיוונים, הסרבים, ולאומים אחרים שמרדו באימפריה העות'מאנית במאת השנים האחרונות. </w:t>
      </w:r>
    </w:p>
    <w:p w14:paraId="2C4E5BC7" w14:textId="77777777" w:rsidR="00C41C9F" w:rsidRDefault="00C41C9F" w:rsidP="00C41C9F">
      <w:pPr>
        <w:pStyle w:val="ListParagraph"/>
        <w:numPr>
          <w:ilvl w:val="0"/>
          <w:numId w:val="1"/>
        </w:numPr>
        <w:spacing w:after="160"/>
        <w:ind w:left="168"/>
        <w:jc w:val="left"/>
      </w:pPr>
      <w:r w:rsidRPr="00060A50">
        <w:rPr>
          <w:rFonts w:hint="cs"/>
          <w:rtl/>
        </w:rPr>
        <w:t xml:space="preserve">באותו זמן הרימו הארמנים ראש והביעו שאיפות לאומיות להגדרה עצמית, עובדה שגררה אחריה את מסע נקמה של השלטון העות'מאני בארמנים. ללא ספק השתתפות הסולטאן עבדול </w:t>
      </w:r>
      <w:proofErr w:type="spellStart"/>
      <w:r w:rsidRPr="00060A50">
        <w:rPr>
          <w:rFonts w:hint="cs"/>
          <w:rtl/>
        </w:rPr>
        <w:t>חמיד</w:t>
      </w:r>
      <w:proofErr w:type="spellEnd"/>
      <w:r w:rsidRPr="00060A50">
        <w:rPr>
          <w:rFonts w:hint="cs"/>
          <w:rtl/>
        </w:rPr>
        <w:t xml:space="preserve"> השני באחד הטקסים באה להביע את יחסו החיובי ליהודים, למרות שמדובר בתקופה שבה אבדו היהודים הרבה ממעמדם הפוליטי באימפריה העות'מאנית שהיה חזק הרבה יותר במאות הקודמות. </w:t>
      </w:r>
    </w:p>
    <w:p w14:paraId="5523B762" w14:textId="77777777" w:rsidR="00C41C9F" w:rsidRDefault="00C41C9F" w:rsidP="00C41C9F">
      <w:pPr>
        <w:pStyle w:val="ListParagraph"/>
        <w:numPr>
          <w:ilvl w:val="0"/>
          <w:numId w:val="1"/>
        </w:numPr>
        <w:spacing w:after="160"/>
        <w:ind w:left="168"/>
        <w:jc w:val="left"/>
      </w:pPr>
      <w:r w:rsidRPr="00060A50">
        <w:rPr>
          <w:rFonts w:hint="cs"/>
          <w:rtl/>
        </w:rPr>
        <w:t xml:space="preserve">למרות שוויון הזכויות לו זכו במרוצת המאה ה-19 בעקבות הרפורמות שערכו הסולטאנים למן שנת 1839 ואילך הם נחשבו לאומה קטנה, עניה ובזויה, אם כי לא שנואה על השלטון. יהודים מעטים בלבד מלאו בשלהי המאה ה-19 תפקידי שרד בארמון המלוכה באיסטנבול , וגם מעמדם הכלכלי היה בירידה. </w:t>
      </w:r>
    </w:p>
    <w:p w14:paraId="563F1F7D" w14:textId="77777777" w:rsidR="00C41C9F" w:rsidRDefault="00C41C9F" w:rsidP="00C41C9F">
      <w:pPr>
        <w:pStyle w:val="ListParagraph"/>
        <w:numPr>
          <w:ilvl w:val="0"/>
          <w:numId w:val="1"/>
        </w:numPr>
        <w:spacing w:after="160"/>
        <w:ind w:left="168"/>
        <w:jc w:val="left"/>
      </w:pPr>
      <w:r w:rsidRPr="00060A50">
        <w:rPr>
          <w:rFonts w:hint="cs"/>
          <w:rtl/>
        </w:rPr>
        <w:t xml:space="preserve">רוב היהודים בקהילות האימפריה העות'מאנית בתקופה האמורה נמנו על המעמד הבינוני והנמוך והאליטה העשירה שעסקה בעיקר במסחר הבינלאומי ובמקצועות חופשיים לא מנתה ברוב הקהילות יותר מ-10% מכלל הצבור היהודי. </w:t>
      </w:r>
    </w:p>
    <w:p w14:paraId="4EA7E609" w14:textId="77777777" w:rsidR="00C41C9F" w:rsidRPr="00060A50" w:rsidRDefault="00C41C9F" w:rsidP="00C41C9F">
      <w:pPr>
        <w:pStyle w:val="ListParagraph"/>
        <w:numPr>
          <w:ilvl w:val="0"/>
          <w:numId w:val="1"/>
        </w:numPr>
        <w:spacing w:after="160"/>
        <w:ind w:left="168"/>
        <w:jc w:val="left"/>
        <w:rPr>
          <w:b/>
          <w:bCs/>
          <w:rtl/>
        </w:rPr>
      </w:pPr>
      <w:r w:rsidRPr="00060A50">
        <w:rPr>
          <w:rFonts w:hint="cs"/>
          <w:rtl/>
        </w:rPr>
        <w:t xml:space="preserve">חלפו רק 4 שנים מן החגיגות שעה שהרצל נכנס לאיסטנבול ביוני 1896 בפעם הראשונה מתוך חמשת בקוריו בעיר זו , והאווירה שבה נתקל מצד השלטון העות'מאני </w:t>
      </w:r>
      <w:proofErr w:type="spellStart"/>
      <w:r w:rsidRPr="00060A50">
        <w:rPr>
          <w:rFonts w:hint="cs"/>
          <w:rtl/>
        </w:rPr>
        <w:t>היתה</w:t>
      </w:r>
      <w:proofErr w:type="spellEnd"/>
      <w:r w:rsidRPr="00060A50">
        <w:rPr>
          <w:rFonts w:hint="cs"/>
          <w:rtl/>
        </w:rPr>
        <w:t xml:space="preserve"> רווית מתחים וחשדנות. בתקופה זו, בשל מספרם </w:t>
      </w:r>
      <w:r w:rsidRPr="00060A50">
        <w:rPr>
          <w:rFonts w:hint="cs"/>
          <w:rtl/>
        </w:rPr>
        <w:lastRenderedPageBreak/>
        <w:t xml:space="preserve">הגדול של העולים בעליה הראשונה לארץ ישראל ובשל הפעילות הציונית בשלביה הראשוניים החמירה הממשלה העות'מאנית את חוקי העלייה לארץ ישראל. </w:t>
      </w:r>
      <w:r w:rsidRPr="00060A50">
        <w:rPr>
          <w:rFonts w:hint="cs"/>
          <w:b/>
          <w:bCs/>
          <w:rtl/>
        </w:rPr>
        <w:t xml:space="preserve">שתי הפגישות של הרצל עם הסולטאן עבדול </w:t>
      </w:r>
      <w:proofErr w:type="spellStart"/>
      <w:r w:rsidRPr="00060A50">
        <w:rPr>
          <w:rFonts w:hint="cs"/>
          <w:b/>
          <w:bCs/>
          <w:rtl/>
        </w:rPr>
        <w:t>חמיד</w:t>
      </w:r>
      <w:proofErr w:type="spellEnd"/>
      <w:r w:rsidRPr="00060A50">
        <w:rPr>
          <w:rFonts w:hint="cs"/>
          <w:b/>
          <w:bCs/>
          <w:rtl/>
        </w:rPr>
        <w:t xml:space="preserve"> השני ב 18 באוקטובר 1898 </w:t>
      </w:r>
      <w:proofErr w:type="spellStart"/>
      <w:r w:rsidRPr="00060A50">
        <w:rPr>
          <w:rFonts w:hint="cs"/>
          <w:b/>
          <w:bCs/>
          <w:rtl/>
        </w:rPr>
        <w:t>וב</w:t>
      </w:r>
      <w:proofErr w:type="spellEnd"/>
      <w:r w:rsidRPr="00060A50">
        <w:rPr>
          <w:rFonts w:hint="cs"/>
          <w:b/>
          <w:bCs/>
          <w:rtl/>
        </w:rPr>
        <w:t xml:space="preserve"> 17 במאי 1901 הסתיימו בכישלון חרוץ. </w:t>
      </w:r>
    </w:p>
    <w:p w14:paraId="1A30C921" w14:textId="77777777" w:rsidR="00C41C9F" w:rsidRPr="00060A50" w:rsidRDefault="00C41C9F" w:rsidP="00C41C9F">
      <w:pPr>
        <w:pStyle w:val="ListParagraph"/>
        <w:numPr>
          <w:ilvl w:val="0"/>
          <w:numId w:val="1"/>
        </w:numPr>
        <w:spacing w:after="160"/>
        <w:ind w:left="168"/>
        <w:jc w:val="left"/>
      </w:pPr>
      <w:r w:rsidRPr="00060A50">
        <w:rPr>
          <w:rFonts w:hint="cs"/>
          <w:rtl/>
        </w:rPr>
        <w:t xml:space="preserve">ביומנו מתעד הרצל את רושם פגישתו עם הסולטאן שנחשב לעריץ ואכזר במיוחד בשל יחסו לארמנים ושנודע גם בשל השחיתות המופרזת שפשתה בממשלתו. הסולטאן שאל "האם מוכרחים היהודים לקבל דווקא את ארץ ישראל והאם אין הם יכולים </w:t>
      </w:r>
      <w:proofErr w:type="spellStart"/>
      <w:r w:rsidRPr="00060A50">
        <w:rPr>
          <w:rFonts w:hint="cs"/>
          <w:rtl/>
        </w:rPr>
        <w:t>להתישב</w:t>
      </w:r>
      <w:proofErr w:type="spellEnd"/>
      <w:r w:rsidRPr="00060A50">
        <w:rPr>
          <w:rFonts w:hint="cs"/>
          <w:rtl/>
        </w:rPr>
        <w:t xml:space="preserve"> במדינה אחרת" והמתווך (</w:t>
      </w:r>
      <w:proofErr w:type="spellStart"/>
      <w:r w:rsidRPr="00060A50">
        <w:rPr>
          <w:rFonts w:hint="cs"/>
          <w:rtl/>
        </w:rPr>
        <w:t>נבלינסקי</w:t>
      </w:r>
      <w:proofErr w:type="spellEnd"/>
      <w:r w:rsidRPr="00060A50">
        <w:rPr>
          <w:rFonts w:hint="cs"/>
          <w:rtl/>
        </w:rPr>
        <w:t xml:space="preserve">) השיבו בשם הרצל: "ארץ ישראל היא ערש לידתם ואליה הם רוצים לחזור", והסולטאן השיבו: "ואולם ארץ ישראל היא גם </w:t>
      </w:r>
      <w:proofErr w:type="spellStart"/>
      <w:r w:rsidRPr="00060A50">
        <w:rPr>
          <w:rFonts w:hint="cs"/>
          <w:rtl/>
        </w:rPr>
        <w:t>ערשן</w:t>
      </w:r>
      <w:proofErr w:type="spellEnd"/>
      <w:r w:rsidRPr="00060A50">
        <w:rPr>
          <w:rFonts w:hint="cs"/>
          <w:rtl/>
        </w:rPr>
        <w:t xml:space="preserve"> של דתות אחרות". </w:t>
      </w:r>
      <w:proofErr w:type="spellStart"/>
      <w:r w:rsidRPr="00060A50">
        <w:rPr>
          <w:rFonts w:hint="cs"/>
          <w:rtl/>
        </w:rPr>
        <w:t>נבלינסקי</w:t>
      </w:r>
      <w:proofErr w:type="spellEnd"/>
      <w:r w:rsidRPr="00060A50">
        <w:rPr>
          <w:rFonts w:hint="cs"/>
          <w:rtl/>
        </w:rPr>
        <w:t xml:space="preserve"> ענה לו: "אם היהודים לא יוכלו לקבל את ארץ ישראל יהיו נאלצים ללכת לארגנטינה". </w:t>
      </w:r>
      <w:proofErr w:type="spellStart"/>
      <w:r w:rsidRPr="00060A50">
        <w:rPr>
          <w:rFonts w:hint="cs"/>
          <w:rtl/>
        </w:rPr>
        <w:t>נבלינסקי</w:t>
      </w:r>
      <w:proofErr w:type="spellEnd"/>
      <w:r w:rsidRPr="00060A50">
        <w:rPr>
          <w:rFonts w:hint="cs"/>
          <w:rtl/>
        </w:rPr>
        <w:t xml:space="preserve"> ויותר מאוחר המרגל והמזרחן </w:t>
      </w:r>
      <w:proofErr w:type="spellStart"/>
      <w:r w:rsidRPr="00060A50">
        <w:rPr>
          <w:rFonts w:hint="cs"/>
          <w:rtl/>
        </w:rPr>
        <w:t>ארמיניוס</w:t>
      </w:r>
      <w:proofErr w:type="spellEnd"/>
      <w:r w:rsidRPr="00060A50">
        <w:rPr>
          <w:rFonts w:hint="cs"/>
          <w:rtl/>
        </w:rPr>
        <w:t xml:space="preserve"> </w:t>
      </w:r>
      <w:proofErr w:type="spellStart"/>
      <w:r w:rsidRPr="00060A50">
        <w:rPr>
          <w:rFonts w:hint="cs"/>
          <w:rtl/>
        </w:rPr>
        <w:t>ואמברי</w:t>
      </w:r>
      <w:proofErr w:type="spellEnd"/>
      <w:r w:rsidRPr="00060A50">
        <w:rPr>
          <w:rFonts w:hint="cs"/>
          <w:rtl/>
        </w:rPr>
        <w:t xml:space="preserve"> הביעו לפני הרצל את סברתם שהדרך פתוחה להשגת צ'רטר על א"י תמורת הון עתק. אין ספק שהגורם העיקרי </w:t>
      </w:r>
      <w:proofErr w:type="spellStart"/>
      <w:r w:rsidRPr="00060A50">
        <w:rPr>
          <w:rFonts w:hint="cs"/>
          <w:rtl/>
        </w:rPr>
        <w:t>לכשלון</w:t>
      </w:r>
      <w:proofErr w:type="spellEnd"/>
      <w:r w:rsidRPr="00060A50">
        <w:rPr>
          <w:rFonts w:hint="cs"/>
          <w:rtl/>
        </w:rPr>
        <w:t xml:space="preserve"> הציונות באימפריה העות'מאנית בתקופה האמורה הייתה </w:t>
      </w:r>
      <w:bookmarkStart w:id="1" w:name="_Hlk34078121"/>
      <w:r w:rsidRPr="00060A50">
        <w:rPr>
          <w:rFonts w:hint="cs"/>
          <w:rtl/>
        </w:rPr>
        <w:t xml:space="preserve">התנגדות הסולטאן וממשלתו לציונות בשל החשש מגידול בהתיישבות היהודית בארץ שגם תגביר את כוחן הפוליטי של המעצמות האירופיות באימפריה העות'מאנית </w:t>
      </w:r>
      <w:bookmarkEnd w:id="1"/>
      <w:r w:rsidRPr="00060A50">
        <w:rPr>
          <w:rFonts w:hint="cs"/>
          <w:rtl/>
        </w:rPr>
        <w:t xml:space="preserve">. </w:t>
      </w:r>
      <w:bookmarkStart w:id="2" w:name="_Hlk34131979"/>
      <w:r w:rsidRPr="00060A50">
        <w:rPr>
          <w:rFonts w:hint="cs"/>
          <w:rtl/>
        </w:rPr>
        <w:t>מסתבר שלמרות ההתלהבות מהרצל היה חשש להבליט זאת. רק האשכנזים באיסטנבול שהיו נתינים זרים הראו התלהבות</w:t>
      </w:r>
      <w:bookmarkEnd w:id="2"/>
      <w:r w:rsidRPr="00060A50">
        <w:rPr>
          <w:rFonts w:hint="cs"/>
          <w:rtl/>
        </w:rPr>
        <w:t xml:space="preserve">. </w:t>
      </w:r>
    </w:p>
    <w:p w14:paraId="5CA0B301" w14:textId="3A4D32BA" w:rsidR="00C41C9F" w:rsidRPr="00060A50" w:rsidRDefault="00C41C9F" w:rsidP="00C41C9F">
      <w:pPr>
        <w:pStyle w:val="ListParagraph"/>
        <w:numPr>
          <w:ilvl w:val="0"/>
          <w:numId w:val="1"/>
        </w:numPr>
        <w:spacing w:after="160"/>
        <w:ind w:left="168"/>
        <w:jc w:val="left"/>
        <w:rPr>
          <w:rtl/>
        </w:rPr>
      </w:pPr>
      <w:r w:rsidRPr="00060A50">
        <w:rPr>
          <w:rFonts w:hint="cs"/>
          <w:rtl/>
        </w:rPr>
        <w:t xml:space="preserve">ימים שהתפרסמו בעולם רעיונותיו של הרצל בדבר מדינת היהודים, נאבק היישוב היהודי בארץ עם גזירת ממשלת טורקיה על העלייה, על רכישת קרקעות ועל הרחבת ההתיישבות. </w:t>
      </w:r>
      <w:bookmarkStart w:id="3" w:name="_Hlk34132020"/>
      <w:r w:rsidRPr="00060A50">
        <w:rPr>
          <w:rFonts w:hint="cs"/>
          <w:rtl/>
        </w:rPr>
        <w:t>הישוב היהודי בארץ ישראל נאלץ להיאבק בפקודות גירוש שהגיעו מאיסטנבול ורצה לבטל מדיניות זו באמצעות פעילות דיפלומטית שקט</w:t>
      </w:r>
      <w:bookmarkEnd w:id="3"/>
      <w:r w:rsidRPr="00060A50">
        <w:rPr>
          <w:rFonts w:hint="cs"/>
          <w:rtl/>
        </w:rPr>
        <w:t>ה.</w:t>
      </w:r>
      <w:r w:rsidR="00252DDB">
        <w:rPr>
          <w:rFonts w:hint="cs"/>
          <w:rtl/>
        </w:rPr>
        <w:t xml:space="preserve"> </w:t>
      </w:r>
      <w:bookmarkStart w:id="4" w:name="_Hlk34132002"/>
      <w:r w:rsidRPr="00060A50">
        <w:rPr>
          <w:rFonts w:hint="cs"/>
          <w:rtl/>
        </w:rPr>
        <w:t>משום כך הייתה תחילה מגמה גם בארץ ישראל לדחות את פעילות הרצל משום שחששו שפעילותו תגרום לגזירות חדשות ותמנע את ביטול הישנות. רק בשלב יותר</w:t>
      </w:r>
      <w:r w:rsidR="00252DDB">
        <w:rPr>
          <w:rFonts w:hint="cs"/>
          <w:rtl/>
        </w:rPr>
        <w:t xml:space="preserve"> </w:t>
      </w:r>
      <w:r w:rsidRPr="00060A50">
        <w:rPr>
          <w:rFonts w:hint="cs"/>
          <w:rtl/>
        </w:rPr>
        <w:t>מאוחר אימצו בארץ ישראל</w:t>
      </w:r>
      <w:r w:rsidR="00252DDB">
        <w:rPr>
          <w:rFonts w:hint="cs"/>
          <w:rtl/>
        </w:rPr>
        <w:t xml:space="preserve"> </w:t>
      </w:r>
      <w:r w:rsidRPr="00060A50">
        <w:rPr>
          <w:rFonts w:hint="cs"/>
          <w:rtl/>
        </w:rPr>
        <w:t>בני היישוב החדש את מדיניות הרצל.</w:t>
      </w:r>
      <w:bookmarkEnd w:id="4"/>
      <w:r w:rsidR="00252DDB">
        <w:rPr>
          <w:rFonts w:hint="cs"/>
          <w:rtl/>
        </w:rPr>
        <w:t xml:space="preserve"> </w:t>
      </w:r>
      <w:r w:rsidRPr="00060A50">
        <w:rPr>
          <w:rFonts w:hint="cs"/>
          <w:rtl/>
        </w:rPr>
        <w:t xml:space="preserve">בקורו של הרצל בארץ ישראל באוקטובר 1898 הותיר באוכלוסייה היהודית רושם עמוק. </w:t>
      </w:r>
    </w:p>
    <w:p w14:paraId="1C001A29" w14:textId="058A8D28" w:rsidR="00C41C9F" w:rsidRPr="00060A50" w:rsidRDefault="00C41C9F" w:rsidP="00C41C9F">
      <w:pPr>
        <w:pStyle w:val="ListParagraph"/>
        <w:numPr>
          <w:ilvl w:val="0"/>
          <w:numId w:val="1"/>
        </w:numPr>
        <w:spacing w:after="160"/>
        <w:ind w:left="168"/>
        <w:jc w:val="left"/>
        <w:rPr>
          <w:rtl/>
        </w:rPr>
      </w:pPr>
      <w:r w:rsidRPr="00060A50">
        <w:rPr>
          <w:rFonts w:hint="cs"/>
          <w:rtl/>
        </w:rPr>
        <w:t>כאמור השינוי החד ביחס יהודי האימפריה העות'מאנית לתנועה הציונית חל</w:t>
      </w:r>
      <w:r w:rsidR="00252DDB">
        <w:rPr>
          <w:rFonts w:hint="cs"/>
          <w:rtl/>
        </w:rPr>
        <w:t xml:space="preserve"> </w:t>
      </w:r>
      <w:r w:rsidRPr="00060A50">
        <w:rPr>
          <w:rFonts w:hint="cs"/>
          <w:rtl/>
        </w:rPr>
        <w:t xml:space="preserve">לראשונה ארבע שנים לאחר מותו של הרצל, לאחר מהפכת התורכים הצעירים בשנת </w:t>
      </w:r>
      <w:r w:rsidRPr="00060A50">
        <w:rPr>
          <w:rFonts w:hint="cs"/>
          <w:b/>
          <w:bCs/>
          <w:rtl/>
        </w:rPr>
        <w:t>1908/1909</w:t>
      </w:r>
      <w:r w:rsidRPr="00060A50">
        <w:rPr>
          <w:rFonts w:hint="cs"/>
          <w:rtl/>
        </w:rPr>
        <w:t>. הציבור היהודי חשש להזדהות עם הציונות.</w:t>
      </w:r>
      <w:r w:rsidR="00252DDB">
        <w:rPr>
          <w:rFonts w:hint="cs"/>
          <w:rtl/>
        </w:rPr>
        <w:t xml:space="preserve"> </w:t>
      </w:r>
      <w:r w:rsidRPr="00060A50">
        <w:rPr>
          <w:rFonts w:hint="cs"/>
          <w:rtl/>
        </w:rPr>
        <w:t xml:space="preserve">עד מהפכת התורכים הצעירים לא העז איש באימפריה העות'מאנית להמרות את פיו של הסולטאן. יתירה מזו, הממסד היהודי כלו ובראשו החכם באשי ר' משה הלוי התנגדו לכל סיוע מצד יהודי האימפריה העות'מאנית להרצל, והרצל כותב ששמע מפיו של הרב ד"ר דוד מרקוס, רב העדה האשכנזית באיסטנבול כי דרכו של החכם באשי לירוק כשמזכירים את שמו של הרצל. הרצל כותב ביומנו </w:t>
      </w:r>
      <w:r w:rsidRPr="00060A50">
        <w:rPr>
          <w:rFonts w:hint="cs"/>
          <w:b/>
          <w:bCs/>
          <w:rtl/>
        </w:rPr>
        <w:t>ב 29 באוקטובר 1898</w:t>
      </w:r>
      <w:r w:rsidRPr="00060A50">
        <w:rPr>
          <w:rFonts w:hint="cs"/>
          <w:rtl/>
        </w:rPr>
        <w:t xml:space="preserve"> ששמע כי החכם באשי הציע לחכם באשי בירושלים הרב יעקב שאול </w:t>
      </w:r>
      <w:proofErr w:type="spellStart"/>
      <w:r w:rsidRPr="00060A50">
        <w:rPr>
          <w:rFonts w:hint="cs"/>
          <w:rtl/>
        </w:rPr>
        <w:t>אליישר</w:t>
      </w:r>
      <w:proofErr w:type="spellEnd"/>
      <w:r w:rsidRPr="00060A50">
        <w:rPr>
          <w:rFonts w:hint="cs"/>
          <w:rtl/>
        </w:rPr>
        <w:t xml:space="preserve"> להטיל חרם עליו, אך נראה שנמסר להרצל מידע מוטעה. אמנם הרב הלוי הודיע לעמיתו הירושלמי על התנגדותו לציונות, אך לא הציע להטיל חרם. יהודי איסטנבול התרגשו שעה שהרצל קיבל אות הצטיינות מהסולטאן.</w:t>
      </w:r>
      <w:r w:rsidR="00252DDB">
        <w:rPr>
          <w:rFonts w:hint="cs"/>
          <w:rtl/>
        </w:rPr>
        <w:t xml:space="preserve"> </w:t>
      </w:r>
      <w:r w:rsidRPr="00060A50">
        <w:rPr>
          <w:rFonts w:hint="cs"/>
          <w:rtl/>
        </w:rPr>
        <w:t xml:space="preserve">אך מעבר לזה לא קיבל דבר. </w:t>
      </w:r>
    </w:p>
    <w:p w14:paraId="4AF866D8" w14:textId="0E1FBDA9" w:rsidR="00C41C9F" w:rsidRPr="00060A50" w:rsidRDefault="00C41C9F" w:rsidP="00C41C9F">
      <w:pPr>
        <w:pStyle w:val="ListParagraph"/>
        <w:numPr>
          <w:ilvl w:val="0"/>
          <w:numId w:val="1"/>
        </w:numPr>
        <w:spacing w:after="160"/>
        <w:ind w:left="168"/>
        <w:jc w:val="left"/>
        <w:rPr>
          <w:rtl/>
        </w:rPr>
      </w:pPr>
      <w:r w:rsidRPr="00060A50">
        <w:rPr>
          <w:rFonts w:hint="cs"/>
          <w:rtl/>
        </w:rPr>
        <w:t xml:space="preserve">בולטת גם העובדה שבעוד המוני יהודים במזרח אירופה ובמערבה הביעו את התלהבותם מהרצל ומתוכניתו המדינית וסטודנטים יהודים באירופה הקימו אגודות ציוניות בכל אתר </w:t>
      </w:r>
      <w:r w:rsidRPr="00060A50">
        <w:rPr>
          <w:rFonts w:hint="cs"/>
          <w:u w:val="single"/>
          <w:rtl/>
        </w:rPr>
        <w:t>שתק הדור הצעיר היהודי באימפריה העות'מאנית</w:t>
      </w:r>
      <w:r w:rsidRPr="00060A50">
        <w:rPr>
          <w:rFonts w:hint="cs"/>
          <w:rtl/>
        </w:rPr>
        <w:t xml:space="preserve">. סביר להניח שהחשש להזדהות עם אדם שהסולטאן מתנגד להצעותיו היא זו שהפריעה להם להזדהות עם הרצל, אך ניתן גם להניח שהחינוך שרבים מהצעירים היהודים רכשו במוסדות החינוך של חברת אליאנס השפיע עליהם אידיאולוגית התנגדו לרעיונות של עליה לארץ ישראל. עם זאת רבים מהבוגרים לא יכלו </w:t>
      </w:r>
      <w:r w:rsidRPr="00060A50">
        <w:rPr>
          <w:rFonts w:hint="cs"/>
          <w:rtl/>
        </w:rPr>
        <w:lastRenderedPageBreak/>
        <w:t>למצוא לעצמם עתיד באימפריה העות'מאנית והעדיפו הגירה לצרפת ואמריקה, או עליה לארץ. חלק מהם היו לציונים.</w:t>
      </w:r>
      <w:r w:rsidR="00252DDB">
        <w:rPr>
          <w:rFonts w:hint="cs"/>
          <w:rtl/>
        </w:rPr>
        <w:t xml:space="preserve"> </w:t>
      </w:r>
      <w:r w:rsidRPr="00060A50">
        <w:rPr>
          <w:rFonts w:hint="cs"/>
          <w:rtl/>
        </w:rPr>
        <w:t xml:space="preserve"> </w:t>
      </w:r>
    </w:p>
    <w:p w14:paraId="368E3F0A" w14:textId="77777777" w:rsidR="00C41C9F" w:rsidRPr="00060A50" w:rsidRDefault="00C41C9F" w:rsidP="00C41C9F">
      <w:pPr>
        <w:pStyle w:val="ListParagraph"/>
        <w:numPr>
          <w:ilvl w:val="0"/>
          <w:numId w:val="1"/>
        </w:numPr>
        <w:spacing w:after="160"/>
        <w:ind w:left="168"/>
        <w:jc w:val="left"/>
        <w:rPr>
          <w:rtl/>
        </w:rPr>
      </w:pPr>
      <w:bookmarkStart w:id="5" w:name="_Hlk34078978"/>
      <w:bookmarkStart w:id="6" w:name="_Hlk34131750"/>
      <w:r w:rsidRPr="00060A50">
        <w:rPr>
          <w:rFonts w:hint="cs"/>
          <w:rtl/>
        </w:rPr>
        <w:t xml:space="preserve">כאמור השינוי בכל הכרוך בתגובת יהודי האימפריה העות'מאנית לציונות חל בעקבות מהפכת התורכים הצעירים ב 1908 . אמנם הקו הרשמי של ההנהגה היהודית הרשמית-החכם באשי ומועצות הקהילות בערים הגדולות נותר אנטי ציוני ועוין משום שגם התורכים הצעירים גילו התנגדות לעליה חופשית של יהודים לארץ ישראל והתנגדות מוחלטת לרעיון לקנות בכסף את הארץ. עם זאת דווקא התפתחות הלאומיות התורכית באותו פרק זמן ועצם המרידה של התורכים הצעירים במשטר הישן יצרו גם בקרב היהודים יחס חדש לתנועה הציונית. כמו-כן כיון שבאימפריה העות'מאנית לא התרחשה התבוללות יהודית, הרי שהפניה לציונות הייתה כרוכה במעין הכרה מחודשת בחשיבותה של הזהות היהודית התרבותית.. </w:t>
      </w:r>
    </w:p>
    <w:bookmarkEnd w:id="6"/>
    <w:p w14:paraId="0A1542EB" w14:textId="77777777" w:rsidR="00C41C9F" w:rsidRPr="00060A50" w:rsidRDefault="00C41C9F" w:rsidP="00C41C9F">
      <w:pPr>
        <w:pStyle w:val="ListParagraph"/>
        <w:numPr>
          <w:ilvl w:val="0"/>
          <w:numId w:val="1"/>
        </w:numPr>
        <w:spacing w:after="160"/>
        <w:ind w:left="168"/>
        <w:jc w:val="left"/>
        <w:rPr>
          <w:rtl/>
        </w:rPr>
      </w:pPr>
      <w:r w:rsidRPr="00060A50">
        <w:rPr>
          <w:rFonts w:hint="cs"/>
          <w:rtl/>
        </w:rPr>
        <w:t xml:space="preserve">המחקר המודרני, בעיקר מחקריהם של הפרופסורים לואיס, כדורי ,פרידמן ולנדאו, מלמד ש"התורכים הצעירים" כלל לא היו פרו ציונים, ואין שום בסיס לדעה כי הציונות ארגנה את המהפכה נגד הסולטאן עבדול </w:t>
      </w:r>
      <w:proofErr w:type="spellStart"/>
      <w:r w:rsidRPr="00060A50">
        <w:rPr>
          <w:rFonts w:hint="cs"/>
          <w:rtl/>
        </w:rPr>
        <w:t>חמיד</w:t>
      </w:r>
      <w:proofErr w:type="spellEnd"/>
      <w:r w:rsidRPr="00060A50">
        <w:rPr>
          <w:rFonts w:hint="cs"/>
          <w:rtl/>
        </w:rPr>
        <w:t xml:space="preserve"> השני. התורכים הצעירים נקטו במדיניות א נטי ציונית וסגרו ארגונים ציונים. </w:t>
      </w:r>
    </w:p>
    <w:bookmarkEnd w:id="5"/>
    <w:p w14:paraId="6CB4F481" w14:textId="77777777" w:rsidR="00C41C9F" w:rsidRPr="00060A50" w:rsidRDefault="00C41C9F" w:rsidP="00C41C9F">
      <w:pPr>
        <w:pStyle w:val="ListParagraph"/>
        <w:numPr>
          <w:ilvl w:val="0"/>
          <w:numId w:val="1"/>
        </w:numPr>
        <w:spacing w:after="160"/>
        <w:ind w:left="168"/>
        <w:jc w:val="left"/>
        <w:rPr>
          <w:rtl/>
        </w:rPr>
      </w:pPr>
      <w:r w:rsidRPr="00060A50">
        <w:rPr>
          <w:rFonts w:hint="cs"/>
          <w:rtl/>
        </w:rPr>
        <w:t xml:space="preserve">עם זאת חלה התמתנות במדיניות העות'מאנית ערב מלחמת העולם הראשונה משום </w:t>
      </w:r>
      <w:proofErr w:type="spellStart"/>
      <w:r w:rsidRPr="00060A50">
        <w:rPr>
          <w:rFonts w:hint="cs"/>
          <w:rtl/>
        </w:rPr>
        <w:t>שהעות'מאנים</w:t>
      </w:r>
      <w:proofErr w:type="spellEnd"/>
      <w:r w:rsidRPr="00060A50">
        <w:rPr>
          <w:rFonts w:hint="cs"/>
          <w:rtl/>
        </w:rPr>
        <w:t xml:space="preserve"> קיוו לגייס את תמיכתו של הון יהודי , </w:t>
      </w:r>
      <w:r w:rsidRPr="00060A50">
        <w:rPr>
          <w:rFonts w:hint="cs"/>
          <w:u w:val="single"/>
          <w:rtl/>
        </w:rPr>
        <w:t xml:space="preserve">כפי שאירע בדצמבר 1917 </w:t>
      </w:r>
      <w:proofErr w:type="spellStart"/>
      <w:r w:rsidRPr="00060A50">
        <w:rPr>
          <w:rFonts w:hint="cs"/>
          <w:u w:val="single"/>
          <w:rtl/>
        </w:rPr>
        <w:t>וב</w:t>
      </w:r>
      <w:proofErr w:type="spellEnd"/>
      <w:r w:rsidRPr="00060A50">
        <w:rPr>
          <w:rFonts w:hint="cs"/>
          <w:u w:val="single"/>
          <w:rtl/>
        </w:rPr>
        <w:t xml:space="preserve"> 1918 כשראש הממשלה העות'מאני </w:t>
      </w:r>
      <w:proofErr w:type="spellStart"/>
      <w:r w:rsidRPr="00060A50">
        <w:rPr>
          <w:rFonts w:hint="cs"/>
          <w:u w:val="single"/>
          <w:rtl/>
        </w:rPr>
        <w:t>טלעת</w:t>
      </w:r>
      <w:proofErr w:type="spellEnd"/>
      <w:r w:rsidRPr="00060A50">
        <w:rPr>
          <w:rFonts w:hint="cs"/>
          <w:u w:val="single"/>
          <w:rtl/>
        </w:rPr>
        <w:t xml:space="preserve"> פאשה </w:t>
      </w:r>
      <w:r w:rsidRPr="00060A50">
        <w:rPr>
          <w:rFonts w:hint="cs"/>
          <w:rtl/>
        </w:rPr>
        <w:t xml:space="preserve">גילה לזמן קצר </w:t>
      </w:r>
      <w:proofErr w:type="spellStart"/>
      <w:r w:rsidRPr="00060A50">
        <w:rPr>
          <w:rFonts w:hint="cs"/>
          <w:rtl/>
        </w:rPr>
        <w:t>נטיה</w:t>
      </w:r>
      <w:proofErr w:type="spellEnd"/>
      <w:r w:rsidRPr="00060A50">
        <w:rPr>
          <w:rFonts w:hint="cs"/>
          <w:rtl/>
        </w:rPr>
        <w:t xml:space="preserve"> להתפשר עם הציונות ברצותו להגיב על הצהרת בלפור. </w:t>
      </w:r>
    </w:p>
    <w:p w14:paraId="7514EF79" w14:textId="77777777" w:rsidR="00C41C9F" w:rsidRPr="00060A50" w:rsidRDefault="00C41C9F" w:rsidP="00C41C9F">
      <w:pPr>
        <w:pStyle w:val="ListParagraph"/>
        <w:numPr>
          <w:ilvl w:val="0"/>
          <w:numId w:val="1"/>
        </w:numPr>
        <w:spacing w:after="160"/>
        <w:ind w:left="168"/>
        <w:jc w:val="left"/>
        <w:rPr>
          <w:rtl/>
        </w:rPr>
      </w:pPr>
      <w:bookmarkStart w:id="7" w:name="_Hlk34078229"/>
      <w:r w:rsidRPr="00060A50">
        <w:rPr>
          <w:rFonts w:hint="cs"/>
          <w:u w:val="single"/>
          <w:rtl/>
        </w:rPr>
        <w:t>הרב חיים נחום נתמנה על ידי התורכים הצעירים כחכם באשי בשנים 1908-1920</w:t>
      </w:r>
      <w:r w:rsidRPr="00060A50">
        <w:rPr>
          <w:rFonts w:hint="cs"/>
          <w:rtl/>
        </w:rPr>
        <w:t xml:space="preserve">. הוא היה רב מודרני וחניך כי"ח, שלאורך כל תקופת כהונתו הסתייג מן הציונות ושיתף פעולה עם כי"ח האנטי-ציונית. כך בספטמבר 1910 סירב הרב נחום לבקשת ויקטור </w:t>
      </w:r>
      <w:proofErr w:type="spellStart"/>
      <w:r w:rsidRPr="00060A50">
        <w:rPr>
          <w:rFonts w:hint="cs"/>
          <w:rtl/>
        </w:rPr>
        <w:t>יעקובסון</w:t>
      </w:r>
      <w:proofErr w:type="spellEnd"/>
      <w:r w:rsidRPr="00060A50">
        <w:rPr>
          <w:rFonts w:hint="cs"/>
          <w:rtl/>
        </w:rPr>
        <w:t xml:space="preserve"> נציג ההסתדרות הציונית באיסטנבול, לצאת בהכרזה שאין לציונות מגמות בדלניות, ואף שיגר שליח לסלוניקי לעורר את היהודים נגד הציונות. עם זאת הוא סייע ליהודי א"י לקבל את זכויותיהם. סייע לרבנים בארץ ישראל וליישוב בארץ בתקופת מלחמת העולם הראשונה. </w:t>
      </w:r>
    </w:p>
    <w:p w14:paraId="3F33E37A" w14:textId="751137C8" w:rsidR="00C41C9F" w:rsidRPr="00060A50" w:rsidRDefault="00C41C9F" w:rsidP="00C41C9F">
      <w:pPr>
        <w:pStyle w:val="ListParagraph"/>
        <w:numPr>
          <w:ilvl w:val="0"/>
          <w:numId w:val="1"/>
        </w:numPr>
        <w:spacing w:after="160"/>
        <w:ind w:left="168"/>
        <w:jc w:val="left"/>
        <w:rPr>
          <w:rtl/>
        </w:rPr>
      </w:pPr>
      <w:r w:rsidRPr="00060A50">
        <w:rPr>
          <w:rFonts w:hint="cs"/>
          <w:rtl/>
        </w:rPr>
        <w:t>הציבור חשש מהציונות, אך הנוער בחלקו הצטרף אליה.</w:t>
      </w:r>
      <w:r w:rsidR="00252DDB">
        <w:rPr>
          <w:rFonts w:hint="cs"/>
          <w:rtl/>
        </w:rPr>
        <w:t xml:space="preserve"> </w:t>
      </w:r>
      <w:r w:rsidRPr="00060A50">
        <w:rPr>
          <w:rFonts w:hint="cs"/>
          <w:rtl/>
        </w:rPr>
        <w:t xml:space="preserve">הרב חיים נחום לא הצליח להילחם בתנועה הלאומית, ומסתבר שנזהר לא לגנות אותה בפומבי ולא לדווח עליה לשלטון העות'מאני. מסתבר שאף בהסתדרות הציונית בלונדון לא ראו תמיד בעין יפה את הקו התוקפני שאפיין את הפעילות הציונית באיסטנבול נגד החכם באשי. ניתן לקבל את הערכתה של אסתר </w:t>
      </w:r>
      <w:proofErr w:type="spellStart"/>
      <w:r w:rsidRPr="00060A50">
        <w:rPr>
          <w:rFonts w:hint="cs"/>
          <w:rtl/>
        </w:rPr>
        <w:t>בנבסה</w:t>
      </w:r>
      <w:proofErr w:type="spellEnd"/>
      <w:r w:rsidRPr="00060A50">
        <w:rPr>
          <w:rFonts w:hint="cs"/>
          <w:rtl/>
        </w:rPr>
        <w:t xml:space="preserve"> שהרב נחום לא היה אויב הציונות למרות שהתנגד לה. לאחר בחירתו הציע, למשל, להנהיג את העברית כשפת הוראה בגני הילדים ובבתי הספר היסודיים, ולהסיר את הקשיים שעלולים לעמוד בפני העולים עם הגיעם לארץ ישראל.</w:t>
      </w:r>
      <w:r w:rsidR="00252DDB">
        <w:rPr>
          <w:rFonts w:hint="cs"/>
          <w:rtl/>
        </w:rPr>
        <w:t xml:space="preserve"> </w:t>
      </w:r>
    </w:p>
    <w:bookmarkEnd w:id="7"/>
    <w:p w14:paraId="44AA962A" w14:textId="77777777" w:rsidR="00C41C9F" w:rsidRPr="00060A50" w:rsidRDefault="00C41C9F" w:rsidP="00C41C9F">
      <w:pPr>
        <w:pStyle w:val="ListParagraph"/>
        <w:numPr>
          <w:ilvl w:val="0"/>
          <w:numId w:val="1"/>
        </w:numPr>
        <w:spacing w:after="160"/>
        <w:ind w:left="168"/>
        <w:jc w:val="left"/>
        <w:rPr>
          <w:rtl/>
        </w:rPr>
      </w:pPr>
      <w:r w:rsidRPr="00060A50">
        <w:rPr>
          <w:rFonts w:hint="cs"/>
          <w:rtl/>
        </w:rPr>
        <w:t xml:space="preserve">ראויה לציון פעילותם של </w:t>
      </w:r>
      <w:proofErr w:type="spellStart"/>
      <w:r w:rsidRPr="00060A50">
        <w:rPr>
          <w:rFonts w:hint="cs"/>
          <w:rtl/>
        </w:rPr>
        <w:t>העתונים</w:t>
      </w:r>
      <w:proofErr w:type="spellEnd"/>
      <w:r w:rsidRPr="00060A50">
        <w:rPr>
          <w:rFonts w:hint="cs"/>
          <w:rtl/>
        </w:rPr>
        <w:t xml:space="preserve"> הציונים שנוסדו באימפריה העות'מאנית בערים הגדולות.. </w:t>
      </w:r>
    </w:p>
    <w:p w14:paraId="5F4F90BD" w14:textId="77777777" w:rsidR="00C41C9F" w:rsidRPr="00060A50" w:rsidRDefault="00C41C9F" w:rsidP="00C41C9F">
      <w:pPr>
        <w:pStyle w:val="ListParagraph"/>
        <w:numPr>
          <w:ilvl w:val="0"/>
          <w:numId w:val="1"/>
        </w:numPr>
        <w:spacing w:after="160"/>
        <w:ind w:left="168"/>
        <w:jc w:val="left"/>
        <w:rPr>
          <w:rtl/>
        </w:rPr>
      </w:pPr>
      <w:r w:rsidRPr="00060A50">
        <w:rPr>
          <w:rFonts w:hint="cs"/>
          <w:rtl/>
        </w:rPr>
        <w:t>הרפובליקה של תורכיה התנגדה לציונות במלוא תוקף.</w:t>
      </w:r>
    </w:p>
    <w:p w14:paraId="0A708771" w14:textId="77777777" w:rsidR="00C41C9F" w:rsidRDefault="00C41C9F" w:rsidP="00C41C9F">
      <w:pPr>
        <w:pStyle w:val="ListParagraph"/>
        <w:ind w:left="168"/>
      </w:pPr>
    </w:p>
    <w:p w14:paraId="1A08B94B" w14:textId="77777777" w:rsidR="00C41C9F" w:rsidRDefault="00C41C9F" w:rsidP="00C41C9F">
      <w:pPr>
        <w:pStyle w:val="myHead"/>
        <w:ind w:left="84"/>
        <w:rPr>
          <w:rtl/>
        </w:rPr>
      </w:pPr>
      <w:r>
        <w:rPr>
          <w:rFonts w:hint="cs"/>
          <w:rtl/>
        </w:rPr>
        <w:t>יחס החברים היהודים בקרב התורכים הצעירים לציונות</w:t>
      </w:r>
    </w:p>
    <w:p w14:paraId="5BB93169" w14:textId="77777777" w:rsidR="00C41C9F" w:rsidRDefault="00C41C9F" w:rsidP="00C41C9F">
      <w:pPr>
        <w:pStyle w:val="myHead"/>
        <w:ind w:left="84"/>
        <w:rPr>
          <w:rtl/>
        </w:rPr>
      </w:pPr>
      <w:r>
        <w:rPr>
          <w:rFonts w:hint="cs"/>
          <w:rtl/>
        </w:rPr>
        <w:t xml:space="preserve">יחס האימפריה </w:t>
      </w:r>
      <w:proofErr w:type="spellStart"/>
      <w:r>
        <w:rPr>
          <w:rFonts w:hint="cs"/>
          <w:rtl/>
        </w:rPr>
        <w:t>העת'מאנית</w:t>
      </w:r>
      <w:proofErr w:type="spellEnd"/>
      <w:r>
        <w:rPr>
          <w:rFonts w:hint="cs"/>
          <w:rtl/>
        </w:rPr>
        <w:t xml:space="preserve"> להרצל</w:t>
      </w:r>
    </w:p>
    <w:p w14:paraId="6AA967B4" w14:textId="70C8E993" w:rsidR="00C41C9F" w:rsidRDefault="00C41C9F" w:rsidP="00C41C9F">
      <w:pPr>
        <w:pStyle w:val="myHead"/>
        <w:ind w:left="84"/>
        <w:rPr>
          <w:rtl/>
        </w:rPr>
      </w:pPr>
      <w:r>
        <w:rPr>
          <w:rFonts w:hint="cs"/>
          <w:rtl/>
        </w:rPr>
        <w:t>יחס תורכים הצעירים לציונות</w:t>
      </w:r>
    </w:p>
    <w:p w14:paraId="66B5B059" w14:textId="77777777" w:rsidR="00615E43" w:rsidRDefault="00615E43" w:rsidP="00C41C9F">
      <w:pPr>
        <w:pStyle w:val="myHead"/>
        <w:ind w:left="84"/>
        <w:rPr>
          <w:rtl/>
        </w:rPr>
      </w:pPr>
    </w:p>
    <w:p w14:paraId="7FFC4711" w14:textId="77777777" w:rsidR="00C41C9F" w:rsidRPr="00426CC6" w:rsidRDefault="00C41C9F" w:rsidP="00C41C9F">
      <w:pPr>
        <w:pStyle w:val="myHead"/>
        <w:ind w:left="84"/>
      </w:pPr>
      <w:r w:rsidRPr="00426CC6">
        <w:rPr>
          <w:rFonts w:hint="cs"/>
          <w:rtl/>
        </w:rPr>
        <w:lastRenderedPageBreak/>
        <w:t>התנועה הציונית בתורכיה- 14 בנובמבר 2019</w:t>
      </w:r>
    </w:p>
    <w:p w14:paraId="0C3F5FD9" w14:textId="528C9B68" w:rsidR="00C41C9F" w:rsidRPr="00426CC6" w:rsidRDefault="00C41C9F" w:rsidP="00C41C9F">
      <w:pPr>
        <w:pStyle w:val="myCon"/>
        <w:spacing w:after="160"/>
        <w:ind w:left="168"/>
        <w:jc w:val="left"/>
        <w:rPr>
          <w:rtl/>
        </w:rPr>
      </w:pPr>
      <w:r w:rsidRPr="00426CC6">
        <w:rPr>
          <w:rFonts w:hint="cs"/>
          <w:rtl/>
        </w:rPr>
        <w:t>מחקר רב. כגון של אבנר לוי. ועוד. על הציונות ברפובליקה של</w:t>
      </w:r>
      <w:r w:rsidR="00252DDB">
        <w:rPr>
          <w:rFonts w:hint="cs"/>
          <w:rtl/>
        </w:rPr>
        <w:t xml:space="preserve"> </w:t>
      </w:r>
      <w:r w:rsidRPr="00426CC6">
        <w:rPr>
          <w:rFonts w:hint="cs"/>
          <w:rtl/>
        </w:rPr>
        <w:t>ישנם מחקרים כגון של יעקב לנדאו, אבנר לוי</w:t>
      </w:r>
      <w:r w:rsidR="00252DDB">
        <w:rPr>
          <w:rFonts w:hint="cs"/>
          <w:rtl/>
        </w:rPr>
        <w:t xml:space="preserve"> </w:t>
      </w:r>
      <w:r w:rsidRPr="00426CC6">
        <w:rPr>
          <w:rFonts w:hint="cs"/>
          <w:rtl/>
        </w:rPr>
        <w:t xml:space="preserve">ואסתר </w:t>
      </w:r>
      <w:proofErr w:type="spellStart"/>
      <w:r w:rsidRPr="00426CC6">
        <w:rPr>
          <w:rFonts w:hint="cs"/>
          <w:rtl/>
        </w:rPr>
        <w:t>בנבסה</w:t>
      </w:r>
      <w:proofErr w:type="spellEnd"/>
      <w:r w:rsidRPr="00426CC6">
        <w:rPr>
          <w:rFonts w:hint="cs"/>
          <w:rtl/>
        </w:rPr>
        <w:t xml:space="preserve">. מידע רב בארכיון הציוני, בתיעוד של עולים ובעיתונות. </w:t>
      </w:r>
    </w:p>
    <w:p w14:paraId="764CC74B" w14:textId="5C0C6C01" w:rsidR="00C41C9F" w:rsidRPr="00426CC6" w:rsidRDefault="00C41C9F" w:rsidP="00C41C9F">
      <w:pPr>
        <w:pStyle w:val="myCon"/>
        <w:spacing w:after="160"/>
        <w:ind w:left="168"/>
        <w:jc w:val="left"/>
        <w:rPr>
          <w:rtl/>
        </w:rPr>
      </w:pPr>
      <w:r w:rsidRPr="00426CC6">
        <w:rPr>
          <w:rFonts w:hint="cs"/>
          <w:rtl/>
        </w:rPr>
        <w:t>בשנות העשרים והשלושים גברה ההגירה מערבה</w:t>
      </w:r>
      <w:r w:rsidR="00252DDB">
        <w:rPr>
          <w:rFonts w:hint="cs"/>
          <w:rtl/>
        </w:rPr>
        <w:t xml:space="preserve"> </w:t>
      </w:r>
      <w:r w:rsidRPr="00426CC6">
        <w:rPr>
          <w:rFonts w:hint="cs"/>
          <w:rtl/>
        </w:rPr>
        <w:t>ומעט יהודים גם עלו לארץ ישראל. משנת הקמת הרפובליקה הטורקית</w:t>
      </w:r>
      <w:r w:rsidR="00252DDB">
        <w:rPr>
          <w:rFonts w:hint="cs"/>
          <w:rtl/>
        </w:rPr>
        <w:t xml:space="preserve"> </w:t>
      </w:r>
      <w:r w:rsidRPr="00426CC6">
        <w:rPr>
          <w:rFonts w:hint="cs"/>
          <w:rtl/>
        </w:rPr>
        <w:t xml:space="preserve">ב </w:t>
      </w:r>
      <w:r w:rsidRPr="00426CC6">
        <w:rPr>
          <w:rStyle w:val="myDetChar"/>
          <w:rFonts w:hint="cs"/>
          <w:rtl/>
        </w:rPr>
        <w:t>1923</w:t>
      </w:r>
      <w:r w:rsidRPr="00426CC6">
        <w:rPr>
          <w:rFonts w:hint="cs"/>
          <w:sz w:val="24"/>
          <w:szCs w:val="24"/>
          <w:rtl/>
        </w:rPr>
        <w:t xml:space="preserve"> </w:t>
      </w:r>
      <w:r w:rsidRPr="00426CC6">
        <w:rPr>
          <w:rFonts w:hint="cs"/>
          <w:rtl/>
        </w:rPr>
        <w:t xml:space="preserve">ועד פרוץ מלחמת העולם השנייה, </w:t>
      </w:r>
      <w:r w:rsidRPr="00426CC6">
        <w:rPr>
          <w:rStyle w:val="myDetChar"/>
          <w:rFonts w:hint="cs"/>
          <w:rtl/>
        </w:rPr>
        <w:t>עלו כ- 3,500 יהודים</w:t>
      </w:r>
      <w:r w:rsidRPr="00426CC6">
        <w:rPr>
          <w:rFonts w:hint="cs"/>
          <w:rtl/>
        </w:rPr>
        <w:t xml:space="preserve"> מכל רחבי טורקיה באופן לא מאורגן. </w:t>
      </w:r>
    </w:p>
    <w:p w14:paraId="7A8682AD" w14:textId="662FDBAF" w:rsidR="00C41C9F" w:rsidRPr="00426CC6" w:rsidRDefault="00C41C9F" w:rsidP="00C41C9F">
      <w:pPr>
        <w:pStyle w:val="ListParagraph"/>
        <w:numPr>
          <w:ilvl w:val="0"/>
          <w:numId w:val="1"/>
        </w:numPr>
        <w:spacing w:after="160"/>
        <w:ind w:left="168"/>
        <w:jc w:val="left"/>
        <w:rPr>
          <w:u w:val="single"/>
          <w:rtl/>
        </w:rPr>
      </w:pPr>
      <w:r w:rsidRPr="00426CC6">
        <w:rPr>
          <w:rFonts w:hint="cs"/>
          <w:rtl/>
        </w:rPr>
        <w:t>בשנות ה-20 הפדרציה מנתה 4,000-5,000 איש בכל תורכיה.</w:t>
      </w:r>
      <w:r w:rsidR="00252DDB">
        <w:rPr>
          <w:rFonts w:hint="cs"/>
          <w:rtl/>
        </w:rPr>
        <w:t xml:space="preserve"> </w:t>
      </w:r>
      <w:r w:rsidRPr="00426CC6">
        <w:rPr>
          <w:rFonts w:hint="cs"/>
          <w:rtl/>
        </w:rPr>
        <w:t xml:space="preserve"> חשוב לציין כי ה</w:t>
      </w:r>
      <w:r w:rsidRPr="00426CC6">
        <w:rPr>
          <w:rFonts w:hint="cs"/>
          <w:u w:val="single"/>
          <w:rtl/>
        </w:rPr>
        <w:t>תמיכה הציונית הסתכמה ברעיון ולא לוותה בעלייה ארצה</w:t>
      </w:r>
      <w:r w:rsidRPr="00426CC6">
        <w:rPr>
          <w:rFonts w:hint="cs"/>
          <w:rtl/>
        </w:rPr>
        <w:t xml:space="preserve">. חשוב לציין </w:t>
      </w:r>
      <w:r w:rsidRPr="00426CC6">
        <w:rPr>
          <w:rStyle w:val="myDetChar"/>
          <w:rFonts w:hint="cs"/>
          <w:rtl/>
        </w:rPr>
        <w:t>שמאיר דיזינגוף,</w:t>
      </w:r>
      <w:r w:rsidRPr="00426CC6">
        <w:rPr>
          <w:rFonts w:hint="cs"/>
          <w:rtl/>
        </w:rPr>
        <w:t xml:space="preserve"> מראשי הציונים (ראש עירית תל אביב) שביקר באיסטנבול טען ב </w:t>
      </w:r>
      <w:r w:rsidRPr="00426CC6">
        <w:rPr>
          <w:rStyle w:val="myDetChar"/>
          <w:rFonts w:hint="cs"/>
          <w:rtl/>
        </w:rPr>
        <w:t>1919</w:t>
      </w:r>
      <w:r w:rsidRPr="00426CC6">
        <w:rPr>
          <w:rFonts w:hint="cs"/>
          <w:rtl/>
        </w:rPr>
        <w:t xml:space="preserve"> כי "</w:t>
      </w:r>
      <w:r w:rsidRPr="00426CC6">
        <w:rPr>
          <w:rFonts w:hint="cs"/>
          <w:u w:val="single"/>
          <w:rtl/>
        </w:rPr>
        <w:t xml:space="preserve">יהודי איסטנבול רואים את עצמם ציונים, אך אין כאן ציונות". </w:t>
      </w:r>
    </w:p>
    <w:p w14:paraId="15501F8F" w14:textId="1F7691AF" w:rsidR="00C41C9F" w:rsidRPr="00426CC6" w:rsidRDefault="00C41C9F" w:rsidP="00C41C9F">
      <w:pPr>
        <w:pStyle w:val="ListParagraph"/>
        <w:numPr>
          <w:ilvl w:val="0"/>
          <w:numId w:val="1"/>
        </w:numPr>
        <w:spacing w:after="160"/>
        <w:ind w:left="168"/>
        <w:jc w:val="left"/>
        <w:rPr>
          <w:rtl/>
        </w:rPr>
      </w:pPr>
      <w:bookmarkStart w:id="8" w:name="_Hlk34133354"/>
      <w:r w:rsidRPr="00426CC6">
        <w:rPr>
          <w:rFonts w:hint="cs"/>
          <w:rtl/>
        </w:rPr>
        <w:t>הקמת הרפובליקה הטורקית בראשות</w:t>
      </w:r>
      <w:r w:rsidR="00252DDB">
        <w:rPr>
          <w:rFonts w:hint="cs"/>
          <w:rtl/>
        </w:rPr>
        <w:t xml:space="preserve"> </w:t>
      </w:r>
      <w:r w:rsidRPr="00426CC6">
        <w:rPr>
          <w:rStyle w:val="myDetChar"/>
          <w:rFonts w:hint="cs"/>
          <w:rtl/>
        </w:rPr>
        <w:t xml:space="preserve">אתא </w:t>
      </w:r>
      <w:proofErr w:type="spellStart"/>
      <w:r w:rsidRPr="00426CC6">
        <w:rPr>
          <w:rStyle w:val="myDetChar"/>
          <w:rFonts w:hint="cs"/>
          <w:rtl/>
        </w:rPr>
        <w:t>תורכ</w:t>
      </w:r>
      <w:proofErr w:type="spellEnd"/>
      <w:r w:rsidRPr="00426CC6">
        <w:rPr>
          <w:rStyle w:val="myDetChar"/>
          <w:rFonts w:hint="cs"/>
          <w:rtl/>
        </w:rPr>
        <w:t xml:space="preserve"> (</w:t>
      </w:r>
      <w:proofErr w:type="spellStart"/>
      <w:r w:rsidRPr="00426CC6">
        <w:rPr>
          <w:rStyle w:val="myDetChar"/>
          <w:rFonts w:hint="cs"/>
          <w:rtl/>
        </w:rPr>
        <w:t>מוסטפא</w:t>
      </w:r>
      <w:proofErr w:type="spellEnd"/>
      <w:r w:rsidRPr="00426CC6">
        <w:rPr>
          <w:rStyle w:val="myDetChar"/>
          <w:rFonts w:hint="cs"/>
          <w:rtl/>
        </w:rPr>
        <w:t xml:space="preserve"> </w:t>
      </w:r>
      <w:proofErr w:type="spellStart"/>
      <w:r w:rsidRPr="00426CC6">
        <w:rPr>
          <w:rStyle w:val="myDetChar"/>
          <w:rFonts w:hint="cs"/>
          <w:rtl/>
        </w:rPr>
        <w:t>כמאל</w:t>
      </w:r>
      <w:proofErr w:type="spellEnd"/>
      <w:r w:rsidRPr="00426CC6">
        <w:rPr>
          <w:rStyle w:val="myDetChar"/>
          <w:rFonts w:hint="cs"/>
          <w:rtl/>
        </w:rPr>
        <w:t xml:space="preserve"> ) (מת ב 1938) </w:t>
      </w:r>
      <w:r w:rsidRPr="00426CC6">
        <w:rPr>
          <w:rFonts w:hint="cs"/>
          <w:rtl/>
        </w:rPr>
        <w:t>חיסלה את הפעילות הציונית, כיוון שהוציאה אותה מחוץ לחוק. בשל הלחץ הציבורי והפוליטי לוותר על זכויותיהם כמיעוט דתי, הביעו היהודים סולידריות עם העם הטורקי והביעו רצון להיות אזרחים פטריוטיים לכל דבר ועניין. כדי לא להצטייר כבעלי נאמנות כפולה, הם התרחקו מנושא זהות לאומית נבדלת והאגודות הציוניות נסגרו בזו אחר זו והקשרים בין הפעילות הציונות בלונדון לארגונים המקומיים בטורקיה נותקו. המשרד הארץ ישראלי באיסטנבול המשיך לפעול בחשאי ועסק בעיקר בהעלאת פליטים יהודים מרוסיה לא"י .</w:t>
      </w:r>
      <w:r w:rsidR="00252DDB">
        <w:rPr>
          <w:rFonts w:hint="cs"/>
          <w:rtl/>
        </w:rPr>
        <w:t xml:space="preserve"> </w:t>
      </w:r>
    </w:p>
    <w:bookmarkEnd w:id="8"/>
    <w:p w14:paraId="3DD77C67" w14:textId="77777777" w:rsidR="00C41C9F" w:rsidRDefault="00C41C9F" w:rsidP="00C41C9F">
      <w:pPr>
        <w:pStyle w:val="ListParagraph"/>
        <w:numPr>
          <w:ilvl w:val="0"/>
          <w:numId w:val="1"/>
        </w:numPr>
        <w:spacing w:after="160"/>
        <w:ind w:left="168"/>
        <w:jc w:val="left"/>
      </w:pPr>
      <w:r w:rsidRPr="00426CC6">
        <w:rPr>
          <w:rFonts w:hint="cs"/>
          <w:rtl/>
        </w:rPr>
        <w:t>בזירה העיתונאית</w:t>
      </w:r>
      <w:r>
        <w:t>:</w:t>
      </w:r>
    </w:p>
    <w:p w14:paraId="0ECC51E3" w14:textId="77777777" w:rsidR="00C41C9F" w:rsidRDefault="00C41C9F" w:rsidP="00C41C9F">
      <w:pPr>
        <w:pStyle w:val="myIdent"/>
        <w:spacing w:after="160"/>
        <w:ind w:left="655"/>
        <w:jc w:val="left"/>
      </w:pPr>
      <w:r w:rsidRPr="00426CC6">
        <w:rPr>
          <w:rFonts w:hint="cs"/>
          <w:rtl/>
        </w:rPr>
        <w:t xml:space="preserve"> ניתן למצוא שני עיתונים: </w:t>
      </w:r>
      <w:r w:rsidRPr="00426CC6">
        <w:rPr>
          <w:rStyle w:val="myDetChar"/>
          <w:rFonts w:hint="cs"/>
          <w:rtl/>
        </w:rPr>
        <w:t xml:space="preserve">איל </w:t>
      </w:r>
      <w:proofErr w:type="spellStart"/>
      <w:r w:rsidRPr="00426CC6">
        <w:rPr>
          <w:rStyle w:val="myDetChar"/>
          <w:rFonts w:hint="cs"/>
          <w:rtl/>
        </w:rPr>
        <w:t>טיימפו</w:t>
      </w:r>
      <w:proofErr w:type="spellEnd"/>
      <w:r w:rsidRPr="00426CC6">
        <w:rPr>
          <w:rStyle w:val="myDetChar"/>
          <w:rFonts w:hint="cs"/>
          <w:rtl/>
        </w:rPr>
        <w:t xml:space="preserve">, שנערך בידי דוד </w:t>
      </w:r>
      <w:proofErr w:type="spellStart"/>
      <w:r w:rsidRPr="00426CC6">
        <w:rPr>
          <w:rStyle w:val="myDetChar"/>
          <w:rFonts w:hint="cs"/>
          <w:rtl/>
        </w:rPr>
        <w:t>פריסקו</w:t>
      </w:r>
      <w:proofErr w:type="spellEnd"/>
      <w:r w:rsidRPr="00426CC6">
        <w:rPr>
          <w:rStyle w:val="myDetChar"/>
          <w:rFonts w:hint="cs"/>
          <w:rtl/>
        </w:rPr>
        <w:t xml:space="preserve"> והעיתון איל </w:t>
      </w:r>
      <w:proofErr w:type="spellStart"/>
      <w:r w:rsidRPr="00426CC6">
        <w:rPr>
          <w:rStyle w:val="myDetChar"/>
          <w:rFonts w:hint="cs"/>
          <w:rtl/>
        </w:rPr>
        <w:t>טלגראפ'ו</w:t>
      </w:r>
      <w:proofErr w:type="spellEnd"/>
      <w:r w:rsidRPr="00426CC6">
        <w:rPr>
          <w:rStyle w:val="myDetChar"/>
          <w:rFonts w:hint="cs"/>
          <w:rtl/>
        </w:rPr>
        <w:t>, שנערך בידי יצחק גבאי</w:t>
      </w:r>
      <w:r w:rsidRPr="00426CC6">
        <w:rPr>
          <w:rFonts w:hint="cs"/>
          <w:rtl/>
        </w:rPr>
        <w:t xml:space="preserve"> </w:t>
      </w:r>
    </w:p>
    <w:p w14:paraId="4F6E3C78" w14:textId="2C408DFD" w:rsidR="00C41C9F" w:rsidRDefault="00C41C9F" w:rsidP="00C41C9F">
      <w:pPr>
        <w:pStyle w:val="myIdent"/>
        <w:spacing w:after="160"/>
        <w:ind w:left="655"/>
        <w:jc w:val="left"/>
      </w:pPr>
      <w:r w:rsidRPr="00426CC6">
        <w:rPr>
          <w:rFonts w:hint="cs"/>
          <w:rtl/>
        </w:rPr>
        <w:t>ובהם הם הביעו התנגדות לרעיון הציוני ותמכו בנאמנות למדינה הטורקית ובאימוץ תרבותה.</w:t>
      </w:r>
      <w:r w:rsidR="00252DDB">
        <w:rPr>
          <w:rFonts w:hint="cs"/>
          <w:rtl/>
        </w:rPr>
        <w:t xml:space="preserve"> </w:t>
      </w:r>
    </w:p>
    <w:p w14:paraId="53129A9D" w14:textId="77777777" w:rsidR="00C41C9F" w:rsidRDefault="00C41C9F" w:rsidP="00C41C9F">
      <w:pPr>
        <w:pStyle w:val="myIdent"/>
        <w:spacing w:after="160"/>
        <w:ind w:left="655"/>
        <w:jc w:val="left"/>
      </w:pPr>
      <w:r w:rsidRPr="00426CC6">
        <w:rPr>
          <w:rFonts w:hint="cs"/>
          <w:rtl/>
        </w:rPr>
        <w:t xml:space="preserve">הם קראו ליהודים להשתתף בבניית המדינה וקראו לציבור להיות נאמן למדינתו. </w:t>
      </w:r>
    </w:p>
    <w:p w14:paraId="0BC25CC5" w14:textId="77777777" w:rsidR="00C41C9F" w:rsidRDefault="00C41C9F" w:rsidP="00C41C9F">
      <w:pPr>
        <w:pStyle w:val="myIdent"/>
        <w:spacing w:after="160"/>
        <w:ind w:left="655"/>
        <w:jc w:val="left"/>
      </w:pPr>
      <w:r w:rsidRPr="00426CC6">
        <w:rPr>
          <w:rFonts w:hint="cs"/>
          <w:rtl/>
        </w:rPr>
        <w:t xml:space="preserve">הרב הראשי צוטט בעיתון באומרו כי היהודים היוצאים מטורקיה לארץ ישראל הם פליטים יהודים מרוסיה שרק חנו באיסטנבול וכי הציבור היהודי נאמן לטורקיה ואין בכוונתו להגר לא"י או לכל מקום אחר. </w:t>
      </w:r>
    </w:p>
    <w:p w14:paraId="3A6D9BFA" w14:textId="77777777" w:rsidR="00C41C9F" w:rsidRDefault="00C41C9F" w:rsidP="00C41C9F">
      <w:pPr>
        <w:pStyle w:val="myIdent"/>
        <w:spacing w:after="160"/>
        <w:ind w:left="655"/>
        <w:jc w:val="left"/>
      </w:pPr>
      <w:r w:rsidRPr="00426CC6">
        <w:rPr>
          <w:rFonts w:hint="cs"/>
          <w:rtl/>
        </w:rPr>
        <w:t xml:space="preserve">העיתונות היהודית בחרה להתמודד עם האשמת הנאמנות הכפולה בהתעלמות מהמרכיב הציוני-לאומי שבהגירת היהודים לא"י וטענו כי ההגירה הינה דתית בלבד. </w:t>
      </w:r>
    </w:p>
    <w:p w14:paraId="1A059852" w14:textId="77777777" w:rsidR="00C41C9F" w:rsidRDefault="00C41C9F" w:rsidP="00C41C9F">
      <w:pPr>
        <w:pStyle w:val="myIdent"/>
        <w:spacing w:after="160"/>
        <w:ind w:left="655"/>
        <w:jc w:val="left"/>
      </w:pPr>
      <w:r w:rsidRPr="00426CC6">
        <w:rPr>
          <w:rFonts w:hint="cs"/>
          <w:rtl/>
        </w:rPr>
        <w:t xml:space="preserve">שני העיתונים עשו כל שיכלו להרחיק מעליהם את "אשמת הציוניות" והדגישו את דבר היותם עדה דתית המבקשת לקיים את פולחנה הדתי. מאחיהם ביקשו לזנוח את החלום הציוני, את הרצון להחייאת הלשון העברית והטיפו ולהתבוללות תרבותית בחברה הטורקית. </w:t>
      </w:r>
    </w:p>
    <w:p w14:paraId="63B134BD" w14:textId="77777777" w:rsidR="00C41C9F" w:rsidRPr="00426CC6" w:rsidRDefault="00C41C9F" w:rsidP="00C41C9F">
      <w:pPr>
        <w:pStyle w:val="myIdent"/>
        <w:spacing w:after="160"/>
        <w:ind w:left="655"/>
        <w:jc w:val="left"/>
        <w:rPr>
          <w:rtl/>
        </w:rPr>
      </w:pPr>
      <w:r w:rsidRPr="00426CC6">
        <w:rPr>
          <w:rFonts w:hint="cs"/>
          <w:rtl/>
        </w:rPr>
        <w:t>מנגד, תקף ה</w:t>
      </w:r>
      <w:r w:rsidRPr="00426CC6">
        <w:rPr>
          <w:rFonts w:hint="cs"/>
          <w:b/>
          <w:bCs/>
          <w:rtl/>
        </w:rPr>
        <w:t xml:space="preserve">עיתונאי מירושלים אברהם </w:t>
      </w:r>
      <w:proofErr w:type="spellStart"/>
      <w:r w:rsidRPr="00426CC6">
        <w:rPr>
          <w:rFonts w:hint="cs"/>
          <w:b/>
          <w:bCs/>
          <w:rtl/>
        </w:rPr>
        <w:t>אלמאליח</w:t>
      </w:r>
      <w:proofErr w:type="spellEnd"/>
      <w:r w:rsidRPr="00426CC6">
        <w:rPr>
          <w:rFonts w:hint="cs"/>
          <w:b/>
          <w:bCs/>
          <w:rtl/>
        </w:rPr>
        <w:t xml:space="preserve">, בעיתון "חרות" את </w:t>
      </w:r>
      <w:proofErr w:type="spellStart"/>
      <w:r w:rsidRPr="00426CC6">
        <w:rPr>
          <w:rFonts w:hint="cs"/>
          <w:b/>
          <w:bCs/>
          <w:rtl/>
        </w:rPr>
        <w:t>פריסקו</w:t>
      </w:r>
      <w:proofErr w:type="spellEnd"/>
      <w:r w:rsidRPr="00426CC6">
        <w:rPr>
          <w:rFonts w:hint="cs"/>
          <w:rtl/>
        </w:rPr>
        <w:t xml:space="preserve"> על רצונו להתבוללות והדגיש כי הציונות אינה שואפת להקמת מדינה ואינה מנוגדת לנאמנות לטורקיה.</w:t>
      </w:r>
    </w:p>
    <w:p w14:paraId="20412448" w14:textId="1F5CC309" w:rsidR="00C41C9F" w:rsidRPr="00426CC6" w:rsidRDefault="00C41C9F" w:rsidP="00C41C9F">
      <w:pPr>
        <w:pStyle w:val="ListParagraph"/>
        <w:numPr>
          <w:ilvl w:val="0"/>
          <w:numId w:val="1"/>
        </w:numPr>
        <w:spacing w:after="160"/>
        <w:ind w:left="168"/>
        <w:jc w:val="left"/>
        <w:rPr>
          <w:rtl/>
        </w:rPr>
      </w:pPr>
      <w:bookmarkStart w:id="9" w:name="_GoBack"/>
      <w:bookmarkEnd w:id="9"/>
      <w:r w:rsidRPr="00426CC6">
        <w:rPr>
          <w:rFonts w:hint="cs"/>
          <w:rtl/>
        </w:rPr>
        <w:t>בשנות העשרים והשלושים גברה ההגירה מערבה ומעטים עלו לא"י. משנת הקמת הרפובליקה הטורקית ועד פרוץ מלחמת העולם השנייה, עלו בסך הכול כ</w:t>
      </w:r>
      <w:r w:rsidRPr="00426CC6">
        <w:rPr>
          <w:rStyle w:val="myDetChar"/>
          <w:rFonts w:hint="cs"/>
          <w:rtl/>
        </w:rPr>
        <w:t>- 3,500 יהודים מטורקיה</w:t>
      </w:r>
      <w:r w:rsidRPr="00426CC6">
        <w:rPr>
          <w:rFonts w:hint="cs"/>
          <w:rtl/>
        </w:rPr>
        <w:t>. עלייה זו לא הייתה מאורגנת, כיוון ששום גוף ציוני לא הורשה לפעול בתקופה הזו בטורקיה.</w:t>
      </w:r>
      <w:r w:rsidR="00252DDB">
        <w:rPr>
          <w:rFonts w:hint="cs"/>
          <w:rtl/>
        </w:rPr>
        <w:t xml:space="preserve"> </w:t>
      </w:r>
    </w:p>
    <w:p w14:paraId="7E19AE07" w14:textId="77777777" w:rsidR="00C41C9F" w:rsidRPr="00426CC6" w:rsidRDefault="00C41C9F" w:rsidP="00C41C9F">
      <w:pPr>
        <w:pStyle w:val="myHead"/>
        <w:ind w:left="84"/>
        <w:rPr>
          <w:rtl/>
        </w:rPr>
      </w:pPr>
      <w:r w:rsidRPr="00426CC6">
        <w:rPr>
          <w:rFonts w:hint="cs"/>
          <w:rtl/>
        </w:rPr>
        <w:lastRenderedPageBreak/>
        <w:t xml:space="preserve"> מ- 1935 ועד פרוץ מלחמת העולם השנייה</w:t>
      </w:r>
    </w:p>
    <w:p w14:paraId="3A363482" w14:textId="77777777" w:rsidR="00C41C9F" w:rsidRPr="00426CC6" w:rsidRDefault="00C41C9F" w:rsidP="00C41C9F">
      <w:pPr>
        <w:pStyle w:val="ListParagraph"/>
        <w:numPr>
          <w:ilvl w:val="0"/>
          <w:numId w:val="1"/>
        </w:numPr>
        <w:spacing w:after="160"/>
        <w:ind w:left="168"/>
        <w:jc w:val="left"/>
        <w:rPr>
          <w:rtl/>
        </w:rPr>
      </w:pPr>
      <w:r w:rsidRPr="00426CC6">
        <w:rPr>
          <w:rFonts w:hint="cs"/>
          <w:rtl/>
        </w:rPr>
        <w:t xml:space="preserve"> גישה אנטישמית לא אחת ולחץ על בני המיעוטים להתמזג בחברה היה רק בתחום התרבות ולא בתחום האמונה, שנחשבה עניינו האישי של כל אזרח. השלטונות הכירו כי ליהודים זהות מיוחדת והרשו לקבוצה של ספורטאים ממועדון הספורט בר כוכבא להשתתף במשחקי המכבייה בארץ ישראל בשנת 1935. איסור התארגנות קהילתית. </w:t>
      </w:r>
    </w:p>
    <w:p w14:paraId="4C8943B4" w14:textId="77777777" w:rsidR="00C41C9F" w:rsidRPr="00426CC6" w:rsidRDefault="00C41C9F" w:rsidP="00C41C9F">
      <w:pPr>
        <w:pStyle w:val="ListParagraph"/>
        <w:numPr>
          <w:ilvl w:val="0"/>
          <w:numId w:val="1"/>
        </w:numPr>
        <w:spacing w:after="160"/>
        <w:ind w:left="168"/>
        <w:jc w:val="left"/>
        <w:rPr>
          <w:rtl/>
        </w:rPr>
      </w:pPr>
      <w:r w:rsidRPr="00426CC6">
        <w:rPr>
          <w:rFonts w:hint="cs"/>
          <w:rtl/>
        </w:rPr>
        <w:t xml:space="preserve">חקיקה שפגעה ביהודים בשנות ה 30. </w:t>
      </w:r>
    </w:p>
    <w:p w14:paraId="48F7407C" w14:textId="77777777" w:rsidR="00C41C9F" w:rsidRDefault="00C41C9F" w:rsidP="00C41C9F">
      <w:pPr>
        <w:pStyle w:val="myHead"/>
        <w:ind w:left="84"/>
        <w:rPr>
          <w:rtl/>
        </w:rPr>
      </w:pPr>
      <w:r>
        <w:rPr>
          <w:rFonts w:hint="cs"/>
          <w:rtl/>
        </w:rPr>
        <w:t>האגודות "בני ציון" ו"החלוץ"</w:t>
      </w:r>
    </w:p>
    <w:p w14:paraId="5071A4B2" w14:textId="77777777" w:rsidR="00C41C9F" w:rsidRDefault="00C41C9F" w:rsidP="00C41C9F">
      <w:pPr>
        <w:pStyle w:val="myCon"/>
        <w:spacing w:after="160"/>
        <w:ind w:left="168"/>
        <w:jc w:val="left"/>
      </w:pPr>
      <w:r w:rsidRPr="00532E21">
        <w:rPr>
          <w:rFonts w:hint="cs"/>
          <w:rtl/>
        </w:rPr>
        <w:t xml:space="preserve">בשנת </w:t>
      </w:r>
      <w:r w:rsidRPr="00532E21">
        <w:rPr>
          <w:rStyle w:val="myDetChar"/>
          <w:rFonts w:hint="cs"/>
          <w:rtl/>
        </w:rPr>
        <w:t>1938</w:t>
      </w:r>
      <w:r w:rsidRPr="00532E21">
        <w:rPr>
          <w:rFonts w:hint="cs"/>
          <w:rtl/>
        </w:rPr>
        <w:t xml:space="preserve"> הוקמה אגודת </w:t>
      </w:r>
      <w:r w:rsidRPr="00532E21">
        <w:rPr>
          <w:rStyle w:val="myDetChar"/>
          <w:rFonts w:hint="cs"/>
          <w:rtl/>
        </w:rPr>
        <w:t>"נאמני ציון" בעיר איסטנבול</w:t>
      </w:r>
      <w:r w:rsidRPr="00532E21">
        <w:rPr>
          <w:rFonts w:hint="cs"/>
          <w:rtl/>
        </w:rPr>
        <w:t xml:space="preserve">, שמטרתה הייתה להגדיל את מספר תומכי הציונות באמצעות הפצת ידע במפגשים ובפעילויות והכל למען המטרה המרכזית- עלייה לארץ ישראל. חברי האגודה פעלו להנחלת השפה העברית, איסוף תרומות, פרסום דו"חות וכרוזים. </w:t>
      </w:r>
    </w:p>
    <w:p w14:paraId="32C81DBA" w14:textId="77777777" w:rsidR="00C41C9F" w:rsidRPr="00532E21" w:rsidRDefault="00C41C9F" w:rsidP="00C41C9F">
      <w:pPr>
        <w:pStyle w:val="myCon"/>
        <w:spacing w:after="160"/>
        <w:ind w:left="168"/>
        <w:jc w:val="left"/>
        <w:rPr>
          <w:rtl/>
        </w:rPr>
      </w:pPr>
      <w:r w:rsidRPr="00532E21">
        <w:rPr>
          <w:rFonts w:hint="cs"/>
          <w:rtl/>
        </w:rPr>
        <w:t xml:space="preserve">בשלהי </w:t>
      </w:r>
      <w:r w:rsidRPr="00532E21">
        <w:rPr>
          <w:rStyle w:val="myDetChar"/>
          <w:rFonts w:hint="cs"/>
          <w:rtl/>
        </w:rPr>
        <w:t xml:space="preserve">1942 </w:t>
      </w:r>
      <w:r w:rsidRPr="00532E21">
        <w:rPr>
          <w:rFonts w:hint="cs"/>
          <w:rtl/>
        </w:rPr>
        <w:t xml:space="preserve">האגודה החלה לפתוח סניפים נוספים בערים בהן היה ריכוזי יהודים, כגון איזמיר. בסניפים התקיימו פעילויות, אך רבים חששו להרשות לבניהם להשתתף בפעילויות. בתקופה זו היה קושי להשיג רישיונות עליה (סרטיפיקטים) ומוסדות יהודיים אחרים סירבו לעזור ואף התעורר חשש שמא יסגירו את הציונים לרשויות ולמרות זאת התגברה העלייה לארץ ישראל, בעיקר העלייה הבלתי לגאלית. </w:t>
      </w:r>
    </w:p>
    <w:p w14:paraId="422932F9" w14:textId="21AC1BF6" w:rsidR="00C41C9F" w:rsidRDefault="00C41C9F" w:rsidP="00C41C9F">
      <w:pPr>
        <w:pStyle w:val="myCon"/>
        <w:spacing w:after="160"/>
        <w:ind w:left="168"/>
        <w:jc w:val="left"/>
      </w:pPr>
      <w:r>
        <w:rPr>
          <w:rFonts w:hint="cs"/>
          <w:rtl/>
        </w:rPr>
        <w:t xml:space="preserve">באותה עת הגיעו מאירופה ידיעות מדאיגות על ההשמדה השיטתית ואלו חיזקו את הרעיון כי יש לסייע ליהודים לעלות ארצה מארצות האסלאם והחלו בהפעלת שליחים. השליחים הגיעו במסווה של עיתונאים או סוחרים. גוף חשוב שפעל בדרך זו היה </w:t>
      </w:r>
      <w:r w:rsidRPr="00532E21">
        <w:rPr>
          <w:rStyle w:val="myDetChar"/>
          <w:rFonts w:hint="cs"/>
          <w:rtl/>
        </w:rPr>
        <w:t xml:space="preserve">"המוסד לעלייה ב' </w:t>
      </w:r>
      <w:r>
        <w:rPr>
          <w:rFonts w:hint="cs"/>
          <w:rtl/>
        </w:rPr>
        <w:t xml:space="preserve">" (זרוע של ארגון ההגנה שפעלה בין </w:t>
      </w:r>
      <w:r w:rsidRPr="00532E21">
        <w:rPr>
          <w:rStyle w:val="myDetChar"/>
          <w:rFonts w:hint="cs"/>
          <w:rtl/>
        </w:rPr>
        <w:t>1939-1948</w:t>
      </w:r>
      <w:r>
        <w:rPr>
          <w:rFonts w:hint="cs"/>
          <w:rtl/>
        </w:rPr>
        <w:t xml:space="preserve"> ותפקידו היה לארגן את העלייה הבלתי לגאלית לארץ ישראל), שקשר קשרים עם ראש הקהילה היהודית באיזמיר ובעזרתו נרקמו קשרים עם בעלי סירות ורבי חובלים. אלו נהגו לצאת מחופי יוון כשספינותיהם עמוסות נוסעים יהודים לאיזמיר ושם קיבלו את חסות הקהילה היהודית. בעידודם של השליחים, נרתמו חברי "נאמני ציון" לסייע לנמלטים להמשיך בכיוונם לארץ ישראל, כשבידיהם רישיונות עלייה. תרומתם של חברי "נאמני ציון" הייתה משמעותית.</w:t>
      </w:r>
      <w:r w:rsidR="00252DDB">
        <w:rPr>
          <w:rFonts w:hint="cs"/>
          <w:rtl/>
        </w:rPr>
        <w:t xml:space="preserve"> </w:t>
      </w:r>
    </w:p>
    <w:p w14:paraId="41956275" w14:textId="77777777" w:rsidR="00C41C9F" w:rsidRDefault="00C41C9F" w:rsidP="00C41C9F">
      <w:pPr>
        <w:pStyle w:val="myCon"/>
        <w:spacing w:after="160"/>
        <w:ind w:left="168"/>
        <w:jc w:val="left"/>
        <w:rPr>
          <w:rtl/>
        </w:rPr>
      </w:pPr>
      <w:r>
        <w:rPr>
          <w:rFonts w:hint="cs"/>
          <w:rtl/>
        </w:rPr>
        <w:t xml:space="preserve">פעילות השליחים הביאה למפנה באופי הפעילות, בעשייה הציונית ובתפיסת מהותה של הציונות בעיני יהודי המקום. ההכנות הממשיות לעלייה וארגונה עמדו במרכז העשייה. פעילותם של השליחים מארץ ישראל בטורקיה הייתה מורכבת וקשה כיוון שהפעילות הציונית הייתה בלתי חוקית. </w:t>
      </w:r>
    </w:p>
    <w:p w14:paraId="1AEF00D7" w14:textId="11422FEE" w:rsidR="00C41C9F" w:rsidRDefault="00C41C9F" w:rsidP="00C41C9F">
      <w:pPr>
        <w:pStyle w:val="myCon"/>
        <w:spacing w:after="160"/>
        <w:ind w:left="168"/>
        <w:jc w:val="left"/>
        <w:rPr>
          <w:rtl/>
        </w:rPr>
      </w:pPr>
      <w:r>
        <w:rPr>
          <w:rFonts w:hint="cs"/>
          <w:rtl/>
        </w:rPr>
        <w:t>בעוד שמייסדי "נאמני ציון" היו צעירים, משכילים והשתייכו לאליטה, רוב פעילי ה</w:t>
      </w:r>
      <w:r w:rsidRPr="00532E21">
        <w:rPr>
          <w:rFonts w:hint="cs"/>
          <w:b/>
          <w:bCs/>
          <w:rtl/>
        </w:rPr>
        <w:t xml:space="preserve">"חלוץ" </w:t>
      </w:r>
      <w:r>
        <w:rPr>
          <w:rFonts w:hint="cs"/>
          <w:rtl/>
        </w:rPr>
        <w:t>היו ממעמד הפועלים (פרולטריון), אשר קראו לבני המעמד הנמוך לקחת חלק בעשייה.</w:t>
      </w:r>
      <w:r w:rsidR="00252DDB">
        <w:rPr>
          <w:rFonts w:hint="cs"/>
          <w:rtl/>
        </w:rPr>
        <w:t xml:space="preserve"> </w:t>
      </w:r>
      <w:r>
        <w:rPr>
          <w:rFonts w:hint="cs"/>
          <w:rtl/>
        </w:rPr>
        <w:t>הארגון החדש העניק להם זהות וכוח ולראשונה אפשר לפרולטריון היהודי ליטול חלק פעיל במאבק למען אידיאל שעניינו חיים חדשים של יצירה והגשמה. עד מהרה הפך ה"חלוץ" לארגון הציוני המרכזי ואף חברי תנועת "נאמני ציון" ערקו בהדרגה לשורותיו.</w:t>
      </w:r>
      <w:r w:rsidR="00252DDB">
        <w:rPr>
          <w:rFonts w:hint="cs"/>
          <w:rtl/>
        </w:rPr>
        <w:t xml:space="preserve"> </w:t>
      </w:r>
      <w:r>
        <w:rPr>
          <w:rFonts w:hint="cs"/>
          <w:rtl/>
        </w:rPr>
        <w:t xml:space="preserve"> </w:t>
      </w:r>
    </w:p>
    <w:p w14:paraId="5E0005E1" w14:textId="77777777" w:rsidR="00C41C9F" w:rsidRDefault="00C41C9F" w:rsidP="00C41C9F">
      <w:pPr>
        <w:pStyle w:val="myCon"/>
        <w:spacing w:after="160"/>
        <w:ind w:left="168"/>
        <w:jc w:val="left"/>
        <w:rPr>
          <w:rtl/>
        </w:rPr>
      </w:pPr>
      <w:r>
        <w:rPr>
          <w:rFonts w:hint="cs"/>
          <w:rtl/>
        </w:rPr>
        <w:t xml:space="preserve">אחד התפקידים העיקריים ש"החלוץ" קיבל על עצמו היה חינוך הנוער והשכבה הצעירה לרעיון ציוני תוך שימת דגש על עלייה ועל התיישבות בארץ. פעולות אלו נעשו במחתרת, תחת אבטחה קפדנית. כדי להצליח במשימה של הכנת הנוער לחיי ההתיישבות ולימוד עבודה חקלאית, הגיעו חברי "החלוץ" להסדר עם כמה בעלי חוות </w:t>
      </w:r>
      <w:r>
        <w:rPr>
          <w:rFonts w:hint="cs"/>
          <w:rtl/>
        </w:rPr>
        <w:lastRenderedPageBreak/>
        <w:t>חקלאיות באזור איסטנבול ובימי שבת וחג היו חברי התנועה עובדים בחווה ולומדים עבודה חקלאית, הגנה עצמית ועוד. במקביל לפעילות הצופית החל "החלוץ" בהקמת ועדות ומוסדות מארגנים.</w:t>
      </w:r>
    </w:p>
    <w:p w14:paraId="41EE7768" w14:textId="234623DB" w:rsidR="00C41C9F" w:rsidRDefault="00C41C9F" w:rsidP="00C41C9F">
      <w:pPr>
        <w:pStyle w:val="myCon"/>
        <w:spacing w:after="160"/>
        <w:ind w:left="168"/>
        <w:jc w:val="left"/>
        <w:rPr>
          <w:rtl/>
        </w:rPr>
      </w:pPr>
      <w:r>
        <w:rPr>
          <w:rFonts w:hint="cs"/>
          <w:rtl/>
        </w:rPr>
        <w:t xml:space="preserve">העלייה </w:t>
      </w:r>
      <w:r w:rsidRPr="00532E21">
        <w:rPr>
          <w:rStyle w:val="myDetChar"/>
          <w:rFonts w:hint="cs"/>
          <w:rtl/>
        </w:rPr>
        <w:t>הלגאלית</w:t>
      </w:r>
      <w:r>
        <w:rPr>
          <w:rFonts w:hint="cs"/>
          <w:rtl/>
        </w:rPr>
        <w:t xml:space="preserve"> לארץ ישראל בשנים </w:t>
      </w:r>
      <w:r w:rsidRPr="00532E21">
        <w:rPr>
          <w:rStyle w:val="myDetChar"/>
          <w:rFonts w:hint="cs"/>
          <w:rtl/>
        </w:rPr>
        <w:t xml:space="preserve">1939-1945 </w:t>
      </w:r>
      <w:r>
        <w:rPr>
          <w:rFonts w:hint="cs"/>
          <w:rtl/>
        </w:rPr>
        <w:t>נעשתה בהתאם להנחיות ה"ספר הלבן" שצמצם את מספר העולים ל</w:t>
      </w:r>
      <w:r w:rsidRPr="00532E21">
        <w:rPr>
          <w:rStyle w:val="myDetChar"/>
          <w:rFonts w:hint="cs"/>
          <w:rtl/>
        </w:rPr>
        <w:t>- 75,000 במשך חמש שנים</w:t>
      </w:r>
      <w:r>
        <w:rPr>
          <w:rFonts w:hint="cs"/>
          <w:rtl/>
        </w:rPr>
        <w:t xml:space="preserve">. עד </w:t>
      </w:r>
      <w:r w:rsidRPr="00532E21">
        <w:rPr>
          <w:rStyle w:val="myDetChar"/>
          <w:rFonts w:hint="cs"/>
          <w:rtl/>
        </w:rPr>
        <w:t>לשנת 1944 נתנו הבריטים 50,000 רישיונות עלייה</w:t>
      </w:r>
      <w:r>
        <w:rPr>
          <w:rFonts w:hint="cs"/>
          <w:rtl/>
        </w:rPr>
        <w:t xml:space="preserve">. בידי הסוכנות היהודית נשארו עוד </w:t>
      </w:r>
      <w:r w:rsidRPr="00532E21">
        <w:rPr>
          <w:rStyle w:val="myDetChar"/>
          <w:rFonts w:hint="cs"/>
          <w:rtl/>
        </w:rPr>
        <w:t xml:space="preserve">25,000 </w:t>
      </w:r>
      <w:r>
        <w:rPr>
          <w:rFonts w:hint="cs"/>
          <w:rtl/>
        </w:rPr>
        <w:t>רישיונות עלייה בשעה ששערי אירופה ננעלו והם שימשו להעלאת יהודים מארצות האסלאם ובכלל זה מטורקיה. מי שזכו ברישיונות עלייה עלו ארצה במסגרת "עליית הנוער". ההכנות לעלייה נעשו בתנאים מחתרתיים למחצה. ממדיה של העלייה החוקית היו קטנים ביחס לביקוש. ראשי היישוב הארץ ישראלי ובראשם דוד בן גוריון תמכו בהעפלה וראו בעלייה הבלתי לגאלית את הביטוי הטוב ביותר של "הציונות הלוחמת". כדי לטפל בעלייה מארצות האסלאם שבמזרח, הקים "המוסד לעלייה ב' " בסיסים בכמה ערים בסוריה.</w:t>
      </w:r>
      <w:r w:rsidR="00252DDB">
        <w:rPr>
          <w:rFonts w:hint="cs"/>
          <w:rtl/>
        </w:rPr>
        <w:t xml:space="preserve"> </w:t>
      </w:r>
      <w:r>
        <w:rPr>
          <w:rFonts w:hint="cs"/>
          <w:rtl/>
        </w:rPr>
        <w:t xml:space="preserve">רוב הנמלטים נסעו רכבות עד בירות, או חלב, ומשם לארץ. היו עוד שיטות הימלטות. </w:t>
      </w:r>
    </w:p>
    <w:p w14:paraId="7467B57B" w14:textId="77777777" w:rsidR="00C41C9F" w:rsidRDefault="00C41C9F" w:rsidP="00C41C9F">
      <w:pPr>
        <w:pStyle w:val="myHead"/>
        <w:ind w:left="84"/>
        <w:rPr>
          <w:rtl/>
        </w:rPr>
      </w:pPr>
      <w:r>
        <w:rPr>
          <w:rFonts w:hint="cs"/>
          <w:rtl/>
        </w:rPr>
        <w:t>עליית יהודי טורקיה אחרי הקמת המדינה</w:t>
      </w:r>
    </w:p>
    <w:p w14:paraId="49AA34AE" w14:textId="77777777" w:rsidR="00C41C9F" w:rsidRDefault="00C41C9F" w:rsidP="00C41C9F">
      <w:pPr>
        <w:pStyle w:val="myCon"/>
        <w:spacing w:after="160"/>
        <w:ind w:left="168"/>
        <w:jc w:val="left"/>
        <w:rPr>
          <w:rtl/>
        </w:rPr>
      </w:pPr>
      <w:r>
        <w:rPr>
          <w:rFonts w:hint="cs"/>
          <w:rtl/>
        </w:rPr>
        <w:t xml:space="preserve">הפעילים הציוניים בטורקיה בשנים </w:t>
      </w:r>
      <w:r w:rsidRPr="00532E21">
        <w:rPr>
          <w:rStyle w:val="myDetChar"/>
          <w:rFonts w:hint="cs"/>
          <w:rtl/>
        </w:rPr>
        <w:t>1948-1949</w:t>
      </w:r>
      <w:r>
        <w:rPr>
          <w:rFonts w:hint="cs"/>
          <w:rtl/>
        </w:rPr>
        <w:t xml:space="preserve"> התמודדו עם שלוש בעיות מרכזיות: קשיים כלכליים ופוליטיים; המשך האיסור על פעילות ציונית גלויה לצד מגמת </w:t>
      </w:r>
      <w:proofErr w:type="spellStart"/>
      <w:r>
        <w:rPr>
          <w:rFonts w:hint="cs"/>
          <w:rtl/>
        </w:rPr>
        <w:t>הטורקיפיקציה</w:t>
      </w:r>
      <w:proofErr w:type="spellEnd"/>
      <w:r>
        <w:rPr>
          <w:rFonts w:hint="cs"/>
          <w:rtl/>
        </w:rPr>
        <w:t>; הידלדלות שורותיהם, כיוון שרובם כבר עלו.</w:t>
      </w:r>
    </w:p>
    <w:p w14:paraId="21B3E0F0" w14:textId="77777777" w:rsidR="00C41C9F" w:rsidRDefault="00C41C9F" w:rsidP="00C41C9F">
      <w:pPr>
        <w:pStyle w:val="myCon"/>
        <w:spacing w:after="160"/>
        <w:ind w:left="168"/>
        <w:jc w:val="left"/>
        <w:rPr>
          <w:rtl/>
        </w:rPr>
      </w:pPr>
      <w:r>
        <w:rPr>
          <w:rFonts w:hint="cs"/>
          <w:rtl/>
        </w:rPr>
        <w:t>בשנים אלו, טרם סיומה של מלחמת העצמאות, התחדשו גלי העלייה ועלו ארצה למעלה מ- 30,000 עולים. טורקיה התנגדה להחלטת האו"ם על הקמת מדינת ישראל, אך ניצחונו של היישוב הצעיר על מדינות ערב עורר אהדה כלפי מדינת ישראל וצה"ל וסייע לשינוי המדיניות הרשמית כלפיי העלייה. במקביל לשינוי ביחסה של העיתונות הטורקית כלפי מדינת ישראל והמפעל הציוני, החליט גם הממשל לנקוט בגישה דומה: הסכמה בשתיקה.</w:t>
      </w:r>
    </w:p>
    <w:p w14:paraId="0CC915FB" w14:textId="77777777" w:rsidR="00C41C9F" w:rsidRDefault="00C41C9F" w:rsidP="00C41C9F">
      <w:pPr>
        <w:pStyle w:val="myCon"/>
        <w:spacing w:after="160"/>
        <w:ind w:left="168"/>
        <w:jc w:val="left"/>
        <w:rPr>
          <w:rtl/>
        </w:rPr>
      </w:pPr>
      <w:r>
        <w:rPr>
          <w:rFonts w:hint="cs"/>
          <w:rtl/>
        </w:rPr>
        <w:t>מרבית העולים מטורקיה בתקופת מלחמת העולם השנייה היו בני נוער, התנדבו לפלמ"ח, שירתו בהגנה והשתתפו בהקמת המדינה. הרכבה החברתי-כלכלי של עליית הנוער מטורקיה היה מגוון- בני נוער משכילים, מבתים מבוססים, לצד נערים עניים, שזנחו את לימודיהם לטובת פרנסת המשפחה.</w:t>
      </w:r>
    </w:p>
    <w:p w14:paraId="195CF9E7" w14:textId="77777777" w:rsidR="00C41C9F" w:rsidRDefault="00C41C9F" w:rsidP="00C41C9F">
      <w:pPr>
        <w:pStyle w:val="myCon"/>
        <w:spacing w:after="160"/>
        <w:ind w:left="168"/>
        <w:jc w:val="left"/>
      </w:pPr>
      <w:r>
        <w:rPr>
          <w:rFonts w:hint="cs"/>
          <w:rtl/>
        </w:rPr>
        <w:t xml:space="preserve">גל העלייה הגדול מטורקיה אופיין במשפחות עירוניות וצעירות. מחצית מהעולים דיווחו כי עבדו בחרושת ובמסחר ויכלו להשתלב בארץ בעיסוקם. מרבית העולים הגדירו עצמם בתור שומרי מסורת ולא בתור דתיים, דהיינו שומרי כשרות, קיום ברית מילה וחגים, אך לא שמרו שבת. </w:t>
      </w:r>
    </w:p>
    <w:p w14:paraId="2B69F1C2" w14:textId="1EEBE3D8" w:rsidR="00C41C9F" w:rsidRDefault="00C41C9F" w:rsidP="00C41C9F">
      <w:pPr>
        <w:pStyle w:val="myCon"/>
        <w:numPr>
          <w:ilvl w:val="0"/>
          <w:numId w:val="0"/>
        </w:numPr>
        <w:ind w:left="360"/>
        <w:rPr>
          <w:rFonts w:asciiTheme="minorBidi" w:hAnsiTheme="minorBidi"/>
        </w:rPr>
      </w:pPr>
      <w:r>
        <w:rPr>
          <w:rFonts w:hint="cs"/>
          <w:rtl/>
        </w:rPr>
        <w:t>ב-1 בנובמבר 1948 אסרה ממשלת טורקיה על יהודים בגיל הגיוס להגר לישראל: צעיר שיהגר תישלל זכותו לחזור לטורקיה. עקב המצב המדיני שנוצר, בו טורקיה התנגדה לעליה לארץ ישראל וסירבה להכיר בה, לא יכלו המוסדות בארץ למיין את העולים. מציאות זו גרמה למספר אופני עליה: עליה בעזרת סיוע מוסדות מדינת ישראל; עלייה בלתי לגאלית באמצעות מתווכים; עלייה בלתי לגאלית של צעירים בגיל הגיוס- בכוחות עצמם. נפוצה שמועה על עלייה לארץ ישראל, שמועה שגרמה לאלפים לעזוב את בתיהם ולמצוא מקלט זמני ורבים</w:t>
      </w:r>
    </w:p>
    <w:p w14:paraId="4C0A0608" w14:textId="77777777" w:rsidR="00C41C9F" w:rsidRDefault="00C41C9F" w:rsidP="0059574E">
      <w:pPr>
        <w:pStyle w:val="myCon"/>
        <w:rPr>
          <w:rFonts w:asciiTheme="minorBidi" w:hAnsiTheme="minorBidi"/>
        </w:rPr>
      </w:pPr>
    </w:p>
    <w:p w14:paraId="217E45D9" w14:textId="1A6C6922" w:rsidR="00A9472B" w:rsidRPr="0059574E" w:rsidRDefault="00A9472B" w:rsidP="0059574E">
      <w:pPr>
        <w:pStyle w:val="myCon"/>
        <w:rPr>
          <w:rFonts w:asciiTheme="minorBidi" w:hAnsiTheme="minorBidi"/>
          <w:rtl/>
        </w:rPr>
      </w:pPr>
      <w:r w:rsidRPr="0059574E">
        <w:rPr>
          <w:rFonts w:asciiTheme="minorBidi" w:hAnsiTheme="minorBidi"/>
          <w:rtl/>
        </w:rPr>
        <w:t>מבוסס בעיקר על</w:t>
      </w:r>
      <w:r w:rsidR="00C132F2" w:rsidRPr="0059574E">
        <w:rPr>
          <w:rFonts w:asciiTheme="minorBidi" w:hAnsiTheme="minorBidi"/>
          <w:rtl/>
        </w:rPr>
        <w:t xml:space="preserve"> </w:t>
      </w:r>
      <w:r w:rsidRPr="0059574E">
        <w:rPr>
          <w:rFonts w:asciiTheme="minorBidi" w:hAnsiTheme="minorBidi"/>
          <w:rtl/>
        </w:rPr>
        <w:t>ספרה של רות קמחי, ציונות בצל הפירמידות וספרה של הגר הלל.</w:t>
      </w:r>
    </w:p>
    <w:p w14:paraId="044A5CF1" w14:textId="1BF7BEA2" w:rsidR="00A9472B" w:rsidRPr="0059574E" w:rsidRDefault="00A9472B" w:rsidP="0059574E">
      <w:pPr>
        <w:pStyle w:val="myCon"/>
        <w:rPr>
          <w:rFonts w:asciiTheme="minorBidi" w:hAnsiTheme="minorBidi"/>
          <w:rtl/>
        </w:rPr>
      </w:pPr>
      <w:r w:rsidRPr="0059574E">
        <w:rPr>
          <w:rFonts w:asciiTheme="minorBidi" w:hAnsiTheme="minorBidi"/>
          <w:rtl/>
        </w:rPr>
        <w:lastRenderedPageBreak/>
        <w:t xml:space="preserve">ממאפייני הקהילה – רב תרבותיות, ליברליות, </w:t>
      </w:r>
      <w:proofErr w:type="spellStart"/>
      <w:r w:rsidRPr="0059574E">
        <w:rPr>
          <w:rFonts w:asciiTheme="minorBidi" w:hAnsiTheme="minorBidi"/>
          <w:rtl/>
        </w:rPr>
        <w:t>לוואנטיניות</w:t>
      </w:r>
      <w:proofErr w:type="spellEnd"/>
      <w:r w:rsidRPr="0059574E">
        <w:rPr>
          <w:rFonts w:asciiTheme="minorBidi" w:hAnsiTheme="minorBidi"/>
          <w:rtl/>
        </w:rPr>
        <w:t xml:space="preserve"> </w:t>
      </w:r>
      <w:proofErr w:type="spellStart"/>
      <w:r w:rsidRPr="0059574E">
        <w:rPr>
          <w:rFonts w:asciiTheme="minorBidi" w:hAnsiTheme="minorBidi"/>
          <w:rtl/>
        </w:rPr>
        <w:t>ופלוראליזם</w:t>
      </w:r>
      <w:proofErr w:type="spellEnd"/>
      <w:r w:rsidRPr="0059574E">
        <w:rPr>
          <w:rFonts w:asciiTheme="minorBidi" w:hAnsiTheme="minorBidi"/>
          <w:rtl/>
        </w:rPr>
        <w:t>. מצרים משגשגת מאז ימיו של מוחמד עלי שפתח אותה למערב.</w:t>
      </w:r>
      <w:r w:rsidR="00C132F2" w:rsidRPr="0059574E">
        <w:rPr>
          <w:rFonts w:asciiTheme="minorBidi" w:hAnsiTheme="minorBidi"/>
          <w:rtl/>
        </w:rPr>
        <w:t xml:space="preserve"> </w:t>
      </w:r>
      <w:r w:rsidRPr="0059574E">
        <w:rPr>
          <w:rFonts w:asciiTheme="minorBidi" w:hAnsiTheme="minorBidi"/>
          <w:rtl/>
        </w:rPr>
        <w:t>מבקרים בשלהי המאה ה 19 ועד שנות הארבעים של המאה ה 20 חשו שהם נמצאים באירופה.</w:t>
      </w:r>
    </w:p>
    <w:p w14:paraId="33DC4B7D" w14:textId="77777777" w:rsidR="00A9472B" w:rsidRPr="0059574E" w:rsidRDefault="00A9472B" w:rsidP="0059574E">
      <w:pPr>
        <w:pStyle w:val="myHead"/>
        <w:rPr>
          <w:rFonts w:asciiTheme="minorBidi" w:hAnsiTheme="minorBidi"/>
          <w:rtl/>
        </w:rPr>
      </w:pPr>
    </w:p>
    <w:p w14:paraId="2548CE42" w14:textId="77777777" w:rsidR="00A9472B" w:rsidRPr="0059574E" w:rsidRDefault="00A9472B" w:rsidP="0059574E">
      <w:pPr>
        <w:pStyle w:val="myHead"/>
        <w:rPr>
          <w:rFonts w:asciiTheme="minorBidi" w:hAnsiTheme="minorBidi"/>
          <w:rtl/>
        </w:rPr>
      </w:pPr>
      <w:proofErr w:type="spellStart"/>
      <w:r w:rsidRPr="0059574E">
        <w:rPr>
          <w:rFonts w:asciiTheme="minorBidi" w:hAnsiTheme="minorBidi"/>
          <w:rtl/>
        </w:rPr>
        <w:t>זקלין</w:t>
      </w:r>
      <w:proofErr w:type="spellEnd"/>
      <w:r w:rsidRPr="0059574E">
        <w:rPr>
          <w:rFonts w:asciiTheme="minorBidi" w:hAnsiTheme="minorBidi"/>
          <w:rtl/>
        </w:rPr>
        <w:t xml:space="preserve"> </w:t>
      </w:r>
      <w:proofErr w:type="spellStart"/>
      <w:r w:rsidRPr="0059574E">
        <w:rPr>
          <w:rFonts w:asciiTheme="minorBidi" w:hAnsiTheme="minorBidi"/>
          <w:rtl/>
        </w:rPr>
        <w:t>כהנוב</w:t>
      </w:r>
      <w:proofErr w:type="spellEnd"/>
    </w:p>
    <w:p w14:paraId="751D7744" w14:textId="17623AAB" w:rsidR="00A9472B" w:rsidRPr="0059574E" w:rsidRDefault="00A9472B" w:rsidP="0059574E">
      <w:pPr>
        <w:pStyle w:val="myCon"/>
        <w:rPr>
          <w:rFonts w:asciiTheme="minorBidi" w:hAnsiTheme="minorBidi"/>
          <w:rtl/>
        </w:rPr>
      </w:pPr>
      <w:bookmarkStart w:id="10" w:name="_Hlk34129509"/>
      <w:proofErr w:type="spellStart"/>
      <w:r w:rsidRPr="0059574E">
        <w:rPr>
          <w:rFonts w:asciiTheme="minorBidi" w:hAnsiTheme="minorBidi"/>
          <w:rtl/>
        </w:rPr>
        <w:t>ז'קלין</w:t>
      </w:r>
      <w:proofErr w:type="spellEnd"/>
      <w:r w:rsidR="00C132F2" w:rsidRPr="0059574E">
        <w:rPr>
          <w:rFonts w:asciiTheme="minorBidi" w:hAnsiTheme="minorBidi"/>
          <w:rtl/>
        </w:rPr>
        <w:t xml:space="preserve"> </w:t>
      </w:r>
      <w:proofErr w:type="spellStart"/>
      <w:r w:rsidRPr="0059574E">
        <w:rPr>
          <w:rFonts w:asciiTheme="minorBidi" w:hAnsiTheme="minorBidi"/>
          <w:rtl/>
        </w:rPr>
        <w:t>כהנוב</w:t>
      </w:r>
      <w:proofErr w:type="spellEnd"/>
      <w:r w:rsidRPr="0059574E">
        <w:rPr>
          <w:rFonts w:asciiTheme="minorBidi" w:hAnsiTheme="minorBidi"/>
          <w:rtl/>
        </w:rPr>
        <w:t xml:space="preserve"> (שוחט) (</w:t>
      </w:r>
      <w:hyperlink r:id="rId46" w:tooltip="קהיר" w:history="1">
        <w:r w:rsidRPr="0059574E">
          <w:rPr>
            <w:rFonts w:asciiTheme="minorBidi" w:hAnsiTheme="minorBidi"/>
            <w:rtl/>
          </w:rPr>
          <w:t>קהיר</w:t>
        </w:r>
      </w:hyperlink>
      <w:r w:rsidRPr="0059574E">
        <w:rPr>
          <w:rFonts w:asciiTheme="minorBidi" w:hAnsiTheme="minorBidi"/>
          <w:rtl/>
        </w:rPr>
        <w:t xml:space="preserve">, </w:t>
      </w:r>
      <w:hyperlink r:id="rId47" w:tooltip="1917" w:history="1">
        <w:r w:rsidRPr="0059574E">
          <w:rPr>
            <w:rFonts w:asciiTheme="minorBidi" w:hAnsiTheme="minorBidi"/>
            <w:rtl/>
          </w:rPr>
          <w:t>1917</w:t>
        </w:r>
      </w:hyperlink>
      <w:r w:rsidRPr="0059574E">
        <w:rPr>
          <w:rFonts w:asciiTheme="minorBidi" w:hAnsiTheme="minorBidi"/>
          <w:rtl/>
        </w:rPr>
        <w:t xml:space="preserve">- </w:t>
      </w:r>
      <w:hyperlink r:id="rId48" w:tooltip="ישראל" w:history="1">
        <w:r w:rsidRPr="0059574E">
          <w:rPr>
            <w:rFonts w:asciiTheme="minorBidi" w:hAnsiTheme="minorBidi"/>
            <w:rtl/>
          </w:rPr>
          <w:t>ישראל</w:t>
        </w:r>
      </w:hyperlink>
      <w:r w:rsidRPr="0059574E">
        <w:rPr>
          <w:rFonts w:asciiTheme="minorBidi" w:hAnsiTheme="minorBidi"/>
          <w:rtl/>
        </w:rPr>
        <w:t xml:space="preserve">, </w:t>
      </w:r>
      <w:hyperlink r:id="rId49" w:tooltip="1979" w:history="1">
        <w:r w:rsidRPr="0059574E">
          <w:rPr>
            <w:rFonts w:asciiTheme="minorBidi" w:hAnsiTheme="minorBidi"/>
            <w:rtl/>
          </w:rPr>
          <w:t>1979</w:t>
        </w:r>
      </w:hyperlink>
      <w:r w:rsidRPr="0059574E">
        <w:rPr>
          <w:rFonts w:asciiTheme="minorBidi" w:hAnsiTheme="minorBidi"/>
          <w:rtl/>
        </w:rPr>
        <w:t xml:space="preserve">) </w:t>
      </w:r>
      <w:hyperlink r:id="rId50" w:tooltip="סופרת" w:history="1">
        <w:r w:rsidRPr="0059574E">
          <w:rPr>
            <w:rFonts w:asciiTheme="minorBidi" w:hAnsiTheme="minorBidi"/>
            <w:rtl/>
          </w:rPr>
          <w:t>סופרת</w:t>
        </w:r>
      </w:hyperlink>
      <w:r w:rsidRPr="0059574E">
        <w:rPr>
          <w:rFonts w:asciiTheme="minorBidi" w:hAnsiTheme="minorBidi"/>
          <w:rtl/>
        </w:rPr>
        <w:t xml:space="preserve"> ו</w:t>
      </w:r>
      <w:hyperlink r:id="rId51" w:tooltip="מסאי (כותב מסות)" w:history="1">
        <w:r w:rsidRPr="0059574E">
          <w:rPr>
            <w:rFonts w:asciiTheme="minorBidi" w:hAnsiTheme="minorBidi"/>
            <w:rtl/>
          </w:rPr>
          <w:t>מסאית</w:t>
        </w:r>
      </w:hyperlink>
      <w:r w:rsidRPr="0059574E">
        <w:rPr>
          <w:rFonts w:asciiTheme="minorBidi" w:hAnsiTheme="minorBidi"/>
          <w:rtl/>
        </w:rPr>
        <w:t xml:space="preserve"> </w:t>
      </w:r>
      <w:hyperlink r:id="rId52" w:tooltip="ישראלית" w:history="1">
        <w:r w:rsidRPr="0059574E">
          <w:rPr>
            <w:rFonts w:asciiTheme="minorBidi" w:hAnsiTheme="minorBidi"/>
            <w:rtl/>
          </w:rPr>
          <w:t>ישראלית</w:t>
        </w:r>
      </w:hyperlink>
      <w:r w:rsidRPr="0059574E">
        <w:rPr>
          <w:rFonts w:asciiTheme="minorBidi" w:hAnsiTheme="minorBidi"/>
          <w:rtl/>
        </w:rPr>
        <w:t xml:space="preserve"> ילידת קהיר. היגרה ל</w:t>
      </w:r>
      <w:hyperlink r:id="rId53" w:tooltip="ארצות הברית" w:history="1">
        <w:r w:rsidRPr="0059574E">
          <w:rPr>
            <w:rFonts w:asciiTheme="minorBidi" w:hAnsiTheme="minorBidi"/>
            <w:rtl/>
          </w:rPr>
          <w:t>ארצות הברית</w:t>
        </w:r>
      </w:hyperlink>
      <w:r w:rsidRPr="0059574E">
        <w:rPr>
          <w:rFonts w:asciiTheme="minorBidi" w:hAnsiTheme="minorBidi"/>
          <w:rtl/>
        </w:rPr>
        <w:t xml:space="preserve"> בגיל 24 ולמדה עיתונאות וספרות ב</w:t>
      </w:r>
      <w:hyperlink r:id="rId54" w:tooltip="אוניברסיטת קולומביה" w:history="1">
        <w:r w:rsidRPr="0059574E">
          <w:rPr>
            <w:rFonts w:asciiTheme="minorBidi" w:hAnsiTheme="minorBidi"/>
            <w:rtl/>
          </w:rPr>
          <w:t>אוניברסיטת קולומביה</w:t>
        </w:r>
      </w:hyperlink>
      <w:r w:rsidRPr="0059574E">
        <w:rPr>
          <w:rFonts w:asciiTheme="minorBidi" w:hAnsiTheme="minorBidi"/>
          <w:rtl/>
        </w:rPr>
        <w:t xml:space="preserve"> ב</w:t>
      </w:r>
      <w:hyperlink r:id="rId55" w:tooltip="ניו יורק" w:history="1">
        <w:r w:rsidRPr="0059574E">
          <w:rPr>
            <w:rFonts w:asciiTheme="minorBidi" w:hAnsiTheme="minorBidi"/>
            <w:rtl/>
          </w:rPr>
          <w:t>ניו יורק</w:t>
        </w:r>
      </w:hyperlink>
      <w:r w:rsidRPr="0059574E">
        <w:rPr>
          <w:rFonts w:asciiTheme="minorBidi" w:hAnsiTheme="minorBidi"/>
          <w:rtl/>
        </w:rPr>
        <w:t xml:space="preserve">. מאוחר יותר עלתה לישראל ופרסמה מפרי עטה בשפה </w:t>
      </w:r>
      <w:bookmarkStart w:id="11" w:name="_Hlk34129535"/>
      <w:bookmarkEnd w:id="10"/>
      <w:r w:rsidRPr="0059574E">
        <w:rPr>
          <w:rFonts w:asciiTheme="minorBidi" w:hAnsiTheme="minorBidi"/>
          <w:rtl/>
        </w:rPr>
        <w:t>ה</w:t>
      </w:r>
      <w:hyperlink r:id="rId56" w:tooltip="עברית" w:history="1">
        <w:r w:rsidRPr="0059574E">
          <w:rPr>
            <w:rFonts w:asciiTheme="minorBidi" w:hAnsiTheme="minorBidi"/>
            <w:rtl/>
          </w:rPr>
          <w:t>עברית</w:t>
        </w:r>
      </w:hyperlink>
      <w:r w:rsidRPr="0059574E">
        <w:rPr>
          <w:rFonts w:asciiTheme="minorBidi" w:hAnsiTheme="minorBidi"/>
          <w:rtl/>
        </w:rPr>
        <w:t xml:space="preserve">. כתיבתה של </w:t>
      </w:r>
      <w:proofErr w:type="spellStart"/>
      <w:r w:rsidRPr="0059574E">
        <w:rPr>
          <w:rFonts w:asciiTheme="minorBidi" w:hAnsiTheme="minorBidi"/>
          <w:rtl/>
        </w:rPr>
        <w:t>כהנוב</w:t>
      </w:r>
      <w:proofErr w:type="spellEnd"/>
      <w:r w:rsidRPr="0059574E">
        <w:rPr>
          <w:rFonts w:asciiTheme="minorBidi" w:hAnsiTheme="minorBidi"/>
          <w:rtl/>
        </w:rPr>
        <w:t xml:space="preserve"> מאופיינת בין השאר בהתייחסות לזהותה ה"מזרחית" במרחב הישראלי. ספריה מתורגמים ומקובלים מאד היום.</w:t>
      </w:r>
    </w:p>
    <w:p w14:paraId="06755BE0" w14:textId="5056249D" w:rsidR="00A9472B" w:rsidRPr="0059574E" w:rsidRDefault="00A9472B" w:rsidP="0059574E">
      <w:pPr>
        <w:pStyle w:val="myCon"/>
        <w:rPr>
          <w:rFonts w:asciiTheme="minorBidi" w:hAnsiTheme="minorBidi"/>
        </w:rPr>
      </w:pPr>
      <w:proofErr w:type="spellStart"/>
      <w:r w:rsidRPr="0059574E">
        <w:rPr>
          <w:rFonts w:asciiTheme="minorBidi" w:hAnsiTheme="minorBidi"/>
          <w:rtl/>
        </w:rPr>
        <w:t>כהנוב</w:t>
      </w:r>
      <w:proofErr w:type="spellEnd"/>
      <w:r w:rsidRPr="0059574E">
        <w:rPr>
          <w:rFonts w:asciiTheme="minorBidi" w:hAnsiTheme="minorBidi"/>
          <w:rtl/>
        </w:rPr>
        <w:t xml:space="preserve"> מעלה בשנות ה 50</w:t>
      </w:r>
      <w:r w:rsidR="00C132F2" w:rsidRPr="0059574E">
        <w:rPr>
          <w:rFonts w:asciiTheme="minorBidi" w:hAnsiTheme="minorBidi"/>
          <w:rtl/>
        </w:rPr>
        <w:t xml:space="preserve"> </w:t>
      </w:r>
      <w:r w:rsidRPr="0059574E">
        <w:rPr>
          <w:rFonts w:asciiTheme="minorBidi" w:hAnsiTheme="minorBidi"/>
          <w:rtl/>
        </w:rPr>
        <w:t>את רעיון האופציה הים תיכונית:</w:t>
      </w:r>
    </w:p>
    <w:p w14:paraId="5F5250B4" w14:textId="4A548E36" w:rsidR="00A9472B" w:rsidRPr="0059574E" w:rsidRDefault="00A9472B" w:rsidP="0059574E">
      <w:pPr>
        <w:pStyle w:val="myIdent"/>
        <w:rPr>
          <w:rFonts w:asciiTheme="minorBidi" w:hAnsiTheme="minorBidi"/>
        </w:rPr>
      </w:pPr>
      <w:r w:rsidRPr="0059574E">
        <w:rPr>
          <w:rFonts w:asciiTheme="minorBidi" w:hAnsiTheme="minorBidi"/>
          <w:rtl/>
        </w:rPr>
        <w:t>הכרה ברציפות המרות התרבותית היהודית;</w:t>
      </w:r>
    </w:p>
    <w:p w14:paraId="73EEE94C" w14:textId="28E090F9" w:rsidR="00A9472B" w:rsidRPr="0059574E" w:rsidRDefault="00A9472B" w:rsidP="0059574E">
      <w:pPr>
        <w:pStyle w:val="myIdent"/>
        <w:rPr>
          <w:rFonts w:asciiTheme="minorBidi" w:hAnsiTheme="minorBidi"/>
        </w:rPr>
      </w:pPr>
      <w:r w:rsidRPr="0059574E">
        <w:rPr>
          <w:rFonts w:asciiTheme="minorBidi" w:hAnsiTheme="minorBidi"/>
          <w:rtl/>
        </w:rPr>
        <w:t>דיאלוג עם העולם המוסלמי והערבי באספקלריה של יחסי הגומלין בין מיתוס להיסטוריה;</w:t>
      </w:r>
    </w:p>
    <w:p w14:paraId="2F78F5A2" w14:textId="589A851C" w:rsidR="00A9472B" w:rsidRPr="0059574E" w:rsidRDefault="00A9472B" w:rsidP="0059574E">
      <w:pPr>
        <w:pStyle w:val="myCon"/>
        <w:rPr>
          <w:rFonts w:asciiTheme="minorBidi" w:hAnsiTheme="minorBidi"/>
        </w:rPr>
      </w:pPr>
      <w:r w:rsidRPr="0059574E">
        <w:rPr>
          <w:rFonts w:asciiTheme="minorBidi" w:hAnsiTheme="minorBidi"/>
          <w:rtl/>
        </w:rPr>
        <w:t>היא טוענת שמייסדי הציונות ומנהיגיה האמינו שהתרבות ההודית בנוסח האירופי היא זו שתשלוט בארץ וכי יש לטאטא את המזרחיות מארץ ישראל.</w:t>
      </w:r>
      <w:r w:rsidR="00C132F2" w:rsidRPr="0059574E">
        <w:rPr>
          <w:rFonts w:asciiTheme="minorBidi" w:hAnsiTheme="minorBidi"/>
          <w:rtl/>
        </w:rPr>
        <w:t xml:space="preserve"> </w:t>
      </w:r>
      <w:r w:rsidRPr="0059574E">
        <w:rPr>
          <w:rFonts w:asciiTheme="minorBidi" w:hAnsiTheme="minorBidi"/>
          <w:rtl/>
        </w:rPr>
        <w:t xml:space="preserve">היא מציינת כי מסורת המזרח זרה לישראלים רבים וכי רבים מאד בתנועה הציונית ובארץ ישראל רואים עליונות תרבותית על הערבים. </w:t>
      </w:r>
      <w:proofErr w:type="spellStart"/>
      <w:r w:rsidRPr="0059574E">
        <w:rPr>
          <w:rFonts w:asciiTheme="minorBidi" w:hAnsiTheme="minorBidi"/>
          <w:rtl/>
        </w:rPr>
        <w:t>כהנוב</w:t>
      </w:r>
      <w:proofErr w:type="spellEnd"/>
      <w:r w:rsidRPr="0059574E">
        <w:rPr>
          <w:rFonts w:asciiTheme="minorBidi" w:hAnsiTheme="minorBidi"/>
          <w:rtl/>
        </w:rPr>
        <w:t xml:space="preserve"> כותבת על דיאלוג של הפריה בין מזרח ומערב. לדבריה ליהדות</w:t>
      </w:r>
      <w:r w:rsidR="00C132F2" w:rsidRPr="0059574E">
        <w:rPr>
          <w:rFonts w:asciiTheme="minorBidi" w:hAnsiTheme="minorBidi"/>
          <w:rtl/>
        </w:rPr>
        <w:t xml:space="preserve"> </w:t>
      </w:r>
      <w:r w:rsidRPr="0059574E">
        <w:rPr>
          <w:rFonts w:asciiTheme="minorBidi" w:hAnsiTheme="minorBidi"/>
          <w:rtl/>
        </w:rPr>
        <w:t>מקום מיוחד באופציה זו. היא מדברת על החוכמה התלמודית שבה ניתן להסתייע.</w:t>
      </w:r>
      <w:r w:rsidR="00C132F2" w:rsidRPr="0059574E">
        <w:rPr>
          <w:rFonts w:asciiTheme="minorBidi" w:hAnsiTheme="minorBidi"/>
          <w:rtl/>
        </w:rPr>
        <w:t xml:space="preserve"> </w:t>
      </w:r>
      <w:r w:rsidRPr="0059574E">
        <w:rPr>
          <w:rFonts w:asciiTheme="minorBidi" w:hAnsiTheme="minorBidi"/>
          <w:rtl/>
        </w:rPr>
        <w:t>יעקב ועשו בני אם אחת ועליהם להכיר זה בזה. הופעת הציונות עימתה את המוסלמים עם שאלת זכות בנו של אברהם לטעון לירושתו ולכבוש את הארץ מחדש,.</w:t>
      </w:r>
    </w:p>
    <w:p w14:paraId="4E74066B" w14:textId="5AAF150F" w:rsidR="00A9472B" w:rsidRPr="0059574E" w:rsidRDefault="00A9472B" w:rsidP="0059574E">
      <w:pPr>
        <w:pStyle w:val="myCon"/>
        <w:rPr>
          <w:rFonts w:asciiTheme="minorBidi" w:hAnsiTheme="minorBidi"/>
        </w:rPr>
      </w:pPr>
      <w:r w:rsidRPr="0059574E">
        <w:rPr>
          <w:rFonts w:asciiTheme="minorBidi" w:hAnsiTheme="minorBidi"/>
          <w:rtl/>
        </w:rPr>
        <w:t>המוסלמים חושבים שמפסיק שהם נתנו ליהודים מקלט בעתות צרה, כגון אחרי גרוש ספרד שעה שהם קלטו המוני יהודים באימפריה העות'מאנית ובמרוקו? לפי האסלם ישמעאל הוא היורש היחיד. הלאומיות הערבית מודרנית , אך יש לה שורשים עתיקים במיתוס של ישמעאל ויצחק, שצף עתה מחדש. רק</w:t>
      </w:r>
      <w:r w:rsidR="00C132F2" w:rsidRPr="0059574E">
        <w:rPr>
          <w:rFonts w:asciiTheme="minorBidi" w:hAnsiTheme="minorBidi"/>
          <w:rtl/>
        </w:rPr>
        <w:t xml:space="preserve"> </w:t>
      </w:r>
      <w:r w:rsidRPr="0059574E">
        <w:rPr>
          <w:rFonts w:asciiTheme="minorBidi" w:hAnsiTheme="minorBidi"/>
          <w:rtl/>
        </w:rPr>
        <w:t>הנשיא סאדאת הכיר בזכות יצחק להתקיים בארץ ישראל, ובכך ביטא עמדה חריגה, שעלתה לו בחייו.</w:t>
      </w:r>
    </w:p>
    <w:p w14:paraId="5427040C" w14:textId="50F73B63" w:rsidR="00A9472B" w:rsidRPr="0059574E" w:rsidRDefault="00A9472B" w:rsidP="0059574E">
      <w:pPr>
        <w:pStyle w:val="myCon"/>
        <w:rPr>
          <w:rFonts w:asciiTheme="minorBidi" w:hAnsiTheme="minorBidi"/>
          <w:rtl/>
        </w:rPr>
      </w:pPr>
      <w:proofErr w:type="spellStart"/>
      <w:r w:rsidRPr="0059574E">
        <w:rPr>
          <w:rFonts w:asciiTheme="minorBidi" w:hAnsiTheme="minorBidi"/>
          <w:rtl/>
        </w:rPr>
        <w:t>כהנוב</w:t>
      </w:r>
      <w:proofErr w:type="spellEnd"/>
      <w:r w:rsidRPr="0059574E">
        <w:rPr>
          <w:rFonts w:asciiTheme="minorBidi" w:hAnsiTheme="minorBidi"/>
          <w:rtl/>
        </w:rPr>
        <w:t xml:space="preserve"> גם כותבת על הערצת המוזיקה ה המזרחית</w:t>
      </w:r>
      <w:r w:rsidR="00C132F2" w:rsidRPr="0059574E">
        <w:rPr>
          <w:rFonts w:asciiTheme="minorBidi" w:hAnsiTheme="minorBidi"/>
          <w:rtl/>
        </w:rPr>
        <w:t xml:space="preserve"> </w:t>
      </w:r>
      <w:r w:rsidRPr="0059574E">
        <w:rPr>
          <w:rFonts w:asciiTheme="minorBidi" w:hAnsiTheme="minorBidi"/>
          <w:rtl/>
        </w:rPr>
        <w:t xml:space="preserve">שאף היא תקשר בין יהודים לבין שכניהם. היא בעד </w:t>
      </w:r>
      <w:proofErr w:type="spellStart"/>
      <w:r w:rsidRPr="0059574E">
        <w:rPr>
          <w:rFonts w:asciiTheme="minorBidi" w:hAnsiTheme="minorBidi"/>
          <w:rtl/>
        </w:rPr>
        <w:t>הלבנטיניזצה</w:t>
      </w:r>
      <w:proofErr w:type="spellEnd"/>
      <w:r w:rsidRPr="0059574E">
        <w:rPr>
          <w:rFonts w:asciiTheme="minorBidi" w:hAnsiTheme="minorBidi"/>
          <w:rtl/>
        </w:rPr>
        <w:t xml:space="preserve"> שנותנת העשרה ולא דלדול. זוהי נאורות לכל דבר וכמובן היא יוצאת נגד גזענות מכל סוג.</w:t>
      </w:r>
    </w:p>
    <w:bookmarkEnd w:id="11"/>
    <w:p w14:paraId="77D31DA4" w14:textId="77777777" w:rsidR="00A9472B" w:rsidRPr="0059574E" w:rsidRDefault="00A9472B" w:rsidP="0059574E">
      <w:pPr>
        <w:pStyle w:val="myHead"/>
        <w:rPr>
          <w:rFonts w:asciiTheme="minorBidi" w:hAnsiTheme="minorBidi"/>
          <w:rtl/>
        </w:rPr>
      </w:pPr>
    </w:p>
    <w:p w14:paraId="7925223F" w14:textId="77777777" w:rsidR="00A9472B" w:rsidRPr="0059574E" w:rsidRDefault="00A9472B" w:rsidP="0059574E">
      <w:pPr>
        <w:pStyle w:val="myHead"/>
        <w:rPr>
          <w:rFonts w:asciiTheme="minorBidi" w:hAnsiTheme="minorBidi"/>
          <w:rtl/>
        </w:rPr>
      </w:pPr>
      <w:r w:rsidRPr="0059574E">
        <w:rPr>
          <w:rFonts w:asciiTheme="minorBidi" w:hAnsiTheme="minorBidi"/>
          <w:rtl/>
        </w:rPr>
        <w:t>חברי האגודות הציוניות במצרים</w:t>
      </w:r>
    </w:p>
    <w:p w14:paraId="209FCCE4" w14:textId="729115F1" w:rsidR="00A753D3" w:rsidRPr="0059574E" w:rsidRDefault="00A9472B" w:rsidP="0059574E">
      <w:pPr>
        <w:pStyle w:val="myCon"/>
        <w:rPr>
          <w:rFonts w:asciiTheme="minorBidi" w:hAnsiTheme="minorBidi"/>
        </w:rPr>
      </w:pPr>
      <w:r w:rsidRPr="0059574E">
        <w:rPr>
          <w:rFonts w:asciiTheme="minorBidi" w:hAnsiTheme="minorBidi"/>
          <w:rtl/>
        </w:rPr>
        <w:t>האגודה הציונית הראשונה</w:t>
      </w:r>
      <w:r w:rsidR="00C132F2" w:rsidRPr="0059574E">
        <w:rPr>
          <w:rFonts w:asciiTheme="minorBidi" w:hAnsiTheme="minorBidi"/>
          <w:rtl/>
        </w:rPr>
        <w:t xml:space="preserve"> </w:t>
      </w:r>
      <w:r w:rsidRPr="0059574E">
        <w:rPr>
          <w:rFonts w:asciiTheme="minorBidi" w:hAnsiTheme="minorBidi"/>
          <w:rtl/>
        </w:rPr>
        <w:t>בקהיר נוסדה על ידי</w:t>
      </w:r>
      <w:r w:rsidR="00C132F2" w:rsidRPr="0059574E">
        <w:rPr>
          <w:rFonts w:asciiTheme="minorBidi" w:hAnsiTheme="minorBidi"/>
          <w:rtl/>
        </w:rPr>
        <w:t xml:space="preserve"> </w:t>
      </w:r>
      <w:r w:rsidRPr="0059574E">
        <w:rPr>
          <w:rFonts w:asciiTheme="minorBidi" w:hAnsiTheme="minorBidi"/>
          <w:rtl/>
        </w:rPr>
        <w:t>האנרכיסט הציוני מרקו ברוך</w:t>
      </w:r>
      <w:r w:rsidR="00C132F2" w:rsidRPr="0059574E">
        <w:rPr>
          <w:rFonts w:asciiTheme="minorBidi" w:hAnsiTheme="minorBidi"/>
          <w:rtl/>
        </w:rPr>
        <w:t xml:space="preserve"> </w:t>
      </w:r>
      <w:r w:rsidRPr="0059574E">
        <w:rPr>
          <w:rFonts w:asciiTheme="minorBidi" w:hAnsiTheme="minorBidi"/>
          <w:rtl/>
        </w:rPr>
        <w:t>בשם "בר כוכבא" ב 1897.</w:t>
      </w:r>
    </w:p>
    <w:p w14:paraId="2D840000" w14:textId="7FD9B961" w:rsidR="00A753D3" w:rsidRPr="0059574E" w:rsidRDefault="00A9472B" w:rsidP="0059574E">
      <w:pPr>
        <w:pStyle w:val="myIdent"/>
        <w:rPr>
          <w:rFonts w:asciiTheme="minorBidi" w:hAnsiTheme="minorBidi"/>
        </w:rPr>
      </w:pPr>
      <w:r w:rsidRPr="0059574E">
        <w:rPr>
          <w:rFonts w:asciiTheme="minorBidi" w:hAnsiTheme="minorBidi"/>
          <w:rtl/>
        </w:rPr>
        <w:t>האגודה פעלה גם באלכסנדריה</w:t>
      </w:r>
      <w:r w:rsidR="00C132F2" w:rsidRPr="0059574E">
        <w:rPr>
          <w:rFonts w:asciiTheme="minorBidi" w:hAnsiTheme="minorBidi"/>
          <w:rtl/>
        </w:rPr>
        <w:t xml:space="preserve"> </w:t>
      </w:r>
      <w:r w:rsidRPr="0059574E">
        <w:rPr>
          <w:rFonts w:asciiTheme="minorBidi" w:hAnsiTheme="minorBidi"/>
          <w:rtl/>
        </w:rPr>
        <w:t>והתפרקה ב 1904 בשל מאבקי כוח בין פעיליה, ומפני שלא הצליחה לקלוט</w:t>
      </w:r>
    </w:p>
    <w:p w14:paraId="3C00CA2E" w14:textId="42E3A64A" w:rsidR="00A753D3" w:rsidRPr="0059574E" w:rsidRDefault="00A9472B" w:rsidP="0059574E">
      <w:pPr>
        <w:pStyle w:val="myIdent"/>
        <w:rPr>
          <w:rFonts w:asciiTheme="minorBidi" w:hAnsiTheme="minorBidi"/>
        </w:rPr>
      </w:pPr>
      <w:r w:rsidRPr="0059574E">
        <w:rPr>
          <w:rFonts w:asciiTheme="minorBidi" w:hAnsiTheme="minorBidi"/>
          <w:rtl/>
        </w:rPr>
        <w:t>אחר כך הוק</w:t>
      </w:r>
      <w:r w:rsidR="00A753D3" w:rsidRPr="0059574E">
        <w:rPr>
          <w:rFonts w:asciiTheme="minorBidi" w:hAnsiTheme="minorBidi"/>
          <w:rtl/>
        </w:rPr>
        <w:t>מ</w:t>
      </w:r>
      <w:r w:rsidRPr="0059574E">
        <w:rPr>
          <w:rFonts w:asciiTheme="minorBidi" w:hAnsiTheme="minorBidi"/>
          <w:rtl/>
        </w:rPr>
        <w:t>ו במשך 9 שנים אגודות רבות עם פיצול רב. ביניהם "צעירי ציון" באלכסנדריה ו"אהבת ציון" בקהיר. ברם לא היה שיתוף פעולה בין האגודות.</w:t>
      </w:r>
    </w:p>
    <w:p w14:paraId="055919CF" w14:textId="326F2E3D" w:rsidR="00A9472B" w:rsidRPr="0059574E" w:rsidRDefault="00A9472B" w:rsidP="0059574E">
      <w:pPr>
        <w:pStyle w:val="myIdent"/>
        <w:rPr>
          <w:rFonts w:asciiTheme="minorBidi" w:hAnsiTheme="minorBidi"/>
          <w:rtl/>
        </w:rPr>
      </w:pPr>
      <w:r w:rsidRPr="0059574E">
        <w:rPr>
          <w:rFonts w:asciiTheme="minorBidi" w:hAnsiTheme="minorBidi"/>
          <w:rtl/>
        </w:rPr>
        <w:t>יש לציין שעניין התארים והכיבודים חשוב מאד בתרבות המקומית. לא כל חברי האגודות ונשיאיהן היו ממש ציונים.</w:t>
      </w:r>
    </w:p>
    <w:p w14:paraId="463FDE89" w14:textId="5EA3A7DB" w:rsidR="00A9472B" w:rsidRPr="0059574E" w:rsidRDefault="00A9472B" w:rsidP="0059574E">
      <w:pPr>
        <w:rPr>
          <w:rFonts w:asciiTheme="minorBidi" w:hAnsiTheme="minorBidi"/>
          <w:sz w:val="28"/>
          <w:szCs w:val="28"/>
          <w:rtl/>
        </w:rPr>
      </w:pPr>
      <w:r w:rsidRPr="0059574E">
        <w:rPr>
          <w:rFonts w:asciiTheme="minorBidi" w:hAnsiTheme="minorBidi"/>
          <w:sz w:val="28"/>
          <w:szCs w:val="28"/>
          <w:rtl/>
        </w:rPr>
        <w:lastRenderedPageBreak/>
        <w:t>אנשי עסקים עשירים כגון הברון</w:t>
      </w:r>
      <w:r w:rsidRPr="0059574E">
        <w:rPr>
          <w:rFonts w:asciiTheme="minorBidi" w:hAnsiTheme="minorBidi"/>
          <w:sz w:val="28"/>
          <w:szCs w:val="28"/>
        </w:rPr>
        <w:t> </w:t>
      </w:r>
      <w:hyperlink r:id="rId57" w:tooltip="פליקס דה מנשה" w:history="1">
        <w:r w:rsidRPr="0059574E">
          <w:rPr>
            <w:rStyle w:val="Hyperlink"/>
            <w:rFonts w:asciiTheme="minorBidi" w:hAnsiTheme="minorBidi"/>
            <w:sz w:val="28"/>
            <w:szCs w:val="28"/>
            <w:rtl/>
          </w:rPr>
          <w:t>פליקס דה מנשה</w:t>
        </w:r>
      </w:hyperlink>
      <w:r w:rsidRPr="0059574E">
        <w:rPr>
          <w:rFonts w:asciiTheme="minorBidi" w:hAnsiTheme="minorBidi"/>
          <w:sz w:val="28"/>
          <w:szCs w:val="28"/>
        </w:rPr>
        <w:t>, </w:t>
      </w:r>
      <w:hyperlink r:id="rId58" w:tooltip="יעקב מוצרי" w:history="1">
        <w:r w:rsidRPr="0059574E">
          <w:rPr>
            <w:rStyle w:val="Hyperlink"/>
            <w:rFonts w:asciiTheme="minorBidi" w:hAnsiTheme="minorBidi"/>
            <w:sz w:val="28"/>
            <w:szCs w:val="28"/>
            <w:rtl/>
          </w:rPr>
          <w:t>יעקב (ז'ק) מוצרי</w:t>
        </w:r>
      </w:hyperlink>
      <w:r w:rsidRPr="0059574E">
        <w:rPr>
          <w:rFonts w:asciiTheme="minorBidi" w:hAnsiTheme="minorBidi"/>
          <w:sz w:val="28"/>
          <w:szCs w:val="28"/>
        </w:rPr>
        <w:t> </w:t>
      </w:r>
      <w:r w:rsidRPr="0059574E">
        <w:rPr>
          <w:rFonts w:asciiTheme="minorBidi" w:hAnsiTheme="minorBidi"/>
          <w:sz w:val="28"/>
          <w:szCs w:val="28"/>
          <w:rtl/>
        </w:rPr>
        <w:t>ואחרים תרמו ליוזמות בניין ב</w:t>
      </w:r>
      <w:hyperlink r:id="rId59" w:tooltip="ארץ ישראל" w:history="1">
        <w:r w:rsidRPr="0059574E">
          <w:rPr>
            <w:rStyle w:val="Hyperlink"/>
            <w:rFonts w:asciiTheme="minorBidi" w:hAnsiTheme="minorBidi"/>
            <w:sz w:val="28"/>
            <w:szCs w:val="28"/>
            <w:rtl/>
          </w:rPr>
          <w:t>ארץ ישראל</w:t>
        </w:r>
      </w:hyperlink>
      <w:r w:rsidRPr="0059574E">
        <w:rPr>
          <w:rFonts w:asciiTheme="minorBidi" w:hAnsiTheme="minorBidi"/>
          <w:sz w:val="28"/>
          <w:szCs w:val="28"/>
        </w:rPr>
        <w:t> </w:t>
      </w:r>
      <w:r w:rsidRPr="0059574E">
        <w:rPr>
          <w:rFonts w:asciiTheme="minorBidi" w:hAnsiTheme="minorBidi"/>
          <w:sz w:val="28"/>
          <w:szCs w:val="28"/>
          <w:rtl/>
        </w:rPr>
        <w:t>וכן להפצת הרעיון הלאומי היהודי במצרים.</w:t>
      </w:r>
      <w:r w:rsidR="00C132F2" w:rsidRPr="0059574E">
        <w:rPr>
          <w:rFonts w:asciiTheme="minorBidi" w:hAnsiTheme="minorBidi"/>
          <w:sz w:val="28"/>
          <w:szCs w:val="28"/>
          <w:rtl/>
        </w:rPr>
        <w:t xml:space="preserve"> </w:t>
      </w:r>
      <w:r w:rsidRPr="0059574E">
        <w:rPr>
          <w:rFonts w:asciiTheme="minorBidi" w:hAnsiTheme="minorBidi"/>
          <w:sz w:val="28"/>
          <w:szCs w:val="28"/>
          <w:rtl/>
        </w:rPr>
        <w:t>הם לא דברו על ציונות מגשימה, אך יהודי מצרים הרבו לתרום למוסדות ולקנות הציוניים. הם התמרמרו שהם רק תורמים, אך לא משתפים אותם במשא ומתן של הציונות עם הבריטים והערבים. במצרים היו פליטים רבים מארץ ישראל (כ 10,000) נפשות, אך זה לא שינה את היחס לציונות.</w:t>
      </w:r>
      <w:r w:rsidR="00C132F2" w:rsidRPr="0059574E">
        <w:rPr>
          <w:rFonts w:asciiTheme="minorBidi" w:hAnsiTheme="minorBidi"/>
          <w:sz w:val="28"/>
          <w:szCs w:val="28"/>
          <w:rtl/>
        </w:rPr>
        <w:t xml:space="preserve"> </w:t>
      </w:r>
      <w:r w:rsidRPr="0059574E">
        <w:rPr>
          <w:rFonts w:asciiTheme="minorBidi" w:hAnsiTheme="minorBidi"/>
          <w:sz w:val="28"/>
          <w:szCs w:val="28"/>
          <w:rtl/>
        </w:rPr>
        <w:t>בתקופת בואם של</w:t>
      </w:r>
      <w:r w:rsidRPr="0059574E">
        <w:rPr>
          <w:rFonts w:asciiTheme="minorBidi" w:hAnsiTheme="minorBidi"/>
          <w:sz w:val="28"/>
          <w:szCs w:val="28"/>
        </w:rPr>
        <w:t> </w:t>
      </w:r>
      <w:hyperlink r:id="rId60" w:tooltip="התנדבות היישוב לצבא הבריטי במלחמת העולם השנייה" w:history="1">
        <w:r w:rsidRPr="0059574E">
          <w:rPr>
            <w:rStyle w:val="Hyperlink"/>
            <w:rFonts w:asciiTheme="minorBidi" w:hAnsiTheme="minorBidi"/>
            <w:sz w:val="28"/>
            <w:szCs w:val="28"/>
            <w:rtl/>
          </w:rPr>
          <w:t>המתנדבים של היישוב מארץ ישראל לצבא הבריטי במלחמת העולם השנייה</w:t>
        </w:r>
      </w:hyperlink>
      <w:r w:rsidRPr="0059574E">
        <w:rPr>
          <w:rFonts w:asciiTheme="minorBidi" w:hAnsiTheme="minorBidi"/>
          <w:sz w:val="28"/>
          <w:szCs w:val="28"/>
        </w:rPr>
        <w:t>,</w:t>
      </w:r>
      <w:r w:rsidR="00C132F2" w:rsidRPr="0059574E">
        <w:rPr>
          <w:rFonts w:asciiTheme="minorBidi" w:hAnsiTheme="minorBidi"/>
          <w:sz w:val="28"/>
          <w:szCs w:val="28"/>
          <w:rtl/>
        </w:rPr>
        <w:t xml:space="preserve"> </w:t>
      </w:r>
      <w:r w:rsidRPr="0059574E">
        <w:rPr>
          <w:rFonts w:asciiTheme="minorBidi" w:hAnsiTheme="minorBidi"/>
          <w:sz w:val="28"/>
          <w:szCs w:val="28"/>
          <w:rtl/>
        </w:rPr>
        <w:t>התהדק</w:t>
      </w:r>
      <w:r w:rsidR="00C132F2" w:rsidRPr="0059574E">
        <w:rPr>
          <w:rFonts w:asciiTheme="minorBidi" w:hAnsiTheme="minorBidi"/>
          <w:sz w:val="28"/>
          <w:szCs w:val="28"/>
          <w:rtl/>
        </w:rPr>
        <w:t xml:space="preserve"> </w:t>
      </w:r>
      <w:r w:rsidRPr="0059574E">
        <w:rPr>
          <w:rFonts w:asciiTheme="minorBidi" w:hAnsiTheme="minorBidi"/>
          <w:sz w:val="28"/>
          <w:szCs w:val="28"/>
          <w:rtl/>
        </w:rPr>
        <w:t>מעט הקשר בין יהודי מצרים לבין יהודי</w:t>
      </w:r>
      <w:r w:rsidR="00C132F2" w:rsidRPr="0059574E">
        <w:rPr>
          <w:rFonts w:asciiTheme="minorBidi" w:hAnsiTheme="minorBidi"/>
          <w:sz w:val="28"/>
          <w:szCs w:val="28"/>
          <w:rtl/>
        </w:rPr>
        <w:t xml:space="preserve"> </w:t>
      </w:r>
      <w:r w:rsidRPr="0059574E">
        <w:rPr>
          <w:rFonts w:asciiTheme="minorBidi" w:hAnsiTheme="minorBidi"/>
          <w:sz w:val="28"/>
          <w:szCs w:val="28"/>
          <w:rtl/>
        </w:rPr>
        <w:t xml:space="preserve">ארץ ישראל. אולם בשנות ה 30 </w:t>
      </w:r>
      <w:proofErr w:type="spellStart"/>
      <w:r w:rsidRPr="0059574E">
        <w:rPr>
          <w:rFonts w:asciiTheme="minorBidi" w:hAnsiTheme="minorBidi"/>
          <w:sz w:val="28"/>
          <w:szCs w:val="28"/>
          <w:rtl/>
        </w:rPr>
        <w:t>וה</w:t>
      </w:r>
      <w:proofErr w:type="spellEnd"/>
      <w:r w:rsidRPr="0059574E">
        <w:rPr>
          <w:rFonts w:asciiTheme="minorBidi" w:hAnsiTheme="minorBidi"/>
          <w:sz w:val="28"/>
          <w:szCs w:val="28"/>
          <w:rtl/>
        </w:rPr>
        <w:t xml:space="preserve"> 40 רוב יהודי מצרים חששו להזדהות עם הציונות, בגלל עליית הלאומנות הערבית במדינה. היהודים חששו שיאשימו אותם בחוסר פטריוטיות למצרים. היו מעט יהודים </w:t>
      </w:r>
      <w:proofErr w:type="spellStart"/>
      <w:r w:rsidRPr="0059574E">
        <w:rPr>
          <w:rFonts w:asciiTheme="minorBidi" w:hAnsiTheme="minorBidi"/>
          <w:sz w:val="28"/>
          <w:szCs w:val="28"/>
          <w:rtl/>
        </w:rPr>
        <w:t>ששתפו</w:t>
      </w:r>
      <w:proofErr w:type="spellEnd"/>
      <w:r w:rsidRPr="0059574E">
        <w:rPr>
          <w:rFonts w:asciiTheme="minorBidi" w:hAnsiTheme="minorBidi"/>
          <w:sz w:val="28"/>
          <w:szCs w:val="28"/>
          <w:rtl/>
        </w:rPr>
        <w:t xml:space="preserve"> פעולה עם המפלגה הלאומנית המצרית.</w:t>
      </w:r>
    </w:p>
    <w:p w14:paraId="1B48FA6C" w14:textId="7931F310" w:rsidR="00A9472B" w:rsidRPr="0059574E" w:rsidRDefault="00A9472B" w:rsidP="0059574E">
      <w:pPr>
        <w:rPr>
          <w:rFonts w:asciiTheme="minorBidi" w:hAnsiTheme="minorBidi"/>
          <w:sz w:val="28"/>
          <w:szCs w:val="28"/>
        </w:rPr>
      </w:pPr>
      <w:r w:rsidRPr="0059574E">
        <w:rPr>
          <w:rFonts w:asciiTheme="minorBidi" w:hAnsiTheme="minorBidi"/>
          <w:sz w:val="28"/>
          <w:szCs w:val="28"/>
          <w:rtl/>
        </w:rPr>
        <w:t>ב</w:t>
      </w:r>
      <w:hyperlink r:id="rId61" w:tooltip="שנות ה-30 של המאה ה-20" w:history="1">
        <w:r w:rsidRPr="0059574E">
          <w:rPr>
            <w:rStyle w:val="Hyperlink"/>
            <w:rFonts w:asciiTheme="minorBidi" w:hAnsiTheme="minorBidi"/>
            <w:sz w:val="28"/>
            <w:szCs w:val="28"/>
            <w:rtl/>
          </w:rPr>
          <w:t>שנות ה-30 של המאה ה-20</w:t>
        </w:r>
      </w:hyperlink>
      <w:r w:rsidRPr="0059574E">
        <w:rPr>
          <w:rFonts w:asciiTheme="minorBidi" w:hAnsiTheme="minorBidi"/>
          <w:sz w:val="28"/>
          <w:szCs w:val="28"/>
        </w:rPr>
        <w:t> </w:t>
      </w:r>
      <w:r w:rsidRPr="0059574E">
        <w:rPr>
          <w:rFonts w:asciiTheme="minorBidi" w:hAnsiTheme="minorBidi"/>
          <w:sz w:val="28"/>
          <w:szCs w:val="28"/>
          <w:rtl/>
        </w:rPr>
        <w:t>החלה להשתנות האווירה הציבורית במצרים לרעת היהודים ולרעת מיעוטים לא-מוסלמים אחרים כגון</w:t>
      </w:r>
      <w:r w:rsidRPr="0059574E">
        <w:rPr>
          <w:rFonts w:asciiTheme="minorBidi" w:hAnsiTheme="minorBidi"/>
          <w:sz w:val="28"/>
          <w:szCs w:val="28"/>
        </w:rPr>
        <w:t> </w:t>
      </w:r>
      <w:hyperlink r:id="rId62" w:tooltip="קופטים" w:history="1">
        <w:proofErr w:type="spellStart"/>
        <w:r w:rsidRPr="0059574E">
          <w:rPr>
            <w:rStyle w:val="Hyperlink"/>
            <w:rFonts w:asciiTheme="minorBidi" w:hAnsiTheme="minorBidi"/>
            <w:sz w:val="28"/>
            <w:szCs w:val="28"/>
            <w:rtl/>
          </w:rPr>
          <w:t>קופטים</w:t>
        </w:r>
        <w:proofErr w:type="spellEnd"/>
      </w:hyperlink>
      <w:r w:rsidRPr="0059574E">
        <w:rPr>
          <w:rFonts w:asciiTheme="minorBidi" w:hAnsiTheme="minorBidi"/>
          <w:sz w:val="28"/>
          <w:szCs w:val="28"/>
        </w:rPr>
        <w:t> </w:t>
      </w:r>
      <w:r w:rsidRPr="0059574E">
        <w:rPr>
          <w:rFonts w:asciiTheme="minorBidi" w:hAnsiTheme="minorBidi"/>
          <w:sz w:val="28"/>
          <w:szCs w:val="28"/>
          <w:rtl/>
        </w:rPr>
        <w:t>ו</w:t>
      </w:r>
      <w:hyperlink r:id="rId63" w:tooltip="יוונים" w:history="1">
        <w:r w:rsidRPr="0059574E">
          <w:rPr>
            <w:rStyle w:val="Hyperlink"/>
            <w:rFonts w:asciiTheme="minorBidi" w:hAnsiTheme="minorBidi"/>
            <w:sz w:val="28"/>
            <w:szCs w:val="28"/>
            <w:rtl/>
          </w:rPr>
          <w:t>יוונים</w:t>
        </w:r>
      </w:hyperlink>
      <w:r w:rsidR="00C132F2" w:rsidRPr="0059574E">
        <w:rPr>
          <w:rFonts w:asciiTheme="minorBidi" w:hAnsiTheme="minorBidi"/>
          <w:sz w:val="28"/>
          <w:szCs w:val="28"/>
          <w:rtl/>
        </w:rPr>
        <w:t xml:space="preserve"> </w:t>
      </w:r>
      <w:r w:rsidRPr="0059574E">
        <w:rPr>
          <w:rFonts w:asciiTheme="minorBidi" w:hAnsiTheme="minorBidi"/>
          <w:sz w:val="28"/>
          <w:szCs w:val="28"/>
          <w:rtl/>
        </w:rPr>
        <w:t>הייתה זו תוצאה מהשפעת תעמולה</w:t>
      </w:r>
      <w:r w:rsidRPr="0059574E">
        <w:rPr>
          <w:rFonts w:asciiTheme="minorBidi" w:hAnsiTheme="minorBidi"/>
          <w:sz w:val="28"/>
          <w:szCs w:val="28"/>
        </w:rPr>
        <w:t> </w:t>
      </w:r>
      <w:hyperlink r:id="rId64" w:tooltip="פשיזם" w:history="1">
        <w:r w:rsidRPr="0059574E">
          <w:rPr>
            <w:rStyle w:val="Hyperlink"/>
            <w:rFonts w:asciiTheme="minorBidi" w:hAnsiTheme="minorBidi"/>
            <w:sz w:val="28"/>
            <w:szCs w:val="28"/>
            <w:rtl/>
          </w:rPr>
          <w:t>פשיסטית</w:t>
        </w:r>
      </w:hyperlink>
      <w:r w:rsidRPr="0059574E">
        <w:rPr>
          <w:rFonts w:asciiTheme="minorBidi" w:hAnsiTheme="minorBidi"/>
          <w:sz w:val="28"/>
          <w:szCs w:val="28"/>
        </w:rPr>
        <w:t xml:space="preserve"> </w:t>
      </w:r>
      <w:r w:rsidRPr="0059574E">
        <w:rPr>
          <w:rFonts w:asciiTheme="minorBidi" w:hAnsiTheme="minorBidi"/>
          <w:sz w:val="28"/>
          <w:szCs w:val="28"/>
          <w:rtl/>
        </w:rPr>
        <w:t>ונאצית.</w:t>
      </w:r>
      <w:r w:rsidR="00C132F2" w:rsidRPr="0059574E">
        <w:rPr>
          <w:rFonts w:asciiTheme="minorBidi" w:hAnsiTheme="minorBidi"/>
          <w:sz w:val="28"/>
          <w:szCs w:val="28"/>
          <w:rtl/>
        </w:rPr>
        <w:t xml:space="preserve"> </w:t>
      </w:r>
      <w:r w:rsidRPr="0059574E">
        <w:rPr>
          <w:rFonts w:asciiTheme="minorBidi" w:hAnsiTheme="minorBidi"/>
          <w:sz w:val="28"/>
          <w:szCs w:val="28"/>
          <w:rtl/>
        </w:rPr>
        <w:t>מ 1928 פעלה במצרים תנועת האחים המוסלמים שקראה לג'יהאד.</w:t>
      </w:r>
      <w:r w:rsidR="00C132F2" w:rsidRPr="0059574E">
        <w:rPr>
          <w:rFonts w:asciiTheme="minorBidi" w:hAnsiTheme="minorBidi"/>
          <w:sz w:val="28"/>
          <w:szCs w:val="28"/>
          <w:rtl/>
        </w:rPr>
        <w:t xml:space="preserve"> </w:t>
      </w:r>
      <w:r w:rsidRPr="0059574E">
        <w:rPr>
          <w:rFonts w:asciiTheme="minorBidi" w:hAnsiTheme="minorBidi"/>
          <w:sz w:val="28"/>
          <w:szCs w:val="28"/>
          <w:rtl/>
        </w:rPr>
        <w:t>הנושא הראשון שהועלה לדיון בתנועה היה "נושא פלשתינה והצורך בג'יהאד".</w:t>
      </w:r>
    </w:p>
    <w:p w14:paraId="59BBD41B" w14:textId="101490DC" w:rsidR="00A9472B" w:rsidRPr="0059574E" w:rsidRDefault="00A9472B" w:rsidP="0059574E">
      <w:pPr>
        <w:rPr>
          <w:rFonts w:asciiTheme="minorBidi" w:hAnsiTheme="minorBidi"/>
          <w:rtl/>
        </w:rPr>
      </w:pPr>
      <w:r w:rsidRPr="0059574E">
        <w:rPr>
          <w:rFonts w:asciiTheme="minorBidi" w:hAnsiTheme="minorBidi"/>
          <w:rtl/>
        </w:rPr>
        <w:t>התקיימה גם השפעת המרד הערבי שפרץ בארץ ישראל ב 1936. מ 1945 פרצו מהומות נגד יהודים ופוגרומים שגברו אחרי הקמת המדינה ב 1948 והביאו לעשרות הרוגים יהודים. עיקר הבריחה ממצרים התקיימה לאחר 1948.</w:t>
      </w:r>
      <w:r w:rsidR="00C132F2" w:rsidRPr="0059574E">
        <w:rPr>
          <w:rFonts w:asciiTheme="minorBidi" w:hAnsiTheme="minorBidi"/>
          <w:rtl/>
        </w:rPr>
        <w:t xml:space="preserve"> </w:t>
      </w:r>
      <w:r w:rsidRPr="0059574E">
        <w:rPr>
          <w:rFonts w:asciiTheme="minorBidi" w:hAnsiTheme="minorBidi"/>
          <w:rtl/>
        </w:rPr>
        <w:t>מרבית יהודי מצרים עזבו את מצרים בין השנים 1948–1956.</w:t>
      </w:r>
    </w:p>
    <w:p w14:paraId="15C4E59B" w14:textId="00706AE5" w:rsidR="00A9472B" w:rsidRPr="0059574E" w:rsidRDefault="00A9472B" w:rsidP="0059574E">
      <w:pPr>
        <w:rPr>
          <w:rFonts w:asciiTheme="minorBidi" w:hAnsiTheme="minorBidi"/>
          <w:rtl/>
        </w:rPr>
      </w:pPr>
      <w:r w:rsidRPr="0059574E">
        <w:rPr>
          <w:rFonts w:asciiTheme="minorBidi" w:hAnsiTheme="minorBidi"/>
          <w:rtl/>
        </w:rPr>
        <w:t xml:space="preserve">קמחי רואה את הציונות במצרים כמפגש בין </w:t>
      </w:r>
      <w:proofErr w:type="spellStart"/>
      <w:r w:rsidRPr="0059574E">
        <w:rPr>
          <w:rFonts w:asciiTheme="minorBidi" w:hAnsiTheme="minorBidi"/>
          <w:rtl/>
        </w:rPr>
        <w:t>לוואנט</w:t>
      </w:r>
      <w:proofErr w:type="spellEnd"/>
      <w:r w:rsidRPr="0059574E">
        <w:rPr>
          <w:rFonts w:asciiTheme="minorBidi" w:hAnsiTheme="minorBidi"/>
          <w:rtl/>
        </w:rPr>
        <w:t xml:space="preserve"> לאוריינטליזם. המושג אוריינטליזם לדעת קמחי במחקרה משקף את ההתנשאות והדעות הקדומות</w:t>
      </w:r>
      <w:r w:rsidR="00C132F2" w:rsidRPr="0059574E">
        <w:rPr>
          <w:rFonts w:asciiTheme="minorBidi" w:hAnsiTheme="minorBidi"/>
          <w:rtl/>
        </w:rPr>
        <w:t xml:space="preserve"> </w:t>
      </w:r>
      <w:r w:rsidRPr="0059574E">
        <w:rPr>
          <w:rFonts w:asciiTheme="minorBidi" w:hAnsiTheme="minorBidi"/>
          <w:rtl/>
        </w:rPr>
        <w:t>ומבט על האחר כזר וכנחות.</w:t>
      </w:r>
    </w:p>
    <w:p w14:paraId="3DA91DF6" w14:textId="444010AE" w:rsidR="00A9472B" w:rsidRPr="0059574E" w:rsidRDefault="00A9472B" w:rsidP="0059574E">
      <w:pPr>
        <w:rPr>
          <w:rFonts w:asciiTheme="minorBidi" w:hAnsiTheme="minorBidi"/>
          <w:rtl/>
        </w:rPr>
      </w:pPr>
      <w:r w:rsidRPr="0059574E">
        <w:rPr>
          <w:rFonts w:asciiTheme="minorBidi" w:hAnsiTheme="minorBidi"/>
          <w:rtl/>
        </w:rPr>
        <w:t>התנועה הציונית לא הכירה את ההרכב ההטרוגני של יהודי מצרים שרובם נמנו על המעמד הבינוני והגבוה. עקב ההשכלה והשפות שרכשו עניים רבים מהצעירים הצליחו לעבור למעמד הביניים.</w:t>
      </w:r>
    </w:p>
    <w:p w14:paraId="1BEF381E" w14:textId="77777777" w:rsidR="00A9472B" w:rsidRPr="0059574E" w:rsidRDefault="00A9472B" w:rsidP="0059574E">
      <w:pPr>
        <w:rPr>
          <w:rFonts w:asciiTheme="minorBidi" w:hAnsiTheme="minorBidi"/>
          <w:rtl/>
        </w:rPr>
      </w:pPr>
      <w:r w:rsidRPr="0059574E">
        <w:rPr>
          <w:rFonts w:asciiTheme="minorBidi" w:hAnsiTheme="minorBidi"/>
          <w:rtl/>
        </w:rPr>
        <w:t>מנהיגי הציונות על זרמיה ובמיוחד ויצמן, אוסישקין וגם רבים מהשליחים – שליחי העלייה בעיקר ושליחי הועד הלאומי שבאו לאסוף תרומות התייחסו בהתנשאות ובחוסר הבנה לרב תרבותיות וחיים הבורגניים שניהלו יהודי מצרים. גם הצעירים חונכו לכך והייתה שליטה מוחלטת של ההורים בבנים הבוגרים. כלם חפשו חיים טובים במצרים.</w:t>
      </w:r>
    </w:p>
    <w:p w14:paraId="434890E5" w14:textId="77777777" w:rsidR="00A9472B" w:rsidRPr="0059574E" w:rsidRDefault="00A9472B" w:rsidP="0059574E">
      <w:pPr>
        <w:rPr>
          <w:rFonts w:asciiTheme="minorBidi" w:hAnsiTheme="minorBidi"/>
          <w:rtl/>
        </w:rPr>
      </w:pPr>
      <w:r w:rsidRPr="0059574E">
        <w:rPr>
          <w:rFonts w:asciiTheme="minorBidi" w:hAnsiTheme="minorBidi"/>
          <w:rtl/>
        </w:rPr>
        <w:t xml:space="preserve">הציונות התנהלה בסלונים, משחקי </w:t>
      </w:r>
      <w:proofErr w:type="spellStart"/>
      <w:r w:rsidRPr="0059574E">
        <w:rPr>
          <w:rFonts w:asciiTheme="minorBidi" w:hAnsiTheme="minorBidi"/>
          <w:rtl/>
        </w:rPr>
        <w:t>ברידג</w:t>
      </w:r>
      <w:proofErr w:type="spellEnd"/>
      <w:r w:rsidRPr="0059574E">
        <w:rPr>
          <w:rFonts w:asciiTheme="minorBidi" w:hAnsiTheme="minorBidi"/>
          <w:rtl/>
        </w:rPr>
        <w:t>', מסיבות תה והתרמות. קנו בגדים מפוארים לנשפים אלה.</w:t>
      </w:r>
    </w:p>
    <w:p w14:paraId="51EB6B4B" w14:textId="6216106C" w:rsidR="00A9472B" w:rsidRPr="0059574E" w:rsidRDefault="00A9472B" w:rsidP="0059574E">
      <w:pPr>
        <w:rPr>
          <w:rFonts w:asciiTheme="minorBidi" w:hAnsiTheme="minorBidi"/>
          <w:rtl/>
        </w:rPr>
      </w:pPr>
      <w:r w:rsidRPr="0059574E">
        <w:rPr>
          <w:rFonts w:asciiTheme="minorBidi" w:hAnsiTheme="minorBidi"/>
          <w:rtl/>
        </w:rPr>
        <w:t xml:space="preserve">בני העילית למדו באירופה ורכשו שם את חינוכם ונימוסיהם, הלכו </w:t>
      </w:r>
      <w:proofErr w:type="spellStart"/>
      <w:r w:rsidRPr="0059574E">
        <w:rPr>
          <w:rFonts w:asciiTheme="minorBidi" w:hAnsiTheme="minorBidi"/>
          <w:rtl/>
        </w:rPr>
        <w:t>לתאטרון</w:t>
      </w:r>
      <w:proofErr w:type="spellEnd"/>
      <w:r w:rsidRPr="0059574E">
        <w:rPr>
          <w:rFonts w:asciiTheme="minorBidi" w:hAnsiTheme="minorBidi"/>
          <w:rtl/>
        </w:rPr>
        <w:t xml:space="preserve"> </w:t>
      </w:r>
      <w:proofErr w:type="spellStart"/>
      <w:r w:rsidRPr="0059574E">
        <w:rPr>
          <w:rFonts w:asciiTheme="minorBidi" w:hAnsiTheme="minorBidi"/>
          <w:rtl/>
        </w:rPr>
        <w:t>וכו</w:t>
      </w:r>
      <w:proofErr w:type="spellEnd"/>
      <w:r w:rsidRPr="0059574E">
        <w:rPr>
          <w:rFonts w:asciiTheme="minorBidi" w:hAnsiTheme="minorBidi"/>
          <w:rtl/>
        </w:rPr>
        <w:t>'. שליחים מהארץ התפעלו בין שתי מלחמות העולם מרמת החיים הגבוהה, מעושר המזון כשבארץ היה מחסור. ב 1948 היו במצרים כ 80 אלף יהודים.</w:t>
      </w:r>
      <w:r w:rsidR="00C132F2" w:rsidRPr="0059574E">
        <w:rPr>
          <w:rFonts w:asciiTheme="minorBidi" w:hAnsiTheme="minorBidi"/>
          <w:rtl/>
        </w:rPr>
        <w:t xml:space="preserve"> </w:t>
      </w:r>
      <w:r w:rsidRPr="0059574E">
        <w:rPr>
          <w:rFonts w:asciiTheme="minorBidi" w:hAnsiTheme="minorBidi"/>
          <w:rtl/>
        </w:rPr>
        <w:t>היו גם תושבי הארץ שהתיישבו שם למשך עשרות שנים.</w:t>
      </w:r>
    </w:p>
    <w:p w14:paraId="4F800EBC" w14:textId="68CCBD6C" w:rsidR="00E93756" w:rsidRPr="0059574E" w:rsidRDefault="00A9472B" w:rsidP="0059574E">
      <w:pPr>
        <w:rPr>
          <w:rFonts w:asciiTheme="minorBidi" w:hAnsiTheme="minorBidi"/>
        </w:rPr>
      </w:pPr>
      <w:r w:rsidRPr="0059574E">
        <w:rPr>
          <w:rFonts w:asciiTheme="minorBidi" w:hAnsiTheme="minorBidi"/>
          <w:rtl/>
        </w:rPr>
        <w:t>בעיית הנתינות.</w:t>
      </w:r>
    </w:p>
    <w:p w14:paraId="7EC2311D" w14:textId="0205F4B7" w:rsidR="00A9472B" w:rsidRPr="0059574E" w:rsidRDefault="00A9472B" w:rsidP="0059574E">
      <w:pPr>
        <w:rPr>
          <w:rFonts w:asciiTheme="minorBidi" w:hAnsiTheme="minorBidi"/>
          <w:rtl/>
        </w:rPr>
      </w:pPr>
      <w:r w:rsidRPr="0059574E">
        <w:rPr>
          <w:rFonts w:asciiTheme="minorBidi" w:hAnsiTheme="minorBidi"/>
          <w:rtl/>
        </w:rPr>
        <w:lastRenderedPageBreak/>
        <w:t>יהודי אלכסנדריה השתייכו ל16 נתינויות שונות. אלכסנדריה – קהילה עשירה מאד.</w:t>
      </w:r>
      <w:r w:rsidR="00C132F2" w:rsidRPr="0059574E">
        <w:rPr>
          <w:rFonts w:asciiTheme="minorBidi" w:hAnsiTheme="minorBidi"/>
          <w:rtl/>
        </w:rPr>
        <w:t xml:space="preserve"> </w:t>
      </w:r>
      <w:r w:rsidRPr="0059574E">
        <w:rPr>
          <w:rFonts w:asciiTheme="minorBidi" w:hAnsiTheme="minorBidi"/>
          <w:rtl/>
        </w:rPr>
        <w:t xml:space="preserve">שולטת בערים האליטה הספרדית. אותן משפחות כגון </w:t>
      </w:r>
      <w:proofErr w:type="spellStart"/>
      <w:r w:rsidRPr="0059574E">
        <w:rPr>
          <w:rFonts w:asciiTheme="minorBidi" w:hAnsiTheme="minorBidi"/>
          <w:rtl/>
        </w:rPr>
        <w:t>קטאווי</w:t>
      </w:r>
      <w:proofErr w:type="spellEnd"/>
      <w:r w:rsidRPr="0059574E">
        <w:rPr>
          <w:rFonts w:asciiTheme="minorBidi" w:hAnsiTheme="minorBidi"/>
          <w:rtl/>
        </w:rPr>
        <w:t xml:space="preserve"> בקהיר. ברם אין שיתוף פעולה ארגוני בין הקהילות ואין לכידות. ישנם מתחים רבים בין הקבוצות השונות בקהילה.</w:t>
      </w:r>
    </w:p>
    <w:p w14:paraId="7AE3182C" w14:textId="5413A5DE" w:rsidR="00A9472B" w:rsidRPr="0059574E" w:rsidRDefault="00A9472B" w:rsidP="0059574E">
      <w:pPr>
        <w:rPr>
          <w:rFonts w:asciiTheme="minorBidi" w:hAnsiTheme="minorBidi"/>
          <w:rtl/>
        </w:rPr>
      </w:pPr>
      <w:r w:rsidRPr="0059574E">
        <w:rPr>
          <w:rFonts w:asciiTheme="minorBidi" w:hAnsiTheme="minorBidi"/>
          <w:rtl/>
        </w:rPr>
        <w:t>בשנות ה 20 קיימת מעורבות של היהודים בפוליטיקה של מצרים.</w:t>
      </w:r>
    </w:p>
    <w:p w14:paraId="75234CE3" w14:textId="74FBA201" w:rsidR="00A9472B" w:rsidRPr="0059574E" w:rsidRDefault="00A9472B" w:rsidP="0059574E">
      <w:pPr>
        <w:rPr>
          <w:rFonts w:asciiTheme="minorBidi" w:hAnsiTheme="minorBidi"/>
          <w:rtl/>
        </w:rPr>
      </w:pPr>
      <w:r w:rsidRPr="0059574E">
        <w:rPr>
          <w:rFonts w:asciiTheme="minorBidi" w:hAnsiTheme="minorBidi"/>
          <w:rtl/>
        </w:rPr>
        <w:t xml:space="preserve">הציונות משתרשת ב 1920 ואילך. </w:t>
      </w:r>
      <w:bookmarkStart w:id="12" w:name="_Hlk34077635"/>
      <w:r w:rsidRPr="0059574E">
        <w:rPr>
          <w:rFonts w:asciiTheme="minorBidi" w:hAnsiTheme="minorBidi"/>
          <w:rtl/>
        </w:rPr>
        <w:t>בשנה זו ייסד אלברט מוסרי, עיתון פרו-ציוני מושבע- "ישראל"- שבמשך 20 השנים הבאות היה העיתון היהודי המוביל במצרים. יצא בשלוש שפות: עברית, ערבית וצרפתית, והופץ גם בקרב קהילות יהודיות בארצות ערב האחרות</w:t>
      </w:r>
      <w:bookmarkEnd w:id="12"/>
      <w:r w:rsidRPr="0059574E">
        <w:rPr>
          <w:rFonts w:asciiTheme="minorBidi" w:hAnsiTheme="minorBidi"/>
          <w:rtl/>
        </w:rPr>
        <w:t>.</w:t>
      </w:r>
      <w:r w:rsidR="00C132F2" w:rsidRPr="0059574E">
        <w:rPr>
          <w:rFonts w:asciiTheme="minorBidi" w:hAnsiTheme="minorBidi"/>
          <w:rtl/>
        </w:rPr>
        <w:t xml:space="preserve"> </w:t>
      </w:r>
      <w:r w:rsidRPr="0059574E">
        <w:rPr>
          <w:rFonts w:asciiTheme="minorBidi" w:hAnsiTheme="minorBidi"/>
          <w:rtl/>
        </w:rPr>
        <w:t>(ספרה של הגר הלל, ישראל, תל אביב 2004)</w:t>
      </w:r>
    </w:p>
    <w:p w14:paraId="664998DF" w14:textId="77777777" w:rsidR="00A9472B" w:rsidRPr="0059574E" w:rsidRDefault="00A9472B" w:rsidP="0059574E">
      <w:pPr>
        <w:rPr>
          <w:rFonts w:asciiTheme="minorBidi" w:hAnsiTheme="minorBidi"/>
          <w:rtl/>
        </w:rPr>
      </w:pPr>
      <w:r w:rsidRPr="0059574E">
        <w:rPr>
          <w:rFonts w:asciiTheme="minorBidi" w:hAnsiTheme="minorBidi"/>
          <w:rtl/>
        </w:rPr>
        <w:t xml:space="preserve">בני משפחת </w:t>
      </w:r>
      <w:proofErr w:type="spellStart"/>
      <w:r w:rsidRPr="0059574E">
        <w:rPr>
          <w:rFonts w:asciiTheme="minorBidi" w:hAnsiTheme="minorBidi"/>
          <w:rtl/>
        </w:rPr>
        <w:t>קטאווי</w:t>
      </w:r>
      <w:proofErr w:type="spellEnd"/>
      <w:r w:rsidRPr="0059574E">
        <w:rPr>
          <w:rFonts w:asciiTheme="minorBidi" w:hAnsiTheme="minorBidi"/>
          <w:rtl/>
        </w:rPr>
        <w:t xml:space="preserve"> לא הבינו בשיחותיהם עם ציונים מבחוץ מדוע צריך להקים מדינה בארץ . הם חיו בנוחות ובביטחון במצרים. אולם ממשלת מצרים , אשר נצחה במאבקה לעצמאות מצרים מהשלטון הבריטי ב 1926, התייחסה בעוינות כלפי הציונות, בדומה ליחסה העוין כלפי </w:t>
      </w:r>
      <w:proofErr w:type="spellStart"/>
      <w:r w:rsidRPr="0059574E">
        <w:rPr>
          <w:rFonts w:asciiTheme="minorBidi" w:hAnsiTheme="minorBidi"/>
          <w:rtl/>
        </w:rPr>
        <w:t>הקופטים</w:t>
      </w:r>
      <w:proofErr w:type="spellEnd"/>
      <w:r w:rsidRPr="0059574E">
        <w:rPr>
          <w:rFonts w:asciiTheme="minorBidi" w:hAnsiTheme="minorBidi"/>
          <w:rtl/>
        </w:rPr>
        <w:t xml:space="preserve"> . בחוקת האזרחות הראשונה שהותקנה ב 26 במאי 1926, האזרחות המצרית מוענקת אך ורק למי "ששייכים לגזע של רוב האוכלוסייה במדינה אשר שפתה היא ערבית, או אשר דתם היא האסלם".</w:t>
      </w:r>
    </w:p>
    <w:p w14:paraId="307A9F52" w14:textId="5DF94C2E" w:rsidR="00A9472B" w:rsidRPr="0059574E" w:rsidRDefault="00A9472B" w:rsidP="0059574E">
      <w:pPr>
        <w:rPr>
          <w:rFonts w:asciiTheme="minorBidi" w:hAnsiTheme="minorBidi"/>
          <w:rtl/>
        </w:rPr>
      </w:pPr>
      <w:r w:rsidRPr="0059574E">
        <w:rPr>
          <w:rFonts w:asciiTheme="minorBidi" w:hAnsiTheme="minorBidi"/>
          <w:rtl/>
        </w:rPr>
        <w:t>אולם יהודי מצרים המשיכו להשתתף בכל תחומי החיים במדינה. הרב</w:t>
      </w:r>
      <w:r w:rsidR="00C132F2" w:rsidRPr="0059574E">
        <w:rPr>
          <w:rFonts w:asciiTheme="minorBidi" w:hAnsiTheme="minorBidi"/>
          <w:rtl/>
        </w:rPr>
        <w:t xml:space="preserve"> </w:t>
      </w:r>
      <w:r w:rsidRPr="0059574E">
        <w:rPr>
          <w:rFonts w:asciiTheme="minorBidi" w:hAnsiTheme="minorBidi"/>
          <w:rtl/>
        </w:rPr>
        <w:t>נחום אפנדי התמנה ב 1923 לרב ראשי של מצרים. היה מלומד, משפטן, בלשן ודיפלומט .</w:t>
      </w:r>
    </w:p>
    <w:p w14:paraId="6B3ECD60" w14:textId="77777777" w:rsidR="00A9472B" w:rsidRPr="0059574E" w:rsidRDefault="00A9472B" w:rsidP="0059574E">
      <w:pPr>
        <w:rPr>
          <w:rFonts w:asciiTheme="minorBidi" w:hAnsiTheme="minorBidi"/>
          <w:rtl/>
        </w:rPr>
      </w:pPr>
      <w:r w:rsidRPr="0059574E">
        <w:rPr>
          <w:rFonts w:asciiTheme="minorBidi" w:hAnsiTheme="minorBidi"/>
          <w:rtl/>
        </w:rPr>
        <w:t xml:space="preserve">ב 1924 יוסף אסלן </w:t>
      </w:r>
      <w:proofErr w:type="spellStart"/>
      <w:r w:rsidRPr="0059574E">
        <w:rPr>
          <w:rFonts w:asciiTheme="minorBidi" w:hAnsiTheme="minorBidi"/>
          <w:rtl/>
        </w:rPr>
        <w:t>קטאווי</w:t>
      </w:r>
      <w:proofErr w:type="spellEnd"/>
      <w:r w:rsidRPr="0059574E">
        <w:rPr>
          <w:rFonts w:asciiTheme="minorBidi" w:hAnsiTheme="minorBidi"/>
          <w:rtl/>
        </w:rPr>
        <w:t xml:space="preserve"> נתמנה לשר האוצר ויהודים נוספים מלאו תפקידים בפיתוח תעשיית הסוכר, מערכת הרכבות ועוד.</w:t>
      </w:r>
    </w:p>
    <w:p w14:paraId="6359CBBE" w14:textId="6D377867" w:rsidR="00A9472B" w:rsidRPr="0059574E" w:rsidRDefault="00A9472B" w:rsidP="0059574E">
      <w:pPr>
        <w:rPr>
          <w:rFonts w:asciiTheme="minorBidi" w:hAnsiTheme="minorBidi"/>
          <w:rtl/>
        </w:rPr>
      </w:pPr>
      <w:r w:rsidRPr="0059574E">
        <w:rPr>
          <w:rFonts w:asciiTheme="minorBidi" w:hAnsiTheme="minorBidi"/>
          <w:rtl/>
        </w:rPr>
        <w:t>ב 1924 מוסלמים רבים</w:t>
      </w:r>
      <w:r w:rsidR="00C132F2" w:rsidRPr="0059574E">
        <w:rPr>
          <w:rFonts w:asciiTheme="minorBidi" w:hAnsiTheme="minorBidi"/>
          <w:rtl/>
        </w:rPr>
        <w:t xml:space="preserve"> </w:t>
      </w:r>
      <w:r w:rsidRPr="0059574E">
        <w:rPr>
          <w:rFonts w:asciiTheme="minorBidi" w:hAnsiTheme="minorBidi"/>
          <w:rtl/>
        </w:rPr>
        <w:t xml:space="preserve">ובהם נציגי ממשלה השתתפו בהלוויה של איש הכספים מוסא </w:t>
      </w:r>
      <w:proofErr w:type="spellStart"/>
      <w:r w:rsidRPr="0059574E">
        <w:rPr>
          <w:rFonts w:asciiTheme="minorBidi" w:hAnsiTheme="minorBidi"/>
          <w:rtl/>
        </w:rPr>
        <w:t>קטאווי</w:t>
      </w:r>
      <w:proofErr w:type="spellEnd"/>
      <w:r w:rsidRPr="0059574E">
        <w:rPr>
          <w:rFonts w:asciiTheme="minorBidi" w:hAnsiTheme="minorBidi"/>
          <w:rtl/>
        </w:rPr>
        <w:t xml:space="preserve"> פאשה, ובכך נלמד על מעמד היהודים בחברה.</w:t>
      </w:r>
    </w:p>
    <w:p w14:paraId="06EA1936" w14:textId="77777777" w:rsidR="00A9472B" w:rsidRPr="0059574E" w:rsidRDefault="00A9472B" w:rsidP="0059574E">
      <w:pPr>
        <w:rPr>
          <w:rFonts w:asciiTheme="minorBidi" w:hAnsiTheme="minorBidi"/>
          <w:rtl/>
        </w:rPr>
      </w:pPr>
      <w:r w:rsidRPr="0059574E">
        <w:rPr>
          <w:rFonts w:asciiTheme="minorBidi" w:hAnsiTheme="minorBidi"/>
          <w:rtl/>
        </w:rPr>
        <w:t xml:space="preserve">ברם ב 1928 הוקמה תנועת האחים המוסלמים באיסמעיליה בראשות חסן </w:t>
      </w:r>
      <w:proofErr w:type="spellStart"/>
      <w:r w:rsidRPr="0059574E">
        <w:rPr>
          <w:rFonts w:asciiTheme="minorBidi" w:hAnsiTheme="minorBidi"/>
          <w:rtl/>
        </w:rPr>
        <w:t>אלבנא</w:t>
      </w:r>
      <w:proofErr w:type="spellEnd"/>
      <w:r w:rsidRPr="0059574E">
        <w:rPr>
          <w:rFonts w:asciiTheme="minorBidi" w:hAnsiTheme="minorBidi"/>
          <w:rtl/>
        </w:rPr>
        <w:t>. עיקר פעילותה הייתה נגד הציונות ונגד היהודים שהם נושאי דת זרה ובעלי אידיאולוגיה הרסנית.</w:t>
      </w:r>
    </w:p>
    <w:p w14:paraId="5DD5D048" w14:textId="694BEE2E" w:rsidR="00A9472B" w:rsidRPr="0059574E" w:rsidRDefault="00A9472B" w:rsidP="0059574E">
      <w:pPr>
        <w:rPr>
          <w:rFonts w:asciiTheme="minorBidi" w:hAnsiTheme="minorBidi"/>
          <w:rtl/>
        </w:rPr>
      </w:pPr>
      <w:r w:rsidRPr="0059574E">
        <w:rPr>
          <w:rFonts w:asciiTheme="minorBidi" w:hAnsiTheme="minorBidi"/>
          <w:rtl/>
        </w:rPr>
        <w:t>ההתפתחות האנטי יהודית</w:t>
      </w:r>
      <w:r w:rsidR="00C132F2" w:rsidRPr="0059574E">
        <w:rPr>
          <w:rFonts w:asciiTheme="minorBidi" w:hAnsiTheme="minorBidi"/>
          <w:rtl/>
        </w:rPr>
        <w:t xml:space="preserve"> </w:t>
      </w:r>
      <w:r w:rsidRPr="0059574E">
        <w:rPr>
          <w:rFonts w:asciiTheme="minorBidi" w:hAnsiTheme="minorBidi"/>
          <w:rtl/>
        </w:rPr>
        <w:t>הייתה בעיקר בשנות ה 40 ובמיוחד לאחר הכרזת האו"ם.</w:t>
      </w:r>
    </w:p>
    <w:p w14:paraId="6EA445AD" w14:textId="77777777" w:rsidR="00A9472B" w:rsidRPr="0059574E" w:rsidRDefault="00A9472B" w:rsidP="0059574E">
      <w:pPr>
        <w:pStyle w:val="myHead"/>
        <w:rPr>
          <w:rFonts w:asciiTheme="minorBidi" w:hAnsiTheme="minorBidi"/>
          <w:rtl/>
        </w:rPr>
      </w:pPr>
    </w:p>
    <w:p w14:paraId="2F11F0CA" w14:textId="77777777" w:rsidR="00A9472B" w:rsidRPr="0059574E" w:rsidRDefault="00A9472B" w:rsidP="0059574E">
      <w:pPr>
        <w:pStyle w:val="myHead"/>
        <w:rPr>
          <w:rFonts w:asciiTheme="minorBidi" w:hAnsiTheme="minorBidi"/>
          <w:rtl/>
        </w:rPr>
      </w:pPr>
      <w:r w:rsidRPr="0059574E">
        <w:rPr>
          <w:rFonts w:asciiTheme="minorBidi" w:hAnsiTheme="minorBidi"/>
          <w:rtl/>
        </w:rPr>
        <w:t>כיצד התנהלה הציונות במצרים</w:t>
      </w:r>
    </w:p>
    <w:p w14:paraId="5E4F416F" w14:textId="7BC8C202" w:rsidR="00A9472B" w:rsidRPr="0059574E" w:rsidRDefault="00A9472B" w:rsidP="0059574E">
      <w:pPr>
        <w:pStyle w:val="myHead"/>
        <w:rPr>
          <w:rFonts w:asciiTheme="minorBidi" w:hAnsiTheme="minorBidi"/>
          <w:rtl/>
        </w:rPr>
      </w:pPr>
      <w:r w:rsidRPr="0059574E">
        <w:rPr>
          <w:rFonts w:asciiTheme="minorBidi" w:hAnsiTheme="minorBidi"/>
          <w:rtl/>
        </w:rPr>
        <w:t>במה מתאפיינת הקהילה במצרים</w:t>
      </w:r>
    </w:p>
    <w:p w14:paraId="5FC7BA44" w14:textId="490060AD" w:rsidR="00E93756" w:rsidRPr="0059574E" w:rsidRDefault="00E93756" w:rsidP="0059574E">
      <w:pPr>
        <w:pStyle w:val="myHead"/>
        <w:rPr>
          <w:rFonts w:asciiTheme="minorBidi" w:hAnsiTheme="minorBidi"/>
          <w:rtl/>
        </w:rPr>
      </w:pPr>
      <w:r w:rsidRPr="0059574E">
        <w:rPr>
          <w:rFonts w:asciiTheme="minorBidi" w:hAnsiTheme="minorBidi"/>
          <w:rtl/>
        </w:rPr>
        <w:t xml:space="preserve">אלבר </w:t>
      </w:r>
      <w:proofErr w:type="spellStart"/>
      <w:r w:rsidRPr="0059574E">
        <w:rPr>
          <w:rFonts w:asciiTheme="minorBidi" w:hAnsiTheme="minorBidi"/>
          <w:rtl/>
        </w:rPr>
        <w:t>סטר</w:t>
      </w:r>
      <w:r w:rsidR="00943454" w:rsidRPr="0059574E">
        <w:rPr>
          <w:rFonts w:asciiTheme="minorBidi" w:hAnsiTheme="minorBidi"/>
          <w:rtl/>
        </w:rPr>
        <w:t>אטלסקי</w:t>
      </w:r>
      <w:proofErr w:type="spellEnd"/>
    </w:p>
    <w:p w14:paraId="2E899EBF" w14:textId="4AC69BBE" w:rsidR="00943454" w:rsidRPr="0059574E" w:rsidRDefault="00943454" w:rsidP="0059574E">
      <w:pPr>
        <w:pStyle w:val="myHead"/>
        <w:rPr>
          <w:rFonts w:asciiTheme="minorBidi" w:hAnsiTheme="minorBidi"/>
          <w:rtl/>
        </w:rPr>
      </w:pPr>
      <w:r w:rsidRPr="0059574E">
        <w:rPr>
          <w:rFonts w:asciiTheme="minorBidi" w:hAnsiTheme="minorBidi"/>
          <w:rtl/>
        </w:rPr>
        <w:t>סוריה</w:t>
      </w:r>
    </w:p>
    <w:p w14:paraId="4051AE27" w14:textId="3AED0DAE" w:rsidR="00943454" w:rsidRPr="0059574E" w:rsidRDefault="00943454" w:rsidP="0059574E">
      <w:pPr>
        <w:pStyle w:val="myHead"/>
        <w:rPr>
          <w:rFonts w:asciiTheme="minorBidi" w:hAnsiTheme="minorBidi"/>
          <w:rtl/>
        </w:rPr>
      </w:pPr>
      <w:r w:rsidRPr="0059574E">
        <w:rPr>
          <w:rFonts w:asciiTheme="minorBidi" w:hAnsiTheme="minorBidi"/>
          <w:rtl/>
        </w:rPr>
        <w:t>מי סייע ליהודי דמשק בעליה</w:t>
      </w:r>
    </w:p>
    <w:p w14:paraId="3332A77A" w14:textId="41913283" w:rsidR="00943454" w:rsidRPr="0059574E" w:rsidRDefault="00943454" w:rsidP="0059574E">
      <w:pPr>
        <w:pStyle w:val="myHead"/>
        <w:rPr>
          <w:rFonts w:asciiTheme="minorBidi" w:hAnsiTheme="minorBidi"/>
          <w:rtl/>
        </w:rPr>
      </w:pPr>
      <w:r w:rsidRPr="0059574E">
        <w:rPr>
          <w:rFonts w:asciiTheme="minorBidi" w:hAnsiTheme="minorBidi"/>
          <w:rtl/>
        </w:rPr>
        <w:t>גולי א"י מדמשק</w:t>
      </w:r>
    </w:p>
    <w:p w14:paraId="7A4B9A1D" w14:textId="6C03B2FC" w:rsidR="00943454" w:rsidRPr="0059574E" w:rsidRDefault="00943454" w:rsidP="0059574E">
      <w:pPr>
        <w:pStyle w:val="myHead"/>
        <w:rPr>
          <w:rFonts w:asciiTheme="minorBidi" w:hAnsiTheme="minorBidi"/>
          <w:rtl/>
        </w:rPr>
      </w:pPr>
      <w:r w:rsidRPr="0059574E">
        <w:rPr>
          <w:rFonts w:asciiTheme="minorBidi" w:hAnsiTheme="minorBidi"/>
          <w:rtl/>
        </w:rPr>
        <w:t>אהרון ששון</w:t>
      </w:r>
    </w:p>
    <w:p w14:paraId="64F66189" w14:textId="5B08A580" w:rsidR="00DC6CB0" w:rsidRPr="0059574E" w:rsidRDefault="00DC6CB0" w:rsidP="0059574E">
      <w:pPr>
        <w:pStyle w:val="myHead"/>
        <w:rPr>
          <w:rFonts w:asciiTheme="minorBidi" w:hAnsiTheme="minorBidi"/>
          <w:rtl/>
        </w:rPr>
      </w:pPr>
    </w:p>
    <w:p w14:paraId="75C20C71" w14:textId="49436EF7" w:rsidR="00DC6CB0" w:rsidRPr="0059574E" w:rsidRDefault="00DC6CB0" w:rsidP="0059574E">
      <w:pPr>
        <w:pStyle w:val="myHead"/>
        <w:rPr>
          <w:rFonts w:asciiTheme="minorBidi" w:hAnsiTheme="minorBidi"/>
          <w:rtl/>
        </w:rPr>
      </w:pPr>
      <w:r w:rsidRPr="0059574E">
        <w:rPr>
          <w:rFonts w:asciiTheme="minorBidi" w:hAnsiTheme="minorBidi"/>
          <w:rtl/>
        </w:rPr>
        <w:t>ציונות במצרים</w:t>
      </w:r>
    </w:p>
    <w:p w14:paraId="3B04E2B5" w14:textId="3F9DD6CD" w:rsidR="00DC6CB0" w:rsidRPr="0059574E" w:rsidRDefault="00DC6CB0" w:rsidP="0059574E">
      <w:pPr>
        <w:pStyle w:val="myCon"/>
        <w:rPr>
          <w:rFonts w:asciiTheme="minorBidi" w:hAnsiTheme="minorBidi"/>
        </w:rPr>
      </w:pPr>
      <w:proofErr w:type="spellStart"/>
      <w:r w:rsidRPr="0059574E">
        <w:rPr>
          <w:rFonts w:asciiTheme="minorBidi" w:hAnsiTheme="minorBidi"/>
          <w:rtl/>
        </w:rPr>
        <w:t>כהנוב</w:t>
      </w:r>
      <w:proofErr w:type="spellEnd"/>
      <w:r w:rsidRPr="0059574E">
        <w:rPr>
          <w:rFonts w:asciiTheme="minorBidi" w:hAnsiTheme="minorBidi"/>
          <w:rtl/>
        </w:rPr>
        <w:t>:</w:t>
      </w:r>
    </w:p>
    <w:p w14:paraId="25464C31" w14:textId="2E31A73F" w:rsidR="00DC6CB0" w:rsidRPr="0059574E" w:rsidRDefault="00DC6CB0" w:rsidP="0059574E">
      <w:pPr>
        <w:pStyle w:val="myIdent"/>
        <w:rPr>
          <w:rFonts w:asciiTheme="minorBidi" w:hAnsiTheme="minorBidi"/>
        </w:rPr>
      </w:pPr>
      <w:r w:rsidRPr="0059574E">
        <w:rPr>
          <w:rFonts w:asciiTheme="minorBidi" w:hAnsiTheme="minorBidi"/>
          <w:rtl/>
        </w:rPr>
        <w:lastRenderedPageBreak/>
        <w:t>נולדה בקהיר ב1917</w:t>
      </w:r>
      <w:r w:rsidR="00C132F2" w:rsidRPr="0059574E">
        <w:rPr>
          <w:rFonts w:asciiTheme="minorBidi" w:hAnsiTheme="minorBidi"/>
          <w:rtl/>
        </w:rPr>
        <w:t xml:space="preserve"> </w:t>
      </w:r>
      <w:r w:rsidRPr="0059574E">
        <w:rPr>
          <w:rFonts w:asciiTheme="minorBidi" w:hAnsiTheme="minorBidi"/>
          <w:rtl/>
        </w:rPr>
        <w:t>נפטרה בישראל 1979 , סופרת ומסאית</w:t>
      </w:r>
    </w:p>
    <w:p w14:paraId="481D9177" w14:textId="60329001" w:rsidR="00DC6CB0" w:rsidRPr="0059574E" w:rsidRDefault="00DC6CB0" w:rsidP="0059574E">
      <w:pPr>
        <w:pStyle w:val="myIdent"/>
        <w:rPr>
          <w:rFonts w:asciiTheme="minorBidi" w:hAnsiTheme="minorBidi"/>
        </w:rPr>
      </w:pPr>
      <w:r w:rsidRPr="0059574E">
        <w:rPr>
          <w:rFonts w:asciiTheme="minorBidi" w:hAnsiTheme="minorBidi"/>
          <w:rtl/>
        </w:rPr>
        <w:t xml:space="preserve">היגרה לארצות הברית בגיל 24 , למה </w:t>
      </w:r>
      <w:proofErr w:type="spellStart"/>
      <w:r w:rsidRPr="0059574E">
        <w:rPr>
          <w:rFonts w:asciiTheme="minorBidi" w:hAnsiTheme="minorBidi"/>
          <w:rtl/>
        </w:rPr>
        <w:t>עתונות</w:t>
      </w:r>
      <w:proofErr w:type="spellEnd"/>
      <w:r w:rsidRPr="0059574E">
        <w:rPr>
          <w:rFonts w:asciiTheme="minorBidi" w:hAnsiTheme="minorBidi"/>
          <w:rtl/>
        </w:rPr>
        <w:t xml:space="preserve"> וספרות באונ' </w:t>
      </w:r>
      <w:proofErr w:type="spellStart"/>
      <w:r w:rsidRPr="0059574E">
        <w:rPr>
          <w:rFonts w:asciiTheme="minorBidi" w:hAnsiTheme="minorBidi"/>
          <w:rtl/>
        </w:rPr>
        <w:t>קולמוביה</w:t>
      </w:r>
      <w:proofErr w:type="spellEnd"/>
      <w:r w:rsidRPr="0059574E">
        <w:rPr>
          <w:rFonts w:asciiTheme="minorBidi" w:hAnsiTheme="minorBidi"/>
          <w:rtl/>
        </w:rPr>
        <w:t xml:space="preserve"> </w:t>
      </w:r>
      <w:proofErr w:type="spellStart"/>
      <w:r w:rsidRPr="0059574E">
        <w:rPr>
          <w:rFonts w:asciiTheme="minorBidi" w:hAnsiTheme="minorBidi"/>
          <w:rtl/>
        </w:rPr>
        <w:t>בניוק</w:t>
      </w:r>
      <w:proofErr w:type="spellEnd"/>
      <w:r w:rsidRPr="0059574E">
        <w:rPr>
          <w:rFonts w:asciiTheme="minorBidi" w:hAnsiTheme="minorBidi"/>
          <w:rtl/>
        </w:rPr>
        <w:t xml:space="preserve"> ירוק</w:t>
      </w:r>
    </w:p>
    <w:p w14:paraId="0ECB6C01" w14:textId="4D68701D" w:rsidR="00DC6CB0" w:rsidRPr="0059574E" w:rsidRDefault="00DC6CB0" w:rsidP="0059574E">
      <w:pPr>
        <w:pStyle w:val="myIdent"/>
        <w:rPr>
          <w:rFonts w:asciiTheme="minorBidi" w:hAnsiTheme="minorBidi"/>
        </w:rPr>
      </w:pPr>
      <w:r w:rsidRPr="0059574E">
        <w:rPr>
          <w:rFonts w:asciiTheme="minorBidi" w:hAnsiTheme="minorBidi"/>
          <w:rtl/>
        </w:rPr>
        <w:t>כתיבתה בעיקר על זהותה הישראלית במרחב הישראלי</w:t>
      </w:r>
    </w:p>
    <w:p w14:paraId="3AA1DD81" w14:textId="3C94CF4A" w:rsidR="00DC6CB0" w:rsidRPr="0059574E" w:rsidRDefault="00DC6CB0" w:rsidP="0059574E">
      <w:pPr>
        <w:pStyle w:val="myIdent"/>
        <w:rPr>
          <w:rFonts w:asciiTheme="minorBidi" w:hAnsiTheme="minorBidi"/>
        </w:rPr>
      </w:pPr>
      <w:r w:rsidRPr="0059574E">
        <w:rPr>
          <w:rFonts w:asciiTheme="minorBidi" w:hAnsiTheme="minorBidi"/>
          <w:rtl/>
        </w:rPr>
        <w:t xml:space="preserve">מעלה רעיון: הכרה </w:t>
      </w:r>
      <w:proofErr w:type="spellStart"/>
      <w:r w:rsidRPr="0059574E">
        <w:rPr>
          <w:rFonts w:asciiTheme="minorBidi" w:hAnsiTheme="minorBidi"/>
          <w:rtl/>
        </w:rPr>
        <w:t>ברצפיות</w:t>
      </w:r>
      <w:proofErr w:type="spellEnd"/>
      <w:r w:rsidRPr="0059574E">
        <w:rPr>
          <w:rFonts w:asciiTheme="minorBidi" w:hAnsiTheme="minorBidi"/>
          <w:rtl/>
        </w:rPr>
        <w:t xml:space="preserve"> המרות התרבותית היהודית</w:t>
      </w:r>
    </w:p>
    <w:p w14:paraId="2A28D36D" w14:textId="675B31C2" w:rsidR="00DC6CB0" w:rsidRPr="0059574E" w:rsidRDefault="00DC6CB0" w:rsidP="0059574E">
      <w:pPr>
        <w:pStyle w:val="myIdent"/>
        <w:rPr>
          <w:rFonts w:asciiTheme="minorBidi" w:hAnsiTheme="minorBidi"/>
        </w:rPr>
      </w:pPr>
      <w:r w:rsidRPr="0059574E">
        <w:rPr>
          <w:rFonts w:asciiTheme="minorBidi" w:hAnsiTheme="minorBidi"/>
          <w:rtl/>
        </w:rPr>
        <w:t xml:space="preserve">דיאלוג עם העולם המוסלמי </w:t>
      </w:r>
      <w:proofErr w:type="spellStart"/>
      <w:r w:rsidRPr="0059574E">
        <w:rPr>
          <w:rFonts w:asciiTheme="minorBidi" w:hAnsiTheme="minorBidi"/>
          <w:rtl/>
        </w:rPr>
        <w:t>הוערבי</w:t>
      </w:r>
      <w:proofErr w:type="spellEnd"/>
      <w:r w:rsidRPr="0059574E">
        <w:rPr>
          <w:rFonts w:asciiTheme="minorBidi" w:hAnsiTheme="minorBidi"/>
          <w:rtl/>
        </w:rPr>
        <w:t xml:space="preserve"> באספקלריה של יחסי הגומלין בין המיתוס להיסטוריה</w:t>
      </w:r>
    </w:p>
    <w:p w14:paraId="3090D411" w14:textId="15ECA99E" w:rsidR="00DC6CB0" w:rsidRPr="0059574E" w:rsidRDefault="00DC6CB0" w:rsidP="0059574E">
      <w:pPr>
        <w:pStyle w:val="myIdent"/>
        <w:rPr>
          <w:rFonts w:asciiTheme="minorBidi" w:hAnsiTheme="minorBidi"/>
        </w:rPr>
      </w:pPr>
      <w:r w:rsidRPr="0059574E">
        <w:rPr>
          <w:rFonts w:asciiTheme="minorBidi" w:hAnsiTheme="minorBidi"/>
          <w:rtl/>
        </w:rPr>
        <w:t xml:space="preserve">טענה שהאשכנזים ניסו לטאטא את התרבות </w:t>
      </w:r>
      <w:proofErr w:type="spellStart"/>
      <w:r w:rsidRPr="0059574E">
        <w:rPr>
          <w:rFonts w:asciiTheme="minorBidi" w:hAnsiTheme="minorBidi"/>
          <w:rtl/>
        </w:rPr>
        <w:t>המסרית</w:t>
      </w:r>
      <w:proofErr w:type="spellEnd"/>
      <w:r w:rsidRPr="0059574E">
        <w:rPr>
          <w:rFonts w:asciiTheme="minorBidi" w:hAnsiTheme="minorBidi"/>
          <w:rtl/>
        </w:rPr>
        <w:t>, ושהם מרגישים עצמם עליונים</w:t>
      </w:r>
    </w:p>
    <w:p w14:paraId="3333DC47" w14:textId="5A28C891" w:rsidR="00DC6CB0" w:rsidRPr="0059574E" w:rsidRDefault="00DC6CB0" w:rsidP="0059574E">
      <w:pPr>
        <w:pStyle w:val="myIdent"/>
        <w:rPr>
          <w:rFonts w:asciiTheme="minorBidi" w:hAnsiTheme="minorBidi"/>
        </w:rPr>
      </w:pPr>
      <w:r w:rsidRPr="0059574E">
        <w:rPr>
          <w:rFonts w:asciiTheme="minorBidi" w:hAnsiTheme="minorBidi"/>
          <w:rtl/>
        </w:rPr>
        <w:t>דיברה על דיאלוג כהפריה – דרך היהדות והתלמוד</w:t>
      </w:r>
    </w:p>
    <w:p w14:paraId="69A3413C" w14:textId="6E46B776" w:rsidR="00DC6CB0" w:rsidRPr="0059574E" w:rsidRDefault="00DC6CB0" w:rsidP="0059574E">
      <w:pPr>
        <w:pStyle w:val="myIdent"/>
        <w:rPr>
          <w:rFonts w:asciiTheme="minorBidi" w:hAnsiTheme="minorBidi"/>
        </w:rPr>
      </w:pPr>
      <w:r w:rsidRPr="0059574E">
        <w:rPr>
          <w:rFonts w:asciiTheme="minorBidi" w:hAnsiTheme="minorBidi"/>
          <w:rtl/>
        </w:rPr>
        <w:t>העלתה רעיונות לגשר בין יהודים לערבים</w:t>
      </w:r>
    </w:p>
    <w:p w14:paraId="3B5BBA94" w14:textId="29F92E6B" w:rsidR="00DC6CB0" w:rsidRPr="0059574E" w:rsidRDefault="00DC6CB0" w:rsidP="0059574E">
      <w:pPr>
        <w:pStyle w:val="myIdent"/>
        <w:rPr>
          <w:rFonts w:asciiTheme="minorBidi" w:hAnsiTheme="minorBidi"/>
        </w:rPr>
      </w:pPr>
      <w:r w:rsidRPr="0059574E">
        <w:rPr>
          <w:rFonts w:asciiTheme="minorBidi" w:hAnsiTheme="minorBidi"/>
          <w:rtl/>
        </w:rPr>
        <w:t>כתבה גם על הערצתה למוזיקה מזרחית שתקשר בין יהודים לערבים</w:t>
      </w:r>
    </w:p>
    <w:p w14:paraId="57767EC9" w14:textId="73AAAF26" w:rsidR="00DC6CB0" w:rsidRPr="0059574E" w:rsidRDefault="00DC6CB0" w:rsidP="0059574E">
      <w:pPr>
        <w:pStyle w:val="myCon"/>
        <w:rPr>
          <w:rFonts w:asciiTheme="minorBidi" w:hAnsiTheme="minorBidi"/>
        </w:rPr>
      </w:pPr>
      <w:r w:rsidRPr="0059574E">
        <w:rPr>
          <w:rFonts w:asciiTheme="minorBidi" w:hAnsiTheme="minorBidi"/>
          <w:rtl/>
        </w:rPr>
        <w:t>הקהילה היהודית המצרית:</w:t>
      </w:r>
    </w:p>
    <w:p w14:paraId="760E3C03" w14:textId="2F3F0083" w:rsidR="00DC6CB0" w:rsidRPr="0059574E" w:rsidRDefault="00DC6CB0" w:rsidP="0059574E">
      <w:pPr>
        <w:pStyle w:val="myIdent"/>
        <w:rPr>
          <w:rFonts w:asciiTheme="minorBidi" w:hAnsiTheme="minorBidi"/>
        </w:rPr>
      </w:pPr>
      <w:bookmarkStart w:id="13" w:name="_Hlk34132458"/>
      <w:r w:rsidRPr="0059574E">
        <w:rPr>
          <w:rFonts w:asciiTheme="minorBidi" w:hAnsiTheme="minorBidi"/>
          <w:rtl/>
        </w:rPr>
        <w:t xml:space="preserve">רבגונית, 16 </w:t>
      </w:r>
      <w:proofErr w:type="spellStart"/>
      <w:r w:rsidRPr="0059574E">
        <w:rPr>
          <w:rFonts w:asciiTheme="minorBidi" w:hAnsiTheme="minorBidi"/>
          <w:rtl/>
        </w:rPr>
        <w:t>נתוניות</w:t>
      </w:r>
      <w:proofErr w:type="spellEnd"/>
      <w:r w:rsidRPr="0059574E">
        <w:rPr>
          <w:rFonts w:asciiTheme="minorBidi" w:hAnsiTheme="minorBidi"/>
          <w:rtl/>
        </w:rPr>
        <w:t xml:space="preserve"> זרות, ריבוי פליטים שנקלטו. חיו לצד מוסתערבים (ילדי מצרים במשך דורות אשכנזים, </w:t>
      </w:r>
      <w:proofErr w:type="spellStart"/>
      <w:r w:rsidRPr="0059574E">
        <w:rPr>
          <w:rFonts w:asciiTheme="minorBidi" w:hAnsiTheme="minorBidi"/>
          <w:rtl/>
        </w:rPr>
        <w:t>איטלים</w:t>
      </w:r>
      <w:proofErr w:type="spellEnd"/>
      <w:r w:rsidRPr="0059574E">
        <w:rPr>
          <w:rFonts w:asciiTheme="minorBidi" w:hAnsiTheme="minorBidi"/>
          <w:rtl/>
        </w:rPr>
        <w:t xml:space="preserve"> , פרדים (לא אשכנזים)</w:t>
      </w:r>
    </w:p>
    <w:p w14:paraId="1F036135" w14:textId="1E394067" w:rsidR="00DC6CB0" w:rsidRPr="0059574E" w:rsidRDefault="00DC6CB0" w:rsidP="0059574E">
      <w:pPr>
        <w:pStyle w:val="myIdent"/>
        <w:rPr>
          <w:rFonts w:asciiTheme="minorBidi" w:hAnsiTheme="minorBidi"/>
        </w:rPr>
      </w:pPr>
      <w:r w:rsidRPr="0059574E">
        <w:rPr>
          <w:rFonts w:asciiTheme="minorBidi" w:hAnsiTheme="minorBidi"/>
          <w:rtl/>
        </w:rPr>
        <w:t>הקהילה המסורתית עברה תהליך חילון מואץ</w:t>
      </w:r>
    </w:p>
    <w:p w14:paraId="15686FC9" w14:textId="6BF15255" w:rsidR="00DC6CB0" w:rsidRPr="0059574E" w:rsidRDefault="00DC6CB0" w:rsidP="0059574E">
      <w:pPr>
        <w:pStyle w:val="myIdent"/>
        <w:rPr>
          <w:rFonts w:asciiTheme="minorBidi" w:hAnsiTheme="minorBidi"/>
        </w:rPr>
      </w:pPr>
      <w:r w:rsidRPr="0059574E">
        <w:rPr>
          <w:rFonts w:asciiTheme="minorBidi" w:hAnsiTheme="minorBidi"/>
          <w:rtl/>
        </w:rPr>
        <w:t xml:space="preserve">רב היהודים בחרו </w:t>
      </w:r>
      <w:proofErr w:type="spellStart"/>
      <w:r w:rsidRPr="0059574E">
        <w:rPr>
          <w:rFonts w:asciiTheme="minorBidi" w:hAnsiTheme="minorBidi"/>
          <w:rtl/>
        </w:rPr>
        <w:t>בלבנטיות</w:t>
      </w:r>
      <w:proofErr w:type="spellEnd"/>
      <w:r w:rsidRPr="0059574E">
        <w:rPr>
          <w:rFonts w:asciiTheme="minorBidi" w:hAnsiTheme="minorBidi"/>
          <w:rtl/>
        </w:rPr>
        <w:t xml:space="preserve"> וידעו לגשר בין המערב-אירופי והערבי-מצרי,</w:t>
      </w:r>
    </w:p>
    <w:p w14:paraId="23F06B6F" w14:textId="11D2F600" w:rsidR="00DC6CB0" w:rsidRPr="0059574E" w:rsidRDefault="00DC6CB0" w:rsidP="0059574E">
      <w:pPr>
        <w:pStyle w:val="myIdent"/>
        <w:rPr>
          <w:rFonts w:asciiTheme="minorBidi" w:hAnsiTheme="minorBidi"/>
        </w:rPr>
      </w:pPr>
      <w:r w:rsidRPr="0059574E">
        <w:rPr>
          <w:rFonts w:asciiTheme="minorBidi" w:hAnsiTheme="minorBidi"/>
          <w:rtl/>
        </w:rPr>
        <w:t>הכירו את התרבויות והשפות השונות, והיו בעלי קשרי משפחה/מסחר בתפוצות</w:t>
      </w:r>
    </w:p>
    <w:p w14:paraId="65340CD4" w14:textId="4E92FA0D" w:rsidR="00DC6CB0" w:rsidRPr="0059574E" w:rsidRDefault="00DC6CB0" w:rsidP="0059574E">
      <w:pPr>
        <w:pStyle w:val="myIdent"/>
        <w:rPr>
          <w:rFonts w:asciiTheme="minorBidi" w:hAnsiTheme="minorBidi"/>
        </w:rPr>
      </w:pPr>
      <w:r w:rsidRPr="0059574E">
        <w:rPr>
          <w:rFonts w:asciiTheme="minorBidi" w:hAnsiTheme="minorBidi"/>
          <w:rtl/>
        </w:rPr>
        <w:t>ב1905 בית הכנסת שער הרחמים נהפך לבית כנסת הראשי</w:t>
      </w:r>
    </w:p>
    <w:p w14:paraId="58844EAA" w14:textId="0052D563" w:rsidR="00DC6CB0" w:rsidRPr="0059574E" w:rsidRDefault="00DC6CB0" w:rsidP="0059574E">
      <w:pPr>
        <w:pStyle w:val="myIdent"/>
        <w:rPr>
          <w:rFonts w:asciiTheme="minorBidi" w:hAnsiTheme="minorBidi"/>
        </w:rPr>
      </w:pPr>
      <w:r w:rsidRPr="0059574E">
        <w:rPr>
          <w:rFonts w:asciiTheme="minorBidi" w:hAnsiTheme="minorBidi"/>
          <w:rtl/>
        </w:rPr>
        <w:t>בשלהי המאה19</w:t>
      </w:r>
      <w:r w:rsidR="00BD2122">
        <w:rPr>
          <w:rFonts w:asciiTheme="minorBidi" w:hAnsiTheme="minorBidi"/>
          <w:rtl/>
        </w:rPr>
        <w:t xml:space="preserve"> </w:t>
      </w:r>
      <w:r w:rsidRPr="0059574E">
        <w:rPr>
          <w:rFonts w:asciiTheme="minorBidi" w:hAnsiTheme="minorBidi"/>
          <w:rtl/>
        </w:rPr>
        <w:t>חיו במצרים כ25,000</w:t>
      </w:r>
      <w:r w:rsidR="00BD2122">
        <w:rPr>
          <w:rFonts w:asciiTheme="minorBidi" w:hAnsiTheme="minorBidi"/>
          <w:rtl/>
        </w:rPr>
        <w:t xml:space="preserve"> </w:t>
      </w:r>
      <w:r w:rsidRPr="0059574E">
        <w:rPr>
          <w:rFonts w:asciiTheme="minorBidi" w:hAnsiTheme="minorBidi"/>
          <w:rtl/>
        </w:rPr>
        <w:t>יהודים, ובמחצית הראשונה עלה כמעט ל100,000</w:t>
      </w:r>
    </w:p>
    <w:p w14:paraId="0CED0EBC" w14:textId="4514A756" w:rsidR="00DC6CB0" w:rsidRPr="0059574E" w:rsidRDefault="00DC6CB0" w:rsidP="0059574E">
      <w:pPr>
        <w:pStyle w:val="myIdent"/>
        <w:rPr>
          <w:rFonts w:asciiTheme="minorBidi" w:hAnsiTheme="minorBidi"/>
        </w:rPr>
      </w:pPr>
      <w:r w:rsidRPr="0059574E">
        <w:rPr>
          <w:rFonts w:asciiTheme="minorBidi" w:hAnsiTheme="minorBidi"/>
          <w:rtl/>
        </w:rPr>
        <w:t xml:space="preserve">לרובם לא </w:t>
      </w:r>
      <w:proofErr w:type="spellStart"/>
      <w:r w:rsidRPr="0059574E">
        <w:rPr>
          <w:rFonts w:asciiTheme="minorBidi" w:hAnsiTheme="minorBidi"/>
          <w:rtl/>
        </w:rPr>
        <w:t>היתה</w:t>
      </w:r>
      <w:proofErr w:type="spellEnd"/>
      <w:r w:rsidRPr="0059574E">
        <w:rPr>
          <w:rFonts w:asciiTheme="minorBidi" w:hAnsiTheme="minorBidi"/>
          <w:rtl/>
        </w:rPr>
        <w:t xml:space="preserve"> נתינות מקומית</w:t>
      </w:r>
    </w:p>
    <w:p w14:paraId="44646E13" w14:textId="4C7389F3" w:rsidR="00DC6CB0" w:rsidRPr="0059574E" w:rsidRDefault="00DC6CB0" w:rsidP="0059574E">
      <w:pPr>
        <w:pStyle w:val="myIdent"/>
        <w:rPr>
          <w:rFonts w:asciiTheme="minorBidi" w:hAnsiTheme="minorBidi"/>
        </w:rPr>
      </w:pPr>
      <w:r w:rsidRPr="0059574E">
        <w:rPr>
          <w:rFonts w:asciiTheme="minorBidi" w:hAnsiTheme="minorBidi"/>
          <w:rtl/>
        </w:rPr>
        <w:t xml:space="preserve">רובם עסקו בבנקאות </w:t>
      </w:r>
      <w:proofErr w:type="spellStart"/>
      <w:r w:rsidRPr="0059574E">
        <w:rPr>
          <w:rFonts w:asciiTheme="minorBidi" w:hAnsiTheme="minorBidi"/>
          <w:rtl/>
        </w:rPr>
        <w:t>וסמחר</w:t>
      </w:r>
      <w:proofErr w:type="spellEnd"/>
      <w:r w:rsidRPr="0059574E">
        <w:rPr>
          <w:rFonts w:asciiTheme="minorBidi" w:hAnsiTheme="minorBidi"/>
          <w:rtl/>
        </w:rPr>
        <w:t xml:space="preserve"> בינלאומי</w:t>
      </w:r>
    </w:p>
    <w:p w14:paraId="07800B71" w14:textId="7476D0B0" w:rsidR="00DC6CB0" w:rsidRPr="0059574E" w:rsidRDefault="00DC6CB0" w:rsidP="0059574E">
      <w:pPr>
        <w:pStyle w:val="myIdent"/>
        <w:rPr>
          <w:rFonts w:asciiTheme="minorBidi" w:hAnsiTheme="minorBidi"/>
        </w:rPr>
      </w:pPr>
      <w:r w:rsidRPr="0059574E">
        <w:rPr>
          <w:rFonts w:asciiTheme="minorBidi" w:hAnsiTheme="minorBidi"/>
          <w:rtl/>
        </w:rPr>
        <w:t xml:space="preserve">ליהודים הו בתי ספר </w:t>
      </w:r>
      <w:proofErr w:type="spellStart"/>
      <w:r w:rsidRPr="0059574E">
        <w:rPr>
          <w:rFonts w:asciiTheme="minorBidi" w:hAnsiTheme="minorBidi"/>
          <w:rtl/>
        </w:rPr>
        <w:t>מדורניים</w:t>
      </w:r>
      <w:proofErr w:type="spellEnd"/>
      <w:r w:rsidRPr="0059574E">
        <w:rPr>
          <w:rFonts w:asciiTheme="minorBidi" w:hAnsiTheme="minorBidi"/>
          <w:rtl/>
        </w:rPr>
        <w:t xml:space="preserve"> והיו ילדים שנשלחו ללמוד בבתי ספר נוצרים</w:t>
      </w:r>
    </w:p>
    <w:p w14:paraId="0D30DC5D" w14:textId="521C8FC8" w:rsidR="00DC6CB0" w:rsidRPr="0059574E" w:rsidRDefault="00DC6CB0" w:rsidP="0059574E">
      <w:pPr>
        <w:pStyle w:val="myIdent"/>
        <w:rPr>
          <w:rFonts w:asciiTheme="minorBidi" w:hAnsiTheme="minorBidi"/>
        </w:rPr>
      </w:pPr>
      <w:r w:rsidRPr="0059574E">
        <w:rPr>
          <w:rFonts w:asciiTheme="minorBidi" w:hAnsiTheme="minorBidi"/>
          <w:rtl/>
        </w:rPr>
        <w:t xml:space="preserve">החברה שללה </w:t>
      </w:r>
      <w:proofErr w:type="spellStart"/>
      <w:r w:rsidRPr="0059574E">
        <w:rPr>
          <w:rFonts w:asciiTheme="minorBidi" w:hAnsiTheme="minorBidi"/>
          <w:rtl/>
        </w:rPr>
        <w:t>התבללות</w:t>
      </w:r>
      <w:proofErr w:type="spellEnd"/>
      <w:r w:rsidRPr="0059574E">
        <w:rPr>
          <w:rFonts w:asciiTheme="minorBidi" w:hAnsiTheme="minorBidi"/>
          <w:rtl/>
        </w:rPr>
        <w:t xml:space="preserve"> ורצתה להיות חברה מסורתית</w:t>
      </w:r>
    </w:p>
    <w:bookmarkEnd w:id="13"/>
    <w:p w14:paraId="401DA062" w14:textId="77777777" w:rsidR="00DC6CB0" w:rsidRPr="0059574E" w:rsidRDefault="00DC6CB0" w:rsidP="0059574E">
      <w:pPr>
        <w:pStyle w:val="myIdent"/>
        <w:rPr>
          <w:rFonts w:asciiTheme="minorBidi" w:hAnsiTheme="minorBidi"/>
        </w:rPr>
      </w:pPr>
      <w:r w:rsidRPr="0059574E">
        <w:rPr>
          <w:rFonts w:asciiTheme="minorBidi" w:hAnsiTheme="minorBidi"/>
          <w:rtl/>
        </w:rPr>
        <w:t>פעילות ציונית החלה בסוף המאה 19 :</w:t>
      </w:r>
    </w:p>
    <w:p w14:paraId="477E162C" w14:textId="07D5BBAC" w:rsidR="00DC6CB0" w:rsidRPr="0059574E" w:rsidRDefault="00DC6CB0" w:rsidP="0059574E">
      <w:pPr>
        <w:pStyle w:val="myIdent"/>
        <w:rPr>
          <w:rFonts w:asciiTheme="minorBidi" w:hAnsiTheme="minorBidi"/>
        </w:rPr>
      </w:pPr>
      <w:r w:rsidRPr="0059574E">
        <w:rPr>
          <w:rFonts w:asciiTheme="minorBidi" w:hAnsiTheme="minorBidi"/>
          <w:rtl/>
        </w:rPr>
        <w:t>אחד מהראשנים יוסף מרקו ברוך – יסד את "בר כוכבא" ב1897</w:t>
      </w:r>
      <w:r w:rsidR="00C132F2" w:rsidRPr="0059574E">
        <w:rPr>
          <w:rFonts w:asciiTheme="minorBidi" w:hAnsiTheme="minorBidi"/>
          <w:rtl/>
        </w:rPr>
        <w:t xml:space="preserve"> </w:t>
      </w:r>
      <w:r w:rsidRPr="0059574E">
        <w:rPr>
          <w:rFonts w:asciiTheme="minorBidi" w:hAnsiTheme="minorBidi"/>
          <w:rtl/>
        </w:rPr>
        <w:t>:</w:t>
      </w:r>
      <w:r w:rsidRPr="0059574E">
        <w:rPr>
          <w:rFonts w:asciiTheme="minorBidi" w:hAnsiTheme="minorBidi"/>
          <w:rtl/>
        </w:rPr>
        <w:tab/>
        <w:t>הפעילה בתי קפה, ספריה ,</w:t>
      </w:r>
      <w:proofErr w:type="spellStart"/>
      <w:r w:rsidRPr="0059574E">
        <w:rPr>
          <w:rFonts w:asciiTheme="minorBidi" w:hAnsiTheme="minorBidi"/>
          <w:rtl/>
        </w:rPr>
        <w:t>מודעון</w:t>
      </w:r>
      <w:proofErr w:type="spellEnd"/>
      <w:r w:rsidRPr="0059574E">
        <w:rPr>
          <w:rFonts w:asciiTheme="minorBidi" w:hAnsiTheme="minorBidi"/>
          <w:rtl/>
        </w:rPr>
        <w:t xml:space="preserve"> מגש בקהיר, </w:t>
      </w:r>
      <w:proofErr w:type="spellStart"/>
      <w:r w:rsidRPr="0059574E">
        <w:rPr>
          <w:rFonts w:asciiTheme="minorBidi" w:hAnsiTheme="minorBidi"/>
          <w:rtl/>
        </w:rPr>
        <w:t>עתונים</w:t>
      </w:r>
      <w:proofErr w:type="spellEnd"/>
      <w:r w:rsidRPr="0059574E">
        <w:rPr>
          <w:rFonts w:asciiTheme="minorBidi" w:hAnsiTheme="minorBidi"/>
          <w:rtl/>
        </w:rPr>
        <w:t xml:space="preserve"> ציונים בערבית ובצרפתית</w:t>
      </w:r>
    </w:p>
    <w:p w14:paraId="6EF71357" w14:textId="24AA3AEC" w:rsidR="00DC6CB0" w:rsidRPr="0059574E" w:rsidRDefault="00DC6CB0" w:rsidP="0059574E">
      <w:pPr>
        <w:pStyle w:val="myIdent"/>
        <w:rPr>
          <w:rFonts w:asciiTheme="minorBidi" w:hAnsiTheme="minorBidi"/>
        </w:rPr>
      </w:pPr>
      <w:r w:rsidRPr="0059574E">
        <w:rPr>
          <w:rFonts w:asciiTheme="minorBidi" w:hAnsiTheme="minorBidi"/>
          <w:rtl/>
        </w:rPr>
        <w:t>בנוסף: בתחילת המאה ה-20</w:t>
      </w:r>
      <w:r w:rsidR="00C132F2" w:rsidRPr="0059574E">
        <w:rPr>
          <w:rFonts w:asciiTheme="minorBidi" w:hAnsiTheme="minorBidi"/>
          <w:rtl/>
        </w:rPr>
        <w:t xml:space="preserve"> </w:t>
      </w:r>
      <w:r w:rsidRPr="0059574E">
        <w:rPr>
          <w:rFonts w:asciiTheme="minorBidi" w:hAnsiTheme="minorBidi"/>
          <w:rtl/>
        </w:rPr>
        <w:t>: "ההסתדרות הציונית של מצרים" , "מכבי" , הצופים ועוד</w:t>
      </w:r>
    </w:p>
    <w:p w14:paraId="7072222D" w14:textId="28A30C68" w:rsidR="00DC6CB0" w:rsidRPr="0059574E" w:rsidRDefault="00DC6CB0" w:rsidP="0059574E">
      <w:pPr>
        <w:pStyle w:val="myCon"/>
        <w:rPr>
          <w:rFonts w:asciiTheme="minorBidi" w:hAnsiTheme="minorBidi"/>
        </w:rPr>
      </w:pPr>
      <w:r w:rsidRPr="0059574E">
        <w:rPr>
          <w:rFonts w:asciiTheme="minorBidi" w:hAnsiTheme="minorBidi"/>
          <w:rtl/>
        </w:rPr>
        <w:t>הציונות בין שתי המלחמות:</w:t>
      </w:r>
    </w:p>
    <w:p w14:paraId="6E7A5A7F" w14:textId="77777777" w:rsidR="00DC6CB0" w:rsidRPr="0059574E" w:rsidRDefault="00DC6CB0" w:rsidP="0059574E">
      <w:pPr>
        <w:pStyle w:val="myIdent"/>
        <w:rPr>
          <w:rFonts w:asciiTheme="minorBidi" w:hAnsiTheme="minorBidi"/>
        </w:rPr>
      </w:pPr>
      <w:r w:rsidRPr="0059574E">
        <w:rPr>
          <w:rFonts w:asciiTheme="minorBidi" w:hAnsiTheme="minorBidi"/>
          <w:rtl/>
        </w:rPr>
        <w:t xml:space="preserve">אלבר </w:t>
      </w:r>
      <w:proofErr w:type="spellStart"/>
      <w:r w:rsidRPr="0059574E">
        <w:rPr>
          <w:rFonts w:asciiTheme="minorBidi" w:hAnsiTheme="minorBidi"/>
          <w:rtl/>
        </w:rPr>
        <w:t>סטאראסלסקי</w:t>
      </w:r>
      <w:proofErr w:type="spellEnd"/>
      <w:r w:rsidRPr="0059574E">
        <w:rPr>
          <w:rFonts w:asciiTheme="minorBidi" w:hAnsiTheme="minorBidi"/>
          <w:rtl/>
        </w:rPr>
        <w:t>:</w:t>
      </w:r>
    </w:p>
    <w:p w14:paraId="18E92B96" w14:textId="5CABDE54" w:rsidR="00DC6CB0" w:rsidRPr="0059574E" w:rsidRDefault="00DC6CB0" w:rsidP="0059574E">
      <w:pPr>
        <w:pStyle w:val="myIdent"/>
        <w:rPr>
          <w:rFonts w:asciiTheme="minorBidi" w:hAnsiTheme="minorBidi"/>
        </w:rPr>
      </w:pPr>
      <w:bookmarkStart w:id="14" w:name="_Hlk34126636"/>
      <w:r w:rsidRPr="0059574E">
        <w:rPr>
          <w:rFonts w:asciiTheme="minorBidi" w:hAnsiTheme="minorBidi"/>
          <w:rtl/>
        </w:rPr>
        <w:t xml:space="preserve">מכונה </w:t>
      </w:r>
      <w:proofErr w:type="spellStart"/>
      <w:r w:rsidRPr="0059574E">
        <w:rPr>
          <w:rFonts w:asciiTheme="minorBidi" w:hAnsiTheme="minorBidi"/>
          <w:rtl/>
        </w:rPr>
        <w:t>סטארא</w:t>
      </w:r>
      <w:proofErr w:type="spellEnd"/>
      <w:r w:rsidRPr="0059574E">
        <w:rPr>
          <w:rFonts w:asciiTheme="minorBidi" w:hAnsiTheme="minorBidi"/>
          <w:rtl/>
        </w:rPr>
        <w:t xml:space="preserve"> : הוציא עיתון </w:t>
      </w:r>
      <w:proofErr w:type="spellStart"/>
      <w:r w:rsidRPr="0059574E">
        <w:rPr>
          <w:rFonts w:asciiTheme="minorBidi" w:hAnsiTheme="minorBidi"/>
          <w:rtl/>
        </w:rPr>
        <w:t>בצפרתית</w:t>
      </w:r>
      <w:proofErr w:type="spellEnd"/>
      <w:r w:rsidRPr="0059574E">
        <w:rPr>
          <w:rFonts w:asciiTheme="minorBidi" w:hAnsiTheme="minorBidi"/>
          <w:rtl/>
        </w:rPr>
        <w:t xml:space="preserve"> ,</w:t>
      </w:r>
    </w:p>
    <w:p w14:paraId="6100AB8F" w14:textId="77777777" w:rsidR="00DC6CB0" w:rsidRPr="0059574E" w:rsidRDefault="00DC6CB0" w:rsidP="0059574E">
      <w:pPr>
        <w:pStyle w:val="myIdent"/>
        <w:rPr>
          <w:rFonts w:asciiTheme="minorBidi" w:hAnsiTheme="minorBidi"/>
        </w:rPr>
      </w:pPr>
      <w:r w:rsidRPr="0059574E">
        <w:rPr>
          <w:rFonts w:asciiTheme="minorBidi" w:hAnsiTheme="minorBidi"/>
          <w:rtl/>
        </w:rPr>
        <w:t>ידע לשלהב את הנוער</w:t>
      </w:r>
    </w:p>
    <w:p w14:paraId="121FBD50" w14:textId="5B465F2D" w:rsidR="00DC6CB0" w:rsidRPr="0059574E" w:rsidRDefault="00DC6CB0" w:rsidP="0059574E">
      <w:pPr>
        <w:pStyle w:val="myIdent"/>
        <w:rPr>
          <w:rFonts w:asciiTheme="minorBidi" w:hAnsiTheme="minorBidi"/>
        </w:rPr>
      </w:pPr>
      <w:r w:rsidRPr="0059574E">
        <w:rPr>
          <w:rFonts w:asciiTheme="minorBidi" w:hAnsiTheme="minorBidi"/>
          <w:rtl/>
        </w:rPr>
        <w:t xml:space="preserve">הצליח להכניס נציגים של </w:t>
      </w:r>
      <w:proofErr w:type="spellStart"/>
      <w:r w:rsidRPr="0059574E">
        <w:rPr>
          <w:rFonts w:asciiTheme="minorBidi" w:hAnsiTheme="minorBidi"/>
          <w:rtl/>
        </w:rPr>
        <w:t>של</w:t>
      </w:r>
      <w:proofErr w:type="spellEnd"/>
      <w:r w:rsidRPr="0059574E">
        <w:rPr>
          <w:rFonts w:asciiTheme="minorBidi" w:hAnsiTheme="minorBidi"/>
          <w:rtl/>
        </w:rPr>
        <w:t xml:space="preserve"> </w:t>
      </w:r>
      <w:proofErr w:type="spellStart"/>
      <w:r w:rsidRPr="0059574E">
        <w:rPr>
          <w:rFonts w:asciiTheme="minorBidi" w:hAnsiTheme="minorBidi"/>
          <w:rtl/>
        </w:rPr>
        <w:t>הרוויונסטים</w:t>
      </w:r>
      <w:proofErr w:type="spellEnd"/>
      <w:r w:rsidRPr="0059574E">
        <w:rPr>
          <w:rFonts w:asciiTheme="minorBidi" w:hAnsiTheme="minorBidi"/>
          <w:rtl/>
        </w:rPr>
        <w:t xml:space="preserve"> לקונג</w:t>
      </w:r>
      <w:r w:rsidR="00923AF6" w:rsidRPr="0059574E">
        <w:rPr>
          <w:rFonts w:asciiTheme="minorBidi" w:hAnsiTheme="minorBidi"/>
          <w:rtl/>
        </w:rPr>
        <w:t>רס הציוני ב1931</w:t>
      </w:r>
      <w:r w:rsidR="00BD2122">
        <w:rPr>
          <w:rFonts w:asciiTheme="minorBidi" w:hAnsiTheme="minorBidi"/>
          <w:rtl/>
        </w:rPr>
        <w:t xml:space="preserve"> </w:t>
      </w:r>
      <w:r w:rsidR="00923AF6" w:rsidRPr="0059574E">
        <w:rPr>
          <w:rFonts w:asciiTheme="minorBidi" w:hAnsiTheme="minorBidi"/>
          <w:rtl/>
        </w:rPr>
        <w:t>, הביס את הנציגים הכללים.</w:t>
      </w:r>
    </w:p>
    <w:p w14:paraId="39444B5A" w14:textId="3392F18E" w:rsidR="00923AF6" w:rsidRPr="0059574E" w:rsidRDefault="00923AF6" w:rsidP="0059574E">
      <w:pPr>
        <w:pStyle w:val="myIdent"/>
        <w:rPr>
          <w:rFonts w:asciiTheme="minorBidi" w:hAnsiTheme="minorBidi"/>
        </w:rPr>
      </w:pPr>
      <w:r w:rsidRPr="0059574E">
        <w:rPr>
          <w:rFonts w:asciiTheme="minorBidi" w:hAnsiTheme="minorBidi"/>
          <w:rtl/>
        </w:rPr>
        <w:t>פעילותו עד 1944</w:t>
      </w:r>
      <w:r w:rsidR="00C132F2" w:rsidRPr="0059574E">
        <w:rPr>
          <w:rFonts w:asciiTheme="minorBidi" w:hAnsiTheme="minorBidi"/>
          <w:rtl/>
        </w:rPr>
        <w:t xml:space="preserve"> </w:t>
      </w:r>
      <w:r w:rsidRPr="0059574E">
        <w:rPr>
          <w:rFonts w:asciiTheme="minorBidi" w:hAnsiTheme="minorBidi"/>
          <w:rtl/>
        </w:rPr>
        <w:t>, בעקבות ההתנקשות בלורד מוין נאלץ לעזוב לצרפת</w:t>
      </w:r>
    </w:p>
    <w:p w14:paraId="7DA70D01" w14:textId="16F35277" w:rsidR="00DC6CB0" w:rsidRPr="0059574E" w:rsidRDefault="00923AF6" w:rsidP="0059574E">
      <w:pPr>
        <w:pStyle w:val="myIdent"/>
        <w:rPr>
          <w:rFonts w:asciiTheme="minorBidi" w:hAnsiTheme="minorBidi"/>
        </w:rPr>
      </w:pPr>
      <w:bookmarkStart w:id="15" w:name="_Hlk34132259"/>
      <w:bookmarkEnd w:id="14"/>
      <w:r w:rsidRPr="0059574E">
        <w:rPr>
          <w:rFonts w:asciiTheme="minorBidi" w:hAnsiTheme="minorBidi"/>
          <w:rtl/>
        </w:rPr>
        <w:t xml:space="preserve">הציונות התבטאה </w:t>
      </w:r>
      <w:proofErr w:type="spellStart"/>
      <w:r w:rsidRPr="0059574E">
        <w:rPr>
          <w:rFonts w:asciiTheme="minorBidi" w:hAnsiTheme="minorBidi"/>
          <w:rtl/>
        </w:rPr>
        <w:t>בסולדריות</w:t>
      </w:r>
      <w:proofErr w:type="spellEnd"/>
      <w:r w:rsidRPr="0059574E">
        <w:rPr>
          <w:rFonts w:asciiTheme="minorBidi" w:hAnsiTheme="minorBidi"/>
          <w:rtl/>
        </w:rPr>
        <w:t xml:space="preserve"> ללא פעילות, מעטים עלו</w:t>
      </w:r>
    </w:p>
    <w:bookmarkEnd w:id="15"/>
    <w:p w14:paraId="0FAF67B0" w14:textId="2FCCAE88" w:rsidR="00923AF6" w:rsidRPr="0059574E" w:rsidRDefault="00923AF6" w:rsidP="0059574E">
      <w:pPr>
        <w:pStyle w:val="myIdent"/>
        <w:rPr>
          <w:rFonts w:asciiTheme="minorBidi" w:hAnsiTheme="minorBidi"/>
        </w:rPr>
      </w:pPr>
      <w:r w:rsidRPr="0059574E">
        <w:rPr>
          <w:rFonts w:asciiTheme="minorBidi" w:hAnsiTheme="minorBidi"/>
          <w:rtl/>
        </w:rPr>
        <w:t>השומר הצעיר תקע יתד מוקדם ב1932</w:t>
      </w:r>
      <w:r w:rsidR="00C132F2" w:rsidRPr="0059574E">
        <w:rPr>
          <w:rFonts w:asciiTheme="minorBidi" w:hAnsiTheme="minorBidi"/>
          <w:rtl/>
        </w:rPr>
        <w:t xml:space="preserve"> </w:t>
      </w:r>
      <w:r w:rsidRPr="0059574E">
        <w:rPr>
          <w:rFonts w:asciiTheme="minorBidi" w:hAnsiTheme="minorBidi"/>
          <w:rtl/>
        </w:rPr>
        <w:t>ו 1934</w:t>
      </w:r>
      <w:r w:rsidR="00C132F2" w:rsidRPr="0059574E">
        <w:rPr>
          <w:rFonts w:asciiTheme="minorBidi" w:hAnsiTheme="minorBidi"/>
          <w:rtl/>
        </w:rPr>
        <w:t xml:space="preserve"> </w:t>
      </w:r>
      <w:r w:rsidRPr="0059574E">
        <w:rPr>
          <w:rFonts w:asciiTheme="minorBidi" w:hAnsiTheme="minorBidi"/>
          <w:rtl/>
        </w:rPr>
        <w:t xml:space="preserve">עלה גרעין ראשון של התנועה לארץ – </w:t>
      </w:r>
      <w:proofErr w:type="spellStart"/>
      <w:r w:rsidRPr="0059574E">
        <w:rPr>
          <w:rFonts w:asciiTheme="minorBidi" w:hAnsiTheme="minorBidi"/>
          <w:rtl/>
        </w:rPr>
        <w:t>התישב</w:t>
      </w:r>
      <w:proofErr w:type="spellEnd"/>
      <w:r w:rsidRPr="0059574E">
        <w:rPr>
          <w:rFonts w:asciiTheme="minorBidi" w:hAnsiTheme="minorBidi"/>
          <w:rtl/>
        </w:rPr>
        <w:t xml:space="preserve"> בעין החורש</w:t>
      </w:r>
    </w:p>
    <w:p w14:paraId="2158C853" w14:textId="269D1C3B" w:rsidR="00923AF6" w:rsidRPr="0059574E" w:rsidRDefault="00923AF6" w:rsidP="0059574E">
      <w:pPr>
        <w:pStyle w:val="myIdent"/>
        <w:rPr>
          <w:rFonts w:asciiTheme="minorBidi" w:hAnsiTheme="minorBidi"/>
        </w:rPr>
      </w:pPr>
      <w:r w:rsidRPr="0059574E">
        <w:rPr>
          <w:rFonts w:asciiTheme="minorBidi" w:hAnsiTheme="minorBidi"/>
          <w:rtl/>
        </w:rPr>
        <w:t xml:space="preserve">עשרים שנה פעלה הציונות </w:t>
      </w:r>
      <w:proofErr w:type="spellStart"/>
      <w:r w:rsidRPr="0059574E">
        <w:rPr>
          <w:rFonts w:asciiTheme="minorBidi" w:hAnsiTheme="minorBidi"/>
          <w:rtl/>
        </w:rPr>
        <w:t>הסוצילסטית</w:t>
      </w:r>
      <w:proofErr w:type="spellEnd"/>
      <w:r w:rsidRPr="0059574E">
        <w:rPr>
          <w:rFonts w:asciiTheme="minorBidi" w:hAnsiTheme="minorBidi"/>
          <w:rtl/>
        </w:rPr>
        <w:t xml:space="preserve"> בקרה הנוער , עם עליות </w:t>
      </w:r>
      <w:proofErr w:type="spellStart"/>
      <w:r w:rsidRPr="0059574E">
        <w:rPr>
          <w:rFonts w:asciiTheme="minorBidi" w:hAnsiTheme="minorBidi"/>
          <w:rtl/>
        </w:rPr>
        <w:t>ומורודת</w:t>
      </w:r>
      <w:proofErr w:type="spellEnd"/>
    </w:p>
    <w:p w14:paraId="7450D09B" w14:textId="5A3AD963" w:rsidR="00923AF6" w:rsidRPr="0059574E" w:rsidRDefault="00923AF6" w:rsidP="0059574E">
      <w:pPr>
        <w:pStyle w:val="myIdent"/>
        <w:rPr>
          <w:rFonts w:asciiTheme="minorBidi" w:hAnsiTheme="minorBidi"/>
        </w:rPr>
      </w:pPr>
      <w:r w:rsidRPr="0059574E">
        <w:rPr>
          <w:rFonts w:asciiTheme="minorBidi" w:hAnsiTheme="minorBidi"/>
          <w:rtl/>
        </w:rPr>
        <w:lastRenderedPageBreak/>
        <w:t xml:space="preserve">המניעה של יהודי מצרים מחקלאות גרמה </w:t>
      </w:r>
      <w:proofErr w:type="spellStart"/>
      <w:r w:rsidRPr="0059574E">
        <w:rPr>
          <w:rFonts w:asciiTheme="minorBidi" w:hAnsiTheme="minorBidi"/>
          <w:rtl/>
        </w:rPr>
        <w:t>שרקבשנות</w:t>
      </w:r>
      <w:proofErr w:type="spellEnd"/>
      <w:r w:rsidRPr="0059574E">
        <w:rPr>
          <w:rFonts w:asciiTheme="minorBidi" w:hAnsiTheme="minorBidi"/>
          <w:rtl/>
        </w:rPr>
        <w:t xml:space="preserve"> ה40 הגיעה </w:t>
      </w:r>
      <w:proofErr w:type="spellStart"/>
      <w:r w:rsidRPr="0059574E">
        <w:rPr>
          <w:rFonts w:asciiTheme="minorBidi" w:hAnsiTheme="minorBidi"/>
          <w:rtl/>
        </w:rPr>
        <w:t>הלגטימציה</w:t>
      </w:r>
      <w:proofErr w:type="spellEnd"/>
      <w:r w:rsidRPr="0059574E">
        <w:rPr>
          <w:rFonts w:asciiTheme="minorBidi" w:hAnsiTheme="minorBidi"/>
          <w:rtl/>
        </w:rPr>
        <w:t xml:space="preserve"> לצינות </w:t>
      </w:r>
      <w:proofErr w:type="spellStart"/>
      <w:r w:rsidRPr="0059574E">
        <w:rPr>
          <w:rFonts w:asciiTheme="minorBidi" w:hAnsiTheme="minorBidi"/>
          <w:rtl/>
        </w:rPr>
        <w:t>הסוצל</w:t>
      </w:r>
      <w:proofErr w:type="spellEnd"/>
      <w:r w:rsidRPr="0059574E">
        <w:rPr>
          <w:rFonts w:asciiTheme="minorBidi" w:hAnsiTheme="minorBidi"/>
          <w:rtl/>
        </w:rPr>
        <w:t>' וב1943</w:t>
      </w:r>
      <w:r w:rsidR="00C132F2" w:rsidRPr="0059574E">
        <w:rPr>
          <w:rFonts w:asciiTheme="minorBidi" w:hAnsiTheme="minorBidi"/>
          <w:rtl/>
        </w:rPr>
        <w:t xml:space="preserve"> </w:t>
      </w:r>
      <w:r w:rsidRPr="0059574E">
        <w:rPr>
          <w:rFonts w:asciiTheme="minorBidi" w:hAnsiTheme="minorBidi"/>
          <w:rtl/>
        </w:rPr>
        <w:t xml:space="preserve">, ובכך החלו תנועות העבודה במצרים, להכשיר את הנוער </w:t>
      </w:r>
      <w:proofErr w:type="spellStart"/>
      <w:r w:rsidRPr="0059574E">
        <w:rPr>
          <w:rFonts w:asciiTheme="minorBidi" w:hAnsiTheme="minorBidi"/>
          <w:rtl/>
        </w:rPr>
        <w:t>להשתיבות</w:t>
      </w:r>
      <w:proofErr w:type="spellEnd"/>
    </w:p>
    <w:p w14:paraId="64D2D4F2" w14:textId="21404309" w:rsidR="00923AF6" w:rsidRPr="0059574E" w:rsidRDefault="00923AF6" w:rsidP="0059574E">
      <w:pPr>
        <w:pStyle w:val="myIdent"/>
        <w:rPr>
          <w:rFonts w:asciiTheme="minorBidi" w:hAnsiTheme="minorBidi"/>
        </w:rPr>
      </w:pPr>
      <w:r w:rsidRPr="0059574E">
        <w:rPr>
          <w:rFonts w:asciiTheme="minorBidi" w:hAnsiTheme="minorBidi"/>
          <w:rtl/>
        </w:rPr>
        <w:t>עד אז: ליהודי מצרים היו חיים נוחים חסרים איום, והתנהלו באדישות וחוסר השקעה בחינוך לציונות</w:t>
      </w:r>
    </w:p>
    <w:p w14:paraId="39586C4A" w14:textId="55B1C2F6" w:rsidR="00923AF6" w:rsidRPr="0059574E" w:rsidRDefault="00923AF6" w:rsidP="0059574E">
      <w:pPr>
        <w:pStyle w:val="myIdent"/>
        <w:rPr>
          <w:rFonts w:asciiTheme="minorBidi" w:hAnsiTheme="minorBidi"/>
        </w:rPr>
      </w:pPr>
      <w:r w:rsidRPr="0059574E">
        <w:rPr>
          <w:rFonts w:asciiTheme="minorBidi" w:hAnsiTheme="minorBidi"/>
          <w:rtl/>
        </w:rPr>
        <w:t xml:space="preserve">בשנות ה30 ואילך החלו תמורות </w:t>
      </w:r>
      <w:proofErr w:type="spellStart"/>
      <w:r w:rsidRPr="0059574E">
        <w:rPr>
          <w:rFonts w:asciiTheme="minorBidi" w:hAnsiTheme="minorBidi"/>
          <w:rtl/>
        </w:rPr>
        <w:t>פולטיות</w:t>
      </w:r>
      <w:proofErr w:type="spellEnd"/>
      <w:r w:rsidRPr="0059574E">
        <w:rPr>
          <w:rFonts w:asciiTheme="minorBidi" w:hAnsiTheme="minorBidi"/>
          <w:rtl/>
        </w:rPr>
        <w:t xml:space="preserve"> , שהכשירו את כניסת הציונות</w:t>
      </w:r>
    </w:p>
    <w:p w14:paraId="1F91388D" w14:textId="532BAE33" w:rsidR="00923AF6" w:rsidRPr="0059574E" w:rsidRDefault="00923AF6" w:rsidP="0059574E">
      <w:pPr>
        <w:pStyle w:val="myIdent"/>
        <w:rPr>
          <w:rFonts w:asciiTheme="minorBidi" w:hAnsiTheme="minorBidi"/>
        </w:rPr>
      </w:pPr>
      <w:r w:rsidRPr="0059574E">
        <w:rPr>
          <w:rFonts w:asciiTheme="minorBidi" w:hAnsiTheme="minorBidi"/>
          <w:rtl/>
        </w:rPr>
        <w:t xml:space="preserve">רוב הציבור לא התעניין, גם חשש מהסוציאליזם, </w:t>
      </w:r>
      <w:proofErr w:type="spellStart"/>
      <w:r w:rsidRPr="0059574E">
        <w:rPr>
          <w:rFonts w:asciiTheme="minorBidi" w:hAnsiTheme="minorBidi"/>
          <w:rtl/>
        </w:rPr>
        <w:t>וממלמת</w:t>
      </w:r>
      <w:proofErr w:type="spellEnd"/>
      <w:r w:rsidRPr="0059574E">
        <w:rPr>
          <w:rFonts w:asciiTheme="minorBidi" w:hAnsiTheme="minorBidi"/>
          <w:rtl/>
        </w:rPr>
        <w:t xml:space="preserve"> המעמדות, ונמנע מחלוציות ומעבדות אדמה, וחש בטוח</w:t>
      </w:r>
    </w:p>
    <w:p w14:paraId="518F7C42" w14:textId="7F4C75AD" w:rsidR="00923AF6" w:rsidRPr="0059574E" w:rsidRDefault="00923AF6" w:rsidP="0059574E">
      <w:pPr>
        <w:pStyle w:val="myIdent"/>
        <w:rPr>
          <w:rFonts w:asciiTheme="minorBidi" w:hAnsiTheme="minorBidi"/>
        </w:rPr>
      </w:pPr>
      <w:r w:rsidRPr="0059574E">
        <w:rPr>
          <w:rFonts w:asciiTheme="minorBidi" w:hAnsiTheme="minorBidi"/>
          <w:rtl/>
        </w:rPr>
        <w:t xml:space="preserve">הדור הצעיר התנתק מהדת בעקבות המודרנה , שאף ללמוד </w:t>
      </w:r>
      <w:proofErr w:type="spellStart"/>
      <w:r w:rsidRPr="0059574E">
        <w:rPr>
          <w:rFonts w:asciiTheme="minorBidi" w:hAnsiTheme="minorBidi"/>
          <w:rtl/>
        </w:rPr>
        <w:t>באנוי</w:t>
      </w:r>
      <w:proofErr w:type="spellEnd"/>
      <w:r w:rsidRPr="0059574E">
        <w:rPr>
          <w:rFonts w:asciiTheme="minorBidi" w:hAnsiTheme="minorBidi"/>
          <w:rtl/>
        </w:rPr>
        <w:t>' ולעסוק בעבודות חופשיים</w:t>
      </w:r>
    </w:p>
    <w:p w14:paraId="5E32A717" w14:textId="4D54603B" w:rsidR="00923AF6" w:rsidRPr="0059574E" w:rsidRDefault="00923AF6" w:rsidP="0059574E">
      <w:pPr>
        <w:pStyle w:val="myIdent"/>
        <w:rPr>
          <w:rFonts w:asciiTheme="minorBidi" w:hAnsiTheme="minorBidi"/>
        </w:rPr>
      </w:pPr>
      <w:r w:rsidRPr="0059574E">
        <w:rPr>
          <w:rFonts w:asciiTheme="minorBidi" w:hAnsiTheme="minorBidi"/>
          <w:rtl/>
        </w:rPr>
        <w:t>מי שנחשף תמך כספית, ובסולידריות ללא מחויבות</w:t>
      </w:r>
    </w:p>
    <w:p w14:paraId="38FCA67A" w14:textId="0561899C" w:rsidR="00923AF6" w:rsidRPr="0059574E" w:rsidRDefault="00923AF6" w:rsidP="0059574E">
      <w:pPr>
        <w:pStyle w:val="myIdent"/>
        <w:rPr>
          <w:rFonts w:asciiTheme="minorBidi" w:hAnsiTheme="minorBidi"/>
        </w:rPr>
      </w:pPr>
      <w:r w:rsidRPr="0059574E">
        <w:rPr>
          <w:rFonts w:asciiTheme="minorBidi" w:hAnsiTheme="minorBidi"/>
          <w:rtl/>
        </w:rPr>
        <w:t xml:space="preserve">רמת החיים </w:t>
      </w:r>
      <w:proofErr w:type="spellStart"/>
      <w:r w:rsidRPr="0059574E">
        <w:rPr>
          <w:rFonts w:asciiTheme="minorBidi" w:hAnsiTheme="minorBidi"/>
          <w:rtl/>
        </w:rPr>
        <w:t>היתה</w:t>
      </w:r>
      <w:proofErr w:type="spellEnd"/>
      <w:r w:rsidRPr="0059574E">
        <w:rPr>
          <w:rFonts w:asciiTheme="minorBidi" w:hAnsiTheme="minorBidi"/>
          <w:rtl/>
        </w:rPr>
        <w:t xml:space="preserve"> גבוה עד שנות ה40 , והמצרים התלוננו על עודף שנוררים והעדיפו לתרום לעניים , עירם, בנוסף בקשו לדעת מה קרוה עם הכסף</w:t>
      </w:r>
    </w:p>
    <w:p w14:paraId="3440A3BB" w14:textId="75E8032C" w:rsidR="00923AF6" w:rsidRPr="0059574E" w:rsidRDefault="00923AF6" w:rsidP="0059574E">
      <w:pPr>
        <w:pStyle w:val="myIdent"/>
        <w:rPr>
          <w:rFonts w:asciiTheme="minorBidi" w:hAnsiTheme="minorBidi"/>
        </w:rPr>
      </w:pPr>
      <w:proofErr w:type="spellStart"/>
      <w:r w:rsidRPr="0059574E">
        <w:rPr>
          <w:rFonts w:asciiTheme="minorBidi" w:hAnsiTheme="minorBidi"/>
          <w:rtl/>
        </w:rPr>
        <w:t>היתה</w:t>
      </w:r>
      <w:proofErr w:type="spellEnd"/>
      <w:r w:rsidRPr="0059574E">
        <w:rPr>
          <w:rFonts w:asciiTheme="minorBidi" w:hAnsiTheme="minorBidi"/>
          <w:rtl/>
        </w:rPr>
        <w:t xml:space="preserve"> עוינות בין מנהיגי הקהילה למוסדות הציונים העולמיים, בגלל הזלזול של האשכנזים</w:t>
      </w:r>
    </w:p>
    <w:p w14:paraId="60CEB75A" w14:textId="5630C598" w:rsidR="00923AF6" w:rsidRPr="0059574E" w:rsidRDefault="00923AF6" w:rsidP="0059574E">
      <w:pPr>
        <w:pStyle w:val="myIdent"/>
        <w:rPr>
          <w:rFonts w:asciiTheme="minorBidi" w:hAnsiTheme="minorBidi"/>
        </w:rPr>
      </w:pPr>
      <w:r w:rsidRPr="0059574E">
        <w:rPr>
          <w:rFonts w:asciiTheme="minorBidi" w:hAnsiTheme="minorBidi"/>
          <w:rtl/>
        </w:rPr>
        <w:t>דוגמה מכתבו של ויצמן לורה ב1918</w:t>
      </w:r>
    </w:p>
    <w:p w14:paraId="28192FD0" w14:textId="007A633F" w:rsidR="00923AF6" w:rsidRPr="0059574E" w:rsidRDefault="00923AF6" w:rsidP="0059574E">
      <w:pPr>
        <w:pStyle w:val="myIdent"/>
        <w:rPr>
          <w:rFonts w:asciiTheme="minorBidi" w:hAnsiTheme="minorBidi"/>
        </w:rPr>
      </w:pPr>
      <w:r w:rsidRPr="0059574E">
        <w:rPr>
          <w:rFonts w:asciiTheme="minorBidi" w:hAnsiTheme="minorBidi"/>
          <w:rtl/>
        </w:rPr>
        <w:t xml:space="preserve">תסכול עקב </w:t>
      </w:r>
      <w:proofErr w:type="spellStart"/>
      <w:r w:rsidRPr="0059574E">
        <w:rPr>
          <w:rFonts w:asciiTheme="minorBidi" w:hAnsiTheme="minorBidi"/>
          <w:rtl/>
        </w:rPr>
        <w:t>הקפיוח</w:t>
      </w:r>
      <w:proofErr w:type="spellEnd"/>
      <w:r w:rsidRPr="0059574E">
        <w:rPr>
          <w:rFonts w:asciiTheme="minorBidi" w:hAnsiTheme="minorBidi"/>
          <w:rtl/>
        </w:rPr>
        <w:t xml:space="preserve"> </w:t>
      </w:r>
      <w:proofErr w:type="spellStart"/>
      <w:r w:rsidRPr="0059574E">
        <w:rPr>
          <w:rFonts w:asciiTheme="minorBidi" w:hAnsiTheme="minorBidi"/>
          <w:rtl/>
        </w:rPr>
        <w:t>דוגמאילה</w:t>
      </w:r>
      <w:proofErr w:type="spellEnd"/>
      <w:r w:rsidRPr="0059574E">
        <w:rPr>
          <w:rFonts w:asciiTheme="minorBidi" w:hAnsiTheme="minorBidi"/>
          <w:rtl/>
        </w:rPr>
        <w:t xml:space="preserve"> : </w:t>
      </w:r>
      <w:proofErr w:type="spellStart"/>
      <w:r w:rsidRPr="0059574E">
        <w:rPr>
          <w:rFonts w:asciiTheme="minorBidi" w:hAnsiTheme="minorBidi"/>
          <w:rtl/>
        </w:rPr>
        <w:t>בועידה</w:t>
      </w:r>
      <w:proofErr w:type="spellEnd"/>
      <w:r w:rsidRPr="0059574E">
        <w:rPr>
          <w:rFonts w:asciiTheme="minorBidi" w:hAnsiTheme="minorBidi"/>
          <w:rtl/>
        </w:rPr>
        <w:t xml:space="preserve"> שולחן עגול </w:t>
      </w:r>
      <w:proofErr w:type="spellStart"/>
      <w:r w:rsidRPr="0059574E">
        <w:rPr>
          <w:rFonts w:asciiTheme="minorBidi" w:hAnsiTheme="minorBidi"/>
          <w:rtl/>
        </w:rPr>
        <w:t>בלנודון</w:t>
      </w:r>
      <w:proofErr w:type="spellEnd"/>
      <w:r w:rsidRPr="0059574E">
        <w:rPr>
          <w:rFonts w:asciiTheme="minorBidi" w:hAnsiTheme="minorBidi"/>
          <w:rtl/>
        </w:rPr>
        <w:t xml:space="preserve"> היה רק הרב עוזיאל רב </w:t>
      </w:r>
      <w:proofErr w:type="spellStart"/>
      <w:r w:rsidRPr="0059574E">
        <w:rPr>
          <w:rFonts w:asciiTheme="minorBidi" w:hAnsiTheme="minorBidi"/>
          <w:rtl/>
        </w:rPr>
        <w:t>פסרדי</w:t>
      </w:r>
      <w:proofErr w:type="spellEnd"/>
      <w:r w:rsidRPr="0059574E">
        <w:rPr>
          <w:rFonts w:asciiTheme="minorBidi" w:hAnsiTheme="minorBidi"/>
          <w:rtl/>
        </w:rPr>
        <w:t xml:space="preserve"> מבין 29 חברי משלחת</w:t>
      </w:r>
    </w:p>
    <w:p w14:paraId="723E0A80" w14:textId="427DDA6C" w:rsidR="00923AF6" w:rsidRPr="0059574E" w:rsidRDefault="00923AF6" w:rsidP="0059574E">
      <w:pPr>
        <w:pStyle w:val="myIdent"/>
        <w:rPr>
          <w:rFonts w:asciiTheme="minorBidi" w:hAnsiTheme="minorBidi"/>
        </w:rPr>
      </w:pPr>
      <w:r w:rsidRPr="0059574E">
        <w:rPr>
          <w:rFonts w:asciiTheme="minorBidi" w:hAnsiTheme="minorBidi"/>
          <w:rtl/>
        </w:rPr>
        <w:t xml:space="preserve">דוד אבישר </w:t>
      </w:r>
      <w:proofErr w:type="spellStart"/>
      <w:r w:rsidRPr="0059574E">
        <w:rPr>
          <w:rFonts w:asciiTheme="minorBidi" w:hAnsiTheme="minorBidi"/>
          <w:rtl/>
        </w:rPr>
        <w:t>בקונגס</w:t>
      </w:r>
      <w:proofErr w:type="spellEnd"/>
      <w:r w:rsidRPr="0059574E">
        <w:rPr>
          <w:rFonts w:asciiTheme="minorBidi" w:hAnsiTheme="minorBidi"/>
          <w:rtl/>
        </w:rPr>
        <w:t xml:space="preserve"> הציוני ה19</w:t>
      </w:r>
      <w:r w:rsidR="00C132F2" w:rsidRPr="0059574E">
        <w:rPr>
          <w:rFonts w:asciiTheme="minorBidi" w:hAnsiTheme="minorBidi"/>
          <w:rtl/>
        </w:rPr>
        <w:t xml:space="preserve"> </w:t>
      </w:r>
      <w:r w:rsidRPr="0059574E">
        <w:rPr>
          <w:rFonts w:asciiTheme="minorBidi" w:hAnsiTheme="minorBidi"/>
          <w:rtl/>
        </w:rPr>
        <w:t>דיבר על היחס הגולה לספרדים</w:t>
      </w:r>
    </w:p>
    <w:p w14:paraId="6B3F1DF5" w14:textId="220542D9" w:rsidR="00923AF6" w:rsidRPr="0059574E" w:rsidRDefault="00923AF6" w:rsidP="0059574E">
      <w:pPr>
        <w:pStyle w:val="myIdent"/>
        <w:rPr>
          <w:rFonts w:asciiTheme="minorBidi" w:hAnsiTheme="minorBidi"/>
        </w:rPr>
      </w:pPr>
      <w:r w:rsidRPr="0059574E">
        <w:rPr>
          <w:rFonts w:asciiTheme="minorBidi" w:hAnsiTheme="minorBidi"/>
          <w:rtl/>
        </w:rPr>
        <w:t>אפליה בקבלת עבודה</w:t>
      </w:r>
    </w:p>
    <w:p w14:paraId="3EE23D06" w14:textId="09E8D28F" w:rsidR="00923AF6" w:rsidRPr="0059574E" w:rsidRDefault="00923AF6" w:rsidP="0059574E">
      <w:pPr>
        <w:pStyle w:val="myIdent"/>
        <w:rPr>
          <w:rFonts w:asciiTheme="minorBidi" w:hAnsiTheme="minorBidi"/>
        </w:rPr>
      </w:pPr>
      <w:r w:rsidRPr="0059574E">
        <w:rPr>
          <w:rFonts w:asciiTheme="minorBidi" w:hAnsiTheme="minorBidi"/>
          <w:rtl/>
        </w:rPr>
        <w:t>בחורים ציינו שחששו שבחורות בארץ לא ירצו בהן</w:t>
      </w:r>
    </w:p>
    <w:p w14:paraId="4F3F3799" w14:textId="06753371" w:rsidR="00923AF6" w:rsidRPr="0059574E" w:rsidRDefault="00923AF6" w:rsidP="0059574E">
      <w:pPr>
        <w:pStyle w:val="myIdent"/>
        <w:rPr>
          <w:rFonts w:asciiTheme="minorBidi" w:hAnsiTheme="minorBidi"/>
        </w:rPr>
      </w:pPr>
      <w:r w:rsidRPr="0059574E">
        <w:rPr>
          <w:rFonts w:asciiTheme="minorBidi" w:hAnsiTheme="minorBidi"/>
          <w:rtl/>
        </w:rPr>
        <w:t>הסבר נוסף לזהירות – חוק הנתינות מ1929</w:t>
      </w:r>
      <w:r w:rsidR="00C132F2" w:rsidRPr="0059574E">
        <w:rPr>
          <w:rFonts w:asciiTheme="minorBidi" w:hAnsiTheme="minorBidi"/>
          <w:rtl/>
        </w:rPr>
        <w:t xml:space="preserve"> </w:t>
      </w:r>
      <w:r w:rsidRPr="0059574E">
        <w:rPr>
          <w:rFonts w:asciiTheme="minorBidi" w:hAnsiTheme="minorBidi"/>
          <w:rtl/>
        </w:rPr>
        <w:t xml:space="preserve">- רק מעטים הצליחו לקבל נתינו מצרית וחששו </w:t>
      </w:r>
      <w:proofErr w:type="spellStart"/>
      <w:r w:rsidRPr="0059574E">
        <w:rPr>
          <w:rFonts w:asciiTheme="minorBidi" w:hAnsiTheme="minorBidi"/>
          <w:rtl/>
        </w:rPr>
        <w:t>בהצינות</w:t>
      </w:r>
      <w:proofErr w:type="spellEnd"/>
      <w:r w:rsidRPr="0059574E">
        <w:rPr>
          <w:rFonts w:asciiTheme="minorBidi" w:hAnsiTheme="minorBidi"/>
          <w:rtl/>
        </w:rPr>
        <w:t xml:space="preserve"> תפגע בסיכויים</w:t>
      </w:r>
    </w:p>
    <w:p w14:paraId="61CD2E95" w14:textId="035A522A" w:rsidR="00923AF6" w:rsidRPr="0059574E" w:rsidRDefault="00923AF6" w:rsidP="0059574E">
      <w:pPr>
        <w:pStyle w:val="myIdent"/>
        <w:rPr>
          <w:rFonts w:asciiTheme="minorBidi" w:hAnsiTheme="minorBidi"/>
        </w:rPr>
      </w:pPr>
      <w:r w:rsidRPr="0059574E">
        <w:rPr>
          <w:rFonts w:asciiTheme="minorBidi" w:hAnsiTheme="minorBidi"/>
          <w:rtl/>
        </w:rPr>
        <w:t>ב1943</w:t>
      </w:r>
      <w:r w:rsidR="00C132F2" w:rsidRPr="0059574E">
        <w:rPr>
          <w:rFonts w:asciiTheme="minorBidi" w:hAnsiTheme="minorBidi"/>
          <w:rtl/>
        </w:rPr>
        <w:t xml:space="preserve"> </w:t>
      </w:r>
      <w:r w:rsidRPr="0059574E">
        <w:rPr>
          <w:rFonts w:asciiTheme="minorBidi" w:hAnsiTheme="minorBidi"/>
          <w:rtl/>
        </w:rPr>
        <w:t>הגיעו שלחי עלייה והמתח התגבר</w:t>
      </w:r>
    </w:p>
    <w:p w14:paraId="31F29DA6" w14:textId="3FEFF4B6" w:rsidR="00923AF6" w:rsidRPr="0059574E" w:rsidRDefault="00923AF6" w:rsidP="0059574E">
      <w:pPr>
        <w:pStyle w:val="myIdent"/>
        <w:rPr>
          <w:rFonts w:asciiTheme="minorBidi" w:hAnsiTheme="minorBidi"/>
        </w:rPr>
      </w:pPr>
      <w:r w:rsidRPr="0059574E">
        <w:rPr>
          <w:rFonts w:asciiTheme="minorBidi" w:hAnsiTheme="minorBidi"/>
          <w:rtl/>
        </w:rPr>
        <w:t>בקיץ 43</w:t>
      </w:r>
      <w:r w:rsidR="00C132F2" w:rsidRPr="0059574E">
        <w:rPr>
          <w:rFonts w:asciiTheme="minorBidi" w:hAnsiTheme="minorBidi"/>
          <w:rtl/>
        </w:rPr>
        <w:t xml:space="preserve"> </w:t>
      </w:r>
      <w:proofErr w:type="spellStart"/>
      <w:r w:rsidRPr="0059574E">
        <w:rPr>
          <w:rFonts w:asciiTheme="minorBidi" w:hAnsiTheme="minorBidi"/>
          <w:rtl/>
        </w:rPr>
        <w:t>נררך</w:t>
      </w:r>
      <w:proofErr w:type="spellEnd"/>
      <w:r w:rsidRPr="0059574E">
        <w:rPr>
          <w:rFonts w:asciiTheme="minorBidi" w:hAnsiTheme="minorBidi"/>
          <w:rtl/>
        </w:rPr>
        <w:t xml:space="preserve"> סמינר הכרה בן חודש ל30 צעירים שממצרים שיפעלו כשליחים – השפיעה על עבודה חלוצית-</w:t>
      </w:r>
      <w:proofErr w:type="spellStart"/>
      <w:r w:rsidRPr="0059574E">
        <w:rPr>
          <w:rFonts w:asciiTheme="minorBidi" w:hAnsiTheme="minorBidi"/>
          <w:rtl/>
        </w:rPr>
        <w:t>חנוכית</w:t>
      </w:r>
      <w:proofErr w:type="spellEnd"/>
      <w:r w:rsidRPr="0059574E">
        <w:rPr>
          <w:rFonts w:asciiTheme="minorBidi" w:hAnsiTheme="minorBidi"/>
          <w:rtl/>
        </w:rPr>
        <w:t xml:space="preserve">. </w:t>
      </w:r>
      <w:proofErr w:type="spellStart"/>
      <w:r w:rsidRPr="0059574E">
        <w:rPr>
          <w:rFonts w:asciiTheme="minorBidi" w:hAnsiTheme="minorBidi"/>
          <w:rtl/>
        </w:rPr>
        <w:t>ההכונה</w:t>
      </w:r>
      <w:proofErr w:type="spellEnd"/>
      <w:r w:rsidRPr="0059574E">
        <w:rPr>
          <w:rFonts w:asciiTheme="minorBidi" w:hAnsiTheme="minorBidi"/>
          <w:rtl/>
        </w:rPr>
        <w:t xml:space="preserve"> </w:t>
      </w:r>
      <w:proofErr w:type="spellStart"/>
      <w:r w:rsidRPr="0059574E">
        <w:rPr>
          <w:rFonts w:asciiTheme="minorBidi" w:hAnsiTheme="minorBidi"/>
          <w:rtl/>
        </w:rPr>
        <w:t>היתה</w:t>
      </w:r>
      <w:proofErr w:type="spellEnd"/>
      <w:r w:rsidRPr="0059574E">
        <w:rPr>
          <w:rFonts w:asciiTheme="minorBidi" w:hAnsiTheme="minorBidi"/>
          <w:rtl/>
        </w:rPr>
        <w:t xml:space="preserve"> המצרים ישילו את סממני הגלות</w:t>
      </w:r>
    </w:p>
    <w:p w14:paraId="521A75FE" w14:textId="7BCF3A03" w:rsidR="00923AF6" w:rsidRPr="0059574E" w:rsidRDefault="00923AF6" w:rsidP="0059574E">
      <w:pPr>
        <w:pStyle w:val="myIdent"/>
        <w:rPr>
          <w:rFonts w:asciiTheme="minorBidi" w:hAnsiTheme="minorBidi"/>
        </w:rPr>
      </w:pPr>
      <w:r w:rsidRPr="0059574E">
        <w:rPr>
          <w:rFonts w:asciiTheme="minorBidi" w:hAnsiTheme="minorBidi"/>
          <w:rtl/>
        </w:rPr>
        <w:t>השליחים ראו בנוער חומר מצוין</w:t>
      </w:r>
    </w:p>
    <w:p w14:paraId="57F17063" w14:textId="16C8B486" w:rsidR="00923AF6" w:rsidRPr="0059574E" w:rsidRDefault="00923AF6" w:rsidP="0059574E">
      <w:pPr>
        <w:pStyle w:val="myIdent"/>
        <w:rPr>
          <w:rFonts w:asciiTheme="minorBidi" w:hAnsiTheme="minorBidi"/>
        </w:rPr>
      </w:pPr>
      <w:r w:rsidRPr="0059574E">
        <w:rPr>
          <w:rFonts w:asciiTheme="minorBidi" w:hAnsiTheme="minorBidi"/>
          <w:rtl/>
        </w:rPr>
        <w:t>התנועות הציונות מנו כאלף צעירים, הישג ביחס למצב לפני השליחים</w:t>
      </w:r>
    </w:p>
    <w:p w14:paraId="2CC228DC" w14:textId="0FA8A04E" w:rsidR="00923AF6" w:rsidRPr="0059574E" w:rsidRDefault="00923AF6" w:rsidP="0059574E">
      <w:pPr>
        <w:pStyle w:val="myIdent"/>
        <w:rPr>
          <w:rFonts w:asciiTheme="minorBidi" w:hAnsiTheme="minorBidi"/>
        </w:rPr>
      </w:pPr>
      <w:r w:rsidRPr="0059574E">
        <w:rPr>
          <w:rFonts w:asciiTheme="minorBidi" w:hAnsiTheme="minorBidi"/>
          <w:rtl/>
        </w:rPr>
        <w:t xml:space="preserve">לאחר 47 הציונות בארץ עסקו במלחמות ולא משקיעה משאבים – הוקצו 100 </w:t>
      </w:r>
      <w:proofErr w:type="spellStart"/>
      <w:r w:rsidRPr="0059574E">
        <w:rPr>
          <w:rFonts w:asciiTheme="minorBidi" w:hAnsiTheme="minorBidi"/>
          <w:rtl/>
        </w:rPr>
        <w:t>סרטיפקטים</w:t>
      </w:r>
      <w:proofErr w:type="spellEnd"/>
    </w:p>
    <w:p w14:paraId="531A9292" w14:textId="76C1B8BB" w:rsidR="00923AF6" w:rsidRPr="0059574E" w:rsidRDefault="00923AF6" w:rsidP="0059574E">
      <w:pPr>
        <w:pStyle w:val="myIdent"/>
        <w:rPr>
          <w:rFonts w:asciiTheme="minorBidi" w:hAnsiTheme="minorBidi"/>
        </w:rPr>
      </w:pPr>
      <w:r w:rsidRPr="0059574E">
        <w:rPr>
          <w:rFonts w:asciiTheme="minorBidi" w:hAnsiTheme="minorBidi"/>
          <w:rtl/>
        </w:rPr>
        <w:t>ב48 פלשו מצרים לישראל ועצרה מאות יהודים -&gt; הגירה -&gt; מעטים הגיעו לארץ :</w:t>
      </w:r>
    </w:p>
    <w:p w14:paraId="00D8CC28" w14:textId="55425028" w:rsidR="00923AF6" w:rsidRPr="0059574E" w:rsidRDefault="00923AF6" w:rsidP="0059574E">
      <w:pPr>
        <w:pStyle w:val="myIdent"/>
        <w:rPr>
          <w:rFonts w:asciiTheme="minorBidi" w:hAnsiTheme="minorBidi"/>
        </w:rPr>
      </w:pPr>
      <w:r w:rsidRPr="0059574E">
        <w:rPr>
          <w:rFonts w:asciiTheme="minorBidi" w:hAnsiTheme="minorBidi"/>
          <w:rtl/>
        </w:rPr>
        <w:t>כ30 אלף רוב מן המעמד הנמוך, 0.7</w:t>
      </w:r>
      <w:r w:rsidR="00C132F2" w:rsidRPr="0059574E">
        <w:rPr>
          <w:rFonts w:asciiTheme="minorBidi" w:hAnsiTheme="minorBidi"/>
          <w:rtl/>
        </w:rPr>
        <w:t xml:space="preserve"> </w:t>
      </w:r>
      <w:r w:rsidRPr="0059574E">
        <w:rPr>
          <w:rFonts w:asciiTheme="minorBidi" w:hAnsiTheme="minorBidi"/>
          <w:rtl/>
        </w:rPr>
        <w:t xml:space="preserve">מהים נקלטו בשל השכלתם במקצועות </w:t>
      </w:r>
      <w:proofErr w:type="spellStart"/>
      <w:r w:rsidRPr="0059574E">
        <w:rPr>
          <w:rFonts w:asciiTheme="minorBidi" w:hAnsiTheme="minorBidi"/>
          <w:rtl/>
        </w:rPr>
        <w:t>צוורון</w:t>
      </w:r>
      <w:proofErr w:type="spellEnd"/>
      <w:r w:rsidRPr="0059574E">
        <w:rPr>
          <w:rFonts w:asciiTheme="minorBidi" w:hAnsiTheme="minorBidi"/>
          <w:rtl/>
        </w:rPr>
        <w:t xml:space="preserve"> לבן</w:t>
      </w:r>
    </w:p>
    <w:p w14:paraId="435A9015" w14:textId="43E263DB" w:rsidR="00923AF6" w:rsidRPr="0059574E" w:rsidRDefault="00923AF6" w:rsidP="0059574E">
      <w:pPr>
        <w:pStyle w:val="myIdent"/>
        <w:rPr>
          <w:rFonts w:asciiTheme="minorBidi" w:hAnsiTheme="minorBidi"/>
        </w:rPr>
      </w:pPr>
      <w:r w:rsidRPr="0059574E">
        <w:rPr>
          <w:rFonts w:asciiTheme="minorBidi" w:hAnsiTheme="minorBidi"/>
          <w:rtl/>
        </w:rPr>
        <w:t>נמש עד שנות ה60</w:t>
      </w:r>
    </w:p>
    <w:p w14:paraId="55F32535" w14:textId="34AD7E49" w:rsidR="00923AF6" w:rsidRPr="0059574E" w:rsidRDefault="00923AF6" w:rsidP="0059574E">
      <w:pPr>
        <w:pStyle w:val="myIdent"/>
        <w:rPr>
          <w:rFonts w:asciiTheme="minorBidi" w:hAnsiTheme="minorBidi"/>
        </w:rPr>
      </w:pPr>
      <w:r w:rsidRPr="0059574E">
        <w:rPr>
          <w:rFonts w:asciiTheme="minorBidi" w:hAnsiTheme="minorBidi"/>
          <w:rtl/>
        </w:rPr>
        <w:t>ב48 התנכלו לכל מי שנחשד כיהודי</w:t>
      </w:r>
    </w:p>
    <w:p w14:paraId="7ED2742F" w14:textId="5E5996E3" w:rsidR="00923AF6" w:rsidRPr="0059574E" w:rsidRDefault="00923AF6" w:rsidP="0059574E">
      <w:pPr>
        <w:pStyle w:val="myIdent"/>
        <w:rPr>
          <w:rFonts w:asciiTheme="minorBidi" w:hAnsiTheme="minorBidi"/>
        </w:rPr>
      </w:pPr>
      <w:r w:rsidRPr="0059574E">
        <w:rPr>
          <w:rFonts w:asciiTheme="minorBidi" w:hAnsiTheme="minorBidi"/>
          <w:rtl/>
        </w:rPr>
        <w:t xml:space="preserve">עליית נאצר לשלטון החריפה את המצב, מוסדות יהודים </w:t>
      </w:r>
      <w:proofErr w:type="spellStart"/>
      <w:r w:rsidRPr="0059574E">
        <w:rPr>
          <w:rFonts w:asciiTheme="minorBidi" w:hAnsiTheme="minorBidi"/>
          <w:rtl/>
        </w:rPr>
        <w:t>הלואמו</w:t>
      </w:r>
      <w:proofErr w:type="spellEnd"/>
      <w:r w:rsidRPr="0059574E">
        <w:rPr>
          <w:rFonts w:asciiTheme="minorBidi" w:hAnsiTheme="minorBidi"/>
          <w:rtl/>
        </w:rPr>
        <w:t xml:space="preserve"> והוצאו מחוץ</w:t>
      </w:r>
    </w:p>
    <w:p w14:paraId="2DFE5CAE" w14:textId="07A3C75C" w:rsidR="00923AF6" w:rsidRPr="0059574E" w:rsidRDefault="00923AF6" w:rsidP="0059574E">
      <w:pPr>
        <w:pStyle w:val="myIdent"/>
        <w:rPr>
          <w:rFonts w:asciiTheme="minorBidi" w:hAnsiTheme="minorBidi"/>
        </w:rPr>
      </w:pPr>
      <w:r w:rsidRPr="0059574E">
        <w:rPr>
          <w:rFonts w:asciiTheme="minorBidi" w:hAnsiTheme="minorBidi"/>
          <w:rtl/>
        </w:rPr>
        <w:t>ב56 נאצר חתם על צו המורה על הפקת רוכשם של אזרחים</w:t>
      </w:r>
    </w:p>
    <w:p w14:paraId="3123C221" w14:textId="3E1C9AFC" w:rsidR="00923AF6" w:rsidRPr="0059574E" w:rsidRDefault="00923AF6" w:rsidP="0059574E">
      <w:pPr>
        <w:pStyle w:val="myIdent"/>
        <w:rPr>
          <w:rFonts w:asciiTheme="minorBidi" w:hAnsiTheme="minorBidi"/>
        </w:rPr>
      </w:pPr>
      <w:bookmarkStart w:id="16" w:name="_Hlk34126027"/>
      <w:r w:rsidRPr="0059574E">
        <w:rPr>
          <w:rFonts w:asciiTheme="minorBidi" w:hAnsiTheme="minorBidi"/>
          <w:rtl/>
        </w:rPr>
        <w:t xml:space="preserve">הרעה נוספת </w:t>
      </w:r>
      <w:proofErr w:type="spellStart"/>
      <w:r w:rsidRPr="0059574E">
        <w:rPr>
          <w:rFonts w:asciiTheme="minorBidi" w:hAnsiTheme="minorBidi"/>
          <w:rtl/>
        </w:rPr>
        <w:t>בערקבות</w:t>
      </w:r>
      <w:proofErr w:type="spellEnd"/>
      <w:r w:rsidRPr="0059574E">
        <w:rPr>
          <w:rFonts w:asciiTheme="minorBidi" w:hAnsiTheme="minorBidi"/>
          <w:rtl/>
        </w:rPr>
        <w:t xml:space="preserve"> עסק הביש:</w:t>
      </w:r>
    </w:p>
    <w:p w14:paraId="6A72784E" w14:textId="03A9855A" w:rsidR="00923AF6" w:rsidRPr="0059574E" w:rsidRDefault="00923AF6" w:rsidP="0059574E">
      <w:pPr>
        <w:pStyle w:val="myIdent"/>
        <w:rPr>
          <w:rFonts w:asciiTheme="minorBidi" w:hAnsiTheme="minorBidi"/>
        </w:rPr>
      </w:pPr>
      <w:r w:rsidRPr="0059574E">
        <w:rPr>
          <w:rFonts w:asciiTheme="minorBidi" w:hAnsiTheme="minorBidi"/>
          <w:rtl/>
        </w:rPr>
        <w:t xml:space="preserve">אנשי חוליה יהודים על פי הוראת </w:t>
      </w:r>
      <w:proofErr w:type="spellStart"/>
      <w:r w:rsidRPr="0059574E">
        <w:rPr>
          <w:rFonts w:asciiTheme="minorBidi" w:hAnsiTheme="minorBidi"/>
          <w:rtl/>
        </w:rPr>
        <w:t>מודעין</w:t>
      </w:r>
      <w:proofErr w:type="spellEnd"/>
      <w:r w:rsidRPr="0059574E">
        <w:rPr>
          <w:rFonts w:asciiTheme="minorBidi" w:hAnsiTheme="minorBidi"/>
          <w:rtl/>
        </w:rPr>
        <w:t xml:space="preserve"> ישראלי הטמינו פצצות בבתי קולנוע במשרד </w:t>
      </w:r>
      <w:proofErr w:type="spellStart"/>
      <w:r w:rsidRPr="0059574E">
        <w:rPr>
          <w:rFonts w:asciiTheme="minorBidi" w:hAnsiTheme="minorBidi"/>
          <w:rtl/>
        </w:rPr>
        <w:t>דאור</w:t>
      </w:r>
      <w:proofErr w:type="spellEnd"/>
      <w:r w:rsidRPr="0059574E">
        <w:rPr>
          <w:rFonts w:asciiTheme="minorBidi" w:hAnsiTheme="minorBidi"/>
          <w:rtl/>
        </w:rPr>
        <w:t xml:space="preserve"> ובמרכזי מידע של ארצות הברית בקהיר </w:t>
      </w:r>
      <w:proofErr w:type="spellStart"/>
      <w:r w:rsidRPr="0059574E">
        <w:rPr>
          <w:rFonts w:asciiTheme="minorBidi" w:hAnsiTheme="minorBidi"/>
          <w:rtl/>
        </w:rPr>
        <w:t>ובלאכסנדריה</w:t>
      </w:r>
      <w:proofErr w:type="spellEnd"/>
    </w:p>
    <w:p w14:paraId="196D7F60" w14:textId="6A1272EB" w:rsidR="00923AF6" w:rsidRPr="0059574E" w:rsidRDefault="00923AF6" w:rsidP="0059574E">
      <w:pPr>
        <w:pStyle w:val="myIdent"/>
        <w:rPr>
          <w:rFonts w:asciiTheme="minorBidi" w:hAnsiTheme="minorBidi"/>
        </w:rPr>
      </w:pPr>
      <w:r w:rsidRPr="0059574E">
        <w:rPr>
          <w:rFonts w:asciiTheme="minorBidi" w:hAnsiTheme="minorBidi"/>
          <w:rtl/>
        </w:rPr>
        <w:lastRenderedPageBreak/>
        <w:t>ב54 נלכדו רוב חברי הקהילה והעמדו לדין, משה מרזוק ושמואל עזר נידונו למוות בינואר 55 , השאר שוחררו אחר מחמת ששת הימים בעסקה</w:t>
      </w:r>
    </w:p>
    <w:bookmarkEnd w:id="16"/>
    <w:p w14:paraId="60CF9D00" w14:textId="53B9CF75" w:rsidR="00923AF6" w:rsidRPr="0059574E" w:rsidRDefault="00923AF6" w:rsidP="0059574E">
      <w:pPr>
        <w:pStyle w:val="myIdent"/>
        <w:rPr>
          <w:rFonts w:asciiTheme="minorBidi" w:hAnsiTheme="minorBidi"/>
        </w:rPr>
      </w:pPr>
      <w:r w:rsidRPr="0059574E">
        <w:rPr>
          <w:rFonts w:asciiTheme="minorBidi" w:hAnsiTheme="minorBidi"/>
          <w:rtl/>
        </w:rPr>
        <w:t>במצבע סיני ב56</w:t>
      </w:r>
      <w:r w:rsidR="00C132F2" w:rsidRPr="0059574E">
        <w:rPr>
          <w:rFonts w:asciiTheme="minorBidi" w:hAnsiTheme="minorBidi"/>
          <w:rtl/>
        </w:rPr>
        <w:t xml:space="preserve"> </w:t>
      </w:r>
      <w:r w:rsidRPr="0059574E">
        <w:rPr>
          <w:rFonts w:asciiTheme="minorBidi" w:hAnsiTheme="minorBidi"/>
          <w:rtl/>
        </w:rPr>
        <w:t>פרץ גל נוסף של פרעות נגד יהודים, הוחרמו 500 בתי עסק, כפסים בבנקים הוקפאו, 800 יהודים נכנסו לרשימה שחורה</w:t>
      </w:r>
    </w:p>
    <w:p w14:paraId="44E07951" w14:textId="2B327C67" w:rsidR="00923AF6" w:rsidRPr="0059574E" w:rsidRDefault="00923AF6" w:rsidP="0059574E">
      <w:pPr>
        <w:pStyle w:val="myIdent"/>
        <w:rPr>
          <w:rFonts w:asciiTheme="minorBidi" w:hAnsiTheme="minorBidi"/>
        </w:rPr>
      </w:pPr>
      <w:r w:rsidRPr="0059574E">
        <w:rPr>
          <w:rFonts w:asciiTheme="minorBidi" w:hAnsiTheme="minorBidi"/>
          <w:rtl/>
        </w:rPr>
        <w:t xml:space="preserve">ב56 חוקק חוק שציונים לא יכולים לקבל אזרחות מצרים, ואז יש </w:t>
      </w:r>
      <w:proofErr w:type="spellStart"/>
      <w:r w:rsidRPr="0059574E">
        <w:rPr>
          <w:rFonts w:asciiTheme="minorBidi" w:hAnsiTheme="minorBidi"/>
          <w:rtl/>
        </w:rPr>
        <w:t>תשלל</w:t>
      </w:r>
      <w:proofErr w:type="spellEnd"/>
    </w:p>
    <w:p w14:paraId="4ADB4765" w14:textId="5F1DB354" w:rsidR="00923AF6" w:rsidRPr="0059574E" w:rsidRDefault="00923AF6" w:rsidP="0059574E">
      <w:pPr>
        <w:pStyle w:val="myIdent"/>
        <w:rPr>
          <w:rFonts w:asciiTheme="minorBidi" w:hAnsiTheme="minorBidi"/>
        </w:rPr>
      </w:pPr>
      <w:r w:rsidRPr="0059574E">
        <w:rPr>
          <w:rFonts w:asciiTheme="minorBidi" w:hAnsiTheme="minorBidi"/>
          <w:rtl/>
        </w:rPr>
        <w:t>המוני יהודים נמלטו לאירופה ולארץ</w:t>
      </w:r>
    </w:p>
    <w:p w14:paraId="698FBF6F" w14:textId="55BC07BD" w:rsidR="00923AF6" w:rsidRPr="0059574E" w:rsidRDefault="00923AF6" w:rsidP="0059574E">
      <w:pPr>
        <w:pStyle w:val="myIdent"/>
        <w:rPr>
          <w:rFonts w:asciiTheme="minorBidi" w:hAnsiTheme="minorBidi"/>
        </w:rPr>
      </w:pPr>
      <w:r w:rsidRPr="0059574E">
        <w:rPr>
          <w:rFonts w:asciiTheme="minorBidi" w:hAnsiTheme="minorBidi"/>
          <w:rtl/>
        </w:rPr>
        <w:t>עד 57 נותרו 3000</w:t>
      </w:r>
      <w:r w:rsidR="00C132F2" w:rsidRPr="0059574E">
        <w:rPr>
          <w:rFonts w:asciiTheme="minorBidi" w:hAnsiTheme="minorBidi"/>
          <w:rtl/>
        </w:rPr>
        <w:t xml:space="preserve"> </w:t>
      </w:r>
      <w:r w:rsidRPr="0059574E">
        <w:rPr>
          <w:rFonts w:asciiTheme="minorBidi" w:hAnsiTheme="minorBidi"/>
          <w:rtl/>
        </w:rPr>
        <w:t>יהודים</w:t>
      </w:r>
    </w:p>
    <w:p w14:paraId="721768AC" w14:textId="741E107E" w:rsidR="00923AF6" w:rsidRPr="0059574E" w:rsidRDefault="00923AF6" w:rsidP="0059574E">
      <w:pPr>
        <w:pStyle w:val="myIdent"/>
        <w:rPr>
          <w:rFonts w:asciiTheme="minorBidi" w:hAnsiTheme="minorBidi"/>
        </w:rPr>
      </w:pPr>
      <w:r w:rsidRPr="0059574E">
        <w:rPr>
          <w:rFonts w:asciiTheme="minorBidi" w:hAnsiTheme="minorBidi"/>
          <w:rtl/>
        </w:rPr>
        <w:t>לאחר ששת הימים עזבו יתר היהודים את</w:t>
      </w:r>
      <w:r w:rsidR="00C132F2" w:rsidRPr="0059574E">
        <w:rPr>
          <w:rFonts w:asciiTheme="minorBidi" w:hAnsiTheme="minorBidi"/>
          <w:rtl/>
        </w:rPr>
        <w:t xml:space="preserve"> </w:t>
      </w:r>
      <w:r w:rsidRPr="0059574E">
        <w:rPr>
          <w:rFonts w:asciiTheme="minorBidi" w:hAnsiTheme="minorBidi"/>
          <w:rtl/>
        </w:rPr>
        <w:t>המדינה – התנועה הציונית לא התקיימה במצרים מ48 ואילך</w:t>
      </w:r>
    </w:p>
    <w:p w14:paraId="375A0149" w14:textId="77777777" w:rsidR="00923AF6" w:rsidRPr="0059574E" w:rsidRDefault="00923AF6" w:rsidP="0059574E">
      <w:pPr>
        <w:pStyle w:val="myIdent"/>
        <w:rPr>
          <w:rFonts w:asciiTheme="minorBidi" w:hAnsiTheme="minorBidi"/>
        </w:rPr>
      </w:pPr>
    </w:p>
    <w:p w14:paraId="26B2B863" w14:textId="77777777" w:rsidR="00923AF6" w:rsidRPr="0059574E" w:rsidRDefault="00923AF6" w:rsidP="0059574E">
      <w:pPr>
        <w:pStyle w:val="myCon"/>
        <w:rPr>
          <w:rFonts w:asciiTheme="minorBidi" w:hAnsiTheme="minorBidi"/>
        </w:rPr>
      </w:pPr>
    </w:p>
    <w:p w14:paraId="028F9CA7" w14:textId="77777777" w:rsidR="00F54C1A" w:rsidRPr="0059574E" w:rsidRDefault="00F54C1A" w:rsidP="0059574E">
      <w:pPr>
        <w:pStyle w:val="myHead"/>
        <w:rPr>
          <w:rStyle w:val="Strong"/>
          <w:rFonts w:asciiTheme="minorBidi" w:hAnsiTheme="minorBidi"/>
          <w:b/>
          <w:bCs/>
        </w:rPr>
      </w:pPr>
      <w:r w:rsidRPr="0059574E">
        <w:rPr>
          <w:rStyle w:val="Strong"/>
          <w:rFonts w:asciiTheme="minorBidi" w:hAnsiTheme="minorBidi"/>
          <w:b/>
          <w:bCs/>
          <w:rtl/>
        </w:rPr>
        <w:t>הציונות בסוריה</w:t>
      </w:r>
    </w:p>
    <w:p w14:paraId="5A7970EF" w14:textId="11759781" w:rsidR="00F54C1A" w:rsidRPr="0059574E" w:rsidRDefault="00F54C1A" w:rsidP="0059574E">
      <w:pPr>
        <w:pStyle w:val="NormalWeb"/>
        <w:rPr>
          <w:rStyle w:val="Strong"/>
          <w:rFonts w:asciiTheme="minorBidi" w:hAnsiTheme="minorBidi" w:cstheme="minorBidi"/>
          <w:b w:val="0"/>
          <w:bCs w:val="0"/>
          <w:color w:val="555555"/>
          <w:sz w:val="28"/>
          <w:szCs w:val="28"/>
          <w:rtl/>
        </w:rPr>
      </w:pPr>
      <w:r w:rsidRPr="0059574E">
        <w:rPr>
          <w:rStyle w:val="Strong"/>
          <w:rFonts w:asciiTheme="minorBidi" w:hAnsiTheme="minorBidi" w:cstheme="minorBidi"/>
          <w:color w:val="555555"/>
          <w:sz w:val="28"/>
          <w:szCs w:val="28"/>
          <w:rtl/>
        </w:rPr>
        <w:t xml:space="preserve">מחקריו של ירון הראל ומאמרו של ד"ר נחום מנחם בספר סוריה. הרבה ביוגרפיות </w:t>
      </w:r>
      <w:proofErr w:type="spellStart"/>
      <w:r w:rsidRPr="0059574E">
        <w:rPr>
          <w:rStyle w:val="Strong"/>
          <w:rFonts w:asciiTheme="minorBidi" w:hAnsiTheme="minorBidi" w:cstheme="minorBidi"/>
          <w:color w:val="555555"/>
          <w:sz w:val="28"/>
          <w:szCs w:val="28"/>
          <w:rtl/>
        </w:rPr>
        <w:t>וזכרונות</w:t>
      </w:r>
      <w:proofErr w:type="spellEnd"/>
      <w:r w:rsidRPr="0059574E">
        <w:rPr>
          <w:rStyle w:val="Strong"/>
          <w:rFonts w:asciiTheme="minorBidi" w:hAnsiTheme="minorBidi" w:cstheme="minorBidi"/>
          <w:color w:val="555555"/>
          <w:sz w:val="28"/>
          <w:szCs w:val="28"/>
          <w:rtl/>
        </w:rPr>
        <w:t xml:space="preserve"> של אנשי התקופה.</w:t>
      </w:r>
    </w:p>
    <w:p w14:paraId="7FEE587D" w14:textId="77777777" w:rsidR="00F54C1A" w:rsidRPr="0059574E" w:rsidRDefault="00F54C1A" w:rsidP="0059574E">
      <w:pPr>
        <w:pStyle w:val="NormalWeb"/>
        <w:rPr>
          <w:rStyle w:val="Strong"/>
          <w:rFonts w:asciiTheme="minorBidi" w:hAnsiTheme="minorBidi" w:cstheme="minorBidi"/>
          <w:b w:val="0"/>
          <w:bCs w:val="0"/>
          <w:color w:val="555555"/>
          <w:sz w:val="28"/>
          <w:szCs w:val="28"/>
          <w:rtl/>
        </w:rPr>
      </w:pPr>
      <w:r w:rsidRPr="0059574E">
        <w:rPr>
          <w:rStyle w:val="Strong"/>
          <w:rFonts w:asciiTheme="minorBidi" w:hAnsiTheme="minorBidi" w:cstheme="minorBidi"/>
          <w:color w:val="555555"/>
          <w:sz w:val="28"/>
          <w:szCs w:val="28"/>
          <w:rtl/>
        </w:rPr>
        <w:t>יהודי סוריה בין שתי המלחמות לכודים בצבת מאבקי הלאומיות הסורית והתנועה הציונית לעצמאות לאומית ועמדו בצל הסכסוך הערבי- יהודי בארץ ישראל.</w:t>
      </w:r>
    </w:p>
    <w:p w14:paraId="75C5B82E" w14:textId="6741D83F" w:rsidR="00F54C1A" w:rsidRPr="0059574E" w:rsidRDefault="00F54C1A" w:rsidP="0059574E">
      <w:pPr>
        <w:pStyle w:val="NormalWeb"/>
        <w:rPr>
          <w:rFonts w:asciiTheme="minorBidi" w:hAnsiTheme="minorBidi" w:cstheme="minorBidi"/>
          <w:color w:val="4E4E4E"/>
          <w:rtl/>
        </w:rPr>
      </w:pPr>
      <w:r w:rsidRPr="0059574E">
        <w:rPr>
          <w:rStyle w:val="Strong"/>
          <w:rFonts w:asciiTheme="minorBidi" w:hAnsiTheme="minorBidi" w:cstheme="minorBidi"/>
          <w:color w:val="555555"/>
          <w:sz w:val="28"/>
          <w:szCs w:val="28"/>
          <w:rtl/>
        </w:rPr>
        <w:t>ספרו של ירון הראל, דמשק נכבשה זמנית: הציונות בדמשק 1923-1908</w:t>
      </w:r>
    </w:p>
    <w:p w14:paraId="7E7C6CDC" w14:textId="6411E56A" w:rsidR="00F54C1A" w:rsidRPr="0059574E" w:rsidRDefault="00F54C1A" w:rsidP="0059574E">
      <w:pPr>
        <w:pStyle w:val="myCon"/>
        <w:rPr>
          <w:rFonts w:asciiTheme="minorBidi" w:hAnsiTheme="minorBidi"/>
        </w:rPr>
      </w:pPr>
      <w:r w:rsidRPr="0059574E">
        <w:rPr>
          <w:rFonts w:asciiTheme="minorBidi" w:hAnsiTheme="minorBidi"/>
          <w:rtl/>
        </w:rPr>
        <w:t xml:space="preserve">ירון הראל דן במעמד הציונות בקהילה היהודית בדמשק </w:t>
      </w:r>
      <w:r w:rsidRPr="0059574E">
        <w:rPr>
          <w:rFonts w:asciiTheme="minorBidi" w:hAnsiTheme="minorBidi"/>
          <w:b/>
          <w:bCs/>
          <w:rtl/>
        </w:rPr>
        <w:t>מאז 1908 ועד לכינון המנדט הצרפתי בראשית שנות העשרים</w:t>
      </w:r>
      <w:r w:rsidRPr="0059574E">
        <w:rPr>
          <w:rFonts w:asciiTheme="minorBidi" w:hAnsiTheme="minorBidi"/>
          <w:rtl/>
        </w:rPr>
        <w:t xml:space="preserve"> של המאה העשרים .</w:t>
      </w:r>
    </w:p>
    <w:p w14:paraId="05B4F531" w14:textId="77777777" w:rsidR="00F54C1A" w:rsidRPr="0059574E" w:rsidRDefault="00F54C1A" w:rsidP="0059574E">
      <w:pPr>
        <w:pStyle w:val="myCon"/>
        <w:rPr>
          <w:rFonts w:asciiTheme="minorBidi" w:hAnsiTheme="minorBidi"/>
        </w:rPr>
      </w:pPr>
      <w:r w:rsidRPr="0059574E">
        <w:rPr>
          <w:rFonts w:asciiTheme="minorBidi" w:hAnsiTheme="minorBidi"/>
          <w:rtl/>
        </w:rPr>
        <w:t>הוא בוחן פרק זמן שבו חלו תמורות מפליגות וזעזועים רבים, כגון:</w:t>
      </w:r>
    </w:p>
    <w:p w14:paraId="756CDA8B" w14:textId="1D9B0F5E" w:rsidR="00F54C1A" w:rsidRPr="0059574E" w:rsidRDefault="00F54C1A" w:rsidP="0059574E">
      <w:pPr>
        <w:pStyle w:val="myIdent"/>
        <w:rPr>
          <w:rFonts w:asciiTheme="minorBidi" w:hAnsiTheme="minorBidi"/>
        </w:rPr>
      </w:pPr>
      <w:r w:rsidRPr="0059574E">
        <w:rPr>
          <w:rFonts w:asciiTheme="minorBidi" w:hAnsiTheme="minorBidi"/>
          <w:rtl/>
        </w:rPr>
        <w:t>מהפכת התורכים הצעירים</w:t>
      </w:r>
    </w:p>
    <w:p w14:paraId="6108139A" w14:textId="77777777" w:rsidR="00F54C1A" w:rsidRPr="0059574E" w:rsidRDefault="00F54C1A" w:rsidP="0059574E">
      <w:pPr>
        <w:pStyle w:val="myIdent"/>
        <w:rPr>
          <w:rFonts w:asciiTheme="minorBidi" w:hAnsiTheme="minorBidi"/>
        </w:rPr>
      </w:pPr>
      <w:r w:rsidRPr="0059574E">
        <w:rPr>
          <w:rFonts w:asciiTheme="minorBidi" w:hAnsiTheme="minorBidi"/>
          <w:rtl/>
        </w:rPr>
        <w:t>מלחמת העולם הראשונה</w:t>
      </w:r>
    </w:p>
    <w:p w14:paraId="4D8603EE" w14:textId="77777777" w:rsidR="00F54C1A" w:rsidRPr="0059574E" w:rsidRDefault="00F54C1A" w:rsidP="0059574E">
      <w:pPr>
        <w:pStyle w:val="myIdent"/>
        <w:rPr>
          <w:rFonts w:asciiTheme="minorBidi" w:hAnsiTheme="minorBidi"/>
        </w:rPr>
      </w:pPr>
      <w:r w:rsidRPr="0059574E">
        <w:rPr>
          <w:rFonts w:asciiTheme="minorBidi" w:hAnsiTheme="minorBidi"/>
          <w:rtl/>
        </w:rPr>
        <w:t>הצהרת בלפור</w:t>
      </w:r>
    </w:p>
    <w:p w14:paraId="3E40824C" w14:textId="77777777" w:rsidR="00F54C1A" w:rsidRPr="0059574E" w:rsidRDefault="00F54C1A" w:rsidP="0059574E">
      <w:pPr>
        <w:pStyle w:val="myIdent"/>
        <w:rPr>
          <w:rFonts w:asciiTheme="minorBidi" w:hAnsiTheme="minorBidi"/>
        </w:rPr>
      </w:pPr>
      <w:r w:rsidRPr="0059574E">
        <w:rPr>
          <w:rFonts w:asciiTheme="minorBidi" w:hAnsiTheme="minorBidi"/>
          <w:rtl/>
        </w:rPr>
        <w:t>הכיבוש הבריטי של ארץ ישראל,</w:t>
      </w:r>
    </w:p>
    <w:p w14:paraId="07922B5F" w14:textId="60A9464A" w:rsidR="00F54C1A" w:rsidRPr="0059574E" w:rsidRDefault="00F54C1A" w:rsidP="0059574E">
      <w:pPr>
        <w:pStyle w:val="myIdent"/>
        <w:rPr>
          <w:rFonts w:asciiTheme="minorBidi" w:hAnsiTheme="minorBidi"/>
        </w:rPr>
      </w:pPr>
      <w:r w:rsidRPr="0059574E">
        <w:rPr>
          <w:rFonts w:asciiTheme="minorBidi" w:hAnsiTheme="minorBidi"/>
          <w:rtl/>
        </w:rPr>
        <w:t>ייסוד הממלכה הערבית בראשות פיצל</w:t>
      </w:r>
    </w:p>
    <w:p w14:paraId="63ECD219" w14:textId="58FA671D" w:rsidR="00F54C1A" w:rsidRPr="0059574E" w:rsidRDefault="00F54C1A" w:rsidP="0059574E">
      <w:pPr>
        <w:pStyle w:val="myIdent"/>
        <w:rPr>
          <w:rFonts w:asciiTheme="minorBidi" w:hAnsiTheme="minorBidi"/>
        </w:rPr>
      </w:pPr>
      <w:r w:rsidRPr="0059574E">
        <w:rPr>
          <w:rFonts w:asciiTheme="minorBidi" w:hAnsiTheme="minorBidi"/>
          <w:rtl/>
        </w:rPr>
        <w:t>והחלת המנדט הצרפתי על סוריה.</w:t>
      </w:r>
    </w:p>
    <w:p w14:paraId="5D0CF682" w14:textId="122CD4E3" w:rsidR="00F54C1A" w:rsidRPr="0059574E" w:rsidRDefault="00F54C1A" w:rsidP="0059574E">
      <w:pPr>
        <w:pStyle w:val="myCon"/>
        <w:rPr>
          <w:rFonts w:asciiTheme="minorBidi" w:hAnsiTheme="minorBidi"/>
        </w:rPr>
      </w:pPr>
      <w:r w:rsidRPr="0059574E">
        <w:rPr>
          <w:rFonts w:asciiTheme="minorBidi" w:hAnsiTheme="minorBidi"/>
          <w:rtl/>
        </w:rPr>
        <w:t>בפרק זה התחוללו בסוריה תמורות פנימיות, כגון הדחת החכם באשי והחלפתו באחר, הכנסת תלמודי התורה תחת חסות חברת כל ישראל חברים (כי"ח), ייסוד בתי ספר עבריים, מתח בין מוסדות החינוך העבריים לבין אלה של כי"ח, סכסוכים פנימיים בהנהגת הקהילה, מאבק מעמדי והגירה מתמשכת שהחלישה את חוסנה של הקהילה.</w:t>
      </w:r>
    </w:p>
    <w:p w14:paraId="3D37B7D2" w14:textId="5CEFB3EC" w:rsidR="00F54C1A" w:rsidRPr="0059574E" w:rsidRDefault="00F54C1A" w:rsidP="0059574E">
      <w:pPr>
        <w:pStyle w:val="myCon"/>
        <w:rPr>
          <w:rFonts w:asciiTheme="minorBidi" w:hAnsiTheme="minorBidi"/>
          <w:rtl/>
        </w:rPr>
      </w:pPr>
      <w:r w:rsidRPr="0059574E">
        <w:rPr>
          <w:rFonts w:asciiTheme="minorBidi" w:hAnsiTheme="minorBidi"/>
          <w:rtl/>
        </w:rPr>
        <w:t xml:space="preserve">במהלך חמש עשרה השנים הללו גם החל השלב הראשון של הפעילות הציונית בדמשק. הנסיבות שהביאו להכשרת הלבבות לרעיון הציוני, בדרך שבה נתפסה הציונות בחברה היהודית ובחברה הערבית הסובבת, בחינוך הציוני המודרני ששם דגש על התרבות העברית, במפגש בין גולי ארץ ישראל לקהילת דמשק, בשאלות של מגדר כמו שיתופן של בנות בפעילות הציונית, ביחסים בין השליחים הציונים לבין הקהילה, במקומה של </w:t>
      </w:r>
      <w:r w:rsidRPr="0059574E">
        <w:rPr>
          <w:rFonts w:asciiTheme="minorBidi" w:hAnsiTheme="minorBidi"/>
          <w:rtl/>
        </w:rPr>
        <w:lastRenderedPageBreak/>
        <w:t>הציונות בהנהגה המקומית, במתחים בין הפעילים הציונים לשליחי כי"ח, בציונות על רקע הלאומיות הערבית, ובתמורה שחלה ביחסם של המוסדות הציונים לקהילת דמשק: מתמיכה גדולה לנטישה מוחלטת. הפריחה של הציונות בדמשק הייתה קצרה והתבטאה בלימודי עברית אינטנסיביים ומרשימים. אולם ההתלהבות הגדולה שהייתה קודם נמוגה.</w:t>
      </w:r>
    </w:p>
    <w:p w14:paraId="1D93B78D" w14:textId="77777777" w:rsidR="00F54C1A" w:rsidRPr="0059574E" w:rsidRDefault="00F54C1A" w:rsidP="0059574E">
      <w:pPr>
        <w:pStyle w:val="myHead"/>
        <w:rPr>
          <w:rFonts w:asciiTheme="minorBidi" w:hAnsiTheme="minorBidi"/>
          <w:rtl/>
        </w:rPr>
      </w:pPr>
      <w:r w:rsidRPr="0059574E">
        <w:rPr>
          <w:rFonts w:asciiTheme="minorBidi" w:hAnsiTheme="minorBidi"/>
          <w:rtl/>
        </w:rPr>
        <w:t>גולים מארץ ישראל</w:t>
      </w:r>
      <w:r w:rsidRPr="0059574E">
        <w:rPr>
          <w:rFonts w:asciiTheme="minorBidi" w:hAnsiTheme="minorBidi"/>
        </w:rPr>
        <w:t> </w:t>
      </w:r>
      <w:r w:rsidRPr="0059574E">
        <w:rPr>
          <w:rFonts w:asciiTheme="minorBidi" w:hAnsiTheme="minorBidi"/>
          <w:rtl/>
        </w:rPr>
        <w:t>סייעו</w:t>
      </w:r>
      <w:r w:rsidRPr="0059574E">
        <w:rPr>
          <w:rFonts w:asciiTheme="minorBidi" w:hAnsiTheme="minorBidi"/>
        </w:rPr>
        <w:t> </w:t>
      </w:r>
      <w:r w:rsidRPr="0059574E">
        <w:rPr>
          <w:rFonts w:asciiTheme="minorBidi" w:hAnsiTheme="minorBidi"/>
          <w:rtl/>
        </w:rPr>
        <w:t>למקומיים</w:t>
      </w:r>
    </w:p>
    <w:p w14:paraId="1448B7F8" w14:textId="72D64C0F" w:rsidR="00F54C1A" w:rsidRPr="0059574E" w:rsidRDefault="00F54C1A" w:rsidP="0059574E">
      <w:pPr>
        <w:pStyle w:val="myCon"/>
        <w:rPr>
          <w:rFonts w:asciiTheme="minorBidi" w:hAnsiTheme="minorBidi"/>
        </w:rPr>
      </w:pPr>
      <w:r w:rsidRPr="0059574E">
        <w:rPr>
          <w:rFonts w:asciiTheme="minorBidi" w:hAnsiTheme="minorBidi"/>
          <w:rtl/>
        </w:rPr>
        <w:t>דמדומי השלטון העות'מאני שהתבטאו במהפכת התורכים הצעירים ב 1908.</w:t>
      </w:r>
    </w:p>
    <w:p w14:paraId="0B93846F" w14:textId="2230C7CC" w:rsidR="00F54C1A" w:rsidRPr="0059574E" w:rsidRDefault="00F54C1A" w:rsidP="0059574E">
      <w:pPr>
        <w:pStyle w:val="myCon"/>
        <w:rPr>
          <w:rFonts w:asciiTheme="minorBidi" w:hAnsiTheme="minorBidi"/>
        </w:rPr>
      </w:pPr>
      <w:r w:rsidRPr="0059574E">
        <w:rPr>
          <w:rFonts w:asciiTheme="minorBidi" w:hAnsiTheme="minorBidi"/>
          <w:rtl/>
        </w:rPr>
        <w:t xml:space="preserve">הפעילות הציונית החלה עם הקמת בתי הספר העבריים בדמשק ב 1911, </w:t>
      </w:r>
      <w:r w:rsidRPr="0059574E">
        <w:rPr>
          <w:rFonts w:asciiTheme="minorBidi" w:hAnsiTheme="minorBidi"/>
          <w:b/>
          <w:bCs/>
          <w:rtl/>
        </w:rPr>
        <w:t xml:space="preserve">כשאברהם </w:t>
      </w:r>
      <w:proofErr w:type="spellStart"/>
      <w:r w:rsidRPr="0059574E">
        <w:rPr>
          <w:rFonts w:asciiTheme="minorBidi" w:hAnsiTheme="minorBidi"/>
          <w:b/>
          <w:bCs/>
          <w:rtl/>
        </w:rPr>
        <w:t>אלמליח</w:t>
      </w:r>
      <w:proofErr w:type="spellEnd"/>
      <w:r w:rsidRPr="0059574E">
        <w:rPr>
          <w:rFonts w:asciiTheme="minorBidi" w:hAnsiTheme="minorBidi"/>
          <w:b/>
          <w:bCs/>
          <w:rtl/>
        </w:rPr>
        <w:t xml:space="preserve"> מירושלים</w:t>
      </w:r>
    </w:p>
    <w:p w14:paraId="2DAF5C67" w14:textId="446DA9C3" w:rsidR="00F54C1A" w:rsidRPr="0059574E" w:rsidRDefault="00F54C1A" w:rsidP="0059574E">
      <w:pPr>
        <w:pStyle w:val="myIdent"/>
        <w:rPr>
          <w:rFonts w:asciiTheme="minorBidi" w:hAnsiTheme="minorBidi"/>
        </w:rPr>
      </w:pPr>
      <w:r w:rsidRPr="0059574E">
        <w:rPr>
          <w:rFonts w:asciiTheme="minorBidi" w:hAnsiTheme="minorBidi"/>
          <w:rtl/>
        </w:rPr>
        <w:t>הגיע לשמש מזכיר הקהילה לצד חמיו החכם באשי יעקב דנון.</w:t>
      </w:r>
    </w:p>
    <w:p w14:paraId="7D3A9DC4" w14:textId="77777777" w:rsidR="00F54C1A" w:rsidRPr="0059574E" w:rsidRDefault="00F54C1A" w:rsidP="0059574E">
      <w:pPr>
        <w:pStyle w:val="myIdent"/>
        <w:rPr>
          <w:rFonts w:asciiTheme="minorBidi" w:hAnsiTheme="minorBidi"/>
        </w:rPr>
      </w:pPr>
      <w:r w:rsidRPr="0059574E">
        <w:rPr>
          <w:rFonts w:asciiTheme="minorBidi" w:hAnsiTheme="minorBidi"/>
          <w:rtl/>
        </w:rPr>
        <w:t>רצה לטפח את המודעות הלאומית,</w:t>
      </w:r>
    </w:p>
    <w:p w14:paraId="00EABFB3" w14:textId="7DEECBE8" w:rsidR="00F54C1A" w:rsidRPr="0059574E" w:rsidRDefault="00F54C1A" w:rsidP="0059574E">
      <w:pPr>
        <w:pStyle w:val="myIdent"/>
        <w:rPr>
          <w:rFonts w:asciiTheme="minorBidi" w:hAnsiTheme="minorBidi"/>
        </w:rPr>
      </w:pPr>
      <w:r w:rsidRPr="0059574E">
        <w:rPr>
          <w:rFonts w:asciiTheme="minorBidi" w:hAnsiTheme="minorBidi"/>
          <w:rtl/>
        </w:rPr>
        <w:t>הסב את תלמוד התורה לבית ספר עברי-לאומי והניח את היסודות לחינוך העברי על פי תכנית לימודים ארץ ישראלית.</w:t>
      </w:r>
    </w:p>
    <w:p w14:paraId="337BFFA7" w14:textId="4D1182A9" w:rsidR="00F54C1A" w:rsidRPr="0059574E" w:rsidRDefault="00F54C1A" w:rsidP="0059574E">
      <w:pPr>
        <w:pStyle w:val="myCon"/>
        <w:rPr>
          <w:rFonts w:asciiTheme="minorBidi" w:hAnsiTheme="minorBidi"/>
        </w:rPr>
      </w:pPr>
      <w:bookmarkStart w:id="17" w:name="_Hlk34125543"/>
      <w:r w:rsidRPr="0059574E">
        <w:rPr>
          <w:rFonts w:asciiTheme="minorBidi" w:hAnsiTheme="minorBidi"/>
          <w:rtl/>
        </w:rPr>
        <w:t>הגולים מארץ ישראל בעת מלחמת העולם הראשונה באים לדמשק ב 1915 . דיזינגוף מגיע במרס 1917.</w:t>
      </w:r>
    </w:p>
    <w:p w14:paraId="0D1E8F64" w14:textId="7BF13416" w:rsidR="00F54C1A" w:rsidRPr="0059574E" w:rsidRDefault="00F54C1A" w:rsidP="0059574E">
      <w:pPr>
        <w:pStyle w:val="myCon"/>
        <w:rPr>
          <w:rFonts w:asciiTheme="minorBidi" w:hAnsiTheme="minorBidi"/>
        </w:rPr>
      </w:pPr>
      <w:r w:rsidRPr="0059574E">
        <w:rPr>
          <w:rFonts w:asciiTheme="minorBidi" w:hAnsiTheme="minorBidi"/>
          <w:rtl/>
        </w:rPr>
        <w:t>בתי הספר העבריים בהנהלת יהודה בורלא</w:t>
      </w:r>
      <w:r w:rsidR="00C132F2" w:rsidRPr="0059574E">
        <w:rPr>
          <w:rFonts w:asciiTheme="minorBidi" w:hAnsiTheme="minorBidi"/>
          <w:rtl/>
        </w:rPr>
        <w:t xml:space="preserve"> </w:t>
      </w:r>
      <w:r w:rsidRPr="0059574E">
        <w:rPr>
          <w:rFonts w:asciiTheme="minorBidi" w:hAnsiTheme="minorBidi"/>
          <w:rtl/>
        </w:rPr>
        <w:t xml:space="preserve">ויוסף יואל ריבלין היו חממה שהצמיחה את </w:t>
      </w:r>
      <w:proofErr w:type="spellStart"/>
      <w:r w:rsidRPr="0059574E">
        <w:rPr>
          <w:rFonts w:asciiTheme="minorBidi" w:hAnsiTheme="minorBidi"/>
          <w:rtl/>
        </w:rPr>
        <w:t>נועות</w:t>
      </w:r>
      <w:proofErr w:type="spellEnd"/>
      <w:r w:rsidRPr="0059574E">
        <w:rPr>
          <w:rFonts w:asciiTheme="minorBidi" w:hAnsiTheme="minorBidi"/>
          <w:rtl/>
        </w:rPr>
        <w:t xml:space="preserve"> הנוער. עם סגירתם ב 1923 התרכזה הפעילות הציונית בתנועות הנוער.</w:t>
      </w:r>
    </w:p>
    <w:p w14:paraId="46F561E8" w14:textId="112A3ACB" w:rsidR="00F54C1A" w:rsidRPr="0059574E" w:rsidRDefault="00F54C1A" w:rsidP="0059574E">
      <w:pPr>
        <w:pStyle w:val="myCon"/>
        <w:rPr>
          <w:rFonts w:asciiTheme="minorBidi" w:hAnsiTheme="minorBidi"/>
          <w:rtl/>
        </w:rPr>
      </w:pPr>
      <w:r w:rsidRPr="0059574E">
        <w:rPr>
          <w:rFonts w:asciiTheme="minorBidi" w:hAnsiTheme="minorBidi"/>
          <w:rtl/>
        </w:rPr>
        <w:t>דמיון ושוני שבין מעמדם של גולי ארץ ישראל ותפקודם בדמשק במהלך מלחמת העולם הראשונה למעמדם ולתפקודם של עמיתיהם באלכסנדריה שבמצרים . קהילת דמשק העניקה מזון ומגורים, אך נהנתה מאד מהגולים שהקימו בה את בתי הספר.</w:t>
      </w:r>
    </w:p>
    <w:p w14:paraId="4EB9D846" w14:textId="1C1E49E0" w:rsidR="00F54C1A" w:rsidRPr="0059574E" w:rsidRDefault="00F54C1A" w:rsidP="0059574E">
      <w:pPr>
        <w:pStyle w:val="myCon"/>
        <w:rPr>
          <w:rFonts w:asciiTheme="minorBidi" w:hAnsiTheme="minorBidi"/>
        </w:rPr>
      </w:pPr>
      <w:r w:rsidRPr="0059574E">
        <w:rPr>
          <w:rFonts w:asciiTheme="minorBidi" w:hAnsiTheme="minorBidi"/>
          <w:rtl/>
        </w:rPr>
        <w:t>שלוש דמויות מילאו תפקיד מרכזי וחיוני במפעל הוראת העברית בדמשק באותן שנים:</w:t>
      </w:r>
      <w:r w:rsidRPr="0059574E">
        <w:rPr>
          <w:rFonts w:asciiTheme="minorBidi" w:hAnsiTheme="minorBidi"/>
          <w:b/>
          <w:bCs/>
          <w:rtl/>
        </w:rPr>
        <w:t xml:space="preserve"> אברהם </w:t>
      </w:r>
      <w:proofErr w:type="spellStart"/>
      <w:r w:rsidRPr="0059574E">
        <w:rPr>
          <w:rFonts w:asciiTheme="minorBidi" w:hAnsiTheme="minorBidi"/>
          <w:b/>
          <w:bCs/>
          <w:rtl/>
        </w:rPr>
        <w:t>אלמליח</w:t>
      </w:r>
      <w:proofErr w:type="spellEnd"/>
      <w:r w:rsidRPr="0059574E">
        <w:rPr>
          <w:rFonts w:asciiTheme="minorBidi" w:hAnsiTheme="minorBidi"/>
          <w:b/>
          <w:bCs/>
          <w:rtl/>
        </w:rPr>
        <w:t>, יהודה בורלא ויוסף יואל ריבלין.</w:t>
      </w:r>
      <w:r w:rsidRPr="0059574E">
        <w:rPr>
          <w:rFonts w:asciiTheme="minorBidi" w:hAnsiTheme="minorBidi"/>
          <w:rtl/>
        </w:rPr>
        <w:t xml:space="preserve"> הם נבדלו מאוד איש מרעהו ברקעם, במזגם ובהשקפותיהם, נרמז למתחים שונים בין בורלא לריבלין. דווקא משום כך ראוי להבהיר כי שניהם השכילו לראות לנגד עיניהם מטרות חינוכיות וערכיות משותפות שריסנו ומיתנו את המתחים שביניהם והביאו אותם לפעולה משולבת ומתואמת להעצמת הוראת העברית ולביצור מעמד הציונות בקרב יהודי דמשק באותן השנים, ובייחוד לאחר תום המלחמה העולמית.</w:t>
      </w:r>
    </w:p>
    <w:bookmarkEnd w:id="17"/>
    <w:p w14:paraId="1FED71AE" w14:textId="77777777" w:rsidR="00F54C1A" w:rsidRPr="0059574E" w:rsidRDefault="00F54C1A" w:rsidP="0059574E">
      <w:pPr>
        <w:pStyle w:val="myHead"/>
        <w:rPr>
          <w:rFonts w:asciiTheme="minorBidi" w:hAnsiTheme="minorBidi"/>
          <w:rtl/>
        </w:rPr>
      </w:pPr>
      <w:r w:rsidRPr="0059574E">
        <w:rPr>
          <w:rFonts w:asciiTheme="minorBidi" w:hAnsiTheme="minorBidi"/>
          <w:rtl/>
        </w:rPr>
        <w:t>שנת תרע"ט (1919)</w:t>
      </w:r>
    </w:p>
    <w:p w14:paraId="4AFB23C0" w14:textId="42E55DA8" w:rsidR="00F54C1A" w:rsidRPr="0059574E" w:rsidRDefault="00F54C1A" w:rsidP="0059574E">
      <w:pPr>
        <w:pStyle w:val="myCon"/>
        <w:rPr>
          <w:rFonts w:asciiTheme="minorBidi" w:hAnsiTheme="minorBidi"/>
        </w:rPr>
      </w:pPr>
      <w:r w:rsidRPr="0059574E">
        <w:rPr>
          <w:rFonts w:asciiTheme="minorBidi" w:hAnsiTheme="minorBidi"/>
          <w:rtl/>
        </w:rPr>
        <w:t>הצטיירה בעיני המוסדות הציוניים כשנה שבה הושגה התקדמות גדולה בדמשק בכל תחומי העשייה הציונית.</w:t>
      </w:r>
    </w:p>
    <w:p w14:paraId="0F17CB8B" w14:textId="7446CC6C" w:rsidR="00F54C1A" w:rsidRPr="0059574E" w:rsidRDefault="00F54C1A" w:rsidP="0059574E">
      <w:pPr>
        <w:pStyle w:val="myCon"/>
        <w:rPr>
          <w:rFonts w:asciiTheme="minorBidi" w:hAnsiTheme="minorBidi"/>
        </w:rPr>
      </w:pPr>
      <w:r w:rsidRPr="0059574E">
        <w:rPr>
          <w:rFonts w:asciiTheme="minorBidi" w:hAnsiTheme="minorBidi"/>
          <w:rtl/>
        </w:rPr>
        <w:t>צוות המורים סחף בהתלהבותו את המוסדות הציוניים. התחושה הייתה כי חל מהפך בדעת הקהל היהודית בדמשק לכוון הציונות והשפה העברית.</w:t>
      </w:r>
    </w:p>
    <w:p w14:paraId="4AAACAD9" w14:textId="2E9A2E8D" w:rsidR="00F54C1A" w:rsidRPr="0059574E" w:rsidRDefault="00F54C1A" w:rsidP="0059574E">
      <w:pPr>
        <w:pStyle w:val="myCon"/>
        <w:rPr>
          <w:rFonts w:asciiTheme="minorBidi" w:hAnsiTheme="minorBidi"/>
        </w:rPr>
      </w:pPr>
      <w:r w:rsidRPr="0059574E">
        <w:rPr>
          <w:rFonts w:asciiTheme="minorBidi" w:hAnsiTheme="minorBidi"/>
          <w:rtl/>
        </w:rPr>
        <w:t>המשלחת היהודית הדמשקאית הופיעה</w:t>
      </w:r>
      <w:r w:rsidR="00C132F2" w:rsidRPr="0059574E">
        <w:rPr>
          <w:rFonts w:asciiTheme="minorBidi" w:hAnsiTheme="minorBidi"/>
          <w:rtl/>
        </w:rPr>
        <w:t xml:space="preserve"> </w:t>
      </w:r>
      <w:r w:rsidRPr="0059574E">
        <w:rPr>
          <w:rFonts w:asciiTheme="minorBidi" w:hAnsiTheme="minorBidi"/>
          <w:rtl/>
        </w:rPr>
        <w:t>באותה שנה בפני חברי ועדת קינג–קריין (</w:t>
      </w:r>
      <w:r w:rsidRPr="0059574E">
        <w:rPr>
          <w:rFonts w:asciiTheme="minorBidi" w:hAnsiTheme="minorBidi"/>
        </w:rPr>
        <w:t>King–Crane</w:t>
      </w:r>
      <w:r w:rsidRPr="0059574E">
        <w:rPr>
          <w:rFonts w:asciiTheme="minorBidi" w:hAnsiTheme="minorBidi"/>
          <w:rtl/>
        </w:rPr>
        <w:t>), שמונו מטעם נשיא ארצות-הברית לחקור מה עמדתם של התושבים בשאלת עתידה הפוליטי של סוריה; המשלחת היהודית מדמשק הציגה חזית ציונית אחידה ותביעות דומות לאלו של המשלחת היהודית מארץ-ישראל. ברם לאחר המלחמה הועם קסמה של הציונות בעיני קהילת דמשק. גורמים מדיניים, כלכליים וחברתיים, חיצוניים ופנים-יהודיים כאחד, סיכנו את המשך הזיקה הציונית של יהודי דמשק. ה</w:t>
      </w:r>
      <w:r w:rsidRPr="0059574E">
        <w:rPr>
          <w:rFonts w:asciiTheme="minorBidi" w:hAnsiTheme="minorBidi"/>
          <w:u w:val="single"/>
          <w:rtl/>
        </w:rPr>
        <w:t xml:space="preserve">בעיה המרכזית הייתה תחושתם כי נקלעו בין שאיפות התנועה הערבית הלאומית לשאיפות התנועה הציונית </w:t>
      </w:r>
      <w:r w:rsidRPr="0059574E">
        <w:rPr>
          <w:rFonts w:asciiTheme="minorBidi" w:hAnsiTheme="minorBidi"/>
          <w:rtl/>
        </w:rPr>
        <w:t>בכל הנוגע לעתידה המדיני של ארץ-ישראל.</w:t>
      </w:r>
      <w:r w:rsidR="00C132F2" w:rsidRPr="0059574E">
        <w:rPr>
          <w:rFonts w:asciiTheme="minorBidi" w:hAnsiTheme="minorBidi"/>
          <w:rtl/>
        </w:rPr>
        <w:t xml:space="preserve"> </w:t>
      </w:r>
      <w:r w:rsidRPr="0059574E">
        <w:rPr>
          <w:rFonts w:asciiTheme="minorBidi" w:hAnsiTheme="minorBidi"/>
          <w:rtl/>
        </w:rPr>
        <w:lastRenderedPageBreak/>
        <w:t>מלחמת העולם הראשונה נתפסה כנקודת מפנה לא רק בתולדות עם ישראל והתנועה הציונית, אלא גם בתולדות הערבים במזרח התיכון ובייחוד בארץ-ישראל ובסוריה..</w:t>
      </w:r>
    </w:p>
    <w:p w14:paraId="1534C35F" w14:textId="3EE14228" w:rsidR="00F54C1A" w:rsidRPr="0059574E" w:rsidRDefault="00F54C1A" w:rsidP="0059574E">
      <w:pPr>
        <w:pStyle w:val="myCon"/>
        <w:rPr>
          <w:rFonts w:asciiTheme="minorBidi" w:hAnsiTheme="minorBidi"/>
          <w:rtl/>
        </w:rPr>
      </w:pPr>
      <w:r w:rsidRPr="0059574E">
        <w:rPr>
          <w:rFonts w:asciiTheme="minorBidi" w:hAnsiTheme="minorBidi"/>
          <w:rtl/>
        </w:rPr>
        <w:t>למעשה מאז ה-5 באוקטובר 1918 שלטה בדמשק ממשלה ערבית שמינה האמיר פיצל. ממשלה זו, שנוסדה אמנם בחסות בריטית,</w:t>
      </w:r>
      <w:r w:rsidR="00C132F2" w:rsidRPr="0059574E">
        <w:rPr>
          <w:rFonts w:asciiTheme="minorBidi" w:hAnsiTheme="minorBidi"/>
          <w:rtl/>
        </w:rPr>
        <w:t xml:space="preserve"> </w:t>
      </w:r>
      <w:r w:rsidRPr="0059574E">
        <w:rPr>
          <w:rFonts w:asciiTheme="minorBidi" w:hAnsiTheme="minorBidi"/>
          <w:rtl/>
        </w:rPr>
        <w:t>הייתה סובלנית כלפי כל המיעוטים , ואפשרה למפלגות רבות לפעול. היא פעלה עד קבלת המנדט הצרפתי על סוריה ב 1923.</w:t>
      </w:r>
    </w:p>
    <w:p w14:paraId="2437D381" w14:textId="77777777" w:rsidR="00F54C1A" w:rsidRPr="0059574E" w:rsidRDefault="00F54C1A" w:rsidP="0059574E">
      <w:pPr>
        <w:rPr>
          <w:rFonts w:asciiTheme="minorBidi" w:hAnsiTheme="minorBidi"/>
          <w:rtl/>
        </w:rPr>
      </w:pPr>
      <w:r w:rsidRPr="0059574E">
        <w:rPr>
          <w:rFonts w:asciiTheme="minorBidi" w:hAnsiTheme="minorBidi"/>
          <w:rtl/>
        </w:rPr>
        <w:t>פיצל וממשלו – בין ציונים-מערביים ליהודים-ערבים</w:t>
      </w:r>
    </w:p>
    <w:p w14:paraId="2C9EC2EA" w14:textId="27EAD490" w:rsidR="00C853EE" w:rsidRPr="0059574E" w:rsidRDefault="00F54C1A" w:rsidP="0059574E">
      <w:pPr>
        <w:pStyle w:val="myCon"/>
        <w:rPr>
          <w:rFonts w:asciiTheme="minorBidi" w:hAnsiTheme="minorBidi"/>
        </w:rPr>
      </w:pPr>
      <w:r w:rsidRPr="0059574E">
        <w:rPr>
          <w:rFonts w:asciiTheme="minorBidi" w:hAnsiTheme="minorBidi"/>
          <w:rtl/>
        </w:rPr>
        <w:t>האמיר פיצל לא חשב שהתנועה הציונית שטרם דברה על הקמת מדינה, מסכנת</w:t>
      </w:r>
      <w:r w:rsidR="00C132F2" w:rsidRPr="0059574E">
        <w:rPr>
          <w:rFonts w:asciiTheme="minorBidi" w:hAnsiTheme="minorBidi"/>
          <w:rtl/>
        </w:rPr>
        <w:t xml:space="preserve"> </w:t>
      </w:r>
      <w:r w:rsidRPr="0059574E">
        <w:rPr>
          <w:rFonts w:asciiTheme="minorBidi" w:hAnsiTheme="minorBidi"/>
          <w:rtl/>
        </w:rPr>
        <w:t>את שלמותה של הממלכה הערבית שעתידה הייתה לקום בראשותו.</w:t>
      </w:r>
    </w:p>
    <w:p w14:paraId="1D2EC56E" w14:textId="5314CC69" w:rsidR="00C853EE" w:rsidRPr="0059574E" w:rsidRDefault="00F54C1A" w:rsidP="0059574E">
      <w:pPr>
        <w:pStyle w:val="myCon"/>
        <w:rPr>
          <w:rFonts w:asciiTheme="minorBidi" w:hAnsiTheme="minorBidi"/>
        </w:rPr>
      </w:pPr>
      <w:r w:rsidRPr="0059574E">
        <w:rPr>
          <w:rFonts w:asciiTheme="minorBidi" w:hAnsiTheme="minorBidi"/>
          <w:rtl/>
        </w:rPr>
        <w:t>חיים וייצמן פגשו באביב 1918,</w:t>
      </w:r>
      <w:r w:rsidR="00C132F2" w:rsidRPr="0059574E">
        <w:rPr>
          <w:rFonts w:asciiTheme="minorBidi" w:hAnsiTheme="minorBidi"/>
          <w:rtl/>
        </w:rPr>
        <w:t xml:space="preserve"> </w:t>
      </w:r>
      <w:r w:rsidRPr="0059574E">
        <w:rPr>
          <w:rFonts w:asciiTheme="minorBidi" w:hAnsiTheme="minorBidi"/>
          <w:rtl/>
        </w:rPr>
        <w:t>וקיווה שיגיע אתו להבנה.</w:t>
      </w:r>
      <w:r w:rsidR="00C132F2" w:rsidRPr="0059574E">
        <w:rPr>
          <w:rFonts w:asciiTheme="minorBidi" w:hAnsiTheme="minorBidi"/>
          <w:rtl/>
        </w:rPr>
        <w:t xml:space="preserve"> </w:t>
      </w:r>
      <w:r w:rsidRPr="0059574E">
        <w:rPr>
          <w:rFonts w:asciiTheme="minorBidi" w:hAnsiTheme="minorBidi"/>
          <w:rtl/>
        </w:rPr>
        <w:t>השיחה ביניהם הייתה מפורטת למדי וארכה למעלה משעתיים.</w:t>
      </w:r>
    </w:p>
    <w:p w14:paraId="2AABD86C" w14:textId="69C424C1" w:rsidR="00C853EE" w:rsidRPr="0059574E" w:rsidRDefault="00F54C1A" w:rsidP="0059574E">
      <w:pPr>
        <w:pStyle w:val="myIdent"/>
        <w:rPr>
          <w:rFonts w:asciiTheme="minorBidi" w:hAnsiTheme="minorBidi"/>
        </w:rPr>
      </w:pPr>
      <w:r w:rsidRPr="0059574E">
        <w:rPr>
          <w:rFonts w:asciiTheme="minorBidi" w:hAnsiTheme="minorBidi"/>
          <w:rtl/>
        </w:rPr>
        <w:t>וייצמן הסביר לאמיר את מהות שליחותו של 'ועד הצירים' ואת שאיפתו להסיר כל פחד וחשד מלב הערבים.</w:t>
      </w:r>
    </w:p>
    <w:p w14:paraId="4B118AAD" w14:textId="24C2FDEB" w:rsidR="00C853EE" w:rsidRPr="0059574E" w:rsidRDefault="00F54C1A" w:rsidP="0059574E">
      <w:pPr>
        <w:pStyle w:val="myIdent"/>
        <w:rPr>
          <w:rFonts w:asciiTheme="minorBidi" w:hAnsiTheme="minorBidi"/>
        </w:rPr>
      </w:pPr>
      <w:r w:rsidRPr="0059574E">
        <w:rPr>
          <w:rFonts w:asciiTheme="minorBidi" w:hAnsiTheme="minorBidi"/>
          <w:rtl/>
        </w:rPr>
        <w:t>הוא אף הביע את תקוותו כי פיצל יושיט לתנועה הציונית את עזרתו המוסרית רבת ההשפעה.</w:t>
      </w:r>
    </w:p>
    <w:p w14:paraId="168A141C" w14:textId="6793F93C" w:rsidR="00C853EE" w:rsidRPr="0059574E" w:rsidRDefault="00F54C1A" w:rsidP="0059574E">
      <w:pPr>
        <w:pStyle w:val="myIdent"/>
        <w:rPr>
          <w:rFonts w:asciiTheme="minorBidi" w:hAnsiTheme="minorBidi"/>
        </w:rPr>
      </w:pPr>
      <w:r w:rsidRPr="0059574E">
        <w:rPr>
          <w:rFonts w:asciiTheme="minorBidi" w:hAnsiTheme="minorBidi"/>
          <w:rtl/>
        </w:rPr>
        <w:t xml:space="preserve">להפתעת וייצמן שאלותיו של האמיר ובקשותיו להבהרות בעניין הפעילות הציונית העידו על בקיאותו </w:t>
      </w:r>
      <w:proofErr w:type="spellStart"/>
      <w:r w:rsidRPr="0059574E">
        <w:rPr>
          <w:rFonts w:asciiTheme="minorBidi" w:hAnsiTheme="minorBidi"/>
          <w:rtl/>
        </w:rPr>
        <w:t>בתכנית</w:t>
      </w:r>
      <w:proofErr w:type="spellEnd"/>
      <w:r w:rsidRPr="0059574E">
        <w:rPr>
          <w:rFonts w:asciiTheme="minorBidi" w:hAnsiTheme="minorBidi"/>
          <w:rtl/>
        </w:rPr>
        <w:t xml:space="preserve"> הציונית.</w:t>
      </w:r>
    </w:p>
    <w:p w14:paraId="008321D8" w14:textId="32CD5CF9" w:rsidR="00C853EE" w:rsidRPr="0059574E" w:rsidRDefault="00F54C1A" w:rsidP="0059574E">
      <w:pPr>
        <w:pStyle w:val="myIdent"/>
        <w:rPr>
          <w:rFonts w:asciiTheme="minorBidi" w:hAnsiTheme="minorBidi"/>
        </w:rPr>
      </w:pPr>
      <w:r w:rsidRPr="0059574E">
        <w:rPr>
          <w:rFonts w:asciiTheme="minorBidi" w:hAnsiTheme="minorBidi"/>
          <w:rtl/>
        </w:rPr>
        <w:t xml:space="preserve">לפחות </w:t>
      </w:r>
      <w:bookmarkStart w:id="18" w:name="_Hlk34128167"/>
      <w:r w:rsidRPr="0059574E">
        <w:rPr>
          <w:rFonts w:asciiTheme="minorBidi" w:hAnsiTheme="minorBidi"/>
          <w:rtl/>
        </w:rPr>
        <w:t>על פי עדותו של וייצמן, סיכם המנהיג הערבי את השיחה בהביעו את רצונו שהיהודים והערבים יפעלו בשיתוף ובהסכמה כבר בוועידת השלום שאמורה הייתה להיערך לאחר המלחמה.</w:t>
      </w:r>
    </w:p>
    <w:p w14:paraId="00796AD1" w14:textId="0B747EB2" w:rsidR="00C853EE" w:rsidRPr="0059574E" w:rsidRDefault="00F54C1A" w:rsidP="0059574E">
      <w:pPr>
        <w:pStyle w:val="myIdent"/>
        <w:rPr>
          <w:rFonts w:asciiTheme="minorBidi" w:hAnsiTheme="minorBidi"/>
        </w:rPr>
      </w:pPr>
      <w:r w:rsidRPr="0059574E">
        <w:rPr>
          <w:rFonts w:asciiTheme="minorBidi" w:hAnsiTheme="minorBidi"/>
          <w:rtl/>
        </w:rPr>
        <w:t>עוד הוסיף פיצל כי לדעתו גורל שני העמים קשור בעתיד המזרח התיכון, ובעל כורחם גורל שניהם תלוי ברצונן הטוב של המעצמות הגדולות. בעקבות מפגש זה נקט פיצל בדרך כלל מדיניות פומבית אוהדת לתנועה הציונית ולפעילותה.</w:t>
      </w:r>
    </w:p>
    <w:p w14:paraId="196043C3" w14:textId="7B1913EF" w:rsidR="00C853EE" w:rsidRPr="0059574E" w:rsidRDefault="00F54C1A" w:rsidP="0059574E">
      <w:pPr>
        <w:pStyle w:val="myIdent"/>
        <w:rPr>
          <w:rFonts w:asciiTheme="minorBidi" w:hAnsiTheme="minorBidi"/>
        </w:rPr>
      </w:pPr>
      <w:r w:rsidRPr="0059574E">
        <w:rPr>
          <w:rFonts w:asciiTheme="minorBidi" w:hAnsiTheme="minorBidi"/>
          <w:rtl/>
        </w:rPr>
        <w:t>בהסכם עליו חתמו פיצל וויצמן</w:t>
      </w:r>
      <w:r w:rsidR="00C132F2" w:rsidRPr="0059574E">
        <w:rPr>
          <w:rFonts w:asciiTheme="minorBidi" w:hAnsiTheme="minorBidi"/>
          <w:rtl/>
        </w:rPr>
        <w:t xml:space="preserve"> </w:t>
      </w:r>
      <w:r w:rsidRPr="0059574E">
        <w:rPr>
          <w:rFonts w:asciiTheme="minorBidi" w:hAnsiTheme="minorBidi"/>
          <w:rtl/>
        </w:rPr>
        <w:t>ב-3 בינואר 1919 דובר על 'הקִרבה הגזעית והקשרים העתיקים הקיימים בין הערבים והעם העברי' ועל שיתוף פעולה הדוק כדרך הבטוחה ביותר להשגת שאיפותיהם הלאומיות של הערבים והיהודים, ובראשן הקמת מדינה ערבית בסוריה ומדינה יהודית בארץ-ישראל.</w:t>
      </w:r>
    </w:p>
    <w:p w14:paraId="2D16CFB8" w14:textId="55645EFC" w:rsidR="00C853EE" w:rsidRPr="0059574E" w:rsidRDefault="00F54C1A" w:rsidP="0059574E">
      <w:pPr>
        <w:pStyle w:val="myIdent"/>
        <w:rPr>
          <w:rFonts w:asciiTheme="minorBidi" w:hAnsiTheme="minorBidi"/>
        </w:rPr>
      </w:pPr>
      <w:r w:rsidRPr="0059574E">
        <w:rPr>
          <w:rFonts w:asciiTheme="minorBidi" w:hAnsiTheme="minorBidi"/>
          <w:rtl/>
        </w:rPr>
        <w:t>בהסכם דובר גם על אופן קביעת הגבולות בין שתי המדינות, על הרצון הטוב וההבנה ההדדית שיאפיינו את היחסים ביניהן, על הגשמה מלאה של הצהרת בלפור, על עידוד העלייה היהודית לארץ-ישראל, פיתוח ההתיישבות היהודית ברחבי הארץ מבלי לפגוע בזכויותיהם של יושבי הארץ הערבים, שמירה על חופש הפולחן לבני כל הדתות ושוויון פוליטי-אזרחי לכל אדם ללא הבדל דת..</w:t>
      </w:r>
    </w:p>
    <w:bookmarkEnd w:id="18"/>
    <w:p w14:paraId="1BFB1F1F" w14:textId="069CDB38" w:rsidR="00C853EE" w:rsidRPr="0059574E" w:rsidRDefault="00F54C1A" w:rsidP="0059574E">
      <w:pPr>
        <w:pStyle w:val="myIdent"/>
        <w:rPr>
          <w:rFonts w:asciiTheme="minorBidi" w:hAnsiTheme="minorBidi"/>
        </w:rPr>
      </w:pPr>
      <w:r w:rsidRPr="0059574E">
        <w:rPr>
          <w:rFonts w:asciiTheme="minorBidi" w:hAnsiTheme="minorBidi"/>
          <w:rtl/>
        </w:rPr>
        <w:t xml:space="preserve">שני הצדדים החליטו על תיאום עמדות בנושאים אלו ועל הצגתם על פי תיאום זה בוועידת השלום בוורסאי (שנפתחה ב 18 </w:t>
      </w:r>
      <w:proofErr w:type="spellStart"/>
      <w:r w:rsidRPr="0059574E">
        <w:rPr>
          <w:rFonts w:asciiTheme="minorBidi" w:hAnsiTheme="minorBidi"/>
          <w:rtl/>
        </w:rPr>
        <w:t>בינואאר</w:t>
      </w:r>
      <w:proofErr w:type="spellEnd"/>
      <w:r w:rsidRPr="0059574E">
        <w:rPr>
          <w:rFonts w:asciiTheme="minorBidi" w:hAnsiTheme="minorBidi"/>
          <w:rtl/>
        </w:rPr>
        <w:t xml:space="preserve"> 1919 ונמשכה עד 20 בינואר 1920). במקרה של מחלוקת הוסכם כי בריטניה תשמש כבורר בין שני הצדדים.</w:t>
      </w:r>
    </w:p>
    <w:p w14:paraId="02273840" w14:textId="4A929583" w:rsidR="00C853EE" w:rsidRPr="0059574E" w:rsidRDefault="00C853EE" w:rsidP="0059574E">
      <w:pPr>
        <w:pStyle w:val="myCon"/>
        <w:rPr>
          <w:rFonts w:asciiTheme="minorBidi" w:hAnsiTheme="minorBidi"/>
        </w:rPr>
      </w:pPr>
      <w:r w:rsidRPr="0059574E">
        <w:rPr>
          <w:rFonts w:asciiTheme="minorBidi" w:hAnsiTheme="minorBidi"/>
          <w:rtl/>
        </w:rPr>
        <w:t>ני</w:t>
      </w:r>
      <w:r w:rsidR="00F54C1A" w:rsidRPr="0059574E">
        <w:rPr>
          <w:rFonts w:asciiTheme="minorBidi" w:hAnsiTheme="minorBidi"/>
          <w:rtl/>
        </w:rPr>
        <w:t>סוח אחדים מסעיפי ההסכם היה מעורפל ודו-משמעי, ובחודשים שלאחר החתימה על ההסכם ניהל פיצל מדיניות דו-משמעית: הצהרות אוהדות לציונות בחוגים ובמפגשים סגורים והתבטאויות פומביות סותרות.</w:t>
      </w:r>
    </w:p>
    <w:p w14:paraId="2EC80697" w14:textId="0FD4A9BF" w:rsidR="00C853EE" w:rsidRPr="0059574E" w:rsidRDefault="00F54C1A" w:rsidP="0059574E">
      <w:pPr>
        <w:pStyle w:val="myCon"/>
        <w:rPr>
          <w:rFonts w:asciiTheme="minorBidi" w:hAnsiTheme="minorBidi"/>
        </w:rPr>
      </w:pPr>
      <w:r w:rsidRPr="0059574E">
        <w:rPr>
          <w:rFonts w:asciiTheme="minorBidi" w:hAnsiTheme="minorBidi"/>
          <w:rtl/>
        </w:rPr>
        <w:t xml:space="preserve">עד ליציאתו של פיצל את דמשק ביולי 1920 הוסיפו אישים מן התנועה הציונית, ובהם יהושע חנקין וחיים </w:t>
      </w:r>
      <w:proofErr w:type="spellStart"/>
      <w:r w:rsidRPr="0059574E">
        <w:rPr>
          <w:rFonts w:asciiTheme="minorBidi" w:hAnsiTheme="minorBidi"/>
          <w:rtl/>
        </w:rPr>
        <w:t>קלווריסקי</w:t>
      </w:r>
      <w:proofErr w:type="spellEnd"/>
      <w:r w:rsidRPr="0059574E">
        <w:rPr>
          <w:rFonts w:asciiTheme="minorBidi" w:hAnsiTheme="minorBidi"/>
          <w:rtl/>
        </w:rPr>
        <w:t>-מרגלית,</w:t>
      </w:r>
      <w:r w:rsidR="00C132F2" w:rsidRPr="0059574E">
        <w:rPr>
          <w:rFonts w:asciiTheme="minorBidi" w:hAnsiTheme="minorBidi"/>
          <w:rtl/>
        </w:rPr>
        <w:t xml:space="preserve"> </w:t>
      </w:r>
      <w:r w:rsidRPr="0059574E">
        <w:rPr>
          <w:rFonts w:asciiTheme="minorBidi" w:hAnsiTheme="minorBidi"/>
          <w:rtl/>
        </w:rPr>
        <w:t xml:space="preserve">לנסות ולהגיע להסכם הבנה ושיתוף פעולה עם גורמים שונים בתנועה הלאומית הסורית </w:t>
      </w:r>
      <w:r w:rsidRPr="0059574E">
        <w:rPr>
          <w:rFonts w:asciiTheme="minorBidi" w:hAnsiTheme="minorBidi"/>
          <w:rtl/>
        </w:rPr>
        <w:lastRenderedPageBreak/>
        <w:t>ועם גורמים פלסטיניים בדמשק. פיסל נהג בסובלנות. ברם מצב הביטחון בדמשק היה מעורער והיהודים גם חששו מן הלאומנות הערבית שהלכה והתגברה.</w:t>
      </w:r>
    </w:p>
    <w:p w14:paraId="1B0678D5" w14:textId="37470504" w:rsidR="00C853EE" w:rsidRPr="0059574E" w:rsidRDefault="00F54C1A" w:rsidP="0059574E">
      <w:pPr>
        <w:pStyle w:val="myCon"/>
        <w:rPr>
          <w:rFonts w:asciiTheme="minorBidi" w:hAnsiTheme="minorBidi"/>
        </w:rPr>
      </w:pPr>
      <w:bookmarkStart w:id="19" w:name="_Hlk34128226"/>
      <w:r w:rsidRPr="0059574E">
        <w:rPr>
          <w:rFonts w:asciiTheme="minorBidi" w:hAnsiTheme="minorBidi"/>
          <w:rtl/>
        </w:rPr>
        <w:t>ב-21 בדצמבר 1919 אישר פיצל את תקנות הגיוס, שעל פיהן חויבו צעירים בגיל עשרים עד עשרים וחמש בשירות צבאי בן שישה חודשים, ובעקבות זאת ברחו צעירים יהודים רבים מן העיר מחשש שיאולצו להתגייס.</w:t>
      </w:r>
    </w:p>
    <w:bookmarkEnd w:id="19"/>
    <w:p w14:paraId="4B3AA642" w14:textId="3A982F03" w:rsidR="00F54C1A" w:rsidRPr="0059574E" w:rsidRDefault="00F54C1A" w:rsidP="0059574E">
      <w:pPr>
        <w:pStyle w:val="myCon"/>
        <w:rPr>
          <w:rFonts w:asciiTheme="minorBidi" w:hAnsiTheme="minorBidi"/>
        </w:rPr>
      </w:pPr>
      <w:r w:rsidRPr="0059574E">
        <w:rPr>
          <w:rFonts w:asciiTheme="minorBidi" w:hAnsiTheme="minorBidi"/>
          <w:rtl/>
        </w:rPr>
        <w:t>בפברואר 1920 הוחמר היחס אל הציונים והוגבר הפיקוח על קשריהם עם המוסדות בארץ-ישראל. ונאסרה יציאתם של יהודים זרים או מקומיים. העיתונות הערבית בדמשק נלחמה בציונות וזיהתה כל יהודי עם ציונות.</w:t>
      </w:r>
    </w:p>
    <w:p w14:paraId="2894BCA1" w14:textId="74AFFF36" w:rsidR="00C853EE" w:rsidRPr="0059574E" w:rsidRDefault="00F54C1A" w:rsidP="0059574E">
      <w:pPr>
        <w:pStyle w:val="myCon"/>
        <w:rPr>
          <w:rFonts w:asciiTheme="minorBidi" w:hAnsiTheme="minorBidi"/>
        </w:rPr>
      </w:pPr>
      <w:r w:rsidRPr="0059574E">
        <w:rPr>
          <w:rFonts w:asciiTheme="minorBidi" w:hAnsiTheme="minorBidi"/>
          <w:rtl/>
        </w:rPr>
        <w:t>על רקע היחסים עם הממשל הפיצלי ועם החברה הערבית הסובבת</w:t>
      </w:r>
      <w:r w:rsidR="00C132F2" w:rsidRPr="0059574E">
        <w:rPr>
          <w:rFonts w:asciiTheme="minorBidi" w:hAnsiTheme="minorBidi"/>
          <w:rtl/>
        </w:rPr>
        <w:t xml:space="preserve"> </w:t>
      </w:r>
      <w:r w:rsidRPr="0059574E">
        <w:rPr>
          <w:rFonts w:asciiTheme="minorBidi" w:hAnsiTheme="minorBidi"/>
          <w:rtl/>
        </w:rPr>
        <w:t>היו</w:t>
      </w:r>
      <w:r w:rsidR="00C132F2" w:rsidRPr="0059574E">
        <w:rPr>
          <w:rFonts w:asciiTheme="minorBidi" w:hAnsiTheme="minorBidi"/>
          <w:rtl/>
        </w:rPr>
        <w:t xml:space="preserve"> </w:t>
      </w:r>
      <w:r w:rsidRPr="0059574E">
        <w:rPr>
          <w:rFonts w:asciiTheme="minorBidi" w:hAnsiTheme="minorBidi"/>
          <w:rtl/>
        </w:rPr>
        <w:t>יהודים רבים</w:t>
      </w:r>
      <w:r w:rsidR="00C132F2" w:rsidRPr="0059574E">
        <w:rPr>
          <w:rFonts w:asciiTheme="minorBidi" w:hAnsiTheme="minorBidi"/>
          <w:rtl/>
        </w:rPr>
        <w:t xml:space="preserve"> </w:t>
      </w:r>
      <w:r w:rsidRPr="0059574E">
        <w:rPr>
          <w:rFonts w:asciiTheme="minorBidi" w:hAnsiTheme="minorBidi"/>
          <w:rtl/>
        </w:rPr>
        <w:t>בסוריה שהיגרו</w:t>
      </w:r>
      <w:r w:rsidR="00C132F2" w:rsidRPr="0059574E">
        <w:rPr>
          <w:rFonts w:asciiTheme="minorBidi" w:hAnsiTheme="minorBidi"/>
          <w:rtl/>
        </w:rPr>
        <w:t xml:space="preserve"> </w:t>
      </w:r>
      <w:r w:rsidRPr="0059574E">
        <w:rPr>
          <w:rFonts w:asciiTheme="minorBidi" w:hAnsiTheme="minorBidi"/>
          <w:rtl/>
        </w:rPr>
        <w:t>למערב, בעיקר ליבשת אמריקה, אך אין בידינו נתונים על מספר המהגרים.</w:t>
      </w:r>
    </w:p>
    <w:p w14:paraId="5EC894C8" w14:textId="15A92F8F" w:rsidR="00C853EE" w:rsidRPr="0059574E" w:rsidRDefault="00F54C1A" w:rsidP="0059574E">
      <w:pPr>
        <w:pStyle w:val="myCon"/>
        <w:rPr>
          <w:rFonts w:asciiTheme="minorBidi" w:hAnsiTheme="minorBidi"/>
        </w:rPr>
      </w:pPr>
      <w:r w:rsidRPr="0059574E">
        <w:rPr>
          <w:rFonts w:asciiTheme="minorBidi" w:hAnsiTheme="minorBidi"/>
          <w:rtl/>
        </w:rPr>
        <w:t>דרך פעולה אחרת הייתה של צעירים בעיקר שהחלו לפעול למען הלאומנות הסורית. ליהודים לא הייתה ברירה אלא להשתתף בהפגנות הרבות של הלאומנים הערבים. הנוצרים עמדו בלחץ ולא השתתפו.</w:t>
      </w:r>
    </w:p>
    <w:p w14:paraId="24091868" w14:textId="5F507774" w:rsidR="00F54C1A" w:rsidRPr="0059574E" w:rsidRDefault="00F54C1A" w:rsidP="0059574E">
      <w:pPr>
        <w:pStyle w:val="myCon"/>
        <w:rPr>
          <w:rFonts w:asciiTheme="minorBidi" w:hAnsiTheme="minorBidi"/>
          <w:rtl/>
        </w:rPr>
      </w:pPr>
      <w:r w:rsidRPr="0059574E">
        <w:rPr>
          <w:rFonts w:asciiTheme="minorBidi" w:hAnsiTheme="minorBidi"/>
          <w:b/>
          <w:bCs/>
          <w:rtl/>
        </w:rPr>
        <w:t>אליהו ששון</w:t>
      </w:r>
      <w:r w:rsidRPr="0059574E">
        <w:rPr>
          <w:rFonts w:asciiTheme="minorBidi" w:hAnsiTheme="minorBidi"/>
          <w:rtl/>
        </w:rPr>
        <w:t xml:space="preserve"> הצעיר השתתף אף הוא בפעילות הערבית. הוא למד בתיכון עם ראשי הלאומנים הערבים.</w:t>
      </w:r>
      <w:r w:rsidR="00C132F2" w:rsidRPr="0059574E">
        <w:rPr>
          <w:rFonts w:asciiTheme="minorBidi" w:hAnsiTheme="minorBidi"/>
          <w:rtl/>
        </w:rPr>
        <w:t xml:space="preserve"> </w:t>
      </w:r>
      <w:r w:rsidRPr="0059574E">
        <w:rPr>
          <w:rFonts w:asciiTheme="minorBidi" w:hAnsiTheme="minorBidi"/>
          <w:rtl/>
        </w:rPr>
        <w:t>הערבים גילו מורת רוחו כלפי כל הפגנת סממנים לאומיים יהודיים, כגון מגן דוד וסמלים ציונים.</w:t>
      </w:r>
    </w:p>
    <w:p w14:paraId="400DE275" w14:textId="014872E7" w:rsidR="00C853EE" w:rsidRPr="0059574E" w:rsidRDefault="00F54C1A" w:rsidP="0059574E">
      <w:pPr>
        <w:pStyle w:val="myCon"/>
        <w:rPr>
          <w:rFonts w:asciiTheme="minorBidi" w:hAnsiTheme="minorBidi"/>
        </w:rPr>
      </w:pPr>
      <w:r w:rsidRPr="0059574E">
        <w:rPr>
          <w:rFonts w:asciiTheme="minorBidi" w:hAnsiTheme="minorBidi"/>
          <w:rtl/>
        </w:rPr>
        <w:t>העיתונות הערבית בסוריה, שהגבירה את התקפותיה על הציונות, החלה תוקפת עוד קודם לבואו של הרברט סמואל לירושלים גם את בתי הספר העבריים בדמשק בטענה כי הם מרכזים ציוניים מסוכנים.</w:t>
      </w:r>
    </w:p>
    <w:p w14:paraId="358244D4" w14:textId="536CC7E8" w:rsidR="00C853EE" w:rsidRPr="0059574E" w:rsidRDefault="00F54C1A" w:rsidP="0059574E">
      <w:pPr>
        <w:pStyle w:val="myIdent"/>
        <w:rPr>
          <w:rFonts w:asciiTheme="minorBidi" w:hAnsiTheme="minorBidi"/>
        </w:rPr>
      </w:pPr>
      <w:r w:rsidRPr="0059574E">
        <w:rPr>
          <w:rFonts w:asciiTheme="minorBidi" w:hAnsiTheme="minorBidi"/>
          <w:rtl/>
        </w:rPr>
        <w:t>בתגובה על כך ביקשו המורים בבתי הספר הללו להראות כי אין הם אלא מורים הממלאים את חובותיהם כלפי תלמידיהם, ואינם פועלים לקדם שום רעיון פוליטי.</w:t>
      </w:r>
    </w:p>
    <w:p w14:paraId="0BFA0CE0" w14:textId="0F3DEDC5" w:rsidR="00F54C1A" w:rsidRPr="0059574E" w:rsidRDefault="00F54C1A" w:rsidP="0059574E">
      <w:pPr>
        <w:pStyle w:val="myIdent"/>
        <w:rPr>
          <w:rFonts w:asciiTheme="minorBidi" w:hAnsiTheme="minorBidi"/>
          <w:rtl/>
        </w:rPr>
      </w:pPr>
      <w:r w:rsidRPr="0059574E">
        <w:rPr>
          <w:rFonts w:asciiTheme="minorBidi" w:hAnsiTheme="minorBidi"/>
          <w:rtl/>
        </w:rPr>
        <w:t>הקהילה והמורים העבריים צמצמו גם את הפעילות הציונית הטקסית שהייתה מקובלת ביום כ' בתמוז, יום מותו של הרצל. בקיץ 1920 נערכו בבתי הספר העבריים אזכרות צנועות בשעת בוקר למנהיג הציוני, מבלי למשוך תשומת לב רבה כבעבר.</w:t>
      </w:r>
    </w:p>
    <w:p w14:paraId="12CC9E9B" w14:textId="55D75F61" w:rsidR="00F54C1A" w:rsidRPr="0059574E" w:rsidRDefault="00F54C1A" w:rsidP="0059574E">
      <w:pPr>
        <w:pStyle w:val="myCon"/>
        <w:rPr>
          <w:rFonts w:asciiTheme="minorBidi" w:hAnsiTheme="minorBidi"/>
          <w:rtl/>
        </w:rPr>
      </w:pPr>
      <w:r w:rsidRPr="0059574E">
        <w:rPr>
          <w:rFonts w:asciiTheme="minorBidi" w:hAnsiTheme="minorBidi"/>
          <w:rtl/>
        </w:rPr>
        <w:t>רוב המורים מארץ ישראל עזבו את דמשק באמצע נובמבר 1919 ערב עזיבת הבריטים משום שחששו מאד לחייהם ערב בוא הצרפתים. חששו מהלאומנים הערבים. .</w:t>
      </w:r>
    </w:p>
    <w:p w14:paraId="4FEEDAD5" w14:textId="77777777" w:rsidR="00C853EE" w:rsidRPr="0059574E" w:rsidRDefault="00F54C1A" w:rsidP="0059574E">
      <w:pPr>
        <w:pStyle w:val="myHead"/>
        <w:rPr>
          <w:rFonts w:asciiTheme="minorBidi" w:hAnsiTheme="minorBidi"/>
        </w:rPr>
      </w:pPr>
      <w:r w:rsidRPr="0059574E">
        <w:rPr>
          <w:rFonts w:asciiTheme="minorBidi" w:hAnsiTheme="minorBidi"/>
          <w:rtl/>
        </w:rPr>
        <w:t>יהודי דמשק נחשדו בנאמנות כפולה.</w:t>
      </w:r>
    </w:p>
    <w:p w14:paraId="4365E713" w14:textId="4272EAA6" w:rsidR="00C853EE" w:rsidRPr="0059574E" w:rsidRDefault="00F54C1A" w:rsidP="0059574E">
      <w:pPr>
        <w:pStyle w:val="myCon"/>
        <w:rPr>
          <w:rFonts w:asciiTheme="minorBidi" w:hAnsiTheme="minorBidi"/>
        </w:rPr>
      </w:pPr>
      <w:r w:rsidRPr="0059574E">
        <w:rPr>
          <w:rFonts w:asciiTheme="minorBidi" w:hAnsiTheme="minorBidi"/>
          <w:rtl/>
        </w:rPr>
        <w:t>בנובמבר 1919 שלחה הנהלת כי"ח אולטימטום לקהילה היהודית ובו איימה בסגירת מוסדותיה בדמשק אם הקהילה לא תקציב את הסכומים הנדרשים לאחזקתם. דווקא ראשי הקהל ובני האליטות הגבוהות, שבעבר הביעו אהדה לציונות ותמכו בלימוד השפה העברית, היו הראשונים שהוציאו את ילדיהם ממוסדות החינוך העבריים והעבירו אותם למוסדות כי"ח .</w:t>
      </w:r>
    </w:p>
    <w:p w14:paraId="43FBB204" w14:textId="78A4F09A" w:rsidR="00C853EE" w:rsidRPr="0059574E" w:rsidRDefault="00F54C1A" w:rsidP="0059574E">
      <w:pPr>
        <w:pStyle w:val="myCon"/>
        <w:rPr>
          <w:rFonts w:asciiTheme="minorBidi" w:hAnsiTheme="minorBidi"/>
        </w:rPr>
      </w:pPr>
      <w:r w:rsidRPr="0059574E">
        <w:rPr>
          <w:rFonts w:asciiTheme="minorBidi" w:hAnsiTheme="minorBidi"/>
          <w:rtl/>
        </w:rPr>
        <w:t>זאת ועוד, אנשי הקהילה</w:t>
      </w:r>
      <w:r w:rsidR="00C132F2" w:rsidRPr="0059574E">
        <w:rPr>
          <w:rFonts w:asciiTheme="minorBidi" w:hAnsiTheme="minorBidi"/>
          <w:rtl/>
        </w:rPr>
        <w:t xml:space="preserve"> </w:t>
      </w:r>
      <w:r w:rsidRPr="0059574E">
        <w:rPr>
          <w:rFonts w:asciiTheme="minorBidi" w:hAnsiTheme="minorBidi"/>
          <w:rtl/>
        </w:rPr>
        <w:t>זכרו את העובדה שחברת כי"ח הייתה הגוף היחיד כמעט שסייע להם בשנות השפל מאז פשיטת הרגל של גבירי הקהילה בשנת 1875, ושלא נטש אותם גם בשעותיהם הקשות ביותר.</w:t>
      </w:r>
    </w:p>
    <w:p w14:paraId="4EED60BF" w14:textId="375E9EB7" w:rsidR="00F54C1A" w:rsidRPr="0059574E" w:rsidRDefault="00F54C1A" w:rsidP="0059574E">
      <w:pPr>
        <w:pStyle w:val="myCon"/>
        <w:rPr>
          <w:rFonts w:asciiTheme="minorBidi" w:hAnsiTheme="minorBidi"/>
          <w:rtl/>
        </w:rPr>
      </w:pPr>
      <w:r w:rsidRPr="0059574E">
        <w:rPr>
          <w:rFonts w:asciiTheme="minorBidi" w:hAnsiTheme="minorBidi"/>
          <w:rtl/>
        </w:rPr>
        <w:t xml:space="preserve">אולם לא רק איומי כי"ח והכרת התודה לפעילותה פעלו כאן, אלא גם ההתפכחות מראיית חזות הכול בציונות. פעילות התנועה הציונית הועמדה עתה בסימן שאלה בעקבות המתקפות האנטי-ציוניות בעיתונות הערבית והשאיפות הלאומיות הערביות בארץ-ישראל. לעומת זאת כי"ח הוסיפה להציע ליהודי דמשק, בעיקר לאמידים שבהם, </w:t>
      </w:r>
      <w:proofErr w:type="spellStart"/>
      <w:r w:rsidRPr="0059574E">
        <w:rPr>
          <w:rFonts w:asciiTheme="minorBidi" w:hAnsiTheme="minorBidi"/>
          <w:rtl/>
        </w:rPr>
        <w:t>אוניוורסליות</w:t>
      </w:r>
      <w:proofErr w:type="spellEnd"/>
      <w:r w:rsidRPr="0059574E">
        <w:rPr>
          <w:rFonts w:asciiTheme="minorBidi" w:hAnsiTheme="minorBidi"/>
          <w:rtl/>
        </w:rPr>
        <w:t xml:space="preserve"> ואת תרבות המערב על קסמיה ועל האפשרויות הרבות הגלומות בה. ברקע התחזקותה </w:t>
      </w:r>
      <w:r w:rsidRPr="0059574E">
        <w:rPr>
          <w:rFonts w:asciiTheme="minorBidi" w:hAnsiTheme="minorBidi"/>
          <w:rtl/>
        </w:rPr>
        <w:lastRenderedPageBreak/>
        <w:t>של כי"ח עמדו גם דרישותיה המדיניות של צרפת בסוריה, פעילות שליחיה בדמשק והתייצבות צבאה בשערי סוריה. בנסיבות אלה הלכו והתרבו במוסדות החינוך הציוניים בני העניים דווקא.</w:t>
      </w:r>
    </w:p>
    <w:p w14:paraId="03A56152" w14:textId="299B31E9" w:rsidR="00F54C1A" w:rsidRPr="0059574E" w:rsidRDefault="00F54C1A" w:rsidP="0059574E">
      <w:pPr>
        <w:pStyle w:val="myCon"/>
        <w:rPr>
          <w:rFonts w:asciiTheme="minorBidi" w:hAnsiTheme="minorBidi"/>
          <w:b/>
          <w:bCs/>
          <w:rtl/>
        </w:rPr>
      </w:pPr>
      <w:r w:rsidRPr="0059574E">
        <w:rPr>
          <w:rFonts w:asciiTheme="minorBidi" w:hAnsiTheme="minorBidi"/>
          <w:rtl/>
        </w:rPr>
        <w:t xml:space="preserve">מוסדות היישוב ואישים רבים ביישוב היהודי בארץ-ישראל מתחו ביקורת קשה ביותר על עזיבת המורים. היו מורים – ובראשם </w:t>
      </w:r>
      <w:r w:rsidRPr="0059574E">
        <w:rPr>
          <w:rFonts w:asciiTheme="minorBidi" w:hAnsiTheme="minorBidi"/>
          <w:u w:val="single"/>
          <w:rtl/>
        </w:rPr>
        <w:t>משה צבי</w:t>
      </w:r>
      <w:r w:rsidRPr="0059574E">
        <w:rPr>
          <w:rFonts w:asciiTheme="minorBidi" w:hAnsiTheme="minorBidi"/>
          <w:rtl/>
        </w:rPr>
        <w:t xml:space="preserve">, העורך המיועד של </w:t>
      </w:r>
      <w:r w:rsidRPr="0059574E">
        <w:rPr>
          <w:rFonts w:asciiTheme="minorBidi" w:hAnsiTheme="minorBidi"/>
          <w:u w:val="single"/>
          <w:rtl/>
        </w:rPr>
        <w:t>העיתון 'המזרח/</w:t>
      </w:r>
      <w:proofErr w:type="spellStart"/>
      <w:r w:rsidRPr="0059574E">
        <w:rPr>
          <w:rFonts w:asciiTheme="minorBidi" w:hAnsiTheme="minorBidi"/>
          <w:u w:val="single"/>
          <w:rtl/>
        </w:rPr>
        <w:t>אלשרק</w:t>
      </w:r>
      <w:proofErr w:type="spellEnd"/>
      <w:r w:rsidRPr="0059574E">
        <w:rPr>
          <w:rFonts w:asciiTheme="minorBidi" w:hAnsiTheme="minorBidi"/>
          <w:u w:val="single"/>
          <w:rtl/>
        </w:rPr>
        <w:t>'</w:t>
      </w:r>
      <w:r w:rsidRPr="0059574E">
        <w:rPr>
          <w:rFonts w:asciiTheme="minorBidi" w:hAnsiTheme="minorBidi"/>
          <w:rtl/>
        </w:rPr>
        <w:t xml:space="preserve"> – שלמרות החשש לא יצאו את דמשק והוסיפו ללמד כרגיל.</w:t>
      </w:r>
    </w:p>
    <w:p w14:paraId="7A9349C6" w14:textId="77777777" w:rsidR="00F54C1A" w:rsidRPr="0059574E" w:rsidRDefault="00F54C1A" w:rsidP="0059574E">
      <w:pPr>
        <w:rPr>
          <w:rFonts w:asciiTheme="minorBidi" w:hAnsiTheme="minorBidi"/>
          <w:rtl/>
        </w:rPr>
      </w:pPr>
      <w:r w:rsidRPr="0059574E">
        <w:rPr>
          <w:rFonts w:asciiTheme="minorBidi" w:hAnsiTheme="minorBidi"/>
          <w:rtl/>
        </w:rPr>
        <w:t>אליהו ששון</w:t>
      </w:r>
    </w:p>
    <w:p w14:paraId="6CBCD2F2" w14:textId="41D6765C" w:rsidR="00C853EE" w:rsidRPr="0059574E" w:rsidRDefault="00F54C1A" w:rsidP="0059574E">
      <w:pPr>
        <w:pStyle w:val="myCon"/>
        <w:rPr>
          <w:rFonts w:asciiTheme="minorBidi" w:hAnsiTheme="minorBidi"/>
          <w:color w:val="333333"/>
        </w:rPr>
      </w:pPr>
      <w:r w:rsidRPr="0059574E">
        <w:rPr>
          <w:rFonts w:asciiTheme="minorBidi" w:hAnsiTheme="minorBidi"/>
          <w:rtl/>
        </w:rPr>
        <w:t xml:space="preserve">יצא עליו לאחרונה ספר מאת </w:t>
      </w:r>
      <w:r w:rsidRPr="0059574E">
        <w:rPr>
          <w:rFonts w:asciiTheme="minorBidi" w:hAnsiTheme="minorBidi"/>
          <w:u w:val="single"/>
          <w:rtl/>
        </w:rPr>
        <w:t>ירון רן "הערביסט"</w:t>
      </w:r>
      <w:r w:rsidRPr="0059574E">
        <w:rPr>
          <w:rFonts w:asciiTheme="minorBidi" w:hAnsiTheme="minorBidi"/>
          <w:rtl/>
        </w:rPr>
        <w:t xml:space="preserve">. מבוסס על מאות מסמכים רבים ונדירים. בעיקר מידע על פעילתו בשנות ה 30 </w:t>
      </w:r>
      <w:proofErr w:type="spellStart"/>
      <w:r w:rsidRPr="0059574E">
        <w:rPr>
          <w:rFonts w:asciiTheme="minorBidi" w:hAnsiTheme="minorBidi"/>
          <w:rtl/>
        </w:rPr>
        <w:t>וה</w:t>
      </w:r>
      <w:proofErr w:type="spellEnd"/>
      <w:r w:rsidRPr="0059574E">
        <w:rPr>
          <w:rFonts w:asciiTheme="minorBidi" w:hAnsiTheme="minorBidi"/>
          <w:rtl/>
        </w:rPr>
        <w:t xml:space="preserve"> 40. פעיל מ גיל 18.</w:t>
      </w:r>
    </w:p>
    <w:p w14:paraId="342C87FE" w14:textId="5B878289" w:rsidR="00C853EE" w:rsidRPr="0059574E" w:rsidRDefault="00F54C1A" w:rsidP="0059574E">
      <w:pPr>
        <w:pStyle w:val="myCon"/>
        <w:rPr>
          <w:rFonts w:asciiTheme="minorBidi" w:hAnsiTheme="minorBidi"/>
        </w:rPr>
      </w:pPr>
      <w:bookmarkStart w:id="20" w:name="_Hlk34128337"/>
      <w:r w:rsidRPr="0059574E">
        <w:rPr>
          <w:rFonts w:asciiTheme="minorBidi" w:hAnsiTheme="minorBidi"/>
          <w:rtl/>
        </w:rPr>
        <w:t>בשנים 1948-1940 עמד ששון בראש האגף הערבי במחלקה המדינית של הסוכנות היהודית, והיה האיש המרכזי שעסק בנושא לצד דוד בן גוריון ומשה שרתוק.</w:t>
      </w:r>
    </w:p>
    <w:p w14:paraId="7F82199A" w14:textId="63974B72" w:rsidR="00F54C1A" w:rsidRPr="0059574E" w:rsidRDefault="00F54C1A" w:rsidP="0059574E">
      <w:pPr>
        <w:pStyle w:val="myCon"/>
        <w:rPr>
          <w:rFonts w:asciiTheme="minorBidi" w:hAnsiTheme="minorBidi"/>
          <w:rtl/>
        </w:rPr>
      </w:pPr>
      <w:r w:rsidRPr="0059574E">
        <w:rPr>
          <w:rFonts w:asciiTheme="minorBidi" w:hAnsiTheme="minorBidi"/>
          <w:rtl/>
        </w:rPr>
        <w:t>לאחר קום המדינה, הפך לדיפלומט בשירות החוץ הישראלי, חבר כנסת ושר ראשון שנולד בארץ ערבית. אליהו (אליאס) ששון נולד ב-1900</w:t>
      </w:r>
      <w:r w:rsidR="00C132F2" w:rsidRPr="0059574E">
        <w:rPr>
          <w:rFonts w:asciiTheme="minorBidi" w:hAnsiTheme="minorBidi"/>
          <w:rtl/>
        </w:rPr>
        <w:t xml:space="preserve"> </w:t>
      </w:r>
      <w:r w:rsidRPr="0059574E">
        <w:rPr>
          <w:rFonts w:asciiTheme="minorBidi" w:hAnsiTheme="minorBidi"/>
          <w:rtl/>
        </w:rPr>
        <w:t>בדמשק. הזדהותו של ששון עם הערביות נבעה מהשתייכותו לסביבה תרבותית לשונית ערבית. הוא</w:t>
      </w:r>
      <w:r w:rsidR="00C132F2" w:rsidRPr="0059574E">
        <w:rPr>
          <w:rFonts w:asciiTheme="minorBidi" w:hAnsiTheme="minorBidi"/>
          <w:rtl/>
        </w:rPr>
        <w:t xml:space="preserve"> </w:t>
      </w:r>
      <w:r w:rsidRPr="0059574E">
        <w:rPr>
          <w:rFonts w:asciiTheme="minorBidi" w:hAnsiTheme="minorBidi"/>
          <w:rtl/>
        </w:rPr>
        <w:t>זכה לחינוך איכותי.</w:t>
      </w:r>
      <w:r w:rsidR="00C132F2" w:rsidRPr="0059574E">
        <w:rPr>
          <w:rFonts w:asciiTheme="minorBidi" w:hAnsiTheme="minorBidi"/>
          <w:rtl/>
        </w:rPr>
        <w:t xml:space="preserve"> </w:t>
      </w:r>
      <w:r w:rsidRPr="0059574E">
        <w:rPr>
          <w:rFonts w:asciiTheme="minorBidi" w:hAnsiTheme="minorBidi"/>
          <w:rtl/>
        </w:rPr>
        <w:t xml:space="preserve">למד </w:t>
      </w:r>
      <w:proofErr w:type="spellStart"/>
      <w:r w:rsidRPr="0059574E">
        <w:rPr>
          <w:rFonts w:asciiTheme="minorBidi" w:hAnsiTheme="minorBidi"/>
          <w:rtl/>
        </w:rPr>
        <w:t>בכֻּתַאב</w:t>
      </w:r>
      <w:proofErr w:type="spellEnd"/>
      <w:r w:rsidRPr="0059574E">
        <w:rPr>
          <w:rFonts w:asciiTheme="minorBidi" w:hAnsiTheme="minorBidi"/>
          <w:rtl/>
        </w:rPr>
        <w:t>ּ (תלמוד תורה) , סיים בהצטיינות את בית הספר היסודי "אליאנס", והוריו החליטו כי ימשיך לתיכון "</w:t>
      </w:r>
      <w:proofErr w:type="spellStart"/>
      <w:r w:rsidRPr="0059574E">
        <w:rPr>
          <w:rFonts w:asciiTheme="minorBidi" w:hAnsiTheme="minorBidi"/>
          <w:rtl/>
        </w:rPr>
        <w:t>אלעזריה</w:t>
      </w:r>
      <w:proofErr w:type="spellEnd"/>
      <w:r w:rsidRPr="0059574E">
        <w:rPr>
          <w:rFonts w:asciiTheme="minorBidi" w:hAnsiTheme="minorBidi"/>
          <w:rtl/>
        </w:rPr>
        <w:t xml:space="preserve">", מוסד חינוכי נוצרי שתלמידיו, נוצרים ומוסלמים, היו בני המעמד הגבוה בבירת סוריה, ואשר נחשב לחממה לצמיחת מנהיגי הלאומיות הסורית. כך, הפכו חבריו של ששון לספסל הלימודים לבכירים בממסד הפוליטי, הצבאי והעיתונאי ברחבי המזרח התיכון, והקשרים שנרקמו </w:t>
      </w:r>
      <w:proofErr w:type="spellStart"/>
      <w:r w:rsidRPr="0059574E">
        <w:rPr>
          <w:rFonts w:asciiTheme="minorBidi" w:hAnsiTheme="minorBidi"/>
          <w:rtl/>
        </w:rPr>
        <w:t>ב"אלעזריה</w:t>
      </w:r>
      <w:proofErr w:type="spellEnd"/>
      <w:r w:rsidRPr="0059574E">
        <w:rPr>
          <w:rFonts w:asciiTheme="minorBidi" w:hAnsiTheme="minorBidi"/>
          <w:rtl/>
        </w:rPr>
        <w:t>" הפכו עם השנים למשמעותיים מאוד. האווירה שבה חי והחינוך שאותו ספג הובילו את ששון, "</w:t>
      </w:r>
      <w:r w:rsidRPr="0059574E">
        <w:rPr>
          <w:rFonts w:asciiTheme="minorBidi" w:hAnsiTheme="minorBidi"/>
          <w:u w:val="single"/>
          <w:rtl/>
        </w:rPr>
        <w:t>להזדהות עם הלאומיות הערבית והיהודית כאחד, והוא סבר שיש מקום לשתיהן במבנה פוליטי שבו הישות היהודית היא יחידה במסגרת מדינית ערבית מאוחדת</w:t>
      </w:r>
      <w:r w:rsidRPr="0059574E">
        <w:rPr>
          <w:rFonts w:asciiTheme="minorBidi" w:hAnsiTheme="minorBidi"/>
          <w:rtl/>
        </w:rPr>
        <w:t xml:space="preserve">. הזדהותו עם הערביות נבעה מהשתייכותו לסביבה תרבותית לשונית ערבית. הוא היה </w:t>
      </w:r>
      <w:r w:rsidRPr="0059574E">
        <w:rPr>
          <w:rFonts w:asciiTheme="minorBidi" w:hAnsiTheme="minorBidi"/>
          <w:u w:val="single"/>
          <w:rtl/>
        </w:rPr>
        <w:t>יהודי באמונתו הדתית וערבי בתרבותו ובשפתו</w:t>
      </w:r>
      <w:r w:rsidRPr="0059574E">
        <w:rPr>
          <w:rFonts w:asciiTheme="minorBidi" w:hAnsiTheme="minorBidi"/>
          <w:rtl/>
        </w:rPr>
        <w:t>, ועם בואו לארץ ישראל ב-1927, הוא חתר לשמש גשר בין התנועה הציונית ובין העם הערבי. הוא</w:t>
      </w:r>
      <w:r w:rsidR="00C132F2" w:rsidRPr="0059574E">
        <w:rPr>
          <w:rFonts w:asciiTheme="minorBidi" w:hAnsiTheme="minorBidi"/>
          <w:rtl/>
        </w:rPr>
        <w:t xml:space="preserve"> </w:t>
      </w:r>
      <w:r w:rsidRPr="0059574E">
        <w:rPr>
          <w:rFonts w:asciiTheme="minorBidi" w:hAnsiTheme="minorBidi"/>
          <w:rtl/>
        </w:rPr>
        <w:t>היה ציוני, וקרא וכתב בעיתונים עבריים בארץ ישראל, ותמך במקביל בפרץ הלאומיות שעבר על החברה הסורית.</w:t>
      </w:r>
    </w:p>
    <w:bookmarkEnd w:id="20"/>
    <w:p w14:paraId="3D1D1FB5" w14:textId="77777777" w:rsidR="00F54C1A" w:rsidRPr="0059574E" w:rsidRDefault="00F54C1A" w:rsidP="0059574E">
      <w:pPr>
        <w:pStyle w:val="myHead"/>
        <w:rPr>
          <w:rFonts w:asciiTheme="minorBidi" w:hAnsiTheme="minorBidi"/>
          <w:rtl/>
        </w:rPr>
      </w:pPr>
      <w:r w:rsidRPr="0059574E">
        <w:rPr>
          <w:rFonts w:asciiTheme="minorBidi" w:hAnsiTheme="minorBidi"/>
          <w:rtl/>
        </w:rPr>
        <w:t>המנדט הצרפתי בראשית שנות ה 20</w:t>
      </w:r>
    </w:p>
    <w:p w14:paraId="215638D9" w14:textId="78A796CF" w:rsidR="00F54C1A" w:rsidRPr="0059574E" w:rsidRDefault="00F54C1A" w:rsidP="0059574E">
      <w:pPr>
        <w:pStyle w:val="myCon"/>
        <w:rPr>
          <w:rFonts w:asciiTheme="minorBidi" w:hAnsiTheme="minorBidi"/>
          <w:rtl/>
        </w:rPr>
      </w:pPr>
      <w:r w:rsidRPr="0059574E">
        <w:rPr>
          <w:rFonts w:asciiTheme="minorBidi" w:hAnsiTheme="minorBidi"/>
          <w:rtl/>
        </w:rPr>
        <w:t>רבים מבני הנוער הגרו לארצות אמריקה, מצרים וארץ ישראל. הוקמו שיעורי ערב לערבית, חדרי קריאה ועוד. התקיימו גם מגביות למען הקרנות הלאומיות והמוסדות הציוניים על ידי הסטודנטים הארץ-ישראלים באוניברסיטת בירות.</w:t>
      </w:r>
    </w:p>
    <w:p w14:paraId="03CFAB5C" w14:textId="5051899F" w:rsidR="00F54C1A" w:rsidRPr="0059574E" w:rsidRDefault="00F54C1A" w:rsidP="0059574E">
      <w:pPr>
        <w:pStyle w:val="myCon"/>
        <w:rPr>
          <w:rFonts w:asciiTheme="minorBidi" w:hAnsiTheme="minorBidi"/>
          <w:rtl/>
        </w:rPr>
      </w:pPr>
      <w:r w:rsidRPr="0059574E">
        <w:rPr>
          <w:rFonts w:asciiTheme="minorBidi" w:hAnsiTheme="minorBidi"/>
          <w:rtl/>
        </w:rPr>
        <w:t>בשנות ה 30 היו כ 1,500 בני נוער באגודות הנ"ל, שלא היה מי שיכוון אותם.</w:t>
      </w:r>
    </w:p>
    <w:p w14:paraId="50EDA9AF" w14:textId="77777777" w:rsidR="00F54C1A" w:rsidRPr="0059574E" w:rsidRDefault="00F54C1A" w:rsidP="0059574E">
      <w:pPr>
        <w:pStyle w:val="myHead"/>
        <w:rPr>
          <w:rFonts w:asciiTheme="minorBidi" w:hAnsiTheme="minorBidi"/>
          <w:rtl/>
        </w:rPr>
      </w:pPr>
      <w:r w:rsidRPr="0059574E">
        <w:rPr>
          <w:rFonts w:asciiTheme="minorBidi" w:hAnsiTheme="minorBidi"/>
          <w:rtl/>
        </w:rPr>
        <w:t>פעילות המופתי</w:t>
      </w:r>
    </w:p>
    <w:p w14:paraId="1CBED020" w14:textId="63196D81" w:rsidR="00C853EE" w:rsidRPr="0059574E" w:rsidRDefault="00F54C1A" w:rsidP="0059574E">
      <w:pPr>
        <w:pStyle w:val="myCon"/>
        <w:rPr>
          <w:rFonts w:asciiTheme="minorBidi" w:hAnsiTheme="minorBidi"/>
        </w:rPr>
      </w:pPr>
      <w:r w:rsidRPr="0059574E">
        <w:rPr>
          <w:rFonts w:asciiTheme="minorBidi" w:hAnsiTheme="minorBidi"/>
          <w:rtl/>
        </w:rPr>
        <w:t>כבר ב-1920 זיהה ששון את הסכנה שעלולה להתפתח מכיוונו של אל חוסייני.</w:t>
      </w:r>
    </w:p>
    <w:p w14:paraId="4893806E" w14:textId="42CC806D" w:rsidR="00F54C1A" w:rsidRPr="0059574E" w:rsidRDefault="00F54C1A" w:rsidP="0059574E">
      <w:pPr>
        <w:pStyle w:val="myCon"/>
        <w:rPr>
          <w:rFonts w:asciiTheme="minorBidi" w:hAnsiTheme="minorBidi"/>
          <w:rtl/>
        </w:rPr>
      </w:pPr>
      <w:r w:rsidRPr="0059574E">
        <w:rPr>
          <w:rFonts w:asciiTheme="minorBidi" w:hAnsiTheme="minorBidi"/>
          <w:rtl/>
        </w:rPr>
        <w:t>הוא נמלט לדמשק עם פעילים פלסטינים בולטים נוספים לאחר הפרעות בארץ ישראל, ושם עסק בתעמולה אנטי-ציונית ובגיבוש החוגים הלאומיים הפלסטינים. ששון</w:t>
      </w:r>
      <w:r w:rsidR="00C132F2" w:rsidRPr="0059574E">
        <w:rPr>
          <w:rFonts w:asciiTheme="minorBidi" w:hAnsiTheme="minorBidi"/>
          <w:rtl/>
        </w:rPr>
        <w:t xml:space="preserve"> </w:t>
      </w:r>
      <w:r w:rsidRPr="0059574E">
        <w:rPr>
          <w:rFonts w:asciiTheme="minorBidi" w:hAnsiTheme="minorBidi"/>
          <w:rtl/>
        </w:rPr>
        <w:t>ראה בו את האסון לערבים וליהודים. תעמולה נאצית בסוריה.</w:t>
      </w:r>
    </w:p>
    <w:p w14:paraId="5DB2DE57" w14:textId="77777777" w:rsidR="00F54C1A" w:rsidRPr="0059574E" w:rsidRDefault="00F54C1A" w:rsidP="0059574E">
      <w:pPr>
        <w:rPr>
          <w:rFonts w:asciiTheme="minorBidi" w:hAnsiTheme="minorBidi"/>
          <w:rtl/>
        </w:rPr>
      </w:pPr>
    </w:p>
    <w:p w14:paraId="32089C67" w14:textId="77777777" w:rsidR="00F54C1A" w:rsidRPr="0059574E" w:rsidRDefault="00F54C1A" w:rsidP="0059574E">
      <w:pPr>
        <w:pStyle w:val="myHead"/>
        <w:rPr>
          <w:rFonts w:asciiTheme="minorBidi" w:hAnsiTheme="minorBidi"/>
          <w:rtl/>
        </w:rPr>
      </w:pPr>
      <w:r w:rsidRPr="0059574E">
        <w:rPr>
          <w:rFonts w:asciiTheme="minorBidi" w:hAnsiTheme="minorBidi"/>
          <w:rtl/>
        </w:rPr>
        <w:lastRenderedPageBreak/>
        <w:t>תנועות הנוער</w:t>
      </w:r>
    </w:p>
    <w:p w14:paraId="19C70410" w14:textId="57A21D79" w:rsidR="00C853EE" w:rsidRPr="0059574E" w:rsidRDefault="00F54C1A" w:rsidP="0059574E">
      <w:pPr>
        <w:pStyle w:val="myHead"/>
        <w:rPr>
          <w:rFonts w:asciiTheme="minorBidi" w:hAnsiTheme="minorBidi"/>
          <w:rtl/>
        </w:rPr>
      </w:pPr>
      <w:r w:rsidRPr="0059574E">
        <w:rPr>
          <w:rFonts w:asciiTheme="minorBidi" w:hAnsiTheme="minorBidi"/>
          <w:rtl/>
        </w:rPr>
        <w:t>"מכבי"</w:t>
      </w:r>
    </w:p>
    <w:p w14:paraId="2F7A4D9F" w14:textId="269D193A" w:rsidR="00C853EE" w:rsidRPr="0059574E" w:rsidRDefault="00F54C1A" w:rsidP="0059574E">
      <w:pPr>
        <w:pStyle w:val="myCon"/>
        <w:rPr>
          <w:rFonts w:asciiTheme="minorBidi" w:hAnsiTheme="minorBidi"/>
        </w:rPr>
      </w:pPr>
      <w:r w:rsidRPr="0059574E">
        <w:rPr>
          <w:rFonts w:asciiTheme="minorBidi" w:hAnsiTheme="minorBidi"/>
          <w:rtl/>
        </w:rPr>
        <w:t>פעילות ספורטיבית כבר ב 1919.</w:t>
      </w:r>
    </w:p>
    <w:p w14:paraId="6CC80D58" w14:textId="73DD7AD1" w:rsidR="00C853EE" w:rsidRPr="0059574E" w:rsidRDefault="00F54C1A" w:rsidP="0059574E">
      <w:pPr>
        <w:pStyle w:val="myCon"/>
        <w:rPr>
          <w:rFonts w:asciiTheme="minorBidi" w:hAnsiTheme="minorBidi"/>
        </w:rPr>
      </w:pPr>
      <w:r w:rsidRPr="0059574E">
        <w:rPr>
          <w:rFonts w:asciiTheme="minorBidi" w:hAnsiTheme="minorBidi"/>
          <w:rtl/>
        </w:rPr>
        <w:t>מורי כי"ח התנגדו שתלמידיהם יצטרפו ל"מכבי". התלמידים נמשכו למכבי, למדים ולסמלים. במכבי הכשירו אותם במסגרת פלוגות.</w:t>
      </w:r>
    </w:p>
    <w:p w14:paraId="1FB4EB90" w14:textId="12BD9F56" w:rsidR="00C853EE" w:rsidRPr="0059574E" w:rsidRDefault="00F54C1A" w:rsidP="0059574E">
      <w:pPr>
        <w:pStyle w:val="myCon"/>
        <w:rPr>
          <w:rFonts w:asciiTheme="minorBidi" w:hAnsiTheme="minorBidi"/>
        </w:rPr>
      </w:pPr>
      <w:r w:rsidRPr="0059574E">
        <w:rPr>
          <w:rFonts w:asciiTheme="minorBidi" w:hAnsiTheme="minorBidi"/>
          <w:rtl/>
        </w:rPr>
        <w:t>סייעו ל כ 4,000 יהודים משכבות המצוקה.</w:t>
      </w:r>
    </w:p>
    <w:p w14:paraId="5C0FDE63" w14:textId="38E734A9" w:rsidR="00C853EE" w:rsidRPr="0059574E" w:rsidRDefault="00F54C1A" w:rsidP="0059574E">
      <w:pPr>
        <w:pStyle w:val="myCon"/>
        <w:rPr>
          <w:rFonts w:asciiTheme="minorBidi" w:hAnsiTheme="minorBidi"/>
        </w:rPr>
      </w:pPr>
      <w:r w:rsidRPr="0059574E">
        <w:rPr>
          <w:rFonts w:asciiTheme="minorBidi" w:hAnsiTheme="minorBidi"/>
          <w:rtl/>
        </w:rPr>
        <w:t>ב 1919 היו במכבי</w:t>
      </w:r>
      <w:r w:rsidR="00C132F2" w:rsidRPr="0059574E">
        <w:rPr>
          <w:rFonts w:asciiTheme="minorBidi" w:hAnsiTheme="minorBidi"/>
          <w:rtl/>
        </w:rPr>
        <w:t xml:space="preserve"> </w:t>
      </w:r>
      <w:r w:rsidRPr="0059574E">
        <w:rPr>
          <w:rFonts w:asciiTheme="minorBidi" w:hAnsiTheme="minorBidi"/>
          <w:rtl/>
        </w:rPr>
        <w:t>300 חברים.</w:t>
      </w:r>
    </w:p>
    <w:p w14:paraId="30D1DA0B" w14:textId="16EE2EA8" w:rsidR="00C853EE" w:rsidRPr="0059574E" w:rsidRDefault="00F54C1A" w:rsidP="0059574E">
      <w:pPr>
        <w:pStyle w:val="myCon"/>
        <w:rPr>
          <w:rFonts w:asciiTheme="minorBidi" w:hAnsiTheme="minorBidi"/>
        </w:rPr>
      </w:pPr>
      <w:r w:rsidRPr="0059574E">
        <w:rPr>
          <w:rFonts w:asciiTheme="minorBidi" w:hAnsiTheme="minorBidi"/>
          <w:rtl/>
        </w:rPr>
        <w:t>קיימו גם טיולים, משחקי ספורט, התעמלות, קריאה בספרייה, הרצאות בספרות, בהיסטוריה, בחינוך ובמדע. החברים גייסו תרומות לקרנות הציונות. לבשו מדים בצבע כחול-לבן עם סמל מגן דוד של המכבי.</w:t>
      </w:r>
    </w:p>
    <w:p w14:paraId="7F742B3D" w14:textId="4A809528" w:rsidR="00C853EE" w:rsidRPr="0059574E" w:rsidRDefault="00F54C1A" w:rsidP="0059574E">
      <w:pPr>
        <w:pStyle w:val="myCon"/>
        <w:rPr>
          <w:rFonts w:asciiTheme="minorBidi" w:hAnsiTheme="minorBidi"/>
        </w:rPr>
      </w:pPr>
      <w:r w:rsidRPr="0059574E">
        <w:rPr>
          <w:rFonts w:asciiTheme="minorBidi" w:hAnsiTheme="minorBidi"/>
          <w:rtl/>
        </w:rPr>
        <w:t>הרחבת שורות מכבי עוררה את חמת הלאומנים הערבים. הם גינו את הנאמנות הכפולה של היהודים.</w:t>
      </w:r>
    </w:p>
    <w:p w14:paraId="24B22CB5" w14:textId="41E70D3A" w:rsidR="00C853EE" w:rsidRPr="0059574E" w:rsidRDefault="00F54C1A" w:rsidP="0059574E">
      <w:pPr>
        <w:pStyle w:val="myCon"/>
        <w:rPr>
          <w:rFonts w:asciiTheme="minorBidi" w:hAnsiTheme="minorBidi"/>
        </w:rPr>
      </w:pPr>
      <w:r w:rsidRPr="0059574E">
        <w:rPr>
          <w:rFonts w:asciiTheme="minorBidi" w:hAnsiTheme="minorBidi"/>
          <w:rtl/>
        </w:rPr>
        <w:t>כי"ח ניסתה להשפיע על מנהלי בתי הספר העבריים להצניע את הפעילות הלאומית המופגנת עד יעבור זעם.</w:t>
      </w:r>
    </w:p>
    <w:p w14:paraId="0F64EB5F" w14:textId="4C4725E8" w:rsidR="00F54C1A" w:rsidRPr="0059574E" w:rsidRDefault="00F54C1A" w:rsidP="0059574E">
      <w:pPr>
        <w:pStyle w:val="myCon"/>
        <w:rPr>
          <w:rFonts w:asciiTheme="minorBidi" w:hAnsiTheme="minorBidi"/>
        </w:rPr>
      </w:pPr>
      <w:r w:rsidRPr="0059574E">
        <w:rPr>
          <w:rFonts w:asciiTheme="minorBidi" w:hAnsiTheme="minorBidi"/>
          <w:rtl/>
        </w:rPr>
        <w:t>אולם מכבי המשיכה את פעילותה באופן פחות מופגן. הם גם שלחו</w:t>
      </w:r>
      <w:r w:rsidR="00C132F2" w:rsidRPr="0059574E">
        <w:rPr>
          <w:rFonts w:asciiTheme="minorBidi" w:hAnsiTheme="minorBidi"/>
          <w:rtl/>
        </w:rPr>
        <w:t xml:space="preserve"> </w:t>
      </w:r>
      <w:r w:rsidRPr="0059574E">
        <w:rPr>
          <w:rFonts w:asciiTheme="minorBidi" w:hAnsiTheme="minorBidi"/>
          <w:rtl/>
        </w:rPr>
        <w:t>נציגים לקורס מדריכים בחיפה ב 1935 ולמכבייה השנייה בתל אביב ב 1935.</w:t>
      </w:r>
      <w:r w:rsidR="00C132F2" w:rsidRPr="0059574E">
        <w:rPr>
          <w:rFonts w:asciiTheme="minorBidi" w:hAnsiTheme="minorBidi"/>
          <w:rtl/>
        </w:rPr>
        <w:t xml:space="preserve"> </w:t>
      </w:r>
      <w:r w:rsidRPr="0059574E">
        <w:rPr>
          <w:rFonts w:asciiTheme="minorBidi" w:hAnsiTheme="minorBidi"/>
          <w:rtl/>
        </w:rPr>
        <w:t>השתתפו גם</w:t>
      </w:r>
      <w:r w:rsidR="00C132F2" w:rsidRPr="0059574E">
        <w:rPr>
          <w:rFonts w:asciiTheme="minorBidi" w:hAnsiTheme="minorBidi"/>
          <w:rtl/>
        </w:rPr>
        <w:t xml:space="preserve"> </w:t>
      </w:r>
      <w:r w:rsidRPr="0059574E">
        <w:rPr>
          <w:rFonts w:asciiTheme="minorBidi" w:hAnsiTheme="minorBidi"/>
          <w:rtl/>
        </w:rPr>
        <w:t>באליפויות ספורט בדמשק.</w:t>
      </w:r>
    </w:p>
    <w:p w14:paraId="2DA647B9" w14:textId="40A8300B" w:rsidR="00F54C1A" w:rsidRPr="0059574E" w:rsidRDefault="00F54C1A" w:rsidP="0059574E">
      <w:pPr>
        <w:pStyle w:val="myCon"/>
        <w:rPr>
          <w:rFonts w:asciiTheme="minorBidi" w:hAnsiTheme="minorBidi"/>
          <w:rtl/>
        </w:rPr>
      </w:pPr>
      <w:r w:rsidRPr="0059574E">
        <w:rPr>
          <w:rFonts w:asciiTheme="minorBidi" w:hAnsiTheme="minorBidi"/>
          <w:rtl/>
        </w:rPr>
        <w:t>ב 1925 הוקמה תנועת "הצבי"</w:t>
      </w:r>
      <w:r w:rsidR="00C132F2" w:rsidRPr="0059574E">
        <w:rPr>
          <w:rFonts w:asciiTheme="minorBidi" w:hAnsiTheme="minorBidi"/>
          <w:rtl/>
        </w:rPr>
        <w:t xml:space="preserve"> </w:t>
      </w:r>
      <w:r w:rsidRPr="0059574E">
        <w:rPr>
          <w:rFonts w:asciiTheme="minorBidi" w:hAnsiTheme="minorBidi"/>
          <w:rtl/>
        </w:rPr>
        <w:t>בדמשק בלבד על ידי פורשים מ"מכבי".</w:t>
      </w:r>
      <w:r w:rsidR="00C132F2" w:rsidRPr="0059574E">
        <w:rPr>
          <w:rFonts w:asciiTheme="minorBidi" w:hAnsiTheme="minorBidi"/>
          <w:rtl/>
        </w:rPr>
        <w:t xml:space="preserve"> </w:t>
      </w:r>
      <w:r w:rsidRPr="0059574E">
        <w:rPr>
          <w:rFonts w:asciiTheme="minorBidi" w:hAnsiTheme="minorBidi"/>
          <w:rtl/>
        </w:rPr>
        <w:t>היא פעלה עד 1929.</w:t>
      </w:r>
      <w:r w:rsidR="00C132F2" w:rsidRPr="0059574E">
        <w:rPr>
          <w:rFonts w:asciiTheme="minorBidi" w:hAnsiTheme="minorBidi"/>
          <w:rtl/>
        </w:rPr>
        <w:t xml:space="preserve"> </w:t>
      </w:r>
      <w:r w:rsidRPr="0059574E">
        <w:rPr>
          <w:rFonts w:asciiTheme="minorBidi" w:hAnsiTheme="minorBidi"/>
          <w:rtl/>
        </w:rPr>
        <w:t>היו מעטים שרצו לעלות לארץ, אך שליחי המוסדות הארץ ישראלים התנגדו לעלייה זו.</w:t>
      </w:r>
    </w:p>
    <w:p w14:paraId="5F1A3E20" w14:textId="77777777" w:rsidR="00F54C1A" w:rsidRPr="0059574E" w:rsidRDefault="00F54C1A" w:rsidP="0059574E">
      <w:pPr>
        <w:pStyle w:val="myHead"/>
        <w:rPr>
          <w:rFonts w:asciiTheme="minorBidi" w:hAnsiTheme="minorBidi"/>
          <w:rtl/>
        </w:rPr>
      </w:pPr>
      <w:r w:rsidRPr="0059574E">
        <w:rPr>
          <w:rFonts w:asciiTheme="minorBidi" w:hAnsiTheme="minorBidi"/>
          <w:rtl/>
        </w:rPr>
        <w:t>"החלוץ" בדמשק</w:t>
      </w:r>
    </w:p>
    <w:p w14:paraId="1C5E3012" w14:textId="79CE582F" w:rsidR="00C853EE" w:rsidRPr="0059574E" w:rsidRDefault="00F54C1A" w:rsidP="0059574E">
      <w:pPr>
        <w:pStyle w:val="myCon"/>
        <w:rPr>
          <w:rFonts w:asciiTheme="minorBidi" w:hAnsiTheme="minorBidi"/>
        </w:rPr>
      </w:pPr>
      <w:r w:rsidRPr="0059574E">
        <w:rPr>
          <w:rFonts w:asciiTheme="minorBidi" w:hAnsiTheme="minorBidi"/>
          <w:rtl/>
        </w:rPr>
        <w:t>תנועת הצבי בדמשק שינתה שמה ל"החלוץ" ב 1929. 6 חברים עלו לכפר גלעדי. היו הורים שרצו לשלוח את בניהם לארץ .</w:t>
      </w:r>
    </w:p>
    <w:p w14:paraId="5858472F" w14:textId="559218DF" w:rsidR="00C853EE" w:rsidRPr="0059574E" w:rsidRDefault="00F54C1A" w:rsidP="0059574E">
      <w:pPr>
        <w:pStyle w:val="myCon"/>
        <w:rPr>
          <w:rFonts w:asciiTheme="minorBidi" w:hAnsiTheme="minorBidi"/>
        </w:rPr>
      </w:pPr>
      <w:r w:rsidRPr="0059574E">
        <w:rPr>
          <w:rFonts w:asciiTheme="minorBidi" w:hAnsiTheme="minorBidi"/>
          <w:rtl/>
        </w:rPr>
        <w:t>ב 1930 הכשירה התנועה את הנוער העובד והלומד ונוסד "החלוץ הצעיר".</w:t>
      </w:r>
      <w:r w:rsidR="00C132F2" w:rsidRPr="0059574E">
        <w:rPr>
          <w:rFonts w:asciiTheme="minorBidi" w:hAnsiTheme="minorBidi"/>
          <w:rtl/>
        </w:rPr>
        <w:t xml:space="preserve"> </w:t>
      </w:r>
      <w:r w:rsidRPr="0059574E">
        <w:rPr>
          <w:rFonts w:asciiTheme="minorBidi" w:hAnsiTheme="minorBidi"/>
          <w:rtl/>
        </w:rPr>
        <w:t>רוב חבריה היו בני נוער שעבדו בנחושת בתנאי ניצול קשים, אך התנועה פנתה גם לסוחרים ולפקידים.</w:t>
      </w:r>
    </w:p>
    <w:p w14:paraId="6A273CB8" w14:textId="0EBFD82A" w:rsidR="00C853EE" w:rsidRPr="0059574E" w:rsidRDefault="00F54C1A" w:rsidP="0059574E">
      <w:pPr>
        <w:pStyle w:val="myCon"/>
        <w:rPr>
          <w:rFonts w:asciiTheme="minorBidi" w:hAnsiTheme="minorBidi"/>
        </w:rPr>
      </w:pPr>
      <w:r w:rsidRPr="0059574E">
        <w:rPr>
          <w:rFonts w:asciiTheme="minorBidi" w:hAnsiTheme="minorBidi"/>
          <w:rtl/>
        </w:rPr>
        <w:t>ב 1930 שלחו 3 נערות לקבוץ נען. ההורים דרשו את החזרתן וחברי התנועה תוארו כסוחרים בנשים.</w:t>
      </w:r>
    </w:p>
    <w:p w14:paraId="0E70F24F" w14:textId="70D47B87" w:rsidR="00C853EE" w:rsidRPr="0059574E" w:rsidRDefault="00F54C1A" w:rsidP="0059574E">
      <w:pPr>
        <w:pStyle w:val="myCon"/>
        <w:rPr>
          <w:rFonts w:asciiTheme="minorBidi" w:hAnsiTheme="minorBidi"/>
        </w:rPr>
      </w:pPr>
      <w:r w:rsidRPr="0059574E">
        <w:rPr>
          <w:rFonts w:asciiTheme="minorBidi" w:hAnsiTheme="minorBidi"/>
          <w:rtl/>
        </w:rPr>
        <w:t>התחילה הגירה לא לגאלית של חברי החלוץ דרך דמשק ובירות.</w:t>
      </w:r>
    </w:p>
    <w:p w14:paraId="5E58F973" w14:textId="77777777" w:rsidR="00C853EE" w:rsidRPr="0059574E" w:rsidRDefault="00F54C1A" w:rsidP="0059574E">
      <w:pPr>
        <w:pStyle w:val="myCon"/>
        <w:rPr>
          <w:rFonts w:asciiTheme="minorBidi" w:hAnsiTheme="minorBidi"/>
        </w:rPr>
      </w:pPr>
      <w:r w:rsidRPr="0059574E">
        <w:rPr>
          <w:rFonts w:asciiTheme="minorBidi" w:hAnsiTheme="minorBidi"/>
          <w:rtl/>
        </w:rPr>
        <w:t>בשנות ה 30 רדיפות הנאצים גרמו לכך שאנשים העדיפו להסתכן ולברוח . היה חשש מאנטישמיות.</w:t>
      </w:r>
    </w:p>
    <w:p w14:paraId="79C07FF6" w14:textId="1C2D0BA3" w:rsidR="00C853EE" w:rsidRPr="0059574E" w:rsidRDefault="00F54C1A" w:rsidP="0059574E">
      <w:pPr>
        <w:pStyle w:val="myCon"/>
        <w:rPr>
          <w:rFonts w:asciiTheme="minorBidi" w:hAnsiTheme="minorBidi"/>
        </w:rPr>
      </w:pPr>
      <w:r w:rsidRPr="0059574E">
        <w:rPr>
          <w:rFonts w:asciiTheme="minorBidi" w:hAnsiTheme="minorBidi"/>
          <w:rtl/>
        </w:rPr>
        <w:t>ב 1933 הוקם ארגון ארצי של תנועות הנוער בסוריה ובלבנון. נבחרה ועדה שתארגן את העלייה הלא לגאלית.</w:t>
      </w:r>
    </w:p>
    <w:p w14:paraId="570394AB" w14:textId="072439FF" w:rsidR="00C853EE" w:rsidRPr="0059574E" w:rsidRDefault="00F54C1A" w:rsidP="0059574E">
      <w:pPr>
        <w:pStyle w:val="myCon"/>
        <w:rPr>
          <w:rFonts w:asciiTheme="minorBidi" w:hAnsiTheme="minorBidi"/>
        </w:rPr>
      </w:pPr>
      <w:r w:rsidRPr="0059574E">
        <w:rPr>
          <w:rFonts w:asciiTheme="minorBidi" w:hAnsiTheme="minorBidi"/>
          <w:rtl/>
        </w:rPr>
        <w:t>תנועת "החלוץ" הייתה הדומיננטית והמגשימה ביותר מבחינת פעילותה הלאומית.</w:t>
      </w:r>
    </w:p>
    <w:p w14:paraId="0CCE3B21" w14:textId="13D18D95" w:rsidR="00F54C1A" w:rsidRPr="0059574E" w:rsidRDefault="00F54C1A" w:rsidP="0059574E">
      <w:pPr>
        <w:pStyle w:val="myCon"/>
        <w:rPr>
          <w:rFonts w:asciiTheme="minorBidi" w:hAnsiTheme="minorBidi"/>
          <w:rtl/>
        </w:rPr>
      </w:pPr>
      <w:r w:rsidRPr="0059574E">
        <w:rPr>
          <w:rFonts w:asciiTheme="minorBidi" w:hAnsiTheme="minorBidi"/>
          <w:rtl/>
        </w:rPr>
        <w:t>חבריה הופלו לרעה בסרטיפיקטים. היו אף עולים ששבו בחזרה לסוריה.</w:t>
      </w:r>
    </w:p>
    <w:p w14:paraId="5EBF0ADF" w14:textId="77777777" w:rsidR="00F54C1A" w:rsidRPr="0059574E" w:rsidRDefault="00F54C1A" w:rsidP="0059574E">
      <w:pPr>
        <w:pStyle w:val="myHead"/>
        <w:rPr>
          <w:rFonts w:asciiTheme="minorBidi" w:hAnsiTheme="minorBidi"/>
          <w:rtl/>
        </w:rPr>
      </w:pPr>
      <w:r w:rsidRPr="0059574E">
        <w:rPr>
          <w:rFonts w:asciiTheme="minorBidi" w:hAnsiTheme="minorBidi"/>
          <w:rtl/>
        </w:rPr>
        <w:t>אגודת "הצופים העבריים"</w:t>
      </w:r>
    </w:p>
    <w:p w14:paraId="1203A338" w14:textId="69314B78" w:rsidR="00C853EE" w:rsidRPr="0059574E" w:rsidRDefault="00F54C1A" w:rsidP="0059574E">
      <w:pPr>
        <w:pStyle w:val="myCon"/>
        <w:rPr>
          <w:rFonts w:asciiTheme="minorBidi" w:hAnsiTheme="minorBidi"/>
        </w:rPr>
      </w:pPr>
      <w:r w:rsidRPr="0059574E">
        <w:rPr>
          <w:rFonts w:asciiTheme="minorBidi" w:hAnsiTheme="minorBidi"/>
          <w:rtl/>
        </w:rPr>
        <w:t>הוקמה ב 1920 ופעלה בדמשק ובחלב. אספו תרומות לקרנות הלאומיים.</w:t>
      </w:r>
    </w:p>
    <w:p w14:paraId="086E120E" w14:textId="2329193B" w:rsidR="00C853EE" w:rsidRPr="0059574E" w:rsidRDefault="00F54C1A" w:rsidP="0059574E">
      <w:pPr>
        <w:pStyle w:val="myCon"/>
        <w:rPr>
          <w:rFonts w:asciiTheme="minorBidi" w:hAnsiTheme="minorBidi"/>
        </w:rPr>
      </w:pPr>
      <w:r w:rsidRPr="0059574E">
        <w:rPr>
          <w:rFonts w:asciiTheme="minorBidi" w:hAnsiTheme="minorBidi"/>
          <w:rtl/>
        </w:rPr>
        <w:t xml:space="preserve">מ 1937 התרכזה הפעילות בחלב בקרב 300 תלמידי בתי הספר של כי"ח בשכונת </w:t>
      </w:r>
      <w:proofErr w:type="spellStart"/>
      <w:r w:rsidRPr="0059574E">
        <w:rPr>
          <w:rFonts w:asciiTheme="minorBidi" w:hAnsiTheme="minorBidi"/>
          <w:rtl/>
        </w:rPr>
        <w:t>ג'מליה</w:t>
      </w:r>
      <w:proofErr w:type="spellEnd"/>
      <w:r w:rsidRPr="0059574E">
        <w:rPr>
          <w:rFonts w:asciiTheme="minorBidi" w:hAnsiTheme="minorBidi"/>
          <w:rtl/>
        </w:rPr>
        <w:t>.</w:t>
      </w:r>
    </w:p>
    <w:p w14:paraId="6210FB74" w14:textId="7AB9AFB7" w:rsidR="00F54C1A" w:rsidRPr="0059574E" w:rsidRDefault="00F54C1A" w:rsidP="0059574E">
      <w:pPr>
        <w:pStyle w:val="myCon"/>
        <w:rPr>
          <w:rFonts w:asciiTheme="minorBidi" w:hAnsiTheme="minorBidi"/>
          <w:rtl/>
        </w:rPr>
      </w:pPr>
      <w:r w:rsidRPr="0059574E">
        <w:rPr>
          <w:rFonts w:asciiTheme="minorBidi" w:hAnsiTheme="minorBidi"/>
          <w:rtl/>
        </w:rPr>
        <w:t xml:space="preserve">הצופים הנוצרים לעגו להם. סר </w:t>
      </w:r>
      <w:r w:rsidRPr="0059574E">
        <w:rPr>
          <w:rFonts w:asciiTheme="minorBidi" w:hAnsiTheme="minorBidi"/>
          <w:u w:val="single"/>
          <w:rtl/>
        </w:rPr>
        <w:t>אלי כדורי</w:t>
      </w:r>
      <w:r w:rsidRPr="0059574E">
        <w:rPr>
          <w:rFonts w:asciiTheme="minorBidi" w:hAnsiTheme="minorBidi"/>
          <w:rtl/>
        </w:rPr>
        <w:t xml:space="preserve"> סייע להם לממן תזמורת כלי נשיפה ותופים.</w:t>
      </w:r>
    </w:p>
    <w:p w14:paraId="408B874E" w14:textId="77777777" w:rsidR="00F54C1A" w:rsidRPr="0059574E" w:rsidRDefault="00F54C1A" w:rsidP="0059574E">
      <w:pPr>
        <w:pStyle w:val="myHead"/>
        <w:rPr>
          <w:rFonts w:asciiTheme="minorBidi" w:hAnsiTheme="minorBidi"/>
          <w:rtl/>
        </w:rPr>
      </w:pPr>
      <w:r w:rsidRPr="0059574E">
        <w:rPr>
          <w:rFonts w:asciiTheme="minorBidi" w:hAnsiTheme="minorBidi"/>
          <w:rtl/>
        </w:rPr>
        <w:t>אגודת "הפועל" בדמשק</w:t>
      </w:r>
    </w:p>
    <w:p w14:paraId="218C2B2C" w14:textId="4CAC26ED" w:rsidR="00C853EE" w:rsidRPr="0059574E" w:rsidRDefault="00F54C1A" w:rsidP="0059574E">
      <w:pPr>
        <w:pStyle w:val="myCon"/>
        <w:rPr>
          <w:rFonts w:asciiTheme="minorBidi" w:hAnsiTheme="minorBidi"/>
        </w:rPr>
      </w:pPr>
      <w:r w:rsidRPr="0059574E">
        <w:rPr>
          <w:rFonts w:asciiTheme="minorBidi" w:hAnsiTheme="minorBidi"/>
          <w:rtl/>
        </w:rPr>
        <w:t>פעלה ב 1930 ובהמשך</w:t>
      </w:r>
      <w:r w:rsidR="00C132F2" w:rsidRPr="0059574E">
        <w:rPr>
          <w:rFonts w:asciiTheme="minorBidi" w:hAnsiTheme="minorBidi"/>
          <w:rtl/>
        </w:rPr>
        <w:t xml:space="preserve"> </w:t>
      </w:r>
      <w:r w:rsidRPr="0059574E">
        <w:rPr>
          <w:rFonts w:asciiTheme="minorBidi" w:hAnsiTheme="minorBidi"/>
          <w:rtl/>
        </w:rPr>
        <w:t>עד שהתאחדה עם "החלוץ" ב 1933.</w:t>
      </w:r>
    </w:p>
    <w:p w14:paraId="43D27FF8" w14:textId="50F32EE6" w:rsidR="00F54C1A" w:rsidRPr="0059574E" w:rsidRDefault="00F54C1A" w:rsidP="0059574E">
      <w:pPr>
        <w:pStyle w:val="myCon"/>
        <w:rPr>
          <w:rFonts w:asciiTheme="minorBidi" w:hAnsiTheme="minorBidi"/>
          <w:rtl/>
        </w:rPr>
      </w:pPr>
      <w:r w:rsidRPr="0059574E">
        <w:rPr>
          <w:rFonts w:asciiTheme="minorBidi" w:hAnsiTheme="minorBidi"/>
          <w:rtl/>
        </w:rPr>
        <w:lastRenderedPageBreak/>
        <w:t>קיימה פעילות ספורטיבית מגוונת לצד פעילות לאומית וציונית, כמו לימוד שיעורי ערב בעברית, מופעי ראווה בהתעמלות קרקע לצורך גיוס תרומות לקרנות הלאומיות הציוניות (</w:t>
      </w:r>
      <w:proofErr w:type="spellStart"/>
      <w:r w:rsidRPr="0059574E">
        <w:rPr>
          <w:rFonts w:asciiTheme="minorBidi" w:hAnsiTheme="minorBidi"/>
          <w:rtl/>
        </w:rPr>
        <w:t>הקק"ל</w:t>
      </w:r>
      <w:proofErr w:type="spellEnd"/>
      <w:r w:rsidRPr="0059574E">
        <w:rPr>
          <w:rFonts w:asciiTheme="minorBidi" w:hAnsiTheme="minorBidi"/>
          <w:rtl/>
        </w:rPr>
        <w:t xml:space="preserve"> וקרן היסוד) ומפעל השקל הציוני.</w:t>
      </w:r>
      <w:r w:rsidR="00C132F2" w:rsidRPr="0059574E">
        <w:rPr>
          <w:rFonts w:asciiTheme="minorBidi" w:hAnsiTheme="minorBidi"/>
          <w:rtl/>
        </w:rPr>
        <w:t xml:space="preserve"> </w:t>
      </w:r>
      <w:r w:rsidRPr="0059574E">
        <w:rPr>
          <w:rFonts w:asciiTheme="minorBidi" w:hAnsiTheme="minorBidi"/>
          <w:rtl/>
        </w:rPr>
        <w:t>בסך הכול מנו תנועות הנוער ביחד מאות חברים.</w:t>
      </w:r>
    </w:p>
    <w:p w14:paraId="7D84359E" w14:textId="31AF5DCE" w:rsidR="00F54C1A" w:rsidRPr="0059574E" w:rsidRDefault="00F54C1A" w:rsidP="0059574E">
      <w:pPr>
        <w:pStyle w:val="myCon"/>
        <w:rPr>
          <w:rFonts w:asciiTheme="minorBidi" w:hAnsiTheme="minorBidi"/>
          <w:rtl/>
        </w:rPr>
      </w:pPr>
      <w:r w:rsidRPr="0059574E">
        <w:rPr>
          <w:rFonts w:asciiTheme="minorBidi" w:hAnsiTheme="minorBidi"/>
          <w:rtl/>
        </w:rPr>
        <w:t xml:space="preserve">ההערכה היא שבשנות ה 20 </w:t>
      </w:r>
      <w:proofErr w:type="spellStart"/>
      <w:r w:rsidRPr="0059574E">
        <w:rPr>
          <w:rFonts w:asciiTheme="minorBidi" w:hAnsiTheme="minorBidi"/>
          <w:rtl/>
        </w:rPr>
        <w:t>וה</w:t>
      </w:r>
      <w:proofErr w:type="spellEnd"/>
      <w:r w:rsidRPr="0059574E">
        <w:rPr>
          <w:rFonts w:asciiTheme="minorBidi" w:hAnsiTheme="minorBidi"/>
          <w:rtl/>
        </w:rPr>
        <w:t xml:space="preserve"> 30 עלו כמה אלפי יהודים מסוריה </w:t>
      </w:r>
      <w:proofErr w:type="spellStart"/>
      <w:r w:rsidRPr="0059574E">
        <w:rPr>
          <w:rFonts w:asciiTheme="minorBidi" w:hAnsiTheme="minorBidi"/>
          <w:rtl/>
        </w:rPr>
        <w:t>וכ</w:t>
      </w:r>
      <w:proofErr w:type="spellEnd"/>
      <w:r w:rsidRPr="0059574E">
        <w:rPr>
          <w:rFonts w:asciiTheme="minorBidi" w:hAnsiTheme="minorBidi"/>
          <w:rtl/>
        </w:rPr>
        <w:t xml:space="preserve"> 5000 בני נוער.</w:t>
      </w:r>
    </w:p>
    <w:p w14:paraId="5409D726" w14:textId="77777777" w:rsidR="00F54C1A" w:rsidRPr="0059574E" w:rsidRDefault="00F54C1A" w:rsidP="0059574E">
      <w:pPr>
        <w:rPr>
          <w:rFonts w:asciiTheme="minorBidi" w:hAnsiTheme="minorBidi"/>
          <w:rtl/>
        </w:rPr>
      </w:pPr>
      <w:r w:rsidRPr="0059574E">
        <w:rPr>
          <w:rFonts w:asciiTheme="minorBidi" w:hAnsiTheme="minorBidi"/>
          <w:rtl/>
        </w:rPr>
        <w:t>סיכום וביקורת</w:t>
      </w:r>
    </w:p>
    <w:p w14:paraId="38850638" w14:textId="2FAE87AC" w:rsidR="00C853EE" w:rsidRPr="0059574E" w:rsidRDefault="00F54C1A" w:rsidP="0059574E">
      <w:pPr>
        <w:pStyle w:val="myCon"/>
        <w:rPr>
          <w:rFonts w:asciiTheme="minorBidi" w:hAnsiTheme="minorBidi"/>
        </w:rPr>
      </w:pPr>
      <w:r w:rsidRPr="0059574E">
        <w:rPr>
          <w:rFonts w:asciiTheme="minorBidi" w:hAnsiTheme="minorBidi"/>
          <w:rtl/>
        </w:rPr>
        <w:t>כל הפעילות הנ"ל לוותה בסכנת נפשות. המוסדות הציוניים בארץ לא ידעו להעריך את תרומתן העתידית של הקהילות כגשר בין שני העמים, והתעלמו מהבקשות החוזרות ונשנות לשליחת מדריכים לתנועות הנוער, לתמיכה במרכזי הקליטה למהגרים יהודים מאסיה ומאירופה שהציפו את הקהילות בסוריה ובלבנון, ומהבקשות למניעת סגירת בתי הספר העבריים, שהיו חממה לפעילות הציונית.</w:t>
      </w:r>
    </w:p>
    <w:p w14:paraId="25C89C50" w14:textId="5597912C" w:rsidR="00C853EE" w:rsidRPr="0059574E" w:rsidRDefault="00F54C1A" w:rsidP="0059574E">
      <w:pPr>
        <w:pStyle w:val="myCon"/>
        <w:rPr>
          <w:rFonts w:asciiTheme="minorBidi" w:hAnsiTheme="minorBidi"/>
        </w:rPr>
      </w:pPr>
      <w:r w:rsidRPr="0059574E">
        <w:rPr>
          <w:rFonts w:asciiTheme="minorBidi" w:hAnsiTheme="minorBidi"/>
          <w:rtl/>
        </w:rPr>
        <w:t xml:space="preserve">לדברי החוקר נחום מנחם (בעצמו פעיל עליה) "הקרנות הלאומיות </w:t>
      </w:r>
      <w:r w:rsidRPr="0059574E">
        <w:rPr>
          <w:rFonts w:asciiTheme="minorBidi" w:hAnsiTheme="minorBidi"/>
          <w:u w:val="single"/>
          <w:rtl/>
        </w:rPr>
        <w:t>התעניינו רק בצד הכספי והסתייגו מכל פעולת תשתית חינוכית או לאומית.</w:t>
      </w:r>
      <w:r w:rsidRPr="0059574E">
        <w:rPr>
          <w:rFonts w:asciiTheme="minorBidi" w:hAnsiTheme="minorBidi"/>
          <w:rtl/>
        </w:rPr>
        <w:t xml:space="preserve"> הן הסתייגו בעיקר ממיסוד הפעילות על ידי פתיחת לשכה ארץ ישראלית מקומית לשם ריכוז הפעילות הציונית, הן של המגביות והן של התמיכה במהגרים, כפי שהמליצו מנהיגי הקהילות ובאי כוח הקרנות עצמם לצורך הגברת התרומות והמודעות הלאומית.</w:t>
      </w:r>
    </w:p>
    <w:p w14:paraId="188FA440" w14:textId="32A92DF6" w:rsidR="00F54C1A" w:rsidRPr="0059574E" w:rsidRDefault="00F54C1A" w:rsidP="0059574E">
      <w:pPr>
        <w:pStyle w:val="myCon"/>
        <w:rPr>
          <w:rFonts w:asciiTheme="minorBidi" w:hAnsiTheme="minorBidi"/>
          <w:rtl/>
        </w:rPr>
      </w:pPr>
      <w:r w:rsidRPr="0059574E">
        <w:rPr>
          <w:rFonts w:asciiTheme="minorBidi" w:hAnsiTheme="minorBidi"/>
          <w:rtl/>
        </w:rPr>
        <w:t>איחוד הפעילות של המוסדות הלאומיים היה יכול למסד את הפעילות הציונית, וזו הייתה מסייעת בפיתוח מערכת קשרים טובה יותר עם השכנים הערבים ומקלה את עלייתם ואת קליטתם של המהגרים היהודים מאסיה ומאירופה ושל חברי הקהילות עצמן".</w:t>
      </w:r>
    </w:p>
    <w:p w14:paraId="599CDDC0" w14:textId="77777777" w:rsidR="00F54C1A" w:rsidRPr="0059574E" w:rsidRDefault="00F54C1A" w:rsidP="0059574E">
      <w:pPr>
        <w:rPr>
          <w:rFonts w:asciiTheme="minorBidi" w:hAnsiTheme="minorBidi"/>
          <w:rtl/>
        </w:rPr>
      </w:pPr>
      <w:r w:rsidRPr="0059574E">
        <w:rPr>
          <w:rFonts w:asciiTheme="minorBidi" w:hAnsiTheme="minorBidi"/>
          <w:rtl/>
        </w:rPr>
        <w:t>העליות וההעפלה</w:t>
      </w:r>
    </w:p>
    <w:p w14:paraId="71F3F8EC" w14:textId="77777777" w:rsidR="00F54C1A" w:rsidRPr="0059574E" w:rsidRDefault="00F54C1A" w:rsidP="0059574E">
      <w:pPr>
        <w:pStyle w:val="myCon"/>
        <w:rPr>
          <w:rFonts w:asciiTheme="minorBidi" w:hAnsiTheme="minorBidi"/>
          <w:rtl/>
        </w:rPr>
      </w:pPr>
      <w:bookmarkStart w:id="21" w:name="_Hlk34126352"/>
      <w:r w:rsidRPr="0059574E">
        <w:rPr>
          <w:rFonts w:asciiTheme="minorBidi" w:hAnsiTheme="minorBidi"/>
          <w:rtl/>
        </w:rPr>
        <w:t xml:space="preserve">רק בשנות ה 40 החלה הפעילות של הנהגת היישוב שהחלה לטפל ביהודי המזרח התיכון. בעיקר בגלל התמעטות העלייה מאירופה ואפשרות ניצול המאגר האנושי בסוריה. במבצע </w:t>
      </w:r>
      <w:r w:rsidRPr="0059574E">
        <w:rPr>
          <w:rFonts w:asciiTheme="minorBidi" w:hAnsiTheme="minorBidi"/>
          <w:u w:val="single"/>
          <w:rtl/>
        </w:rPr>
        <w:t>"עליית האלף"</w:t>
      </w:r>
      <w:r w:rsidRPr="0059574E">
        <w:rPr>
          <w:rFonts w:asciiTheme="minorBidi" w:hAnsiTheme="minorBidi"/>
          <w:rtl/>
        </w:rPr>
        <w:t xml:space="preserve"> מסוריה העפילו כ </w:t>
      </w:r>
      <w:r w:rsidRPr="0059574E">
        <w:rPr>
          <w:rFonts w:asciiTheme="minorBidi" w:hAnsiTheme="minorBidi"/>
          <w:u w:val="single"/>
          <w:rtl/>
        </w:rPr>
        <w:t>1,350 ילדים ונוער בשנים 1944-45.</w:t>
      </w:r>
    </w:p>
    <w:bookmarkEnd w:id="21"/>
    <w:p w14:paraId="49F2E8C2" w14:textId="2F0A3641" w:rsidR="00C853EE" w:rsidRPr="0059574E" w:rsidRDefault="00F54C1A" w:rsidP="0059574E">
      <w:pPr>
        <w:pStyle w:val="myCon"/>
        <w:rPr>
          <w:rFonts w:asciiTheme="minorBidi" w:hAnsiTheme="minorBidi"/>
        </w:rPr>
      </w:pPr>
      <w:r w:rsidRPr="0059574E">
        <w:rPr>
          <w:rFonts w:asciiTheme="minorBidi" w:hAnsiTheme="minorBidi"/>
          <w:u w:val="single"/>
          <w:rtl/>
        </w:rPr>
        <w:t>סך הכול בין 1939-1949 ה</w:t>
      </w:r>
      <w:r w:rsidRPr="0059574E">
        <w:rPr>
          <w:rFonts w:asciiTheme="minorBidi" w:hAnsiTheme="minorBidi"/>
          <w:rtl/>
        </w:rPr>
        <w:t>עפילו באמצעות המוסד לעלייה ב ובסיועו כ 6,700 מיהודי סוריה ואלפים נוספים הגיעו בכוחות עצמם.</w:t>
      </w:r>
      <w:r w:rsidR="00C132F2" w:rsidRPr="0059574E">
        <w:rPr>
          <w:rFonts w:asciiTheme="minorBidi" w:hAnsiTheme="minorBidi"/>
          <w:rtl/>
        </w:rPr>
        <w:t xml:space="preserve"> </w:t>
      </w:r>
      <w:r w:rsidRPr="0059574E">
        <w:rPr>
          <w:rFonts w:asciiTheme="minorBidi" w:hAnsiTheme="minorBidi"/>
          <w:rtl/>
        </w:rPr>
        <w:t xml:space="preserve">בסך הכול עלו בעשור הזה </w:t>
      </w:r>
      <w:r w:rsidRPr="0059574E">
        <w:rPr>
          <w:rFonts w:asciiTheme="minorBidi" w:hAnsiTheme="minorBidi"/>
          <w:u w:val="single"/>
          <w:rtl/>
        </w:rPr>
        <w:t>כ 10,000 יהודים מסוריה</w:t>
      </w:r>
      <w:r w:rsidRPr="0059574E">
        <w:rPr>
          <w:rFonts w:asciiTheme="minorBidi" w:hAnsiTheme="minorBidi"/>
          <w:rtl/>
        </w:rPr>
        <w:t>. העלייה נמשכה באמצעות אנשי "המוסד לעלייה" שמימנו את הברחת היהודים.</w:t>
      </w:r>
      <w:r w:rsidR="00C132F2" w:rsidRPr="0059574E">
        <w:rPr>
          <w:rFonts w:asciiTheme="minorBidi" w:hAnsiTheme="minorBidi"/>
          <w:rtl/>
        </w:rPr>
        <w:t xml:space="preserve"> </w:t>
      </w:r>
      <w:r w:rsidRPr="0059574E">
        <w:rPr>
          <w:rFonts w:asciiTheme="minorBidi" w:hAnsiTheme="minorBidi"/>
          <w:rtl/>
        </w:rPr>
        <w:t xml:space="preserve">פעילת עליה ידועה הייתה </w:t>
      </w:r>
      <w:r w:rsidRPr="0059574E">
        <w:rPr>
          <w:rFonts w:asciiTheme="minorBidi" w:hAnsiTheme="minorBidi"/>
          <w:u w:val="single"/>
          <w:rtl/>
        </w:rPr>
        <w:t>שולמית כהן-</w:t>
      </w:r>
      <w:proofErr w:type="spellStart"/>
      <w:r w:rsidRPr="0059574E">
        <w:rPr>
          <w:rFonts w:asciiTheme="minorBidi" w:hAnsiTheme="minorBidi"/>
          <w:u w:val="single"/>
          <w:rtl/>
        </w:rPr>
        <w:t>קישיק</w:t>
      </w:r>
      <w:proofErr w:type="spellEnd"/>
      <w:r w:rsidRPr="0059574E">
        <w:rPr>
          <w:rFonts w:asciiTheme="minorBidi" w:hAnsiTheme="minorBidi"/>
          <w:u w:val="single"/>
          <w:rtl/>
        </w:rPr>
        <w:t xml:space="preserve"> ילידת 1919 </w:t>
      </w:r>
      <w:r w:rsidRPr="0059574E">
        <w:rPr>
          <w:rFonts w:asciiTheme="minorBidi" w:hAnsiTheme="minorBidi"/>
          <w:rtl/>
        </w:rPr>
        <w:t>שהעבירה יהודים בסירות</w:t>
      </w:r>
      <w:r w:rsidR="00C132F2" w:rsidRPr="0059574E">
        <w:rPr>
          <w:rFonts w:asciiTheme="minorBidi" w:hAnsiTheme="minorBidi"/>
          <w:rtl/>
        </w:rPr>
        <w:t xml:space="preserve"> </w:t>
      </w:r>
      <w:r w:rsidRPr="0059574E">
        <w:rPr>
          <w:rFonts w:asciiTheme="minorBidi" w:hAnsiTheme="minorBidi"/>
          <w:rtl/>
        </w:rPr>
        <w:t>מלבנון לראש הנקרה.</w:t>
      </w:r>
    </w:p>
    <w:p w14:paraId="37A15E56" w14:textId="0D35709F" w:rsidR="00F54C1A" w:rsidRPr="0059574E" w:rsidRDefault="00F54C1A" w:rsidP="0059574E">
      <w:pPr>
        <w:pStyle w:val="myCon"/>
        <w:rPr>
          <w:rFonts w:asciiTheme="minorBidi" w:hAnsiTheme="minorBidi"/>
          <w:rtl/>
        </w:rPr>
      </w:pPr>
      <w:r w:rsidRPr="0059574E">
        <w:rPr>
          <w:rFonts w:asciiTheme="minorBidi" w:hAnsiTheme="minorBidi"/>
          <w:rtl/>
        </w:rPr>
        <w:t xml:space="preserve">קצב </w:t>
      </w:r>
      <w:r w:rsidR="00D2716A" w:rsidRPr="0059574E">
        <w:rPr>
          <w:rFonts w:asciiTheme="minorBidi" w:hAnsiTheme="minorBidi"/>
          <w:rtl/>
        </w:rPr>
        <w:t>העלייה</w:t>
      </w:r>
      <w:r w:rsidRPr="0059574E">
        <w:rPr>
          <w:rFonts w:asciiTheme="minorBidi" w:hAnsiTheme="minorBidi"/>
          <w:rtl/>
        </w:rPr>
        <w:t xml:space="preserve"> הואט בשנות ה 50, אך ממשלת ישראל פעלה להעברת הנמלטים מסוריה </w:t>
      </w:r>
      <w:r w:rsidR="00C853EE" w:rsidRPr="0059574E">
        <w:rPr>
          <w:rFonts w:asciiTheme="minorBidi" w:hAnsiTheme="minorBidi"/>
          <w:rtl/>
        </w:rPr>
        <w:t>לאיסטנבול</w:t>
      </w:r>
      <w:r w:rsidRPr="0059574E">
        <w:rPr>
          <w:rFonts w:asciiTheme="minorBidi" w:hAnsiTheme="minorBidi"/>
          <w:rtl/>
        </w:rPr>
        <w:t xml:space="preserve"> דרך </w:t>
      </w:r>
      <w:proofErr w:type="spellStart"/>
      <w:r w:rsidRPr="0059574E">
        <w:rPr>
          <w:rFonts w:asciiTheme="minorBidi" w:hAnsiTheme="minorBidi"/>
          <w:rtl/>
        </w:rPr>
        <w:t>אסכנדרון</w:t>
      </w:r>
      <w:proofErr w:type="spellEnd"/>
      <w:r w:rsidRPr="0059574E">
        <w:rPr>
          <w:rFonts w:asciiTheme="minorBidi" w:hAnsiTheme="minorBidi"/>
          <w:rtl/>
        </w:rPr>
        <w:t xml:space="preserve"> שבתורכיה. מולטו יהודים בכפרים</w:t>
      </w:r>
      <w:r w:rsidR="00C132F2" w:rsidRPr="0059574E">
        <w:rPr>
          <w:rFonts w:asciiTheme="minorBidi" w:hAnsiTheme="minorBidi"/>
          <w:rtl/>
        </w:rPr>
        <w:t xml:space="preserve"> </w:t>
      </w:r>
      <w:r w:rsidRPr="0059574E">
        <w:rPr>
          <w:rFonts w:asciiTheme="minorBidi" w:hAnsiTheme="minorBidi"/>
          <w:rtl/>
        </w:rPr>
        <w:t>במבצעי הצלה.</w:t>
      </w:r>
    </w:p>
    <w:p w14:paraId="44ACD299" w14:textId="11547084" w:rsidR="00F54C1A" w:rsidRPr="0059574E" w:rsidRDefault="00F54C1A" w:rsidP="0059574E">
      <w:pPr>
        <w:pStyle w:val="myCon"/>
        <w:rPr>
          <w:rFonts w:asciiTheme="minorBidi" w:hAnsiTheme="minorBidi"/>
          <w:rtl/>
        </w:rPr>
      </w:pPr>
      <w:r w:rsidRPr="0059574E">
        <w:rPr>
          <w:rFonts w:asciiTheme="minorBidi" w:hAnsiTheme="minorBidi"/>
          <w:rtl/>
        </w:rPr>
        <w:t xml:space="preserve">בעקבות החלטת האו"ם </w:t>
      </w:r>
      <w:proofErr w:type="spellStart"/>
      <w:r w:rsidRPr="0059574E">
        <w:rPr>
          <w:rFonts w:asciiTheme="minorBidi" w:hAnsiTheme="minorBidi"/>
          <w:rtl/>
        </w:rPr>
        <w:t>בכט</w:t>
      </w:r>
      <w:proofErr w:type="spellEnd"/>
      <w:r w:rsidRPr="0059574E">
        <w:rPr>
          <w:rFonts w:asciiTheme="minorBidi" w:hAnsiTheme="minorBidi"/>
          <w:rtl/>
        </w:rPr>
        <w:t xml:space="preserve"> בנובמבר ומלחמת העצמאות התייחסו בסוריה ליהודים</w:t>
      </w:r>
      <w:r w:rsidR="00C132F2" w:rsidRPr="0059574E">
        <w:rPr>
          <w:rFonts w:asciiTheme="minorBidi" w:hAnsiTheme="minorBidi"/>
          <w:rtl/>
        </w:rPr>
        <w:t xml:space="preserve"> </w:t>
      </w:r>
      <w:r w:rsidRPr="0059574E">
        <w:rPr>
          <w:rFonts w:asciiTheme="minorBidi" w:hAnsiTheme="minorBidi"/>
          <w:rtl/>
        </w:rPr>
        <w:t>בתור גיס חמישי. בארץ נוסדה ליגה להצלת יהודי ערב והמחלקה המדינית של משרד החוץ הכשירה עשרות יהודים בנושאי ביטחון והגנה עצמית. במסגרת הסוכנות החלו לטפל ביהודי המזרח התיכון כבר ב 1949 והג'וינט שלח סיוע למשפחות עניות . הכפים נשלחו במחתרת.</w:t>
      </w:r>
      <w:r w:rsidR="00C132F2" w:rsidRPr="0059574E">
        <w:rPr>
          <w:rFonts w:asciiTheme="minorBidi" w:hAnsiTheme="minorBidi"/>
          <w:rtl/>
        </w:rPr>
        <w:t xml:space="preserve"> </w:t>
      </w:r>
      <w:r w:rsidRPr="0059574E">
        <w:rPr>
          <w:rFonts w:asciiTheme="minorBidi" w:hAnsiTheme="minorBidi"/>
          <w:rtl/>
        </w:rPr>
        <w:t>הג'וינט במחצית השנייה של שנות ה 50 ניסה לפעול בשיתוף עם הצלב האדום .</w:t>
      </w:r>
    </w:p>
    <w:p w14:paraId="35180AC1" w14:textId="48592174" w:rsidR="00F54C1A" w:rsidRPr="0059574E" w:rsidRDefault="00F54C1A" w:rsidP="0059574E">
      <w:pPr>
        <w:pStyle w:val="myCon"/>
        <w:rPr>
          <w:rFonts w:asciiTheme="minorBidi" w:hAnsiTheme="minorBidi"/>
          <w:rtl/>
        </w:rPr>
      </w:pPr>
      <w:r w:rsidRPr="0059574E">
        <w:rPr>
          <w:rFonts w:asciiTheme="minorBidi" w:hAnsiTheme="minorBidi"/>
          <w:rtl/>
        </w:rPr>
        <w:t>בסוף שנות ה 50 ותחילת ה 60 החלו הג'וינט, היא" והסוכנות היהודית במשולב במימון הוצאת היהודים מסוריה. סייעו לנמלטים. בעיקר הורע מצב היהודים לאחר 1967 ובארץ נערכו תפילות למען יהדות סוריה.</w:t>
      </w:r>
      <w:r w:rsidR="00C132F2" w:rsidRPr="0059574E">
        <w:rPr>
          <w:rFonts w:asciiTheme="minorBidi" w:hAnsiTheme="minorBidi"/>
          <w:rtl/>
        </w:rPr>
        <w:t xml:space="preserve"> </w:t>
      </w:r>
      <w:r w:rsidRPr="0059574E">
        <w:rPr>
          <w:rFonts w:asciiTheme="minorBidi" w:hAnsiTheme="minorBidi"/>
          <w:rtl/>
        </w:rPr>
        <w:t>התקיימה גם פעילות בחוץ לארץ.</w:t>
      </w:r>
    </w:p>
    <w:p w14:paraId="0BCF8E98" w14:textId="1F122E1C" w:rsidR="00D2716A" w:rsidRPr="0059574E" w:rsidRDefault="00F54C1A" w:rsidP="0059574E">
      <w:pPr>
        <w:pStyle w:val="myCon"/>
        <w:rPr>
          <w:rFonts w:asciiTheme="minorBidi" w:hAnsiTheme="minorBidi"/>
        </w:rPr>
      </w:pPr>
      <w:r w:rsidRPr="0059574E">
        <w:rPr>
          <w:rFonts w:asciiTheme="minorBidi" w:hAnsiTheme="minorBidi"/>
          <w:rtl/>
        </w:rPr>
        <w:lastRenderedPageBreak/>
        <w:t>ב 1974 נרצחו ארבע נערות יהודיות</w:t>
      </w:r>
      <w:r w:rsidR="00C132F2" w:rsidRPr="0059574E">
        <w:rPr>
          <w:rFonts w:asciiTheme="minorBidi" w:hAnsiTheme="minorBidi"/>
          <w:rtl/>
        </w:rPr>
        <w:t xml:space="preserve"> </w:t>
      </w:r>
      <w:r w:rsidRPr="0059574E">
        <w:rPr>
          <w:rFonts w:asciiTheme="minorBidi" w:hAnsiTheme="minorBidi"/>
          <w:rtl/>
        </w:rPr>
        <w:t>ושני נערים יהודים על-ידי מבריחיהם והתקיימו פעולות מחאה בעולם. עיקר הפעילות נעשתה בחשאי ו 80 חולים</w:t>
      </w:r>
      <w:r w:rsidR="00C132F2" w:rsidRPr="0059574E">
        <w:rPr>
          <w:rFonts w:asciiTheme="minorBidi" w:hAnsiTheme="minorBidi"/>
          <w:rtl/>
        </w:rPr>
        <w:t xml:space="preserve"> </w:t>
      </w:r>
      <w:r w:rsidRPr="0059574E">
        <w:rPr>
          <w:rFonts w:asciiTheme="minorBidi" w:hAnsiTheme="minorBidi"/>
          <w:rtl/>
        </w:rPr>
        <w:t>הועלו לארץ על ידי הג'וינט.</w:t>
      </w:r>
    </w:p>
    <w:p w14:paraId="2F15CCC9" w14:textId="1DAB3D73" w:rsidR="00D2716A" w:rsidRPr="0059574E" w:rsidRDefault="00F54C1A" w:rsidP="0059574E">
      <w:pPr>
        <w:pStyle w:val="myCon"/>
        <w:rPr>
          <w:rFonts w:asciiTheme="minorBidi" w:hAnsiTheme="minorBidi"/>
        </w:rPr>
      </w:pPr>
      <w:r w:rsidRPr="0059574E">
        <w:rPr>
          <w:rFonts w:asciiTheme="minorBidi" w:hAnsiTheme="minorBidi"/>
          <w:rtl/>
        </w:rPr>
        <w:t xml:space="preserve">בשנות ה 70 </w:t>
      </w:r>
      <w:proofErr w:type="spellStart"/>
      <w:r w:rsidRPr="0059574E">
        <w:rPr>
          <w:rFonts w:asciiTheme="minorBidi" w:hAnsiTheme="minorBidi"/>
          <w:rtl/>
        </w:rPr>
        <w:t>וה</w:t>
      </w:r>
      <w:proofErr w:type="spellEnd"/>
      <w:r w:rsidRPr="0059574E">
        <w:rPr>
          <w:rFonts w:asciiTheme="minorBidi" w:hAnsiTheme="minorBidi"/>
          <w:rtl/>
        </w:rPr>
        <w:t xml:space="preserve"> 80 רק 1,900 נפש. אנשי המוסד סייעו.</w:t>
      </w:r>
    </w:p>
    <w:p w14:paraId="1C986183" w14:textId="4D611A0D" w:rsidR="00D2716A" w:rsidRPr="0059574E" w:rsidRDefault="00F54C1A" w:rsidP="0059574E">
      <w:pPr>
        <w:pStyle w:val="myCon"/>
        <w:rPr>
          <w:rFonts w:asciiTheme="minorBidi" w:hAnsiTheme="minorBidi"/>
        </w:rPr>
      </w:pPr>
      <w:r w:rsidRPr="0059574E">
        <w:rPr>
          <w:rFonts w:asciiTheme="minorBidi" w:hAnsiTheme="minorBidi"/>
          <w:rtl/>
        </w:rPr>
        <w:t>גם חיל הים הישראלי סייע בהעברת נמלטים בספינות ה"דבור".</w:t>
      </w:r>
    </w:p>
    <w:p w14:paraId="17BB44AC" w14:textId="77777777" w:rsidR="00D2716A" w:rsidRPr="0059574E" w:rsidRDefault="00F54C1A" w:rsidP="0059574E">
      <w:pPr>
        <w:pStyle w:val="myCon"/>
        <w:rPr>
          <w:rFonts w:asciiTheme="minorBidi" w:hAnsiTheme="minorBidi"/>
        </w:rPr>
      </w:pPr>
      <w:r w:rsidRPr="0059574E">
        <w:rPr>
          <w:rFonts w:asciiTheme="minorBidi" w:hAnsiTheme="minorBidi"/>
          <w:rtl/>
        </w:rPr>
        <w:t>אסד הקפיא את יציאת היהודים (כ 200 לשנה), אך בעקבות פגישת אסד-קלינטון נפתחו השערים, ובמשך ארבע-חמש שנים יצאו מסוריה אל ארצות הברית כ 4,250 יהודים במימון הג'וינט ותורם יוצא סוריה.</w:t>
      </w:r>
    </w:p>
    <w:p w14:paraId="7661596A" w14:textId="1443EDC6" w:rsidR="00F54C1A" w:rsidRPr="0059574E" w:rsidRDefault="00F54C1A" w:rsidP="0059574E">
      <w:pPr>
        <w:pStyle w:val="myCon"/>
        <w:rPr>
          <w:rFonts w:asciiTheme="minorBidi" w:hAnsiTheme="minorBidi"/>
          <w:rtl/>
        </w:rPr>
      </w:pPr>
      <w:r w:rsidRPr="0059574E">
        <w:rPr>
          <w:rFonts w:asciiTheme="minorBidi" w:hAnsiTheme="minorBidi"/>
          <w:rtl/>
        </w:rPr>
        <w:t xml:space="preserve">ב 1993 התירה ממשלת ישראל ל 850 יהודים מיוצאי סוריה בניו יורק לעלות לארץ. חששו קודם שאם יבואו לארץ אסד יקפיא את ההגירה. בדמשק נותרו כ 75 יהודים ובחלב אף לא אחד. 4,000 יהודי </w:t>
      </w:r>
      <w:proofErr w:type="spellStart"/>
      <w:r w:rsidRPr="0059574E">
        <w:rPr>
          <w:rFonts w:asciiTheme="minorBidi" w:hAnsiTheme="minorBidi"/>
          <w:rtl/>
        </w:rPr>
        <w:t>קאמישלי</w:t>
      </w:r>
      <w:proofErr w:type="spellEnd"/>
      <w:r w:rsidRPr="0059574E">
        <w:rPr>
          <w:rFonts w:asciiTheme="minorBidi" w:hAnsiTheme="minorBidi"/>
          <w:rtl/>
        </w:rPr>
        <w:t>, הקטנה בקהילות סוריה, הועברו</w:t>
      </w:r>
      <w:r w:rsidR="00C132F2" w:rsidRPr="0059574E">
        <w:rPr>
          <w:rFonts w:asciiTheme="minorBidi" w:hAnsiTheme="minorBidi"/>
          <w:rtl/>
        </w:rPr>
        <w:t xml:space="preserve"> </w:t>
      </w:r>
      <w:r w:rsidRPr="0059574E">
        <w:rPr>
          <w:rFonts w:asciiTheme="minorBidi" w:hAnsiTheme="minorBidi"/>
          <w:rtl/>
        </w:rPr>
        <w:t>לארץ ב 1992</w:t>
      </w:r>
      <w:r w:rsidR="00C132F2" w:rsidRPr="0059574E">
        <w:rPr>
          <w:rFonts w:asciiTheme="minorBidi" w:hAnsiTheme="minorBidi"/>
          <w:rtl/>
        </w:rPr>
        <w:t xml:space="preserve"> </w:t>
      </w:r>
      <w:r w:rsidRPr="0059574E">
        <w:rPr>
          <w:rFonts w:asciiTheme="minorBidi" w:hAnsiTheme="minorBidi"/>
          <w:rtl/>
        </w:rPr>
        <w:t>באופן לא לגאלי מלבד כמה משפחות.</w:t>
      </w:r>
    </w:p>
    <w:p w14:paraId="6863A4E3" w14:textId="77777777" w:rsidR="00F54C1A" w:rsidRPr="0059574E" w:rsidRDefault="00F54C1A" w:rsidP="0059574E">
      <w:pPr>
        <w:rPr>
          <w:rFonts w:asciiTheme="minorBidi" w:hAnsiTheme="minorBidi"/>
        </w:rPr>
      </w:pPr>
    </w:p>
    <w:p w14:paraId="33732C05" w14:textId="6756AAEC" w:rsidR="00D2716A" w:rsidRPr="0059574E" w:rsidRDefault="00D2716A" w:rsidP="0059574E">
      <w:pPr>
        <w:rPr>
          <w:rFonts w:asciiTheme="minorBidi" w:hAnsiTheme="minorBidi"/>
          <w:rtl/>
        </w:rPr>
      </w:pPr>
    </w:p>
    <w:p w14:paraId="646C7FA0" w14:textId="77777777" w:rsidR="00D2716A" w:rsidRPr="0059574E" w:rsidRDefault="00D2716A" w:rsidP="0059574E">
      <w:pPr>
        <w:pStyle w:val="myHead"/>
        <w:rPr>
          <w:rFonts w:asciiTheme="minorBidi" w:hAnsiTheme="minorBidi"/>
          <w:rtl/>
        </w:rPr>
      </w:pPr>
      <w:r w:rsidRPr="0059574E">
        <w:rPr>
          <w:rFonts w:asciiTheme="minorBidi" w:hAnsiTheme="minorBidi"/>
          <w:rtl/>
        </w:rPr>
        <w:t>ציונות בעיראק - תנועות הנוער החלוציות והמחתרת הציונית</w:t>
      </w:r>
    </w:p>
    <w:p w14:paraId="316905BA" w14:textId="0CC001BD" w:rsidR="00D2716A" w:rsidRPr="0059574E" w:rsidRDefault="00D2716A" w:rsidP="0059574E">
      <w:pPr>
        <w:rPr>
          <w:rFonts w:asciiTheme="minorBidi" w:hAnsiTheme="minorBidi"/>
          <w:rtl/>
        </w:rPr>
      </w:pPr>
      <w:r w:rsidRPr="0059574E">
        <w:rPr>
          <w:rFonts w:asciiTheme="minorBidi" w:hAnsiTheme="minorBidi"/>
          <w:rtl/>
        </w:rPr>
        <w:t xml:space="preserve">מחקריהם של אסתר מאיר- </w:t>
      </w:r>
      <w:proofErr w:type="spellStart"/>
      <w:r w:rsidRPr="0059574E">
        <w:rPr>
          <w:rFonts w:asciiTheme="minorBidi" w:hAnsiTheme="minorBidi"/>
          <w:rtl/>
        </w:rPr>
        <w:t>גליצנשטיין</w:t>
      </w:r>
      <w:proofErr w:type="spellEnd"/>
      <w:r w:rsidRPr="0059574E">
        <w:rPr>
          <w:rFonts w:asciiTheme="minorBidi" w:hAnsiTheme="minorBidi"/>
          <w:rtl/>
        </w:rPr>
        <w:t xml:space="preserve"> ; צבי יהודה; יהודה בן פורת, מבבל לירושלים בעריכת צבי יהודה;</w:t>
      </w:r>
    </w:p>
    <w:p w14:paraId="250D79ED" w14:textId="24C3CCA5" w:rsidR="00D2716A" w:rsidRPr="0059574E" w:rsidRDefault="00D2716A" w:rsidP="0059574E">
      <w:pPr>
        <w:rPr>
          <w:rFonts w:asciiTheme="minorBidi" w:hAnsiTheme="minorBidi"/>
          <w:rtl/>
        </w:rPr>
      </w:pPr>
      <w:r w:rsidRPr="0059574E">
        <w:rPr>
          <w:rFonts w:asciiTheme="minorBidi" w:hAnsiTheme="minorBidi"/>
          <w:rtl/>
        </w:rPr>
        <w:t>חיים כהן, הפעילות הציונית בעיראק; נסים קזז;</w:t>
      </w:r>
      <w:r w:rsidR="00C132F2" w:rsidRPr="0059574E">
        <w:rPr>
          <w:rFonts w:asciiTheme="minorBidi" w:hAnsiTheme="minorBidi"/>
          <w:rtl/>
        </w:rPr>
        <w:t xml:space="preserve"> </w:t>
      </w:r>
      <w:r w:rsidRPr="0059574E">
        <w:rPr>
          <w:rFonts w:asciiTheme="minorBidi" w:hAnsiTheme="minorBidi"/>
          <w:rtl/>
        </w:rPr>
        <w:t>ריבוי מקורות. הרבה ספרי זיכרונות ומפעל התיעוד במוזיאון אור יהודה ובארכיון הציוני בירושלים.</w:t>
      </w:r>
    </w:p>
    <w:p w14:paraId="1E350AD4" w14:textId="77777777" w:rsidR="001C5521" w:rsidRPr="0059574E" w:rsidRDefault="001C5521" w:rsidP="0059574E">
      <w:pPr>
        <w:rPr>
          <w:rFonts w:asciiTheme="minorBidi" w:hAnsiTheme="minorBidi"/>
          <w:rtl/>
        </w:rPr>
      </w:pPr>
    </w:p>
    <w:p w14:paraId="110B4C45" w14:textId="3D0F739F" w:rsidR="00D2716A" w:rsidRPr="0059574E" w:rsidRDefault="00D2716A" w:rsidP="0059574E">
      <w:pPr>
        <w:pStyle w:val="myHead"/>
        <w:rPr>
          <w:rFonts w:asciiTheme="minorBidi" w:hAnsiTheme="minorBidi"/>
          <w:rtl/>
        </w:rPr>
      </w:pPr>
      <w:r w:rsidRPr="0059574E">
        <w:rPr>
          <w:rFonts w:asciiTheme="minorBidi" w:hAnsiTheme="minorBidi"/>
          <w:rtl/>
        </w:rPr>
        <w:t>הבעיה של הלאומיות הערבית.</w:t>
      </w:r>
    </w:p>
    <w:p w14:paraId="7979BE5E" w14:textId="14D36AF0" w:rsidR="00D2716A" w:rsidRPr="0059574E" w:rsidRDefault="00D2716A" w:rsidP="0059574E">
      <w:pPr>
        <w:rPr>
          <w:rFonts w:asciiTheme="minorBidi" w:hAnsiTheme="minorBidi"/>
          <w:rtl/>
        </w:rPr>
      </w:pPr>
      <w:r w:rsidRPr="0059574E">
        <w:rPr>
          <w:rFonts w:asciiTheme="minorBidi" w:hAnsiTheme="minorBidi"/>
          <w:rtl/>
        </w:rPr>
        <w:t>תחילה הקשר בין הישוב בארץ והתפוצה בארצות האסלם היה רופף והוא התחזק עם בוא השליחים מטעם המוסדות הלאומיים. התקיימה בעיקר הפעלת הנוער המשכיל.</w:t>
      </w:r>
    </w:p>
    <w:p w14:paraId="2C7BB9D3" w14:textId="77777777" w:rsidR="001C5521" w:rsidRPr="0059574E" w:rsidRDefault="001C5521" w:rsidP="0059574E">
      <w:pPr>
        <w:rPr>
          <w:rFonts w:asciiTheme="minorBidi" w:hAnsiTheme="minorBidi"/>
          <w:rtl/>
        </w:rPr>
      </w:pPr>
    </w:p>
    <w:p w14:paraId="4E890B0B" w14:textId="132924F6" w:rsidR="00D2716A" w:rsidRPr="0059574E" w:rsidRDefault="00D2716A" w:rsidP="0059574E">
      <w:pPr>
        <w:pStyle w:val="myHead"/>
        <w:rPr>
          <w:rFonts w:asciiTheme="minorBidi" w:hAnsiTheme="minorBidi"/>
          <w:rtl/>
        </w:rPr>
      </w:pPr>
      <w:r w:rsidRPr="0059574E">
        <w:rPr>
          <w:rFonts w:asciiTheme="minorBidi" w:hAnsiTheme="minorBidi"/>
          <w:rtl/>
        </w:rPr>
        <w:t>דרכי העבודה:</w:t>
      </w:r>
    </w:p>
    <w:p w14:paraId="7A79783D" w14:textId="0DBA3A4E" w:rsidR="00D2716A" w:rsidRPr="0059574E" w:rsidRDefault="00D2716A" w:rsidP="0059574E">
      <w:pPr>
        <w:pStyle w:val="myCon"/>
        <w:rPr>
          <w:rFonts w:asciiTheme="minorBidi" w:hAnsiTheme="minorBidi"/>
          <w:rtl/>
        </w:rPr>
      </w:pPr>
      <w:r w:rsidRPr="0059574E">
        <w:rPr>
          <w:rFonts w:asciiTheme="minorBidi" w:hAnsiTheme="minorBidi"/>
          <w:rtl/>
        </w:rPr>
        <w:t>תעמולה; חינוך; לימוד השפה העברית הכשרה חלוצית להתיישבות. ; הקמת ארגוני הגנה וביטחון- ההסתייעות בחיילי ארץ ישראל ששרתו בצבאות בנות הברית.</w:t>
      </w:r>
    </w:p>
    <w:p w14:paraId="2106B4CC" w14:textId="77777777" w:rsidR="00D2716A" w:rsidRPr="0059574E" w:rsidRDefault="00D2716A" w:rsidP="0059574E">
      <w:pPr>
        <w:pStyle w:val="myCon"/>
        <w:rPr>
          <w:rFonts w:asciiTheme="minorBidi" w:hAnsiTheme="minorBidi"/>
          <w:rtl/>
        </w:rPr>
      </w:pPr>
      <w:r w:rsidRPr="0059574E">
        <w:rPr>
          <w:rFonts w:asciiTheme="minorBidi" w:hAnsiTheme="minorBidi"/>
          <w:rtl/>
        </w:rPr>
        <w:t>אופי מעשי . חיזוק הארגונים הציונים. אלה דואגים גם לביטחון הקהילות. סיום הפעילות אחרי העליות הגדולות.</w:t>
      </w:r>
    </w:p>
    <w:p w14:paraId="1952BAAC" w14:textId="0F4C3FC9" w:rsidR="00D2716A" w:rsidRPr="0059574E" w:rsidRDefault="00D2716A" w:rsidP="0059574E">
      <w:pPr>
        <w:pStyle w:val="myCon"/>
        <w:rPr>
          <w:rFonts w:asciiTheme="minorBidi" w:hAnsiTheme="minorBidi"/>
          <w:rtl/>
        </w:rPr>
      </w:pPr>
      <w:r w:rsidRPr="0059574E">
        <w:rPr>
          <w:rFonts w:asciiTheme="minorBidi" w:hAnsiTheme="minorBidi"/>
          <w:rtl/>
        </w:rPr>
        <w:t>צבי יהודה שכתב ספר על העלייה מעראק "מבבל לירושלים"</w:t>
      </w:r>
      <w:r w:rsidR="00C132F2" w:rsidRPr="0059574E">
        <w:rPr>
          <w:rFonts w:asciiTheme="minorBidi" w:hAnsiTheme="minorBidi"/>
          <w:rtl/>
        </w:rPr>
        <w:t xml:space="preserve"> </w:t>
      </w:r>
      <w:r w:rsidRPr="0059574E">
        <w:rPr>
          <w:rFonts w:asciiTheme="minorBidi" w:hAnsiTheme="minorBidi"/>
          <w:rtl/>
        </w:rPr>
        <w:t>שם את הדגש</w:t>
      </w:r>
      <w:r w:rsidR="00C132F2" w:rsidRPr="0059574E">
        <w:rPr>
          <w:rFonts w:asciiTheme="minorBidi" w:hAnsiTheme="minorBidi"/>
          <w:rtl/>
        </w:rPr>
        <w:t xml:space="preserve"> </w:t>
      </w:r>
      <w:r w:rsidRPr="0059574E">
        <w:rPr>
          <w:rFonts w:asciiTheme="minorBidi" w:hAnsiTheme="minorBidi"/>
          <w:rtl/>
        </w:rPr>
        <w:t>על המעבר מן הפעילות הארגונית והחינוכית אל העלייה וראה בה את עיקרה של הציונות בעראק. היה מודע לחולשת הארגונים הציונים בעראק עד מלחמת העולם השנייה ולחולשת ההיבט האידיאולוגי שלהם. הוא מביא בעיקר את הסבות המסורתיות לעליה.</w:t>
      </w:r>
      <w:r w:rsidR="00C132F2" w:rsidRPr="0059574E">
        <w:rPr>
          <w:rFonts w:asciiTheme="minorBidi" w:hAnsiTheme="minorBidi"/>
          <w:rtl/>
        </w:rPr>
        <w:t xml:space="preserve"> </w:t>
      </w:r>
      <w:r w:rsidRPr="0059574E">
        <w:rPr>
          <w:rFonts w:asciiTheme="minorBidi" w:hAnsiTheme="minorBidi"/>
          <w:rtl/>
        </w:rPr>
        <w:t>אין אצלו הבחנה בין ציונות וחיבת ציון.</w:t>
      </w:r>
    </w:p>
    <w:p w14:paraId="15D013AE" w14:textId="5EFDAE5F" w:rsidR="00D2716A" w:rsidRPr="0059574E" w:rsidRDefault="00D2716A" w:rsidP="0059574E">
      <w:pPr>
        <w:pStyle w:val="myCon"/>
        <w:rPr>
          <w:rFonts w:asciiTheme="minorBidi" w:hAnsiTheme="minorBidi"/>
          <w:rtl/>
        </w:rPr>
      </w:pPr>
      <w:r w:rsidRPr="0059574E">
        <w:rPr>
          <w:rFonts w:asciiTheme="minorBidi" w:hAnsiTheme="minorBidi"/>
          <w:rtl/>
        </w:rPr>
        <w:t>משנות ה 40 חל שינוי. אז הוקמה בעראק תנועה חלוצית רחבה, מבצעי העפלה נועזים;</w:t>
      </w:r>
      <w:r w:rsidR="00C132F2" w:rsidRPr="0059574E">
        <w:rPr>
          <w:rFonts w:asciiTheme="minorBidi" w:hAnsiTheme="minorBidi"/>
          <w:rtl/>
        </w:rPr>
        <w:t xml:space="preserve"> </w:t>
      </w:r>
      <w:r w:rsidRPr="0059574E">
        <w:rPr>
          <w:rFonts w:asciiTheme="minorBidi" w:hAnsiTheme="minorBidi"/>
          <w:rtl/>
        </w:rPr>
        <w:t>ארגון הגנה, התיישבות חלוצים בקבוצים ובאזורי ספר בארץ, וקיימת גם התחברות לאתוס הציוני. נידונה שאלת הזהות. הטענה של ההיסטוריונים</w:t>
      </w:r>
      <w:r w:rsidR="00C132F2" w:rsidRPr="0059574E">
        <w:rPr>
          <w:rFonts w:asciiTheme="minorBidi" w:hAnsiTheme="minorBidi"/>
          <w:rtl/>
        </w:rPr>
        <w:t xml:space="preserve"> </w:t>
      </w:r>
      <w:r w:rsidRPr="0059574E">
        <w:rPr>
          <w:rFonts w:asciiTheme="minorBidi" w:hAnsiTheme="minorBidi"/>
          <w:rtl/>
        </w:rPr>
        <w:t>אלה שוחט ויהודה שנהב היא</w:t>
      </w:r>
      <w:r w:rsidR="00C132F2" w:rsidRPr="0059574E">
        <w:rPr>
          <w:rFonts w:asciiTheme="minorBidi" w:hAnsiTheme="minorBidi"/>
          <w:rtl/>
        </w:rPr>
        <w:t xml:space="preserve"> </w:t>
      </w:r>
      <w:r w:rsidRPr="0059574E">
        <w:rPr>
          <w:rFonts w:asciiTheme="minorBidi" w:hAnsiTheme="minorBidi"/>
          <w:rtl/>
        </w:rPr>
        <w:t>שהיהודים היו בעלי זהות ערבית.</w:t>
      </w:r>
    </w:p>
    <w:p w14:paraId="6A8FC0B7" w14:textId="741546FF" w:rsidR="00D2716A" w:rsidRPr="0059574E" w:rsidRDefault="00D2716A" w:rsidP="0059574E">
      <w:pPr>
        <w:pStyle w:val="myCon"/>
        <w:rPr>
          <w:rFonts w:asciiTheme="minorBidi" w:hAnsiTheme="minorBidi"/>
          <w:rtl/>
        </w:rPr>
      </w:pPr>
      <w:r w:rsidRPr="0059574E">
        <w:rPr>
          <w:rFonts w:asciiTheme="minorBidi" w:hAnsiTheme="minorBidi"/>
          <w:rtl/>
        </w:rPr>
        <w:lastRenderedPageBreak/>
        <w:t>הנושא</w:t>
      </w:r>
      <w:r w:rsidR="00C132F2" w:rsidRPr="0059574E">
        <w:rPr>
          <w:rFonts w:asciiTheme="minorBidi" w:hAnsiTheme="minorBidi"/>
          <w:rtl/>
        </w:rPr>
        <w:t xml:space="preserve"> </w:t>
      </w:r>
      <w:r w:rsidRPr="0059574E">
        <w:rPr>
          <w:rFonts w:asciiTheme="minorBidi" w:hAnsiTheme="minorBidi"/>
          <w:rtl/>
        </w:rPr>
        <w:t>של הציונות בעיראק דורש הבנה של תהליכי</w:t>
      </w:r>
      <w:r w:rsidR="00C132F2" w:rsidRPr="0059574E">
        <w:rPr>
          <w:rFonts w:asciiTheme="minorBidi" w:hAnsiTheme="minorBidi"/>
          <w:rtl/>
        </w:rPr>
        <w:t xml:space="preserve"> </w:t>
      </w:r>
      <w:r w:rsidRPr="0059574E">
        <w:rPr>
          <w:rFonts w:asciiTheme="minorBidi" w:hAnsiTheme="minorBidi"/>
          <w:rtl/>
        </w:rPr>
        <w:t>מודרניזציה וחילון שעברה יהדות עראק מאז המאה ה 19 ומאבקים שהתקיימו בתוך הקהילות, בעיקר בבגדד סביב הרבנות. נלמד על אודות שינוי האופי הדתי – למשל אכילת בשר לא כשר בזמן המאבקים על ההנהגה בגלל מכס הבשר.</w:t>
      </w:r>
    </w:p>
    <w:p w14:paraId="27E129C3" w14:textId="4DD7A3B6" w:rsidR="00D2716A" w:rsidRPr="0059574E" w:rsidRDefault="00D2716A" w:rsidP="0059574E">
      <w:pPr>
        <w:pStyle w:val="myCon"/>
        <w:rPr>
          <w:rFonts w:asciiTheme="minorBidi" w:hAnsiTheme="minorBidi"/>
          <w:rtl/>
        </w:rPr>
      </w:pPr>
      <w:r w:rsidRPr="0059574E">
        <w:rPr>
          <w:rFonts w:asciiTheme="minorBidi" w:hAnsiTheme="minorBidi"/>
          <w:rtl/>
        </w:rPr>
        <w:t>המצב הסוציו אקונומי מאז החלת המנדט הבריטי ב 1917 עד סיומו ב 1932- רבים</w:t>
      </w:r>
      <w:r w:rsidR="00C132F2" w:rsidRPr="0059574E">
        <w:rPr>
          <w:rFonts w:asciiTheme="minorBidi" w:hAnsiTheme="minorBidi"/>
          <w:rtl/>
        </w:rPr>
        <w:t xml:space="preserve"> </w:t>
      </w:r>
      <w:r w:rsidRPr="0059574E">
        <w:rPr>
          <w:rFonts w:asciiTheme="minorBidi" w:hAnsiTheme="minorBidi"/>
          <w:rtl/>
        </w:rPr>
        <w:t>יהודי עיראק משרתים בממשל הבריטי,</w:t>
      </w:r>
      <w:r w:rsidR="00C132F2" w:rsidRPr="0059574E">
        <w:rPr>
          <w:rFonts w:asciiTheme="minorBidi" w:hAnsiTheme="minorBidi"/>
          <w:rtl/>
        </w:rPr>
        <w:t xml:space="preserve"> </w:t>
      </w:r>
      <w:r w:rsidRPr="0059574E">
        <w:rPr>
          <w:rFonts w:asciiTheme="minorBidi" w:hAnsiTheme="minorBidi"/>
          <w:rtl/>
        </w:rPr>
        <w:t>ורבים מהם בנקאים, אנשי</w:t>
      </w:r>
      <w:r w:rsidR="00C132F2" w:rsidRPr="0059574E">
        <w:rPr>
          <w:rFonts w:asciiTheme="minorBidi" w:hAnsiTheme="minorBidi"/>
          <w:rtl/>
        </w:rPr>
        <w:t xml:space="preserve"> </w:t>
      </w:r>
      <w:r w:rsidRPr="0059574E">
        <w:rPr>
          <w:rFonts w:asciiTheme="minorBidi" w:hAnsiTheme="minorBidi"/>
          <w:rtl/>
        </w:rPr>
        <w:t>צווארון לבן,</w:t>
      </w:r>
      <w:r w:rsidR="00C132F2" w:rsidRPr="0059574E">
        <w:rPr>
          <w:rFonts w:asciiTheme="minorBidi" w:hAnsiTheme="minorBidi"/>
          <w:rtl/>
        </w:rPr>
        <w:t xml:space="preserve"> </w:t>
      </w:r>
      <w:r w:rsidRPr="0059574E">
        <w:rPr>
          <w:rFonts w:asciiTheme="minorBidi" w:hAnsiTheme="minorBidi"/>
          <w:rtl/>
        </w:rPr>
        <w:t>רופאים, עורכי דין- כרבע מהיהודים עובדים במקצועות חופשיים. לדוגמה, מנחם סאלח, שהיה חבר הפרלמנט העות'מאני, מונה לתפקיד סנטור של ממלכת עירק בשנת 1925. 7 שנים מאוחר יותר, בנו דניאל עזרא מונה כסנטור אחריו. יהודים אחרים תפסו עמדות השפעה בשנות ה 30. כך</w:t>
      </w:r>
      <w:r w:rsidR="00C132F2" w:rsidRPr="0059574E">
        <w:rPr>
          <w:rFonts w:asciiTheme="minorBidi" w:hAnsiTheme="minorBidi"/>
          <w:rtl/>
        </w:rPr>
        <w:t xml:space="preserve"> </w:t>
      </w:r>
      <w:r w:rsidRPr="0059574E">
        <w:rPr>
          <w:rFonts w:asciiTheme="minorBidi" w:hAnsiTheme="minorBidi"/>
          <w:rtl/>
        </w:rPr>
        <w:t>למשל פעל שופט יהודי במשך 20 שנה.</w:t>
      </w:r>
    </w:p>
    <w:p w14:paraId="040BEC4B" w14:textId="4FA1D377" w:rsidR="00D2716A" w:rsidRPr="0059574E" w:rsidRDefault="00D2716A" w:rsidP="0059574E">
      <w:pPr>
        <w:pStyle w:val="myCon"/>
        <w:rPr>
          <w:rFonts w:asciiTheme="minorBidi" w:hAnsiTheme="minorBidi"/>
          <w:rtl/>
        </w:rPr>
      </w:pPr>
      <w:r w:rsidRPr="0059574E">
        <w:rPr>
          <w:rFonts w:asciiTheme="minorBidi" w:hAnsiTheme="minorBidi"/>
          <w:rtl/>
        </w:rPr>
        <w:t>הלאומנות כחלק מהמגמה האנטי קולוניאליסטית של האומה העיראקית. התקיימה אמונה אצל חלק מהאינטלקטואלים היהודים שהם יהיו חלק מהאומה הערבית העיראקית. התנועה הלאומית העיראקית מתחילה בשנות ה 20- חבריה רוצים את השבת השלטון המוסלמי- סוני. הם</w:t>
      </w:r>
      <w:r w:rsidR="00C132F2" w:rsidRPr="0059574E">
        <w:rPr>
          <w:rFonts w:asciiTheme="minorBidi" w:hAnsiTheme="minorBidi"/>
          <w:rtl/>
        </w:rPr>
        <w:t xml:space="preserve"> </w:t>
      </w:r>
      <w:r w:rsidRPr="0059574E">
        <w:rPr>
          <w:rFonts w:asciiTheme="minorBidi" w:hAnsiTheme="minorBidi"/>
          <w:rtl/>
        </w:rPr>
        <w:t>נאבקים לסלק יהודים ממשרותיהם על ידי פיטורים המוניים ממשרדי הממשלה והגבלת מספר התלמידים היהודים בבתי הספר בשנות ה 30 . נוספה גם התעמולה הנאצית בשנות ה 30.</w:t>
      </w:r>
      <w:r w:rsidR="00C132F2" w:rsidRPr="0059574E">
        <w:rPr>
          <w:rFonts w:asciiTheme="minorBidi" w:hAnsiTheme="minorBidi"/>
          <w:rtl/>
        </w:rPr>
        <w:t xml:space="preserve"> </w:t>
      </w:r>
      <w:r w:rsidRPr="0059574E">
        <w:rPr>
          <w:rFonts w:asciiTheme="minorBidi" w:hAnsiTheme="minorBidi"/>
          <w:rtl/>
        </w:rPr>
        <w:t>התנועה הלאומית העיראקית "</w:t>
      </w:r>
      <w:proofErr w:type="spellStart"/>
      <w:r w:rsidRPr="0059574E">
        <w:rPr>
          <w:rFonts w:asciiTheme="minorBidi" w:hAnsiTheme="minorBidi"/>
          <w:rtl/>
        </w:rPr>
        <w:t>אסתקלאל</w:t>
      </w:r>
      <w:proofErr w:type="spellEnd"/>
      <w:r w:rsidRPr="0059574E">
        <w:rPr>
          <w:rFonts w:asciiTheme="minorBidi" w:hAnsiTheme="minorBidi"/>
          <w:rtl/>
        </w:rPr>
        <w:t>" שאבה אידיאולוגיה אנטי יהודית מהנאצים ומהקשרים עם הלאומנים הפלסטינים. האווירה הטעונה של הסכסוך היהודי- ערבי בארץ ישראל</w:t>
      </w:r>
      <w:r w:rsidR="00C132F2" w:rsidRPr="0059574E">
        <w:rPr>
          <w:rFonts w:asciiTheme="minorBidi" w:hAnsiTheme="minorBidi"/>
          <w:rtl/>
        </w:rPr>
        <w:t xml:space="preserve"> </w:t>
      </w:r>
      <w:r w:rsidRPr="0059574E">
        <w:rPr>
          <w:rFonts w:asciiTheme="minorBidi" w:hAnsiTheme="minorBidi"/>
          <w:rtl/>
        </w:rPr>
        <w:t>משפיעה.</w:t>
      </w:r>
    </w:p>
    <w:p w14:paraId="5874B38A" w14:textId="6D63F4F6" w:rsidR="00D2716A" w:rsidRPr="0059574E" w:rsidRDefault="00D2716A" w:rsidP="0059574E">
      <w:pPr>
        <w:pStyle w:val="myCon"/>
        <w:rPr>
          <w:rFonts w:asciiTheme="minorBidi" w:hAnsiTheme="minorBidi"/>
          <w:rtl/>
        </w:rPr>
      </w:pPr>
      <w:r w:rsidRPr="0059574E">
        <w:rPr>
          <w:rFonts w:asciiTheme="minorBidi" w:hAnsiTheme="minorBidi"/>
          <w:rtl/>
        </w:rPr>
        <w:t>ביטוי לעוינות מצד המוסלמים כלפי היהודים על רקע היחס לקולוניאליזם הבריטי בעיראק</w:t>
      </w:r>
      <w:r w:rsidR="00C132F2" w:rsidRPr="0059574E">
        <w:rPr>
          <w:rFonts w:asciiTheme="minorBidi" w:hAnsiTheme="minorBidi"/>
          <w:rtl/>
        </w:rPr>
        <w:t xml:space="preserve"> </w:t>
      </w:r>
      <w:r w:rsidRPr="0059574E">
        <w:rPr>
          <w:rFonts w:asciiTheme="minorBidi" w:hAnsiTheme="minorBidi"/>
          <w:rtl/>
        </w:rPr>
        <w:t>היו פרעות מקומיות ורציחות מפעם לפעם.</w:t>
      </w:r>
    </w:p>
    <w:p w14:paraId="10189B1D" w14:textId="70E2F63B" w:rsidR="00D2716A" w:rsidRPr="0059574E" w:rsidRDefault="00D2716A" w:rsidP="0059574E">
      <w:pPr>
        <w:pStyle w:val="myCon"/>
        <w:rPr>
          <w:rFonts w:asciiTheme="minorBidi" w:hAnsiTheme="minorBidi"/>
          <w:rtl/>
        </w:rPr>
      </w:pPr>
      <w:r w:rsidRPr="0059574E">
        <w:rPr>
          <w:rFonts w:asciiTheme="minorBidi" w:hAnsiTheme="minorBidi"/>
          <w:rtl/>
        </w:rPr>
        <w:t>יחס הציבור היהודי לציונות. בדרך כלל אהדה אליה. רבני עראק ראו בתנועה הציונית בת ברית נגד כי"ח . הם לא דנו באתוס הציוני</w:t>
      </w:r>
      <w:r w:rsidR="00C132F2" w:rsidRPr="0059574E">
        <w:rPr>
          <w:rFonts w:asciiTheme="minorBidi" w:hAnsiTheme="minorBidi"/>
          <w:rtl/>
        </w:rPr>
        <w:t xml:space="preserve"> </w:t>
      </w:r>
      <w:r w:rsidRPr="0059574E">
        <w:rPr>
          <w:rFonts w:asciiTheme="minorBidi" w:hAnsiTheme="minorBidi"/>
          <w:rtl/>
        </w:rPr>
        <w:t>ובשאלות הנוגעות לדחיקת הקץ, בניגוד לרבנים באירופה. למרות האהדה היו נכבדים יהודים בעיראק</w:t>
      </w:r>
      <w:r w:rsidR="00C132F2" w:rsidRPr="0059574E">
        <w:rPr>
          <w:rFonts w:asciiTheme="minorBidi" w:hAnsiTheme="minorBidi"/>
          <w:rtl/>
        </w:rPr>
        <w:t xml:space="preserve"> </w:t>
      </w:r>
      <w:r w:rsidRPr="0059574E">
        <w:rPr>
          <w:rFonts w:asciiTheme="minorBidi" w:hAnsiTheme="minorBidi"/>
          <w:rtl/>
        </w:rPr>
        <w:t>שסירבו לעמוד בראש התנועה. סירב מנחם דניאל ב 1922 לעמוד בראש הפעילות הציונית בבגדד למרות אהדתו לציונות. חשב שבכך יסתמן כבוגד ברעיון הלאומי הערבי. הוא תמך בהבאת מורים מן הארץ אך פיטר את מי שפעל בגלוי כציוני.</w:t>
      </w:r>
    </w:p>
    <w:p w14:paraId="1B03632E" w14:textId="77777777" w:rsidR="00D2716A" w:rsidRPr="0059574E" w:rsidRDefault="00D2716A" w:rsidP="0059574E">
      <w:pPr>
        <w:pStyle w:val="myHead"/>
        <w:rPr>
          <w:rFonts w:asciiTheme="minorBidi" w:hAnsiTheme="minorBidi"/>
          <w:rtl/>
        </w:rPr>
      </w:pPr>
      <w:r w:rsidRPr="0059574E">
        <w:rPr>
          <w:rFonts w:asciiTheme="minorBidi" w:hAnsiTheme="minorBidi"/>
          <w:rtl/>
        </w:rPr>
        <w:t>ראשית התנועה הציונית בעראק</w:t>
      </w:r>
    </w:p>
    <w:p w14:paraId="6C00A5AA" w14:textId="280EF4A0" w:rsidR="00D2716A" w:rsidRPr="0059574E" w:rsidRDefault="00D2716A" w:rsidP="0059574E">
      <w:pPr>
        <w:pStyle w:val="myCon"/>
        <w:rPr>
          <w:rFonts w:asciiTheme="minorBidi" w:hAnsiTheme="minorBidi"/>
          <w:rtl/>
        </w:rPr>
      </w:pPr>
      <w:r w:rsidRPr="0059574E">
        <w:rPr>
          <w:rFonts w:asciiTheme="minorBidi" w:hAnsiTheme="minorBidi"/>
          <w:rtl/>
        </w:rPr>
        <w:t>1920- הקמת אגודה תרבותית לאומית בבגדד באישור השלטון. המייסדים הם ארבעה</w:t>
      </w:r>
      <w:r w:rsidR="00C132F2" w:rsidRPr="0059574E">
        <w:rPr>
          <w:rFonts w:asciiTheme="minorBidi" w:hAnsiTheme="minorBidi"/>
          <w:rtl/>
        </w:rPr>
        <w:t xml:space="preserve"> </w:t>
      </w:r>
      <w:r w:rsidRPr="0059574E">
        <w:rPr>
          <w:rFonts w:asciiTheme="minorBidi" w:hAnsiTheme="minorBidi"/>
          <w:rtl/>
        </w:rPr>
        <w:t xml:space="preserve">משכילים צעירים: </w:t>
      </w:r>
      <w:proofErr w:type="spellStart"/>
      <w:r w:rsidRPr="0059574E">
        <w:rPr>
          <w:rFonts w:asciiTheme="minorBidi" w:hAnsiTheme="minorBidi"/>
          <w:rtl/>
        </w:rPr>
        <w:t>סלמאן</w:t>
      </w:r>
      <w:proofErr w:type="spellEnd"/>
      <w:r w:rsidRPr="0059574E">
        <w:rPr>
          <w:rFonts w:asciiTheme="minorBidi" w:hAnsiTheme="minorBidi"/>
          <w:rtl/>
        </w:rPr>
        <w:t xml:space="preserve"> </w:t>
      </w:r>
      <w:proofErr w:type="spellStart"/>
      <w:r w:rsidRPr="0059574E">
        <w:rPr>
          <w:rFonts w:asciiTheme="minorBidi" w:hAnsiTheme="minorBidi"/>
          <w:rtl/>
        </w:rPr>
        <w:t>חייא</w:t>
      </w:r>
      <w:proofErr w:type="spellEnd"/>
      <w:r w:rsidRPr="0059574E">
        <w:rPr>
          <w:rFonts w:asciiTheme="minorBidi" w:hAnsiTheme="minorBidi"/>
          <w:rtl/>
        </w:rPr>
        <w:t xml:space="preserve"> </w:t>
      </w:r>
      <w:proofErr w:type="spellStart"/>
      <w:r w:rsidRPr="0059574E">
        <w:rPr>
          <w:rFonts w:asciiTheme="minorBidi" w:hAnsiTheme="minorBidi"/>
          <w:rtl/>
        </w:rPr>
        <w:t>וסלמאן</w:t>
      </w:r>
      <w:proofErr w:type="spellEnd"/>
      <w:r w:rsidRPr="0059574E">
        <w:rPr>
          <w:rFonts w:asciiTheme="minorBidi" w:hAnsiTheme="minorBidi"/>
          <w:rtl/>
        </w:rPr>
        <w:t xml:space="preserve"> שיינה, אהרן ששון ובנימין ששון. היה זה בסיס לפעילות, ברם</w:t>
      </w:r>
      <w:r w:rsidR="00C132F2" w:rsidRPr="0059574E">
        <w:rPr>
          <w:rFonts w:asciiTheme="minorBidi" w:hAnsiTheme="minorBidi"/>
          <w:rtl/>
        </w:rPr>
        <w:t xml:space="preserve"> </w:t>
      </w:r>
      <w:r w:rsidRPr="0059574E">
        <w:rPr>
          <w:rFonts w:asciiTheme="minorBidi" w:hAnsiTheme="minorBidi"/>
          <w:rtl/>
        </w:rPr>
        <w:t>אחרי כמה חודשים בוטל רישיון האגודה לפעול.</w:t>
      </w:r>
    </w:p>
    <w:p w14:paraId="6FE04F4F" w14:textId="76F74539" w:rsidR="00D2716A" w:rsidRPr="0059574E" w:rsidRDefault="00D2716A" w:rsidP="0059574E">
      <w:pPr>
        <w:pStyle w:val="myCon"/>
        <w:rPr>
          <w:rFonts w:asciiTheme="minorBidi" w:hAnsiTheme="minorBidi"/>
          <w:rtl/>
        </w:rPr>
      </w:pPr>
      <w:r w:rsidRPr="0059574E">
        <w:rPr>
          <w:rFonts w:asciiTheme="minorBidi" w:hAnsiTheme="minorBidi"/>
          <w:rtl/>
        </w:rPr>
        <w:t>בשנות ה 20: פעילות בארבעה</w:t>
      </w:r>
      <w:r w:rsidR="00C132F2" w:rsidRPr="0059574E">
        <w:rPr>
          <w:rFonts w:asciiTheme="minorBidi" w:hAnsiTheme="minorBidi"/>
          <w:rtl/>
        </w:rPr>
        <w:t xml:space="preserve"> </w:t>
      </w:r>
      <w:r w:rsidRPr="0059574E">
        <w:rPr>
          <w:rFonts w:asciiTheme="minorBidi" w:hAnsiTheme="minorBidi"/>
          <w:rtl/>
        </w:rPr>
        <w:t>תחומים</w:t>
      </w:r>
    </w:p>
    <w:p w14:paraId="0B4F80EA" w14:textId="1E6554BD" w:rsidR="00D2716A" w:rsidRPr="0059574E" w:rsidRDefault="00D2716A" w:rsidP="0059574E">
      <w:pPr>
        <w:pStyle w:val="myIdent"/>
        <w:rPr>
          <w:rFonts w:asciiTheme="minorBidi" w:hAnsiTheme="minorBidi"/>
          <w:rtl/>
        </w:rPr>
      </w:pPr>
      <w:r w:rsidRPr="0059574E">
        <w:rPr>
          <w:rFonts w:asciiTheme="minorBidi" w:hAnsiTheme="minorBidi"/>
          <w:b/>
          <w:bCs/>
          <w:rtl/>
        </w:rPr>
        <w:t>תרומות רבות</w:t>
      </w:r>
      <w:r w:rsidRPr="0059574E">
        <w:rPr>
          <w:rFonts w:asciiTheme="minorBidi" w:hAnsiTheme="minorBidi"/>
          <w:rtl/>
        </w:rPr>
        <w:t xml:space="preserve"> לארץ. כולל הקמת כפר יחזקאל</w:t>
      </w:r>
      <w:r w:rsidR="00C132F2" w:rsidRPr="0059574E">
        <w:rPr>
          <w:rFonts w:asciiTheme="minorBidi" w:hAnsiTheme="minorBidi"/>
          <w:rtl/>
        </w:rPr>
        <w:t xml:space="preserve"> </w:t>
      </w:r>
      <w:r w:rsidRPr="0059574E">
        <w:rPr>
          <w:rFonts w:asciiTheme="minorBidi" w:hAnsiTheme="minorBidi"/>
          <w:rtl/>
        </w:rPr>
        <w:t>בעמק יזרעאל</w:t>
      </w:r>
      <w:r w:rsidR="00C132F2" w:rsidRPr="0059574E">
        <w:rPr>
          <w:rFonts w:asciiTheme="minorBidi" w:hAnsiTheme="minorBidi"/>
          <w:rtl/>
        </w:rPr>
        <w:t xml:space="preserve"> </w:t>
      </w:r>
      <w:r w:rsidRPr="0059574E">
        <w:rPr>
          <w:rFonts w:asciiTheme="minorBidi" w:hAnsiTheme="minorBidi"/>
          <w:rtl/>
        </w:rPr>
        <w:t xml:space="preserve">בתרומת עזרא ששון </w:t>
      </w:r>
      <w:proofErr w:type="spellStart"/>
      <w:r w:rsidRPr="0059574E">
        <w:rPr>
          <w:rFonts w:asciiTheme="minorBidi" w:hAnsiTheme="minorBidi"/>
          <w:rtl/>
        </w:rPr>
        <w:t>סחייק</w:t>
      </w:r>
      <w:proofErr w:type="spellEnd"/>
      <w:r w:rsidRPr="0059574E">
        <w:rPr>
          <w:rFonts w:asciiTheme="minorBidi" w:hAnsiTheme="minorBidi"/>
          <w:rtl/>
        </w:rPr>
        <w:t xml:space="preserve"> להנצחת אחיו. התרומה הייתה 16,434 ליש"ט ששוות בימינו לפחות כ 400 אלף ליש"ט.</w:t>
      </w:r>
    </w:p>
    <w:p w14:paraId="04114430" w14:textId="77777777" w:rsidR="00D2716A" w:rsidRPr="0059574E" w:rsidRDefault="00D2716A" w:rsidP="0059574E">
      <w:pPr>
        <w:pStyle w:val="myIdent"/>
        <w:rPr>
          <w:rFonts w:asciiTheme="minorBidi" w:hAnsiTheme="minorBidi"/>
          <w:rtl/>
        </w:rPr>
      </w:pPr>
      <w:r w:rsidRPr="0059574E">
        <w:rPr>
          <w:rFonts w:asciiTheme="minorBidi" w:hAnsiTheme="minorBidi"/>
          <w:b/>
          <w:bCs/>
          <w:rtl/>
        </w:rPr>
        <w:t>רכישת קרקעות</w:t>
      </w:r>
      <w:r w:rsidRPr="0059574E">
        <w:rPr>
          <w:rFonts w:asciiTheme="minorBidi" w:hAnsiTheme="minorBidi"/>
          <w:rtl/>
        </w:rPr>
        <w:t xml:space="preserve"> בארץ בשנות ה 30 על ידי יהודים מעיראק. . זה לא הצליח כי רובם היו באזורים רחוקים ממקומות התיישבות יהודית.</w:t>
      </w:r>
    </w:p>
    <w:p w14:paraId="25719B3D" w14:textId="5A233D5B" w:rsidR="00D2716A" w:rsidRPr="0059574E" w:rsidRDefault="00D2716A" w:rsidP="0059574E">
      <w:pPr>
        <w:pStyle w:val="myIdent"/>
        <w:rPr>
          <w:rFonts w:asciiTheme="minorBidi" w:hAnsiTheme="minorBidi"/>
          <w:rtl/>
        </w:rPr>
      </w:pPr>
      <w:r w:rsidRPr="0059574E">
        <w:rPr>
          <w:rFonts w:asciiTheme="minorBidi" w:hAnsiTheme="minorBidi"/>
          <w:b/>
          <w:bCs/>
          <w:rtl/>
        </w:rPr>
        <w:t>עלייה-</w:t>
      </w:r>
      <w:r w:rsidRPr="0059574E">
        <w:rPr>
          <w:rFonts w:asciiTheme="minorBidi" w:hAnsiTheme="minorBidi"/>
          <w:rtl/>
        </w:rPr>
        <w:t xml:space="preserve"> 8,000 עולים בשנות ה 20 </w:t>
      </w:r>
      <w:proofErr w:type="spellStart"/>
      <w:r w:rsidRPr="0059574E">
        <w:rPr>
          <w:rFonts w:asciiTheme="minorBidi" w:hAnsiTheme="minorBidi"/>
          <w:rtl/>
        </w:rPr>
        <w:t>וה</w:t>
      </w:r>
      <w:proofErr w:type="spellEnd"/>
      <w:r w:rsidRPr="0059574E">
        <w:rPr>
          <w:rFonts w:asciiTheme="minorBidi" w:hAnsiTheme="minorBidi"/>
          <w:rtl/>
        </w:rPr>
        <w:t xml:space="preserve"> 30. מדובר ב 8% מאוכלוסיית הקהילה.</w:t>
      </w:r>
    </w:p>
    <w:p w14:paraId="125D36AC" w14:textId="77777777" w:rsidR="00D2716A" w:rsidRPr="0059574E" w:rsidRDefault="00D2716A" w:rsidP="0059574E">
      <w:pPr>
        <w:pStyle w:val="myIdent"/>
        <w:rPr>
          <w:rFonts w:asciiTheme="minorBidi" w:hAnsiTheme="minorBidi"/>
          <w:rtl/>
        </w:rPr>
      </w:pPr>
      <w:r w:rsidRPr="0059574E">
        <w:rPr>
          <w:rFonts w:asciiTheme="minorBidi" w:hAnsiTheme="minorBidi"/>
          <w:b/>
          <w:bCs/>
          <w:rtl/>
        </w:rPr>
        <w:t xml:space="preserve">פעילות תרבותית וארגונית. </w:t>
      </w:r>
      <w:r w:rsidRPr="0059574E">
        <w:rPr>
          <w:rFonts w:asciiTheme="minorBidi" w:hAnsiTheme="minorBidi"/>
          <w:rtl/>
        </w:rPr>
        <w:t>ספרות עברית, עיתונים עבריים, הפצת גיליונות ציוניים, קשרים עם הממסד הציוני.</w:t>
      </w:r>
    </w:p>
    <w:p w14:paraId="1D073137" w14:textId="14F5AAB2" w:rsidR="00D2716A" w:rsidRPr="0059574E" w:rsidRDefault="00D2716A" w:rsidP="0059574E">
      <w:pPr>
        <w:pStyle w:val="myIdent"/>
        <w:rPr>
          <w:rFonts w:asciiTheme="minorBidi" w:hAnsiTheme="minorBidi"/>
          <w:rtl/>
        </w:rPr>
      </w:pPr>
      <w:r w:rsidRPr="0059574E">
        <w:rPr>
          <w:rFonts w:asciiTheme="minorBidi" w:hAnsiTheme="minorBidi"/>
          <w:rtl/>
        </w:rPr>
        <w:lastRenderedPageBreak/>
        <w:t>פעילות חינוכית.</w:t>
      </w:r>
    </w:p>
    <w:p w14:paraId="37F7BE75" w14:textId="2FA231F3" w:rsidR="00D2716A" w:rsidRPr="0059574E" w:rsidRDefault="00D2716A" w:rsidP="0059574E">
      <w:pPr>
        <w:pStyle w:val="myCon"/>
        <w:rPr>
          <w:rFonts w:asciiTheme="minorBidi" w:hAnsiTheme="minorBidi"/>
          <w:rtl/>
        </w:rPr>
      </w:pPr>
      <w:r w:rsidRPr="0059574E">
        <w:rPr>
          <w:rFonts w:asciiTheme="minorBidi" w:hAnsiTheme="minorBidi"/>
          <w:rtl/>
        </w:rPr>
        <w:t>ב 1924 ייסד אהרן ששון בית ספר עברי "פרדס הילדים". למדו בו מאות תלמידים מגן ואילך, וניתן חינוך עברי נרחב.</w:t>
      </w:r>
    </w:p>
    <w:p w14:paraId="3652602D" w14:textId="1416EDE1" w:rsidR="00D2716A" w:rsidRPr="0059574E" w:rsidRDefault="00D2716A" w:rsidP="0059574E">
      <w:pPr>
        <w:pStyle w:val="myCon"/>
        <w:rPr>
          <w:rFonts w:asciiTheme="minorBidi" w:hAnsiTheme="minorBidi"/>
          <w:rtl/>
        </w:rPr>
      </w:pPr>
      <w:r w:rsidRPr="0059574E">
        <w:rPr>
          <w:rFonts w:asciiTheme="minorBidi" w:hAnsiTheme="minorBidi"/>
          <w:rtl/>
        </w:rPr>
        <w:t>רוב</w:t>
      </w:r>
      <w:r w:rsidR="00C132F2" w:rsidRPr="0059574E">
        <w:rPr>
          <w:rFonts w:asciiTheme="minorBidi" w:hAnsiTheme="minorBidi"/>
          <w:rtl/>
        </w:rPr>
        <w:t xml:space="preserve"> </w:t>
      </w:r>
      <w:r w:rsidRPr="0059574E">
        <w:rPr>
          <w:rFonts w:asciiTheme="minorBidi" w:hAnsiTheme="minorBidi"/>
          <w:rtl/>
        </w:rPr>
        <w:t>יהודי עיראק היו שומרי מצוות ורוצים ציונות של תרומות. הפעילות נערכת</w:t>
      </w:r>
      <w:r w:rsidR="00C132F2" w:rsidRPr="0059574E">
        <w:rPr>
          <w:rFonts w:asciiTheme="minorBidi" w:hAnsiTheme="minorBidi"/>
          <w:rtl/>
        </w:rPr>
        <w:t xml:space="preserve"> </w:t>
      </w:r>
      <w:r w:rsidRPr="0059574E">
        <w:rPr>
          <w:rFonts w:asciiTheme="minorBidi" w:hAnsiTheme="minorBidi"/>
          <w:rtl/>
        </w:rPr>
        <w:t>בצנעה, ורוב הפעילים בני המעמד</w:t>
      </w:r>
      <w:r w:rsidR="00C132F2" w:rsidRPr="0059574E">
        <w:rPr>
          <w:rFonts w:asciiTheme="minorBidi" w:hAnsiTheme="minorBidi"/>
          <w:rtl/>
        </w:rPr>
        <w:t xml:space="preserve"> </w:t>
      </w:r>
      <w:r w:rsidRPr="0059574E">
        <w:rPr>
          <w:rFonts w:asciiTheme="minorBidi" w:hAnsiTheme="minorBidi"/>
          <w:rtl/>
        </w:rPr>
        <w:t>הבינוני נמוך.</w:t>
      </w:r>
    </w:p>
    <w:p w14:paraId="114077BE" w14:textId="003B3613" w:rsidR="00D2716A" w:rsidRPr="0059574E" w:rsidRDefault="00D2716A" w:rsidP="0059574E">
      <w:pPr>
        <w:pStyle w:val="myCon"/>
        <w:rPr>
          <w:rFonts w:asciiTheme="minorBidi" w:hAnsiTheme="minorBidi"/>
          <w:rtl/>
        </w:rPr>
      </w:pPr>
      <w:r w:rsidRPr="0059574E">
        <w:rPr>
          <w:rFonts w:asciiTheme="minorBidi" w:hAnsiTheme="minorBidi"/>
          <w:rtl/>
        </w:rPr>
        <w:t>ריבוי מורים ארץ ישראליים וכן גננות. הטמעת הציונות דרך הילדים.</w:t>
      </w:r>
    </w:p>
    <w:p w14:paraId="713E5BE2" w14:textId="3C5E26AF" w:rsidR="00D2716A" w:rsidRPr="0059574E" w:rsidRDefault="00D2716A" w:rsidP="0059574E">
      <w:pPr>
        <w:pStyle w:val="myCon"/>
        <w:rPr>
          <w:rFonts w:asciiTheme="minorBidi" w:hAnsiTheme="minorBidi"/>
          <w:rtl/>
        </w:rPr>
      </w:pPr>
      <w:r w:rsidRPr="0059574E">
        <w:rPr>
          <w:rFonts w:asciiTheme="minorBidi" w:hAnsiTheme="minorBidi"/>
          <w:rtl/>
        </w:rPr>
        <w:t>מחנך נודע</w:t>
      </w:r>
      <w:r w:rsidR="00C132F2" w:rsidRPr="0059574E">
        <w:rPr>
          <w:rFonts w:asciiTheme="minorBidi" w:hAnsiTheme="minorBidi"/>
          <w:rtl/>
        </w:rPr>
        <w:t xml:space="preserve"> </w:t>
      </w:r>
      <w:r w:rsidRPr="0059574E">
        <w:rPr>
          <w:rFonts w:asciiTheme="minorBidi" w:hAnsiTheme="minorBidi"/>
          <w:b/>
          <w:bCs/>
          <w:rtl/>
        </w:rPr>
        <w:t>בשם אשר רוזן לימד</w:t>
      </w:r>
      <w:r w:rsidRPr="0059574E">
        <w:rPr>
          <w:rFonts w:asciiTheme="minorBidi" w:hAnsiTheme="minorBidi"/>
          <w:rtl/>
        </w:rPr>
        <w:t xml:space="preserve"> בין 1928-1933 תנ"ך ועברית. לימד טקסטים ציונים, הפיק מחזות, הקים ספריה עברית ואגודה ציונית בשם</w:t>
      </w:r>
      <w:r w:rsidR="00C132F2" w:rsidRPr="0059574E">
        <w:rPr>
          <w:rFonts w:asciiTheme="minorBidi" w:hAnsiTheme="minorBidi"/>
          <w:rtl/>
        </w:rPr>
        <w:t xml:space="preserve"> </w:t>
      </w:r>
      <w:r w:rsidRPr="0059574E">
        <w:rPr>
          <w:rFonts w:asciiTheme="minorBidi" w:hAnsiTheme="minorBidi"/>
          <w:rtl/>
        </w:rPr>
        <w:t>"</w:t>
      </w:r>
      <w:proofErr w:type="spellStart"/>
      <w:r w:rsidRPr="0059574E">
        <w:rPr>
          <w:rFonts w:asciiTheme="minorBidi" w:hAnsiTheme="minorBidi"/>
          <w:rtl/>
        </w:rPr>
        <w:t>אחיעבר</w:t>
      </w:r>
      <w:proofErr w:type="spellEnd"/>
      <w:r w:rsidRPr="0059574E">
        <w:rPr>
          <w:rFonts w:asciiTheme="minorBidi" w:hAnsiTheme="minorBidi"/>
          <w:rtl/>
        </w:rPr>
        <w:t>".</w:t>
      </w:r>
    </w:p>
    <w:p w14:paraId="0057DF39" w14:textId="075F6E14" w:rsidR="00D2716A" w:rsidRPr="0059574E" w:rsidRDefault="00D2716A" w:rsidP="0059574E">
      <w:pPr>
        <w:pStyle w:val="myCon"/>
        <w:rPr>
          <w:rFonts w:asciiTheme="minorBidi" w:hAnsiTheme="minorBidi"/>
          <w:rtl/>
        </w:rPr>
      </w:pPr>
      <w:r w:rsidRPr="0059574E">
        <w:rPr>
          <w:rFonts w:asciiTheme="minorBidi" w:hAnsiTheme="minorBidi"/>
          <w:rtl/>
        </w:rPr>
        <w:t>הכשרה חקלאית הייתה בעיה. לא הייתה אפשרות להקים חוות לימוד. למדו בגינות פרטיות ורק בעיר כרכוך</w:t>
      </w:r>
      <w:r w:rsidR="00C132F2" w:rsidRPr="0059574E">
        <w:rPr>
          <w:rFonts w:asciiTheme="minorBidi" w:hAnsiTheme="minorBidi"/>
          <w:rtl/>
        </w:rPr>
        <w:t xml:space="preserve"> </w:t>
      </w:r>
      <w:r w:rsidRPr="0059574E">
        <w:rPr>
          <w:rFonts w:asciiTheme="minorBidi" w:hAnsiTheme="minorBidi"/>
          <w:rtl/>
        </w:rPr>
        <w:t>הוקמה חווה שהשתרעה על שטח של כמה דונמים.</w:t>
      </w:r>
    </w:p>
    <w:p w14:paraId="461B3365" w14:textId="6B28BD02" w:rsidR="00D2716A" w:rsidRPr="0059574E" w:rsidRDefault="00D2716A" w:rsidP="0059574E">
      <w:pPr>
        <w:pStyle w:val="myCon"/>
        <w:rPr>
          <w:rFonts w:asciiTheme="minorBidi" w:hAnsiTheme="minorBidi"/>
          <w:rtl/>
        </w:rPr>
      </w:pPr>
      <w:r w:rsidRPr="0059574E">
        <w:rPr>
          <w:rFonts w:asciiTheme="minorBidi" w:hAnsiTheme="minorBidi"/>
          <w:rtl/>
        </w:rPr>
        <w:t xml:space="preserve">הדפסה בערבית של טקסטים ציונים כגון ספרו של </w:t>
      </w:r>
      <w:proofErr w:type="spellStart"/>
      <w:r w:rsidRPr="0059574E">
        <w:rPr>
          <w:rFonts w:asciiTheme="minorBidi" w:hAnsiTheme="minorBidi"/>
          <w:rtl/>
        </w:rPr>
        <w:t>פינסקר</w:t>
      </w:r>
      <w:proofErr w:type="spellEnd"/>
      <w:r w:rsidRPr="0059574E">
        <w:rPr>
          <w:rFonts w:asciiTheme="minorBidi" w:hAnsiTheme="minorBidi"/>
          <w:rtl/>
        </w:rPr>
        <w:t>, "אוטואמנציפציה".</w:t>
      </w:r>
      <w:r w:rsidR="00C132F2" w:rsidRPr="0059574E">
        <w:rPr>
          <w:rFonts w:asciiTheme="minorBidi" w:hAnsiTheme="minorBidi"/>
          <w:rtl/>
        </w:rPr>
        <w:t xml:space="preserve"> </w:t>
      </w:r>
      <w:r w:rsidRPr="0059574E">
        <w:rPr>
          <w:rFonts w:asciiTheme="minorBidi" w:hAnsiTheme="minorBidi"/>
          <w:rtl/>
        </w:rPr>
        <w:t>היו מדריכים של התנועה שעשו הסבה להוראה.</w:t>
      </w:r>
      <w:r w:rsidR="00C132F2" w:rsidRPr="0059574E">
        <w:rPr>
          <w:rFonts w:asciiTheme="minorBidi" w:hAnsiTheme="minorBidi"/>
          <w:rtl/>
        </w:rPr>
        <w:t xml:space="preserve"> </w:t>
      </w:r>
      <w:r w:rsidRPr="0059574E">
        <w:rPr>
          <w:rFonts w:asciiTheme="minorBidi" w:hAnsiTheme="minorBidi"/>
          <w:rtl/>
        </w:rPr>
        <w:t xml:space="preserve">למדו ציונות דרך שיעורי חשבון, אנגלית, </w:t>
      </w:r>
      <w:proofErr w:type="spellStart"/>
      <w:r w:rsidRPr="0059574E">
        <w:rPr>
          <w:rFonts w:asciiTheme="minorBidi" w:hAnsiTheme="minorBidi"/>
          <w:rtl/>
        </w:rPr>
        <w:t>וכו</w:t>
      </w:r>
      <w:proofErr w:type="spellEnd"/>
      <w:r w:rsidRPr="0059574E">
        <w:rPr>
          <w:rFonts w:asciiTheme="minorBidi" w:hAnsiTheme="minorBidi"/>
          <w:rtl/>
        </w:rPr>
        <w:t>'.</w:t>
      </w:r>
    </w:p>
    <w:p w14:paraId="1C8F918C" w14:textId="77777777" w:rsidR="00D2716A" w:rsidRPr="0059574E" w:rsidRDefault="00D2716A" w:rsidP="0059574E">
      <w:pPr>
        <w:pStyle w:val="myHead"/>
        <w:rPr>
          <w:rFonts w:asciiTheme="minorBidi" w:hAnsiTheme="minorBidi"/>
          <w:rtl/>
        </w:rPr>
      </w:pPr>
      <w:r w:rsidRPr="0059574E">
        <w:rPr>
          <w:rFonts w:asciiTheme="minorBidi" w:hAnsiTheme="minorBidi"/>
          <w:rtl/>
        </w:rPr>
        <w:t>ההתנגדות לציונות בשנות ה 20</w:t>
      </w:r>
    </w:p>
    <w:p w14:paraId="4ACF6048" w14:textId="1155DFF1" w:rsidR="00D2716A" w:rsidRPr="0059574E" w:rsidRDefault="00D2716A" w:rsidP="0059574E">
      <w:pPr>
        <w:pStyle w:val="myCon"/>
        <w:rPr>
          <w:rFonts w:asciiTheme="minorBidi" w:hAnsiTheme="minorBidi"/>
          <w:rtl/>
        </w:rPr>
      </w:pPr>
      <w:r w:rsidRPr="0059574E">
        <w:rPr>
          <w:rFonts w:asciiTheme="minorBidi" w:hAnsiTheme="minorBidi"/>
          <w:rtl/>
        </w:rPr>
        <w:t xml:space="preserve">בשנות ה 20 הסנטור </w:t>
      </w:r>
      <w:r w:rsidRPr="0059574E">
        <w:rPr>
          <w:rFonts w:asciiTheme="minorBidi" w:hAnsiTheme="minorBidi"/>
          <w:u w:val="single"/>
          <w:rtl/>
        </w:rPr>
        <w:t>מנחם סאלח דניאל</w:t>
      </w:r>
      <w:r w:rsidRPr="0059574E">
        <w:rPr>
          <w:rFonts w:asciiTheme="minorBidi" w:hAnsiTheme="minorBidi"/>
          <w:rtl/>
        </w:rPr>
        <w:t xml:space="preserve"> שהיה סנטור בפרלמנט העירקי, הזהיר את ההסתדרות הציונית בלונדון מפני הסכנות של הציונות, משום שבמדינות ערב היא נחשבת לאיום על הלאומיות הערבית</w:t>
      </w:r>
      <w:r w:rsidR="00C132F2" w:rsidRPr="0059574E">
        <w:rPr>
          <w:rFonts w:asciiTheme="minorBidi" w:hAnsiTheme="minorBidi"/>
          <w:rtl/>
        </w:rPr>
        <w:t xml:space="preserve"> </w:t>
      </w:r>
      <w:r w:rsidRPr="0059574E">
        <w:rPr>
          <w:rFonts w:asciiTheme="minorBidi" w:hAnsiTheme="minorBidi"/>
          <w:rtl/>
        </w:rPr>
        <w:t>ומציין את התעמולה הערבית. לדבריו "במוחו של הערבי הזדהות עם התנועה הציונית היא לא פחות מאשר בגידה בעניין הערבי". הוא גם מצביע על הבעיות שנותרו בשל הצלחתם הכלכלית של יהודי עירק והצלחתם בממשלה. העירקי רואה בו מתחרה ומתמרמר.</w:t>
      </w:r>
      <w:r w:rsidR="00C132F2" w:rsidRPr="0059574E">
        <w:rPr>
          <w:rFonts w:asciiTheme="minorBidi" w:hAnsiTheme="minorBidi"/>
          <w:rtl/>
        </w:rPr>
        <w:t xml:space="preserve"> </w:t>
      </w:r>
      <w:r w:rsidRPr="0059574E">
        <w:rPr>
          <w:rFonts w:asciiTheme="minorBidi" w:hAnsiTheme="minorBidi"/>
          <w:rtl/>
        </w:rPr>
        <w:t>הוא מתאר את "התופעות המצערות" שעלו עם הגיעו לבגדד של ד"ר אריאל בן-ציון (בנו של מקובל ידוע מירושלים ) , כשליח לפעילות התרמה ציונית. תחילה היו התכנסויות ורגשי אהדה לציונות, אך אחר כך הייתה התפכחות.</w:t>
      </w:r>
      <w:r w:rsidR="00C132F2" w:rsidRPr="0059574E">
        <w:rPr>
          <w:rFonts w:asciiTheme="minorBidi" w:hAnsiTheme="minorBidi"/>
          <w:rtl/>
        </w:rPr>
        <w:t xml:space="preserve"> </w:t>
      </w:r>
      <w:r w:rsidRPr="0059574E">
        <w:rPr>
          <w:rFonts w:asciiTheme="minorBidi" w:hAnsiTheme="minorBidi"/>
          <w:rtl/>
        </w:rPr>
        <w:t>הסנטור דואג שמא לא ניתן יהיה למנוע חיכוכים בין יהודים ומוסלמים.</w:t>
      </w:r>
    </w:p>
    <w:p w14:paraId="10AD7B62" w14:textId="3383E803" w:rsidR="00D2716A" w:rsidRPr="0059574E" w:rsidRDefault="00D2716A" w:rsidP="0059574E">
      <w:pPr>
        <w:pStyle w:val="myCon"/>
        <w:rPr>
          <w:rFonts w:asciiTheme="minorBidi" w:hAnsiTheme="minorBidi"/>
          <w:rtl/>
        </w:rPr>
      </w:pPr>
      <w:r w:rsidRPr="0059574E">
        <w:rPr>
          <w:rFonts w:asciiTheme="minorBidi" w:hAnsiTheme="minorBidi"/>
          <w:rtl/>
        </w:rPr>
        <w:t>החלו התנגשויות כבר ב 1922. ממשלת עירק סירבה אז לחדש את ההרשאה לפעילותו של הוועד הציוני בארם-נהריים, שהמשיך לפעול באופן לא רשמי במשך שבע השנים הבאות. בינתיים היהודים הצטרפו לחבריהם העירקים-מוסלמים למען עצמאות עירק.</w:t>
      </w:r>
    </w:p>
    <w:p w14:paraId="6A630E2E" w14:textId="6668953A" w:rsidR="00D2716A" w:rsidRPr="0059574E" w:rsidRDefault="00D2716A" w:rsidP="0059574E">
      <w:pPr>
        <w:pStyle w:val="myCon"/>
        <w:rPr>
          <w:rFonts w:asciiTheme="minorBidi" w:hAnsiTheme="minorBidi"/>
          <w:rtl/>
        </w:rPr>
      </w:pPr>
      <w:r w:rsidRPr="0059574E">
        <w:rPr>
          <w:rFonts w:asciiTheme="minorBidi" w:hAnsiTheme="minorBidi"/>
          <w:rtl/>
        </w:rPr>
        <w:t>1929- תסיסה אנטי ציונית אחרי פרעות תרפ"ט בארץ.</w:t>
      </w:r>
    </w:p>
    <w:p w14:paraId="777AD1FE" w14:textId="77777777" w:rsidR="001C5521" w:rsidRPr="0059574E" w:rsidRDefault="00D2716A" w:rsidP="0059574E">
      <w:pPr>
        <w:pStyle w:val="myHead"/>
        <w:rPr>
          <w:rFonts w:asciiTheme="minorBidi" w:hAnsiTheme="minorBidi"/>
          <w:rtl/>
        </w:rPr>
      </w:pPr>
      <w:r w:rsidRPr="0059574E">
        <w:rPr>
          <w:rFonts w:asciiTheme="minorBidi" w:hAnsiTheme="minorBidi"/>
          <w:rtl/>
        </w:rPr>
        <w:t xml:space="preserve">ביקורו בעירק של לורד </w:t>
      </w:r>
      <w:proofErr w:type="spellStart"/>
      <w:r w:rsidRPr="0059574E">
        <w:rPr>
          <w:rFonts w:asciiTheme="minorBidi" w:hAnsiTheme="minorBidi"/>
          <w:rtl/>
        </w:rPr>
        <w:t>מלצ'ט</w:t>
      </w:r>
      <w:proofErr w:type="spellEnd"/>
      <w:r w:rsidRPr="0059574E">
        <w:rPr>
          <w:rFonts w:asciiTheme="minorBidi" w:hAnsiTheme="minorBidi"/>
          <w:rtl/>
        </w:rPr>
        <w:t xml:space="preserve"> (הנרי </w:t>
      </w:r>
      <w:proofErr w:type="spellStart"/>
      <w:r w:rsidRPr="0059574E">
        <w:rPr>
          <w:rFonts w:asciiTheme="minorBidi" w:hAnsiTheme="minorBidi"/>
          <w:rtl/>
        </w:rPr>
        <w:t>מונד</w:t>
      </w:r>
      <w:proofErr w:type="spellEnd"/>
      <w:r w:rsidRPr="0059574E">
        <w:rPr>
          <w:rFonts w:asciiTheme="minorBidi" w:hAnsiTheme="minorBidi"/>
          <w:rtl/>
        </w:rPr>
        <w:t>)</w:t>
      </w:r>
    </w:p>
    <w:p w14:paraId="7CB59868" w14:textId="219EF706" w:rsidR="001C5521" w:rsidRPr="0059574E" w:rsidRDefault="00D2716A" w:rsidP="0059574E">
      <w:pPr>
        <w:pStyle w:val="myCon"/>
        <w:rPr>
          <w:rFonts w:asciiTheme="minorBidi" w:hAnsiTheme="minorBidi"/>
          <w:u w:val="single"/>
        </w:rPr>
      </w:pPr>
      <w:r w:rsidRPr="0059574E">
        <w:rPr>
          <w:rFonts w:asciiTheme="minorBidi" w:hAnsiTheme="minorBidi"/>
          <w:rtl/>
        </w:rPr>
        <w:t>ציוני בריטי</w:t>
      </w:r>
      <w:r w:rsidR="00C132F2" w:rsidRPr="0059574E">
        <w:rPr>
          <w:rFonts w:asciiTheme="minorBidi" w:hAnsiTheme="minorBidi"/>
          <w:rtl/>
        </w:rPr>
        <w:t xml:space="preserve"> </w:t>
      </w:r>
      <w:r w:rsidRPr="0059574E">
        <w:rPr>
          <w:rFonts w:asciiTheme="minorBidi" w:hAnsiTheme="minorBidi"/>
          <w:rtl/>
        </w:rPr>
        <w:t>(הוטבל בילדותו לנצרות, אך בגיל 50 הזדהה כיהודי וכציוני. כך גם שני ילדיו- בנו ובתו פעלו בתנועה הציונית) בשנת 1928 בעירק גרם להפגנות אנטי ציוניות בבגדד.</w:t>
      </w:r>
    </w:p>
    <w:p w14:paraId="7523E1A9" w14:textId="7F987B75" w:rsidR="00D2716A" w:rsidRPr="0059574E" w:rsidRDefault="00D2716A" w:rsidP="0059574E">
      <w:pPr>
        <w:pStyle w:val="myCon"/>
        <w:rPr>
          <w:rFonts w:asciiTheme="minorBidi" w:hAnsiTheme="minorBidi"/>
          <w:u w:val="single"/>
          <w:rtl/>
        </w:rPr>
      </w:pPr>
      <w:r w:rsidRPr="0059574E">
        <w:rPr>
          <w:rFonts w:asciiTheme="minorBidi" w:hAnsiTheme="minorBidi"/>
          <w:rtl/>
        </w:rPr>
        <w:t xml:space="preserve">עכשיו בעקבות פרעות תרפ"ט בארץ ישראל התחזקה התסיסה האנטי ציונית </w:t>
      </w:r>
      <w:r w:rsidRPr="0059574E">
        <w:rPr>
          <w:rFonts w:asciiTheme="minorBidi" w:hAnsiTheme="minorBidi"/>
          <w:u w:val="single"/>
          <w:rtl/>
        </w:rPr>
        <w:t>והממשל</w:t>
      </w:r>
      <w:r w:rsidR="00C132F2" w:rsidRPr="0059574E">
        <w:rPr>
          <w:rFonts w:asciiTheme="minorBidi" w:hAnsiTheme="minorBidi"/>
          <w:u w:val="single"/>
          <w:rtl/>
        </w:rPr>
        <w:t xml:space="preserve"> </w:t>
      </w:r>
      <w:r w:rsidRPr="0059574E">
        <w:rPr>
          <w:rFonts w:asciiTheme="minorBidi" w:hAnsiTheme="minorBidi"/>
          <w:u w:val="single"/>
          <w:rtl/>
        </w:rPr>
        <w:t>הבריטי בעירק הגיב בהוצאת הציונות אל מחוץ לחוק.</w:t>
      </w:r>
    </w:p>
    <w:p w14:paraId="7C950042" w14:textId="77777777" w:rsidR="00D2716A" w:rsidRPr="0059574E" w:rsidRDefault="00D2716A" w:rsidP="0059574E">
      <w:pPr>
        <w:rPr>
          <w:rFonts w:asciiTheme="minorBidi" w:hAnsiTheme="minorBidi"/>
          <w:rtl/>
        </w:rPr>
      </w:pPr>
    </w:p>
    <w:p w14:paraId="7B37EB85" w14:textId="4EE5047A" w:rsidR="00D2716A" w:rsidRPr="0059574E" w:rsidRDefault="00D2716A" w:rsidP="0059574E">
      <w:pPr>
        <w:pStyle w:val="myCon"/>
        <w:rPr>
          <w:rFonts w:asciiTheme="minorBidi" w:hAnsiTheme="minorBidi"/>
          <w:rtl/>
        </w:rPr>
      </w:pPr>
      <w:r w:rsidRPr="0059574E">
        <w:rPr>
          <w:rFonts w:asciiTheme="minorBidi" w:hAnsiTheme="minorBidi"/>
          <w:rtl/>
        </w:rPr>
        <w:t>עם ביטול המנדט הבריטי עירק קבלה עצמאות ב 1932.</w:t>
      </w:r>
    </w:p>
    <w:p w14:paraId="2B533DC9" w14:textId="03CEAE51" w:rsidR="00D2716A" w:rsidRPr="0059574E" w:rsidRDefault="00D2716A" w:rsidP="0059574E">
      <w:pPr>
        <w:pStyle w:val="myCon"/>
        <w:rPr>
          <w:rFonts w:asciiTheme="minorBidi" w:hAnsiTheme="minorBidi"/>
          <w:rtl/>
        </w:rPr>
      </w:pPr>
      <w:r w:rsidRPr="0059574E">
        <w:rPr>
          <w:rFonts w:asciiTheme="minorBidi" w:hAnsiTheme="minorBidi"/>
          <w:rtl/>
        </w:rPr>
        <w:t>גרוש המורים על ידי השלטון ב 1933. נאסר שימוש בכל חומר עברי מודרני ואסרו גם</w:t>
      </w:r>
      <w:r w:rsidR="00C132F2" w:rsidRPr="0059574E">
        <w:rPr>
          <w:rFonts w:asciiTheme="minorBidi" w:hAnsiTheme="minorBidi"/>
          <w:rtl/>
        </w:rPr>
        <w:t xml:space="preserve"> </w:t>
      </w:r>
      <w:r w:rsidRPr="0059574E">
        <w:rPr>
          <w:rFonts w:asciiTheme="minorBidi" w:hAnsiTheme="minorBidi"/>
          <w:rtl/>
        </w:rPr>
        <w:t>הכנסת עיתונים וספרים בעברית.</w:t>
      </w:r>
    </w:p>
    <w:p w14:paraId="3FA36066" w14:textId="1906D3FB" w:rsidR="00686A92" w:rsidRPr="0059574E" w:rsidRDefault="00D2716A" w:rsidP="0059574E">
      <w:pPr>
        <w:pStyle w:val="myCon"/>
        <w:rPr>
          <w:rFonts w:asciiTheme="minorBidi" w:hAnsiTheme="minorBidi"/>
        </w:rPr>
      </w:pPr>
      <w:r w:rsidRPr="0059574E">
        <w:rPr>
          <w:rFonts w:asciiTheme="minorBidi" w:hAnsiTheme="minorBidi"/>
          <w:rtl/>
        </w:rPr>
        <w:lastRenderedPageBreak/>
        <w:t>גם יהודים שהיו ילדים באותה תקופה והיו להם זיכרונות נעימים, ספרו שמיד ידעו שיום אחד הם יאלצו לעזוב את עיראק.</w:t>
      </w:r>
    </w:p>
    <w:p w14:paraId="33761439" w14:textId="06D5C131" w:rsidR="00D2716A" w:rsidRPr="0059574E" w:rsidRDefault="00D2716A" w:rsidP="0059574E">
      <w:pPr>
        <w:pStyle w:val="myIdent"/>
        <w:rPr>
          <w:rFonts w:asciiTheme="minorBidi" w:hAnsiTheme="minorBidi"/>
          <w:rtl/>
        </w:rPr>
      </w:pPr>
      <w:r w:rsidRPr="0059574E">
        <w:rPr>
          <w:rFonts w:asciiTheme="minorBidi" w:hAnsiTheme="minorBidi"/>
          <w:rtl/>
        </w:rPr>
        <w:t xml:space="preserve">למשל, מרדכי בן פורת תיאר בזיכרונותיו את אי-הוודאות שחש במהלך נעוריו ברובע </w:t>
      </w:r>
      <w:proofErr w:type="spellStart"/>
      <w:r w:rsidRPr="0059574E">
        <w:rPr>
          <w:rFonts w:asciiTheme="minorBidi" w:hAnsiTheme="minorBidi"/>
          <w:rtl/>
        </w:rPr>
        <w:t>אדהמייה</w:t>
      </w:r>
      <w:proofErr w:type="spellEnd"/>
      <w:r w:rsidRPr="0059574E">
        <w:rPr>
          <w:rFonts w:asciiTheme="minorBidi" w:hAnsiTheme="minorBidi"/>
          <w:rtl/>
        </w:rPr>
        <w:t xml:space="preserve"> שבצפון-בגדד. בשוק המקומי, הוא נזכר, החנויות היו בבעלות של מוסלמים ויהודים שניהלו שכנות טובה. מתחת לאידיליה היו בעיות, שהרי זכות המוסלמי הייתה להטריד יהודי, והיהודי לא יכול היה</w:t>
      </w:r>
      <w:r w:rsidR="00C132F2" w:rsidRPr="0059574E">
        <w:rPr>
          <w:rFonts w:asciiTheme="minorBidi" w:hAnsiTheme="minorBidi"/>
          <w:rtl/>
        </w:rPr>
        <w:t xml:space="preserve"> </w:t>
      </w:r>
      <w:r w:rsidRPr="0059574E">
        <w:rPr>
          <w:rFonts w:asciiTheme="minorBidi" w:hAnsiTheme="minorBidi"/>
          <w:rtl/>
        </w:rPr>
        <w:t xml:space="preserve">להגיב או לדווח על העניין למשטרה. (בן פורת, מבגדד וחזרה). הוא מספר כי הם שינו את שם המשפחה </w:t>
      </w:r>
      <w:proofErr w:type="spellStart"/>
      <w:r w:rsidRPr="0059574E">
        <w:rPr>
          <w:rFonts w:asciiTheme="minorBidi" w:hAnsiTheme="minorBidi"/>
          <w:rtl/>
        </w:rPr>
        <w:t>מוראד</w:t>
      </w:r>
      <w:proofErr w:type="spellEnd"/>
      <w:r w:rsidRPr="0059574E">
        <w:rPr>
          <w:rFonts w:asciiTheme="minorBidi" w:hAnsiTheme="minorBidi"/>
          <w:rtl/>
        </w:rPr>
        <w:t xml:space="preserve"> שהיה שם יהודי </w:t>
      </w:r>
      <w:proofErr w:type="spellStart"/>
      <w:r w:rsidRPr="0059574E">
        <w:rPr>
          <w:rFonts w:asciiTheme="minorBidi" w:hAnsiTheme="minorBidi"/>
          <w:rtl/>
        </w:rPr>
        <w:t>לקזאז</w:t>
      </w:r>
      <w:proofErr w:type="spellEnd"/>
      <w:r w:rsidRPr="0059574E">
        <w:rPr>
          <w:rFonts w:asciiTheme="minorBidi" w:hAnsiTheme="minorBidi"/>
          <w:rtl/>
        </w:rPr>
        <w:t>'- בערבית סוחר משי, שהיה מקצועו של סבו.</w:t>
      </w:r>
    </w:p>
    <w:p w14:paraId="53F29E21" w14:textId="35FEF483" w:rsidR="00D2716A" w:rsidRPr="0059574E" w:rsidRDefault="00D2716A" w:rsidP="0059574E">
      <w:pPr>
        <w:pStyle w:val="myIdent"/>
        <w:rPr>
          <w:rFonts w:asciiTheme="minorBidi" w:hAnsiTheme="minorBidi"/>
          <w:rtl/>
        </w:rPr>
      </w:pPr>
      <w:r w:rsidRPr="0059574E">
        <w:rPr>
          <w:rFonts w:asciiTheme="minorBidi" w:hAnsiTheme="minorBidi"/>
          <w:rtl/>
        </w:rPr>
        <w:t>נער אחר, יצחק בצלאל , זוכר שליווה את סבתו לבית הכנסת בבגדד ביום הכפורים. בריונים ערבים ידעו שהיהודים לא נועלים באותו יום נעלי עור אלא הולכים יחפים ופיזרו שברי זכוכית. יהודים הגיעו מדממים ברגליהם לבית הכנסת.</w:t>
      </w:r>
    </w:p>
    <w:p w14:paraId="1DA94683" w14:textId="10F72580" w:rsidR="00D2716A" w:rsidRPr="0059574E" w:rsidRDefault="00D2716A" w:rsidP="0059574E">
      <w:pPr>
        <w:pStyle w:val="myCon"/>
        <w:rPr>
          <w:rFonts w:asciiTheme="minorBidi" w:hAnsiTheme="minorBidi"/>
          <w:rtl/>
        </w:rPr>
      </w:pPr>
      <w:r w:rsidRPr="0059574E">
        <w:rPr>
          <w:rFonts w:asciiTheme="minorBidi" w:hAnsiTheme="minorBidi"/>
          <w:rtl/>
        </w:rPr>
        <w:t>ראשי הקהילה לא מוכנים לקחת סיכון בגלל הציונות.</w:t>
      </w:r>
    </w:p>
    <w:p w14:paraId="0202BFFF" w14:textId="16E8A241" w:rsidR="00D2716A" w:rsidRPr="0059574E" w:rsidRDefault="00D2716A" w:rsidP="0059574E">
      <w:pPr>
        <w:pStyle w:val="myCon"/>
        <w:rPr>
          <w:rFonts w:asciiTheme="minorBidi" w:hAnsiTheme="minorBidi"/>
          <w:rtl/>
        </w:rPr>
      </w:pPr>
      <w:r w:rsidRPr="0059574E">
        <w:rPr>
          <w:rFonts w:asciiTheme="minorBidi" w:hAnsiTheme="minorBidi"/>
          <w:rtl/>
        </w:rPr>
        <w:t>הרב כדורי</w:t>
      </w:r>
      <w:r w:rsidR="00C132F2" w:rsidRPr="0059574E">
        <w:rPr>
          <w:rFonts w:asciiTheme="minorBidi" w:hAnsiTheme="minorBidi"/>
          <w:rtl/>
        </w:rPr>
        <w:t xml:space="preserve"> </w:t>
      </w:r>
      <w:r w:rsidRPr="0059574E">
        <w:rPr>
          <w:rFonts w:asciiTheme="minorBidi" w:hAnsiTheme="minorBidi"/>
          <w:rtl/>
        </w:rPr>
        <w:t xml:space="preserve">מבגדד אנטי ציוני. לבסוף הודח. התקיים מאבק בתוך הקהילה בינו לבין מתנגדיו. אהרן ששון יושב ראש האגודה הציונית בבגדד תמך ברבנים מתנגדי הרב כדורי (הרב אברהם </w:t>
      </w:r>
      <w:proofErr w:type="spellStart"/>
      <w:r w:rsidRPr="0059574E">
        <w:rPr>
          <w:rFonts w:asciiTheme="minorBidi" w:hAnsiTheme="minorBidi"/>
          <w:rtl/>
        </w:rPr>
        <w:t>אצלאן</w:t>
      </w:r>
      <w:proofErr w:type="spellEnd"/>
      <w:r w:rsidRPr="0059574E">
        <w:rPr>
          <w:rFonts w:asciiTheme="minorBidi" w:hAnsiTheme="minorBidi"/>
          <w:rtl/>
        </w:rPr>
        <w:t>). הלשנה נגד הציונים מצד תומכי הרב. ההלשנה מסכנת את העבודה הציונית. הציונים הגנו על אהרן ששון וגילו שיש להם כוח. התנגדות השלטון הערבי לציונות גברה בשנות ה 30.</w:t>
      </w:r>
    </w:p>
    <w:p w14:paraId="3E8C5A27" w14:textId="77777777" w:rsidR="00D2716A" w:rsidRPr="0059574E" w:rsidRDefault="00D2716A" w:rsidP="0059574E">
      <w:pPr>
        <w:pStyle w:val="myCon"/>
        <w:rPr>
          <w:rFonts w:asciiTheme="minorBidi" w:hAnsiTheme="minorBidi"/>
          <w:rtl/>
        </w:rPr>
      </w:pPr>
      <w:r w:rsidRPr="0059574E">
        <w:rPr>
          <w:rFonts w:asciiTheme="minorBidi" w:hAnsiTheme="minorBidi"/>
          <w:rtl/>
        </w:rPr>
        <w:t xml:space="preserve">איסור עליה לארץ. היו שחששו לעבוד עם </w:t>
      </w:r>
      <w:proofErr w:type="spellStart"/>
      <w:r w:rsidRPr="0059574E">
        <w:rPr>
          <w:rFonts w:asciiTheme="minorBidi" w:hAnsiTheme="minorBidi"/>
          <w:rtl/>
        </w:rPr>
        <w:t>הקק"ל</w:t>
      </w:r>
      <w:proofErr w:type="spellEnd"/>
      <w:r w:rsidRPr="0059574E">
        <w:rPr>
          <w:rFonts w:asciiTheme="minorBidi" w:hAnsiTheme="minorBidi"/>
          <w:rtl/>
        </w:rPr>
        <w:t>.</w:t>
      </w:r>
    </w:p>
    <w:p w14:paraId="296B4CB5" w14:textId="1769F163" w:rsidR="00D2716A" w:rsidRPr="0059574E" w:rsidRDefault="00D2716A" w:rsidP="0059574E">
      <w:pPr>
        <w:pStyle w:val="myCon"/>
        <w:rPr>
          <w:rFonts w:asciiTheme="minorBidi" w:hAnsiTheme="minorBidi"/>
          <w:rtl/>
        </w:rPr>
      </w:pPr>
      <w:r w:rsidRPr="0059574E">
        <w:rPr>
          <w:rFonts w:asciiTheme="minorBidi" w:hAnsiTheme="minorBidi"/>
          <w:rtl/>
        </w:rPr>
        <w:t>רוב הפעילים הציונים מן המעמד הבינוני הנמוך. מניעה אותם לא מצוקת הגלות אלא אהבת ציון. ברם הממסד הציוני המרכזי ראה בציונות בעראק גורם שולי בתנועת התחיה הלאומית ולא היה עידוד מעשי מטעם הממסד הציוני ליהודי עיראק.</w:t>
      </w:r>
    </w:p>
    <w:p w14:paraId="146A91A0" w14:textId="77777777" w:rsidR="00D2716A" w:rsidRPr="0059574E" w:rsidRDefault="00D2716A" w:rsidP="0059574E">
      <w:pPr>
        <w:rPr>
          <w:rFonts w:asciiTheme="minorBidi" w:hAnsiTheme="minorBidi"/>
          <w:rtl/>
        </w:rPr>
      </w:pPr>
    </w:p>
    <w:p w14:paraId="576160BE" w14:textId="77777777" w:rsidR="00D2716A" w:rsidRPr="0059574E" w:rsidRDefault="00D2716A" w:rsidP="0059574E">
      <w:pPr>
        <w:pStyle w:val="myHead"/>
        <w:rPr>
          <w:rFonts w:asciiTheme="minorBidi" w:hAnsiTheme="minorBidi"/>
          <w:rtl/>
        </w:rPr>
      </w:pPr>
      <w:proofErr w:type="spellStart"/>
      <w:r w:rsidRPr="0059574E">
        <w:rPr>
          <w:rFonts w:asciiTheme="minorBidi" w:hAnsiTheme="minorBidi"/>
          <w:rtl/>
        </w:rPr>
        <w:t>הפרהוד</w:t>
      </w:r>
      <w:proofErr w:type="spellEnd"/>
      <w:r w:rsidRPr="0059574E">
        <w:rPr>
          <w:rFonts w:asciiTheme="minorBidi" w:hAnsiTheme="minorBidi"/>
          <w:rtl/>
        </w:rPr>
        <w:t xml:space="preserve"> ב 1941 גרם ליהודי עראק לחפש חלופות.</w:t>
      </w:r>
    </w:p>
    <w:p w14:paraId="4DC94D03" w14:textId="2EDEB65B" w:rsidR="00D2716A" w:rsidRPr="0059574E" w:rsidRDefault="00D2716A" w:rsidP="0059574E">
      <w:pPr>
        <w:pStyle w:val="myCon"/>
        <w:rPr>
          <w:rFonts w:asciiTheme="minorBidi" w:hAnsiTheme="minorBidi"/>
          <w:rtl/>
        </w:rPr>
      </w:pPr>
      <w:r w:rsidRPr="0059574E">
        <w:rPr>
          <w:rFonts w:asciiTheme="minorBidi" w:hAnsiTheme="minorBidi"/>
          <w:rtl/>
          <w:lang w:eastAsia="he-IL"/>
        </w:rPr>
        <w:t>בין הקהילות היהודיות במזרח התיכון הפגיעה הקשה ביותר הייתה ב</w:t>
      </w:r>
      <w:r w:rsidRPr="0059574E">
        <w:rPr>
          <w:rFonts w:asciiTheme="minorBidi" w:hAnsiTheme="minorBidi"/>
          <w:b/>
          <w:bCs/>
          <w:rtl/>
          <w:lang w:eastAsia="he-IL"/>
        </w:rPr>
        <w:t>יהודי עירק</w:t>
      </w:r>
      <w:r w:rsidRPr="0059574E">
        <w:rPr>
          <w:rFonts w:asciiTheme="minorBidi" w:hAnsiTheme="minorBidi"/>
          <w:rtl/>
          <w:lang w:eastAsia="he-IL"/>
        </w:rPr>
        <w:t>. בחג השבועות- -- ז סיון</w:t>
      </w:r>
      <w:r w:rsidR="00C132F2" w:rsidRPr="0059574E">
        <w:rPr>
          <w:rFonts w:asciiTheme="minorBidi" w:hAnsiTheme="minorBidi"/>
          <w:rtl/>
          <w:lang w:eastAsia="he-IL"/>
        </w:rPr>
        <w:t xml:space="preserve"> </w:t>
      </w:r>
      <w:r w:rsidRPr="0059574E">
        <w:rPr>
          <w:rFonts w:asciiTheme="minorBidi" w:hAnsiTheme="minorBidi"/>
          <w:rtl/>
          <w:lang w:eastAsia="he-IL"/>
        </w:rPr>
        <w:t xml:space="preserve">(יוני) 1941 אירעה התפרצות אלימה, הידועה בכינוי </w:t>
      </w:r>
      <w:r w:rsidRPr="0059574E">
        <w:rPr>
          <w:rFonts w:asciiTheme="minorBidi" w:hAnsiTheme="minorBidi"/>
          <w:b/>
          <w:bCs/>
          <w:rtl/>
          <w:lang w:eastAsia="he-IL"/>
        </w:rPr>
        <w:t>"</w:t>
      </w:r>
      <w:proofErr w:type="spellStart"/>
      <w:r w:rsidRPr="0059574E">
        <w:rPr>
          <w:rFonts w:asciiTheme="minorBidi" w:hAnsiTheme="minorBidi"/>
          <w:b/>
          <w:bCs/>
          <w:rtl/>
          <w:lang w:eastAsia="he-IL"/>
        </w:rPr>
        <w:t>הפרהוד</w:t>
      </w:r>
      <w:proofErr w:type="spellEnd"/>
      <w:r w:rsidRPr="0059574E">
        <w:rPr>
          <w:rFonts w:asciiTheme="minorBidi" w:hAnsiTheme="minorBidi"/>
          <w:b/>
          <w:bCs/>
          <w:rtl/>
          <w:lang w:eastAsia="he-IL"/>
        </w:rPr>
        <w:t>"</w:t>
      </w:r>
      <w:r w:rsidRPr="0059574E">
        <w:rPr>
          <w:rFonts w:asciiTheme="minorBidi" w:hAnsiTheme="minorBidi"/>
          <w:rtl/>
          <w:lang w:eastAsia="he-IL"/>
        </w:rPr>
        <w:t>. הייתה זו התפרצות אלימה של המוסלמים נגד יהודי עירק,</w:t>
      </w:r>
      <w:r w:rsidR="00C132F2" w:rsidRPr="0059574E">
        <w:rPr>
          <w:rFonts w:asciiTheme="minorBidi" w:hAnsiTheme="minorBidi"/>
          <w:rtl/>
          <w:lang w:eastAsia="he-IL"/>
        </w:rPr>
        <w:t xml:space="preserve"> </w:t>
      </w:r>
      <w:r w:rsidRPr="0059574E">
        <w:rPr>
          <w:rFonts w:asciiTheme="minorBidi" w:hAnsiTheme="minorBidi"/>
          <w:rtl/>
          <w:lang w:eastAsia="he-IL"/>
        </w:rPr>
        <w:t>שגרמה למותם של 179 יהודים, לפציעתם של יותר מאלפיים ולביזה של 50 אלף יהודים.</w:t>
      </w:r>
      <w:r w:rsidR="00C132F2" w:rsidRPr="0059574E">
        <w:rPr>
          <w:rFonts w:asciiTheme="minorBidi" w:hAnsiTheme="minorBidi"/>
          <w:rtl/>
          <w:lang w:eastAsia="he-IL"/>
        </w:rPr>
        <w:t xml:space="preserve"> </w:t>
      </w:r>
      <w:r w:rsidRPr="0059574E">
        <w:rPr>
          <w:rFonts w:asciiTheme="minorBidi" w:hAnsiTheme="minorBidi"/>
          <w:rtl/>
          <w:lang w:eastAsia="he-IL"/>
        </w:rPr>
        <w:t xml:space="preserve">ההתפרצות האלימה גרמה לזעזוע כבד בקהילה היהודית בעיראק ופגעה אנושות בשאיפת ההשתלבות בחברה העיראקית ובתרבותה. </w:t>
      </w:r>
      <w:r w:rsidRPr="0059574E">
        <w:rPr>
          <w:rFonts w:asciiTheme="minorBidi" w:hAnsiTheme="minorBidi"/>
          <w:rtl/>
        </w:rPr>
        <w:t>האירועים שימשו גורם מאיץ לצמיחתה של </w:t>
      </w:r>
      <w:hyperlink r:id="rId65" w:tooltip="המחתרת הציונית בעיראק" w:history="1">
        <w:r w:rsidRPr="0059574E">
          <w:rPr>
            <w:rFonts w:asciiTheme="minorBidi" w:hAnsiTheme="minorBidi"/>
            <w:rtl/>
          </w:rPr>
          <w:t>המחתרת הציונית בעיראק</w:t>
        </w:r>
      </w:hyperlink>
      <w:r w:rsidRPr="0059574E">
        <w:rPr>
          <w:rFonts w:asciiTheme="minorBidi" w:hAnsiTheme="minorBidi"/>
          <w:rtl/>
        </w:rPr>
        <w:t> ולתהליך, שבסופו של דבר הביא לעליית יהודי עיראק ל</w:t>
      </w:r>
      <w:hyperlink r:id="rId66" w:tooltip="ארץ ישראל" w:history="1">
        <w:r w:rsidRPr="0059574E">
          <w:rPr>
            <w:rFonts w:asciiTheme="minorBidi" w:hAnsiTheme="minorBidi"/>
            <w:rtl/>
          </w:rPr>
          <w:t>ארץ ישראל</w:t>
        </w:r>
      </w:hyperlink>
      <w:r w:rsidRPr="0059574E">
        <w:rPr>
          <w:rFonts w:asciiTheme="minorBidi" w:hAnsiTheme="minorBidi"/>
          <w:rtl/>
        </w:rPr>
        <w:t> ב</w:t>
      </w:r>
      <w:hyperlink r:id="rId67" w:tooltip="מבצע עזרא ונחמיה" w:history="1">
        <w:r w:rsidRPr="0059574E">
          <w:rPr>
            <w:rFonts w:asciiTheme="minorBidi" w:hAnsiTheme="minorBidi"/>
            <w:rtl/>
          </w:rPr>
          <w:t>מבצע עזרא ונחמיה</w:t>
        </w:r>
      </w:hyperlink>
      <w:r w:rsidRPr="0059574E">
        <w:rPr>
          <w:rFonts w:asciiTheme="minorBidi" w:hAnsiTheme="minorBidi"/>
          <w:rtl/>
        </w:rPr>
        <w:t>, עשור לאחר מכן.</w:t>
      </w:r>
    </w:p>
    <w:p w14:paraId="3E9C4CD3" w14:textId="77777777" w:rsidR="00D2716A" w:rsidRPr="0059574E" w:rsidRDefault="00D2716A" w:rsidP="0059574E">
      <w:pPr>
        <w:pStyle w:val="myCon"/>
        <w:rPr>
          <w:rFonts w:asciiTheme="minorBidi" w:hAnsiTheme="minorBidi"/>
          <w:rtl/>
        </w:rPr>
      </w:pPr>
      <w:r w:rsidRPr="0059574E">
        <w:rPr>
          <w:rFonts w:asciiTheme="minorBidi" w:hAnsiTheme="minorBidi"/>
          <w:rtl/>
        </w:rPr>
        <w:t xml:space="preserve">הרקע ההיסטורי </w:t>
      </w:r>
      <w:proofErr w:type="spellStart"/>
      <w:r w:rsidRPr="0059574E">
        <w:rPr>
          <w:rFonts w:asciiTheme="minorBidi" w:hAnsiTheme="minorBidi"/>
          <w:rtl/>
        </w:rPr>
        <w:t>לפרהוד</w:t>
      </w:r>
      <w:proofErr w:type="spellEnd"/>
    </w:p>
    <w:p w14:paraId="39A55071" w14:textId="565E2952" w:rsidR="001C5521" w:rsidRPr="0059574E" w:rsidRDefault="00D2716A" w:rsidP="0059574E">
      <w:pPr>
        <w:pStyle w:val="myIdent"/>
        <w:rPr>
          <w:rFonts w:asciiTheme="minorBidi" w:hAnsiTheme="minorBidi"/>
        </w:rPr>
      </w:pPr>
      <w:r w:rsidRPr="0059574E">
        <w:rPr>
          <w:rFonts w:asciiTheme="minorBidi" w:hAnsiTheme="minorBidi"/>
          <w:rtl/>
        </w:rPr>
        <w:t>בשנת </w:t>
      </w:r>
      <w:hyperlink r:id="rId68" w:tooltip="1932" w:history="1">
        <w:r w:rsidRPr="0059574E">
          <w:rPr>
            <w:rFonts w:asciiTheme="minorBidi" w:hAnsiTheme="minorBidi"/>
            <w:rtl/>
          </w:rPr>
          <w:t>1932</w:t>
        </w:r>
      </w:hyperlink>
      <w:r w:rsidRPr="0059574E">
        <w:rPr>
          <w:rFonts w:asciiTheme="minorBidi" w:hAnsiTheme="minorBidi"/>
          <w:rtl/>
        </w:rPr>
        <w:t> הסתיים המנדט הבריטי על עיראק, והמדינה זכתה לעצמאות.</w:t>
      </w:r>
    </w:p>
    <w:p w14:paraId="5C229BD0" w14:textId="75641E21" w:rsidR="001C5521" w:rsidRPr="0059574E" w:rsidRDefault="00D2716A" w:rsidP="0059574E">
      <w:pPr>
        <w:pStyle w:val="myIdent"/>
        <w:rPr>
          <w:rFonts w:asciiTheme="minorBidi" w:hAnsiTheme="minorBidi"/>
        </w:rPr>
      </w:pPr>
      <w:r w:rsidRPr="0059574E">
        <w:rPr>
          <w:rFonts w:asciiTheme="minorBidi" w:hAnsiTheme="minorBidi"/>
          <w:rtl/>
        </w:rPr>
        <w:t>בשנת </w:t>
      </w:r>
      <w:hyperlink r:id="rId69" w:tooltip="1933" w:history="1">
        <w:r w:rsidRPr="0059574E">
          <w:rPr>
            <w:rFonts w:asciiTheme="minorBidi" w:hAnsiTheme="minorBidi"/>
            <w:rtl/>
          </w:rPr>
          <w:t>1933</w:t>
        </w:r>
      </w:hyperlink>
      <w:r w:rsidRPr="0059574E">
        <w:rPr>
          <w:rFonts w:asciiTheme="minorBidi" w:hAnsiTheme="minorBidi"/>
          <w:rtl/>
        </w:rPr>
        <w:t> מת </w:t>
      </w:r>
      <w:hyperlink r:id="rId70" w:tooltip="פייסל הראשון" w:history="1">
        <w:r w:rsidRPr="0059574E">
          <w:rPr>
            <w:rFonts w:asciiTheme="minorBidi" w:hAnsiTheme="minorBidi"/>
            <w:rtl/>
          </w:rPr>
          <w:t>פייסל הראשון</w:t>
        </w:r>
      </w:hyperlink>
      <w:r w:rsidRPr="0059574E">
        <w:rPr>
          <w:rFonts w:asciiTheme="minorBidi" w:hAnsiTheme="minorBidi"/>
          <w:rtl/>
        </w:rPr>
        <w:t> מלך עיראק, והומלך בנו </w:t>
      </w:r>
      <w:proofErr w:type="spellStart"/>
      <w:r w:rsidRPr="0059574E">
        <w:rPr>
          <w:rFonts w:asciiTheme="minorBidi" w:hAnsiTheme="minorBidi"/>
          <w:rtl/>
        </w:rPr>
        <w:fldChar w:fldCharType="begin"/>
      </w:r>
      <w:r w:rsidRPr="0059574E">
        <w:rPr>
          <w:rFonts w:asciiTheme="minorBidi" w:hAnsiTheme="minorBidi"/>
          <w:rtl/>
        </w:rPr>
        <w:instrText xml:space="preserve"> </w:instrText>
      </w:r>
      <w:r w:rsidRPr="0059574E">
        <w:rPr>
          <w:rFonts w:asciiTheme="minorBidi" w:hAnsiTheme="minorBidi"/>
        </w:rPr>
        <w:instrText>HYPERLINK "https://he.wikipedia.org/wiki/%D7%92%D7%90%D7%96%D7%99" \o</w:instrText>
      </w:r>
      <w:r w:rsidRPr="0059574E">
        <w:rPr>
          <w:rFonts w:asciiTheme="minorBidi" w:hAnsiTheme="minorBidi"/>
          <w:rtl/>
        </w:rPr>
        <w:instrText xml:space="preserve"> "גאזי" </w:instrText>
      </w:r>
      <w:r w:rsidRPr="0059574E">
        <w:rPr>
          <w:rFonts w:asciiTheme="minorBidi" w:hAnsiTheme="minorBidi"/>
          <w:rtl/>
        </w:rPr>
        <w:fldChar w:fldCharType="separate"/>
      </w:r>
      <w:r w:rsidRPr="0059574E">
        <w:rPr>
          <w:rFonts w:asciiTheme="minorBidi" w:hAnsiTheme="minorBidi"/>
          <w:rtl/>
        </w:rPr>
        <w:t>גאזי</w:t>
      </w:r>
      <w:proofErr w:type="spellEnd"/>
      <w:r w:rsidRPr="0059574E">
        <w:rPr>
          <w:rFonts w:asciiTheme="minorBidi" w:hAnsiTheme="minorBidi"/>
          <w:rtl/>
        </w:rPr>
        <w:fldChar w:fldCharType="end"/>
      </w:r>
      <w:r w:rsidRPr="0059574E">
        <w:rPr>
          <w:rFonts w:asciiTheme="minorBidi" w:hAnsiTheme="minorBidi"/>
          <w:rtl/>
        </w:rPr>
        <w:t xml:space="preserve"> תחתיו. </w:t>
      </w:r>
      <w:proofErr w:type="spellStart"/>
      <w:r w:rsidRPr="0059574E">
        <w:rPr>
          <w:rFonts w:asciiTheme="minorBidi" w:hAnsiTheme="minorBidi"/>
          <w:rtl/>
        </w:rPr>
        <w:t>גאזי</w:t>
      </w:r>
      <w:proofErr w:type="spellEnd"/>
      <w:r w:rsidRPr="0059574E">
        <w:rPr>
          <w:rFonts w:asciiTheme="minorBidi" w:hAnsiTheme="minorBidi"/>
          <w:rtl/>
        </w:rPr>
        <w:t xml:space="preserve"> נהרג בשנת 1939 ובנו בן החמש </w:t>
      </w:r>
      <w:hyperlink r:id="rId71" w:tooltip="פייסל השני" w:history="1">
        <w:r w:rsidRPr="0059574E">
          <w:rPr>
            <w:rFonts w:asciiTheme="minorBidi" w:hAnsiTheme="minorBidi"/>
            <w:rtl/>
          </w:rPr>
          <w:t>פייסל השני</w:t>
        </w:r>
      </w:hyperlink>
      <w:r w:rsidRPr="0059574E">
        <w:rPr>
          <w:rFonts w:asciiTheme="minorBidi" w:hAnsiTheme="minorBidi"/>
          <w:rtl/>
        </w:rPr>
        <w:t> הוכתר תחתיו כאשר ה</w:t>
      </w:r>
      <w:hyperlink r:id="rId72" w:tooltip="עוצר (שליט)" w:history="1">
        <w:r w:rsidRPr="0059574E">
          <w:rPr>
            <w:rFonts w:asciiTheme="minorBidi" w:hAnsiTheme="minorBidi"/>
            <w:rtl/>
          </w:rPr>
          <w:t>עוצר</w:t>
        </w:r>
      </w:hyperlink>
      <w:r w:rsidRPr="0059574E">
        <w:rPr>
          <w:rFonts w:asciiTheme="minorBidi" w:hAnsiTheme="minorBidi"/>
          <w:rtl/>
        </w:rPr>
        <w:t> </w:t>
      </w:r>
      <w:hyperlink r:id="rId73" w:tooltip="עבד אל-אילה" w:history="1">
        <w:r w:rsidRPr="0059574E">
          <w:rPr>
            <w:rFonts w:asciiTheme="minorBidi" w:hAnsiTheme="minorBidi"/>
            <w:rtl/>
          </w:rPr>
          <w:t>עבד אל-אילה</w:t>
        </w:r>
      </w:hyperlink>
      <w:r w:rsidRPr="0059574E">
        <w:rPr>
          <w:rFonts w:asciiTheme="minorBidi" w:hAnsiTheme="minorBidi"/>
          <w:rtl/>
        </w:rPr>
        <w:t> מחזיק בסמכויות המלך.</w:t>
      </w:r>
    </w:p>
    <w:p w14:paraId="0D3C013D" w14:textId="160BC21D" w:rsidR="00D2716A" w:rsidRPr="0059574E" w:rsidRDefault="00D2716A" w:rsidP="0059574E">
      <w:pPr>
        <w:pStyle w:val="myIdent"/>
        <w:rPr>
          <w:rFonts w:asciiTheme="minorBidi" w:hAnsiTheme="minorBidi"/>
          <w:rtl/>
        </w:rPr>
      </w:pPr>
      <w:r w:rsidRPr="0059574E">
        <w:rPr>
          <w:rFonts w:asciiTheme="minorBidi" w:hAnsiTheme="minorBidi"/>
          <w:rtl/>
        </w:rPr>
        <w:t>התקופה מאז ועד שנת </w:t>
      </w:r>
      <w:hyperlink r:id="rId74" w:tooltip="1942" w:history="1">
        <w:r w:rsidRPr="0059574E">
          <w:rPr>
            <w:rFonts w:asciiTheme="minorBidi" w:hAnsiTheme="minorBidi"/>
            <w:rtl/>
          </w:rPr>
          <w:t>1942</w:t>
        </w:r>
      </w:hyperlink>
      <w:r w:rsidRPr="0059574E">
        <w:rPr>
          <w:rFonts w:asciiTheme="minorBidi" w:hAnsiTheme="minorBidi"/>
          <w:rtl/>
        </w:rPr>
        <w:t> התאפיינה בחוסר יציבות שלטונית בעיראק, שמקורו במאבקים בין לאומנים </w:t>
      </w:r>
      <w:hyperlink r:id="rId75" w:tooltip="פשיזם" w:history="1">
        <w:r w:rsidRPr="0059574E">
          <w:rPr>
            <w:rFonts w:asciiTheme="minorBidi" w:hAnsiTheme="minorBidi"/>
            <w:rtl/>
          </w:rPr>
          <w:t>פשיסטים</w:t>
        </w:r>
      </w:hyperlink>
      <w:r w:rsidRPr="0059574E">
        <w:rPr>
          <w:rFonts w:asciiTheme="minorBidi" w:hAnsiTheme="minorBidi"/>
          <w:rtl/>
        </w:rPr>
        <w:t> שתמכו ב</w:t>
      </w:r>
      <w:hyperlink r:id="rId76" w:tooltip="מדינות הציר" w:history="1">
        <w:r w:rsidRPr="0059574E">
          <w:rPr>
            <w:rFonts w:asciiTheme="minorBidi" w:hAnsiTheme="minorBidi"/>
            <w:rtl/>
          </w:rPr>
          <w:t>מדינות הציר</w:t>
        </w:r>
      </w:hyperlink>
      <w:r w:rsidRPr="0059574E">
        <w:rPr>
          <w:rFonts w:asciiTheme="minorBidi" w:hAnsiTheme="minorBidi"/>
          <w:rtl/>
        </w:rPr>
        <w:t> לבין אישים שנטו לעמדה פרו-בריטית.</w:t>
      </w:r>
    </w:p>
    <w:p w14:paraId="520838AE" w14:textId="77777777" w:rsidR="00D2716A" w:rsidRPr="0059574E" w:rsidRDefault="00D2716A" w:rsidP="0059574E">
      <w:pPr>
        <w:pStyle w:val="myHead"/>
        <w:rPr>
          <w:rFonts w:asciiTheme="minorBidi" w:hAnsiTheme="minorBidi"/>
          <w:rtl/>
        </w:rPr>
      </w:pPr>
      <w:r w:rsidRPr="0059574E">
        <w:rPr>
          <w:rFonts w:asciiTheme="minorBidi" w:hAnsiTheme="minorBidi"/>
          <w:rtl/>
        </w:rPr>
        <w:lastRenderedPageBreak/>
        <w:t>השפעה נאצית</w:t>
      </w:r>
    </w:p>
    <w:p w14:paraId="0F275A6A" w14:textId="1706FE2B" w:rsidR="001C5521" w:rsidRPr="0059574E" w:rsidRDefault="00D2716A" w:rsidP="0059574E">
      <w:pPr>
        <w:pStyle w:val="myCon"/>
        <w:rPr>
          <w:rFonts w:asciiTheme="minorBidi" w:hAnsiTheme="minorBidi"/>
          <w:b/>
          <w:bCs/>
        </w:rPr>
      </w:pPr>
      <w:r w:rsidRPr="0059574E">
        <w:rPr>
          <w:rFonts w:asciiTheme="minorBidi" w:hAnsiTheme="minorBidi"/>
          <w:rtl/>
        </w:rPr>
        <w:t>בין השנים 1932 ו-1941</w:t>
      </w:r>
      <w:r w:rsidR="00C132F2" w:rsidRPr="0059574E">
        <w:rPr>
          <w:rFonts w:asciiTheme="minorBidi" w:hAnsiTheme="minorBidi"/>
          <w:rtl/>
        </w:rPr>
        <w:t xml:space="preserve"> </w:t>
      </w:r>
      <w:r w:rsidRPr="0059574E">
        <w:rPr>
          <w:rFonts w:asciiTheme="minorBidi" w:hAnsiTheme="minorBidi"/>
          <w:rtl/>
        </w:rPr>
        <w:t>כיהן בבגדד השגריר הגרמני מזרחן בשם</w:t>
      </w:r>
      <w:r w:rsidR="00C132F2" w:rsidRPr="0059574E">
        <w:rPr>
          <w:rFonts w:asciiTheme="minorBidi" w:hAnsiTheme="minorBidi"/>
          <w:rtl/>
        </w:rPr>
        <w:t xml:space="preserve"> </w:t>
      </w:r>
      <w:r w:rsidRPr="0059574E">
        <w:rPr>
          <w:rFonts w:asciiTheme="minorBidi" w:hAnsiTheme="minorBidi"/>
          <w:rtl/>
        </w:rPr>
        <w:t>ד"ר </w:t>
      </w:r>
      <w:hyperlink r:id="rId77" w:tooltip="פריץ גרובה" w:history="1">
        <w:r w:rsidRPr="0059574E">
          <w:rPr>
            <w:rFonts w:asciiTheme="minorBidi" w:hAnsiTheme="minorBidi"/>
            <w:rtl/>
          </w:rPr>
          <w:t>פריץ גרובה</w:t>
        </w:r>
      </w:hyperlink>
      <w:r w:rsidRPr="0059574E">
        <w:rPr>
          <w:rFonts w:asciiTheme="minorBidi" w:hAnsiTheme="minorBidi"/>
          <w:rtl/>
        </w:rPr>
        <w:t>. הוא תמך בצעדים אנטישמיים נגד יהודי עירק.</w:t>
      </w:r>
    </w:p>
    <w:p w14:paraId="4F23BC86" w14:textId="11CDE6FB" w:rsidR="001C5521" w:rsidRPr="0059574E" w:rsidRDefault="00D2716A" w:rsidP="0059574E">
      <w:pPr>
        <w:pStyle w:val="myCon"/>
        <w:rPr>
          <w:rFonts w:asciiTheme="minorBidi" w:hAnsiTheme="minorBidi"/>
          <w:b/>
          <w:bCs/>
        </w:rPr>
      </w:pPr>
      <w:r w:rsidRPr="0059574E">
        <w:rPr>
          <w:rFonts w:asciiTheme="minorBidi" w:hAnsiTheme="minorBidi"/>
          <w:rtl/>
        </w:rPr>
        <w:t xml:space="preserve">אינטלקטואלים ואנשי צבא הוזמנו לביקור בגרמניה כאורחי </w:t>
      </w:r>
      <w:hyperlink r:id="rId78" w:tooltip="המפלגה הנאצית" w:history="1">
        <w:r w:rsidRPr="0059574E">
          <w:rPr>
            <w:rFonts w:asciiTheme="minorBidi" w:hAnsiTheme="minorBidi"/>
            <w:rtl/>
          </w:rPr>
          <w:t>המפלגה הנאצית</w:t>
        </w:r>
      </w:hyperlink>
      <w:r w:rsidRPr="0059574E">
        <w:rPr>
          <w:rFonts w:asciiTheme="minorBidi" w:hAnsiTheme="minorBidi"/>
          <w:rtl/>
        </w:rPr>
        <w:t>.</w:t>
      </w:r>
    </w:p>
    <w:p w14:paraId="243FBB3B" w14:textId="0ABF9627" w:rsidR="001C5521" w:rsidRPr="0059574E" w:rsidRDefault="00D2716A" w:rsidP="0059574E">
      <w:pPr>
        <w:pStyle w:val="myCon"/>
        <w:rPr>
          <w:rFonts w:asciiTheme="minorBidi" w:hAnsiTheme="minorBidi"/>
          <w:b/>
          <w:bCs/>
        </w:rPr>
      </w:pPr>
      <w:r w:rsidRPr="0059574E">
        <w:rPr>
          <w:rFonts w:asciiTheme="minorBidi" w:hAnsiTheme="minorBidi"/>
          <w:rtl/>
        </w:rPr>
        <w:t>גרמניה גם הפיצה חומרי תעמולה אנטישמיים בעיתונות העירקית, ואף רכשה עיתון לצורך כך שבו פורסם בהמשכים</w:t>
      </w:r>
      <w:r w:rsidR="00C132F2" w:rsidRPr="0059574E">
        <w:rPr>
          <w:rFonts w:asciiTheme="minorBidi" w:hAnsiTheme="minorBidi"/>
          <w:rtl/>
        </w:rPr>
        <w:t xml:space="preserve"> </w:t>
      </w:r>
      <w:r w:rsidRPr="0059574E">
        <w:rPr>
          <w:rFonts w:asciiTheme="minorBidi" w:hAnsiTheme="minorBidi"/>
          <w:rtl/>
        </w:rPr>
        <w:t xml:space="preserve">בערבית מיין </w:t>
      </w:r>
      <w:proofErr w:type="spellStart"/>
      <w:r w:rsidRPr="0059574E">
        <w:rPr>
          <w:rFonts w:asciiTheme="minorBidi" w:hAnsiTheme="minorBidi"/>
          <w:rtl/>
        </w:rPr>
        <w:t>קאמפף</w:t>
      </w:r>
      <w:proofErr w:type="spellEnd"/>
      <w:r w:rsidRPr="0059574E">
        <w:rPr>
          <w:rFonts w:asciiTheme="minorBidi" w:hAnsiTheme="minorBidi"/>
          <w:rtl/>
        </w:rPr>
        <w:t xml:space="preserve"> של היטלר.</w:t>
      </w:r>
    </w:p>
    <w:p w14:paraId="009A7F28" w14:textId="0FAFFDEF" w:rsidR="001C5521" w:rsidRPr="0059574E" w:rsidRDefault="00D2716A" w:rsidP="0059574E">
      <w:pPr>
        <w:pStyle w:val="myCon"/>
        <w:rPr>
          <w:rFonts w:asciiTheme="minorBidi" w:hAnsiTheme="minorBidi"/>
          <w:b/>
          <w:bCs/>
        </w:rPr>
      </w:pPr>
      <w:r w:rsidRPr="0059574E">
        <w:rPr>
          <w:rFonts w:asciiTheme="minorBidi" w:hAnsiTheme="minorBidi"/>
          <w:rtl/>
        </w:rPr>
        <w:t xml:space="preserve">באותה תקופה ננקטו בעיראק צעדים להצרת צעדיהם של היהודים, שהיו בעלי השפעה פוליטית ונהנו משגשוג כלכלי. </w:t>
      </w:r>
      <w:r w:rsidRPr="0059574E">
        <w:rPr>
          <w:rFonts w:asciiTheme="minorBidi" w:hAnsiTheme="minorBidi"/>
          <w:u w:val="single"/>
          <w:rtl/>
        </w:rPr>
        <w:t>בשנת </w:t>
      </w:r>
      <w:hyperlink r:id="rId79" w:tooltip="1934" w:history="1">
        <w:r w:rsidRPr="0059574E">
          <w:rPr>
            <w:rFonts w:asciiTheme="minorBidi" w:hAnsiTheme="minorBidi"/>
            <w:u w:val="single"/>
            <w:rtl/>
          </w:rPr>
          <w:t>1934</w:t>
        </w:r>
      </w:hyperlink>
      <w:r w:rsidRPr="0059574E">
        <w:rPr>
          <w:rFonts w:asciiTheme="minorBidi" w:hAnsiTheme="minorBidi"/>
          <w:u w:val="single"/>
          <w:rtl/>
        </w:rPr>
        <w:t> פוטרו עשרות פקידי ממשל יהודיים ממשרדי הכלכלה והתחבורה</w:t>
      </w:r>
      <w:r w:rsidRPr="0059574E">
        <w:rPr>
          <w:rFonts w:asciiTheme="minorBidi" w:hAnsiTheme="minorBidi"/>
          <w:rtl/>
        </w:rPr>
        <w:t>, החל משנת </w:t>
      </w:r>
      <w:hyperlink r:id="rId80" w:tooltip="1935" w:history="1">
        <w:r w:rsidRPr="0059574E">
          <w:rPr>
            <w:rFonts w:asciiTheme="minorBidi" w:hAnsiTheme="minorBidi"/>
            <w:rtl/>
          </w:rPr>
          <w:t>1935</w:t>
        </w:r>
      </w:hyperlink>
      <w:r w:rsidRPr="0059574E">
        <w:rPr>
          <w:rFonts w:asciiTheme="minorBidi" w:hAnsiTheme="minorBidi"/>
          <w:rtl/>
        </w:rPr>
        <w:t> החלו להגביל באופן לא רשמי את מספר התלמידים היהודים בבתי הספר הממשלתיים.</w:t>
      </w:r>
    </w:p>
    <w:p w14:paraId="20735BE8" w14:textId="7830BB9D" w:rsidR="00D2716A" w:rsidRPr="0059574E" w:rsidRDefault="00D2716A" w:rsidP="0059574E">
      <w:pPr>
        <w:pStyle w:val="myCon"/>
        <w:rPr>
          <w:rFonts w:asciiTheme="minorBidi" w:hAnsiTheme="minorBidi"/>
          <w:rtl/>
        </w:rPr>
      </w:pPr>
      <w:r w:rsidRPr="0059574E">
        <w:rPr>
          <w:rFonts w:asciiTheme="minorBidi" w:hAnsiTheme="minorBidi"/>
          <w:rtl/>
        </w:rPr>
        <w:t>ארגונים פאשיסטיים</w:t>
      </w:r>
    </w:p>
    <w:p w14:paraId="452C4D06" w14:textId="77777777" w:rsidR="001C5521" w:rsidRPr="0059574E" w:rsidRDefault="00D2716A" w:rsidP="0059574E">
      <w:pPr>
        <w:pStyle w:val="myIdent"/>
        <w:rPr>
          <w:rFonts w:asciiTheme="minorBidi" w:hAnsiTheme="minorBidi"/>
        </w:rPr>
      </w:pPr>
      <w:r w:rsidRPr="0059574E">
        <w:rPr>
          <w:rFonts w:asciiTheme="minorBidi" w:hAnsiTheme="minorBidi"/>
          <w:rtl/>
        </w:rPr>
        <w:t xml:space="preserve">בשנת 1935 נוסד בבגדאד מועדון, שהושפע מן </w:t>
      </w:r>
      <w:proofErr w:type="spellStart"/>
      <w:r w:rsidRPr="0059574E">
        <w:rPr>
          <w:rFonts w:asciiTheme="minorBidi" w:hAnsiTheme="minorBidi"/>
          <w:rtl/>
        </w:rPr>
        <w:t>הפאשיזם</w:t>
      </w:r>
      <w:proofErr w:type="spellEnd"/>
      <w:r w:rsidRPr="0059574E">
        <w:rPr>
          <w:rFonts w:asciiTheme="minorBidi" w:hAnsiTheme="minorBidi"/>
          <w:rtl/>
        </w:rPr>
        <w:t xml:space="preserve"> האירופי ונשלט על ידי ערבים לאומנים קיצוניים. הוקם גם ארגון נוער במתכונת נאצית הדומה לנוער </w:t>
      </w:r>
      <w:proofErr w:type="spellStart"/>
      <w:r w:rsidRPr="0059574E">
        <w:rPr>
          <w:rFonts w:asciiTheme="minorBidi" w:hAnsiTheme="minorBidi"/>
          <w:rtl/>
        </w:rPr>
        <w:t>ההיטלראי</w:t>
      </w:r>
      <w:proofErr w:type="spellEnd"/>
      <w:r w:rsidRPr="0059574E">
        <w:rPr>
          <w:rFonts w:asciiTheme="minorBidi" w:hAnsiTheme="minorBidi"/>
          <w:rtl/>
        </w:rPr>
        <w:t>.</w:t>
      </w:r>
    </w:p>
    <w:p w14:paraId="7269F842" w14:textId="7C10FA3A" w:rsidR="001C5521" w:rsidRPr="0059574E" w:rsidRDefault="00D2716A" w:rsidP="0059574E">
      <w:pPr>
        <w:pStyle w:val="myIdent"/>
        <w:rPr>
          <w:rFonts w:asciiTheme="minorBidi" w:hAnsiTheme="minorBidi"/>
        </w:rPr>
      </w:pPr>
      <w:r w:rsidRPr="0059574E">
        <w:rPr>
          <w:rFonts w:asciiTheme="minorBidi" w:hAnsiTheme="minorBidi"/>
          <w:rtl/>
        </w:rPr>
        <w:t>ב-1 במאי 1938 השתתפה משלחת של הארגון בוועידת המפלגה הנאצית ב</w:t>
      </w:r>
      <w:hyperlink r:id="rId81" w:tooltip="נירנברג" w:history="1">
        <w:r w:rsidRPr="0059574E">
          <w:rPr>
            <w:rFonts w:asciiTheme="minorBidi" w:hAnsiTheme="minorBidi"/>
            <w:u w:val="single"/>
            <w:rtl/>
          </w:rPr>
          <w:t>נירנברג</w:t>
        </w:r>
      </w:hyperlink>
      <w:r w:rsidRPr="0059574E">
        <w:rPr>
          <w:rFonts w:asciiTheme="minorBidi" w:hAnsiTheme="minorBidi"/>
          <w:rtl/>
        </w:rPr>
        <w:t xml:space="preserve">, ומנהיג הנוער </w:t>
      </w:r>
      <w:proofErr w:type="spellStart"/>
      <w:r w:rsidRPr="0059574E">
        <w:rPr>
          <w:rFonts w:asciiTheme="minorBidi" w:hAnsiTheme="minorBidi"/>
          <w:rtl/>
        </w:rPr>
        <w:t>ההיטלראי</w:t>
      </w:r>
      <w:proofErr w:type="spellEnd"/>
      <w:r w:rsidR="00C132F2" w:rsidRPr="0059574E">
        <w:rPr>
          <w:rFonts w:asciiTheme="minorBidi" w:hAnsiTheme="minorBidi"/>
          <w:rtl/>
        </w:rPr>
        <w:t xml:space="preserve"> </w:t>
      </w:r>
      <w:r w:rsidRPr="0059574E">
        <w:rPr>
          <w:rFonts w:asciiTheme="minorBidi" w:hAnsiTheme="minorBidi"/>
          <w:rtl/>
        </w:rPr>
        <w:t>הגיע לביקור בבגדאד.</w:t>
      </w:r>
    </w:p>
    <w:p w14:paraId="72853713" w14:textId="6247B186" w:rsidR="001C5521" w:rsidRPr="0059574E" w:rsidRDefault="00D2716A" w:rsidP="0059574E">
      <w:pPr>
        <w:pStyle w:val="myIdent"/>
        <w:rPr>
          <w:rFonts w:asciiTheme="minorBidi" w:hAnsiTheme="minorBidi"/>
        </w:rPr>
      </w:pPr>
      <w:r w:rsidRPr="0059574E">
        <w:rPr>
          <w:rFonts w:asciiTheme="minorBidi" w:hAnsiTheme="minorBidi"/>
          <w:rtl/>
        </w:rPr>
        <w:t>במאי 1939 חויבו כל תלמידי בתי הספר העל-יסודיים ומוריהם, ואף הסטודנטים ותלמידי הסמינר למורים, להצטרף לארגון ולעבור אימונים צבאיים על פי תכנית של משרד ההגנה.</w:t>
      </w:r>
    </w:p>
    <w:p w14:paraId="04998DF4" w14:textId="212231D1" w:rsidR="00D2716A" w:rsidRPr="0059574E" w:rsidRDefault="00D2716A" w:rsidP="0059574E">
      <w:pPr>
        <w:pStyle w:val="myIdent"/>
        <w:rPr>
          <w:rFonts w:asciiTheme="minorBidi" w:hAnsiTheme="minorBidi"/>
          <w:rtl/>
        </w:rPr>
      </w:pPr>
      <w:r w:rsidRPr="0059574E">
        <w:rPr>
          <w:rFonts w:asciiTheme="minorBidi" w:hAnsiTheme="minorBidi"/>
          <w:rtl/>
        </w:rPr>
        <w:t>בסוף שנות ה-30 מנה הארגון כ-63,000 חברים.</w:t>
      </w:r>
      <w:r w:rsidR="00C132F2" w:rsidRPr="0059574E">
        <w:rPr>
          <w:rFonts w:asciiTheme="minorBidi" w:hAnsiTheme="minorBidi"/>
          <w:rtl/>
        </w:rPr>
        <w:t xml:space="preserve"> </w:t>
      </w:r>
      <w:r w:rsidRPr="0059574E">
        <w:rPr>
          <w:rFonts w:asciiTheme="minorBidi" w:hAnsiTheme="minorBidi"/>
          <w:rtl/>
        </w:rPr>
        <w:t>מנהיג הארגון ביטא את דעתו האנטי-יהודית בגלוי וב-1939 הכריז: "היהודי מאוהב בזהב ואין לו קיום בלעדיו".</w:t>
      </w:r>
    </w:p>
    <w:p w14:paraId="11E785BC" w14:textId="77777777" w:rsidR="00D2716A" w:rsidRPr="0059574E" w:rsidRDefault="00D2716A" w:rsidP="0059574E">
      <w:pPr>
        <w:pStyle w:val="myHead"/>
        <w:rPr>
          <w:rFonts w:asciiTheme="minorBidi" w:hAnsiTheme="minorBidi"/>
          <w:rtl/>
        </w:rPr>
      </w:pPr>
      <w:r w:rsidRPr="0059574E">
        <w:rPr>
          <w:rFonts w:asciiTheme="minorBidi" w:hAnsiTheme="minorBidi"/>
          <w:rtl/>
        </w:rPr>
        <w:t>לאומנות ערבית ואנטי-ציונות</w:t>
      </w:r>
    </w:p>
    <w:p w14:paraId="7A024AB2" w14:textId="58AEB39C" w:rsidR="00D2716A" w:rsidRPr="0059574E" w:rsidRDefault="00D2716A" w:rsidP="0059574E">
      <w:pPr>
        <w:pStyle w:val="myCon"/>
        <w:rPr>
          <w:rFonts w:asciiTheme="minorBidi" w:hAnsiTheme="minorBidi"/>
          <w:rtl/>
        </w:rPr>
      </w:pPr>
      <w:r w:rsidRPr="0059574E">
        <w:rPr>
          <w:rFonts w:asciiTheme="minorBidi" w:hAnsiTheme="minorBidi"/>
          <w:rtl/>
        </w:rPr>
        <w:t>בתקופת המרד הערבי בארץ ישראל נרצחו כמה</w:t>
      </w:r>
      <w:r w:rsidR="00C132F2" w:rsidRPr="0059574E">
        <w:rPr>
          <w:rFonts w:asciiTheme="minorBidi" w:hAnsiTheme="minorBidi"/>
          <w:rtl/>
        </w:rPr>
        <w:t xml:space="preserve"> </w:t>
      </w:r>
      <w:r w:rsidRPr="0059574E">
        <w:rPr>
          <w:rFonts w:asciiTheme="minorBidi" w:hAnsiTheme="minorBidi"/>
          <w:rtl/>
        </w:rPr>
        <w:t>יהודים בעירק. החל משנת </w:t>
      </w:r>
      <w:hyperlink r:id="rId82" w:tooltip="1939" w:history="1">
        <w:r w:rsidRPr="0059574E">
          <w:rPr>
            <w:rFonts w:asciiTheme="minorBidi" w:hAnsiTheme="minorBidi"/>
            <w:rtl/>
          </w:rPr>
          <w:t>1939</w:t>
        </w:r>
      </w:hyperlink>
      <w:r w:rsidRPr="0059574E">
        <w:rPr>
          <w:rFonts w:asciiTheme="minorBidi" w:hAnsiTheme="minorBidi"/>
          <w:rtl/>
        </w:rPr>
        <w:t> הוטלו הגבלות על החינוך היהודי בעיראק.</w:t>
      </w:r>
    </w:p>
    <w:p w14:paraId="08F472E3" w14:textId="3BADA6B6" w:rsidR="00686A92" w:rsidRPr="0059574E" w:rsidRDefault="00D2716A" w:rsidP="0059574E">
      <w:pPr>
        <w:pStyle w:val="myCon"/>
        <w:rPr>
          <w:rFonts w:asciiTheme="minorBidi" w:eastAsia="Times New Roman" w:hAnsiTheme="minorBidi"/>
          <w:sz w:val="28"/>
          <w:szCs w:val="28"/>
        </w:rPr>
      </w:pPr>
      <w:r w:rsidRPr="0059574E">
        <w:rPr>
          <w:rFonts w:asciiTheme="minorBidi" w:hAnsiTheme="minorBidi"/>
          <w:rtl/>
        </w:rPr>
        <w:t>בשנת 1939 הגיע לבגדאד המופתי הירושלמי </w:t>
      </w:r>
      <w:hyperlink r:id="rId83" w:tooltip="חאג' אמין אל חוסייני" w:history="1">
        <w:r w:rsidRPr="0059574E">
          <w:rPr>
            <w:rFonts w:asciiTheme="minorBidi" w:hAnsiTheme="minorBidi"/>
            <w:rtl/>
          </w:rPr>
          <w:t>חאג' אמין אל חוסייני</w:t>
        </w:r>
      </w:hyperlink>
      <w:r w:rsidRPr="0059574E">
        <w:rPr>
          <w:rFonts w:asciiTheme="minorBidi" w:hAnsiTheme="minorBidi"/>
          <w:rtl/>
        </w:rPr>
        <w:t> ונעשה שותף פעיל בהסתה כנגד היהודים בעיראק. גולים סורים היו אף הם פעילים בתנועות אלו.</w:t>
      </w:r>
    </w:p>
    <w:p w14:paraId="78B2C8FD" w14:textId="0FE16366" w:rsidR="00686A92" w:rsidRPr="0059574E" w:rsidRDefault="00D2716A" w:rsidP="0059574E">
      <w:pPr>
        <w:pStyle w:val="myCon"/>
        <w:rPr>
          <w:rFonts w:asciiTheme="minorBidi" w:eastAsia="Times New Roman" w:hAnsiTheme="minorBidi"/>
          <w:sz w:val="28"/>
          <w:szCs w:val="28"/>
        </w:rPr>
      </w:pPr>
      <w:r w:rsidRPr="0059574E">
        <w:rPr>
          <w:rFonts w:asciiTheme="minorBidi" w:hAnsiTheme="minorBidi"/>
          <w:rtl/>
        </w:rPr>
        <w:t>בהפגנות, בכרוזים ובעיתונות פורסמה הסתה גלויה כנגד היהודים.</w:t>
      </w:r>
    </w:p>
    <w:p w14:paraId="01510288" w14:textId="54AEEAEA" w:rsidR="00686A92" w:rsidRPr="0059574E" w:rsidRDefault="00D2716A" w:rsidP="0059574E">
      <w:pPr>
        <w:pStyle w:val="myCon"/>
        <w:rPr>
          <w:rFonts w:asciiTheme="minorBidi" w:eastAsia="Times New Roman" w:hAnsiTheme="minorBidi"/>
          <w:sz w:val="28"/>
          <w:szCs w:val="28"/>
        </w:rPr>
      </w:pPr>
      <w:r w:rsidRPr="0059574E">
        <w:rPr>
          <w:rFonts w:asciiTheme="minorBidi" w:hAnsiTheme="minorBidi"/>
          <w:rtl/>
        </w:rPr>
        <w:t>החוגים הלאומנים הפעילו לחצים על ראשי הקהילה היהודית לפרסם הצהרות התנגדות לציונות ותמיכה במאבקם של ערביי ארץ ישראל.</w:t>
      </w:r>
    </w:p>
    <w:p w14:paraId="328A996F" w14:textId="5576E8F3" w:rsidR="00686A92" w:rsidRPr="0059574E" w:rsidRDefault="00D2716A" w:rsidP="0059574E">
      <w:pPr>
        <w:pStyle w:val="myCon"/>
        <w:rPr>
          <w:rFonts w:asciiTheme="minorBidi" w:eastAsia="Times New Roman" w:hAnsiTheme="minorBidi"/>
          <w:sz w:val="28"/>
          <w:szCs w:val="28"/>
        </w:rPr>
      </w:pPr>
      <w:r w:rsidRPr="0059574E">
        <w:rPr>
          <w:rFonts w:asciiTheme="minorBidi" w:hAnsiTheme="minorBidi"/>
          <w:rtl/>
        </w:rPr>
        <w:t xml:space="preserve">ראש הקהילה, הרב ("חכם") </w:t>
      </w:r>
      <w:r w:rsidRPr="0059574E">
        <w:rPr>
          <w:rFonts w:asciiTheme="minorBidi" w:hAnsiTheme="minorBidi"/>
          <w:u w:val="single"/>
          <w:rtl/>
        </w:rPr>
        <w:t xml:space="preserve">ששון </w:t>
      </w:r>
      <w:proofErr w:type="spellStart"/>
      <w:r w:rsidRPr="0059574E">
        <w:rPr>
          <w:rFonts w:asciiTheme="minorBidi" w:hAnsiTheme="minorBidi"/>
          <w:u w:val="single"/>
          <w:rtl/>
        </w:rPr>
        <w:t>ח'דורי</w:t>
      </w:r>
      <w:proofErr w:type="spellEnd"/>
      <w:r w:rsidRPr="0059574E">
        <w:rPr>
          <w:rFonts w:asciiTheme="minorBidi" w:hAnsiTheme="minorBidi"/>
          <w:rtl/>
        </w:rPr>
        <w:t xml:space="preserve"> נענה ללחצים ופרסם יחד עם 33 מנכבדי היהודים הצהרה מעין זו, שכמוה פרסמו גם משכילים יהודים. היהודים עשו ככל יכולתם כדי להראות את נאמנותם לעיראק ותרמו עשרות אלפי לירות למטרות לאומיות שונות.</w:t>
      </w:r>
    </w:p>
    <w:p w14:paraId="7BC37357" w14:textId="4DD3993A" w:rsidR="00686A92" w:rsidRPr="0059574E" w:rsidRDefault="00D2716A" w:rsidP="0059574E">
      <w:pPr>
        <w:pStyle w:val="myCon"/>
        <w:rPr>
          <w:rFonts w:asciiTheme="minorBidi" w:hAnsiTheme="minorBidi"/>
        </w:rPr>
      </w:pPr>
      <w:r w:rsidRPr="0059574E">
        <w:rPr>
          <w:rFonts w:asciiTheme="minorBidi" w:hAnsiTheme="minorBidi"/>
          <w:rtl/>
        </w:rPr>
        <w:t xml:space="preserve">הממשלה ניצלה את מצבם כדי לסחוט מהם כספים נוספים וגם </w:t>
      </w:r>
      <w:proofErr w:type="spellStart"/>
      <w:r w:rsidRPr="0059574E">
        <w:rPr>
          <w:rFonts w:asciiTheme="minorBidi" w:hAnsiTheme="minorBidi"/>
          <w:rtl/>
        </w:rPr>
        <w:t>אל־חוסייני</w:t>
      </w:r>
      <w:proofErr w:type="spellEnd"/>
      <w:r w:rsidRPr="0059574E">
        <w:rPr>
          <w:rFonts w:asciiTheme="minorBidi" w:hAnsiTheme="minorBidi"/>
          <w:rtl/>
        </w:rPr>
        <w:t xml:space="preserve"> וכמה מעוזריו ה</w:t>
      </w:r>
      <w:hyperlink r:id="rId84" w:tooltip="פלסטינים" w:history="1">
        <w:r w:rsidRPr="0059574E">
          <w:rPr>
            <w:rFonts w:asciiTheme="minorBidi" w:hAnsiTheme="minorBidi"/>
            <w:rtl/>
          </w:rPr>
          <w:t>פלסטינים</w:t>
        </w:r>
      </w:hyperlink>
      <w:r w:rsidRPr="0059574E">
        <w:rPr>
          <w:rFonts w:asciiTheme="minorBidi" w:hAnsiTheme="minorBidi"/>
          <w:rtl/>
        </w:rPr>
        <w:t>, שארגנו את התעמולה האנטי יהודית, סחטו באיומי רצח כספים מיהודי עיראק למען קרן המנהיגים שניהלו את הפרעות בארץ ישראל.</w:t>
      </w:r>
    </w:p>
    <w:p w14:paraId="44F880DB" w14:textId="7FAA3698" w:rsidR="00D2716A" w:rsidRPr="0059574E" w:rsidRDefault="00D2716A" w:rsidP="0059574E">
      <w:pPr>
        <w:pStyle w:val="myCon"/>
        <w:rPr>
          <w:rFonts w:asciiTheme="minorBidi" w:hAnsiTheme="minorBidi"/>
          <w:rtl/>
        </w:rPr>
      </w:pPr>
      <w:r w:rsidRPr="0059574E">
        <w:rPr>
          <w:rFonts w:asciiTheme="minorBidi" w:hAnsiTheme="minorBidi"/>
          <w:rtl/>
        </w:rPr>
        <w:lastRenderedPageBreak/>
        <w:t>אל-חוסייני</w:t>
      </w:r>
      <w:r w:rsidR="00C132F2" w:rsidRPr="0059574E">
        <w:rPr>
          <w:rFonts w:asciiTheme="minorBidi" w:hAnsiTheme="minorBidi"/>
          <w:rtl/>
        </w:rPr>
        <w:t xml:space="preserve"> </w:t>
      </w:r>
      <w:r w:rsidRPr="0059574E">
        <w:rPr>
          <w:rFonts w:asciiTheme="minorBidi" w:hAnsiTheme="minorBidi"/>
          <w:rtl/>
        </w:rPr>
        <w:t>רכש השפעה בעירק וניהל בה תעמולה במשך 20 חודשים למען</w:t>
      </w:r>
      <w:r w:rsidRPr="0059574E">
        <w:rPr>
          <w:rFonts w:asciiTheme="minorBidi" w:hAnsiTheme="minorBidi"/>
        </w:rPr>
        <w:t> </w:t>
      </w:r>
      <w:hyperlink r:id="rId85" w:tooltip="מדינות הציר" w:history="1">
        <w:r w:rsidRPr="0059574E">
          <w:rPr>
            <w:rFonts w:asciiTheme="minorBidi" w:hAnsiTheme="minorBidi"/>
            <w:rtl/>
          </w:rPr>
          <w:t>מדינות הציר</w:t>
        </w:r>
      </w:hyperlink>
      <w:r w:rsidRPr="0059574E">
        <w:rPr>
          <w:rFonts w:asciiTheme="minorBidi" w:hAnsiTheme="minorBidi"/>
        </w:rPr>
        <w:t xml:space="preserve"> ,</w:t>
      </w:r>
      <w:r w:rsidRPr="0059574E">
        <w:rPr>
          <w:rFonts w:asciiTheme="minorBidi" w:hAnsiTheme="minorBidi"/>
          <w:rtl/>
        </w:rPr>
        <w:t>ב-20 בינואר 1941 כתב איגרת אישית להיטלר, בה תיאר את בריטניה כאויבת של הערבים וביקש את סיועו והציע שיתוף פעולה. הוא השתתף בארגון</w:t>
      </w:r>
      <w:r w:rsidRPr="0059574E">
        <w:rPr>
          <w:rFonts w:asciiTheme="minorBidi" w:hAnsiTheme="minorBidi"/>
        </w:rPr>
        <w:t> </w:t>
      </w:r>
      <w:hyperlink r:id="rId86" w:tooltip="מרד רשיד עאלי אל-כילאני" w:history="1">
        <w:r w:rsidRPr="0059574E">
          <w:rPr>
            <w:rFonts w:asciiTheme="minorBidi" w:hAnsiTheme="minorBidi"/>
            <w:rtl/>
          </w:rPr>
          <w:t xml:space="preserve">מרד רשיד </w:t>
        </w:r>
        <w:proofErr w:type="spellStart"/>
        <w:r w:rsidRPr="0059574E">
          <w:rPr>
            <w:rFonts w:asciiTheme="minorBidi" w:hAnsiTheme="minorBidi"/>
            <w:rtl/>
          </w:rPr>
          <w:t>עאלי</w:t>
        </w:r>
        <w:proofErr w:type="spellEnd"/>
        <w:r w:rsidRPr="0059574E">
          <w:rPr>
            <w:rFonts w:asciiTheme="minorBidi" w:hAnsiTheme="minorBidi"/>
            <w:rtl/>
          </w:rPr>
          <w:t xml:space="preserve"> אל-</w:t>
        </w:r>
        <w:proofErr w:type="spellStart"/>
        <w:r w:rsidRPr="0059574E">
          <w:rPr>
            <w:rFonts w:asciiTheme="minorBidi" w:hAnsiTheme="minorBidi"/>
            <w:rtl/>
          </w:rPr>
          <w:t>כילאני</w:t>
        </w:r>
        <w:proofErr w:type="spellEnd"/>
      </w:hyperlink>
      <w:r w:rsidRPr="0059574E">
        <w:rPr>
          <w:rFonts w:asciiTheme="minorBidi" w:hAnsiTheme="minorBidi"/>
        </w:rPr>
        <w:t> </w:t>
      </w:r>
      <w:r w:rsidRPr="0059574E">
        <w:rPr>
          <w:rFonts w:asciiTheme="minorBidi" w:hAnsiTheme="minorBidi"/>
          <w:rtl/>
        </w:rPr>
        <w:t>נגד הבריטים, יחד עם מנהיגים פלסטינים גולים נוספים</w:t>
      </w:r>
      <w:r w:rsidRPr="0059574E">
        <w:rPr>
          <w:rFonts w:asciiTheme="minorBidi" w:hAnsiTheme="minorBidi"/>
        </w:rPr>
        <w:t>.</w:t>
      </w:r>
    </w:p>
    <w:p w14:paraId="0C742482" w14:textId="64EAC02A" w:rsidR="00D2716A" w:rsidRPr="0059574E" w:rsidRDefault="00D2716A" w:rsidP="0059574E">
      <w:pPr>
        <w:pStyle w:val="myCon"/>
        <w:rPr>
          <w:rFonts w:asciiTheme="minorBidi" w:hAnsiTheme="minorBidi"/>
          <w:rtl/>
        </w:rPr>
      </w:pPr>
      <w:r w:rsidRPr="0059574E">
        <w:rPr>
          <w:rFonts w:asciiTheme="minorBidi" w:hAnsiTheme="minorBidi"/>
          <w:rtl/>
        </w:rPr>
        <w:t>במאי 1941 פנו הבריטים אל מפקד ה</w:t>
      </w:r>
      <w:hyperlink r:id="rId87" w:tooltip="אצ&quot;ל" w:history="1">
        <w:r w:rsidRPr="0059574E">
          <w:rPr>
            <w:rFonts w:asciiTheme="minorBidi" w:hAnsiTheme="minorBidi"/>
            <w:rtl/>
          </w:rPr>
          <w:t>אצ"ל</w:t>
        </w:r>
      </w:hyperlink>
      <w:r w:rsidRPr="0059574E">
        <w:rPr>
          <w:rFonts w:asciiTheme="minorBidi" w:hAnsiTheme="minorBidi"/>
        </w:rPr>
        <w:t> </w:t>
      </w:r>
      <w:hyperlink r:id="rId88" w:tooltip="דוד רזיאל" w:history="1">
        <w:r w:rsidRPr="0059574E">
          <w:rPr>
            <w:rFonts w:asciiTheme="minorBidi" w:hAnsiTheme="minorBidi"/>
            <w:rtl/>
          </w:rPr>
          <w:t>דוד רזיאל</w:t>
        </w:r>
      </w:hyperlink>
      <w:r w:rsidRPr="0059574E">
        <w:rPr>
          <w:rFonts w:asciiTheme="minorBidi" w:hAnsiTheme="minorBidi"/>
        </w:rPr>
        <w:t xml:space="preserve">, </w:t>
      </w:r>
      <w:r w:rsidRPr="0059574E">
        <w:rPr>
          <w:rFonts w:asciiTheme="minorBidi" w:hAnsiTheme="minorBidi"/>
          <w:rtl/>
        </w:rPr>
        <w:t>בהצעה לצאת לפעולת השמדת בתי הזיקוק בעיראק, המשמשים לאספקה לגרמניה. לדברי</w:t>
      </w:r>
      <w:r w:rsidRPr="0059574E">
        <w:rPr>
          <w:rFonts w:asciiTheme="minorBidi" w:hAnsiTheme="minorBidi"/>
        </w:rPr>
        <w:t> </w:t>
      </w:r>
      <w:hyperlink r:id="rId89" w:tooltip="יעקב מרידור" w:history="1">
        <w:r w:rsidRPr="0059574E">
          <w:rPr>
            <w:rFonts w:asciiTheme="minorBidi" w:hAnsiTheme="minorBidi"/>
            <w:rtl/>
          </w:rPr>
          <w:t>יעקב מרידור</w:t>
        </w:r>
      </w:hyperlink>
      <w:r w:rsidRPr="0059574E">
        <w:rPr>
          <w:rFonts w:asciiTheme="minorBidi" w:hAnsiTheme="minorBidi"/>
        </w:rPr>
        <w:t xml:space="preserve"> </w:t>
      </w:r>
      <w:r w:rsidRPr="0059574E">
        <w:rPr>
          <w:rFonts w:asciiTheme="minorBidi" w:hAnsiTheme="minorBidi"/>
          <w:rtl/>
        </w:rPr>
        <w:t>ליחידת האצ"ל שפעלה עם הבריטים בעיראק הייתה מטרה נוספת, שהארגון הודיע להם עליה: לחטוף את המופתי ולהביאו לארץ למשפט. אלא שכשכבשו הבריטים את בגדאד, המופתי כבר ברח.</w:t>
      </w:r>
      <w:r w:rsidR="00C132F2" w:rsidRPr="0059574E">
        <w:rPr>
          <w:rFonts w:asciiTheme="minorBidi" w:hAnsiTheme="minorBidi"/>
          <w:rtl/>
        </w:rPr>
        <w:t xml:space="preserve"> </w:t>
      </w:r>
      <w:r w:rsidRPr="0059574E">
        <w:rPr>
          <w:rFonts w:asciiTheme="minorBidi" w:hAnsiTheme="minorBidi"/>
          <w:rtl/>
        </w:rPr>
        <w:t>לאיראן</w:t>
      </w:r>
      <w:r w:rsidR="00C132F2" w:rsidRPr="0059574E">
        <w:rPr>
          <w:rFonts w:asciiTheme="minorBidi" w:hAnsiTheme="minorBidi"/>
          <w:rtl/>
        </w:rPr>
        <w:t xml:space="preserve"> </w:t>
      </w:r>
      <w:r w:rsidRPr="0059574E">
        <w:rPr>
          <w:rFonts w:asciiTheme="minorBidi" w:hAnsiTheme="minorBidi"/>
          <w:rtl/>
        </w:rPr>
        <w:t xml:space="preserve">לאחר כישלון מרד רשיד </w:t>
      </w:r>
      <w:proofErr w:type="spellStart"/>
      <w:r w:rsidRPr="0059574E">
        <w:rPr>
          <w:rFonts w:asciiTheme="minorBidi" w:hAnsiTheme="minorBidi"/>
          <w:rtl/>
        </w:rPr>
        <w:t>עאלי</w:t>
      </w:r>
      <w:proofErr w:type="spellEnd"/>
      <w:r w:rsidRPr="0059574E">
        <w:rPr>
          <w:rFonts w:asciiTheme="minorBidi" w:hAnsiTheme="minorBidi"/>
          <w:rtl/>
        </w:rPr>
        <w:t>.</w:t>
      </w:r>
      <w:r w:rsidR="00C132F2" w:rsidRPr="0059574E">
        <w:rPr>
          <w:rFonts w:asciiTheme="minorBidi" w:hAnsiTheme="minorBidi"/>
          <w:rtl/>
        </w:rPr>
        <w:t xml:space="preserve"> </w:t>
      </w:r>
      <w:r w:rsidRPr="0059574E">
        <w:rPr>
          <w:rFonts w:asciiTheme="minorBidi" w:hAnsiTheme="minorBidi"/>
          <w:rtl/>
        </w:rPr>
        <w:t xml:space="preserve">זה הרקע </w:t>
      </w:r>
      <w:proofErr w:type="spellStart"/>
      <w:r w:rsidRPr="0059574E">
        <w:rPr>
          <w:rFonts w:asciiTheme="minorBidi" w:hAnsiTheme="minorBidi"/>
          <w:rtl/>
        </w:rPr>
        <w:t>לפרהוד</w:t>
      </w:r>
      <w:proofErr w:type="spellEnd"/>
      <w:r w:rsidRPr="0059574E">
        <w:rPr>
          <w:rFonts w:asciiTheme="minorBidi" w:hAnsiTheme="minorBidi"/>
          <w:rtl/>
        </w:rPr>
        <w:t>.</w:t>
      </w:r>
    </w:p>
    <w:p w14:paraId="5EA9459F" w14:textId="1642EE5C" w:rsidR="00D2716A" w:rsidRPr="0059574E" w:rsidRDefault="00D2716A" w:rsidP="0059574E">
      <w:pPr>
        <w:pStyle w:val="myCon"/>
        <w:rPr>
          <w:rFonts w:asciiTheme="minorBidi" w:hAnsiTheme="minorBidi"/>
          <w:rtl/>
        </w:rPr>
      </w:pPr>
      <w:r w:rsidRPr="0059574E">
        <w:rPr>
          <w:rFonts w:asciiTheme="minorBidi" w:hAnsiTheme="minorBidi"/>
          <w:rtl/>
        </w:rPr>
        <w:t>מסקנותיה של ועדת החקירה</w:t>
      </w:r>
      <w:r w:rsidR="00C132F2" w:rsidRPr="0059574E">
        <w:rPr>
          <w:rFonts w:asciiTheme="minorBidi" w:hAnsiTheme="minorBidi"/>
          <w:rtl/>
        </w:rPr>
        <w:t xml:space="preserve"> </w:t>
      </w:r>
      <w:r w:rsidRPr="0059574E">
        <w:rPr>
          <w:rFonts w:asciiTheme="minorBidi" w:hAnsiTheme="minorBidi"/>
          <w:rtl/>
        </w:rPr>
        <w:t xml:space="preserve">אחר </w:t>
      </w:r>
      <w:proofErr w:type="spellStart"/>
      <w:r w:rsidRPr="0059574E">
        <w:rPr>
          <w:rFonts w:asciiTheme="minorBidi" w:hAnsiTheme="minorBidi"/>
          <w:rtl/>
        </w:rPr>
        <w:t>הפרהוד</w:t>
      </w:r>
      <w:proofErr w:type="spellEnd"/>
      <w:r w:rsidRPr="0059574E">
        <w:rPr>
          <w:rFonts w:asciiTheme="minorBidi" w:hAnsiTheme="minorBidi"/>
          <w:rtl/>
        </w:rPr>
        <w:t xml:space="preserve"> שנויות במחלוקת, כיוון שהיא קבעה שהפרעות התרחשו על רקע דתי. שמונה פורעים הוצאו להורג.</w:t>
      </w:r>
    </w:p>
    <w:p w14:paraId="1EE0E005" w14:textId="77777777" w:rsidR="00D2716A" w:rsidRPr="0059574E" w:rsidRDefault="00D2716A" w:rsidP="0059574E">
      <w:pPr>
        <w:pStyle w:val="myHead"/>
        <w:rPr>
          <w:rFonts w:asciiTheme="minorBidi" w:hAnsiTheme="minorBidi"/>
          <w:rtl/>
          <w:lang w:eastAsia="he-IL"/>
        </w:rPr>
      </w:pPr>
      <w:r w:rsidRPr="0059574E">
        <w:rPr>
          <w:rFonts w:asciiTheme="minorBidi" w:hAnsiTheme="minorBidi"/>
          <w:rtl/>
          <w:lang w:eastAsia="he-IL"/>
        </w:rPr>
        <w:t xml:space="preserve">מצב היהודים בעירק לאחר </w:t>
      </w:r>
      <w:proofErr w:type="spellStart"/>
      <w:r w:rsidRPr="0059574E">
        <w:rPr>
          <w:rFonts w:asciiTheme="minorBidi" w:hAnsiTheme="minorBidi"/>
          <w:rtl/>
          <w:lang w:eastAsia="he-IL"/>
        </w:rPr>
        <w:t>הפרהוד</w:t>
      </w:r>
      <w:proofErr w:type="spellEnd"/>
    </w:p>
    <w:p w14:paraId="33FEF1F0" w14:textId="4D4701EC" w:rsidR="00D2716A" w:rsidRPr="0059574E" w:rsidRDefault="00D2716A" w:rsidP="0059574E">
      <w:pPr>
        <w:pStyle w:val="myCon"/>
        <w:rPr>
          <w:rFonts w:asciiTheme="minorBidi" w:hAnsiTheme="minorBidi"/>
          <w:rtl/>
          <w:lang w:eastAsia="he-IL"/>
        </w:rPr>
      </w:pPr>
      <w:r w:rsidRPr="0059574E">
        <w:rPr>
          <w:rFonts w:asciiTheme="minorBidi" w:hAnsiTheme="minorBidi"/>
          <w:rtl/>
        </w:rPr>
        <w:t>החמרה ביחס השלטון בעקבות מה שקורה בארץ והקמת המדינה ב 1948.</w:t>
      </w:r>
      <w:r w:rsidR="00C132F2" w:rsidRPr="0059574E">
        <w:rPr>
          <w:rFonts w:asciiTheme="minorBidi" w:hAnsiTheme="minorBidi"/>
          <w:rtl/>
        </w:rPr>
        <w:t xml:space="preserve"> </w:t>
      </w:r>
      <w:r w:rsidRPr="0059574E">
        <w:rPr>
          <w:rFonts w:asciiTheme="minorBidi" w:hAnsiTheme="minorBidi"/>
          <w:rtl/>
        </w:rPr>
        <w:t>מאידך התקיימה הגברת המודעות הציונית ביהדות עראק לאור המדיניות האנטי יהודית של המלוכה. אמנם ישנם מתעניינים רבים, אך רק מעטים מצטרפים לתנועה.</w:t>
      </w:r>
      <w:r w:rsidR="00C132F2" w:rsidRPr="0059574E">
        <w:rPr>
          <w:rFonts w:asciiTheme="minorBidi" w:hAnsiTheme="minorBidi"/>
          <w:rtl/>
        </w:rPr>
        <w:t xml:space="preserve"> </w:t>
      </w:r>
      <w:r w:rsidRPr="0059574E">
        <w:rPr>
          <w:rFonts w:asciiTheme="minorBidi" w:hAnsiTheme="minorBidi"/>
          <w:rtl/>
          <w:lang w:eastAsia="he-IL"/>
        </w:rPr>
        <w:t>האירוע</w:t>
      </w:r>
      <w:r w:rsidR="00C132F2" w:rsidRPr="0059574E">
        <w:rPr>
          <w:rFonts w:asciiTheme="minorBidi" w:hAnsiTheme="minorBidi"/>
          <w:rtl/>
          <w:lang w:eastAsia="he-IL"/>
        </w:rPr>
        <w:t xml:space="preserve"> </w:t>
      </w:r>
      <w:r w:rsidRPr="0059574E">
        <w:rPr>
          <w:rFonts w:asciiTheme="minorBidi" w:hAnsiTheme="minorBidi"/>
          <w:rtl/>
          <w:lang w:eastAsia="he-IL"/>
        </w:rPr>
        <w:t>העלה את שאלת עתידם בארץ זו: להגר מעיראק לארץ-ישראל או לארצות אחרות, לתלות את תקוותם בקומוניזם או להמשיך בניסיונות ההתבוללות וההשתלבות בעיראק. הנוער נדרש להחליט בשלב זה על עתידו.</w:t>
      </w:r>
    </w:p>
    <w:p w14:paraId="56946106" w14:textId="77777777" w:rsidR="00D2716A" w:rsidRPr="0059574E" w:rsidRDefault="00D2716A" w:rsidP="0059574E">
      <w:pPr>
        <w:pStyle w:val="myHead"/>
        <w:rPr>
          <w:rFonts w:asciiTheme="minorBidi" w:hAnsiTheme="minorBidi"/>
          <w:rtl/>
        </w:rPr>
      </w:pPr>
      <w:r w:rsidRPr="0059574E">
        <w:rPr>
          <w:rFonts w:asciiTheme="minorBidi" w:hAnsiTheme="minorBidi"/>
          <w:rtl/>
        </w:rPr>
        <w:t>השליחות הציונית מ 1942</w:t>
      </w:r>
    </w:p>
    <w:p w14:paraId="155AFF0B" w14:textId="77777777" w:rsidR="00D2716A" w:rsidRPr="0059574E" w:rsidRDefault="00D2716A" w:rsidP="0059574E">
      <w:pPr>
        <w:pStyle w:val="myCon"/>
        <w:rPr>
          <w:rFonts w:asciiTheme="minorBidi" w:hAnsiTheme="minorBidi"/>
          <w:rtl/>
        </w:rPr>
      </w:pPr>
      <w:r w:rsidRPr="0059574E">
        <w:rPr>
          <w:rFonts w:asciiTheme="minorBidi" w:hAnsiTheme="minorBidi"/>
          <w:rtl/>
        </w:rPr>
        <w:t>שליחי עליה.</w:t>
      </w:r>
    </w:p>
    <w:p w14:paraId="5EF716FF" w14:textId="46AB3BAC" w:rsidR="00D2716A" w:rsidRPr="0059574E" w:rsidRDefault="00D2716A" w:rsidP="0059574E">
      <w:pPr>
        <w:rPr>
          <w:rFonts w:asciiTheme="minorBidi" w:hAnsiTheme="minorBidi"/>
          <w:rtl/>
        </w:rPr>
      </w:pPr>
      <w:r w:rsidRPr="0059574E">
        <w:rPr>
          <w:rFonts w:asciiTheme="minorBidi" w:hAnsiTheme="minorBidi"/>
          <w:rtl/>
        </w:rPr>
        <w:t xml:space="preserve">שליחי המוסד. </w:t>
      </w:r>
      <w:proofErr w:type="spellStart"/>
      <w:r w:rsidRPr="0059574E">
        <w:rPr>
          <w:rFonts w:asciiTheme="minorBidi" w:hAnsiTheme="minorBidi"/>
          <w:rtl/>
        </w:rPr>
        <w:t>אנצו</w:t>
      </w:r>
      <w:proofErr w:type="spellEnd"/>
      <w:r w:rsidRPr="0059574E">
        <w:rPr>
          <w:rFonts w:asciiTheme="minorBidi" w:hAnsiTheme="minorBidi"/>
          <w:rtl/>
        </w:rPr>
        <w:t xml:space="preserve"> </w:t>
      </w:r>
      <w:proofErr w:type="spellStart"/>
      <w:r w:rsidRPr="0059574E">
        <w:rPr>
          <w:rFonts w:asciiTheme="minorBidi" w:hAnsiTheme="minorBidi"/>
          <w:rtl/>
        </w:rPr>
        <w:t>סירני</w:t>
      </w:r>
      <w:proofErr w:type="spellEnd"/>
      <w:r w:rsidRPr="0059574E">
        <w:rPr>
          <w:rFonts w:asciiTheme="minorBidi" w:hAnsiTheme="minorBidi"/>
          <w:rtl/>
        </w:rPr>
        <w:t xml:space="preserve">, שמריה גוטמן ועזרא כדורי. </w:t>
      </w:r>
      <w:proofErr w:type="spellStart"/>
      <w:r w:rsidRPr="0059574E">
        <w:rPr>
          <w:rFonts w:asciiTheme="minorBidi" w:hAnsiTheme="minorBidi"/>
          <w:rtl/>
        </w:rPr>
        <w:t>סירני</w:t>
      </w:r>
      <w:proofErr w:type="spellEnd"/>
      <w:r w:rsidRPr="0059574E">
        <w:rPr>
          <w:rFonts w:asciiTheme="minorBidi" w:hAnsiTheme="minorBidi"/>
          <w:rtl/>
        </w:rPr>
        <w:t xml:space="preserve"> היה נציג "סולל בונה" וזה היה כיסוי טוב. הוא </w:t>
      </w:r>
      <w:proofErr w:type="spellStart"/>
      <w:r w:rsidRPr="0059574E">
        <w:rPr>
          <w:rFonts w:asciiTheme="minorBidi" w:hAnsiTheme="minorBidi"/>
          <w:rtl/>
        </w:rPr>
        <w:t>יכל</w:t>
      </w:r>
      <w:proofErr w:type="spellEnd"/>
      <w:r w:rsidRPr="0059574E">
        <w:rPr>
          <w:rFonts w:asciiTheme="minorBidi" w:hAnsiTheme="minorBidi"/>
          <w:rtl/>
        </w:rPr>
        <w:t xml:space="preserve"> לפעול מול השלטונות.</w:t>
      </w:r>
    </w:p>
    <w:p w14:paraId="483A11D9" w14:textId="77777777" w:rsidR="00D2716A" w:rsidRPr="0059574E" w:rsidRDefault="00D2716A" w:rsidP="0059574E">
      <w:pPr>
        <w:rPr>
          <w:rFonts w:asciiTheme="minorBidi" w:hAnsiTheme="minorBidi"/>
          <w:rtl/>
        </w:rPr>
      </w:pPr>
      <w:r w:rsidRPr="0059574E">
        <w:rPr>
          <w:rFonts w:asciiTheme="minorBidi" w:hAnsiTheme="minorBidi"/>
          <w:rtl/>
        </w:rPr>
        <w:t>פעילות מחתרתית. חיפוש פתרונות הולמים</w:t>
      </w:r>
    </w:p>
    <w:p w14:paraId="76CB8A2B" w14:textId="77777777" w:rsidR="00D2716A" w:rsidRPr="0059574E" w:rsidRDefault="00D2716A" w:rsidP="0059574E">
      <w:pPr>
        <w:rPr>
          <w:rFonts w:asciiTheme="minorBidi" w:hAnsiTheme="minorBidi"/>
          <w:rtl/>
        </w:rPr>
      </w:pPr>
      <w:r w:rsidRPr="0059574E">
        <w:rPr>
          <w:rFonts w:asciiTheme="minorBidi" w:hAnsiTheme="minorBidi"/>
          <w:rtl/>
        </w:rPr>
        <w:t>הבנה אצל הרוב שההשתלבות בחברה העיראקית נכשלה.</w:t>
      </w:r>
    </w:p>
    <w:p w14:paraId="1401D1B1" w14:textId="77777777" w:rsidR="00686A92" w:rsidRPr="0059574E" w:rsidRDefault="00D2716A" w:rsidP="0059574E">
      <w:pPr>
        <w:rPr>
          <w:rFonts w:asciiTheme="minorBidi" w:hAnsiTheme="minorBidi"/>
          <w:rtl/>
        </w:rPr>
      </w:pPr>
      <w:r w:rsidRPr="0059574E">
        <w:rPr>
          <w:rFonts w:asciiTheme="minorBidi" w:hAnsiTheme="minorBidi"/>
          <w:rtl/>
        </w:rPr>
        <w:t>תנועות הנוער. חשיבותן.</w:t>
      </w:r>
    </w:p>
    <w:p w14:paraId="4926F49C" w14:textId="77777777" w:rsidR="00686A92" w:rsidRPr="0059574E" w:rsidRDefault="00686A92" w:rsidP="0059574E">
      <w:pPr>
        <w:rPr>
          <w:rFonts w:asciiTheme="minorBidi" w:hAnsiTheme="minorBidi"/>
          <w:rtl/>
        </w:rPr>
      </w:pPr>
    </w:p>
    <w:p w14:paraId="13579385" w14:textId="77777777" w:rsidR="00686A92" w:rsidRPr="0059574E" w:rsidRDefault="00686A92" w:rsidP="0059574E">
      <w:pPr>
        <w:rPr>
          <w:rFonts w:asciiTheme="minorBidi" w:hAnsiTheme="minorBidi"/>
          <w:rtl/>
        </w:rPr>
      </w:pPr>
    </w:p>
    <w:p w14:paraId="798099BD" w14:textId="321CFEC4" w:rsidR="00D2716A" w:rsidRPr="0059574E" w:rsidRDefault="00D2716A" w:rsidP="0059574E">
      <w:pPr>
        <w:rPr>
          <w:rFonts w:asciiTheme="minorBidi" w:hAnsiTheme="minorBidi"/>
          <w:rtl/>
        </w:rPr>
      </w:pPr>
    </w:p>
    <w:p w14:paraId="5596ED42" w14:textId="77777777" w:rsidR="00D2716A" w:rsidRPr="0059574E" w:rsidRDefault="00D2716A" w:rsidP="0059574E">
      <w:pPr>
        <w:pStyle w:val="myHead"/>
        <w:rPr>
          <w:rFonts w:asciiTheme="minorBidi" w:hAnsiTheme="minorBidi"/>
          <w:rtl/>
        </w:rPr>
      </w:pPr>
      <w:r w:rsidRPr="0059574E">
        <w:rPr>
          <w:rFonts w:asciiTheme="minorBidi" w:hAnsiTheme="minorBidi"/>
          <w:rtl/>
        </w:rPr>
        <w:t>תנועת החלוץ</w:t>
      </w:r>
    </w:p>
    <w:p w14:paraId="1A18D1B9" w14:textId="7BA3D931" w:rsidR="00D2716A" w:rsidRPr="0059574E" w:rsidRDefault="00D2716A" w:rsidP="0059574E">
      <w:pPr>
        <w:pStyle w:val="myCon"/>
        <w:rPr>
          <w:rFonts w:asciiTheme="minorBidi" w:hAnsiTheme="minorBidi"/>
          <w:rtl/>
        </w:rPr>
      </w:pPr>
      <w:r w:rsidRPr="0059574E">
        <w:rPr>
          <w:rFonts w:asciiTheme="minorBidi" w:hAnsiTheme="minorBidi"/>
          <w:rtl/>
        </w:rPr>
        <w:t>ארגנה מסגרת חברתית עם חיי חברה תוססים.</w:t>
      </w:r>
      <w:r w:rsidR="00C132F2" w:rsidRPr="0059574E">
        <w:rPr>
          <w:rFonts w:asciiTheme="minorBidi" w:hAnsiTheme="minorBidi"/>
          <w:rtl/>
        </w:rPr>
        <w:t xml:space="preserve"> </w:t>
      </w:r>
      <w:r w:rsidRPr="0059574E">
        <w:rPr>
          <w:rFonts w:asciiTheme="minorBidi" w:hAnsiTheme="minorBidi"/>
          <w:rtl/>
        </w:rPr>
        <w:t>ריקודים, טיולים, משחקים , שוויון בין המינים. מקור משיכה.</w:t>
      </w:r>
    </w:p>
    <w:p w14:paraId="45326A64" w14:textId="77777777" w:rsidR="00D2716A" w:rsidRPr="0059574E" w:rsidRDefault="00D2716A" w:rsidP="0059574E">
      <w:pPr>
        <w:pStyle w:val="myCon"/>
        <w:rPr>
          <w:rFonts w:asciiTheme="minorBidi" w:hAnsiTheme="minorBidi"/>
          <w:rtl/>
        </w:rPr>
      </w:pPr>
      <w:r w:rsidRPr="0059574E">
        <w:rPr>
          <w:rFonts w:asciiTheme="minorBidi" w:hAnsiTheme="minorBidi"/>
          <w:rtl/>
        </w:rPr>
        <w:t xml:space="preserve">באמצעות האידיאל הציוני נותבו רגשות הזעם והתסכול שאחרי </w:t>
      </w:r>
      <w:proofErr w:type="spellStart"/>
      <w:r w:rsidRPr="0059574E">
        <w:rPr>
          <w:rFonts w:asciiTheme="minorBidi" w:hAnsiTheme="minorBidi"/>
          <w:rtl/>
        </w:rPr>
        <w:t>הפרהוד</w:t>
      </w:r>
      <w:proofErr w:type="spellEnd"/>
      <w:r w:rsidRPr="0059574E">
        <w:rPr>
          <w:rFonts w:asciiTheme="minorBidi" w:hAnsiTheme="minorBidi"/>
          <w:rtl/>
        </w:rPr>
        <w:t>.</w:t>
      </w:r>
    </w:p>
    <w:p w14:paraId="3A286368" w14:textId="1D667168" w:rsidR="00D2716A" w:rsidRPr="0059574E" w:rsidRDefault="00D2716A" w:rsidP="0059574E">
      <w:pPr>
        <w:pStyle w:val="myCon"/>
        <w:rPr>
          <w:rFonts w:asciiTheme="minorBidi" w:hAnsiTheme="minorBidi"/>
          <w:rtl/>
        </w:rPr>
      </w:pPr>
      <w:r w:rsidRPr="0059574E">
        <w:rPr>
          <w:rFonts w:asciiTheme="minorBidi" w:hAnsiTheme="minorBidi"/>
          <w:rtl/>
        </w:rPr>
        <w:t>האהדה לציונות מקיפה אז את רוב הציבור.</w:t>
      </w:r>
    </w:p>
    <w:p w14:paraId="3A7A67E5" w14:textId="77777777" w:rsidR="00D2716A" w:rsidRPr="0059574E" w:rsidRDefault="00D2716A" w:rsidP="0059574E">
      <w:pPr>
        <w:pStyle w:val="myCon"/>
        <w:rPr>
          <w:rFonts w:asciiTheme="minorBidi" w:hAnsiTheme="minorBidi"/>
          <w:rtl/>
        </w:rPr>
      </w:pPr>
      <w:r w:rsidRPr="0059574E">
        <w:rPr>
          <w:rFonts w:asciiTheme="minorBidi" w:hAnsiTheme="minorBidi"/>
          <w:rtl/>
        </w:rPr>
        <w:t>לימוד במחתרת של עברית והיסטוריה יהודית</w:t>
      </w:r>
    </w:p>
    <w:p w14:paraId="04F0913D" w14:textId="670260A1" w:rsidR="00D2716A" w:rsidRPr="0059574E" w:rsidRDefault="00D2716A" w:rsidP="0059574E">
      <w:pPr>
        <w:pStyle w:val="myCon"/>
        <w:rPr>
          <w:rFonts w:asciiTheme="minorBidi" w:hAnsiTheme="minorBidi"/>
          <w:rtl/>
        </w:rPr>
      </w:pPr>
      <w:r w:rsidRPr="0059574E">
        <w:rPr>
          <w:rFonts w:asciiTheme="minorBidi" w:hAnsiTheme="minorBidi"/>
          <w:rtl/>
        </w:rPr>
        <w:t>אמונה בצדקת הדרך הציונית. הארגון נבנה</w:t>
      </w:r>
      <w:r w:rsidR="00C132F2" w:rsidRPr="0059574E">
        <w:rPr>
          <w:rFonts w:asciiTheme="minorBidi" w:hAnsiTheme="minorBidi"/>
          <w:rtl/>
        </w:rPr>
        <w:t xml:space="preserve"> </w:t>
      </w:r>
      <w:r w:rsidRPr="0059574E">
        <w:rPr>
          <w:rFonts w:asciiTheme="minorBidi" w:hAnsiTheme="minorBidi"/>
          <w:rtl/>
        </w:rPr>
        <w:t>בצורה מאורגנת ושמר על חשאיות ומידור.</w:t>
      </w:r>
    </w:p>
    <w:p w14:paraId="1C008ADC" w14:textId="38217C9A" w:rsidR="00D2716A" w:rsidRPr="0059574E" w:rsidRDefault="00D2716A" w:rsidP="0059574E">
      <w:pPr>
        <w:pStyle w:val="myCon"/>
        <w:rPr>
          <w:rFonts w:asciiTheme="minorBidi" w:hAnsiTheme="minorBidi"/>
          <w:rtl/>
        </w:rPr>
      </w:pPr>
      <w:r w:rsidRPr="0059574E">
        <w:rPr>
          <w:rFonts w:asciiTheme="minorBidi" w:hAnsiTheme="minorBidi"/>
          <w:rtl/>
        </w:rPr>
        <w:lastRenderedPageBreak/>
        <w:t>הגדלת מספר המודרכים מ 25 בינואר 1944</w:t>
      </w:r>
      <w:r w:rsidR="00C132F2" w:rsidRPr="0059574E">
        <w:rPr>
          <w:rFonts w:asciiTheme="minorBidi" w:hAnsiTheme="minorBidi"/>
          <w:rtl/>
        </w:rPr>
        <w:t xml:space="preserve"> </w:t>
      </w:r>
      <w:r w:rsidRPr="0059574E">
        <w:rPr>
          <w:rFonts w:asciiTheme="minorBidi" w:hAnsiTheme="minorBidi"/>
          <w:rtl/>
        </w:rPr>
        <w:t>הכנתם לשליחות ציונית. במאי 1944 כבר</w:t>
      </w:r>
      <w:r w:rsidR="00C132F2" w:rsidRPr="0059574E">
        <w:rPr>
          <w:rFonts w:asciiTheme="minorBidi" w:hAnsiTheme="minorBidi"/>
          <w:rtl/>
        </w:rPr>
        <w:t xml:space="preserve"> </w:t>
      </w:r>
      <w:r w:rsidRPr="0059574E">
        <w:rPr>
          <w:rFonts w:asciiTheme="minorBidi" w:hAnsiTheme="minorBidi"/>
          <w:rtl/>
        </w:rPr>
        <w:t>היו 500 חברים שמחציתם בנות. לא ספרו על ההתפצלות המפלגתית בארץ.</w:t>
      </w:r>
      <w:r w:rsidR="00C132F2" w:rsidRPr="0059574E">
        <w:rPr>
          <w:rFonts w:asciiTheme="minorBidi" w:hAnsiTheme="minorBidi"/>
          <w:rtl/>
        </w:rPr>
        <w:t xml:space="preserve"> </w:t>
      </w:r>
      <w:r w:rsidRPr="0059574E">
        <w:rPr>
          <w:rFonts w:asciiTheme="minorBidi" w:hAnsiTheme="minorBidi"/>
          <w:rtl/>
        </w:rPr>
        <w:t>הגדירו את תנועת החלוץ כבלתי מפלגתית. אחרי</w:t>
      </w:r>
      <w:r w:rsidRPr="0059574E">
        <w:rPr>
          <w:rFonts w:asciiTheme="minorBidi" w:hAnsiTheme="minorBidi"/>
          <w:u w:val="single"/>
          <w:rtl/>
        </w:rPr>
        <w:t xml:space="preserve"> </w:t>
      </w:r>
      <w:proofErr w:type="spellStart"/>
      <w:r w:rsidRPr="0059574E">
        <w:rPr>
          <w:rFonts w:asciiTheme="minorBidi" w:hAnsiTheme="minorBidi"/>
          <w:u w:val="single"/>
          <w:rtl/>
        </w:rPr>
        <w:t>אנצו</w:t>
      </w:r>
      <w:proofErr w:type="spellEnd"/>
      <w:r w:rsidRPr="0059574E">
        <w:rPr>
          <w:rFonts w:asciiTheme="minorBidi" w:hAnsiTheme="minorBidi"/>
          <w:u w:val="single"/>
          <w:rtl/>
        </w:rPr>
        <w:t xml:space="preserve"> </w:t>
      </w:r>
      <w:proofErr w:type="spellStart"/>
      <w:r w:rsidRPr="0059574E">
        <w:rPr>
          <w:rFonts w:asciiTheme="minorBidi" w:hAnsiTheme="minorBidi"/>
          <w:u w:val="single"/>
          <w:rtl/>
        </w:rPr>
        <w:t>סירני</w:t>
      </w:r>
      <w:proofErr w:type="spellEnd"/>
      <w:r w:rsidR="00C132F2" w:rsidRPr="0059574E">
        <w:rPr>
          <w:rFonts w:asciiTheme="minorBidi" w:hAnsiTheme="minorBidi"/>
          <w:u w:val="single"/>
          <w:rtl/>
        </w:rPr>
        <w:t xml:space="preserve"> </w:t>
      </w:r>
      <w:r w:rsidRPr="0059574E">
        <w:rPr>
          <w:rFonts w:asciiTheme="minorBidi" w:hAnsiTheme="minorBidi"/>
          <w:rtl/>
        </w:rPr>
        <w:t>(נהרג במלחמת העולם השנייה כצנחן) היה</w:t>
      </w:r>
      <w:r w:rsidR="00C132F2" w:rsidRPr="0059574E">
        <w:rPr>
          <w:rFonts w:asciiTheme="minorBidi" w:hAnsiTheme="minorBidi"/>
          <w:rtl/>
        </w:rPr>
        <w:t xml:space="preserve"> </w:t>
      </w:r>
      <w:r w:rsidRPr="0059574E">
        <w:rPr>
          <w:rFonts w:asciiTheme="minorBidi" w:hAnsiTheme="minorBidi"/>
          <w:rtl/>
        </w:rPr>
        <w:t>נציג</w:t>
      </w:r>
      <w:r w:rsidR="00C132F2" w:rsidRPr="0059574E">
        <w:rPr>
          <w:rFonts w:asciiTheme="minorBidi" w:hAnsiTheme="minorBidi"/>
          <w:rtl/>
        </w:rPr>
        <w:t xml:space="preserve"> </w:t>
      </w:r>
      <w:r w:rsidRPr="0059574E">
        <w:rPr>
          <w:rFonts w:asciiTheme="minorBidi" w:hAnsiTheme="minorBidi"/>
          <w:rtl/>
        </w:rPr>
        <w:t>התנועה</w:t>
      </w:r>
      <w:r w:rsidR="00C132F2" w:rsidRPr="0059574E">
        <w:rPr>
          <w:rFonts w:asciiTheme="minorBidi" w:hAnsiTheme="minorBidi"/>
          <w:rtl/>
        </w:rPr>
        <w:t xml:space="preserve"> </w:t>
      </w:r>
      <w:r w:rsidRPr="0059574E">
        <w:rPr>
          <w:rFonts w:asciiTheme="minorBidi" w:hAnsiTheme="minorBidi"/>
          <w:rtl/>
        </w:rPr>
        <w:t>ובאופן רשמי היה נציג חברת "סולל בונה".</w:t>
      </w:r>
    </w:p>
    <w:p w14:paraId="5BDBC827" w14:textId="7E197234" w:rsidR="00D2716A" w:rsidRPr="0059574E" w:rsidRDefault="00D2716A" w:rsidP="0059574E">
      <w:pPr>
        <w:pStyle w:val="myCon"/>
        <w:rPr>
          <w:rFonts w:asciiTheme="minorBidi" w:hAnsiTheme="minorBidi"/>
          <w:rtl/>
        </w:rPr>
      </w:pPr>
      <w:r w:rsidRPr="0059574E">
        <w:rPr>
          <w:rFonts w:asciiTheme="minorBidi" w:hAnsiTheme="minorBidi"/>
          <w:rtl/>
        </w:rPr>
        <w:t>אחריו ראש התנועה בעירק אריה אשל (1912-1968).</w:t>
      </w:r>
    </w:p>
    <w:p w14:paraId="199A5CC8" w14:textId="77777777" w:rsidR="00D2716A" w:rsidRPr="0059574E" w:rsidRDefault="00D2716A" w:rsidP="0059574E">
      <w:pPr>
        <w:pStyle w:val="myCon"/>
        <w:rPr>
          <w:rFonts w:asciiTheme="minorBidi" w:hAnsiTheme="minorBidi"/>
          <w:rtl/>
        </w:rPr>
      </w:pPr>
      <w:r w:rsidRPr="0059574E">
        <w:rPr>
          <w:rFonts w:asciiTheme="minorBidi" w:hAnsiTheme="minorBidi"/>
          <w:rtl/>
        </w:rPr>
        <w:t>שביעות רצון. השליחים מארגנים סמינרים . בסוף 1945 1,700 חברים, 1,200 מהם בבגדד, 340 בבצרה וייתרם בסניפים.</w:t>
      </w:r>
    </w:p>
    <w:p w14:paraId="51E62B9D" w14:textId="313F2369" w:rsidR="00D2716A" w:rsidRPr="0059574E" w:rsidRDefault="00D2716A" w:rsidP="0059574E">
      <w:pPr>
        <w:pStyle w:val="myCon"/>
        <w:rPr>
          <w:rFonts w:asciiTheme="minorBidi" w:hAnsiTheme="minorBidi"/>
          <w:rtl/>
        </w:rPr>
      </w:pPr>
      <w:r w:rsidRPr="0059574E">
        <w:rPr>
          <w:rFonts w:asciiTheme="minorBidi" w:hAnsiTheme="minorBidi"/>
          <w:rtl/>
        </w:rPr>
        <w:t>מדובר במהפכה רעיונית-חלוצית</w:t>
      </w:r>
    </w:p>
    <w:p w14:paraId="06240067" w14:textId="5E3E49FC" w:rsidR="00D2716A" w:rsidRPr="0059574E" w:rsidRDefault="00D2716A" w:rsidP="0059574E">
      <w:pPr>
        <w:pStyle w:val="myCon"/>
        <w:rPr>
          <w:rFonts w:asciiTheme="minorBidi" w:hAnsiTheme="minorBidi"/>
          <w:rtl/>
        </w:rPr>
      </w:pPr>
      <w:r w:rsidRPr="0059574E">
        <w:rPr>
          <w:rFonts w:asciiTheme="minorBidi" w:hAnsiTheme="minorBidi"/>
          <w:rtl/>
        </w:rPr>
        <w:t>התנועה הקימה סניפים ברחבי עירק. שלחו מדריכים גם למקומות הנידחים.</w:t>
      </w:r>
    </w:p>
    <w:p w14:paraId="2E302525" w14:textId="77777777" w:rsidR="00D2716A" w:rsidRPr="0059574E" w:rsidRDefault="00D2716A" w:rsidP="0059574E">
      <w:pPr>
        <w:pStyle w:val="myCon"/>
        <w:rPr>
          <w:rFonts w:asciiTheme="minorBidi" w:hAnsiTheme="minorBidi"/>
          <w:rtl/>
        </w:rPr>
      </w:pPr>
      <w:r w:rsidRPr="0059574E">
        <w:rPr>
          <w:rFonts w:asciiTheme="minorBidi" w:hAnsiTheme="minorBidi"/>
          <w:rtl/>
        </w:rPr>
        <w:t>הבעיות העיקריות: אדישות הרחוב.</w:t>
      </w:r>
    </w:p>
    <w:p w14:paraId="080DB8FD" w14:textId="16A93665" w:rsidR="00D2716A" w:rsidRPr="0059574E" w:rsidRDefault="00D2716A" w:rsidP="0059574E">
      <w:pPr>
        <w:pStyle w:val="myCon"/>
        <w:rPr>
          <w:rFonts w:asciiTheme="minorBidi" w:hAnsiTheme="minorBidi"/>
          <w:rtl/>
        </w:rPr>
      </w:pPr>
      <w:r w:rsidRPr="0059574E">
        <w:rPr>
          <w:rFonts w:asciiTheme="minorBidi" w:hAnsiTheme="minorBidi"/>
          <w:rtl/>
        </w:rPr>
        <w:t>לכן החינוך היה חברתי ולא סוציאליסטי על מנת למנוע התנגדות.</w:t>
      </w:r>
    </w:p>
    <w:p w14:paraId="117E6C66" w14:textId="197ED9BD" w:rsidR="00D2716A" w:rsidRPr="0059574E" w:rsidRDefault="00D2716A" w:rsidP="0059574E">
      <w:pPr>
        <w:pStyle w:val="myCon"/>
        <w:rPr>
          <w:rFonts w:asciiTheme="minorBidi" w:hAnsiTheme="minorBidi"/>
          <w:rtl/>
        </w:rPr>
      </w:pPr>
      <w:r w:rsidRPr="0059574E">
        <w:rPr>
          <w:rFonts w:asciiTheme="minorBidi" w:hAnsiTheme="minorBidi"/>
          <w:rtl/>
        </w:rPr>
        <w:t>תלות חברי התנועה בבצרה עם בואם של חיילים מארץ ישראל ב 1942.</w:t>
      </w:r>
      <w:r w:rsidR="00C132F2" w:rsidRPr="0059574E">
        <w:rPr>
          <w:rFonts w:asciiTheme="minorBidi" w:hAnsiTheme="minorBidi"/>
          <w:rtl/>
        </w:rPr>
        <w:t xml:space="preserve"> </w:t>
      </w:r>
      <w:r w:rsidRPr="0059574E">
        <w:rPr>
          <w:rFonts w:asciiTheme="minorBidi" w:hAnsiTheme="minorBidi"/>
          <w:rtl/>
        </w:rPr>
        <w:t>הם היו המקור הבלעדי לחינוך ציוני ולהוראת עברית.</w:t>
      </w:r>
    </w:p>
    <w:p w14:paraId="3A113828" w14:textId="255974F8" w:rsidR="00D2716A" w:rsidRPr="0059574E" w:rsidRDefault="00D2716A" w:rsidP="0059574E">
      <w:pPr>
        <w:pStyle w:val="myCon"/>
        <w:rPr>
          <w:rFonts w:asciiTheme="minorBidi" w:hAnsiTheme="minorBidi"/>
          <w:rtl/>
        </w:rPr>
      </w:pPr>
      <w:r w:rsidRPr="0059574E">
        <w:rPr>
          <w:rFonts w:asciiTheme="minorBidi" w:hAnsiTheme="minorBidi"/>
          <w:rtl/>
        </w:rPr>
        <w:t>רוב יהודי עירק לא רצו שם סוציאליסטים קיצונים. היו שליחים שהופיעו בכורדיסטן</w:t>
      </w:r>
      <w:r w:rsidR="00C132F2" w:rsidRPr="0059574E">
        <w:rPr>
          <w:rFonts w:asciiTheme="minorBidi" w:hAnsiTheme="minorBidi"/>
          <w:rtl/>
        </w:rPr>
        <w:t xml:space="preserve"> </w:t>
      </w:r>
      <w:r w:rsidRPr="0059574E">
        <w:rPr>
          <w:rFonts w:asciiTheme="minorBidi" w:hAnsiTheme="minorBidi"/>
          <w:rtl/>
        </w:rPr>
        <w:t>(השליח ירחמיאל אסא) בלבוש של שד"ר וזכו להערכה.</w:t>
      </w:r>
    </w:p>
    <w:p w14:paraId="41A42BBA" w14:textId="77777777" w:rsidR="00D2716A" w:rsidRPr="0059574E" w:rsidRDefault="00D2716A" w:rsidP="0059574E">
      <w:pPr>
        <w:pStyle w:val="myHead"/>
        <w:rPr>
          <w:rFonts w:asciiTheme="minorBidi" w:hAnsiTheme="minorBidi"/>
          <w:rtl/>
        </w:rPr>
      </w:pPr>
      <w:r w:rsidRPr="0059574E">
        <w:rPr>
          <w:rFonts w:asciiTheme="minorBidi" w:hAnsiTheme="minorBidi"/>
          <w:rtl/>
        </w:rPr>
        <w:t>גורמי המשיכה לציונות של הנוער:</w:t>
      </w:r>
    </w:p>
    <w:p w14:paraId="522E4633" w14:textId="51439DCA" w:rsidR="00D2716A" w:rsidRPr="0059574E" w:rsidRDefault="00D2716A" w:rsidP="0059574E">
      <w:pPr>
        <w:pStyle w:val="myCon"/>
        <w:numPr>
          <w:ilvl w:val="0"/>
          <w:numId w:val="26"/>
        </w:numPr>
        <w:rPr>
          <w:rFonts w:asciiTheme="minorBidi" w:hAnsiTheme="minorBidi"/>
        </w:rPr>
      </w:pPr>
      <w:r w:rsidRPr="0059574E">
        <w:rPr>
          <w:rFonts w:asciiTheme="minorBidi" w:hAnsiTheme="minorBidi"/>
          <w:rtl/>
        </w:rPr>
        <w:t>העניקה משמעות ותוכן לחיים ובילוי במסיבות, ריקודים, טיולים</w:t>
      </w:r>
      <w:r w:rsidR="00C132F2" w:rsidRPr="0059574E">
        <w:rPr>
          <w:rFonts w:asciiTheme="minorBidi" w:hAnsiTheme="minorBidi"/>
          <w:rtl/>
        </w:rPr>
        <w:t xml:space="preserve"> </w:t>
      </w:r>
      <w:r w:rsidRPr="0059574E">
        <w:rPr>
          <w:rFonts w:asciiTheme="minorBidi" w:hAnsiTheme="minorBidi"/>
          <w:rtl/>
        </w:rPr>
        <w:t>ומשחקים וכל זאת בחברה מעורבת.</w:t>
      </w:r>
    </w:p>
    <w:p w14:paraId="5448053E" w14:textId="77777777" w:rsidR="00D2716A" w:rsidRPr="0059574E" w:rsidRDefault="00D2716A" w:rsidP="0059574E">
      <w:pPr>
        <w:pStyle w:val="myCon"/>
        <w:numPr>
          <w:ilvl w:val="0"/>
          <w:numId w:val="26"/>
        </w:numPr>
        <w:rPr>
          <w:rFonts w:asciiTheme="minorBidi" w:hAnsiTheme="minorBidi"/>
        </w:rPr>
      </w:pPr>
      <w:r w:rsidRPr="0059574E">
        <w:rPr>
          <w:rFonts w:asciiTheme="minorBidi" w:hAnsiTheme="minorBidi"/>
          <w:rtl/>
        </w:rPr>
        <w:t>התנועה הציונית מתייחסת בחיוב לערכי העולם המודרני.</w:t>
      </w:r>
    </w:p>
    <w:p w14:paraId="69FDF8E2" w14:textId="16A6830F" w:rsidR="00D2716A" w:rsidRPr="0059574E" w:rsidRDefault="00D2716A" w:rsidP="0059574E">
      <w:pPr>
        <w:pStyle w:val="myCon"/>
        <w:numPr>
          <w:ilvl w:val="0"/>
          <w:numId w:val="26"/>
        </w:numPr>
        <w:rPr>
          <w:rFonts w:asciiTheme="minorBidi" w:hAnsiTheme="minorBidi"/>
          <w:rtl/>
        </w:rPr>
      </w:pPr>
      <w:r w:rsidRPr="0059574E">
        <w:rPr>
          <w:rFonts w:asciiTheme="minorBidi" w:hAnsiTheme="minorBidi"/>
          <w:rtl/>
        </w:rPr>
        <w:t>הנוער בא ממשפחות מסורתיות</w:t>
      </w:r>
      <w:r w:rsidR="00C132F2" w:rsidRPr="0059574E">
        <w:rPr>
          <w:rFonts w:asciiTheme="minorBidi" w:hAnsiTheme="minorBidi"/>
          <w:rtl/>
        </w:rPr>
        <w:t xml:space="preserve"> </w:t>
      </w:r>
      <w:r w:rsidRPr="0059574E">
        <w:rPr>
          <w:rFonts w:asciiTheme="minorBidi" w:hAnsiTheme="minorBidi"/>
          <w:rtl/>
        </w:rPr>
        <w:t>ורצה בזהות יהודית, הגם שהתקיימה ביקורתיות</w:t>
      </w:r>
      <w:r w:rsidR="00C132F2" w:rsidRPr="0059574E">
        <w:rPr>
          <w:rFonts w:asciiTheme="minorBidi" w:hAnsiTheme="minorBidi"/>
          <w:rtl/>
        </w:rPr>
        <w:t xml:space="preserve"> </w:t>
      </w:r>
      <w:r w:rsidRPr="0059574E">
        <w:rPr>
          <w:rFonts w:asciiTheme="minorBidi" w:hAnsiTheme="minorBidi"/>
          <w:rtl/>
        </w:rPr>
        <w:t>כלפי המסגרת המסורתית. מצאו בתנועה הציונית מיזוג של ישן עם חדש.</w:t>
      </w:r>
    </w:p>
    <w:p w14:paraId="4F41DC61" w14:textId="5CDFD60B" w:rsidR="00D2716A" w:rsidRPr="0059574E" w:rsidRDefault="00D2716A" w:rsidP="0059574E">
      <w:pPr>
        <w:pStyle w:val="myCon"/>
        <w:numPr>
          <w:ilvl w:val="0"/>
          <w:numId w:val="26"/>
        </w:numPr>
        <w:rPr>
          <w:rFonts w:asciiTheme="minorBidi" w:hAnsiTheme="minorBidi"/>
        </w:rPr>
      </w:pPr>
      <w:r w:rsidRPr="0059574E">
        <w:rPr>
          <w:rFonts w:asciiTheme="minorBidi" w:hAnsiTheme="minorBidi"/>
          <w:rtl/>
        </w:rPr>
        <w:t>אפשרה לנוער שרובו בא ממעמד בינוני נמוך פעילות פוליטית וחברתית, שעה שהקהילה לא העניקה להם תפקידים קהילתיים. בתנועה הם היו מדריכים, פעילי עלייה.</w:t>
      </w:r>
    </w:p>
    <w:p w14:paraId="2CB04CC2" w14:textId="1C2C18B4" w:rsidR="00D2716A" w:rsidRPr="0059574E" w:rsidRDefault="00D2716A" w:rsidP="0059574E">
      <w:pPr>
        <w:pStyle w:val="myCon"/>
        <w:numPr>
          <w:ilvl w:val="0"/>
          <w:numId w:val="26"/>
        </w:numPr>
        <w:rPr>
          <w:rFonts w:asciiTheme="minorBidi" w:hAnsiTheme="minorBidi"/>
        </w:rPr>
      </w:pPr>
      <w:r w:rsidRPr="0059574E">
        <w:rPr>
          <w:rFonts w:asciiTheme="minorBidi" w:hAnsiTheme="minorBidi"/>
          <w:rtl/>
        </w:rPr>
        <w:t>הציונות מציעה דגם לפתרון בעיית אובדן הביטחון הפיזי, בהקימה את ארגון ההגנה.</w:t>
      </w:r>
      <w:r w:rsidR="00C132F2" w:rsidRPr="0059574E">
        <w:rPr>
          <w:rFonts w:asciiTheme="minorBidi" w:hAnsiTheme="minorBidi"/>
          <w:rtl/>
        </w:rPr>
        <w:t xml:space="preserve"> </w:t>
      </w:r>
      <w:r w:rsidRPr="0059574E">
        <w:rPr>
          <w:rFonts w:asciiTheme="minorBidi" w:hAnsiTheme="minorBidi"/>
          <w:rtl/>
        </w:rPr>
        <w:t>לארגון יכלו להצטרף גם לא ציונים.</w:t>
      </w:r>
    </w:p>
    <w:p w14:paraId="027D67F3" w14:textId="6E5B3D27" w:rsidR="00D2716A" w:rsidRPr="0059574E" w:rsidRDefault="00D2716A" w:rsidP="0059574E">
      <w:pPr>
        <w:pStyle w:val="myCon"/>
        <w:numPr>
          <w:ilvl w:val="0"/>
          <w:numId w:val="26"/>
        </w:numPr>
        <w:rPr>
          <w:rFonts w:asciiTheme="minorBidi" w:hAnsiTheme="minorBidi"/>
        </w:rPr>
      </w:pPr>
      <w:r w:rsidRPr="0059574E">
        <w:rPr>
          <w:rFonts w:asciiTheme="minorBidi" w:hAnsiTheme="minorBidi"/>
          <w:rtl/>
        </w:rPr>
        <w:t>רבים מיהודי עיראק לא הבחינו בין אהבת ארץ ישראל לציונות.</w:t>
      </w:r>
    </w:p>
    <w:p w14:paraId="200994F8" w14:textId="72031878" w:rsidR="00D2716A" w:rsidRPr="0059574E" w:rsidRDefault="00D2716A" w:rsidP="0059574E">
      <w:pPr>
        <w:pStyle w:val="myCon"/>
        <w:numPr>
          <w:ilvl w:val="0"/>
          <w:numId w:val="26"/>
        </w:numPr>
        <w:rPr>
          <w:rFonts w:asciiTheme="minorBidi" w:hAnsiTheme="minorBidi"/>
          <w:rtl/>
        </w:rPr>
      </w:pPr>
      <w:r w:rsidRPr="0059574E">
        <w:rPr>
          <w:rFonts w:asciiTheme="minorBidi" w:hAnsiTheme="minorBidi"/>
          <w:rtl/>
        </w:rPr>
        <w:t>אמונה באידיאל הציוני- ההגשמה. רעיון העלייה והחלוציות</w:t>
      </w:r>
      <w:r w:rsidR="00C132F2" w:rsidRPr="0059574E">
        <w:rPr>
          <w:rFonts w:asciiTheme="minorBidi" w:hAnsiTheme="minorBidi"/>
          <w:rtl/>
        </w:rPr>
        <w:t xml:space="preserve"> </w:t>
      </w:r>
      <w:r w:rsidRPr="0059574E">
        <w:rPr>
          <w:rFonts w:asciiTheme="minorBidi" w:hAnsiTheme="minorBidi"/>
          <w:rtl/>
        </w:rPr>
        <w:t>הפיחו תקוה בנוער.</w:t>
      </w:r>
    </w:p>
    <w:p w14:paraId="2AA4B0B5" w14:textId="77777777" w:rsidR="00D2716A" w:rsidRPr="0059574E" w:rsidRDefault="00D2716A" w:rsidP="0059574E">
      <w:pPr>
        <w:pStyle w:val="myCon"/>
        <w:rPr>
          <w:rFonts w:asciiTheme="minorBidi" w:hAnsiTheme="minorBidi"/>
          <w:rtl/>
        </w:rPr>
      </w:pPr>
      <w:r w:rsidRPr="0059574E">
        <w:rPr>
          <w:rFonts w:asciiTheme="minorBidi" w:hAnsiTheme="minorBidi"/>
          <w:rtl/>
        </w:rPr>
        <w:t>צעד חשוב הייתה הקמת תנועת הנוער "החלוץ הצעיר" שקלטה נערים ונערות מסמטאות העוני של השכונה היהודית בבגדד. היו ביניהם גם נערים לומדים, עובדים ונבערים. למדו אותם עברית שהייתה השפה הראשונה בה כתבו. הקמת הסניפים וחיזוקם. העמקת התקשורת בין הקהילות – יצרה גורל אחד.</w:t>
      </w:r>
    </w:p>
    <w:p w14:paraId="0B1BEC98" w14:textId="77777777" w:rsidR="00D2716A" w:rsidRPr="0059574E" w:rsidRDefault="00D2716A" w:rsidP="0059574E">
      <w:pPr>
        <w:rPr>
          <w:rFonts w:asciiTheme="minorBidi" w:hAnsiTheme="minorBidi"/>
          <w:rtl/>
        </w:rPr>
      </w:pPr>
    </w:p>
    <w:p w14:paraId="495038B8" w14:textId="77777777" w:rsidR="00D2716A" w:rsidRPr="0059574E" w:rsidRDefault="00D2716A" w:rsidP="0059574E">
      <w:pPr>
        <w:pStyle w:val="myHead"/>
        <w:rPr>
          <w:rFonts w:asciiTheme="minorBidi" w:hAnsiTheme="minorBidi"/>
          <w:rtl/>
        </w:rPr>
      </w:pPr>
      <w:r w:rsidRPr="0059574E">
        <w:rPr>
          <w:rFonts w:asciiTheme="minorBidi" w:hAnsiTheme="minorBidi"/>
          <w:rtl/>
        </w:rPr>
        <w:t>ארגון ההגנה 1942-1951</w:t>
      </w:r>
    </w:p>
    <w:p w14:paraId="259CB8D9" w14:textId="60E109D2" w:rsidR="00D2716A" w:rsidRPr="0059574E" w:rsidRDefault="00D2716A" w:rsidP="0059574E">
      <w:pPr>
        <w:pStyle w:val="myCon"/>
        <w:rPr>
          <w:rFonts w:asciiTheme="minorBidi" w:hAnsiTheme="minorBidi"/>
          <w:rtl/>
        </w:rPr>
      </w:pPr>
      <w:bookmarkStart w:id="22" w:name="_Hlk34127483"/>
      <w:r w:rsidRPr="0059574E">
        <w:rPr>
          <w:rFonts w:asciiTheme="minorBidi" w:hAnsiTheme="minorBidi"/>
          <w:rtl/>
        </w:rPr>
        <w:t>העניק תחושת גאווה ובטחון.</w:t>
      </w:r>
    </w:p>
    <w:p w14:paraId="086C13AF" w14:textId="44C5DFFE" w:rsidR="00D2716A" w:rsidRPr="0059574E" w:rsidRDefault="00D2716A" w:rsidP="0059574E">
      <w:pPr>
        <w:pStyle w:val="myIdent"/>
        <w:rPr>
          <w:rFonts w:asciiTheme="minorBidi" w:hAnsiTheme="minorBidi"/>
          <w:rtl/>
        </w:rPr>
      </w:pPr>
      <w:r w:rsidRPr="0059574E">
        <w:rPr>
          <w:rFonts w:asciiTheme="minorBidi" w:hAnsiTheme="minorBidi"/>
          <w:rtl/>
        </w:rPr>
        <w:t>ההגנה אפשרה גם ללא ציונים להשתלב בה.</w:t>
      </w:r>
      <w:r w:rsidR="00C132F2" w:rsidRPr="0059574E">
        <w:rPr>
          <w:rFonts w:asciiTheme="minorBidi" w:hAnsiTheme="minorBidi"/>
          <w:rtl/>
        </w:rPr>
        <w:t xml:space="preserve"> </w:t>
      </w:r>
      <w:r w:rsidRPr="0059574E">
        <w:rPr>
          <w:rFonts w:asciiTheme="minorBidi" w:hAnsiTheme="minorBidi"/>
          <w:rtl/>
        </w:rPr>
        <w:t>בסופו של דבר הצעירים היו לציונים.</w:t>
      </w:r>
    </w:p>
    <w:p w14:paraId="353BD28D" w14:textId="13EB1453" w:rsidR="00D2716A" w:rsidRPr="0059574E" w:rsidRDefault="00D2716A" w:rsidP="0059574E">
      <w:pPr>
        <w:pStyle w:val="myIdent"/>
        <w:rPr>
          <w:rFonts w:asciiTheme="minorBidi" w:hAnsiTheme="minorBidi"/>
          <w:rtl/>
        </w:rPr>
      </w:pPr>
      <w:r w:rsidRPr="0059574E">
        <w:rPr>
          <w:rFonts w:asciiTheme="minorBidi" w:hAnsiTheme="minorBidi"/>
          <w:rtl/>
        </w:rPr>
        <w:lastRenderedPageBreak/>
        <w:t>פעילות ההגנה מ 1942.</w:t>
      </w:r>
      <w:r w:rsidR="00C132F2" w:rsidRPr="0059574E">
        <w:rPr>
          <w:rFonts w:asciiTheme="minorBidi" w:hAnsiTheme="minorBidi"/>
          <w:rtl/>
        </w:rPr>
        <w:t xml:space="preserve"> </w:t>
      </w:r>
      <w:r w:rsidRPr="0059574E">
        <w:rPr>
          <w:rFonts w:asciiTheme="minorBidi" w:hAnsiTheme="minorBidi"/>
          <w:rtl/>
        </w:rPr>
        <w:t>שליחי ההגנה פירקו את</w:t>
      </w:r>
      <w:r w:rsidR="00C132F2" w:rsidRPr="0059574E">
        <w:rPr>
          <w:rFonts w:asciiTheme="minorBidi" w:hAnsiTheme="minorBidi"/>
          <w:rtl/>
        </w:rPr>
        <w:t xml:space="preserve"> </w:t>
      </w:r>
      <w:r w:rsidRPr="0059574E">
        <w:rPr>
          <w:rFonts w:asciiTheme="minorBidi" w:hAnsiTheme="minorBidi"/>
          <w:rtl/>
        </w:rPr>
        <w:t>ארגון ההגנה המקומי של צעירי בגדד. הארגון התקיים עד 1951. הארגון כלל מאות חברים. חלקם היו חברי התנועה הציונית וחלקם צעירים משכילים בני המעמד הבינוני שבקשו להסתייע בידע הצבאי והארגוני של השליחים, אך לא היו מעוניינים לא באידיאולוגיה הציונית וגם לא בעלייה לישראל.</w:t>
      </w:r>
    </w:p>
    <w:p w14:paraId="53094AFB" w14:textId="7A8CD492" w:rsidR="00D2716A" w:rsidRPr="0059574E" w:rsidRDefault="00D2716A" w:rsidP="0059574E">
      <w:pPr>
        <w:pStyle w:val="myIdent"/>
        <w:rPr>
          <w:rFonts w:asciiTheme="minorBidi" w:hAnsiTheme="minorBidi"/>
          <w:rtl/>
        </w:rPr>
      </w:pPr>
      <w:r w:rsidRPr="0059574E">
        <w:rPr>
          <w:rFonts w:asciiTheme="minorBidi" w:hAnsiTheme="minorBidi"/>
          <w:rtl/>
        </w:rPr>
        <w:t>המבנה היררכי. העברת נשק ותחמושת. בכל סניף חברים רבים. הכנת הגנה. תחמושת וסליקים בבתים ובחצרות. הנשק לא היה רב.</w:t>
      </w:r>
    </w:p>
    <w:p w14:paraId="268E5E45" w14:textId="07C3D642" w:rsidR="00D2716A" w:rsidRPr="0059574E" w:rsidRDefault="00D2716A" w:rsidP="0059574E">
      <w:pPr>
        <w:pStyle w:val="myIdent"/>
        <w:rPr>
          <w:rFonts w:asciiTheme="minorBidi" w:hAnsiTheme="minorBidi"/>
          <w:rtl/>
        </w:rPr>
      </w:pPr>
      <w:r w:rsidRPr="0059574E">
        <w:rPr>
          <w:rFonts w:asciiTheme="minorBidi" w:hAnsiTheme="minorBidi"/>
          <w:rtl/>
        </w:rPr>
        <w:t>עם הקמת המדינה הוכרז ב 15 במאי על משטר צבאי בכל עראק וסכנת הפרעות חלפה.</w:t>
      </w:r>
    </w:p>
    <w:p w14:paraId="3EC343CD" w14:textId="77777777" w:rsidR="00D2716A" w:rsidRPr="0059574E" w:rsidRDefault="00D2716A" w:rsidP="0059574E">
      <w:pPr>
        <w:rPr>
          <w:rFonts w:asciiTheme="minorBidi" w:hAnsiTheme="minorBidi"/>
          <w:rtl/>
        </w:rPr>
      </w:pPr>
      <w:r w:rsidRPr="0059574E">
        <w:rPr>
          <w:rFonts w:asciiTheme="minorBidi" w:hAnsiTheme="minorBidi"/>
          <w:rtl/>
        </w:rPr>
        <w:t>פעילות ציונית מחתרתית- מה העניקה החברות בתנועה</w:t>
      </w:r>
    </w:p>
    <w:p w14:paraId="640CD4EE" w14:textId="7EFF6722" w:rsidR="00D2716A" w:rsidRPr="0059574E" w:rsidRDefault="00D2716A" w:rsidP="0059574E">
      <w:pPr>
        <w:rPr>
          <w:rFonts w:asciiTheme="minorBidi" w:hAnsiTheme="minorBidi"/>
          <w:rtl/>
        </w:rPr>
      </w:pPr>
      <w:r w:rsidRPr="0059574E">
        <w:rPr>
          <w:rFonts w:asciiTheme="minorBidi" w:hAnsiTheme="minorBidi"/>
          <w:rtl/>
        </w:rPr>
        <w:t>בטחון עצמי, גאווה לאומית, כוח.</w:t>
      </w:r>
    </w:p>
    <w:bookmarkEnd w:id="22"/>
    <w:p w14:paraId="5B5196E9" w14:textId="77777777" w:rsidR="00D2716A" w:rsidRPr="0059574E" w:rsidRDefault="00D2716A" w:rsidP="0059574E">
      <w:pPr>
        <w:rPr>
          <w:rFonts w:asciiTheme="minorBidi" w:hAnsiTheme="minorBidi"/>
          <w:rtl/>
        </w:rPr>
      </w:pPr>
      <w:r w:rsidRPr="0059574E">
        <w:rPr>
          <w:rFonts w:asciiTheme="minorBidi" w:hAnsiTheme="minorBidi"/>
          <w:rtl/>
        </w:rPr>
        <w:t>הזרם הקומוניסטי</w:t>
      </w:r>
    </w:p>
    <w:p w14:paraId="64174A6D" w14:textId="0BB9EE36" w:rsidR="00D2716A" w:rsidRPr="0059574E" w:rsidRDefault="00D2716A" w:rsidP="0059574E">
      <w:pPr>
        <w:rPr>
          <w:rFonts w:asciiTheme="minorBidi" w:hAnsiTheme="minorBidi"/>
          <w:rtl/>
        </w:rPr>
      </w:pPr>
      <w:r w:rsidRPr="0059574E">
        <w:rPr>
          <w:rFonts w:asciiTheme="minorBidi" w:hAnsiTheme="minorBidi"/>
          <w:rtl/>
        </w:rPr>
        <w:t>נמנו עליו צעירים משכילים. חשבו</w:t>
      </w:r>
      <w:r w:rsidR="00C132F2" w:rsidRPr="0059574E">
        <w:rPr>
          <w:rFonts w:asciiTheme="minorBidi" w:hAnsiTheme="minorBidi"/>
          <w:rtl/>
        </w:rPr>
        <w:t xml:space="preserve"> </w:t>
      </w:r>
      <w:r w:rsidRPr="0059574E">
        <w:rPr>
          <w:rFonts w:asciiTheme="minorBidi" w:hAnsiTheme="minorBidi"/>
          <w:rtl/>
        </w:rPr>
        <w:t>שהקומוניזם</w:t>
      </w:r>
      <w:r w:rsidR="00C132F2" w:rsidRPr="0059574E">
        <w:rPr>
          <w:rFonts w:asciiTheme="minorBidi" w:hAnsiTheme="minorBidi"/>
          <w:rtl/>
        </w:rPr>
        <w:t xml:space="preserve"> </w:t>
      </w:r>
      <w:r w:rsidRPr="0059574E">
        <w:rPr>
          <w:rFonts w:asciiTheme="minorBidi" w:hAnsiTheme="minorBidi"/>
          <w:rtl/>
        </w:rPr>
        <w:t>בעיראק יפתור את בעיית היהודים . סחף רבים והתחרה בזרם הציוני.</w:t>
      </w:r>
    </w:p>
    <w:p w14:paraId="6C8F1302" w14:textId="77777777" w:rsidR="00D2716A" w:rsidRPr="0059574E" w:rsidRDefault="00D2716A" w:rsidP="0059574E">
      <w:pPr>
        <w:rPr>
          <w:rFonts w:asciiTheme="minorBidi" w:hAnsiTheme="minorBidi"/>
          <w:rtl/>
        </w:rPr>
      </w:pPr>
    </w:p>
    <w:p w14:paraId="47D924A5" w14:textId="77777777" w:rsidR="00D2716A" w:rsidRPr="0059574E" w:rsidRDefault="00D2716A" w:rsidP="0059574E">
      <w:pPr>
        <w:pStyle w:val="myHead"/>
        <w:rPr>
          <w:rFonts w:asciiTheme="minorBidi" w:hAnsiTheme="minorBidi"/>
          <w:rtl/>
        </w:rPr>
      </w:pPr>
      <w:r w:rsidRPr="0059574E">
        <w:rPr>
          <w:rFonts w:asciiTheme="minorBidi" w:hAnsiTheme="minorBidi"/>
          <w:rtl/>
        </w:rPr>
        <w:t>העלייה הבלתי לגלית</w:t>
      </w:r>
    </w:p>
    <w:p w14:paraId="705F9D96" w14:textId="3CDAE74D" w:rsidR="00D2716A" w:rsidRPr="0059574E" w:rsidRDefault="00D2716A" w:rsidP="0059574E">
      <w:pPr>
        <w:pStyle w:val="myCon"/>
        <w:rPr>
          <w:rFonts w:asciiTheme="minorBidi" w:hAnsiTheme="minorBidi"/>
          <w:rtl/>
        </w:rPr>
      </w:pPr>
      <w:r w:rsidRPr="0059574E">
        <w:rPr>
          <w:rFonts w:asciiTheme="minorBidi" w:hAnsiTheme="minorBidi"/>
          <w:rtl/>
        </w:rPr>
        <w:t>כל שנות ה 40. מאות הבריחו את הגבולות.</w:t>
      </w:r>
    </w:p>
    <w:p w14:paraId="1F2D86EB" w14:textId="77777777" w:rsidR="00D2716A" w:rsidRPr="0059574E" w:rsidRDefault="00D2716A" w:rsidP="0059574E">
      <w:pPr>
        <w:pStyle w:val="myCon"/>
        <w:rPr>
          <w:rFonts w:asciiTheme="minorBidi" w:hAnsiTheme="minorBidi"/>
          <w:rtl/>
        </w:rPr>
      </w:pPr>
      <w:r w:rsidRPr="0059574E">
        <w:rPr>
          <w:rFonts w:asciiTheme="minorBidi" w:hAnsiTheme="minorBidi"/>
          <w:rtl/>
        </w:rPr>
        <w:t>עראק הטילה בשנות ה 40 איסור מוחלט על העלייה, אך לא סגרה את הגבולות לחלוטין והעונש על הנתפסים לא היה כבד.</w:t>
      </w:r>
    </w:p>
    <w:p w14:paraId="309DAFED" w14:textId="77777777" w:rsidR="00D2716A" w:rsidRPr="0059574E" w:rsidRDefault="00D2716A" w:rsidP="0059574E">
      <w:pPr>
        <w:pStyle w:val="myHead"/>
        <w:rPr>
          <w:rFonts w:asciiTheme="minorBidi" w:hAnsiTheme="minorBidi"/>
          <w:rtl/>
        </w:rPr>
      </w:pPr>
      <w:r w:rsidRPr="0059574E">
        <w:rPr>
          <w:rFonts w:asciiTheme="minorBidi" w:hAnsiTheme="minorBidi"/>
          <w:rtl/>
        </w:rPr>
        <w:t>הגירה וגירוש</w:t>
      </w:r>
    </w:p>
    <w:p w14:paraId="2C72E6AC" w14:textId="34E83676" w:rsidR="00D2716A" w:rsidRPr="0059574E" w:rsidRDefault="00D2716A" w:rsidP="0059574E">
      <w:pPr>
        <w:pStyle w:val="myCon"/>
        <w:rPr>
          <w:rFonts w:asciiTheme="minorBidi" w:hAnsiTheme="minorBidi"/>
          <w:rtl/>
        </w:rPr>
      </w:pPr>
      <w:r w:rsidRPr="0059574E">
        <w:rPr>
          <w:rFonts w:asciiTheme="minorBidi" w:hAnsiTheme="minorBidi"/>
          <w:rtl/>
        </w:rPr>
        <w:t>ביולי 1948 הגדיר הפרלמנט העיראקי את הציונות כפשע פלילי, שהעונש עליו נע משבע שנות מאסר ועד מוות. למרות זאת גברו האהדה וההערצה לציונות.</w:t>
      </w:r>
    </w:p>
    <w:p w14:paraId="4F082A94" w14:textId="77777777" w:rsidR="00D2716A" w:rsidRPr="0059574E" w:rsidRDefault="00D2716A" w:rsidP="0059574E">
      <w:pPr>
        <w:pStyle w:val="myCon"/>
        <w:rPr>
          <w:rFonts w:asciiTheme="minorBidi" w:hAnsiTheme="minorBidi"/>
          <w:rtl/>
        </w:rPr>
      </w:pPr>
    </w:p>
    <w:p w14:paraId="07563E4B" w14:textId="1138E100" w:rsidR="00D2716A" w:rsidRPr="0059574E" w:rsidRDefault="00D2716A" w:rsidP="0059574E">
      <w:pPr>
        <w:pStyle w:val="myCon"/>
        <w:rPr>
          <w:rFonts w:asciiTheme="minorBidi" w:hAnsiTheme="minorBidi"/>
          <w:rtl/>
        </w:rPr>
      </w:pPr>
      <w:r w:rsidRPr="0059574E">
        <w:rPr>
          <w:rFonts w:asciiTheme="minorBidi" w:hAnsiTheme="minorBidi"/>
          <w:rtl/>
        </w:rPr>
        <w:t>באוקטובר 1949 נעצרו עשרות מחברי החלוץ, בכללם 11 חברי ההגנה ונחקרו על ידי הבולשת העיראקית. חשש משבירת הנחקרים וגילוי הנשק. הוחלט על התאבדות- פיצוץ מטה הבולשת.</w:t>
      </w:r>
      <w:r w:rsidR="00C132F2" w:rsidRPr="0059574E">
        <w:rPr>
          <w:rFonts w:asciiTheme="minorBidi" w:hAnsiTheme="minorBidi"/>
          <w:rtl/>
        </w:rPr>
        <w:t xml:space="preserve"> </w:t>
      </w:r>
      <w:r w:rsidRPr="0059574E">
        <w:rPr>
          <w:rFonts w:asciiTheme="minorBidi" w:hAnsiTheme="minorBidi"/>
          <w:rtl/>
        </w:rPr>
        <w:t>או רעיון הברחת המבוקשים לאיראן בנתיבי העפלה שנפרצו ב 1949. הרוב שוחררו והאחרים נשפטו.</w:t>
      </w:r>
    </w:p>
    <w:p w14:paraId="12A08483" w14:textId="4B7E1D44" w:rsidR="00D2716A" w:rsidRPr="0059574E" w:rsidRDefault="00D2716A" w:rsidP="0059574E">
      <w:pPr>
        <w:pStyle w:val="myCon"/>
        <w:rPr>
          <w:rFonts w:asciiTheme="minorBidi" w:hAnsiTheme="minorBidi"/>
          <w:rtl/>
        </w:rPr>
      </w:pPr>
      <w:r w:rsidRPr="0059574E">
        <w:rPr>
          <w:rFonts w:asciiTheme="minorBidi" w:hAnsiTheme="minorBidi"/>
          <w:rtl/>
        </w:rPr>
        <w:t>בסיום הרדיפות עסקה המחתרת הציונית בשיקום החלוץ, החלוץ הצעיר וארגון ההגנה.</w:t>
      </w:r>
    </w:p>
    <w:p w14:paraId="33085116" w14:textId="358F38EC" w:rsidR="00D2716A" w:rsidRPr="0059574E" w:rsidRDefault="00D2716A" w:rsidP="0059574E">
      <w:pPr>
        <w:rPr>
          <w:rFonts w:asciiTheme="minorBidi" w:hAnsiTheme="minorBidi"/>
          <w:rtl/>
        </w:rPr>
      </w:pPr>
      <w:r w:rsidRPr="0059574E">
        <w:rPr>
          <w:rFonts w:asciiTheme="minorBidi" w:hAnsiTheme="minorBidi"/>
          <w:rtl/>
        </w:rPr>
        <w:t>בריחה.. בין 1948-1941</w:t>
      </w:r>
      <w:r w:rsidR="00C132F2" w:rsidRPr="0059574E">
        <w:rPr>
          <w:rFonts w:asciiTheme="minorBidi" w:hAnsiTheme="minorBidi"/>
          <w:rtl/>
        </w:rPr>
        <w:t xml:space="preserve"> </w:t>
      </w:r>
      <w:r w:rsidRPr="0059574E">
        <w:rPr>
          <w:rFonts w:asciiTheme="minorBidi" w:hAnsiTheme="minorBidi"/>
          <w:rtl/>
        </w:rPr>
        <w:t>הגיעו 3,000 עולים. ב 1950 נחקק החוק השולל אזרחות ממי שעוזב מרצונו. במאי 1950 הגיעו 4,000 איש</w:t>
      </w:r>
    </w:p>
    <w:p w14:paraId="611B7502" w14:textId="77777777" w:rsidR="00D2716A" w:rsidRPr="0059574E" w:rsidRDefault="00D2716A" w:rsidP="0059574E">
      <w:pPr>
        <w:pStyle w:val="myHead"/>
        <w:rPr>
          <w:rFonts w:asciiTheme="minorBidi" w:hAnsiTheme="minorBidi"/>
          <w:rtl/>
        </w:rPr>
      </w:pPr>
      <w:r w:rsidRPr="0059574E">
        <w:rPr>
          <w:rFonts w:asciiTheme="minorBidi" w:hAnsiTheme="minorBidi"/>
          <w:rtl/>
        </w:rPr>
        <w:t>מבצע עזרא ונחמיה</w:t>
      </w:r>
    </w:p>
    <w:p w14:paraId="7564BA85" w14:textId="77777777" w:rsidR="00D2716A" w:rsidRPr="0059574E" w:rsidRDefault="00D2716A" w:rsidP="0059574E">
      <w:pPr>
        <w:pStyle w:val="myCon"/>
        <w:rPr>
          <w:rFonts w:asciiTheme="minorBidi" w:hAnsiTheme="minorBidi"/>
          <w:rtl/>
        </w:rPr>
      </w:pPr>
      <w:r w:rsidRPr="0059574E">
        <w:rPr>
          <w:rFonts w:asciiTheme="minorBidi" w:hAnsiTheme="minorBidi"/>
          <w:rtl/>
        </w:rPr>
        <w:t>העלייה ההמונית. ממרס ועד יולי 1951.</w:t>
      </w:r>
    </w:p>
    <w:p w14:paraId="31617FC8" w14:textId="40358FB9" w:rsidR="007B7A5B" w:rsidRPr="0059574E" w:rsidRDefault="00D2716A" w:rsidP="0059574E">
      <w:pPr>
        <w:pStyle w:val="myCon"/>
        <w:rPr>
          <w:rFonts w:asciiTheme="minorBidi" w:hAnsiTheme="minorBidi"/>
        </w:rPr>
      </w:pPr>
      <w:r w:rsidRPr="0059574E">
        <w:rPr>
          <w:rFonts w:asciiTheme="minorBidi" w:hAnsiTheme="minorBidi"/>
          <w:rtl/>
        </w:rPr>
        <w:t>סך הכול בשנים 1951-1949 עלו כ 123 אלף. מעראק בטיסות או דרך איראן.</w:t>
      </w:r>
    </w:p>
    <w:p w14:paraId="51FC8AEB" w14:textId="61D773C3" w:rsidR="007B7A5B" w:rsidRPr="0059574E" w:rsidRDefault="00D2716A" w:rsidP="0059574E">
      <w:pPr>
        <w:pStyle w:val="myCon"/>
        <w:rPr>
          <w:rFonts w:asciiTheme="minorBidi" w:hAnsiTheme="minorBidi"/>
        </w:rPr>
      </w:pPr>
      <w:r w:rsidRPr="0059574E">
        <w:rPr>
          <w:rFonts w:asciiTheme="minorBidi" w:hAnsiTheme="minorBidi"/>
          <w:rtl/>
        </w:rPr>
        <w:t xml:space="preserve">במאי 1951 נלכדו שנים מן השליחים הישראלים מרדכי בן פורת ויהודה </w:t>
      </w:r>
      <w:proofErr w:type="spellStart"/>
      <w:r w:rsidRPr="0059574E">
        <w:rPr>
          <w:rFonts w:asciiTheme="minorBidi" w:hAnsiTheme="minorBidi"/>
          <w:rtl/>
        </w:rPr>
        <w:t>תג'ר</w:t>
      </w:r>
      <w:proofErr w:type="spellEnd"/>
      <w:r w:rsidRPr="0059574E">
        <w:rPr>
          <w:rFonts w:asciiTheme="minorBidi" w:hAnsiTheme="minorBidi"/>
          <w:rtl/>
        </w:rPr>
        <w:t xml:space="preserve"> על ידי הבולשת ובעקבותיהם נעצרו עשרות חברי החלוץ וההגנה. שנים נתלו. התנועה הציונית חוסלה.</w:t>
      </w:r>
    </w:p>
    <w:p w14:paraId="345476A1" w14:textId="51F02D99" w:rsidR="00D2716A" w:rsidRPr="0059574E" w:rsidRDefault="00D2716A" w:rsidP="0059574E">
      <w:pPr>
        <w:pStyle w:val="myCon"/>
        <w:rPr>
          <w:rFonts w:asciiTheme="minorBidi" w:hAnsiTheme="minorBidi"/>
          <w:rtl/>
        </w:rPr>
      </w:pPr>
      <w:r w:rsidRPr="0059574E">
        <w:rPr>
          <w:rFonts w:asciiTheme="minorBidi" w:hAnsiTheme="minorBidi"/>
          <w:rtl/>
        </w:rPr>
        <w:t>לעליה סייעו ממשלת ישראל, הסוכנות היהודית וארגון הג'וינט.</w:t>
      </w:r>
      <w:r w:rsidR="00C132F2" w:rsidRPr="0059574E">
        <w:rPr>
          <w:rFonts w:asciiTheme="minorBidi" w:hAnsiTheme="minorBidi"/>
          <w:rtl/>
        </w:rPr>
        <w:t xml:space="preserve"> </w:t>
      </w:r>
      <w:r w:rsidRPr="0059574E">
        <w:rPr>
          <w:rFonts w:asciiTheme="minorBidi" w:hAnsiTheme="minorBidi"/>
          <w:rtl/>
        </w:rPr>
        <w:t>רכוש העולים הוקפא על ידי ממשלת עיראק</w:t>
      </w:r>
      <w:r w:rsidR="00C132F2" w:rsidRPr="0059574E">
        <w:rPr>
          <w:rFonts w:asciiTheme="minorBidi" w:hAnsiTheme="minorBidi"/>
          <w:rtl/>
        </w:rPr>
        <w:t xml:space="preserve"> </w:t>
      </w:r>
      <w:r w:rsidRPr="0059574E">
        <w:rPr>
          <w:rFonts w:asciiTheme="minorBidi" w:hAnsiTheme="minorBidi"/>
          <w:rtl/>
        </w:rPr>
        <w:t>ונאמד אז ביותר מ 35 מיליון דולר.</w:t>
      </w:r>
    </w:p>
    <w:p w14:paraId="2757D123" w14:textId="77777777" w:rsidR="00D2716A" w:rsidRPr="0059574E" w:rsidRDefault="00D2716A" w:rsidP="0059574E">
      <w:pPr>
        <w:pStyle w:val="myCon"/>
        <w:rPr>
          <w:rFonts w:asciiTheme="minorBidi" w:hAnsiTheme="minorBidi"/>
          <w:rtl/>
        </w:rPr>
      </w:pPr>
      <w:r w:rsidRPr="0059574E">
        <w:rPr>
          <w:rFonts w:asciiTheme="minorBidi" w:hAnsiTheme="minorBidi"/>
          <w:rtl/>
        </w:rPr>
        <w:lastRenderedPageBreak/>
        <w:t>יהדות עראק לא הייתה בעיקרה ציונית, אך נמצא בתוכה גרעין ציוני חשוב. הייתה הכוונה של היהודים אל הפתרון הציוני.</w:t>
      </w:r>
    </w:p>
    <w:p w14:paraId="6EFEEC9A" w14:textId="77777777" w:rsidR="00D2716A" w:rsidRPr="0059574E" w:rsidRDefault="00D2716A" w:rsidP="0059574E">
      <w:pPr>
        <w:pStyle w:val="myHead"/>
        <w:rPr>
          <w:rFonts w:asciiTheme="minorBidi" w:hAnsiTheme="minorBidi"/>
          <w:rtl/>
        </w:rPr>
      </w:pPr>
      <w:bookmarkStart w:id="23" w:name="_Hlk34124668"/>
      <w:r w:rsidRPr="0059574E">
        <w:rPr>
          <w:rFonts w:asciiTheme="minorBidi" w:hAnsiTheme="minorBidi"/>
          <w:rtl/>
        </w:rPr>
        <w:t>השקפת אלי כדורי</w:t>
      </w:r>
    </w:p>
    <w:p w14:paraId="64F0B3A6" w14:textId="69DABAF9" w:rsidR="007B7A5B" w:rsidRPr="0059574E" w:rsidRDefault="00D2716A" w:rsidP="0059574E">
      <w:pPr>
        <w:pStyle w:val="myCon"/>
        <w:rPr>
          <w:rFonts w:asciiTheme="minorBidi" w:hAnsiTheme="minorBidi"/>
        </w:rPr>
      </w:pPr>
      <w:r w:rsidRPr="0059574E">
        <w:rPr>
          <w:rFonts w:asciiTheme="minorBidi" w:hAnsiTheme="minorBidi"/>
          <w:rtl/>
        </w:rPr>
        <w:t>אלי כדורי</w:t>
      </w:r>
      <w:r w:rsidRPr="0059574E">
        <w:rPr>
          <w:rFonts w:asciiTheme="minorBidi" w:hAnsiTheme="minorBidi"/>
        </w:rPr>
        <w:t> (</w:t>
      </w:r>
      <w:hyperlink r:id="rId90" w:tooltip="1992" w:history="1">
        <w:r w:rsidRPr="0059574E">
          <w:rPr>
            <w:rFonts w:asciiTheme="minorBidi" w:hAnsiTheme="minorBidi"/>
          </w:rPr>
          <w:t>1992</w:t>
        </w:r>
      </w:hyperlink>
      <w:r w:rsidRPr="0059574E">
        <w:rPr>
          <w:rFonts w:asciiTheme="minorBidi" w:hAnsiTheme="minorBidi"/>
        </w:rPr>
        <w:t xml:space="preserve"> 1926- ) </w:t>
      </w:r>
      <w:r w:rsidRPr="0059574E">
        <w:rPr>
          <w:rFonts w:asciiTheme="minorBidi" w:hAnsiTheme="minorBidi"/>
          <w:rtl/>
        </w:rPr>
        <w:t>היה</w:t>
      </w:r>
      <w:r w:rsidRPr="0059574E">
        <w:rPr>
          <w:rFonts w:asciiTheme="minorBidi" w:hAnsiTheme="minorBidi"/>
        </w:rPr>
        <w:t> </w:t>
      </w:r>
      <w:hyperlink r:id="rId91" w:tooltip="היסטוריון" w:history="1">
        <w:r w:rsidRPr="0059574E">
          <w:rPr>
            <w:rFonts w:asciiTheme="minorBidi" w:hAnsiTheme="minorBidi"/>
            <w:rtl/>
          </w:rPr>
          <w:t>היסטוריון</w:t>
        </w:r>
      </w:hyperlink>
      <w:r w:rsidRPr="0059574E">
        <w:rPr>
          <w:rFonts w:asciiTheme="minorBidi" w:hAnsiTheme="minorBidi"/>
        </w:rPr>
        <w:t> </w:t>
      </w:r>
      <w:r w:rsidRPr="0059574E">
        <w:rPr>
          <w:rFonts w:asciiTheme="minorBidi" w:hAnsiTheme="minorBidi"/>
          <w:rtl/>
        </w:rPr>
        <w:t>ואיש</w:t>
      </w:r>
      <w:r w:rsidRPr="0059574E">
        <w:rPr>
          <w:rFonts w:asciiTheme="minorBidi" w:hAnsiTheme="minorBidi"/>
        </w:rPr>
        <w:t> </w:t>
      </w:r>
      <w:hyperlink r:id="rId92" w:tooltip="מדעי המדינה" w:history="1">
        <w:r w:rsidRPr="0059574E">
          <w:rPr>
            <w:rFonts w:asciiTheme="minorBidi" w:hAnsiTheme="minorBidi"/>
            <w:rtl/>
          </w:rPr>
          <w:t>מדעי המדינה</w:t>
        </w:r>
      </w:hyperlink>
      <w:r w:rsidRPr="0059574E">
        <w:rPr>
          <w:rFonts w:asciiTheme="minorBidi" w:hAnsiTheme="minorBidi"/>
        </w:rPr>
        <w:t> </w:t>
      </w:r>
      <w:r w:rsidRPr="0059574E">
        <w:rPr>
          <w:rFonts w:asciiTheme="minorBidi" w:hAnsiTheme="minorBidi"/>
          <w:rtl/>
        </w:rPr>
        <w:t>יהודי-בריטי יליד</w:t>
      </w:r>
      <w:r w:rsidRPr="0059574E">
        <w:rPr>
          <w:rFonts w:asciiTheme="minorBidi" w:hAnsiTheme="minorBidi"/>
        </w:rPr>
        <w:t> </w:t>
      </w:r>
      <w:hyperlink r:id="rId93" w:tooltip="בגדד" w:history="1">
        <w:r w:rsidRPr="0059574E">
          <w:rPr>
            <w:rFonts w:asciiTheme="minorBidi" w:hAnsiTheme="minorBidi"/>
            <w:rtl/>
          </w:rPr>
          <w:t>בגדד</w:t>
        </w:r>
      </w:hyperlink>
      <w:r w:rsidRPr="0059574E">
        <w:rPr>
          <w:rFonts w:asciiTheme="minorBidi" w:hAnsiTheme="minorBidi"/>
        </w:rPr>
        <w:t xml:space="preserve">, </w:t>
      </w:r>
      <w:r w:rsidRPr="0059574E">
        <w:rPr>
          <w:rFonts w:asciiTheme="minorBidi" w:hAnsiTheme="minorBidi"/>
          <w:rtl/>
        </w:rPr>
        <w:t>שימש כפרופסור ב</w:t>
      </w:r>
      <w:hyperlink r:id="rId94" w:tooltip="בית הספר לכלכלה של לונדון" w:history="1">
        <w:r w:rsidRPr="0059574E">
          <w:rPr>
            <w:rFonts w:asciiTheme="minorBidi" w:hAnsiTheme="minorBidi"/>
            <w:rtl/>
          </w:rPr>
          <w:t>בית הספר לכלכלה של לונדון</w:t>
        </w:r>
      </w:hyperlink>
      <w:r w:rsidRPr="0059574E">
        <w:rPr>
          <w:rFonts w:asciiTheme="minorBidi" w:hAnsiTheme="minorBidi"/>
        </w:rPr>
        <w:t xml:space="preserve">. </w:t>
      </w:r>
      <w:r w:rsidRPr="0059574E">
        <w:rPr>
          <w:rFonts w:asciiTheme="minorBidi" w:hAnsiTheme="minorBidi"/>
          <w:rtl/>
        </w:rPr>
        <w:t>מחקריו עסקו ב</w:t>
      </w:r>
      <w:hyperlink r:id="rId95" w:tooltip="המזרח התיכון" w:history="1">
        <w:r w:rsidRPr="0059574E">
          <w:rPr>
            <w:rFonts w:asciiTheme="minorBidi" w:hAnsiTheme="minorBidi"/>
            <w:rtl/>
          </w:rPr>
          <w:t>מזרח התיכון</w:t>
        </w:r>
      </w:hyperlink>
      <w:r w:rsidRPr="0059574E">
        <w:rPr>
          <w:rFonts w:asciiTheme="minorBidi" w:hAnsiTheme="minorBidi"/>
        </w:rPr>
        <w:t xml:space="preserve">, </w:t>
      </w:r>
      <w:r w:rsidRPr="0059574E">
        <w:rPr>
          <w:rFonts w:asciiTheme="minorBidi" w:hAnsiTheme="minorBidi"/>
          <w:rtl/>
        </w:rPr>
        <w:t>היסטוריה אירופית מודרנית, מחשבה פוליטית ובתופעת ה</w:t>
      </w:r>
      <w:hyperlink r:id="rId96" w:tooltip="לאומיות" w:history="1">
        <w:r w:rsidRPr="0059574E">
          <w:rPr>
            <w:rFonts w:asciiTheme="minorBidi" w:hAnsiTheme="minorBidi"/>
            <w:rtl/>
          </w:rPr>
          <w:t>לאומיות</w:t>
        </w:r>
      </w:hyperlink>
      <w:r w:rsidRPr="0059574E">
        <w:rPr>
          <w:rFonts w:asciiTheme="minorBidi" w:hAnsiTheme="minorBidi"/>
        </w:rPr>
        <w:t>.</w:t>
      </w:r>
    </w:p>
    <w:p w14:paraId="18044663" w14:textId="1375BF69" w:rsidR="007B7A5B" w:rsidRPr="0059574E" w:rsidRDefault="00D2716A" w:rsidP="0059574E">
      <w:pPr>
        <w:pStyle w:val="myCon"/>
        <w:rPr>
          <w:rFonts w:asciiTheme="minorBidi" w:hAnsiTheme="minorBidi"/>
        </w:rPr>
      </w:pPr>
      <w:r w:rsidRPr="0059574E">
        <w:rPr>
          <w:rFonts w:asciiTheme="minorBidi" w:hAnsiTheme="minorBidi"/>
          <w:rtl/>
        </w:rPr>
        <w:t>בן למשפחה עשירה</w:t>
      </w:r>
      <w:r w:rsidR="00C132F2" w:rsidRPr="0059574E">
        <w:rPr>
          <w:rFonts w:asciiTheme="minorBidi" w:hAnsiTheme="minorBidi"/>
          <w:rtl/>
        </w:rPr>
        <w:t xml:space="preserve"> </w:t>
      </w:r>
      <w:r w:rsidRPr="0059574E">
        <w:rPr>
          <w:rFonts w:asciiTheme="minorBidi" w:hAnsiTheme="minorBidi"/>
          <w:rtl/>
        </w:rPr>
        <w:t>שישבה בבגדד ובמזרח הקרוב שהייתה ידועה בפילנתרופיה שלה. למד בכי"ח ובבית ספר יהודי נוסף ועבר ללמוד באנגליה,</w:t>
      </w:r>
      <w:r w:rsidR="00C132F2" w:rsidRPr="0059574E">
        <w:rPr>
          <w:rFonts w:asciiTheme="minorBidi" w:hAnsiTheme="minorBidi"/>
          <w:rtl/>
        </w:rPr>
        <w:t xml:space="preserve"> </w:t>
      </w:r>
      <w:r w:rsidRPr="0059574E">
        <w:rPr>
          <w:rFonts w:asciiTheme="minorBidi" w:hAnsiTheme="minorBidi"/>
          <w:rtl/>
        </w:rPr>
        <w:t xml:space="preserve">עיסוקו בעיקר באימפריאליזם, קולוניאליזם, לאומיות, ונחשב מאד בעולם המחקר. היו שהתווכחו </w:t>
      </w:r>
      <w:bookmarkStart w:id="24" w:name="_Hlk34124698"/>
      <w:r w:rsidRPr="0059574E">
        <w:rPr>
          <w:rFonts w:asciiTheme="minorBidi" w:hAnsiTheme="minorBidi"/>
          <w:rtl/>
        </w:rPr>
        <w:t>עם ה</w:t>
      </w:r>
      <w:bookmarkEnd w:id="23"/>
      <w:r w:rsidRPr="0059574E">
        <w:rPr>
          <w:rFonts w:asciiTheme="minorBidi" w:hAnsiTheme="minorBidi"/>
          <w:rtl/>
        </w:rPr>
        <w:t>ערכותיו ומסקנותיו. הוא עזב את בגדד 4 שנים לפני התפרקות הקהילה והייתה זו טראומה בשבילו שהשפיעה גם על מחקרו ודעותיו.</w:t>
      </w:r>
    </w:p>
    <w:p w14:paraId="479A45EE" w14:textId="4E6A4C76" w:rsidR="007B7A5B" w:rsidRPr="0059574E" w:rsidRDefault="00D2716A" w:rsidP="0059574E">
      <w:pPr>
        <w:pStyle w:val="myCon"/>
        <w:rPr>
          <w:rFonts w:asciiTheme="minorBidi" w:hAnsiTheme="minorBidi"/>
        </w:rPr>
      </w:pPr>
      <w:r w:rsidRPr="0059574E">
        <w:rPr>
          <w:rFonts w:asciiTheme="minorBidi" w:hAnsiTheme="minorBidi"/>
          <w:rtl/>
        </w:rPr>
        <w:t xml:space="preserve">הוא ראה עצמו נתין של האימפריה הבריטית וכשהאימפריאליזם פסק טען שעדיף היה למזרח התיכון להישאר תחת האימפריה העות'מאנית (שהעניקה במאה ה 19 שוויון זכויות אזרחי ליהודים ולנוצרים) ותחת הקולוניאליזם הבריטי בעירק, במצרים ותחת </w:t>
      </w:r>
      <w:proofErr w:type="spellStart"/>
      <w:r w:rsidRPr="0059574E">
        <w:rPr>
          <w:rFonts w:asciiTheme="minorBidi" w:hAnsiTheme="minorBidi"/>
          <w:rtl/>
        </w:rPr>
        <w:t>הקולוניליזם</w:t>
      </w:r>
      <w:proofErr w:type="spellEnd"/>
      <w:r w:rsidRPr="0059574E">
        <w:rPr>
          <w:rFonts w:asciiTheme="minorBidi" w:hAnsiTheme="minorBidi"/>
          <w:rtl/>
        </w:rPr>
        <w:t xml:space="preserve"> הצרפתי בסוריה. הוא טען שמדינות לאום הן יבוא זר שלא מתאים למזרח התיכון, וכי הן רק גרמו נזק למיעוטים, כגון הנוצרים והיהודים. הוא ראה בכי"ח משרתת של האימפריאליזם.</w:t>
      </w:r>
    </w:p>
    <w:p w14:paraId="44C7B553" w14:textId="0C0B1386" w:rsidR="00D2716A" w:rsidRPr="0059574E" w:rsidRDefault="00D2716A" w:rsidP="0059574E">
      <w:pPr>
        <w:pStyle w:val="myCon"/>
        <w:rPr>
          <w:rFonts w:asciiTheme="minorBidi" w:hAnsiTheme="minorBidi"/>
        </w:rPr>
      </w:pPr>
      <w:r w:rsidRPr="0059574E">
        <w:rPr>
          <w:rFonts w:asciiTheme="minorBidi" w:hAnsiTheme="minorBidi"/>
          <w:rtl/>
        </w:rPr>
        <w:t>הוא מתאר את המצב בעיראק תחת השלטון הבריטי שאפשר ליהודים להשתלב בפעילות</w:t>
      </w:r>
      <w:r w:rsidRPr="0059574E">
        <w:rPr>
          <w:rFonts w:asciiTheme="minorBidi" w:hAnsiTheme="minorBidi"/>
        </w:rPr>
        <w:t xml:space="preserve"> </w:t>
      </w:r>
      <w:r w:rsidRPr="0059574E">
        <w:rPr>
          <w:rFonts w:asciiTheme="minorBidi" w:hAnsiTheme="minorBidi"/>
          <w:rtl/>
        </w:rPr>
        <w:t>המסחרית</w:t>
      </w:r>
      <w:r w:rsidRPr="0059574E">
        <w:rPr>
          <w:rFonts w:asciiTheme="minorBidi" w:hAnsiTheme="minorBidi"/>
        </w:rPr>
        <w:t xml:space="preserve"> </w:t>
      </w:r>
      <w:r w:rsidRPr="0059574E">
        <w:rPr>
          <w:rFonts w:asciiTheme="minorBidi" w:hAnsiTheme="minorBidi"/>
          <w:rtl/>
        </w:rPr>
        <w:t>והכלכלית</w:t>
      </w:r>
      <w:r w:rsidRPr="0059574E">
        <w:rPr>
          <w:rFonts w:asciiTheme="minorBidi" w:hAnsiTheme="minorBidi"/>
        </w:rPr>
        <w:t xml:space="preserve"> </w:t>
      </w:r>
      <w:r w:rsidRPr="0059574E">
        <w:rPr>
          <w:rFonts w:asciiTheme="minorBidi" w:hAnsiTheme="minorBidi"/>
          <w:rtl/>
        </w:rPr>
        <w:t>הבריטית ובמנגנוני</w:t>
      </w:r>
      <w:r w:rsidRPr="0059574E">
        <w:rPr>
          <w:rFonts w:asciiTheme="minorBidi" w:hAnsiTheme="minorBidi"/>
        </w:rPr>
        <w:t xml:space="preserve"> </w:t>
      </w:r>
      <w:r w:rsidRPr="0059574E">
        <w:rPr>
          <w:rFonts w:asciiTheme="minorBidi" w:hAnsiTheme="minorBidi"/>
          <w:rtl/>
        </w:rPr>
        <w:t>המדינה</w:t>
      </w:r>
      <w:r w:rsidRPr="0059574E">
        <w:rPr>
          <w:rFonts w:asciiTheme="minorBidi" w:hAnsiTheme="minorBidi"/>
        </w:rPr>
        <w:t xml:space="preserve"> </w:t>
      </w:r>
      <w:r w:rsidRPr="0059574E">
        <w:rPr>
          <w:rFonts w:asciiTheme="minorBidi" w:hAnsiTheme="minorBidi"/>
          <w:rtl/>
        </w:rPr>
        <w:t>העיראקית</w:t>
      </w:r>
      <w:r w:rsidRPr="0059574E">
        <w:rPr>
          <w:rFonts w:asciiTheme="minorBidi" w:hAnsiTheme="minorBidi"/>
        </w:rPr>
        <w:t xml:space="preserve"> </w:t>
      </w:r>
      <w:r w:rsidRPr="0059574E">
        <w:rPr>
          <w:rFonts w:asciiTheme="minorBidi" w:hAnsiTheme="minorBidi"/>
          <w:rtl/>
        </w:rPr>
        <w:t>החדשה</w:t>
      </w:r>
      <w:r w:rsidRPr="0059574E">
        <w:rPr>
          <w:rFonts w:asciiTheme="minorBidi" w:hAnsiTheme="minorBidi"/>
        </w:rPr>
        <w:t>.</w:t>
      </w:r>
      <w:r w:rsidR="00C132F2" w:rsidRPr="0059574E">
        <w:rPr>
          <w:rFonts w:asciiTheme="minorBidi" w:hAnsiTheme="minorBidi"/>
          <w:rtl/>
        </w:rPr>
        <w:t xml:space="preserve"> </w:t>
      </w:r>
      <w:r w:rsidRPr="0059574E">
        <w:rPr>
          <w:rFonts w:asciiTheme="minorBidi" w:hAnsiTheme="minorBidi"/>
          <w:rtl/>
        </w:rPr>
        <w:t>בגדאד</w:t>
      </w:r>
      <w:r w:rsidRPr="0059574E">
        <w:rPr>
          <w:rFonts w:asciiTheme="minorBidi" w:hAnsiTheme="minorBidi"/>
        </w:rPr>
        <w:t xml:space="preserve"> </w:t>
      </w:r>
      <w:r w:rsidRPr="0059574E">
        <w:rPr>
          <w:rFonts w:asciiTheme="minorBidi" w:hAnsiTheme="minorBidi"/>
          <w:rtl/>
        </w:rPr>
        <w:t>של</w:t>
      </w:r>
      <w:r w:rsidRPr="0059574E">
        <w:rPr>
          <w:rFonts w:asciiTheme="minorBidi" w:hAnsiTheme="minorBidi"/>
        </w:rPr>
        <w:t xml:space="preserve"> </w:t>
      </w:r>
      <w:r w:rsidRPr="0059574E">
        <w:rPr>
          <w:rFonts w:asciiTheme="minorBidi" w:hAnsiTheme="minorBidi"/>
          <w:rtl/>
        </w:rPr>
        <w:t>שנות</w:t>
      </w:r>
      <w:r w:rsidRPr="0059574E">
        <w:rPr>
          <w:rFonts w:asciiTheme="minorBidi" w:hAnsiTheme="minorBidi"/>
        </w:rPr>
        <w:t xml:space="preserve"> </w:t>
      </w:r>
      <w:r w:rsidRPr="0059574E">
        <w:rPr>
          <w:rFonts w:asciiTheme="minorBidi" w:hAnsiTheme="minorBidi"/>
          <w:rtl/>
        </w:rPr>
        <w:t>השלושים</w:t>
      </w:r>
      <w:r w:rsidRPr="0059574E">
        <w:rPr>
          <w:rFonts w:asciiTheme="minorBidi" w:hAnsiTheme="minorBidi"/>
        </w:rPr>
        <w:t xml:space="preserve"> </w:t>
      </w:r>
      <w:r w:rsidRPr="0059574E">
        <w:rPr>
          <w:rFonts w:asciiTheme="minorBidi" w:hAnsiTheme="minorBidi"/>
          <w:rtl/>
        </w:rPr>
        <w:t>והארבעים</w:t>
      </w:r>
      <w:r w:rsidR="00C132F2" w:rsidRPr="0059574E">
        <w:rPr>
          <w:rFonts w:asciiTheme="minorBidi" w:hAnsiTheme="minorBidi"/>
          <w:rtl/>
        </w:rPr>
        <w:t xml:space="preserve"> </w:t>
      </w:r>
      <w:r w:rsidRPr="0059574E">
        <w:rPr>
          <w:rFonts w:asciiTheme="minorBidi" w:hAnsiTheme="minorBidi"/>
          <w:rtl/>
        </w:rPr>
        <w:t>הייתה מקום טוב גם מבחינה תרבותית כי האינטלקטואלים היהודים השתלבו גם בתרבות העיראקית.</w:t>
      </w:r>
      <w:r w:rsidR="00C132F2" w:rsidRPr="0059574E">
        <w:rPr>
          <w:rFonts w:asciiTheme="minorBidi" w:hAnsiTheme="minorBidi"/>
          <w:rtl/>
        </w:rPr>
        <w:t xml:space="preserve"> </w:t>
      </w:r>
      <w:r w:rsidRPr="0059574E">
        <w:rPr>
          <w:rFonts w:asciiTheme="minorBidi" w:hAnsiTheme="minorBidi"/>
          <w:rtl/>
        </w:rPr>
        <w:t>הוא טוען שהלאומיות החלישה את היהדות. הוא מביא את הספור של עזיבת יהודי עיראק שבעל כרחם וללא שום רצון מצדם נקלעו למתח בין הלאומיות</w:t>
      </w:r>
      <w:r w:rsidRPr="0059574E">
        <w:rPr>
          <w:rFonts w:asciiTheme="minorBidi" w:hAnsiTheme="minorBidi"/>
        </w:rPr>
        <w:t xml:space="preserve"> </w:t>
      </w:r>
      <w:r w:rsidRPr="0059574E">
        <w:rPr>
          <w:rFonts w:asciiTheme="minorBidi" w:hAnsiTheme="minorBidi"/>
          <w:rtl/>
        </w:rPr>
        <w:t>הערבית</w:t>
      </w:r>
      <w:r w:rsidRPr="0059574E">
        <w:rPr>
          <w:rFonts w:asciiTheme="minorBidi" w:hAnsiTheme="minorBidi"/>
        </w:rPr>
        <w:t xml:space="preserve"> </w:t>
      </w:r>
      <w:r w:rsidRPr="0059574E">
        <w:rPr>
          <w:rFonts w:asciiTheme="minorBidi" w:hAnsiTheme="minorBidi"/>
          <w:rtl/>
        </w:rPr>
        <w:t>לבין</w:t>
      </w:r>
      <w:r w:rsidRPr="0059574E">
        <w:rPr>
          <w:rFonts w:asciiTheme="minorBidi" w:hAnsiTheme="minorBidi"/>
        </w:rPr>
        <w:t xml:space="preserve"> </w:t>
      </w:r>
      <w:r w:rsidRPr="0059574E">
        <w:rPr>
          <w:rFonts w:asciiTheme="minorBidi" w:hAnsiTheme="minorBidi"/>
          <w:rtl/>
        </w:rPr>
        <w:t>הציונות.</w:t>
      </w:r>
    </w:p>
    <w:p w14:paraId="2F47D3B9" w14:textId="20451BA6" w:rsidR="00D2716A" w:rsidRPr="0059574E" w:rsidRDefault="00D2716A" w:rsidP="0059574E">
      <w:pPr>
        <w:pStyle w:val="myCon"/>
        <w:rPr>
          <w:rFonts w:asciiTheme="minorBidi" w:hAnsiTheme="minorBidi"/>
        </w:rPr>
      </w:pPr>
      <w:r w:rsidRPr="0059574E">
        <w:rPr>
          <w:rFonts w:asciiTheme="minorBidi" w:hAnsiTheme="minorBidi"/>
          <w:rtl/>
        </w:rPr>
        <w:t>כדורי</w:t>
      </w:r>
      <w:r w:rsidRPr="0059574E">
        <w:rPr>
          <w:rFonts w:asciiTheme="minorBidi" w:hAnsiTheme="minorBidi"/>
        </w:rPr>
        <w:t xml:space="preserve"> </w:t>
      </w:r>
      <w:r w:rsidRPr="0059574E">
        <w:rPr>
          <w:rFonts w:asciiTheme="minorBidi" w:hAnsiTheme="minorBidi"/>
          <w:rtl/>
        </w:rPr>
        <w:t>גם מציין שרק החלטה אלוהית מחייבת לצאת מן הגולה לארץ ולהקים בארץ שלטון עצמי עם המשיח מבית דוד בראשו. הוא יוצא נגד הציונות שהתנגדה לקיום היהודי בגולה ודרשה</w:t>
      </w:r>
      <w:r w:rsidRPr="0059574E">
        <w:rPr>
          <w:rFonts w:asciiTheme="minorBidi" w:hAnsiTheme="minorBidi"/>
        </w:rPr>
        <w:t xml:space="preserve"> </w:t>
      </w:r>
      <w:r w:rsidRPr="0059574E">
        <w:rPr>
          <w:rFonts w:asciiTheme="minorBidi" w:hAnsiTheme="minorBidi"/>
          <w:rtl/>
        </w:rPr>
        <w:t>כי</w:t>
      </w:r>
      <w:r w:rsidRPr="0059574E">
        <w:rPr>
          <w:rFonts w:asciiTheme="minorBidi" w:hAnsiTheme="minorBidi"/>
        </w:rPr>
        <w:t xml:space="preserve"> </w:t>
      </w:r>
      <w:r w:rsidRPr="0059574E">
        <w:rPr>
          <w:rFonts w:asciiTheme="minorBidi" w:hAnsiTheme="minorBidi"/>
          <w:rtl/>
        </w:rPr>
        <w:t>היהודים</w:t>
      </w:r>
      <w:r w:rsidRPr="0059574E">
        <w:rPr>
          <w:rFonts w:asciiTheme="minorBidi" w:hAnsiTheme="minorBidi"/>
        </w:rPr>
        <w:t xml:space="preserve"> </w:t>
      </w:r>
      <w:r w:rsidRPr="0059574E">
        <w:rPr>
          <w:rFonts w:asciiTheme="minorBidi" w:hAnsiTheme="minorBidi"/>
          <w:rtl/>
        </w:rPr>
        <w:t>לא</w:t>
      </w:r>
      <w:r w:rsidRPr="0059574E">
        <w:rPr>
          <w:rFonts w:asciiTheme="minorBidi" w:hAnsiTheme="minorBidi"/>
        </w:rPr>
        <w:t xml:space="preserve"> </w:t>
      </w:r>
      <w:r w:rsidRPr="0059574E">
        <w:rPr>
          <w:rFonts w:asciiTheme="minorBidi" w:hAnsiTheme="minorBidi"/>
          <w:rtl/>
        </w:rPr>
        <w:t>ימתינו</w:t>
      </w:r>
      <w:r w:rsidRPr="0059574E">
        <w:rPr>
          <w:rFonts w:asciiTheme="minorBidi" w:hAnsiTheme="minorBidi"/>
        </w:rPr>
        <w:t xml:space="preserve"> </w:t>
      </w:r>
      <w:r w:rsidRPr="0059574E">
        <w:rPr>
          <w:rFonts w:asciiTheme="minorBidi" w:hAnsiTheme="minorBidi"/>
          <w:rtl/>
        </w:rPr>
        <w:t>להחלטה</w:t>
      </w:r>
      <w:r w:rsidRPr="0059574E">
        <w:rPr>
          <w:rFonts w:asciiTheme="minorBidi" w:hAnsiTheme="minorBidi"/>
        </w:rPr>
        <w:t xml:space="preserve"> </w:t>
      </w:r>
      <w:r w:rsidRPr="0059574E">
        <w:rPr>
          <w:rFonts w:asciiTheme="minorBidi" w:hAnsiTheme="minorBidi"/>
          <w:rtl/>
        </w:rPr>
        <w:t>האלוהית</w:t>
      </w:r>
      <w:r w:rsidRPr="0059574E">
        <w:rPr>
          <w:rFonts w:asciiTheme="minorBidi" w:hAnsiTheme="minorBidi"/>
        </w:rPr>
        <w:t xml:space="preserve"> </w:t>
      </w:r>
      <w:r w:rsidRPr="0059574E">
        <w:rPr>
          <w:rFonts w:asciiTheme="minorBidi" w:hAnsiTheme="minorBidi"/>
          <w:rtl/>
        </w:rPr>
        <w:t>אלא</w:t>
      </w:r>
      <w:r w:rsidRPr="0059574E">
        <w:rPr>
          <w:rFonts w:asciiTheme="minorBidi" w:hAnsiTheme="minorBidi"/>
        </w:rPr>
        <w:t xml:space="preserve"> </w:t>
      </w:r>
      <w:r w:rsidRPr="0059574E">
        <w:rPr>
          <w:rFonts w:asciiTheme="minorBidi" w:hAnsiTheme="minorBidi"/>
          <w:rtl/>
        </w:rPr>
        <w:t>יזמו את העלייה לארץ על מנת להקים שלטון עצמי בארץ ישראל הוא</w:t>
      </w:r>
      <w:r w:rsidR="00C132F2" w:rsidRPr="0059574E">
        <w:rPr>
          <w:rFonts w:asciiTheme="minorBidi" w:hAnsiTheme="minorBidi"/>
          <w:rtl/>
        </w:rPr>
        <w:t xml:space="preserve"> </w:t>
      </w:r>
      <w:r w:rsidRPr="0059574E">
        <w:rPr>
          <w:rFonts w:asciiTheme="minorBidi" w:hAnsiTheme="minorBidi"/>
          <w:rtl/>
        </w:rPr>
        <w:t>קובע</w:t>
      </w:r>
      <w:r w:rsidRPr="0059574E">
        <w:rPr>
          <w:rFonts w:asciiTheme="minorBidi" w:hAnsiTheme="minorBidi"/>
        </w:rPr>
        <w:t xml:space="preserve"> </w:t>
      </w:r>
      <w:r w:rsidRPr="0059574E">
        <w:rPr>
          <w:rFonts w:asciiTheme="minorBidi" w:hAnsiTheme="minorBidi"/>
          <w:rtl/>
        </w:rPr>
        <w:t>כי</w:t>
      </w:r>
      <w:r w:rsidRPr="0059574E">
        <w:rPr>
          <w:rFonts w:asciiTheme="minorBidi" w:hAnsiTheme="minorBidi"/>
        </w:rPr>
        <w:t xml:space="preserve"> </w:t>
      </w:r>
      <w:r w:rsidRPr="0059574E">
        <w:rPr>
          <w:rFonts w:asciiTheme="minorBidi" w:hAnsiTheme="minorBidi"/>
          <w:rtl/>
        </w:rPr>
        <w:t>לאומיות</w:t>
      </w:r>
      <w:r w:rsidRPr="0059574E">
        <w:rPr>
          <w:rFonts w:asciiTheme="minorBidi" w:hAnsiTheme="minorBidi"/>
        </w:rPr>
        <w:t xml:space="preserve"> </w:t>
      </w:r>
      <w:r w:rsidRPr="0059574E">
        <w:rPr>
          <w:rFonts w:asciiTheme="minorBidi" w:hAnsiTheme="minorBidi"/>
          <w:rtl/>
        </w:rPr>
        <w:t>לא</w:t>
      </w:r>
      <w:r w:rsidRPr="0059574E">
        <w:rPr>
          <w:rFonts w:asciiTheme="minorBidi" w:hAnsiTheme="minorBidi"/>
        </w:rPr>
        <w:t xml:space="preserve"> </w:t>
      </w:r>
      <w:r w:rsidRPr="0059574E">
        <w:rPr>
          <w:rFonts w:asciiTheme="minorBidi" w:hAnsiTheme="minorBidi"/>
          <w:rtl/>
        </w:rPr>
        <w:t>הייתה יכולה</w:t>
      </w:r>
      <w:r w:rsidRPr="0059574E">
        <w:rPr>
          <w:rFonts w:asciiTheme="minorBidi" w:hAnsiTheme="minorBidi"/>
        </w:rPr>
        <w:t xml:space="preserve"> </w:t>
      </w:r>
      <w:r w:rsidRPr="0059574E">
        <w:rPr>
          <w:rFonts w:asciiTheme="minorBidi" w:hAnsiTheme="minorBidi"/>
          <w:rtl/>
        </w:rPr>
        <w:t>להתקיים</w:t>
      </w:r>
      <w:r w:rsidRPr="0059574E">
        <w:rPr>
          <w:rFonts w:asciiTheme="minorBidi" w:hAnsiTheme="minorBidi"/>
        </w:rPr>
        <w:t xml:space="preserve"> </w:t>
      </w:r>
      <w:r w:rsidRPr="0059574E">
        <w:rPr>
          <w:rFonts w:asciiTheme="minorBidi" w:hAnsiTheme="minorBidi"/>
          <w:rtl/>
        </w:rPr>
        <w:t>ללא</w:t>
      </w:r>
      <w:r w:rsidRPr="0059574E">
        <w:rPr>
          <w:rFonts w:asciiTheme="minorBidi" w:hAnsiTheme="minorBidi"/>
        </w:rPr>
        <w:t xml:space="preserve"> </w:t>
      </w:r>
      <w:r w:rsidRPr="0059574E">
        <w:rPr>
          <w:rFonts w:asciiTheme="minorBidi" w:hAnsiTheme="minorBidi"/>
          <w:rtl/>
        </w:rPr>
        <w:t>הדת.</w:t>
      </w:r>
      <w:r w:rsidRPr="0059574E">
        <w:rPr>
          <w:rFonts w:asciiTheme="minorBidi" w:hAnsiTheme="minorBidi"/>
        </w:rPr>
        <w:t xml:space="preserve"> </w:t>
      </w:r>
      <w:r w:rsidRPr="0059574E">
        <w:rPr>
          <w:rFonts w:asciiTheme="minorBidi" w:hAnsiTheme="minorBidi"/>
          <w:rtl/>
        </w:rPr>
        <w:t>היהודים</w:t>
      </w:r>
      <w:r w:rsidRPr="0059574E">
        <w:rPr>
          <w:rFonts w:asciiTheme="minorBidi" w:hAnsiTheme="minorBidi"/>
        </w:rPr>
        <w:t xml:space="preserve"> </w:t>
      </w:r>
      <w:r w:rsidRPr="0059574E">
        <w:rPr>
          <w:rFonts w:asciiTheme="minorBidi" w:hAnsiTheme="minorBidi"/>
          <w:rtl/>
        </w:rPr>
        <w:t>שימרו</w:t>
      </w:r>
      <w:r w:rsidRPr="0059574E">
        <w:rPr>
          <w:rFonts w:asciiTheme="minorBidi" w:hAnsiTheme="minorBidi"/>
        </w:rPr>
        <w:t xml:space="preserve"> </w:t>
      </w:r>
      <w:r w:rsidRPr="0059574E">
        <w:rPr>
          <w:rFonts w:asciiTheme="minorBidi" w:hAnsiTheme="minorBidi"/>
          <w:rtl/>
        </w:rPr>
        <w:t>סולידריות</w:t>
      </w:r>
      <w:r w:rsidRPr="0059574E">
        <w:rPr>
          <w:rFonts w:asciiTheme="minorBidi" w:hAnsiTheme="minorBidi"/>
        </w:rPr>
        <w:t xml:space="preserve"> </w:t>
      </w:r>
      <w:r w:rsidRPr="0059574E">
        <w:rPr>
          <w:rFonts w:asciiTheme="minorBidi" w:hAnsiTheme="minorBidi"/>
          <w:rtl/>
        </w:rPr>
        <w:t>יהודית</w:t>
      </w:r>
      <w:r w:rsidRPr="0059574E">
        <w:rPr>
          <w:rFonts w:asciiTheme="minorBidi" w:hAnsiTheme="minorBidi"/>
        </w:rPr>
        <w:t xml:space="preserve"> </w:t>
      </w:r>
      <w:r w:rsidRPr="0059574E">
        <w:rPr>
          <w:rFonts w:asciiTheme="minorBidi" w:hAnsiTheme="minorBidi"/>
          <w:rtl/>
        </w:rPr>
        <w:t>דתית</w:t>
      </w:r>
      <w:r w:rsidRPr="0059574E">
        <w:rPr>
          <w:rFonts w:asciiTheme="minorBidi" w:hAnsiTheme="minorBidi"/>
        </w:rPr>
        <w:t xml:space="preserve"> </w:t>
      </w:r>
      <w:r w:rsidRPr="0059574E">
        <w:rPr>
          <w:rFonts w:asciiTheme="minorBidi" w:hAnsiTheme="minorBidi"/>
          <w:rtl/>
        </w:rPr>
        <w:t>לאורך</w:t>
      </w:r>
      <w:r w:rsidRPr="0059574E">
        <w:rPr>
          <w:rFonts w:asciiTheme="minorBidi" w:hAnsiTheme="minorBidi"/>
        </w:rPr>
        <w:t xml:space="preserve"> </w:t>
      </w:r>
      <w:r w:rsidRPr="0059574E">
        <w:rPr>
          <w:rFonts w:asciiTheme="minorBidi" w:hAnsiTheme="minorBidi"/>
          <w:rtl/>
        </w:rPr>
        <w:t>כל</w:t>
      </w:r>
      <w:r w:rsidRPr="0059574E">
        <w:rPr>
          <w:rFonts w:asciiTheme="minorBidi" w:hAnsiTheme="minorBidi"/>
        </w:rPr>
        <w:t xml:space="preserve"> </w:t>
      </w:r>
      <w:r w:rsidRPr="0059574E">
        <w:rPr>
          <w:rFonts w:asciiTheme="minorBidi" w:hAnsiTheme="minorBidi"/>
          <w:rtl/>
        </w:rPr>
        <w:t>ההיסטוריה שלהם.</w:t>
      </w:r>
    </w:p>
    <w:bookmarkEnd w:id="24"/>
    <w:p w14:paraId="45C3B3BE" w14:textId="499A1A15" w:rsidR="00D2716A" w:rsidRPr="0059574E" w:rsidRDefault="00D2716A" w:rsidP="0059574E">
      <w:pPr>
        <w:pStyle w:val="myCon"/>
        <w:rPr>
          <w:rFonts w:asciiTheme="minorBidi" w:hAnsiTheme="minorBidi"/>
          <w:rtl/>
        </w:rPr>
      </w:pPr>
    </w:p>
    <w:p w14:paraId="37E76122" w14:textId="64974303" w:rsidR="007B7A5B" w:rsidRPr="0059574E" w:rsidRDefault="007B7A5B" w:rsidP="0059574E">
      <w:pPr>
        <w:rPr>
          <w:rFonts w:asciiTheme="minorBidi" w:hAnsiTheme="minorBidi"/>
          <w:rtl/>
        </w:rPr>
      </w:pPr>
    </w:p>
    <w:p w14:paraId="5CD39F62" w14:textId="77777777" w:rsidR="007B7A5B" w:rsidRPr="0059574E" w:rsidRDefault="007B7A5B" w:rsidP="0059574E">
      <w:pPr>
        <w:pStyle w:val="myHead"/>
        <w:rPr>
          <w:rFonts w:asciiTheme="minorBidi" w:hAnsiTheme="minorBidi"/>
          <w:rtl/>
        </w:rPr>
      </w:pPr>
      <w:r w:rsidRPr="0059574E">
        <w:rPr>
          <w:rFonts w:asciiTheme="minorBidi" w:hAnsiTheme="minorBidi"/>
          <w:rtl/>
        </w:rPr>
        <w:t>הציונות בצפון אפריקה</w:t>
      </w:r>
    </w:p>
    <w:p w14:paraId="3D966C10" w14:textId="58E817B8" w:rsidR="007B7A5B" w:rsidRPr="0059574E" w:rsidRDefault="007B7A5B" w:rsidP="0059574E">
      <w:pPr>
        <w:rPr>
          <w:rFonts w:asciiTheme="minorBidi" w:hAnsiTheme="minorBidi"/>
          <w:b/>
          <w:bCs/>
          <w:rtl/>
        </w:rPr>
      </w:pPr>
      <w:r w:rsidRPr="0059574E">
        <w:rPr>
          <w:rFonts w:asciiTheme="minorBidi" w:hAnsiTheme="minorBidi"/>
          <w:rtl/>
        </w:rPr>
        <w:t>רקע: אנטישמיות, מודרנה, עילית ,</w:t>
      </w:r>
      <w:r w:rsidR="00C132F2" w:rsidRPr="0059574E">
        <w:rPr>
          <w:rFonts w:asciiTheme="minorBidi" w:hAnsiTheme="minorBidi"/>
          <w:rtl/>
        </w:rPr>
        <w:t xml:space="preserve"> </w:t>
      </w:r>
      <w:r w:rsidRPr="0059574E">
        <w:rPr>
          <w:rFonts w:asciiTheme="minorBidi" w:hAnsiTheme="minorBidi"/>
          <w:rtl/>
        </w:rPr>
        <w:t>יחס השלטון הקולוניאלי</w:t>
      </w:r>
      <w:r w:rsidR="00C132F2" w:rsidRPr="0059574E">
        <w:rPr>
          <w:rFonts w:asciiTheme="minorBidi" w:hAnsiTheme="minorBidi"/>
          <w:rtl/>
        </w:rPr>
        <w:t xml:space="preserve"> </w:t>
      </w:r>
      <w:r w:rsidRPr="0059574E">
        <w:rPr>
          <w:rFonts w:asciiTheme="minorBidi" w:hAnsiTheme="minorBidi"/>
          <w:rtl/>
        </w:rPr>
        <w:t>ליהודים- מאפשר פעילות דתית וציונית.</w:t>
      </w:r>
    </w:p>
    <w:p w14:paraId="61973DBA" w14:textId="19366EE3" w:rsidR="007B7A5B" w:rsidRPr="0059574E" w:rsidRDefault="007B7A5B" w:rsidP="0059574E">
      <w:pPr>
        <w:rPr>
          <w:rFonts w:asciiTheme="minorBidi" w:hAnsiTheme="minorBidi"/>
          <w:b/>
          <w:bCs/>
          <w:color w:val="000000"/>
          <w:rtl/>
        </w:rPr>
      </w:pPr>
      <w:r w:rsidRPr="0059574E">
        <w:rPr>
          <w:rFonts w:asciiTheme="minorBidi" w:hAnsiTheme="minorBidi"/>
          <w:rtl/>
        </w:rPr>
        <w:t>בצפון אפריקה הציונות הייתה חלשה במיוחד באלג'יריה, חזקה יותר בתוניסיה וחזקה הרבה יותר במרוקו.</w:t>
      </w:r>
    </w:p>
    <w:p w14:paraId="7A876E37" w14:textId="25512B4E" w:rsidR="007B7A5B" w:rsidRPr="0059574E" w:rsidRDefault="007B7A5B" w:rsidP="0059574E">
      <w:pPr>
        <w:pStyle w:val="myCon"/>
        <w:rPr>
          <w:rFonts w:asciiTheme="minorBidi" w:hAnsiTheme="minorBidi"/>
        </w:rPr>
      </w:pPr>
      <w:r w:rsidRPr="0059574E">
        <w:rPr>
          <w:rFonts w:asciiTheme="minorBidi" w:hAnsiTheme="minorBidi"/>
          <w:rtl/>
        </w:rPr>
        <w:t>בתי הספר של כי"ח התנגדו לציונות ותהיה להם השפעה רבה בצפון אפריקה. פחות באלג'יריה, שבה נוסדו בשלב מאוחר.</w:t>
      </w:r>
    </w:p>
    <w:p w14:paraId="5848C3AB" w14:textId="77777777" w:rsidR="007B7A5B" w:rsidRPr="0059574E" w:rsidRDefault="007B7A5B" w:rsidP="0059574E">
      <w:pPr>
        <w:rPr>
          <w:rFonts w:asciiTheme="minorBidi" w:hAnsiTheme="minorBidi"/>
          <w:rtl/>
        </w:rPr>
      </w:pPr>
    </w:p>
    <w:p w14:paraId="4EBC6626" w14:textId="77777777" w:rsidR="007B7A5B" w:rsidRPr="0059574E" w:rsidRDefault="007B7A5B" w:rsidP="0059574E">
      <w:pPr>
        <w:rPr>
          <w:rFonts w:asciiTheme="minorBidi" w:hAnsiTheme="minorBidi"/>
          <w:rtl/>
        </w:rPr>
      </w:pPr>
    </w:p>
    <w:p w14:paraId="2CA78C75" w14:textId="48D13938" w:rsidR="007B7A5B" w:rsidRPr="0059574E" w:rsidRDefault="007B7A5B" w:rsidP="0059574E">
      <w:pPr>
        <w:rPr>
          <w:rFonts w:asciiTheme="minorBidi" w:hAnsiTheme="minorBidi"/>
          <w:rtl/>
        </w:rPr>
      </w:pPr>
      <w:r w:rsidRPr="0059574E">
        <w:rPr>
          <w:rFonts w:asciiTheme="minorBidi" w:hAnsiTheme="minorBidi"/>
          <w:b/>
          <w:bCs/>
          <w:rtl/>
        </w:rPr>
        <w:lastRenderedPageBreak/>
        <w:t xml:space="preserve">נקודות חשובות: </w:t>
      </w:r>
      <w:r w:rsidRPr="0059574E">
        <w:rPr>
          <w:rFonts w:asciiTheme="minorBidi" w:hAnsiTheme="minorBidi"/>
          <w:rtl/>
        </w:rPr>
        <w:t>האם התקיימה בכל ארץ עיתונות ציונית</w:t>
      </w:r>
      <w:r w:rsidRPr="0059574E">
        <w:rPr>
          <w:rFonts w:asciiTheme="minorBidi" w:hAnsiTheme="minorBidi"/>
          <w:b/>
          <w:bCs/>
          <w:rtl/>
        </w:rPr>
        <w:t>.</w:t>
      </w:r>
      <w:r w:rsidRPr="0059574E">
        <w:rPr>
          <w:rFonts w:asciiTheme="minorBidi" w:hAnsiTheme="minorBidi"/>
          <w:rtl/>
        </w:rPr>
        <w:t xml:space="preserve"> באלג'יריה לא התקיימה</w:t>
      </w:r>
      <w:r w:rsidR="00C132F2" w:rsidRPr="0059574E">
        <w:rPr>
          <w:rFonts w:asciiTheme="minorBidi" w:hAnsiTheme="minorBidi"/>
          <w:rtl/>
        </w:rPr>
        <w:t xml:space="preserve"> </w:t>
      </w:r>
      <w:r w:rsidRPr="0059574E">
        <w:rPr>
          <w:rFonts w:asciiTheme="minorBidi" w:hAnsiTheme="minorBidi"/>
          <w:rtl/>
        </w:rPr>
        <w:t>בארצות צפון אפריקה האחרונות היו עיתונים ציונים.</w:t>
      </w:r>
    </w:p>
    <w:p w14:paraId="32C43760" w14:textId="6075D442" w:rsidR="007B7A5B" w:rsidRPr="0059574E" w:rsidRDefault="007B7A5B" w:rsidP="0059574E">
      <w:pPr>
        <w:rPr>
          <w:rFonts w:asciiTheme="minorBidi" w:hAnsiTheme="minorBidi"/>
          <w:rtl/>
        </w:rPr>
      </w:pPr>
      <w:r w:rsidRPr="0059574E">
        <w:rPr>
          <w:rFonts w:asciiTheme="minorBidi" w:hAnsiTheme="minorBidi"/>
          <w:rtl/>
        </w:rPr>
        <w:t>בארצות הקולוניאליות אפשרו השלטונות הצרפתים פעילות ציונית, ורק בתקופת השואה היא נאסרה.</w:t>
      </w:r>
    </w:p>
    <w:p w14:paraId="693E069C" w14:textId="235CD5AC" w:rsidR="007B7A5B" w:rsidRPr="0059574E" w:rsidRDefault="007B7A5B" w:rsidP="0059574E">
      <w:pPr>
        <w:rPr>
          <w:rFonts w:asciiTheme="minorBidi" w:hAnsiTheme="minorBidi"/>
          <w:rtl/>
        </w:rPr>
      </w:pPr>
      <w:r w:rsidRPr="0059574E">
        <w:rPr>
          <w:rFonts w:asciiTheme="minorBidi" w:hAnsiTheme="minorBidi"/>
          <w:rtl/>
        </w:rPr>
        <w:t>מתנגדי הציונות:</w:t>
      </w:r>
    </w:p>
    <w:p w14:paraId="2C8D33AB" w14:textId="57D032E9" w:rsidR="007B7A5B" w:rsidRPr="0059574E" w:rsidRDefault="007B7A5B" w:rsidP="0059574E">
      <w:pPr>
        <w:rPr>
          <w:rFonts w:asciiTheme="minorBidi" w:hAnsiTheme="minorBidi"/>
          <w:rtl/>
        </w:rPr>
      </w:pPr>
      <w:r w:rsidRPr="0059574E">
        <w:rPr>
          <w:rFonts w:asciiTheme="minorBidi" w:hAnsiTheme="minorBidi"/>
          <w:rtl/>
        </w:rPr>
        <w:t>הקומוניסטים המעטים בצפון אפריקה.</w:t>
      </w:r>
    </w:p>
    <w:p w14:paraId="40040023" w14:textId="3B7DFE54" w:rsidR="007B7A5B" w:rsidRPr="0059574E" w:rsidRDefault="007B7A5B" w:rsidP="0059574E">
      <w:pPr>
        <w:rPr>
          <w:rFonts w:asciiTheme="minorBidi" w:hAnsiTheme="minorBidi"/>
          <w:rtl/>
        </w:rPr>
      </w:pPr>
      <w:r w:rsidRPr="0059574E">
        <w:rPr>
          <w:rFonts w:asciiTheme="minorBidi" w:hAnsiTheme="minorBidi"/>
          <w:rtl/>
        </w:rPr>
        <w:t>כוחות מתבוללים.</w:t>
      </w:r>
    </w:p>
    <w:p w14:paraId="74861075" w14:textId="6B92A3FF" w:rsidR="007B7A5B" w:rsidRPr="0059574E" w:rsidRDefault="007B7A5B" w:rsidP="0059574E">
      <w:pPr>
        <w:rPr>
          <w:rFonts w:asciiTheme="minorBidi" w:hAnsiTheme="minorBidi"/>
          <w:rtl/>
        </w:rPr>
      </w:pPr>
      <w:r w:rsidRPr="0059574E">
        <w:rPr>
          <w:rFonts w:asciiTheme="minorBidi" w:hAnsiTheme="minorBidi"/>
          <w:rtl/>
        </w:rPr>
        <w:t>אלה שהעדיפו להזדהות עם התנועה הלאומית הערבית בכל ארץ. היו מעטים.</w:t>
      </w:r>
    </w:p>
    <w:p w14:paraId="3F9B8907" w14:textId="73AA526A" w:rsidR="007B7A5B" w:rsidRPr="0059574E" w:rsidRDefault="007B7A5B" w:rsidP="0059574E">
      <w:pPr>
        <w:rPr>
          <w:rFonts w:asciiTheme="minorBidi" w:hAnsiTheme="minorBidi"/>
          <w:rtl/>
        </w:rPr>
      </w:pPr>
      <w:r w:rsidRPr="0059574E">
        <w:rPr>
          <w:rFonts w:asciiTheme="minorBidi" w:hAnsiTheme="minorBidi"/>
          <w:rtl/>
        </w:rPr>
        <w:t>יחס הרבנים:</w:t>
      </w:r>
    </w:p>
    <w:p w14:paraId="56325F39" w14:textId="6828922F" w:rsidR="007B7A5B" w:rsidRPr="0059574E" w:rsidRDefault="007B7A5B" w:rsidP="0059574E">
      <w:pPr>
        <w:rPr>
          <w:rFonts w:asciiTheme="minorBidi" w:hAnsiTheme="minorBidi"/>
          <w:rtl/>
        </w:rPr>
      </w:pPr>
      <w:r w:rsidRPr="0059574E">
        <w:rPr>
          <w:rFonts w:asciiTheme="minorBidi" w:hAnsiTheme="minorBidi"/>
          <w:rtl/>
        </w:rPr>
        <w:t>אין מצדם התנגדות לציונות. רובם תומכים בה. וכן קיימת כמיהה מסורתית לציון.</w:t>
      </w:r>
    </w:p>
    <w:p w14:paraId="657BFE53" w14:textId="77777777" w:rsidR="007B7A5B" w:rsidRPr="0059574E" w:rsidRDefault="007B7A5B" w:rsidP="0059574E">
      <w:pPr>
        <w:rPr>
          <w:rFonts w:asciiTheme="minorBidi" w:hAnsiTheme="minorBidi"/>
          <w:rtl/>
        </w:rPr>
      </w:pPr>
      <w:r w:rsidRPr="0059574E">
        <w:rPr>
          <w:rFonts w:asciiTheme="minorBidi" w:hAnsiTheme="minorBidi"/>
          <w:rtl/>
        </w:rPr>
        <w:t>נדון גם במצב שבין שתי מלחמות העולם.</w:t>
      </w:r>
    </w:p>
    <w:p w14:paraId="60D89037" w14:textId="777D01A4" w:rsidR="007B7A5B" w:rsidRPr="0059574E" w:rsidRDefault="007B7A5B" w:rsidP="0059574E">
      <w:pPr>
        <w:rPr>
          <w:rFonts w:asciiTheme="minorBidi" w:hAnsiTheme="minorBidi"/>
          <w:rtl/>
        </w:rPr>
      </w:pPr>
      <w:r w:rsidRPr="0059574E">
        <w:rPr>
          <w:rFonts w:asciiTheme="minorBidi" w:hAnsiTheme="minorBidi"/>
          <w:rtl/>
        </w:rPr>
        <w:t>מתברר שיהדות צפון אפריקה ובכלל יהדות ארצות האסלם לא הייתה בראש מעייני התנועה הציונית העולמית.</w:t>
      </w:r>
    </w:p>
    <w:p w14:paraId="6F21748E" w14:textId="45FDA55B" w:rsidR="007B7A5B" w:rsidRPr="0059574E" w:rsidRDefault="007B7A5B" w:rsidP="0059574E">
      <w:pPr>
        <w:rPr>
          <w:rFonts w:asciiTheme="minorBidi" w:hAnsiTheme="minorBidi"/>
          <w:rtl/>
        </w:rPr>
      </w:pPr>
      <w:r w:rsidRPr="0059574E">
        <w:rPr>
          <w:rFonts w:asciiTheme="minorBidi" w:hAnsiTheme="minorBidi"/>
          <w:rtl/>
        </w:rPr>
        <w:t>נדון באגדות הציוניות, בתנועת הנוער, בשליחים מן הארץ, ובחינוך להגשמה חלוצית,</w:t>
      </w:r>
      <w:r w:rsidR="00C132F2" w:rsidRPr="0059574E">
        <w:rPr>
          <w:rFonts w:asciiTheme="minorBidi" w:hAnsiTheme="minorBidi"/>
          <w:rtl/>
        </w:rPr>
        <w:t xml:space="preserve"> </w:t>
      </w:r>
      <w:r w:rsidRPr="0059574E">
        <w:rPr>
          <w:rFonts w:asciiTheme="minorBidi" w:hAnsiTheme="minorBidi"/>
          <w:rtl/>
        </w:rPr>
        <w:t>במאבקים בין המפלגות ובבחירות לקונגרסים הציוניים.</w:t>
      </w:r>
    </w:p>
    <w:p w14:paraId="71815EF9" w14:textId="77777777" w:rsidR="007B7A5B" w:rsidRPr="0059574E" w:rsidRDefault="007B7A5B" w:rsidP="0059574E">
      <w:pPr>
        <w:pStyle w:val="myHead"/>
        <w:rPr>
          <w:rFonts w:asciiTheme="minorBidi" w:hAnsiTheme="minorBidi"/>
          <w:rtl/>
        </w:rPr>
      </w:pPr>
      <w:r w:rsidRPr="0059574E">
        <w:rPr>
          <w:rFonts w:asciiTheme="minorBidi" w:hAnsiTheme="minorBidi"/>
          <w:rtl/>
        </w:rPr>
        <w:t>אלג'יריה</w:t>
      </w:r>
    </w:p>
    <w:p w14:paraId="0B256C2C" w14:textId="11B4F85A" w:rsidR="007B7A5B" w:rsidRPr="0059574E" w:rsidRDefault="007B7A5B" w:rsidP="0059574E">
      <w:pPr>
        <w:pStyle w:val="myCon"/>
        <w:rPr>
          <w:rFonts w:asciiTheme="minorBidi" w:hAnsiTheme="minorBidi"/>
          <w:rtl/>
        </w:rPr>
      </w:pPr>
      <w:bookmarkStart w:id="25" w:name="_Hlk34136261"/>
      <w:r w:rsidRPr="0059574E">
        <w:rPr>
          <w:rFonts w:asciiTheme="minorBidi" w:hAnsiTheme="minorBidi"/>
          <w:rtl/>
        </w:rPr>
        <w:t>הציונות הייתה כוח שולי בחברה היהודית באלג'יריה. די דומה ליחסה של יהדות צרפת לציונות.</w:t>
      </w:r>
    </w:p>
    <w:p w14:paraId="712E4B2D" w14:textId="32B5532B" w:rsidR="007B7A5B" w:rsidRPr="0059574E" w:rsidRDefault="007B7A5B" w:rsidP="0059574E">
      <w:pPr>
        <w:pStyle w:val="myCon"/>
        <w:rPr>
          <w:rFonts w:asciiTheme="minorBidi" w:hAnsiTheme="minorBidi"/>
        </w:rPr>
      </w:pPr>
      <w:r w:rsidRPr="0059574E">
        <w:rPr>
          <w:rFonts w:asciiTheme="minorBidi" w:hAnsiTheme="minorBidi"/>
          <w:rtl/>
        </w:rPr>
        <w:t>התקיימה עליה לארץ במאה ה 19.</w:t>
      </w:r>
      <w:r w:rsidR="00C132F2" w:rsidRPr="0059574E">
        <w:rPr>
          <w:rFonts w:asciiTheme="minorBidi" w:hAnsiTheme="minorBidi"/>
          <w:rtl/>
        </w:rPr>
        <w:t xml:space="preserve"> </w:t>
      </w:r>
      <w:r w:rsidRPr="0059574E">
        <w:rPr>
          <w:rFonts w:asciiTheme="minorBidi" w:hAnsiTheme="minorBidi"/>
          <w:rtl/>
        </w:rPr>
        <w:t>מסבות מסורתיות. נוהגים לקרוא לעליה בגלל סבות דתות כגון קבורה בארץ, תפילה במקומות הקדושים וכיוצא בזה בדרך כלל ציונות משיחית.</w:t>
      </w:r>
    </w:p>
    <w:p w14:paraId="165F2DD2" w14:textId="61A908DC" w:rsidR="007B7A5B" w:rsidRPr="0059574E" w:rsidRDefault="007B7A5B" w:rsidP="0059574E">
      <w:pPr>
        <w:pStyle w:val="myCon"/>
        <w:rPr>
          <w:rFonts w:asciiTheme="minorBidi" w:hAnsiTheme="minorBidi"/>
        </w:rPr>
      </w:pPr>
      <w:r w:rsidRPr="0059574E">
        <w:rPr>
          <w:rFonts w:asciiTheme="minorBidi" w:hAnsiTheme="minorBidi"/>
          <w:rtl/>
        </w:rPr>
        <w:t>האידיאולוגיה הייתה להישאר במדינה ולא לעלות לארץ.</w:t>
      </w:r>
      <w:bookmarkEnd w:id="25"/>
      <w:r w:rsidRPr="0059574E">
        <w:rPr>
          <w:rFonts w:asciiTheme="minorBidi" w:hAnsiTheme="minorBidi"/>
          <w:rtl/>
        </w:rPr>
        <w:t xml:space="preserve"> אולם החניכים במקרים רבים נתפסו לציונות והיו לציונים.</w:t>
      </w:r>
    </w:p>
    <w:p w14:paraId="35B3953F" w14:textId="2CC5D3FD" w:rsidR="007B7A5B" w:rsidRPr="0059574E" w:rsidRDefault="007B7A5B" w:rsidP="0059574E">
      <w:pPr>
        <w:pStyle w:val="myCon"/>
        <w:rPr>
          <w:rFonts w:asciiTheme="minorBidi" w:hAnsiTheme="minorBidi"/>
          <w:rtl/>
        </w:rPr>
      </w:pPr>
      <w:r w:rsidRPr="0059574E">
        <w:rPr>
          <w:rFonts w:asciiTheme="minorBidi" w:hAnsiTheme="minorBidi"/>
          <w:rtl/>
        </w:rPr>
        <w:t>מראשיתה של התנועה הציונית רעיונותיה החלו להיות מופצים גם באלג'יריה. עם זאת, רוב תושבי הקהילות היו באותה עת בעיצומו של תהליך השתלבות בחברה ובתרבות הצרפתית, ולא ראו בעלייה לארץ ישראל כאפשרות רצויה או פרקטית עבורם</w:t>
      </w:r>
      <w:r w:rsidRPr="0059574E">
        <w:rPr>
          <w:rFonts w:asciiTheme="minorBidi" w:hAnsiTheme="minorBidi"/>
        </w:rPr>
        <w:t>.</w:t>
      </w:r>
      <w:r w:rsidRPr="0059574E">
        <w:rPr>
          <w:rFonts w:asciiTheme="minorBidi" w:hAnsiTheme="minorBidi"/>
          <w:rtl/>
        </w:rPr>
        <w:t xml:space="preserve"> מ 1870 יש ליהודי אלג'יריה אזרחות ("צו כרמיה") והם רואים עצמם אזרחי צרפת ובני בית בתרבותה.</w:t>
      </w:r>
    </w:p>
    <w:p w14:paraId="457173BE" w14:textId="4B723E10" w:rsidR="007B7A5B" w:rsidRPr="0059574E" w:rsidRDefault="007B7A5B" w:rsidP="0059574E">
      <w:pPr>
        <w:pStyle w:val="myCon"/>
        <w:rPr>
          <w:rFonts w:asciiTheme="minorBidi" w:hAnsiTheme="minorBidi"/>
          <w:rtl/>
        </w:rPr>
      </w:pPr>
      <w:r w:rsidRPr="0059574E">
        <w:rPr>
          <w:rFonts w:asciiTheme="minorBidi" w:hAnsiTheme="minorBidi"/>
          <w:rtl/>
        </w:rPr>
        <w:t>עם זאת התקיימה אנטישמיות צרפתית.</w:t>
      </w:r>
      <w:r w:rsidR="00C132F2" w:rsidRPr="0059574E">
        <w:rPr>
          <w:rFonts w:asciiTheme="minorBidi" w:hAnsiTheme="minorBidi"/>
          <w:rtl/>
        </w:rPr>
        <w:t xml:space="preserve"> </w:t>
      </w:r>
      <w:r w:rsidRPr="0059574E">
        <w:rPr>
          <w:rFonts w:asciiTheme="minorBidi" w:hAnsiTheme="minorBidi"/>
          <w:rtl/>
        </w:rPr>
        <w:t>בתחילת הציונות אגודת נוער מן העיר קונסטנטין שבאלג'יריה שלחה מכתב להרצל</w:t>
      </w:r>
      <w:r w:rsidR="00C132F2" w:rsidRPr="0059574E">
        <w:rPr>
          <w:rFonts w:asciiTheme="minorBidi" w:hAnsiTheme="minorBidi"/>
          <w:rtl/>
        </w:rPr>
        <w:t xml:space="preserve"> </w:t>
      </w:r>
      <w:r w:rsidRPr="0059574E">
        <w:rPr>
          <w:rFonts w:asciiTheme="minorBidi" w:hAnsiTheme="minorBidi"/>
          <w:rtl/>
        </w:rPr>
        <w:t>ב 12 בספטמבר 1897 שיהודי העיר מקבלים את הרעיון הציוני לפתרון הבעיה היהודית. בקונסטנטין דפוס של מסורתיות חזקה. לעומת הערים האחרות. אולם אין מידע נוסף על פעילות ציונית מאותה תקופה.</w:t>
      </w:r>
    </w:p>
    <w:p w14:paraId="2C722268" w14:textId="591F886C" w:rsidR="007B7A5B" w:rsidRPr="0059574E" w:rsidRDefault="007B7A5B" w:rsidP="0059574E">
      <w:pPr>
        <w:pStyle w:val="myCon"/>
        <w:rPr>
          <w:rFonts w:asciiTheme="minorBidi" w:hAnsiTheme="minorBidi"/>
          <w:rtl/>
        </w:rPr>
      </w:pPr>
      <w:r w:rsidRPr="0059574E">
        <w:rPr>
          <w:rFonts w:asciiTheme="minorBidi" w:hAnsiTheme="minorBidi"/>
          <w:rtl/>
        </w:rPr>
        <w:t>לאחר הצהרת בלפור ומלחמת העולם הראשונה החלה התארגנות ציונית</w:t>
      </w:r>
      <w:r w:rsidR="00C132F2" w:rsidRPr="0059574E">
        <w:rPr>
          <w:rFonts w:asciiTheme="minorBidi" w:hAnsiTheme="minorBidi"/>
          <w:rtl/>
        </w:rPr>
        <w:t xml:space="preserve"> </w:t>
      </w:r>
      <w:r w:rsidRPr="0059574E">
        <w:rPr>
          <w:rFonts w:asciiTheme="minorBidi" w:hAnsiTheme="minorBidi"/>
          <w:rtl/>
        </w:rPr>
        <w:t>בערים שונות אך לא בהיקף גדול. ב 1920 פעלה אגודת "שיבת ציון" באלג'יר. חברו בה חברי השכבות החלשות.</w:t>
      </w:r>
      <w:r w:rsidR="00C132F2" w:rsidRPr="0059574E">
        <w:rPr>
          <w:rFonts w:asciiTheme="minorBidi" w:hAnsiTheme="minorBidi"/>
          <w:rtl/>
        </w:rPr>
        <w:t xml:space="preserve"> </w:t>
      </w:r>
      <w:r w:rsidRPr="0059574E">
        <w:rPr>
          <w:rFonts w:asciiTheme="minorBidi" w:hAnsiTheme="minorBidi"/>
          <w:rtl/>
        </w:rPr>
        <w:t>העשירים החרימו אז את הציונות. טענו שטובה להם כאן. אגודות ציוניות בודדות</w:t>
      </w:r>
      <w:r w:rsidR="00C132F2" w:rsidRPr="0059574E">
        <w:rPr>
          <w:rFonts w:asciiTheme="minorBidi" w:hAnsiTheme="minorBidi"/>
          <w:rtl/>
        </w:rPr>
        <w:t xml:space="preserve"> </w:t>
      </w:r>
      <w:r w:rsidRPr="0059574E">
        <w:rPr>
          <w:rFonts w:asciiTheme="minorBidi" w:hAnsiTheme="minorBidi"/>
          <w:rtl/>
        </w:rPr>
        <w:t>ברחבי המדינה. בשנות ה</w:t>
      </w:r>
      <w:r w:rsidR="00BD2122">
        <w:rPr>
          <w:rFonts w:asciiTheme="minorBidi" w:hAnsiTheme="minorBidi"/>
          <w:rtl/>
        </w:rPr>
        <w:t xml:space="preserve"> </w:t>
      </w:r>
      <w:r w:rsidRPr="0059574E">
        <w:rPr>
          <w:rFonts w:asciiTheme="minorBidi" w:hAnsiTheme="minorBidi"/>
          <w:rtl/>
        </w:rPr>
        <w:t>20 נאספו כספים עבור קרן היסוד על ידי שליחים שהגיעו לשם. לא מדובר בסכומים גדולים.</w:t>
      </w:r>
      <w:r w:rsidR="00C132F2" w:rsidRPr="0059574E">
        <w:rPr>
          <w:rFonts w:asciiTheme="minorBidi" w:hAnsiTheme="minorBidi"/>
          <w:rtl/>
        </w:rPr>
        <w:t xml:space="preserve"> </w:t>
      </w:r>
      <w:r w:rsidRPr="0059574E">
        <w:rPr>
          <w:rFonts w:asciiTheme="minorBidi" w:hAnsiTheme="minorBidi"/>
          <w:rtl/>
        </w:rPr>
        <w:t>המנהיגים שניהלו את ענייני הציבור ברובם הסתייגו מהציונות.</w:t>
      </w:r>
      <w:r w:rsidR="00C132F2" w:rsidRPr="0059574E">
        <w:rPr>
          <w:rFonts w:asciiTheme="minorBidi" w:hAnsiTheme="minorBidi"/>
          <w:rtl/>
        </w:rPr>
        <w:t xml:space="preserve"> </w:t>
      </w:r>
      <w:r w:rsidRPr="0059574E">
        <w:rPr>
          <w:rFonts w:asciiTheme="minorBidi" w:hAnsiTheme="minorBidi"/>
          <w:rtl/>
        </w:rPr>
        <w:t>בשנות ה 20 שמות של עסקנים שעלו לטובת קרן היסוד. השליחים נתנו הרצאות בהן נכחו מאות אנשים.</w:t>
      </w:r>
    </w:p>
    <w:p w14:paraId="319EB637" w14:textId="77777777" w:rsidR="007B7A5B" w:rsidRPr="0059574E" w:rsidRDefault="007B7A5B" w:rsidP="0059574E">
      <w:pPr>
        <w:pStyle w:val="myCon"/>
        <w:rPr>
          <w:rFonts w:asciiTheme="minorBidi" w:hAnsiTheme="minorBidi"/>
          <w:rtl/>
        </w:rPr>
      </w:pPr>
      <w:bookmarkStart w:id="26" w:name="_Hlk34136353"/>
      <w:r w:rsidRPr="0059574E">
        <w:rPr>
          <w:rFonts w:asciiTheme="minorBidi" w:hAnsiTheme="minorBidi"/>
          <w:rtl/>
        </w:rPr>
        <w:lastRenderedPageBreak/>
        <w:t>מנהיגי האגודות הציוניות באלג'יריה הביעו לעיתים קרובות תסכול מעמדתם האדישה יחסית של מנהיגי הקהילה ועשיריה לציונות ולתהליך ההשתלבות של הקהילה בחברה הצרפתית</w:t>
      </w:r>
      <w:bookmarkEnd w:id="26"/>
      <w:r w:rsidRPr="0059574E">
        <w:rPr>
          <w:rFonts w:asciiTheme="minorBidi" w:hAnsiTheme="minorBidi"/>
          <w:rtl/>
        </w:rPr>
        <w:t>. כך למשל כתב אחד ממנהיגי אגודה "שיבת ציון" שפעלה באלג'יריה ומנתה ב-1920 כ-270 חברים</w:t>
      </w:r>
      <w:r w:rsidRPr="0059574E">
        <w:rPr>
          <w:rFonts w:asciiTheme="minorBidi" w:hAnsiTheme="minorBidi"/>
        </w:rPr>
        <w:t>:</w:t>
      </w:r>
    </w:p>
    <w:p w14:paraId="30C12BEE" w14:textId="77777777" w:rsidR="007B7A5B" w:rsidRPr="0059574E" w:rsidRDefault="007B7A5B" w:rsidP="0059574E">
      <w:pPr>
        <w:pStyle w:val="myCon"/>
        <w:rPr>
          <w:rFonts w:asciiTheme="minorBidi" w:hAnsiTheme="minorBidi"/>
          <w:rtl/>
        </w:rPr>
      </w:pPr>
      <w:r w:rsidRPr="0059574E">
        <w:rPr>
          <w:rFonts w:asciiTheme="minorBidi" w:hAnsiTheme="minorBidi"/>
          <w:rtl/>
        </w:rPr>
        <w:t>"העשירים ובעלי ההשפעה מבין יהודי אלג'יר מחרימים את הציונות לעת עתה .. אגודתנו מורכבת מעניים, מפועלים ושכירים מהשכבה הנחלשת. אותם יסודות הטוענים, שבראש ובראשנה הם צרפתיים ואין הם חייבים להתעניין בנושא הציוני שטוב להם כאן. כולם אנוכיים, קמצנים ופחדניים"</w:t>
      </w:r>
      <w:r w:rsidRPr="0059574E">
        <w:rPr>
          <w:rFonts w:asciiTheme="minorBidi" w:hAnsiTheme="minorBidi"/>
        </w:rPr>
        <w:t>.</w:t>
      </w:r>
    </w:p>
    <w:p w14:paraId="7DBF1C07" w14:textId="21D920DF" w:rsidR="007B7A5B" w:rsidRPr="0059574E" w:rsidRDefault="007B7A5B" w:rsidP="0059574E">
      <w:pPr>
        <w:pStyle w:val="myCon"/>
        <w:rPr>
          <w:rFonts w:asciiTheme="minorBidi" w:hAnsiTheme="minorBidi"/>
          <w:rtl/>
        </w:rPr>
      </w:pPr>
      <w:r w:rsidRPr="0059574E">
        <w:rPr>
          <w:rFonts w:asciiTheme="minorBidi" w:hAnsiTheme="minorBidi"/>
          <w:rtl/>
        </w:rPr>
        <w:t>בית"ר.</w:t>
      </w:r>
      <w:r w:rsidR="00C132F2" w:rsidRPr="0059574E">
        <w:rPr>
          <w:rFonts w:asciiTheme="minorBidi" w:hAnsiTheme="minorBidi"/>
          <w:rtl/>
        </w:rPr>
        <w:t xml:space="preserve"> </w:t>
      </w:r>
      <w:r w:rsidRPr="0059574E">
        <w:rPr>
          <w:rFonts w:asciiTheme="minorBidi" w:hAnsiTheme="minorBidi"/>
          <w:rtl/>
        </w:rPr>
        <w:t xml:space="preserve">תנועה קטנה באלג'יריה. יהושע כהן </w:t>
      </w:r>
      <w:proofErr w:type="spellStart"/>
      <w:r w:rsidRPr="0059574E">
        <w:rPr>
          <w:rFonts w:asciiTheme="minorBidi" w:hAnsiTheme="minorBidi"/>
          <w:rtl/>
        </w:rPr>
        <w:t>אלורו</w:t>
      </w:r>
      <w:proofErr w:type="spellEnd"/>
      <w:r w:rsidRPr="0059574E">
        <w:rPr>
          <w:rFonts w:asciiTheme="minorBidi" w:hAnsiTheme="minorBidi"/>
          <w:rtl/>
        </w:rPr>
        <w:t xml:space="preserve">, יהודי מתוניסיה, היגר עם משפחתו לאלג'יר </w:t>
      </w:r>
      <w:proofErr w:type="spellStart"/>
      <w:r w:rsidRPr="0059574E">
        <w:rPr>
          <w:rFonts w:asciiTheme="minorBidi" w:hAnsiTheme="minorBidi"/>
          <w:rtl/>
        </w:rPr>
        <w:t>וב</w:t>
      </w:r>
      <w:proofErr w:type="spellEnd"/>
      <w:r w:rsidRPr="0059574E">
        <w:rPr>
          <w:rFonts w:asciiTheme="minorBidi" w:hAnsiTheme="minorBidi"/>
          <w:rtl/>
        </w:rPr>
        <w:t xml:space="preserve"> 1936 הקים את סניף בית"ר באלג'יר שהיו בו</w:t>
      </w:r>
      <w:r w:rsidR="00C132F2" w:rsidRPr="0059574E">
        <w:rPr>
          <w:rFonts w:asciiTheme="minorBidi" w:hAnsiTheme="minorBidi"/>
          <w:rtl/>
        </w:rPr>
        <w:t xml:space="preserve"> </w:t>
      </w:r>
      <w:r w:rsidRPr="0059574E">
        <w:rPr>
          <w:rFonts w:asciiTheme="minorBidi" w:hAnsiTheme="minorBidi"/>
          <w:rtl/>
        </w:rPr>
        <w:t xml:space="preserve">מעט חברים ופעילים. פרופ' </w:t>
      </w:r>
      <w:proofErr w:type="spellStart"/>
      <w:r w:rsidRPr="0059574E">
        <w:rPr>
          <w:rFonts w:asciiTheme="minorBidi" w:hAnsiTheme="minorBidi"/>
          <w:rtl/>
        </w:rPr>
        <w:t>רובר</w:t>
      </w:r>
      <w:proofErr w:type="spellEnd"/>
      <w:r w:rsidR="00C132F2" w:rsidRPr="0059574E">
        <w:rPr>
          <w:rFonts w:asciiTheme="minorBidi" w:hAnsiTheme="minorBidi"/>
          <w:rtl/>
        </w:rPr>
        <w:t xml:space="preserve"> </w:t>
      </w:r>
      <w:proofErr w:type="spellStart"/>
      <w:r w:rsidRPr="0059574E">
        <w:rPr>
          <w:rFonts w:asciiTheme="minorBidi" w:hAnsiTheme="minorBidi"/>
          <w:rtl/>
        </w:rPr>
        <w:t>ברונשוויג</w:t>
      </w:r>
      <w:proofErr w:type="spellEnd"/>
      <w:r w:rsidRPr="0059574E">
        <w:rPr>
          <w:rFonts w:asciiTheme="minorBidi" w:hAnsiTheme="minorBidi"/>
          <w:rtl/>
        </w:rPr>
        <w:t xml:space="preserve"> ב 1937 תמך בתנועה הרוויזיוניסטית והסכים לעמוד בראש ועד הכבוד של התנועה באלג'יריה. עד פרוץ מלחמת העולם השנייה הספיקה התנועה להקים חוות הכשרה בחווה של עו"ד עטון ליד אלג'יר.</w:t>
      </w:r>
    </w:p>
    <w:p w14:paraId="27A33F31" w14:textId="6E8AA36E" w:rsidR="007B7A5B" w:rsidRPr="0059574E" w:rsidRDefault="007B7A5B" w:rsidP="0059574E">
      <w:pPr>
        <w:pStyle w:val="myCon"/>
        <w:rPr>
          <w:rFonts w:asciiTheme="minorBidi" w:hAnsiTheme="minorBidi"/>
          <w:rtl/>
        </w:rPr>
      </w:pPr>
      <w:r w:rsidRPr="0059574E">
        <w:rPr>
          <w:rFonts w:asciiTheme="minorBidi" w:hAnsiTheme="minorBidi"/>
          <w:rtl/>
        </w:rPr>
        <w:t>מלחמת העולם השנייה. חיילים יהודים סולקו מהצבא הצרפתי. זה גרם לשינוי היחס לציונות. נוצר</w:t>
      </w:r>
      <w:r w:rsidR="00C132F2" w:rsidRPr="0059574E">
        <w:rPr>
          <w:rFonts w:asciiTheme="minorBidi" w:hAnsiTheme="minorBidi"/>
          <w:rtl/>
        </w:rPr>
        <w:t xml:space="preserve"> </w:t>
      </w:r>
      <w:r w:rsidRPr="0059574E">
        <w:rPr>
          <w:rFonts w:asciiTheme="minorBidi" w:hAnsiTheme="minorBidi"/>
          <w:rtl/>
        </w:rPr>
        <w:t>קשר עם חיילים יהודים מארץ ישראל.</w:t>
      </w:r>
      <w:r w:rsidR="00C132F2" w:rsidRPr="0059574E">
        <w:rPr>
          <w:rFonts w:asciiTheme="minorBidi" w:hAnsiTheme="minorBidi"/>
          <w:rtl/>
        </w:rPr>
        <w:t xml:space="preserve"> </w:t>
      </w:r>
      <w:r w:rsidRPr="0059574E">
        <w:rPr>
          <w:rFonts w:asciiTheme="minorBidi" w:hAnsiTheme="minorBidi"/>
          <w:rtl/>
        </w:rPr>
        <w:t>ארגון העלייה.</w:t>
      </w:r>
    </w:p>
    <w:p w14:paraId="3CBBFE03" w14:textId="17C6BF8E" w:rsidR="007B7A5B" w:rsidRPr="0059574E" w:rsidRDefault="007B7A5B" w:rsidP="0059574E">
      <w:pPr>
        <w:pStyle w:val="myCon"/>
        <w:rPr>
          <w:rFonts w:asciiTheme="minorBidi" w:hAnsiTheme="minorBidi"/>
          <w:rtl/>
        </w:rPr>
      </w:pPr>
      <w:bookmarkStart w:id="27" w:name="_Hlk34122507"/>
      <w:r w:rsidRPr="0059574E">
        <w:rPr>
          <w:rFonts w:asciiTheme="minorBidi" w:hAnsiTheme="minorBidi"/>
          <w:rtl/>
        </w:rPr>
        <w:t>בתקופת המלחמה- משטר וישי- (1940-44) נאסרה הפעילות הציונית בכל צפון אפריקה לא הייתה גם מסורת ציונית והקהילה נאלצה להתמודד עם הקשיים של המשטר.</w:t>
      </w:r>
      <w:r w:rsidR="00C132F2" w:rsidRPr="0059574E">
        <w:rPr>
          <w:rFonts w:asciiTheme="minorBidi" w:hAnsiTheme="minorBidi"/>
          <w:rtl/>
        </w:rPr>
        <w:t xml:space="preserve"> </w:t>
      </w:r>
      <w:r w:rsidRPr="0059574E">
        <w:rPr>
          <w:rFonts w:asciiTheme="minorBidi" w:hAnsiTheme="minorBidi"/>
          <w:rtl/>
        </w:rPr>
        <w:t>בתקופת וישי יהודי אלג'יריה הוגדרו כ"יהודים" ולא כ "צרפתים".</w:t>
      </w:r>
    </w:p>
    <w:p w14:paraId="130C904F" w14:textId="6C1F564C" w:rsidR="007B7A5B" w:rsidRPr="0059574E" w:rsidRDefault="007B7A5B" w:rsidP="0059574E">
      <w:pPr>
        <w:pStyle w:val="myCon"/>
        <w:rPr>
          <w:rFonts w:asciiTheme="minorBidi" w:hAnsiTheme="minorBidi"/>
          <w:rtl/>
        </w:rPr>
      </w:pPr>
      <w:bookmarkStart w:id="28" w:name="_Hlk34136382"/>
      <w:r w:rsidRPr="0059574E">
        <w:rPr>
          <w:rFonts w:asciiTheme="minorBidi" w:hAnsiTheme="minorBidi"/>
          <w:rtl/>
        </w:rPr>
        <w:t>בנובמבר</w:t>
      </w:r>
      <w:r w:rsidR="00C132F2" w:rsidRPr="0059574E">
        <w:rPr>
          <w:rFonts w:asciiTheme="minorBidi" w:hAnsiTheme="minorBidi"/>
          <w:rtl/>
        </w:rPr>
        <w:t xml:space="preserve"> </w:t>
      </w:r>
      <w:r w:rsidRPr="0059574E">
        <w:rPr>
          <w:rFonts w:asciiTheme="minorBidi" w:hAnsiTheme="minorBidi"/>
          <w:rtl/>
        </w:rPr>
        <w:t xml:space="preserve">1944 השתתפו 4 נציגים מאלג'יריה בוועידת החירום של הקונגרס העולמי היהודי </w:t>
      </w:r>
      <w:proofErr w:type="spellStart"/>
      <w:r w:rsidRPr="0059574E">
        <w:rPr>
          <w:rFonts w:asciiTheme="minorBidi" w:hAnsiTheme="minorBidi"/>
          <w:rtl/>
        </w:rPr>
        <w:t>באטלנטיק</w:t>
      </w:r>
      <w:proofErr w:type="spellEnd"/>
      <w:r w:rsidRPr="0059574E">
        <w:rPr>
          <w:rFonts w:asciiTheme="minorBidi" w:hAnsiTheme="minorBidi"/>
          <w:rtl/>
        </w:rPr>
        <w:t xml:space="preserve"> סיטי. הם לא הזכירו את המונח ציונות, ורק ציינו שצרפת של וישי נעלמה וכי הם תומכים בהחלטת הקונגרס לגבי יישוב יהודים בפלסטין. הם קובעים כי היהודים עצמם ימשיכו לגור באלג'יריה.</w:t>
      </w:r>
    </w:p>
    <w:bookmarkEnd w:id="27"/>
    <w:bookmarkEnd w:id="28"/>
    <w:p w14:paraId="6408EAA8" w14:textId="0BEA604B" w:rsidR="007B7A5B" w:rsidRPr="0059574E" w:rsidRDefault="007B7A5B" w:rsidP="0059574E">
      <w:pPr>
        <w:pStyle w:val="myCon"/>
        <w:rPr>
          <w:rFonts w:asciiTheme="minorBidi" w:hAnsiTheme="minorBidi"/>
          <w:rtl/>
        </w:rPr>
      </w:pPr>
      <w:r w:rsidRPr="0059574E">
        <w:rPr>
          <w:rFonts w:asciiTheme="minorBidi" w:hAnsiTheme="minorBidi"/>
          <w:rtl/>
        </w:rPr>
        <w:t>המנהיגים היהודים</w:t>
      </w:r>
      <w:r w:rsidR="00C132F2" w:rsidRPr="0059574E">
        <w:rPr>
          <w:rFonts w:asciiTheme="minorBidi" w:hAnsiTheme="minorBidi"/>
          <w:rtl/>
        </w:rPr>
        <w:t xml:space="preserve"> </w:t>
      </w:r>
      <w:r w:rsidRPr="0059574E">
        <w:rPr>
          <w:rFonts w:asciiTheme="minorBidi" w:hAnsiTheme="minorBidi"/>
          <w:rtl/>
        </w:rPr>
        <w:t>האמינו שהמצב יחזור לקדמותו.</w:t>
      </w:r>
      <w:r w:rsidR="00C132F2" w:rsidRPr="0059574E">
        <w:rPr>
          <w:rFonts w:asciiTheme="minorBidi" w:hAnsiTheme="minorBidi"/>
          <w:rtl/>
        </w:rPr>
        <w:t xml:space="preserve"> </w:t>
      </w:r>
      <w:r w:rsidRPr="0059574E">
        <w:rPr>
          <w:rFonts w:asciiTheme="minorBidi" w:hAnsiTheme="minorBidi"/>
          <w:rtl/>
        </w:rPr>
        <w:t>הנציגים דרשו לשקם את חיי היהודים באלג'יריה.</w:t>
      </w:r>
      <w:r w:rsidR="00C132F2" w:rsidRPr="0059574E">
        <w:rPr>
          <w:rFonts w:asciiTheme="minorBidi" w:hAnsiTheme="minorBidi"/>
          <w:rtl/>
        </w:rPr>
        <w:t xml:space="preserve"> </w:t>
      </w:r>
      <w:r w:rsidRPr="0059574E">
        <w:rPr>
          <w:rFonts w:asciiTheme="minorBidi" w:hAnsiTheme="minorBidi"/>
          <w:rtl/>
        </w:rPr>
        <w:t xml:space="preserve">אלה היו הקולות שנשמעו. </w:t>
      </w:r>
      <w:bookmarkStart w:id="29" w:name="_Hlk34136429"/>
      <w:r w:rsidRPr="0059574E">
        <w:rPr>
          <w:rFonts w:asciiTheme="minorBidi" w:hAnsiTheme="minorBidi"/>
          <w:rtl/>
        </w:rPr>
        <w:t>הצבור רצה לחזור לאזרחות הצרפתית ולהמשיך את חייו באלג'יריה</w:t>
      </w:r>
      <w:bookmarkEnd w:id="29"/>
      <w:r w:rsidRPr="0059574E">
        <w:rPr>
          <w:rFonts w:asciiTheme="minorBidi" w:hAnsiTheme="minorBidi"/>
          <w:rtl/>
        </w:rPr>
        <w:t>.</w:t>
      </w:r>
    </w:p>
    <w:p w14:paraId="451F2591" w14:textId="04BC16BF" w:rsidR="007B7A5B" w:rsidRPr="0059574E" w:rsidRDefault="007B7A5B" w:rsidP="0059574E">
      <w:pPr>
        <w:pStyle w:val="myCon"/>
        <w:rPr>
          <w:rFonts w:asciiTheme="minorBidi" w:hAnsiTheme="minorBidi"/>
          <w:rtl/>
        </w:rPr>
      </w:pPr>
      <w:r w:rsidRPr="0059574E">
        <w:rPr>
          <w:rFonts w:asciiTheme="minorBidi" w:hAnsiTheme="minorBidi"/>
          <w:rtl/>
        </w:rPr>
        <w:t xml:space="preserve">שליחים. מגיעים בשלהי 1943 ומדווחים בסוף 1944 שאין כאן שום התחלה ציונית. הצליחו ציוני אלג'יריה זו הפעם הראשונה להקים ארגון-גג (פדרציה) , </w:t>
      </w:r>
      <w:proofErr w:type="spellStart"/>
      <w:r w:rsidRPr="0059574E">
        <w:rPr>
          <w:rFonts w:asciiTheme="minorBidi" w:hAnsiTheme="minorBidi"/>
          <w:rtl/>
        </w:rPr>
        <w:t>שאיפשר</w:t>
      </w:r>
      <w:proofErr w:type="spellEnd"/>
      <w:r w:rsidRPr="0059574E">
        <w:rPr>
          <w:rFonts w:asciiTheme="minorBidi" w:hAnsiTheme="minorBidi"/>
          <w:rtl/>
        </w:rPr>
        <w:t xml:space="preserve"> פעולה ממשית בתחומי ההסברה, ההכשרה והעלייה. באלג'יר בלבד נרשמו כ- 400 חברים מיד עם הקמת הפדרציה הציונית. כ- 25 אגודות נוספות הוקמו בערי-השדה.</w:t>
      </w:r>
      <w:r w:rsidR="00C132F2" w:rsidRPr="0059574E">
        <w:rPr>
          <w:rFonts w:asciiTheme="minorBidi" w:hAnsiTheme="minorBidi"/>
          <w:rtl/>
        </w:rPr>
        <w:t xml:space="preserve"> </w:t>
      </w:r>
      <w:r w:rsidRPr="0059574E">
        <w:rPr>
          <w:rFonts w:asciiTheme="minorBidi" w:hAnsiTheme="minorBidi"/>
          <w:rtl/>
        </w:rPr>
        <w:t>כל החברים השתתפו בשיעורים לעברית וכן במספר פעולות חברתיות, כגון עונג-שבת, שבהן נדונו בעיות השעה.</w:t>
      </w:r>
    </w:p>
    <w:p w14:paraId="56F11327" w14:textId="16B2DDB4" w:rsidR="007B7A5B" w:rsidRPr="0059574E" w:rsidRDefault="007B7A5B" w:rsidP="0059574E">
      <w:pPr>
        <w:pStyle w:val="myCon"/>
        <w:rPr>
          <w:rFonts w:asciiTheme="minorBidi" w:hAnsiTheme="minorBidi"/>
          <w:rtl/>
        </w:rPr>
      </w:pPr>
      <w:r w:rsidRPr="0059574E">
        <w:rPr>
          <w:rFonts w:asciiTheme="minorBidi" w:hAnsiTheme="minorBidi"/>
          <w:rtl/>
        </w:rPr>
        <w:t>לקראת מלחמת העצמאות התגייסו לשורות המח"ל</w:t>
      </w:r>
      <w:r w:rsidR="00C132F2" w:rsidRPr="0059574E">
        <w:rPr>
          <w:rFonts w:asciiTheme="minorBidi" w:hAnsiTheme="minorBidi"/>
          <w:rtl/>
        </w:rPr>
        <w:t xml:space="preserve"> </w:t>
      </w:r>
      <w:r w:rsidRPr="0059574E">
        <w:rPr>
          <w:rFonts w:asciiTheme="minorBidi" w:hAnsiTheme="minorBidi"/>
          <w:rtl/>
        </w:rPr>
        <w:t xml:space="preserve">(מתנדבי חוץ לארץ) עשרות יהודים מאלג'יריה, מאות אחדות מהם עלו ארצה ובקונגרסים הציוניים של שנות החמישים </w:t>
      </w:r>
      <w:proofErr w:type="spellStart"/>
      <w:r w:rsidRPr="0059574E">
        <w:rPr>
          <w:rFonts w:asciiTheme="minorBidi" w:hAnsiTheme="minorBidi"/>
          <w:rtl/>
        </w:rPr>
        <w:t>היתה</w:t>
      </w:r>
      <w:proofErr w:type="spellEnd"/>
      <w:r w:rsidRPr="0059574E">
        <w:rPr>
          <w:rFonts w:asciiTheme="minorBidi" w:hAnsiTheme="minorBidi"/>
          <w:rtl/>
        </w:rPr>
        <w:t xml:space="preserve"> תמיד נציגות של ציוני אלג'יריה. אך כל זה אינו צריך לחפות על עובדה יסודית אחת והיא כישלונה הטוטאלי של האידיאולוגיה הציונית לחדור לתוך החברה היהודית </w:t>
      </w:r>
      <w:proofErr w:type="spellStart"/>
      <w:r w:rsidRPr="0059574E">
        <w:rPr>
          <w:rFonts w:asciiTheme="minorBidi" w:hAnsiTheme="minorBidi"/>
          <w:rtl/>
        </w:rPr>
        <w:t>האלג'יראית</w:t>
      </w:r>
      <w:proofErr w:type="spellEnd"/>
      <w:r w:rsidRPr="0059574E">
        <w:rPr>
          <w:rFonts w:asciiTheme="minorBidi" w:hAnsiTheme="minorBidi"/>
          <w:rtl/>
        </w:rPr>
        <w:t>, שהתאפיינה באטימות כמעט מוחלטת לאידיאלים הציוניים. מעבר לגורמים הספציפיים שבהם מוסברת הגירתם המאסיבית של יהודי אלג'יריה לצרפת ב- 1962, אפשר לראות קשר ישיר בין התפתחות זאת ובין יחסה האדיש והשלילי של יהדות אלג'יריה אל הציונות</w:t>
      </w:r>
      <w:r w:rsidRPr="0059574E">
        <w:rPr>
          <w:rFonts w:asciiTheme="minorBidi" w:hAnsiTheme="minorBidi"/>
        </w:rPr>
        <w:t>.</w:t>
      </w:r>
      <w:r w:rsidRPr="0059574E">
        <w:rPr>
          <w:rFonts w:asciiTheme="minorBidi" w:hAnsiTheme="minorBidi"/>
          <w:rtl/>
        </w:rPr>
        <w:t xml:space="preserve"> היו גם מאבקים בין מפלגתיים.</w:t>
      </w:r>
    </w:p>
    <w:p w14:paraId="79789316" w14:textId="01B9226D" w:rsidR="007B7A5B" w:rsidRPr="0059574E" w:rsidRDefault="007B7A5B" w:rsidP="0059574E">
      <w:pPr>
        <w:pStyle w:val="myCon"/>
        <w:rPr>
          <w:rFonts w:asciiTheme="minorBidi" w:hAnsiTheme="minorBidi"/>
          <w:rtl/>
        </w:rPr>
      </w:pPr>
      <w:r w:rsidRPr="0059574E">
        <w:rPr>
          <w:rFonts w:asciiTheme="minorBidi" w:hAnsiTheme="minorBidi"/>
          <w:rtl/>
        </w:rPr>
        <w:t xml:space="preserve">1949-1962. מהקמת המדינה עד עצמאות אלג'יריה הייתה אלג'יריה לתחנת המעבר העיקרית לעלייה החוקית ממנה ולעלייה הלא חוקית ממרוקו. היא פעלה להעברת היהודים לצרפת במהירות האפשרית כדי שמשם יפליגו </w:t>
      </w:r>
      <w:r w:rsidRPr="0059574E">
        <w:rPr>
          <w:rFonts w:asciiTheme="minorBidi" w:hAnsiTheme="minorBidi"/>
          <w:rtl/>
        </w:rPr>
        <w:lastRenderedPageBreak/>
        <w:t>לישראל.</w:t>
      </w:r>
      <w:r w:rsidR="00C132F2" w:rsidRPr="0059574E">
        <w:rPr>
          <w:rFonts w:asciiTheme="minorBidi" w:hAnsiTheme="minorBidi"/>
          <w:rtl/>
        </w:rPr>
        <w:t xml:space="preserve"> </w:t>
      </w:r>
      <w:r w:rsidRPr="0059574E">
        <w:rPr>
          <w:rFonts w:asciiTheme="minorBidi" w:hAnsiTheme="minorBidi"/>
          <w:rtl/>
        </w:rPr>
        <w:t>בעיקר ב 1949-1952. באותו זמן פעלו תנועות נוער ציוניות מגוונות מכל המפה הפוליטית.</w:t>
      </w:r>
      <w:r w:rsidR="00BD2122">
        <w:rPr>
          <w:rFonts w:asciiTheme="minorBidi" w:hAnsiTheme="minorBidi"/>
          <w:rtl/>
        </w:rPr>
        <w:t xml:space="preserve"> </w:t>
      </w:r>
      <w:r w:rsidRPr="0059574E">
        <w:rPr>
          <w:rFonts w:asciiTheme="minorBidi" w:hAnsiTheme="minorBidi"/>
          <w:rtl/>
        </w:rPr>
        <w:t>בכל אחת מהן כמה מאות חניכים.</w:t>
      </w:r>
    </w:p>
    <w:p w14:paraId="21AF9D9E" w14:textId="5FC63AAA" w:rsidR="007B7A5B" w:rsidRPr="0059574E" w:rsidRDefault="007B7A5B" w:rsidP="0059574E">
      <w:pPr>
        <w:pStyle w:val="myCon"/>
        <w:rPr>
          <w:rFonts w:asciiTheme="minorBidi" w:hAnsiTheme="minorBidi"/>
          <w:rtl/>
        </w:rPr>
      </w:pPr>
      <w:r w:rsidRPr="0059574E">
        <w:rPr>
          <w:rFonts w:asciiTheme="minorBidi" w:hAnsiTheme="minorBidi"/>
          <w:rtl/>
        </w:rPr>
        <w:t>היו גם שליחים שהפצירו בעולים לא לעלות</w:t>
      </w:r>
      <w:r w:rsidR="00C132F2" w:rsidRPr="0059574E">
        <w:rPr>
          <w:rFonts w:asciiTheme="minorBidi" w:hAnsiTheme="minorBidi"/>
          <w:rtl/>
        </w:rPr>
        <w:t xml:space="preserve"> </w:t>
      </w:r>
      <w:r w:rsidRPr="0059574E">
        <w:rPr>
          <w:rFonts w:asciiTheme="minorBidi" w:hAnsiTheme="minorBidi"/>
          <w:rtl/>
        </w:rPr>
        <w:t>בשלב זה. תנועות הנוער .</w:t>
      </w:r>
      <w:r w:rsidR="00C132F2" w:rsidRPr="0059574E">
        <w:rPr>
          <w:rFonts w:asciiTheme="minorBidi" w:hAnsiTheme="minorBidi"/>
          <w:rtl/>
        </w:rPr>
        <w:t xml:space="preserve"> </w:t>
      </w:r>
      <w:r w:rsidRPr="0059574E">
        <w:rPr>
          <w:rFonts w:asciiTheme="minorBidi" w:hAnsiTheme="minorBidi"/>
          <w:rtl/>
        </w:rPr>
        <w:t>שימשו אפיק</w:t>
      </w:r>
      <w:r w:rsidR="00C132F2" w:rsidRPr="0059574E">
        <w:rPr>
          <w:rFonts w:asciiTheme="minorBidi" w:hAnsiTheme="minorBidi"/>
          <w:rtl/>
        </w:rPr>
        <w:t xml:space="preserve"> </w:t>
      </w:r>
      <w:r w:rsidRPr="0059574E">
        <w:rPr>
          <w:rFonts w:asciiTheme="minorBidi" w:hAnsiTheme="minorBidi"/>
          <w:rtl/>
        </w:rPr>
        <w:t>לנוער, אך רק למעטים. עם זאת מדינת ישראל רצתה להשקיע בנוער הזה, בעיקר בגלל הפוטנציאל שלו לעלות לארץ וליישבה. היה מחסור בשליחים ובכסף. צעירים רבים רצו ללמוד באוניברסיטה ולא לעלות לארץ.</w:t>
      </w:r>
      <w:r w:rsidR="00C132F2" w:rsidRPr="0059574E">
        <w:rPr>
          <w:rFonts w:asciiTheme="minorBidi" w:hAnsiTheme="minorBidi"/>
          <w:rtl/>
        </w:rPr>
        <w:t xml:space="preserve"> </w:t>
      </w:r>
      <w:r w:rsidRPr="0059574E">
        <w:rPr>
          <w:rFonts w:asciiTheme="minorBidi" w:hAnsiTheme="minorBidi"/>
          <w:rtl/>
        </w:rPr>
        <w:t>גם ההורים רצו שהילדים יישארו. החברה פטריארכלית ביסודה והילדים לא מרדניים ומצייתים להורים. תנועת המזרחי החלה לפעול באלג'יריה רק לאחר קום המדינה.</w:t>
      </w:r>
      <w:r w:rsidR="00C132F2" w:rsidRPr="0059574E">
        <w:rPr>
          <w:rFonts w:asciiTheme="minorBidi" w:hAnsiTheme="minorBidi"/>
          <w:rtl/>
        </w:rPr>
        <w:t xml:space="preserve"> </w:t>
      </w:r>
      <w:r w:rsidRPr="0059574E">
        <w:rPr>
          <w:rFonts w:asciiTheme="minorBidi" w:hAnsiTheme="minorBidi"/>
          <w:rtl/>
        </w:rPr>
        <w:t>היו בה כ 450 חברים. בני עקיבא זכתה להצלחה בגלל זיקתה לדת.</w:t>
      </w:r>
    </w:p>
    <w:p w14:paraId="693E7C28" w14:textId="7BFF576C" w:rsidR="007B7A5B" w:rsidRPr="0059574E" w:rsidRDefault="007B7A5B" w:rsidP="0059574E">
      <w:pPr>
        <w:pStyle w:val="myCon"/>
        <w:rPr>
          <w:rFonts w:asciiTheme="minorBidi" w:hAnsiTheme="minorBidi"/>
          <w:rtl/>
        </w:rPr>
      </w:pPr>
      <w:bookmarkStart w:id="30" w:name="_Hlk34136462"/>
      <w:r w:rsidRPr="0059574E">
        <w:rPr>
          <w:rFonts w:asciiTheme="minorBidi" w:hAnsiTheme="minorBidi"/>
          <w:rtl/>
        </w:rPr>
        <w:t>עליה מאלג'יריה 1952-1962. סך הכול עלו קצת פחות מ 12,000 עולים מאלג'יריה מתוך 150,000. היתר הגרו לצרפת.</w:t>
      </w:r>
      <w:r w:rsidR="00C132F2" w:rsidRPr="0059574E">
        <w:rPr>
          <w:rFonts w:asciiTheme="minorBidi" w:hAnsiTheme="minorBidi"/>
          <w:rtl/>
        </w:rPr>
        <w:t xml:space="preserve"> </w:t>
      </w:r>
      <w:r w:rsidRPr="0059574E">
        <w:rPr>
          <w:rFonts w:asciiTheme="minorBidi" w:hAnsiTheme="minorBidi"/>
          <w:rtl/>
        </w:rPr>
        <w:t>מחלקת העלייה של הסוכנות עשתה מאמצים להגדיל את מספר העולים. מצבם הכלכלי של רוב היהודים היה טוב לאחר המלחמה.</w:t>
      </w:r>
    </w:p>
    <w:bookmarkEnd w:id="30"/>
    <w:p w14:paraId="1D2DE87E" w14:textId="0DBEE699" w:rsidR="007B7A5B" w:rsidRPr="0059574E" w:rsidRDefault="007B7A5B" w:rsidP="0059574E">
      <w:pPr>
        <w:pStyle w:val="myCon"/>
        <w:rPr>
          <w:rFonts w:asciiTheme="minorBidi" w:hAnsiTheme="minorBidi"/>
          <w:rtl/>
        </w:rPr>
      </w:pPr>
      <w:r w:rsidRPr="0059574E">
        <w:rPr>
          <w:rFonts w:asciiTheme="minorBidi" w:hAnsiTheme="minorBidi"/>
          <w:rtl/>
        </w:rPr>
        <w:t>ב</w:t>
      </w:r>
      <w:bookmarkStart w:id="31" w:name="_Hlk34136520"/>
      <w:r w:rsidRPr="0059574E">
        <w:rPr>
          <w:rFonts w:asciiTheme="minorBidi" w:hAnsiTheme="minorBidi"/>
        </w:rPr>
        <w:t>- </w:t>
      </w:r>
      <w:hyperlink r:id="rId97" w:tooltip="1956" w:history="1">
        <w:r w:rsidRPr="0059574E">
          <w:rPr>
            <w:rFonts w:asciiTheme="minorBidi" w:hAnsiTheme="minorBidi"/>
          </w:rPr>
          <w:t>1956</w:t>
        </w:r>
      </w:hyperlink>
      <w:r w:rsidRPr="0059574E">
        <w:rPr>
          <w:rFonts w:asciiTheme="minorBidi" w:hAnsiTheme="minorBidi"/>
        </w:rPr>
        <w:t> </w:t>
      </w:r>
      <w:r w:rsidRPr="0059574E">
        <w:rPr>
          <w:rFonts w:asciiTheme="minorBidi" w:hAnsiTheme="minorBidi"/>
          <w:rtl/>
        </w:rPr>
        <w:t xml:space="preserve">בתחילת המרד </w:t>
      </w:r>
      <w:proofErr w:type="spellStart"/>
      <w:r w:rsidRPr="0059574E">
        <w:rPr>
          <w:rFonts w:asciiTheme="minorBidi" w:hAnsiTheme="minorBidi"/>
          <w:rtl/>
        </w:rPr>
        <w:t>האלג'יראי</w:t>
      </w:r>
      <w:proofErr w:type="spellEnd"/>
      <w:r w:rsidRPr="0059574E">
        <w:rPr>
          <w:rFonts w:asciiTheme="minorBidi" w:hAnsiTheme="minorBidi"/>
          <w:rtl/>
        </w:rPr>
        <w:t xml:space="preserve"> הלאומי</w:t>
      </w:r>
      <w:r w:rsidRPr="0059574E">
        <w:rPr>
          <w:rFonts w:asciiTheme="minorBidi" w:hAnsiTheme="minorBidi"/>
        </w:rPr>
        <w:t> </w:t>
      </w:r>
      <w:hyperlink r:id="rId98" w:tooltip="הקונגרס המוסלמי (הדף אינו קיים)" w:history="1">
        <w:r w:rsidRPr="0059574E">
          <w:rPr>
            <w:rFonts w:asciiTheme="minorBidi" w:hAnsiTheme="minorBidi"/>
            <w:rtl/>
          </w:rPr>
          <w:t>הקונגרס המוסלמי</w:t>
        </w:r>
      </w:hyperlink>
      <w:r w:rsidRPr="0059574E">
        <w:rPr>
          <w:rFonts w:asciiTheme="minorBidi" w:hAnsiTheme="minorBidi"/>
        </w:rPr>
        <w:t> </w:t>
      </w:r>
      <w:r w:rsidRPr="0059574E">
        <w:rPr>
          <w:rFonts w:asciiTheme="minorBidi" w:hAnsiTheme="minorBidi"/>
          <w:rtl/>
        </w:rPr>
        <w:t xml:space="preserve">אישר החלטה שלאחר יציאת צרפת - היהודים יהיו </w:t>
      </w:r>
      <w:proofErr w:type="spellStart"/>
      <w:r w:rsidRPr="0059574E">
        <w:rPr>
          <w:rFonts w:asciiTheme="minorBidi" w:hAnsiTheme="minorBidi"/>
          <w:rtl/>
        </w:rPr>
        <w:t>אלג'יראים</w:t>
      </w:r>
      <w:proofErr w:type="spellEnd"/>
      <w:r w:rsidRPr="0059574E">
        <w:rPr>
          <w:rFonts w:asciiTheme="minorBidi" w:hAnsiTheme="minorBidi"/>
          <w:rtl/>
        </w:rPr>
        <w:t xml:space="preserve"> לכל דבר. בזמן</w:t>
      </w:r>
      <w:r w:rsidRPr="0059574E">
        <w:rPr>
          <w:rFonts w:asciiTheme="minorBidi" w:hAnsiTheme="minorBidi"/>
        </w:rPr>
        <w:t> </w:t>
      </w:r>
      <w:hyperlink r:id="rId99" w:tooltip="מלחמת העצמאות של אלג'יריה" w:history="1">
        <w:r w:rsidRPr="0059574E">
          <w:rPr>
            <w:rFonts w:asciiTheme="minorBidi" w:hAnsiTheme="minorBidi"/>
            <w:rtl/>
          </w:rPr>
          <w:t>המלחמה</w:t>
        </w:r>
      </w:hyperlink>
      <w:r w:rsidRPr="0059574E">
        <w:rPr>
          <w:rFonts w:asciiTheme="minorBidi" w:hAnsiTheme="minorBidi"/>
        </w:rPr>
        <w:t> </w:t>
      </w:r>
      <w:r w:rsidRPr="0059574E">
        <w:rPr>
          <w:rFonts w:asciiTheme="minorBidi" w:hAnsiTheme="minorBidi"/>
          <w:rtl/>
        </w:rPr>
        <w:t>גם ליהודים באלג'יריה היה שאיפה לחיות בשלום עם העם האירופאי הצרפתי</w:t>
      </w:r>
      <w:bookmarkEnd w:id="31"/>
      <w:r w:rsidRPr="0059574E">
        <w:rPr>
          <w:rFonts w:asciiTheme="minorBidi" w:hAnsiTheme="minorBidi"/>
          <w:rtl/>
        </w:rPr>
        <w:t xml:space="preserve"> (שלקח את היהודים באלג'יריה תחת חסותם) , ובנוסף לחיות בשלום עם העם המוסלמי. יחד עם כל השאיפות של נתינת אזרחות שווה. ברם לאחר סיום המלחמה החלום הזה התנפץ .</w:t>
      </w:r>
      <w:r w:rsidR="00C132F2" w:rsidRPr="0059574E">
        <w:rPr>
          <w:rFonts w:asciiTheme="minorBidi" w:hAnsiTheme="minorBidi"/>
          <w:rtl/>
        </w:rPr>
        <w:t xml:space="preserve"> </w:t>
      </w:r>
      <w:r w:rsidRPr="0059574E">
        <w:rPr>
          <w:rFonts w:asciiTheme="minorBidi" w:hAnsiTheme="minorBidi"/>
          <w:rtl/>
        </w:rPr>
        <w:t>כאשר</w:t>
      </w:r>
      <w:r w:rsidRPr="0059574E">
        <w:rPr>
          <w:rFonts w:asciiTheme="minorBidi" w:hAnsiTheme="minorBidi"/>
        </w:rPr>
        <w:t> </w:t>
      </w:r>
      <w:hyperlink r:id="rId100" w:tooltip="צרפת" w:history="1">
        <w:r w:rsidRPr="0059574E">
          <w:rPr>
            <w:rFonts w:asciiTheme="minorBidi" w:hAnsiTheme="minorBidi"/>
            <w:rtl/>
          </w:rPr>
          <w:t>צרפת</w:t>
        </w:r>
      </w:hyperlink>
      <w:r w:rsidRPr="0059574E">
        <w:rPr>
          <w:rFonts w:asciiTheme="minorBidi" w:hAnsiTheme="minorBidi"/>
        </w:rPr>
        <w:t> </w:t>
      </w:r>
      <w:r w:rsidRPr="0059574E">
        <w:rPr>
          <w:rFonts w:asciiTheme="minorBidi" w:hAnsiTheme="minorBidi"/>
          <w:rtl/>
        </w:rPr>
        <w:t>יצאה מאלג'יריה תוך 48 שעות כך יצאו גם כל היהודים- בסופו של דבר כמאה עשרים אלף יהודים היגרו לצרפת תוך שנה אחת. מיעוט קטן היגר ל</w:t>
      </w:r>
      <w:hyperlink r:id="rId101" w:tooltip="ישראל" w:history="1">
        <w:r w:rsidRPr="0059574E">
          <w:rPr>
            <w:rFonts w:asciiTheme="minorBidi" w:hAnsiTheme="minorBidi"/>
            <w:rtl/>
          </w:rPr>
          <w:t>ישראל</w:t>
        </w:r>
      </w:hyperlink>
      <w:r w:rsidRPr="0059574E">
        <w:rPr>
          <w:rFonts w:asciiTheme="minorBidi" w:hAnsiTheme="minorBidi"/>
        </w:rPr>
        <w:t> </w:t>
      </w:r>
      <w:r w:rsidRPr="0059574E">
        <w:rPr>
          <w:rFonts w:asciiTheme="minorBidi" w:hAnsiTheme="minorBidi"/>
          <w:rtl/>
        </w:rPr>
        <w:t>אך הרוב עבר לצרפת.</w:t>
      </w:r>
    </w:p>
    <w:p w14:paraId="053CFB13" w14:textId="29F4BDB0" w:rsidR="007B7A5B" w:rsidRPr="0059574E" w:rsidRDefault="007B7A5B" w:rsidP="0059574E">
      <w:pPr>
        <w:pStyle w:val="myCon"/>
        <w:rPr>
          <w:rFonts w:asciiTheme="minorBidi" w:hAnsiTheme="minorBidi"/>
          <w:rtl/>
        </w:rPr>
      </w:pPr>
      <w:r w:rsidRPr="0059574E">
        <w:rPr>
          <w:rFonts w:asciiTheme="minorBidi" w:hAnsiTheme="minorBidi"/>
          <w:rtl/>
        </w:rPr>
        <w:t xml:space="preserve">מספר סיבות גרמו לכך: היהודים </w:t>
      </w:r>
      <w:proofErr w:type="spellStart"/>
      <w:r w:rsidRPr="0059574E">
        <w:rPr>
          <w:rFonts w:asciiTheme="minorBidi" w:hAnsiTheme="minorBidi"/>
          <w:rtl/>
        </w:rPr>
        <w:t>האלג'יראים</w:t>
      </w:r>
      <w:proofErr w:type="spellEnd"/>
      <w:r w:rsidRPr="0059574E">
        <w:rPr>
          <w:rFonts w:asciiTheme="minorBidi" w:hAnsiTheme="minorBidi"/>
          <w:rtl/>
        </w:rPr>
        <w:t xml:space="preserve"> הרגישו זיקה מאוד גדולה לצרפת והרגישו צרפתים לגמרי והתייחסו לצרפת כאל מולדת. בנוסף הם היו מודעים לכך שהחיים בארץ ישראל מאוד קשים והם לא ראו את ערך העבודה החלוצית העברית כיעוד. רובם העדיף את המסחר והמקצועות החופשיים.</w:t>
      </w:r>
    </w:p>
    <w:p w14:paraId="0F78BE74" w14:textId="77777777" w:rsidR="007B7A5B" w:rsidRPr="0059574E" w:rsidRDefault="007B7A5B" w:rsidP="0059574E">
      <w:pPr>
        <w:rPr>
          <w:rFonts w:asciiTheme="minorBidi" w:hAnsiTheme="minorBidi"/>
          <w:vertAlign w:val="superscript"/>
          <w:rtl/>
        </w:rPr>
      </w:pPr>
    </w:p>
    <w:p w14:paraId="262F249C" w14:textId="77777777" w:rsidR="007B7A5B" w:rsidRPr="0059574E" w:rsidRDefault="007B7A5B" w:rsidP="0059574E">
      <w:pPr>
        <w:rPr>
          <w:rFonts w:asciiTheme="minorBidi" w:hAnsiTheme="minorBidi"/>
          <w:vertAlign w:val="superscript"/>
          <w:rtl/>
        </w:rPr>
      </w:pPr>
    </w:p>
    <w:p w14:paraId="799C3E8C" w14:textId="2D1DE553" w:rsidR="007B7A5B" w:rsidRPr="0059574E" w:rsidRDefault="007B7A5B" w:rsidP="0059574E">
      <w:pPr>
        <w:pStyle w:val="myHead"/>
        <w:rPr>
          <w:rFonts w:asciiTheme="minorBidi" w:hAnsiTheme="minorBidi"/>
          <w:rtl/>
        </w:rPr>
      </w:pPr>
      <w:r w:rsidRPr="0059574E">
        <w:rPr>
          <w:rFonts w:asciiTheme="minorBidi" w:hAnsiTheme="minorBidi"/>
          <w:rtl/>
        </w:rPr>
        <w:t>ציונות בתוניסיה</w:t>
      </w:r>
    </w:p>
    <w:p w14:paraId="7A1884CE" w14:textId="2E61226F" w:rsidR="007B7A5B" w:rsidRPr="0059574E" w:rsidRDefault="007B7A5B" w:rsidP="0059574E">
      <w:pPr>
        <w:rPr>
          <w:rFonts w:asciiTheme="minorBidi" w:hAnsiTheme="minorBidi"/>
          <w:vertAlign w:val="superscript"/>
          <w:rtl/>
        </w:rPr>
      </w:pPr>
      <w:r w:rsidRPr="0059574E">
        <w:rPr>
          <w:rFonts w:asciiTheme="minorBidi" w:hAnsiTheme="minorBidi"/>
          <w:b/>
          <w:bCs/>
          <w:vertAlign w:val="superscript"/>
          <w:rtl/>
        </w:rPr>
        <w:t>המאפיינים:</w:t>
      </w:r>
      <w:r w:rsidRPr="0059574E">
        <w:rPr>
          <w:rFonts w:asciiTheme="minorBidi" w:hAnsiTheme="minorBidi"/>
          <w:vertAlign w:val="superscript"/>
          <w:rtl/>
        </w:rPr>
        <w:t xml:space="preserve"> האידיאולוגיה הציונית בתוניסיה</w:t>
      </w:r>
      <w:r w:rsidR="00C132F2" w:rsidRPr="0059574E">
        <w:rPr>
          <w:rFonts w:asciiTheme="minorBidi" w:hAnsiTheme="minorBidi"/>
          <w:vertAlign w:val="superscript"/>
          <w:rtl/>
        </w:rPr>
        <w:t xml:space="preserve"> </w:t>
      </w:r>
      <w:r w:rsidRPr="0059574E">
        <w:rPr>
          <w:rFonts w:asciiTheme="minorBidi" w:hAnsiTheme="minorBidi"/>
          <w:vertAlign w:val="superscript"/>
          <w:rtl/>
        </w:rPr>
        <w:t>שילבה התרפקות על העבר היהודי וזיקה למסורת עם הצגת</w:t>
      </w:r>
      <w:r w:rsidR="00C132F2" w:rsidRPr="0059574E">
        <w:rPr>
          <w:rFonts w:asciiTheme="minorBidi" w:hAnsiTheme="minorBidi"/>
          <w:vertAlign w:val="superscript"/>
          <w:rtl/>
        </w:rPr>
        <w:t xml:space="preserve"> </w:t>
      </w:r>
      <w:r w:rsidRPr="0059574E">
        <w:rPr>
          <w:rFonts w:asciiTheme="minorBidi" w:hAnsiTheme="minorBidi"/>
          <w:vertAlign w:val="superscript"/>
          <w:rtl/>
        </w:rPr>
        <w:t>פתרון מדיני . הצלחת הציונות הייתה בשל יכולתה להציע פתרונות לסוגיות שהעסיקו את החברה היהודית בתוניסיה.</w:t>
      </w:r>
    </w:p>
    <w:p w14:paraId="6F0E40EA" w14:textId="0B91A9D9" w:rsidR="007B7A5B" w:rsidRPr="0059574E" w:rsidRDefault="007B7A5B" w:rsidP="0059574E">
      <w:pPr>
        <w:pStyle w:val="myCon"/>
        <w:rPr>
          <w:rFonts w:asciiTheme="minorBidi" w:hAnsiTheme="minorBidi"/>
          <w:sz w:val="40"/>
          <w:szCs w:val="40"/>
          <w:vertAlign w:val="superscript"/>
          <w:rtl/>
        </w:rPr>
      </w:pPr>
      <w:r w:rsidRPr="0059574E">
        <w:rPr>
          <w:rFonts w:asciiTheme="minorBidi" w:hAnsiTheme="minorBidi"/>
          <w:rtl/>
        </w:rPr>
        <w:t>הקמת אגודת ציוניות</w:t>
      </w:r>
      <w:r w:rsidR="00C132F2" w:rsidRPr="0059574E">
        <w:rPr>
          <w:rFonts w:asciiTheme="minorBidi" w:hAnsiTheme="minorBidi"/>
          <w:rtl/>
        </w:rPr>
        <w:t xml:space="preserve"> </w:t>
      </w:r>
      <w:r w:rsidRPr="0059574E">
        <w:rPr>
          <w:rFonts w:asciiTheme="minorBidi" w:hAnsiTheme="minorBidi"/>
          <w:rtl/>
        </w:rPr>
        <w:t>ב 1911</w:t>
      </w:r>
      <w:r w:rsidR="00C132F2" w:rsidRPr="0059574E">
        <w:rPr>
          <w:rFonts w:asciiTheme="minorBidi" w:hAnsiTheme="minorBidi"/>
          <w:rtl/>
        </w:rPr>
        <w:t xml:space="preserve"> </w:t>
      </w:r>
      <w:r w:rsidRPr="0059574E">
        <w:rPr>
          <w:rFonts w:asciiTheme="minorBidi" w:hAnsiTheme="minorBidi"/>
          <w:rtl/>
        </w:rPr>
        <w:t>עד 1926. השלטון הקולוניאלי אישר את פעילותן. - שלב ההתארגנות של התנועה הציונית.;</w:t>
      </w:r>
      <w:r w:rsidR="00C132F2" w:rsidRPr="0059574E">
        <w:rPr>
          <w:rFonts w:asciiTheme="minorBidi" w:hAnsiTheme="minorBidi"/>
          <w:rtl/>
        </w:rPr>
        <w:t xml:space="preserve"> </w:t>
      </w:r>
      <w:r w:rsidRPr="0059574E">
        <w:rPr>
          <w:rFonts w:asciiTheme="minorBidi" w:hAnsiTheme="minorBidi"/>
          <w:rtl/>
        </w:rPr>
        <w:t>הן כולן סבבו סביב הרעיון הציוני, אך נבדלו בתוכן פעילותן. היו שהתמקדו בלימוד העברית, אחרות קראו את העיתונות</w:t>
      </w:r>
      <w:r w:rsidR="00C132F2" w:rsidRPr="0059574E">
        <w:rPr>
          <w:rFonts w:asciiTheme="minorBidi" w:hAnsiTheme="minorBidi"/>
          <w:rtl/>
        </w:rPr>
        <w:t xml:space="preserve"> </w:t>
      </w:r>
      <w:r w:rsidRPr="0059574E">
        <w:rPr>
          <w:rFonts w:asciiTheme="minorBidi" w:hAnsiTheme="minorBidi"/>
          <w:rtl/>
        </w:rPr>
        <w:t>היהודית שהגיעה מאירופה, אגודות אחרות ארגנו הרצאות לחוג החברים, והיו שעסקו בכל אלה גם יחד.</w:t>
      </w:r>
    </w:p>
    <w:p w14:paraId="10DD34D1" w14:textId="6F85DD1C" w:rsidR="007B7A5B" w:rsidRPr="0059574E" w:rsidRDefault="007B7A5B" w:rsidP="0059574E">
      <w:pPr>
        <w:pStyle w:val="myCon"/>
        <w:rPr>
          <w:rFonts w:asciiTheme="minorBidi" w:hAnsiTheme="minorBidi"/>
          <w:rtl/>
        </w:rPr>
      </w:pPr>
      <w:r w:rsidRPr="0059574E">
        <w:rPr>
          <w:rFonts w:asciiTheme="minorBidi" w:hAnsiTheme="minorBidi"/>
          <w:rtl/>
        </w:rPr>
        <w:t>הקמת הפדרציה</w:t>
      </w:r>
      <w:r w:rsidR="00C132F2" w:rsidRPr="0059574E">
        <w:rPr>
          <w:rFonts w:asciiTheme="minorBidi" w:hAnsiTheme="minorBidi"/>
          <w:rtl/>
        </w:rPr>
        <w:t xml:space="preserve"> </w:t>
      </w:r>
      <w:r w:rsidRPr="0059574E">
        <w:rPr>
          <w:rFonts w:asciiTheme="minorBidi" w:hAnsiTheme="minorBidi"/>
          <w:rtl/>
        </w:rPr>
        <w:t>הציונית בתוניסיה ב 1920 כתוצאה</w:t>
      </w:r>
      <w:r w:rsidR="00C132F2" w:rsidRPr="0059574E">
        <w:rPr>
          <w:rFonts w:asciiTheme="minorBidi" w:hAnsiTheme="minorBidi"/>
          <w:rtl/>
        </w:rPr>
        <w:t xml:space="preserve"> </w:t>
      </w:r>
      <w:r w:rsidRPr="0059574E">
        <w:rPr>
          <w:rFonts w:asciiTheme="minorBidi" w:hAnsiTheme="minorBidi"/>
          <w:rtl/>
        </w:rPr>
        <w:t>ישירה של איגוד כל האגודות. היא קישרה בין התנועה הציונית העולמית לבין הציונים המקומיים, ארגנה את הבחירות לקונגרסים הציונים, את מפעל גביית השקל ואת פעילות הקרנות הלאומיות. נשיא הפדרציה היה דמות חשובה וייצוגית בכל האירועים, אך הפדרציה לא הצליחה לכפות את מרותה על ההתארגנויות הציוניות ולגבות מס מן האגודות ואף לא הוציאה עיתון משלה. לאחר מכן חדרו המפלגות לציונות והיו מאבקים אידיאולוגיים על דמותה של הציונות התוניסאית.</w:t>
      </w:r>
    </w:p>
    <w:p w14:paraId="3680FD33" w14:textId="0D8B9668" w:rsidR="000C26AB" w:rsidRPr="0059574E" w:rsidRDefault="007B7A5B" w:rsidP="0059574E">
      <w:pPr>
        <w:pStyle w:val="myCon"/>
        <w:rPr>
          <w:rFonts w:asciiTheme="minorBidi" w:hAnsiTheme="minorBidi"/>
        </w:rPr>
      </w:pPr>
      <w:bookmarkStart w:id="32" w:name="_Hlk34126137"/>
      <w:r w:rsidRPr="0059574E">
        <w:rPr>
          <w:rFonts w:asciiTheme="minorBidi" w:hAnsiTheme="minorBidi"/>
          <w:rtl/>
        </w:rPr>
        <w:lastRenderedPageBreak/>
        <w:t xml:space="preserve">בסוף 1923 הוקמה הראשונה על ידי אמה </w:t>
      </w:r>
      <w:proofErr w:type="spellStart"/>
      <w:r w:rsidRPr="0059574E">
        <w:rPr>
          <w:rFonts w:asciiTheme="minorBidi" w:hAnsiTheme="minorBidi"/>
          <w:rtl/>
        </w:rPr>
        <w:t>פליאר</w:t>
      </w:r>
      <w:proofErr w:type="spellEnd"/>
      <w:r w:rsidRPr="0059574E">
        <w:rPr>
          <w:rFonts w:asciiTheme="minorBidi" w:hAnsiTheme="minorBidi"/>
          <w:rtl/>
        </w:rPr>
        <w:t>- תנועת נוער יהודית צרפתית של הצופים.</w:t>
      </w:r>
    </w:p>
    <w:p w14:paraId="4575B124" w14:textId="3F15C875" w:rsidR="000C26AB" w:rsidRPr="0059574E" w:rsidRDefault="007B7A5B" w:rsidP="0059574E">
      <w:pPr>
        <w:pStyle w:val="myCon"/>
        <w:rPr>
          <w:rFonts w:asciiTheme="minorBidi" w:hAnsiTheme="minorBidi"/>
        </w:rPr>
      </w:pPr>
      <w:r w:rsidRPr="0059574E">
        <w:rPr>
          <w:rFonts w:asciiTheme="minorBidi" w:hAnsiTheme="minorBidi"/>
          <w:rtl/>
        </w:rPr>
        <w:t>ב 1928 הוקמה תנועת הנוער של השומר הצעיר שפעלה שנים ספורות בלבד..</w:t>
      </w:r>
    </w:p>
    <w:p w14:paraId="5D3DFF92" w14:textId="0D7E6858" w:rsidR="000C26AB" w:rsidRPr="0059574E" w:rsidRDefault="007B7A5B" w:rsidP="0059574E">
      <w:pPr>
        <w:pStyle w:val="myCon"/>
        <w:rPr>
          <w:rFonts w:asciiTheme="minorBidi" w:hAnsiTheme="minorBidi"/>
          <w:rtl/>
        </w:rPr>
      </w:pPr>
      <w:r w:rsidRPr="0059574E">
        <w:rPr>
          <w:rFonts w:asciiTheme="minorBidi" w:hAnsiTheme="minorBidi"/>
          <w:rtl/>
        </w:rPr>
        <w:t>בית"ר נוסדה ב ב1931 – הכתה שורשים.</w:t>
      </w:r>
    </w:p>
    <w:p w14:paraId="0D0B4270" w14:textId="41B7FE94" w:rsidR="000C26AB" w:rsidRPr="0059574E" w:rsidRDefault="007B7A5B" w:rsidP="0059574E">
      <w:pPr>
        <w:pStyle w:val="myCon"/>
        <w:rPr>
          <w:rFonts w:asciiTheme="minorBidi" w:hAnsiTheme="minorBidi"/>
        </w:rPr>
      </w:pPr>
      <w:r w:rsidRPr="0059574E">
        <w:rPr>
          <w:rFonts w:asciiTheme="minorBidi" w:hAnsiTheme="minorBidi"/>
          <w:b/>
          <w:bCs/>
          <w:rtl/>
        </w:rPr>
        <w:t>אמה פלייר</w:t>
      </w:r>
      <w:r w:rsidRPr="0059574E">
        <w:rPr>
          <w:rFonts w:asciiTheme="minorBidi" w:hAnsiTheme="minorBidi"/>
          <w:rtl/>
        </w:rPr>
        <w:t xml:space="preserve"> נולד בליאון שבצרפת ברבע האחרון של המאה </w:t>
      </w:r>
      <w:proofErr w:type="spellStart"/>
      <w:r w:rsidRPr="0059574E">
        <w:rPr>
          <w:rFonts w:asciiTheme="minorBidi" w:hAnsiTheme="minorBidi"/>
          <w:rtl/>
        </w:rPr>
        <w:t>הי"ט</w:t>
      </w:r>
      <w:proofErr w:type="spellEnd"/>
      <w:r w:rsidRPr="0059574E">
        <w:rPr>
          <w:rFonts w:asciiTheme="minorBidi" w:hAnsiTheme="minorBidi"/>
          <w:rtl/>
        </w:rPr>
        <w:t xml:space="preserve"> במשפחה קתולית אדוקה. הוא יועד, מבחינת חינוכו והכשרתו, להיות כומר קתולי, אך משיכה פלאית אל העם היהודי ואל הדת היהודית הביאה אותו להעמיק בתורת ישראל והוא חפץ להתגייר.</w:t>
      </w:r>
    </w:p>
    <w:p w14:paraId="4B7E8A30" w14:textId="4AAE57F2" w:rsidR="000C26AB" w:rsidRPr="0059574E" w:rsidRDefault="007B7A5B" w:rsidP="0059574E">
      <w:pPr>
        <w:pStyle w:val="myIdent"/>
        <w:rPr>
          <w:rFonts w:asciiTheme="minorBidi" w:hAnsiTheme="minorBidi"/>
        </w:rPr>
      </w:pPr>
      <w:r w:rsidRPr="0059574E">
        <w:rPr>
          <w:rFonts w:asciiTheme="minorBidi" w:hAnsiTheme="minorBidi"/>
          <w:u w:val="single"/>
          <w:rtl/>
        </w:rPr>
        <w:t xml:space="preserve">רבו של פלייר, רבי אליהו </w:t>
      </w:r>
      <w:proofErr w:type="spellStart"/>
      <w:r w:rsidRPr="0059574E">
        <w:rPr>
          <w:rFonts w:asciiTheme="minorBidi" w:hAnsiTheme="minorBidi"/>
          <w:u w:val="single"/>
          <w:rtl/>
        </w:rPr>
        <w:t>בן-אמוזֵג</w:t>
      </w:r>
      <w:proofErr w:type="spellEnd"/>
      <w:r w:rsidRPr="0059574E">
        <w:rPr>
          <w:rFonts w:asciiTheme="minorBidi" w:hAnsiTheme="minorBidi"/>
          <w:u w:val="single"/>
          <w:rtl/>
        </w:rPr>
        <w:t xml:space="preserve"> (נפטר בשנת 1900)</w:t>
      </w:r>
      <w:r w:rsidRPr="0059574E">
        <w:rPr>
          <w:rFonts w:asciiTheme="minorBidi" w:hAnsiTheme="minorBidi"/>
          <w:rtl/>
        </w:rPr>
        <w:t xml:space="preserve"> מנע אותו מכך, וביקש ממנו להיות שלוחה של תורת ישראל אל הגויים, המבשר להם את בשורתה האוניברסאלית של היהדות – את 'דת בני נח' שהיא מייעדת לאנושות כולה.</w:t>
      </w:r>
    </w:p>
    <w:p w14:paraId="1110278F" w14:textId="77777777" w:rsidR="000C26AB" w:rsidRPr="0059574E" w:rsidRDefault="007B7A5B" w:rsidP="0059574E">
      <w:pPr>
        <w:pStyle w:val="myIdent"/>
        <w:rPr>
          <w:rFonts w:asciiTheme="minorBidi" w:hAnsiTheme="minorBidi"/>
        </w:rPr>
      </w:pPr>
      <w:r w:rsidRPr="0059574E">
        <w:rPr>
          <w:rFonts w:asciiTheme="minorBidi" w:hAnsiTheme="minorBidi"/>
          <w:rtl/>
        </w:rPr>
        <w:t>פלייר נענה לרבו, והקדיש את חייו לתפקיד הזה, כאשר במקביל גילה מעורבות רבה בחייהם הדתיים והלאומיים של יהודי צרפת עד למלחמת העולם השנייה</w:t>
      </w:r>
      <w:bookmarkEnd w:id="32"/>
      <w:r w:rsidRPr="0059574E">
        <w:rPr>
          <w:rFonts w:asciiTheme="minorBidi" w:hAnsiTheme="minorBidi"/>
        </w:rPr>
        <w:t>.</w:t>
      </w:r>
    </w:p>
    <w:p w14:paraId="113FE74F" w14:textId="41161CAF" w:rsidR="007B7A5B" w:rsidRPr="0059574E" w:rsidRDefault="007B7A5B" w:rsidP="0059574E">
      <w:pPr>
        <w:pStyle w:val="myIdent"/>
        <w:rPr>
          <w:rFonts w:asciiTheme="minorBidi" w:hAnsiTheme="minorBidi"/>
          <w:rtl/>
        </w:rPr>
      </w:pPr>
      <w:bookmarkStart w:id="33" w:name="_Hlk34126162"/>
      <w:r w:rsidRPr="0059574E">
        <w:rPr>
          <w:rFonts w:asciiTheme="minorBidi" w:hAnsiTheme="minorBidi"/>
          <w:rtl/>
        </w:rPr>
        <w:t>בשנת 1926 יצא בפריז ספרו של פלייר 'המקדש הנעלם"</w:t>
      </w:r>
      <w:r w:rsidR="00C132F2" w:rsidRPr="0059574E">
        <w:rPr>
          <w:rFonts w:asciiTheme="minorBidi" w:hAnsiTheme="minorBidi"/>
          <w:rtl/>
        </w:rPr>
        <w:t xml:space="preserve"> </w:t>
      </w:r>
      <w:r w:rsidRPr="0059574E">
        <w:rPr>
          <w:rFonts w:asciiTheme="minorBidi" w:hAnsiTheme="minorBidi"/>
          <w:rtl/>
        </w:rPr>
        <w:t>מספר כי התגלות היהדות לפניו הייתה בהיותו בן 17 כשבאורח מקרי צפה בתפילת נעילה בבית הכנסת בליאון.</w:t>
      </w:r>
    </w:p>
    <w:p w14:paraId="7654EEEF" w14:textId="0794FF7D" w:rsidR="000C26AB" w:rsidRPr="0059574E" w:rsidRDefault="007B7A5B" w:rsidP="0059574E">
      <w:pPr>
        <w:pStyle w:val="myCon"/>
        <w:rPr>
          <w:rFonts w:asciiTheme="minorBidi" w:hAnsiTheme="minorBidi"/>
        </w:rPr>
      </w:pPr>
      <w:bookmarkStart w:id="34" w:name="_Hlk34136606"/>
      <w:bookmarkEnd w:id="33"/>
      <w:r w:rsidRPr="0059574E">
        <w:rPr>
          <w:rFonts w:asciiTheme="minorBidi" w:hAnsiTheme="minorBidi"/>
          <w:rtl/>
        </w:rPr>
        <w:t>בין שתי המלחמות מפעלו מפלגות ציוניות מפלגות שבלטה ביניהם המפלגה הרוויזיוניסטית. נוסדה ב 1926- התבססה על העיתון הצרפתי "היקיצה היהודית" שיצא לאור ב 1935-1924 .</w:t>
      </w:r>
    </w:p>
    <w:p w14:paraId="69A4C452" w14:textId="7A1A139B" w:rsidR="000C26AB" w:rsidRPr="0059574E" w:rsidRDefault="007B7A5B" w:rsidP="0059574E">
      <w:pPr>
        <w:pStyle w:val="myCon"/>
        <w:rPr>
          <w:rFonts w:asciiTheme="minorBidi" w:hAnsiTheme="minorBidi"/>
        </w:rPr>
      </w:pPr>
      <w:bookmarkStart w:id="35" w:name="_Hlk34133573"/>
      <w:bookmarkEnd w:id="34"/>
      <w:r w:rsidRPr="0059574E">
        <w:rPr>
          <w:rFonts w:asciiTheme="minorBidi" w:hAnsiTheme="minorBidi"/>
          <w:rtl/>
        </w:rPr>
        <w:t>כל נציגי תוניסיה לקונגרסים הציוניים בשנים 1933-1927 היו רוויזיוניסטים. קשר הדוק עם תנועת הנוער של בית"ר.</w:t>
      </w:r>
    </w:p>
    <w:bookmarkEnd w:id="35"/>
    <w:p w14:paraId="5B9969B6" w14:textId="556F2029" w:rsidR="007B7A5B" w:rsidRPr="0059574E" w:rsidRDefault="007B7A5B" w:rsidP="0059574E">
      <w:pPr>
        <w:pStyle w:val="myCon"/>
        <w:rPr>
          <w:rFonts w:asciiTheme="minorBidi" w:hAnsiTheme="minorBidi"/>
          <w:rtl/>
        </w:rPr>
      </w:pPr>
      <w:r w:rsidRPr="0059574E">
        <w:rPr>
          <w:rFonts w:asciiTheme="minorBidi" w:hAnsiTheme="minorBidi"/>
          <w:rtl/>
        </w:rPr>
        <w:t>הציונות כגורם מלכד בין הקהילות.</w:t>
      </w:r>
    </w:p>
    <w:p w14:paraId="277944CF" w14:textId="15E95A07" w:rsidR="007B7A5B" w:rsidRPr="0059574E" w:rsidRDefault="007B7A5B" w:rsidP="0059574E">
      <w:pPr>
        <w:pStyle w:val="myCon"/>
        <w:rPr>
          <w:rFonts w:asciiTheme="minorBidi" w:hAnsiTheme="minorBidi"/>
          <w:rtl/>
        </w:rPr>
      </w:pPr>
      <w:r w:rsidRPr="0059574E">
        <w:rPr>
          <w:rFonts w:asciiTheme="minorBidi" w:hAnsiTheme="minorBidi"/>
          <w:b/>
          <w:bCs/>
          <w:rtl/>
        </w:rPr>
        <w:t>תנועות ציוניות</w:t>
      </w:r>
      <w:r w:rsidR="00C132F2" w:rsidRPr="0059574E">
        <w:rPr>
          <w:rFonts w:asciiTheme="minorBidi" w:hAnsiTheme="minorBidi"/>
          <w:b/>
          <w:bCs/>
          <w:rtl/>
        </w:rPr>
        <w:t xml:space="preserve"> </w:t>
      </w:r>
      <w:r w:rsidRPr="0059574E">
        <w:rPr>
          <w:rFonts w:asciiTheme="minorBidi" w:hAnsiTheme="minorBidi"/>
          <w:b/>
          <w:bCs/>
          <w:rtl/>
        </w:rPr>
        <w:t>ובהן המזרחי , דרור, צעירי ציון.</w:t>
      </w:r>
      <w:r w:rsidRPr="0059574E">
        <w:rPr>
          <w:rFonts w:asciiTheme="minorBidi" w:hAnsiTheme="minorBidi"/>
          <w:rtl/>
        </w:rPr>
        <w:t xml:space="preserve"> בית"ר </w:t>
      </w:r>
      <w:proofErr w:type="spellStart"/>
      <w:r w:rsidRPr="0059574E">
        <w:rPr>
          <w:rFonts w:asciiTheme="minorBidi" w:hAnsiTheme="minorBidi"/>
          <w:rtl/>
        </w:rPr>
        <w:t>והרויזיוניסטים</w:t>
      </w:r>
      <w:proofErr w:type="spellEnd"/>
      <w:r w:rsidRPr="0059574E">
        <w:rPr>
          <w:rFonts w:asciiTheme="minorBidi" w:hAnsiTheme="minorBidi"/>
          <w:rtl/>
        </w:rPr>
        <w:t xml:space="preserve"> הציגו אידיאולוגיה לאומית מובהקת- תחיית העם השפה והארץ.</w:t>
      </w:r>
    </w:p>
    <w:p w14:paraId="3B32BE75" w14:textId="1D3B6436" w:rsidR="007B7A5B" w:rsidRPr="0059574E" w:rsidRDefault="007B7A5B" w:rsidP="0059574E">
      <w:pPr>
        <w:pStyle w:val="myCon"/>
        <w:rPr>
          <w:rFonts w:asciiTheme="minorBidi" w:hAnsiTheme="minorBidi"/>
          <w:rtl/>
        </w:rPr>
      </w:pPr>
      <w:r w:rsidRPr="0059574E">
        <w:rPr>
          <w:rFonts w:asciiTheme="minorBidi" w:hAnsiTheme="minorBidi"/>
          <w:rtl/>
        </w:rPr>
        <w:t>עד מלחמת העולם השנייה</w:t>
      </w:r>
      <w:r w:rsidR="00C132F2" w:rsidRPr="0059574E">
        <w:rPr>
          <w:rFonts w:asciiTheme="minorBidi" w:hAnsiTheme="minorBidi"/>
          <w:rtl/>
        </w:rPr>
        <w:t xml:space="preserve"> </w:t>
      </w:r>
      <w:r w:rsidRPr="0059574E">
        <w:rPr>
          <w:rFonts w:asciiTheme="minorBidi" w:hAnsiTheme="minorBidi"/>
          <w:rtl/>
        </w:rPr>
        <w:t xml:space="preserve">התמודדו על ההגמוניה הציונית תפיסותיהן של שלוש תנועות: </w:t>
      </w:r>
      <w:proofErr w:type="spellStart"/>
      <w:r w:rsidRPr="0059574E">
        <w:rPr>
          <w:rFonts w:asciiTheme="minorBidi" w:hAnsiTheme="minorBidi"/>
          <w:rtl/>
        </w:rPr>
        <w:t>הרויזיוניסטים</w:t>
      </w:r>
      <w:proofErr w:type="spellEnd"/>
      <w:r w:rsidRPr="0059574E">
        <w:rPr>
          <w:rFonts w:asciiTheme="minorBidi" w:hAnsiTheme="minorBidi"/>
          <w:rtl/>
        </w:rPr>
        <w:t>, השומר הצעיר והציונים הכלליים. לאחר המלחמה הצטרפו גם המזרחי, תורה ועבודה, מפא"י ומפ"ם.</w:t>
      </w:r>
    </w:p>
    <w:p w14:paraId="28F55EDA" w14:textId="24192C9A" w:rsidR="007B7A5B" w:rsidRPr="0059574E" w:rsidRDefault="007B7A5B" w:rsidP="0059574E">
      <w:pPr>
        <w:pStyle w:val="myHead"/>
        <w:rPr>
          <w:rFonts w:asciiTheme="minorBidi" w:hAnsiTheme="minorBidi"/>
          <w:sz w:val="28"/>
          <w:szCs w:val="28"/>
          <w:rtl/>
        </w:rPr>
      </w:pPr>
      <w:r w:rsidRPr="0059574E">
        <w:rPr>
          <w:rFonts w:asciiTheme="minorBidi" w:hAnsiTheme="minorBidi"/>
          <w:rtl/>
        </w:rPr>
        <w:t>דרכי הפעולה של הציונות בתוניסיה</w:t>
      </w:r>
    </w:p>
    <w:p w14:paraId="68449BE6" w14:textId="2331B2AB" w:rsidR="007B7A5B" w:rsidRPr="0059574E" w:rsidRDefault="007B7A5B" w:rsidP="0059574E">
      <w:pPr>
        <w:pStyle w:val="myCon"/>
        <w:rPr>
          <w:rFonts w:asciiTheme="minorBidi" w:hAnsiTheme="minorBidi"/>
          <w:rtl/>
        </w:rPr>
      </w:pPr>
      <w:r w:rsidRPr="0059574E">
        <w:rPr>
          <w:rFonts w:asciiTheme="minorBidi" w:hAnsiTheme="minorBidi"/>
          <w:b/>
          <w:bCs/>
          <w:rtl/>
        </w:rPr>
        <w:t xml:space="preserve">עיתונות </w:t>
      </w:r>
      <w:r w:rsidRPr="0059574E">
        <w:rPr>
          <w:rFonts w:asciiTheme="minorBidi" w:hAnsiTheme="minorBidi"/>
          <w:rtl/>
        </w:rPr>
        <w:t>ציוניות. 30 עיתונים. בעיקר בצרפתית.</w:t>
      </w:r>
    </w:p>
    <w:p w14:paraId="2B1DA411" w14:textId="24B55E5D" w:rsidR="007B7A5B" w:rsidRPr="0059574E" w:rsidRDefault="007B7A5B" w:rsidP="0059574E">
      <w:pPr>
        <w:pStyle w:val="myCon"/>
        <w:rPr>
          <w:rFonts w:asciiTheme="minorBidi" w:hAnsiTheme="minorBidi"/>
          <w:rtl/>
        </w:rPr>
      </w:pPr>
      <w:r w:rsidRPr="0059574E">
        <w:rPr>
          <w:rFonts w:asciiTheme="minorBidi" w:hAnsiTheme="minorBidi"/>
          <w:rtl/>
        </w:rPr>
        <w:t>הציונות צידדה בשימור מוסדות הקהילה ובמניעת התבוללות.</w:t>
      </w:r>
    </w:p>
    <w:p w14:paraId="2B2BEE07" w14:textId="44A00191" w:rsidR="007B7A5B" w:rsidRPr="0059574E" w:rsidRDefault="007B7A5B" w:rsidP="0059574E">
      <w:pPr>
        <w:rPr>
          <w:rFonts w:asciiTheme="minorBidi" w:hAnsiTheme="minorBidi"/>
          <w:rtl/>
        </w:rPr>
      </w:pPr>
    </w:p>
    <w:p w14:paraId="4F5751D1" w14:textId="73F5C231" w:rsidR="007B7A5B" w:rsidRPr="0059574E" w:rsidRDefault="007B7A5B" w:rsidP="0059574E">
      <w:pPr>
        <w:pStyle w:val="myHead"/>
        <w:rPr>
          <w:rFonts w:asciiTheme="minorBidi" w:hAnsiTheme="minorBidi"/>
          <w:rtl/>
        </w:rPr>
      </w:pPr>
      <w:r w:rsidRPr="0059574E">
        <w:rPr>
          <w:rFonts w:asciiTheme="minorBidi" w:hAnsiTheme="minorBidi"/>
          <w:rtl/>
        </w:rPr>
        <w:t xml:space="preserve">הרב </w:t>
      </w:r>
      <w:proofErr w:type="spellStart"/>
      <w:r w:rsidRPr="0059574E">
        <w:rPr>
          <w:rFonts w:asciiTheme="minorBidi" w:hAnsiTheme="minorBidi"/>
          <w:rtl/>
        </w:rPr>
        <w:t>כלפון</w:t>
      </w:r>
      <w:proofErr w:type="spellEnd"/>
      <w:r w:rsidRPr="0059574E">
        <w:rPr>
          <w:rFonts w:asciiTheme="minorBidi" w:hAnsiTheme="minorBidi"/>
          <w:rtl/>
        </w:rPr>
        <w:t xml:space="preserve"> משה הכהן </w:t>
      </w:r>
      <w:proofErr w:type="spellStart"/>
      <w:r w:rsidRPr="0059574E">
        <w:rPr>
          <w:rFonts w:asciiTheme="minorBidi" w:hAnsiTheme="minorBidi"/>
          <w:rtl/>
        </w:rPr>
        <w:t>מג'רבה</w:t>
      </w:r>
      <w:proofErr w:type="spellEnd"/>
      <w:r w:rsidRPr="0059574E">
        <w:rPr>
          <w:rFonts w:asciiTheme="minorBidi" w:hAnsiTheme="minorBidi"/>
          <w:rtl/>
        </w:rPr>
        <w:t xml:space="preserve"> (אי</w:t>
      </w:r>
      <w:r w:rsidR="00C132F2" w:rsidRPr="0059574E">
        <w:rPr>
          <w:rFonts w:asciiTheme="minorBidi" w:hAnsiTheme="minorBidi"/>
          <w:rtl/>
        </w:rPr>
        <w:t xml:space="preserve"> </w:t>
      </w:r>
      <w:r w:rsidRPr="0059574E">
        <w:rPr>
          <w:rFonts w:asciiTheme="minorBidi" w:hAnsiTheme="minorBidi"/>
          <w:rtl/>
        </w:rPr>
        <w:t>בתוניסיה)</w:t>
      </w:r>
    </w:p>
    <w:p w14:paraId="5ACED9C2" w14:textId="31513ADE" w:rsidR="000C26AB" w:rsidRPr="0059574E" w:rsidRDefault="007B7A5B" w:rsidP="0059574E">
      <w:pPr>
        <w:pStyle w:val="myCon"/>
        <w:rPr>
          <w:rFonts w:asciiTheme="minorBidi" w:hAnsiTheme="minorBidi"/>
        </w:rPr>
      </w:pPr>
      <w:r w:rsidRPr="0059574E">
        <w:rPr>
          <w:rFonts w:asciiTheme="minorBidi" w:hAnsiTheme="minorBidi"/>
          <w:rtl/>
        </w:rPr>
        <w:t xml:space="preserve">ראשי הרבנים היו חברים בה בעיקר בדרום תוניסיה, אך היא לא הטביעה את רישומה בחיים הדתיים </w:t>
      </w:r>
      <w:proofErr w:type="spellStart"/>
      <w:r w:rsidRPr="0059574E">
        <w:rPr>
          <w:rFonts w:asciiTheme="minorBidi" w:hAnsiTheme="minorBidi"/>
          <w:rtl/>
        </w:rPr>
        <w:t>בג'רבה</w:t>
      </w:r>
      <w:proofErr w:type="spellEnd"/>
      <w:r w:rsidRPr="0059574E">
        <w:rPr>
          <w:rFonts w:asciiTheme="minorBidi" w:hAnsiTheme="minorBidi"/>
          <w:rtl/>
        </w:rPr>
        <w:t xml:space="preserve">. </w:t>
      </w:r>
      <w:proofErr w:type="spellStart"/>
      <w:r w:rsidRPr="0059574E">
        <w:rPr>
          <w:rFonts w:asciiTheme="minorBidi" w:hAnsiTheme="minorBidi"/>
          <w:vertAlign w:val="superscript"/>
          <w:rtl/>
        </w:rPr>
        <w:t>ג'רבה</w:t>
      </w:r>
      <w:proofErr w:type="spellEnd"/>
      <w:r w:rsidRPr="0059574E">
        <w:rPr>
          <w:rFonts w:asciiTheme="minorBidi" w:hAnsiTheme="minorBidi"/>
          <w:vertAlign w:val="superscript"/>
          <w:rtl/>
        </w:rPr>
        <w:t xml:space="preserve"> בדרום בדתיות שלה. כ 1,200</w:t>
      </w:r>
      <w:r w:rsidR="00C132F2" w:rsidRPr="0059574E">
        <w:rPr>
          <w:rFonts w:asciiTheme="minorBidi" w:hAnsiTheme="minorBidi"/>
          <w:vertAlign w:val="superscript"/>
          <w:rtl/>
        </w:rPr>
        <w:t xml:space="preserve"> </w:t>
      </w:r>
      <w:r w:rsidRPr="0059574E">
        <w:rPr>
          <w:rFonts w:asciiTheme="minorBidi" w:hAnsiTheme="minorBidi"/>
          <w:vertAlign w:val="superscript"/>
          <w:rtl/>
        </w:rPr>
        <w:t>יהודים. הקידמה ובתי ספר חילוניים (כולל כי"ח ) לא הגיעו לשם</w:t>
      </w:r>
      <w:r w:rsidRPr="0059574E">
        <w:rPr>
          <w:rFonts w:asciiTheme="minorBidi" w:hAnsiTheme="minorBidi"/>
          <w:rtl/>
        </w:rPr>
        <w:t>.</w:t>
      </w:r>
    </w:p>
    <w:p w14:paraId="1F3223FD" w14:textId="5C678B35" w:rsidR="000C26AB" w:rsidRPr="0059574E" w:rsidRDefault="007B7A5B" w:rsidP="0059574E">
      <w:pPr>
        <w:pStyle w:val="myCon"/>
        <w:rPr>
          <w:rFonts w:asciiTheme="minorBidi" w:hAnsiTheme="minorBidi"/>
        </w:rPr>
      </w:pPr>
      <w:bookmarkStart w:id="36" w:name="_Hlk34135088"/>
      <w:r w:rsidRPr="0059574E">
        <w:rPr>
          <w:rFonts w:asciiTheme="minorBidi" w:hAnsiTheme="minorBidi"/>
          <w:rtl/>
        </w:rPr>
        <w:t xml:space="preserve">גדול ההוגים של תורה ועבודה היה הרב הציוני </w:t>
      </w:r>
      <w:proofErr w:type="spellStart"/>
      <w:r w:rsidRPr="0059574E">
        <w:rPr>
          <w:rFonts w:asciiTheme="minorBidi" w:hAnsiTheme="minorBidi"/>
          <w:rtl/>
        </w:rPr>
        <w:t>כלפון</w:t>
      </w:r>
      <w:proofErr w:type="spellEnd"/>
      <w:r w:rsidRPr="0059574E">
        <w:rPr>
          <w:rFonts w:asciiTheme="minorBidi" w:hAnsiTheme="minorBidi"/>
          <w:rtl/>
        </w:rPr>
        <w:t xml:space="preserve"> משה הכהן.</w:t>
      </w:r>
    </w:p>
    <w:p w14:paraId="68BFAFBC" w14:textId="0B545257" w:rsidR="000C26AB" w:rsidRPr="0059574E" w:rsidRDefault="007B7A5B" w:rsidP="0059574E">
      <w:pPr>
        <w:pStyle w:val="myIdent"/>
        <w:rPr>
          <w:rFonts w:asciiTheme="minorBidi" w:hAnsiTheme="minorBidi"/>
        </w:rPr>
      </w:pPr>
      <w:r w:rsidRPr="0059574E">
        <w:rPr>
          <w:rFonts w:asciiTheme="minorBidi" w:hAnsiTheme="minorBidi"/>
          <w:rtl/>
        </w:rPr>
        <w:t>ספריו הם ההגות הציונית הכוללת היחידה מארצות האסלם.</w:t>
      </w:r>
    </w:p>
    <w:p w14:paraId="63EA9F82" w14:textId="4AD012DD" w:rsidR="007B7A5B" w:rsidRPr="0059574E" w:rsidRDefault="007B7A5B" w:rsidP="0059574E">
      <w:pPr>
        <w:pStyle w:val="myIdent"/>
        <w:rPr>
          <w:rFonts w:asciiTheme="minorBidi" w:hAnsiTheme="minorBidi"/>
          <w:rtl/>
        </w:rPr>
      </w:pPr>
      <w:r w:rsidRPr="0059574E">
        <w:rPr>
          <w:rFonts w:asciiTheme="minorBidi" w:hAnsiTheme="minorBidi"/>
          <w:rtl/>
        </w:rPr>
        <w:lastRenderedPageBreak/>
        <w:t>עיצב מסכת ציונית אידיאולוגית שיטתית שאת עיקרה הציג</w:t>
      </w:r>
      <w:r w:rsidR="00C132F2" w:rsidRPr="0059574E">
        <w:rPr>
          <w:rFonts w:asciiTheme="minorBidi" w:hAnsiTheme="minorBidi"/>
          <w:rtl/>
        </w:rPr>
        <w:t xml:space="preserve"> </w:t>
      </w:r>
      <w:r w:rsidRPr="0059574E">
        <w:rPr>
          <w:rFonts w:asciiTheme="minorBidi" w:hAnsiTheme="minorBidi"/>
          <w:rtl/>
        </w:rPr>
        <w:t xml:space="preserve">בצירוף </w:t>
      </w:r>
      <w:proofErr w:type="spellStart"/>
      <w:r w:rsidRPr="0059574E">
        <w:rPr>
          <w:rFonts w:asciiTheme="minorBidi" w:hAnsiTheme="minorBidi"/>
          <w:b/>
          <w:bCs/>
          <w:rtl/>
        </w:rPr>
        <w:t>אש"ת</w:t>
      </w:r>
      <w:proofErr w:type="spellEnd"/>
      <w:r w:rsidRPr="0059574E">
        <w:rPr>
          <w:rFonts w:asciiTheme="minorBidi" w:hAnsiTheme="minorBidi"/>
          <w:b/>
          <w:bCs/>
          <w:rtl/>
        </w:rPr>
        <w:t xml:space="preserve"> חי"ל- ראשי תיבות של : ארץ, שפה, תורה, חוזק, יושר ולאומיות-</w:t>
      </w:r>
      <w:r w:rsidRPr="0059574E">
        <w:rPr>
          <w:rFonts w:asciiTheme="minorBidi" w:hAnsiTheme="minorBidi"/>
          <w:rtl/>
        </w:rPr>
        <w:t xml:space="preserve"> הנקודות המרכזיות השומרות על קיומה והתמדתה של כל אומה. מעניינת תפיסת הלאומיות.</w:t>
      </w:r>
    </w:p>
    <w:p w14:paraId="3CE3A3DE" w14:textId="17DFF1B1" w:rsidR="000C26AB" w:rsidRPr="0059574E" w:rsidRDefault="007B7A5B" w:rsidP="0059574E">
      <w:pPr>
        <w:pStyle w:val="myCon"/>
        <w:rPr>
          <w:rFonts w:asciiTheme="minorBidi" w:hAnsiTheme="minorBidi"/>
          <w:rtl/>
        </w:rPr>
      </w:pPr>
      <w:r w:rsidRPr="0059574E">
        <w:rPr>
          <w:rFonts w:asciiTheme="minorBidi" w:hAnsiTheme="minorBidi"/>
          <w:rtl/>
        </w:rPr>
        <w:t xml:space="preserve">לרב </w:t>
      </w:r>
      <w:proofErr w:type="spellStart"/>
      <w:r w:rsidRPr="0059574E">
        <w:rPr>
          <w:rFonts w:asciiTheme="minorBidi" w:hAnsiTheme="minorBidi"/>
          <w:rtl/>
        </w:rPr>
        <w:t>כלפון</w:t>
      </w:r>
      <w:proofErr w:type="spellEnd"/>
      <w:r w:rsidRPr="0059574E">
        <w:rPr>
          <w:rFonts w:asciiTheme="minorBidi" w:hAnsiTheme="minorBidi"/>
          <w:rtl/>
        </w:rPr>
        <w:t xml:space="preserve"> הכהן לא הייתה משנה סדורה של הציונות אלא תפישה מגובשת של דמות המדינה העתידה. כתב ספרים רבים שבה מופיעה משנתו. מחקר רב אודותה. בין היתר מחקרו של פרופ' צבי זוהר.</w:t>
      </w:r>
    </w:p>
    <w:p w14:paraId="3BB5EF4C" w14:textId="0547E461" w:rsidR="00C132F2" w:rsidRPr="0059574E" w:rsidRDefault="000C26AB" w:rsidP="0059574E">
      <w:pPr>
        <w:pStyle w:val="myCon"/>
        <w:rPr>
          <w:rFonts w:asciiTheme="minorBidi" w:hAnsiTheme="minorBidi"/>
          <w:vertAlign w:val="superscript"/>
        </w:rPr>
      </w:pPr>
      <w:r w:rsidRPr="0059574E">
        <w:rPr>
          <w:rFonts w:asciiTheme="minorBidi" w:hAnsiTheme="minorBidi"/>
          <w:rtl/>
        </w:rPr>
        <w:t>ה</w:t>
      </w:r>
      <w:r w:rsidR="007B7A5B" w:rsidRPr="0059574E">
        <w:rPr>
          <w:rFonts w:asciiTheme="minorBidi" w:hAnsiTheme="minorBidi"/>
          <w:rtl/>
        </w:rPr>
        <w:t xml:space="preserve">רב </w:t>
      </w:r>
      <w:proofErr w:type="spellStart"/>
      <w:r w:rsidR="007B7A5B" w:rsidRPr="0059574E">
        <w:rPr>
          <w:rFonts w:asciiTheme="minorBidi" w:hAnsiTheme="minorBidi"/>
          <w:rtl/>
        </w:rPr>
        <w:t>כלפון</w:t>
      </w:r>
      <w:proofErr w:type="spellEnd"/>
      <w:r w:rsidR="007B7A5B" w:rsidRPr="0059574E">
        <w:rPr>
          <w:rFonts w:asciiTheme="minorBidi" w:hAnsiTheme="minorBidi"/>
          <w:rtl/>
        </w:rPr>
        <w:t xml:space="preserve"> כותב בין היתר על חידושים טכנולוגים, חלוקת הארץ לבנייה ולחקלאות, מהנדסים, 12 </w:t>
      </w:r>
      <w:proofErr w:type="spellStart"/>
      <w:r w:rsidR="007B7A5B" w:rsidRPr="0059574E">
        <w:rPr>
          <w:rFonts w:asciiTheme="minorBidi" w:hAnsiTheme="minorBidi"/>
          <w:rtl/>
        </w:rPr>
        <w:t>אניות</w:t>
      </w:r>
      <w:proofErr w:type="spellEnd"/>
      <w:r w:rsidR="007B7A5B" w:rsidRPr="0059574E">
        <w:rPr>
          <w:rFonts w:asciiTheme="minorBidi" w:hAnsiTheme="minorBidi"/>
          <w:rtl/>
        </w:rPr>
        <w:t xml:space="preserve"> קיטור שתבאנה לכאן סחורה ויהודים שיבקרו ויחליטו אם להישאר בה; משרדים שונים כגון משטרה ובריאות</w:t>
      </w:r>
      <w:bookmarkEnd w:id="36"/>
      <w:r w:rsidR="007B7A5B" w:rsidRPr="0059574E">
        <w:rPr>
          <w:rFonts w:asciiTheme="minorBidi" w:hAnsiTheme="minorBidi"/>
          <w:rtl/>
        </w:rPr>
        <w:t>.</w:t>
      </w:r>
    </w:p>
    <w:p w14:paraId="537B89AD" w14:textId="750CEB2A" w:rsidR="007B7A5B" w:rsidRPr="0059574E" w:rsidRDefault="007B7A5B" w:rsidP="0059574E">
      <w:pPr>
        <w:pStyle w:val="myCon"/>
        <w:rPr>
          <w:rFonts w:asciiTheme="minorBidi" w:hAnsiTheme="minorBidi"/>
          <w:u w:val="single"/>
        </w:rPr>
      </w:pPr>
      <w:r w:rsidRPr="0059574E">
        <w:rPr>
          <w:rFonts w:asciiTheme="minorBidi" w:hAnsiTheme="minorBidi"/>
          <w:rtl/>
        </w:rPr>
        <w:t>משקיבלה תוניסיה עצמאות ב-1956 החלה התנכלות של השלטון</w:t>
      </w:r>
      <w:r w:rsidR="00C132F2" w:rsidRPr="0059574E">
        <w:rPr>
          <w:rFonts w:asciiTheme="minorBidi" w:hAnsiTheme="minorBidi"/>
          <w:rtl/>
        </w:rPr>
        <w:t xml:space="preserve"> </w:t>
      </w:r>
      <w:r w:rsidRPr="0059574E">
        <w:rPr>
          <w:rFonts w:asciiTheme="minorBidi" w:hAnsiTheme="minorBidi"/>
          <w:rtl/>
        </w:rPr>
        <w:t>המוסלמי ליהודים.</w:t>
      </w:r>
      <w:r w:rsidR="00C132F2" w:rsidRPr="0059574E">
        <w:rPr>
          <w:rFonts w:asciiTheme="minorBidi" w:hAnsiTheme="minorBidi"/>
          <w:rtl/>
        </w:rPr>
        <w:t xml:space="preserve"> </w:t>
      </w:r>
      <w:r w:rsidRPr="0059574E">
        <w:rPr>
          <w:rFonts w:asciiTheme="minorBidi" w:hAnsiTheme="minorBidi"/>
          <w:rtl/>
        </w:rPr>
        <w:t>באותה תקופה התגברה ההסתה בעיתונים התוניסאים כנגד יהודים, וכן גברה העוינות הציבורית נגדם. בעקבות תהליכים אלו בשנים לאחר עצמאות תוניסיה ונסיגת צרפת עזבו את תוניסיה כ 80,000</w:t>
      </w:r>
      <w:r w:rsidR="00C132F2" w:rsidRPr="0059574E">
        <w:rPr>
          <w:rFonts w:asciiTheme="minorBidi" w:hAnsiTheme="minorBidi"/>
          <w:rtl/>
        </w:rPr>
        <w:t xml:space="preserve"> </w:t>
      </w:r>
      <w:r w:rsidRPr="0059574E">
        <w:rPr>
          <w:rFonts w:asciiTheme="minorBidi" w:hAnsiTheme="minorBidi"/>
          <w:rtl/>
        </w:rPr>
        <w:t>יהודים. ב-1967 החריפה מאוד האנטישמיות והפגיעה הפיזית בתוניס.</w:t>
      </w:r>
      <w:r w:rsidR="00C132F2" w:rsidRPr="0059574E">
        <w:rPr>
          <w:rFonts w:asciiTheme="minorBidi" w:hAnsiTheme="minorBidi"/>
          <w:rtl/>
        </w:rPr>
        <w:t xml:space="preserve"> </w:t>
      </w:r>
      <w:r w:rsidRPr="0059574E">
        <w:rPr>
          <w:rFonts w:asciiTheme="minorBidi" w:hAnsiTheme="minorBidi"/>
          <w:u w:val="single"/>
          <w:rtl/>
        </w:rPr>
        <w:t>לאחר 1967 עזבו</w:t>
      </w:r>
      <w:r w:rsidR="00C132F2" w:rsidRPr="0059574E">
        <w:rPr>
          <w:rFonts w:asciiTheme="minorBidi" w:hAnsiTheme="minorBidi"/>
          <w:u w:val="single"/>
          <w:rtl/>
        </w:rPr>
        <w:t xml:space="preserve"> </w:t>
      </w:r>
      <w:r w:rsidRPr="0059574E">
        <w:rPr>
          <w:rFonts w:asciiTheme="minorBidi" w:hAnsiTheme="minorBidi"/>
          <w:u w:val="single"/>
          <w:rtl/>
        </w:rPr>
        <w:t>יתר היהודים את תוניסיה. כמחציתם עזבו ל</w:t>
      </w:r>
      <w:hyperlink r:id="rId102" w:tooltip="צרפת" w:history="1">
        <w:r w:rsidRPr="0059574E">
          <w:rPr>
            <w:rStyle w:val="Hyperlink"/>
            <w:rFonts w:asciiTheme="minorBidi" w:hAnsiTheme="minorBidi"/>
            <w:color w:val="auto"/>
            <w:rtl/>
          </w:rPr>
          <w:t>צרפת</w:t>
        </w:r>
      </w:hyperlink>
      <w:r w:rsidRPr="0059574E">
        <w:rPr>
          <w:rFonts w:asciiTheme="minorBidi" w:hAnsiTheme="minorBidi"/>
          <w:u w:val="single"/>
        </w:rPr>
        <w:t> </w:t>
      </w:r>
      <w:r w:rsidRPr="0059574E">
        <w:rPr>
          <w:rFonts w:asciiTheme="minorBidi" w:hAnsiTheme="minorBidi"/>
          <w:u w:val="single"/>
          <w:rtl/>
        </w:rPr>
        <w:t>וכמחציתם</w:t>
      </w:r>
      <w:r w:rsidR="00C132F2" w:rsidRPr="0059574E">
        <w:rPr>
          <w:rFonts w:asciiTheme="minorBidi" w:hAnsiTheme="minorBidi"/>
          <w:u w:val="single"/>
          <w:rtl/>
        </w:rPr>
        <w:t xml:space="preserve"> </w:t>
      </w:r>
      <w:r w:rsidRPr="0059574E">
        <w:rPr>
          <w:rFonts w:asciiTheme="minorBidi" w:hAnsiTheme="minorBidi"/>
          <w:u w:val="single"/>
          <w:rtl/>
        </w:rPr>
        <w:t>עלו לישראל.</w:t>
      </w:r>
    </w:p>
    <w:p w14:paraId="72C2B8E4" w14:textId="333BE5E2" w:rsidR="00C132F2" w:rsidRPr="0059574E" w:rsidRDefault="00C132F2" w:rsidP="0059574E">
      <w:pPr>
        <w:pStyle w:val="myCon"/>
        <w:rPr>
          <w:rFonts w:asciiTheme="minorBidi" w:hAnsiTheme="minorBidi"/>
          <w:rtl/>
        </w:rPr>
      </w:pPr>
    </w:p>
    <w:p w14:paraId="3F1967C8" w14:textId="510EECEE" w:rsidR="00C132F2" w:rsidRPr="0059574E" w:rsidRDefault="00C132F2" w:rsidP="0059574E">
      <w:pPr>
        <w:pStyle w:val="myHead"/>
        <w:rPr>
          <w:rFonts w:asciiTheme="minorBidi" w:hAnsiTheme="minorBidi"/>
          <w:rtl/>
        </w:rPr>
      </w:pPr>
      <w:r w:rsidRPr="0059574E">
        <w:rPr>
          <w:rFonts w:asciiTheme="minorBidi" w:hAnsiTheme="minorBidi"/>
          <w:rtl/>
        </w:rPr>
        <w:t>הציונות במרוקו מתחילתה</w:t>
      </w:r>
    </w:p>
    <w:p w14:paraId="4CAF47D6" w14:textId="7FE020BC" w:rsidR="00C132F2" w:rsidRPr="0059574E" w:rsidRDefault="00C132F2" w:rsidP="0059574E">
      <w:pPr>
        <w:rPr>
          <w:rFonts w:asciiTheme="minorBidi" w:eastAsia="Calibri" w:hAnsiTheme="minorBidi"/>
          <w:rtl/>
        </w:rPr>
      </w:pPr>
      <w:r w:rsidRPr="0059574E">
        <w:rPr>
          <w:rFonts w:asciiTheme="minorBidi" w:hAnsiTheme="minorBidi"/>
          <w:b/>
          <w:bCs/>
          <w:rtl/>
        </w:rPr>
        <w:t>ביבליוגרפיה</w:t>
      </w:r>
      <w:r w:rsidRPr="0059574E">
        <w:rPr>
          <w:rFonts w:asciiTheme="minorBidi" w:hAnsiTheme="minorBidi"/>
          <w:rtl/>
        </w:rPr>
        <w:t xml:space="preserve">: מחקרים רבים. כגון: ספרו של אליעזר בשן, </w:t>
      </w:r>
      <w:r w:rsidRPr="0059574E">
        <w:rPr>
          <w:rFonts w:asciiTheme="minorBidi" w:hAnsiTheme="minorBidi"/>
          <w:i/>
          <w:iCs/>
          <w:rtl/>
        </w:rPr>
        <w:t>מרוקו עברה ותרבותה</w:t>
      </w:r>
      <w:r w:rsidRPr="0059574E">
        <w:rPr>
          <w:rFonts w:asciiTheme="minorBidi" w:hAnsiTheme="minorBidi"/>
          <w:rtl/>
        </w:rPr>
        <w:t xml:space="preserve">, תל אביב: הקיבוץ המאוחד; מאמרו של ירון צור בספר הציונות לאזוריה, בערכית אלון גל; של צור, קהילה קרועה; אביטבול, מ.(1998). "הפעילות הציונית בצפון אפריקה עד </w:t>
      </w:r>
      <w:proofErr w:type="spellStart"/>
      <w:r w:rsidRPr="0059574E">
        <w:rPr>
          <w:rFonts w:asciiTheme="minorBidi" w:hAnsiTheme="minorBidi"/>
          <w:rtl/>
        </w:rPr>
        <w:t>סןף</w:t>
      </w:r>
      <w:proofErr w:type="spellEnd"/>
      <w:r w:rsidRPr="0059574E">
        <w:rPr>
          <w:rFonts w:asciiTheme="minorBidi" w:hAnsiTheme="minorBidi"/>
          <w:rtl/>
        </w:rPr>
        <w:t xml:space="preserve"> מלחמת העולם </w:t>
      </w:r>
      <w:proofErr w:type="spellStart"/>
      <w:r w:rsidRPr="0059574E">
        <w:rPr>
          <w:rFonts w:asciiTheme="minorBidi" w:hAnsiTheme="minorBidi"/>
          <w:rtl/>
        </w:rPr>
        <w:t>השניה</w:t>
      </w:r>
      <w:proofErr w:type="spellEnd"/>
      <w:r w:rsidRPr="0059574E">
        <w:rPr>
          <w:rFonts w:asciiTheme="minorBidi" w:hAnsiTheme="minorBidi"/>
          <w:rtl/>
        </w:rPr>
        <w:t xml:space="preserve">", בתוך: יצחק בצלאל (עורך),פעמי מערב: מחקרים על יהדות צפון אפריקה, ירושלים : מכון בן צבי; אזולאי, א. (2012). נוער בסערה תנועות הנוער היהודיות במרוקו. ירושלים: ההסתדרות הציונית; ארנון, י. (2016). ציונות דתית בארץ מבוא השמש: מאהבת ציון בצפון אפריקה לאתוס של תורה ועבודה בישראל. רעננה; יהודה צבי (1986). </w:t>
      </w:r>
      <w:r w:rsidRPr="0059574E">
        <w:rPr>
          <w:rFonts w:asciiTheme="minorBidi" w:hAnsiTheme="minorBidi"/>
          <w:i/>
          <w:iCs/>
          <w:rtl/>
        </w:rPr>
        <w:t>"</w:t>
      </w:r>
      <w:r w:rsidRPr="0059574E">
        <w:rPr>
          <w:rFonts w:asciiTheme="minorBidi" w:hAnsiTheme="minorBidi"/>
          <w:rtl/>
        </w:rPr>
        <w:t>יהודי מרוקו וההתארגנות הציונית בשנים 1948-1900", בתוך: ציון (1986),333-335.</w:t>
      </w:r>
    </w:p>
    <w:p w14:paraId="1C5B0D81" w14:textId="77777777" w:rsidR="00C132F2" w:rsidRPr="0059574E" w:rsidRDefault="00C132F2" w:rsidP="0059574E">
      <w:pPr>
        <w:rPr>
          <w:rFonts w:asciiTheme="minorBidi" w:hAnsiTheme="minorBidi"/>
        </w:rPr>
      </w:pPr>
    </w:p>
    <w:p w14:paraId="7B63B0F5" w14:textId="7248A42F" w:rsidR="00C132F2" w:rsidRPr="0059574E" w:rsidRDefault="00C132F2" w:rsidP="0059574E">
      <w:pPr>
        <w:pStyle w:val="myCon"/>
        <w:rPr>
          <w:rFonts w:asciiTheme="minorBidi" w:hAnsiTheme="minorBidi"/>
          <w:rtl/>
        </w:rPr>
      </w:pPr>
      <w:r w:rsidRPr="0059574E">
        <w:rPr>
          <w:rFonts w:asciiTheme="minorBidi" w:hAnsiTheme="minorBidi"/>
          <w:rtl/>
        </w:rPr>
        <w:t xml:space="preserve">באמצע המאה העשרים, חיו רובם הגדול של יהודי מרוקו בערים (73%) בעיקר בערים </w:t>
      </w:r>
      <w:proofErr w:type="spellStart"/>
      <w:r w:rsidRPr="0059574E">
        <w:rPr>
          <w:rFonts w:asciiTheme="minorBidi" w:hAnsiTheme="minorBidi"/>
          <w:rtl/>
        </w:rPr>
        <w:t>טנג'יר</w:t>
      </w:r>
      <w:proofErr w:type="spellEnd"/>
      <w:r w:rsidRPr="0059574E">
        <w:rPr>
          <w:rFonts w:asciiTheme="minorBidi" w:hAnsiTheme="minorBidi"/>
          <w:rtl/>
        </w:rPr>
        <w:t xml:space="preserve">, רבאט, קזבלנקה, מרקש, מקנס ופס. ערב הקמת מדינת ישראל, חיו במרוקו כ -265,000 יהודים. במשך כל השנים יהודי צפון אפריקה לא פסקו מלהתפלל לשוב לירושלים. לעזוב את הגלות. זו הסיבה שמרוקו הייתה בעלת פוטנציאל ציוני גבוה מזה. מדובר בציונות "משיחית" שהתקיימה תמיד במשך מאות שנים- בעיקר תקוות משיחיות לגאולה על כל הכרוך בה ולעלות לארץ כדי להתפלל בה. </w:t>
      </w:r>
      <w:bookmarkStart w:id="37" w:name="_Hlk34125966"/>
      <w:r w:rsidRPr="0059574E">
        <w:rPr>
          <w:rFonts w:asciiTheme="minorBidi" w:hAnsiTheme="minorBidi"/>
          <w:rtl/>
        </w:rPr>
        <w:t xml:space="preserve">במשך מאות שנים עלו יהודים ממרוקו לארבע ערי הקדש- ירושלים, חברון, צפת וטבריה. בלטה במאות האחרונות- ה 18 </w:t>
      </w:r>
      <w:proofErr w:type="spellStart"/>
      <w:r w:rsidRPr="0059574E">
        <w:rPr>
          <w:rFonts w:asciiTheme="minorBidi" w:hAnsiTheme="minorBidi"/>
          <w:rtl/>
        </w:rPr>
        <w:t>וה</w:t>
      </w:r>
      <w:proofErr w:type="spellEnd"/>
      <w:r w:rsidRPr="0059574E">
        <w:rPr>
          <w:rFonts w:asciiTheme="minorBidi" w:hAnsiTheme="minorBidi"/>
          <w:rtl/>
        </w:rPr>
        <w:t xml:space="preserve"> 19 </w:t>
      </w:r>
      <w:proofErr w:type="spellStart"/>
      <w:r w:rsidRPr="0059574E">
        <w:rPr>
          <w:rFonts w:asciiTheme="minorBidi" w:hAnsiTheme="minorBidi"/>
          <w:rtl/>
        </w:rPr>
        <w:t>העליה</w:t>
      </w:r>
      <w:proofErr w:type="spellEnd"/>
      <w:r w:rsidRPr="0059574E">
        <w:rPr>
          <w:rFonts w:asciiTheme="minorBidi" w:hAnsiTheme="minorBidi"/>
          <w:rtl/>
        </w:rPr>
        <w:t xml:space="preserve"> ל</w:t>
      </w:r>
      <w:r w:rsidRPr="0059574E">
        <w:rPr>
          <w:rFonts w:asciiTheme="minorBidi" w:hAnsiTheme="minorBidi"/>
          <w:u w:val="single"/>
          <w:rtl/>
        </w:rPr>
        <w:t xml:space="preserve">טבריה עד שנקראה " </w:t>
      </w:r>
      <w:proofErr w:type="spellStart"/>
      <w:r w:rsidRPr="0059574E">
        <w:rPr>
          <w:rFonts w:asciiTheme="minorBidi" w:hAnsiTheme="minorBidi"/>
          <w:u w:val="single"/>
          <w:rtl/>
        </w:rPr>
        <w:t>מקנאס</w:t>
      </w:r>
      <w:proofErr w:type="spellEnd"/>
      <w:r w:rsidRPr="0059574E">
        <w:rPr>
          <w:rFonts w:asciiTheme="minorBidi" w:hAnsiTheme="minorBidi"/>
          <w:u w:val="single"/>
          <w:rtl/>
        </w:rPr>
        <w:t xml:space="preserve"> הקטנה". עלו גם נשים רבות (מחקריה של מיכל בן יעקב) . העולים </w:t>
      </w:r>
      <w:proofErr w:type="spellStart"/>
      <w:r w:rsidRPr="0059574E">
        <w:rPr>
          <w:rFonts w:asciiTheme="minorBidi" w:hAnsiTheme="minorBidi"/>
          <w:u w:val="single"/>
          <w:rtl/>
        </w:rPr>
        <w:t>נקגראו</w:t>
      </w:r>
      <w:proofErr w:type="spellEnd"/>
      <w:r w:rsidRPr="0059574E">
        <w:rPr>
          <w:rFonts w:asciiTheme="minorBidi" w:hAnsiTheme="minorBidi"/>
          <w:u w:val="single"/>
          <w:rtl/>
        </w:rPr>
        <w:t xml:space="preserve"> בארץ "מערבים" (</w:t>
      </w:r>
      <w:proofErr w:type="spellStart"/>
      <w:r w:rsidRPr="0059574E">
        <w:rPr>
          <w:rFonts w:asciiTheme="minorBidi" w:hAnsiTheme="minorBidi"/>
          <w:u w:val="single"/>
          <w:rtl/>
        </w:rPr>
        <w:t>מגרבים</w:t>
      </w:r>
      <w:proofErr w:type="spellEnd"/>
      <w:r w:rsidRPr="0059574E">
        <w:rPr>
          <w:rFonts w:asciiTheme="minorBidi" w:hAnsiTheme="minorBidi"/>
          <w:u w:val="single"/>
          <w:rtl/>
        </w:rPr>
        <w:t>)</w:t>
      </w:r>
      <w:r w:rsidRPr="0059574E">
        <w:rPr>
          <w:rFonts w:asciiTheme="minorBidi" w:hAnsiTheme="minorBidi"/>
          <w:rtl/>
        </w:rPr>
        <w:t>.</w:t>
      </w:r>
      <w:bookmarkEnd w:id="37"/>
    </w:p>
    <w:p w14:paraId="013EBBA8" w14:textId="77777777" w:rsidR="00C132F2" w:rsidRPr="0059574E" w:rsidRDefault="00C132F2" w:rsidP="0059574E">
      <w:pPr>
        <w:pStyle w:val="myCon"/>
        <w:rPr>
          <w:rFonts w:asciiTheme="minorBidi" w:hAnsiTheme="minorBidi"/>
        </w:rPr>
      </w:pPr>
      <w:proofErr w:type="spellStart"/>
      <w:r w:rsidRPr="0059574E">
        <w:rPr>
          <w:rFonts w:asciiTheme="minorBidi" w:hAnsiTheme="minorBidi"/>
          <w:rtl/>
        </w:rPr>
        <w:t>העליה</w:t>
      </w:r>
      <w:proofErr w:type="spellEnd"/>
      <w:r w:rsidRPr="0059574E">
        <w:rPr>
          <w:rFonts w:asciiTheme="minorBidi" w:hAnsiTheme="minorBidi"/>
          <w:rtl/>
        </w:rPr>
        <w:t xml:space="preserve"> לארץ להשתקע נגרמה בעיקר בגלל סבות דתיות. עליה לרגל נפוצה פחות ממרוקו, כי הדרך הייתה ארוכה ומסוכנת ועלות הנסיעה הייתה גבוהה. עד אמצע המאה ה 19 התקיים גם פחד משודדי ים. </w:t>
      </w:r>
    </w:p>
    <w:p w14:paraId="6444D8FD" w14:textId="77777777" w:rsidR="00C132F2" w:rsidRPr="0059574E" w:rsidRDefault="00C132F2" w:rsidP="0059574E">
      <w:pPr>
        <w:pStyle w:val="myCon"/>
        <w:rPr>
          <w:rFonts w:asciiTheme="minorBidi" w:hAnsiTheme="minorBidi"/>
        </w:rPr>
      </w:pPr>
      <w:bookmarkStart w:id="38" w:name="_Hlk34135760"/>
      <w:r w:rsidRPr="0059574E">
        <w:rPr>
          <w:rFonts w:asciiTheme="minorBidi" w:hAnsiTheme="minorBidi"/>
          <w:rtl/>
        </w:rPr>
        <w:t>הציונות במרוקו נבעה ממניעים דתיים והייתה חלק מהדת. העלייה ממרוקו התרחשה לאורך כל הדורות, וחלקם היחסי בקהילות היהודיות בארץ ישראל היה גדול לאורך השנים. כבר במאה ה-19 זרם העלייה ממרוקו החל להתגבר, ועורר התנגדות מצד השלטון</w:t>
      </w:r>
      <w:bookmarkEnd w:id="38"/>
      <w:r w:rsidRPr="0059574E">
        <w:rPr>
          <w:rFonts w:asciiTheme="minorBidi" w:hAnsiTheme="minorBidi"/>
          <w:rtl/>
        </w:rPr>
        <w:t xml:space="preserve">. </w:t>
      </w:r>
    </w:p>
    <w:p w14:paraId="3A88AD80" w14:textId="5EB1C0F8" w:rsidR="00C132F2" w:rsidRPr="0059574E" w:rsidRDefault="00C132F2" w:rsidP="0059574E">
      <w:pPr>
        <w:pStyle w:val="myCon"/>
        <w:rPr>
          <w:rFonts w:asciiTheme="minorBidi" w:hAnsiTheme="minorBidi"/>
          <w:rtl/>
        </w:rPr>
      </w:pPr>
      <w:r w:rsidRPr="0059574E">
        <w:rPr>
          <w:rFonts w:asciiTheme="minorBidi" w:hAnsiTheme="minorBidi"/>
          <w:rtl/>
        </w:rPr>
        <w:lastRenderedPageBreak/>
        <w:t xml:space="preserve">בשנת 1846 </w:t>
      </w:r>
      <w:proofErr w:type="spellStart"/>
      <w:r w:rsidRPr="0059574E">
        <w:rPr>
          <w:rFonts w:asciiTheme="minorBidi" w:hAnsiTheme="minorBidi"/>
          <w:rtl/>
        </w:rPr>
        <w:t>מולאי</w:t>
      </w:r>
      <w:proofErr w:type="spellEnd"/>
      <w:r w:rsidRPr="0059574E">
        <w:rPr>
          <w:rFonts w:asciiTheme="minorBidi" w:hAnsiTheme="minorBidi"/>
          <w:rtl/>
        </w:rPr>
        <w:t xml:space="preserve"> עבד אל-רחמן, מלך מרוקו, כתב למושל </w:t>
      </w:r>
      <w:proofErr w:type="spellStart"/>
      <w:r w:rsidRPr="0059574E">
        <w:rPr>
          <w:rFonts w:asciiTheme="minorBidi" w:hAnsiTheme="minorBidi"/>
          <w:rtl/>
        </w:rPr>
        <w:t>טנג'יר</w:t>
      </w:r>
      <w:proofErr w:type="spellEnd"/>
      <w:r w:rsidRPr="0059574E">
        <w:rPr>
          <w:rFonts w:asciiTheme="minorBidi" w:hAnsiTheme="minorBidi"/>
          <w:rtl/>
        </w:rPr>
        <w:t xml:space="preserve">: "יהודים עשירים, שאלוהים יקלל אותם, הגבירו את מספר הנסיעות של הילדים שלהם (לארץ ישראל) בטענה שהם הולכים לעלות לרגל לירושלים. אבל הם לא חוזרים. כתוצאה מכך האסלאם נפגע בשתי דרכים: ראשית, מהקטנת ההכנסות ממס </w:t>
      </w:r>
      <w:proofErr w:type="spellStart"/>
      <w:r w:rsidRPr="0059574E">
        <w:rPr>
          <w:rFonts w:asciiTheme="minorBidi" w:hAnsiTheme="minorBidi"/>
          <w:rtl/>
        </w:rPr>
        <w:t>הג'יזיה</w:t>
      </w:r>
      <w:proofErr w:type="spellEnd"/>
      <w:r w:rsidRPr="0059574E">
        <w:rPr>
          <w:rFonts w:asciiTheme="minorBidi" w:hAnsiTheme="minorBidi"/>
          <w:rtl/>
        </w:rPr>
        <w:t xml:space="preserve">, שנית, הם מספרים לאויב על נקודות החולשה של המוסלמים. עם קבלת מכתב זה תמנע מהם להגיע לנמלים של </w:t>
      </w:r>
      <w:proofErr w:type="spellStart"/>
      <w:r w:rsidRPr="0059574E">
        <w:rPr>
          <w:rFonts w:asciiTheme="minorBidi" w:hAnsiTheme="minorBidi"/>
          <w:rtl/>
        </w:rPr>
        <w:t>טנג'יר</w:t>
      </w:r>
      <w:proofErr w:type="spellEnd"/>
      <w:r w:rsidRPr="0059574E">
        <w:rPr>
          <w:rFonts w:asciiTheme="minorBidi" w:hAnsiTheme="minorBidi"/>
          <w:rtl/>
        </w:rPr>
        <w:t xml:space="preserve"> ולראש. תפעל ללא לאות במאמציך איתם. שאלוהים יהרוס אותם".</w:t>
      </w:r>
    </w:p>
    <w:p w14:paraId="43D5C388" w14:textId="77777777" w:rsidR="00C132F2" w:rsidRPr="0059574E" w:rsidRDefault="00C132F2" w:rsidP="0059574E">
      <w:pPr>
        <w:pStyle w:val="myCon"/>
        <w:rPr>
          <w:rFonts w:asciiTheme="minorBidi" w:hAnsiTheme="minorBidi"/>
          <w:b/>
          <w:u w:val="single"/>
        </w:rPr>
      </w:pPr>
      <w:r w:rsidRPr="0059574E">
        <w:rPr>
          <w:rFonts w:asciiTheme="minorBidi" w:hAnsiTheme="minorBidi"/>
          <w:rtl/>
        </w:rPr>
        <w:t xml:space="preserve">בין העולים לארץ טרם המאה ה-20 היו רבנים וראשי קהילה שרצו לקיים מצוות העלייה לארץ ישראל. בשנת 1860, עם תחילת היציאה מהחומות, היוו יוצאי מרוקו (המערביים, כפי שכונו) כרבע מהאוכלוסייה בעיר. </w:t>
      </w:r>
    </w:p>
    <w:p w14:paraId="73CC42AC" w14:textId="77777777" w:rsidR="00C132F2" w:rsidRPr="0059574E" w:rsidRDefault="00C132F2" w:rsidP="0059574E">
      <w:pPr>
        <w:pStyle w:val="myCon"/>
        <w:rPr>
          <w:rFonts w:asciiTheme="minorBidi" w:hAnsiTheme="minorBidi"/>
          <w:b/>
          <w:u w:val="single"/>
        </w:rPr>
      </w:pPr>
      <w:r w:rsidRPr="0059574E">
        <w:rPr>
          <w:rFonts w:asciiTheme="minorBidi" w:hAnsiTheme="minorBidi"/>
          <w:rtl/>
        </w:rPr>
        <w:t xml:space="preserve">יוצאי מרוקו היו פעילים בחיים הקהילתיים בעיר, והקימו את ועד העדה המערבית בירושלים בראשות רבי דוד בן שמעון (הרב </w:t>
      </w:r>
      <w:proofErr w:type="spellStart"/>
      <w:r w:rsidRPr="0059574E">
        <w:rPr>
          <w:rFonts w:asciiTheme="minorBidi" w:hAnsiTheme="minorBidi"/>
          <w:rtl/>
        </w:rPr>
        <w:t>דב"ש</w:t>
      </w:r>
      <w:proofErr w:type="spellEnd"/>
      <w:r w:rsidRPr="0059574E">
        <w:rPr>
          <w:rFonts w:asciiTheme="minorBidi" w:hAnsiTheme="minorBidi"/>
          <w:rtl/>
        </w:rPr>
        <w:t>).</w:t>
      </w:r>
    </w:p>
    <w:p w14:paraId="2C0C1C1B" w14:textId="77777777" w:rsidR="00C132F2" w:rsidRPr="0059574E" w:rsidRDefault="00C132F2" w:rsidP="0059574E">
      <w:pPr>
        <w:pStyle w:val="myCon"/>
        <w:rPr>
          <w:rFonts w:asciiTheme="minorBidi" w:hAnsiTheme="minorBidi"/>
          <w:b/>
          <w:u w:val="single"/>
        </w:rPr>
      </w:pPr>
      <w:r w:rsidRPr="0059574E">
        <w:rPr>
          <w:rFonts w:asciiTheme="minorBidi" w:hAnsiTheme="minorBidi"/>
          <w:rtl/>
        </w:rPr>
        <w:t xml:space="preserve"> העדה המערבית נפרדה מן העדה הספרדית. </w:t>
      </w:r>
    </w:p>
    <w:p w14:paraId="2874E324" w14:textId="7E26A81B" w:rsidR="00C132F2" w:rsidRPr="0059574E" w:rsidRDefault="00C132F2" w:rsidP="0059574E">
      <w:pPr>
        <w:pStyle w:val="myCon"/>
        <w:rPr>
          <w:rFonts w:asciiTheme="minorBidi" w:hAnsiTheme="minorBidi"/>
          <w:b/>
          <w:u w:val="single"/>
          <w:rtl/>
        </w:rPr>
      </w:pPr>
      <w:r w:rsidRPr="0059574E">
        <w:rPr>
          <w:rFonts w:asciiTheme="minorBidi" w:hAnsiTheme="minorBidi"/>
          <w:rtl/>
        </w:rPr>
        <w:t xml:space="preserve">ועד העדה שלח </w:t>
      </w:r>
      <w:proofErr w:type="spellStart"/>
      <w:r w:rsidRPr="0059574E">
        <w:rPr>
          <w:rFonts w:asciiTheme="minorBidi" w:hAnsiTheme="minorBidi"/>
          <w:rtl/>
        </w:rPr>
        <w:t>שד"רים</w:t>
      </w:r>
      <w:proofErr w:type="spellEnd"/>
      <w:r w:rsidRPr="0059574E">
        <w:rPr>
          <w:rFonts w:asciiTheme="minorBidi" w:hAnsiTheme="minorBidi"/>
          <w:rtl/>
        </w:rPr>
        <w:t xml:space="preserve"> ליהודי מרוקו וגייס כספים שבעזרתם הוקמה השכונה השנייה מחוץ לחומות ירושלים, "מחנה </w:t>
      </w:r>
      <w:proofErr w:type="spellStart"/>
      <w:r w:rsidRPr="0059574E">
        <w:rPr>
          <w:rFonts w:asciiTheme="minorBidi" w:hAnsiTheme="minorBidi"/>
          <w:rtl/>
        </w:rPr>
        <w:t>ישראל".הקהילה</w:t>
      </w:r>
      <w:proofErr w:type="spellEnd"/>
      <w:r w:rsidRPr="0059574E">
        <w:rPr>
          <w:rFonts w:asciiTheme="minorBidi" w:hAnsiTheme="minorBidi"/>
          <w:rtl/>
        </w:rPr>
        <w:t xml:space="preserve"> היהודית עלתה לארץ , ברובה ממניעים דתיים משיחיים, וגם קיוותה כי העלייה תפתור להם את המצוקות הכלכליות פוליטיות בהן הם היו נתונים במרוקו.</w:t>
      </w:r>
    </w:p>
    <w:p w14:paraId="590B064A" w14:textId="77777777" w:rsidR="00C132F2" w:rsidRPr="0059574E" w:rsidRDefault="00C132F2" w:rsidP="0059574E">
      <w:pPr>
        <w:pStyle w:val="myCon"/>
        <w:rPr>
          <w:rFonts w:asciiTheme="minorBidi" w:hAnsiTheme="minorBidi"/>
        </w:rPr>
      </w:pPr>
      <w:r w:rsidRPr="0059574E">
        <w:rPr>
          <w:rFonts w:asciiTheme="minorBidi" w:hAnsiTheme="minorBidi"/>
          <w:rtl/>
        </w:rPr>
        <w:t xml:space="preserve">בשנים 1849-1875 עלו למעלה מ 1,000 גברים ממרוקו לישראל. </w:t>
      </w:r>
    </w:p>
    <w:p w14:paraId="0B450634" w14:textId="669A22FB" w:rsidR="00C132F2" w:rsidRPr="0059574E" w:rsidRDefault="00C132F2" w:rsidP="0059574E">
      <w:pPr>
        <w:pStyle w:val="myCon"/>
        <w:rPr>
          <w:rFonts w:asciiTheme="minorBidi" w:hAnsiTheme="minorBidi"/>
        </w:rPr>
      </w:pPr>
      <w:r w:rsidRPr="0059574E">
        <w:rPr>
          <w:rFonts w:asciiTheme="minorBidi" w:hAnsiTheme="minorBidi"/>
          <w:rtl/>
        </w:rPr>
        <w:t xml:space="preserve">יפו הייתה אחת המוקדים לעליה ממרוקו בתקופה מוקדמת זו, ומתוך 65 המשפחות היהודיות ששכנו בעיר באמצע המאה ה-19 הרוב היו יוצאי מרוקו. משפחות אלו סייעו בהובלת יוזמות להקמת שכונות חדשות מחוץ ליפו, שלימים יהיו העיר תל אביב. </w:t>
      </w:r>
    </w:p>
    <w:p w14:paraId="127CCC77" w14:textId="77777777" w:rsidR="00C132F2" w:rsidRPr="0059574E" w:rsidRDefault="00C132F2" w:rsidP="0059574E">
      <w:pPr>
        <w:pStyle w:val="myIdent"/>
        <w:rPr>
          <w:rFonts w:asciiTheme="minorBidi" w:hAnsiTheme="minorBidi"/>
        </w:rPr>
      </w:pPr>
      <w:r w:rsidRPr="0059574E">
        <w:rPr>
          <w:rFonts w:asciiTheme="minorBidi" w:hAnsiTheme="minorBidi"/>
          <w:rtl/>
        </w:rPr>
        <w:t xml:space="preserve">כך למשל חיים </w:t>
      </w:r>
      <w:proofErr w:type="spellStart"/>
      <w:r w:rsidRPr="0059574E">
        <w:rPr>
          <w:rFonts w:asciiTheme="minorBidi" w:hAnsiTheme="minorBidi"/>
          <w:rtl/>
        </w:rPr>
        <w:t>אמזלאג</w:t>
      </w:r>
      <w:proofErr w:type="spellEnd"/>
      <w:r w:rsidRPr="0059574E">
        <w:rPr>
          <w:rFonts w:asciiTheme="minorBidi" w:hAnsiTheme="minorBidi"/>
          <w:rtl/>
        </w:rPr>
        <w:t xml:space="preserve"> היה מבין מייסדי נווה צדק, מבין רוכשי האדמות שלימים יהיו ראשון לציון וכנראה היה מעורב גם ברכישת האדמות של "אם המושבות", פתח תקווה. </w:t>
      </w:r>
    </w:p>
    <w:p w14:paraId="586A1EA9" w14:textId="77777777" w:rsidR="00C132F2" w:rsidRPr="0059574E" w:rsidRDefault="00C132F2" w:rsidP="0059574E">
      <w:pPr>
        <w:pStyle w:val="myIdent"/>
        <w:rPr>
          <w:rFonts w:asciiTheme="minorBidi" w:hAnsiTheme="minorBidi"/>
        </w:rPr>
      </w:pPr>
      <w:r w:rsidRPr="0059574E">
        <w:rPr>
          <w:rFonts w:asciiTheme="minorBidi" w:hAnsiTheme="minorBidi"/>
          <w:rtl/>
        </w:rPr>
        <w:t xml:space="preserve">בין 60 עד 80 משפחות צעירות עלו בין השנים 1908-1918, והתיישבו בעיקר בירושלים ובטבריה. </w:t>
      </w:r>
    </w:p>
    <w:p w14:paraId="273A952D" w14:textId="61DF8E7C" w:rsidR="00C132F2" w:rsidRPr="0059574E" w:rsidRDefault="00C132F2" w:rsidP="0059574E">
      <w:pPr>
        <w:pStyle w:val="myCon"/>
        <w:rPr>
          <w:rFonts w:asciiTheme="minorBidi" w:hAnsiTheme="minorBidi"/>
          <w:rtl/>
        </w:rPr>
      </w:pPr>
      <w:r w:rsidRPr="0059574E">
        <w:rPr>
          <w:rFonts w:asciiTheme="minorBidi" w:hAnsiTheme="minorBidi"/>
          <w:rtl/>
        </w:rPr>
        <w:t>העלייה ברובה התבצעה דרך תוניסיה, ומשם בספינות קטנות לארץ.</w:t>
      </w:r>
    </w:p>
    <w:p w14:paraId="0D79A290" w14:textId="43BE9EC4" w:rsidR="00C132F2" w:rsidRPr="0059574E" w:rsidRDefault="00C132F2" w:rsidP="0059574E">
      <w:pPr>
        <w:pStyle w:val="myHead"/>
        <w:rPr>
          <w:rFonts w:asciiTheme="minorBidi" w:hAnsiTheme="minorBidi"/>
          <w:rtl/>
        </w:rPr>
      </w:pPr>
      <w:r w:rsidRPr="0059574E">
        <w:rPr>
          <w:rFonts w:asciiTheme="minorBidi" w:hAnsiTheme="minorBidi"/>
          <w:rtl/>
        </w:rPr>
        <w:t>הציונות במרוקו בראשית המאה העשרים</w:t>
      </w:r>
    </w:p>
    <w:p w14:paraId="0E5E1F2B" w14:textId="17E53516" w:rsidR="00C132F2" w:rsidRPr="0059574E" w:rsidRDefault="00C132F2" w:rsidP="0059574E">
      <w:pPr>
        <w:rPr>
          <w:rFonts w:asciiTheme="minorBidi" w:hAnsiTheme="minorBidi"/>
        </w:rPr>
      </w:pPr>
      <w:r w:rsidRPr="0059574E">
        <w:rPr>
          <w:rFonts w:asciiTheme="minorBidi" w:hAnsiTheme="minorBidi"/>
          <w:rtl/>
        </w:rPr>
        <w:t xml:space="preserve">בעשור הראשון של המאה העשרים, ערב הכיבוש הצרפתי, הייתה </w:t>
      </w:r>
      <w:r w:rsidRPr="0059574E">
        <w:rPr>
          <w:rFonts w:asciiTheme="minorBidi" w:hAnsiTheme="minorBidi"/>
          <w:u w:val="single"/>
          <w:rtl/>
        </w:rPr>
        <w:t>מרוקו תחת הסולטאן (המלך) עבד אל עזיז</w:t>
      </w:r>
      <w:r w:rsidRPr="0059574E">
        <w:rPr>
          <w:rFonts w:asciiTheme="minorBidi" w:hAnsiTheme="minorBidi"/>
          <w:rtl/>
        </w:rPr>
        <w:t>. הכיבוש הצרפתי התחיל במרוקו רק ב 1912. יהודים רבים היו חשופים להשפעה האירופית, וגם בתי הספר של כי"ח השפיעו במחציתה השנייה של המאה ה 19 ואילך, ובמיוחד במאה ה 20.</w:t>
      </w:r>
    </w:p>
    <w:p w14:paraId="743350D0" w14:textId="77777777" w:rsidR="00C132F2" w:rsidRPr="0059574E" w:rsidRDefault="00C132F2" w:rsidP="0059574E">
      <w:pPr>
        <w:rPr>
          <w:rFonts w:asciiTheme="minorBidi" w:hAnsiTheme="minorBidi"/>
          <w:rtl/>
        </w:rPr>
      </w:pPr>
      <w:r w:rsidRPr="0059574E">
        <w:rPr>
          <w:rFonts w:asciiTheme="minorBidi" w:hAnsiTheme="minorBidi"/>
          <w:rtl/>
        </w:rPr>
        <w:t>את הציונות במרוקו החל מסוף המאה התשע-עשרה ועד למלחמת העולם השנייה, נחלק לשתי תקופות:</w:t>
      </w:r>
    </w:p>
    <w:p w14:paraId="4BDE7895" w14:textId="0794E54A" w:rsidR="00C132F2" w:rsidRPr="0059574E" w:rsidRDefault="00C132F2" w:rsidP="0059574E">
      <w:pPr>
        <w:pStyle w:val="ListParagraph"/>
        <w:numPr>
          <w:ilvl w:val="0"/>
          <w:numId w:val="31"/>
        </w:numPr>
        <w:rPr>
          <w:rFonts w:asciiTheme="minorBidi" w:hAnsiTheme="minorBidi"/>
        </w:rPr>
      </w:pPr>
      <w:r w:rsidRPr="0059574E">
        <w:rPr>
          <w:rFonts w:asciiTheme="minorBidi" w:hAnsiTheme="minorBidi"/>
          <w:rtl/>
        </w:rPr>
        <w:t xml:space="preserve">התקופה הטרום קולוניאלית, מהקונגרס הראשון בסוף המאה התשע עשרה, ועד </w:t>
      </w:r>
      <w:proofErr w:type="spellStart"/>
      <w:r w:rsidRPr="0059574E">
        <w:rPr>
          <w:rFonts w:asciiTheme="minorBidi" w:hAnsiTheme="minorBidi"/>
          <w:rtl/>
        </w:rPr>
        <w:t>לפרוטקטוראט</w:t>
      </w:r>
      <w:proofErr w:type="spellEnd"/>
      <w:r w:rsidRPr="0059574E">
        <w:rPr>
          <w:rFonts w:asciiTheme="minorBidi" w:hAnsiTheme="minorBidi"/>
          <w:rtl/>
        </w:rPr>
        <w:t xml:space="preserve"> הצרפתי ב 1912.</w:t>
      </w:r>
    </w:p>
    <w:p w14:paraId="30C4BC4E" w14:textId="00857EB4" w:rsidR="00C132F2" w:rsidRPr="0059574E" w:rsidRDefault="00C132F2" w:rsidP="0059574E">
      <w:pPr>
        <w:pStyle w:val="ListParagraph"/>
        <w:numPr>
          <w:ilvl w:val="0"/>
          <w:numId w:val="31"/>
        </w:numPr>
        <w:rPr>
          <w:rFonts w:asciiTheme="minorBidi" w:hAnsiTheme="minorBidi"/>
        </w:rPr>
      </w:pPr>
      <w:r w:rsidRPr="0059574E">
        <w:rPr>
          <w:rFonts w:asciiTheme="minorBidi" w:hAnsiTheme="minorBidi"/>
          <w:rtl/>
        </w:rPr>
        <w:t>תקופת כהונתו של הנציב הצרפתי הראשון במרוקו, מרשל ליוטה, 1912-1925 ולאחריה עד פרוץ מלחמת העולם השנייה.</w:t>
      </w:r>
    </w:p>
    <w:p w14:paraId="0678BD74" w14:textId="77777777" w:rsidR="00C132F2" w:rsidRPr="0059574E" w:rsidRDefault="00C132F2" w:rsidP="0059574E">
      <w:pPr>
        <w:rPr>
          <w:rFonts w:asciiTheme="minorBidi" w:hAnsiTheme="minorBidi"/>
        </w:rPr>
      </w:pPr>
      <w:r w:rsidRPr="0059574E">
        <w:rPr>
          <w:rFonts w:asciiTheme="minorBidi" w:hAnsiTheme="minorBidi"/>
          <w:rtl/>
        </w:rPr>
        <w:t>הקונגרס הציוני ויהודי מרוקו</w:t>
      </w:r>
    </w:p>
    <w:p w14:paraId="25216973" w14:textId="77777777" w:rsidR="00C132F2" w:rsidRPr="0059574E" w:rsidRDefault="00C132F2" w:rsidP="0059574E">
      <w:pPr>
        <w:pStyle w:val="myCon"/>
        <w:rPr>
          <w:rFonts w:asciiTheme="minorBidi" w:hAnsiTheme="minorBidi"/>
        </w:rPr>
      </w:pPr>
      <w:r w:rsidRPr="0059574E">
        <w:rPr>
          <w:rFonts w:asciiTheme="minorBidi" w:hAnsiTheme="minorBidi"/>
          <w:rtl/>
        </w:rPr>
        <w:t xml:space="preserve">ליהודי מרוקו מעמד שולי בתנועה הציונית הן בשל מספרם המועט יחסית של יהודי מרוקו והן משום שיחסית חיו בביטחון בארצם למרות ההתנכלויות והפוגרומים. כיוון שכך, לא הושקע מאמץ רב בפעילות הציונית אצלם. </w:t>
      </w:r>
    </w:p>
    <w:p w14:paraId="4196D322" w14:textId="77777777" w:rsidR="00C132F2" w:rsidRPr="0059574E" w:rsidRDefault="00C132F2" w:rsidP="0059574E">
      <w:pPr>
        <w:pStyle w:val="myCon"/>
        <w:rPr>
          <w:rFonts w:asciiTheme="minorBidi" w:hAnsiTheme="minorBidi"/>
        </w:rPr>
      </w:pPr>
      <w:r w:rsidRPr="0059574E">
        <w:rPr>
          <w:rFonts w:asciiTheme="minorBidi" w:hAnsiTheme="minorBidi"/>
          <w:rtl/>
        </w:rPr>
        <w:lastRenderedPageBreak/>
        <w:t xml:space="preserve">כל שנעשה, נעשה ביוזמתם של אנשי מרוקו עצמם משכבת העילית המקומית או מקרב מהגרים או בני העדה שחזרו למרוקו. </w:t>
      </w:r>
    </w:p>
    <w:p w14:paraId="5E19FC9B" w14:textId="77777777" w:rsidR="00C132F2" w:rsidRPr="0059574E" w:rsidRDefault="00C132F2" w:rsidP="0059574E">
      <w:pPr>
        <w:pStyle w:val="myCon"/>
        <w:rPr>
          <w:rFonts w:asciiTheme="minorBidi" w:hAnsiTheme="minorBidi"/>
        </w:rPr>
      </w:pPr>
      <w:bookmarkStart w:id="39" w:name="_Hlk34135828"/>
      <w:r w:rsidRPr="0059574E">
        <w:rPr>
          <w:rFonts w:asciiTheme="minorBidi" w:hAnsiTheme="minorBidi"/>
          <w:rtl/>
        </w:rPr>
        <w:t xml:space="preserve">הציונות במרוקו לא הצליחה להתרומם בתחילה, וזאת מפני שצרכי הקהילה היהודית היו דחוקים והם לא יכלו להתעסק הרבה בחזון לאומי, בתוך קשיי היומיום שלהם. </w:t>
      </w:r>
    </w:p>
    <w:bookmarkEnd w:id="39"/>
    <w:p w14:paraId="6108B8B2" w14:textId="522E87BB" w:rsidR="00C132F2" w:rsidRPr="0059574E" w:rsidRDefault="00C132F2" w:rsidP="0059574E">
      <w:pPr>
        <w:pStyle w:val="myCon"/>
        <w:rPr>
          <w:rFonts w:asciiTheme="minorBidi" w:hAnsiTheme="minorBidi"/>
        </w:rPr>
      </w:pPr>
      <w:r w:rsidRPr="0059574E">
        <w:rPr>
          <w:rFonts w:asciiTheme="minorBidi" w:hAnsiTheme="minorBidi"/>
          <w:rtl/>
        </w:rPr>
        <w:t xml:space="preserve">היו שבקשו כגון </w:t>
      </w:r>
      <w:r w:rsidRPr="0059574E">
        <w:rPr>
          <w:rFonts w:asciiTheme="minorBidi" w:hAnsiTheme="minorBidi"/>
          <w:b/>
          <w:bCs/>
          <w:rtl/>
        </w:rPr>
        <w:t>מאיר בר ששת</w:t>
      </w:r>
      <w:r w:rsidRPr="0059574E">
        <w:rPr>
          <w:rFonts w:asciiTheme="minorBidi" w:hAnsiTheme="minorBidi"/>
          <w:rtl/>
        </w:rPr>
        <w:t xml:space="preserve"> הסברים על הציונות ומשמעותה וביקשו גם לקבל את ספרו של הרצל "מדינת היהודים" בעברית וספרות ציונית נוספת. הרצל שמח לקבלת בקשתו של בר ששת וראה בחזונו את יסוד התנועה הציונית והפצתה במרוקו ובכל צפון אפריקה. אך חזונו של הרצל לא תאם את המצב במרוקו, הקרקע לא הייתה מתאימה לפעילות ציונית רחבה. היהודים במרוקו שנאנקו תחת עול הגלות לא הבינו מה רצונה של האגודה הציונית , במכתבם הראשון לאגודה הם כתבו: "האם רק להשמיע על השקלים נבראת הציונות?" . האגודות הציוניות הקטנות התפרקו מעצמן ולא החזיקו מעמד. לעומת זאת כי"ח החזיקה מעמד בהיותה אגודנה מערבית.</w:t>
      </w:r>
    </w:p>
    <w:p w14:paraId="26A26F4A" w14:textId="2D31AAA6" w:rsidR="00C132F2" w:rsidRPr="0059574E" w:rsidRDefault="00C132F2" w:rsidP="0059574E">
      <w:pPr>
        <w:pStyle w:val="myCon"/>
        <w:rPr>
          <w:rFonts w:asciiTheme="minorBidi" w:hAnsiTheme="minorBidi"/>
          <w:b/>
          <w:u w:val="single"/>
          <w:rtl/>
        </w:rPr>
      </w:pPr>
      <w:r w:rsidRPr="0059574E">
        <w:rPr>
          <w:rFonts w:asciiTheme="minorBidi" w:hAnsiTheme="minorBidi"/>
          <w:b/>
          <w:u w:val="single"/>
        </w:rPr>
        <w:t xml:space="preserve">1897 </w:t>
      </w:r>
      <w:r w:rsidRPr="0059574E">
        <w:rPr>
          <w:rFonts w:asciiTheme="minorBidi" w:hAnsiTheme="minorBidi"/>
          <w:b/>
          <w:u w:val="single"/>
          <w:rtl/>
        </w:rPr>
        <w:t xml:space="preserve">- </w:t>
      </w:r>
      <w:r w:rsidRPr="0059574E">
        <w:rPr>
          <w:rFonts w:asciiTheme="minorBidi" w:hAnsiTheme="minorBidi"/>
          <w:rtl/>
        </w:rPr>
        <w:t xml:space="preserve">הקונגרס הציוני הראשון התקיים בבאזל ב </w:t>
      </w:r>
      <w:proofErr w:type="gramStart"/>
      <w:r w:rsidRPr="0059574E">
        <w:rPr>
          <w:rFonts w:asciiTheme="minorBidi" w:hAnsiTheme="minorBidi"/>
          <w:rtl/>
        </w:rPr>
        <w:t>1897 ,</w:t>
      </w:r>
      <w:proofErr w:type="gramEnd"/>
      <w:r w:rsidRPr="0059574E">
        <w:rPr>
          <w:rFonts w:asciiTheme="minorBidi" w:hAnsiTheme="minorBidi"/>
          <w:rtl/>
        </w:rPr>
        <w:t xml:space="preserve"> הרצל הזמין את יהודי מרוקו לקונגרס אך הם לא הגיעו, אולי משום שרוחות הלאומיות שנשבו באירופה עדיין לא הגיעו למרוקו, כך שעדיין לא הייתה קיימת שם תודעת לאומיות. מיד אחרי הקונגרס החלו יהודי מרוקו לגלות התעניינות בציונות. בעיתון ה" </w:t>
      </w:r>
      <w:r w:rsidRPr="0059574E">
        <w:rPr>
          <w:rFonts w:asciiTheme="minorBidi" w:hAnsiTheme="minorBidi"/>
        </w:rPr>
        <w:t>Jewish chronicle</w:t>
      </w:r>
      <w:r w:rsidRPr="0059574E">
        <w:rPr>
          <w:rFonts w:asciiTheme="minorBidi" w:hAnsiTheme="minorBidi"/>
          <w:rtl/>
        </w:rPr>
        <w:t>” שיצא בלונדון בנובמבר 1897 נכתב: "יהודי מרוקו גילו התעניינות בקונגרס כי הציונות חדרה בלבות היהודים והרבנים מדברים עליה. כמה מהמשכילים דנים עליה, ולא כולם מסכימים עם פרטי התוכנית וקיים חשש מפני חוסר נאמנות לממשל, אבל מזדהים עקרונית עם הרעיון".</w:t>
      </w:r>
    </w:p>
    <w:p w14:paraId="563ADE2B" w14:textId="77777777" w:rsidR="00C132F2" w:rsidRPr="0059574E" w:rsidRDefault="00C132F2" w:rsidP="0059574E">
      <w:pPr>
        <w:pStyle w:val="myCon"/>
        <w:rPr>
          <w:rFonts w:asciiTheme="minorBidi" w:hAnsiTheme="minorBidi"/>
        </w:rPr>
      </w:pPr>
      <w:r w:rsidRPr="0059574E">
        <w:rPr>
          <w:rFonts w:asciiTheme="minorBidi" w:hAnsiTheme="minorBidi"/>
          <w:b/>
          <w:bCs/>
          <w:u w:val="single"/>
          <w:rtl/>
        </w:rPr>
        <w:t>בשנת 1900</w:t>
      </w:r>
      <w:r w:rsidRPr="0059574E">
        <w:rPr>
          <w:rFonts w:asciiTheme="minorBidi" w:hAnsiTheme="minorBidi"/>
          <w:rtl/>
        </w:rPr>
        <w:t xml:space="preserve">, לפני הקונגרס הציוני הרביעי הרצל קורא ליהודי מרוקו להצטרף לתנועה הציונית, והוא שולח להם חוברת בשם 'שחרור ישראל' להסברת מטרות הציונות. ב"קול קורא" שיוצא מטעם הועד הפועל הציוני, ישנה קריאה ליהודי קהילות צפון אפריקה להצטרף לתנועה היהודית החדשה- הציונות. </w:t>
      </w:r>
    </w:p>
    <w:p w14:paraId="19447A58" w14:textId="77777777" w:rsidR="00C132F2" w:rsidRPr="0059574E" w:rsidRDefault="00C132F2" w:rsidP="0059574E">
      <w:pPr>
        <w:pStyle w:val="myCon"/>
        <w:rPr>
          <w:rFonts w:asciiTheme="minorBidi" w:hAnsiTheme="minorBidi"/>
        </w:rPr>
      </w:pPr>
      <w:r w:rsidRPr="0059574E">
        <w:rPr>
          <w:rFonts w:asciiTheme="minorBidi" w:hAnsiTheme="minorBidi"/>
          <w:rtl/>
        </w:rPr>
        <w:t xml:space="preserve">בשנה זו, נוסדה </w:t>
      </w:r>
      <w:r w:rsidRPr="0059574E">
        <w:rPr>
          <w:rFonts w:asciiTheme="minorBidi" w:hAnsiTheme="minorBidi"/>
          <w:u w:val="single"/>
          <w:rtl/>
        </w:rPr>
        <w:t xml:space="preserve">בעיר </w:t>
      </w:r>
      <w:proofErr w:type="spellStart"/>
      <w:r w:rsidRPr="0059574E">
        <w:rPr>
          <w:rFonts w:asciiTheme="minorBidi" w:hAnsiTheme="minorBidi"/>
          <w:u w:val="single"/>
          <w:rtl/>
        </w:rPr>
        <w:t>מוגאדור</w:t>
      </w:r>
      <w:proofErr w:type="spellEnd"/>
      <w:r w:rsidRPr="0059574E">
        <w:rPr>
          <w:rFonts w:asciiTheme="minorBidi" w:hAnsiTheme="minorBidi"/>
          <w:u w:val="single"/>
          <w:rtl/>
        </w:rPr>
        <w:t>, (כיום-</w:t>
      </w:r>
      <w:proofErr w:type="spellStart"/>
      <w:r w:rsidRPr="0059574E">
        <w:rPr>
          <w:rFonts w:asciiTheme="minorBidi" w:hAnsiTheme="minorBidi"/>
          <w:u w:val="single"/>
          <w:rtl/>
        </w:rPr>
        <w:t>אסווירה</w:t>
      </w:r>
      <w:proofErr w:type="spellEnd"/>
      <w:r w:rsidRPr="0059574E">
        <w:rPr>
          <w:rFonts w:asciiTheme="minorBidi" w:hAnsiTheme="minorBidi"/>
          <w:u w:val="single"/>
          <w:rtl/>
        </w:rPr>
        <w:t>)</w:t>
      </w:r>
      <w:r w:rsidRPr="0059574E">
        <w:rPr>
          <w:rFonts w:asciiTheme="minorBidi" w:hAnsiTheme="minorBidi"/>
          <w:rtl/>
        </w:rPr>
        <w:t xml:space="preserve">, עיר חוף במרכז מרוקו, </w:t>
      </w:r>
      <w:r w:rsidRPr="0059574E">
        <w:rPr>
          <w:rFonts w:asciiTheme="minorBidi" w:hAnsiTheme="minorBidi"/>
          <w:u w:val="single"/>
          <w:rtl/>
        </w:rPr>
        <w:t>האגודה הציונית הראשונה במרוקו.</w:t>
      </w:r>
      <w:r w:rsidRPr="0059574E">
        <w:rPr>
          <w:rFonts w:asciiTheme="minorBidi" w:hAnsiTheme="minorBidi"/>
          <w:rtl/>
        </w:rPr>
        <w:t xml:space="preserve"> </w:t>
      </w:r>
      <w:proofErr w:type="spellStart"/>
      <w:r w:rsidRPr="0059574E">
        <w:rPr>
          <w:rFonts w:asciiTheme="minorBidi" w:hAnsiTheme="minorBidi"/>
          <w:rtl/>
        </w:rPr>
        <w:t>מוגדור</w:t>
      </w:r>
      <w:proofErr w:type="spellEnd"/>
      <w:r w:rsidRPr="0059574E">
        <w:rPr>
          <w:rFonts w:asciiTheme="minorBidi" w:hAnsiTheme="minorBidi"/>
          <w:rtl/>
        </w:rPr>
        <w:t xml:space="preserve"> הייתה פתוחה להשפעות חיצוניות בהיותה עיר חוף, כאמור. </w:t>
      </w:r>
      <w:proofErr w:type="spellStart"/>
      <w:r w:rsidRPr="0059574E">
        <w:rPr>
          <w:rFonts w:asciiTheme="minorBidi" w:hAnsiTheme="minorBidi"/>
          <w:rtl/>
        </w:rPr>
        <w:t>האוכלוסיה</w:t>
      </w:r>
      <w:proofErr w:type="spellEnd"/>
      <w:r w:rsidRPr="0059574E">
        <w:rPr>
          <w:rFonts w:asciiTheme="minorBidi" w:hAnsiTheme="minorBidi"/>
          <w:rtl/>
        </w:rPr>
        <w:t xml:space="preserve"> שחיה שם הייתה ברובה ערבית ברברית והייתה בעיר גם </w:t>
      </w:r>
      <w:proofErr w:type="spellStart"/>
      <w:r w:rsidRPr="0059574E">
        <w:rPr>
          <w:rFonts w:asciiTheme="minorBidi" w:hAnsiTheme="minorBidi"/>
          <w:rtl/>
        </w:rPr>
        <w:t>אוכלוסיה</w:t>
      </w:r>
      <w:proofErr w:type="spellEnd"/>
      <w:r w:rsidRPr="0059574E">
        <w:rPr>
          <w:rFonts w:asciiTheme="minorBidi" w:hAnsiTheme="minorBidi"/>
          <w:rtl/>
        </w:rPr>
        <w:t xml:space="preserve"> יהודית גדולה, השפה המדוברת בעיר הייתה ערבית. מי שהיו אחראים על הקמת התא היו מנהל בית הספר של כי"ח בעיר וגרעין של משכילים יהודיים. </w:t>
      </w:r>
    </w:p>
    <w:p w14:paraId="39A21ED5" w14:textId="77777777" w:rsidR="00C132F2" w:rsidRPr="0059574E" w:rsidRDefault="00C132F2" w:rsidP="0059574E">
      <w:pPr>
        <w:pStyle w:val="myCon"/>
        <w:rPr>
          <w:rFonts w:asciiTheme="minorBidi" w:hAnsiTheme="minorBidi"/>
        </w:rPr>
      </w:pPr>
      <w:r w:rsidRPr="0059574E">
        <w:rPr>
          <w:rFonts w:asciiTheme="minorBidi" w:hAnsiTheme="minorBidi"/>
          <w:rtl/>
        </w:rPr>
        <w:t>הקמת התא הציוני התנהלה כך, המרכז הציוני העביר למנהל כי"ח חומר תעמולה ציוני ואת 'קול קורא'. מנהל בית הספר כי"ח (לא שגרתי שנטה לציונות), העביר לבחור בשם</w:t>
      </w:r>
      <w:r w:rsidRPr="0059574E">
        <w:rPr>
          <w:rFonts w:asciiTheme="minorBidi" w:hAnsiTheme="minorBidi"/>
          <w:u w:val="single"/>
          <w:rtl/>
        </w:rPr>
        <w:t xml:space="preserve"> דוד בוחבוט</w:t>
      </w:r>
      <w:r w:rsidRPr="0059574E">
        <w:rPr>
          <w:rFonts w:asciiTheme="minorBidi" w:hAnsiTheme="minorBidi"/>
          <w:rtl/>
        </w:rPr>
        <w:t xml:space="preserve">, אחד המשכילים, את חוברות התעמולה הציוניות וביקש ממנו להפיצן. בוחבוט יחד עם חבר בשם הרב יעקב </w:t>
      </w:r>
      <w:proofErr w:type="spellStart"/>
      <w:r w:rsidRPr="0059574E">
        <w:rPr>
          <w:rFonts w:asciiTheme="minorBidi" w:hAnsiTheme="minorBidi"/>
          <w:rtl/>
        </w:rPr>
        <w:t>איפרגאן</w:t>
      </w:r>
      <w:proofErr w:type="spellEnd"/>
      <w:r w:rsidRPr="0059574E">
        <w:rPr>
          <w:rFonts w:asciiTheme="minorBidi" w:hAnsiTheme="minorBidi"/>
          <w:rtl/>
        </w:rPr>
        <w:t xml:space="preserve">, הסתובבו בכל העיר וחילקו את החוברות, על מנת להחדיר בלב היהודים את הרעיון הציוני. </w:t>
      </w:r>
    </w:p>
    <w:p w14:paraId="459AC819" w14:textId="77777777" w:rsidR="00C132F2" w:rsidRPr="0059574E" w:rsidRDefault="00C132F2" w:rsidP="0059574E">
      <w:pPr>
        <w:pStyle w:val="myCon"/>
        <w:rPr>
          <w:rFonts w:asciiTheme="minorBidi" w:hAnsiTheme="minorBidi"/>
        </w:rPr>
      </w:pPr>
      <w:r w:rsidRPr="0059574E">
        <w:rPr>
          <w:rFonts w:asciiTheme="minorBidi" w:hAnsiTheme="minorBidi"/>
          <w:rtl/>
        </w:rPr>
        <w:t xml:space="preserve">במקביל, באותה התקופה, </w:t>
      </w:r>
      <w:r w:rsidRPr="0059574E">
        <w:rPr>
          <w:rFonts w:asciiTheme="minorBidi" w:hAnsiTheme="minorBidi"/>
          <w:u w:val="single"/>
          <w:rtl/>
        </w:rPr>
        <w:t xml:space="preserve">משה </w:t>
      </w:r>
      <w:proofErr w:type="spellStart"/>
      <w:r w:rsidRPr="0059574E">
        <w:rPr>
          <w:rFonts w:asciiTheme="minorBidi" w:hAnsiTheme="minorBidi"/>
          <w:u w:val="single"/>
          <w:rtl/>
        </w:rPr>
        <w:t>לוגאסי</w:t>
      </w:r>
      <w:proofErr w:type="spellEnd"/>
      <w:r w:rsidRPr="0059574E">
        <w:rPr>
          <w:rFonts w:asciiTheme="minorBidi" w:hAnsiTheme="minorBidi"/>
          <w:u w:val="single"/>
          <w:rtl/>
        </w:rPr>
        <w:t>,</w:t>
      </w:r>
      <w:r w:rsidRPr="0059574E">
        <w:rPr>
          <w:rFonts w:asciiTheme="minorBidi" w:hAnsiTheme="minorBidi"/>
          <w:rtl/>
        </w:rPr>
        <w:t xml:space="preserve"> שהיה יהודי מרוקני שהיגר לאנגליה ושם נדבק ברעיון הציוני, הגיע לביקור בעירו </w:t>
      </w:r>
      <w:proofErr w:type="spellStart"/>
      <w:r w:rsidRPr="0059574E">
        <w:rPr>
          <w:rFonts w:asciiTheme="minorBidi" w:hAnsiTheme="minorBidi"/>
          <w:rtl/>
        </w:rPr>
        <w:t>מוגדאור</w:t>
      </w:r>
      <w:proofErr w:type="spellEnd"/>
      <w:r w:rsidRPr="0059574E">
        <w:rPr>
          <w:rFonts w:asciiTheme="minorBidi" w:hAnsiTheme="minorBidi"/>
          <w:rtl/>
        </w:rPr>
        <w:t xml:space="preserve"> . הוא שמח לראות כי הרעיון הציוני הגיע לעיר מולדתו ופעל בשני כיוונים.</w:t>
      </w:r>
    </w:p>
    <w:p w14:paraId="4E02C388" w14:textId="25495BCC" w:rsidR="00C132F2" w:rsidRPr="0059574E" w:rsidRDefault="00C132F2" w:rsidP="0059574E">
      <w:pPr>
        <w:pStyle w:val="myCon"/>
        <w:numPr>
          <w:ilvl w:val="0"/>
          <w:numId w:val="34"/>
        </w:numPr>
        <w:rPr>
          <w:rFonts w:asciiTheme="minorBidi" w:hAnsiTheme="minorBidi"/>
          <w:rtl/>
        </w:rPr>
      </w:pPr>
      <w:r w:rsidRPr="0059574E">
        <w:rPr>
          <w:rFonts w:asciiTheme="minorBidi" w:hAnsiTheme="minorBidi"/>
          <w:rtl/>
        </w:rPr>
        <w:t xml:space="preserve">הפיץ מניות של 'אוצר התיישבות היהודים, (בעזרת בוחבוט). </w:t>
      </w:r>
    </w:p>
    <w:p w14:paraId="375C42C6" w14:textId="7F1A6FBF" w:rsidR="00C132F2" w:rsidRPr="0059574E" w:rsidRDefault="00C132F2" w:rsidP="0059574E">
      <w:pPr>
        <w:pStyle w:val="myCon"/>
        <w:numPr>
          <w:ilvl w:val="0"/>
          <w:numId w:val="34"/>
        </w:numPr>
        <w:rPr>
          <w:rFonts w:asciiTheme="minorBidi" w:hAnsiTheme="minorBidi"/>
          <w:rtl/>
        </w:rPr>
      </w:pPr>
      <w:r w:rsidRPr="0059574E">
        <w:rPr>
          <w:rFonts w:asciiTheme="minorBidi" w:hAnsiTheme="minorBidi"/>
          <w:rtl/>
        </w:rPr>
        <w:t xml:space="preserve">פעל למסד את ניצני ההתעוררות הלאומית. </w:t>
      </w:r>
    </w:p>
    <w:p w14:paraId="40942F91" w14:textId="2B49555B" w:rsidR="00C132F2" w:rsidRPr="0059574E" w:rsidRDefault="00C132F2" w:rsidP="0059574E">
      <w:pPr>
        <w:pStyle w:val="myCon"/>
        <w:rPr>
          <w:rFonts w:asciiTheme="minorBidi" w:hAnsiTheme="minorBidi"/>
          <w:rtl/>
        </w:rPr>
      </w:pPr>
      <w:r w:rsidRPr="0059574E">
        <w:rPr>
          <w:rFonts w:asciiTheme="minorBidi" w:hAnsiTheme="minorBidi"/>
          <w:rtl/>
        </w:rPr>
        <w:t xml:space="preserve">בעיר כונסו שתי </w:t>
      </w:r>
      <w:proofErr w:type="spellStart"/>
      <w:r w:rsidRPr="0059574E">
        <w:rPr>
          <w:rFonts w:asciiTheme="minorBidi" w:hAnsiTheme="minorBidi"/>
          <w:rtl/>
        </w:rPr>
        <w:t>אסיפות</w:t>
      </w:r>
      <w:proofErr w:type="spellEnd"/>
      <w:r w:rsidRPr="0059574E">
        <w:rPr>
          <w:rFonts w:asciiTheme="minorBidi" w:hAnsiTheme="minorBidi"/>
          <w:rtl/>
        </w:rPr>
        <w:t xml:space="preserve"> לאומיות </w:t>
      </w:r>
      <w:proofErr w:type="spellStart"/>
      <w:r w:rsidRPr="0059574E">
        <w:rPr>
          <w:rFonts w:asciiTheme="minorBidi" w:hAnsiTheme="minorBidi"/>
          <w:rtl/>
        </w:rPr>
        <w:t>ולוגאסי</w:t>
      </w:r>
      <w:proofErr w:type="spellEnd"/>
      <w:r w:rsidRPr="0059574E">
        <w:rPr>
          <w:rFonts w:asciiTheme="minorBidi" w:hAnsiTheme="minorBidi"/>
          <w:rtl/>
        </w:rPr>
        <w:t xml:space="preserve"> היה הדובר הראשי בהן.</w:t>
      </w:r>
    </w:p>
    <w:p w14:paraId="33536E92" w14:textId="77777777" w:rsidR="00DE525E" w:rsidRPr="0059574E" w:rsidRDefault="00C132F2" w:rsidP="0059574E">
      <w:pPr>
        <w:pStyle w:val="myCon"/>
        <w:rPr>
          <w:rFonts w:asciiTheme="minorBidi" w:hAnsiTheme="minorBidi"/>
        </w:rPr>
      </w:pPr>
      <w:proofErr w:type="spellStart"/>
      <w:r w:rsidRPr="0059574E">
        <w:rPr>
          <w:rFonts w:asciiTheme="minorBidi" w:hAnsiTheme="minorBidi"/>
          <w:rtl/>
        </w:rPr>
        <w:lastRenderedPageBreak/>
        <w:t>באסיפה</w:t>
      </w:r>
      <w:proofErr w:type="spellEnd"/>
      <w:r w:rsidRPr="0059574E">
        <w:rPr>
          <w:rFonts w:asciiTheme="minorBidi" w:hAnsiTheme="minorBidi"/>
          <w:rtl/>
        </w:rPr>
        <w:t xml:space="preserve"> הראשונה נוסדה האגודה הציונית הראשונה שנקראה 'שערי ציון', </w:t>
      </w:r>
      <w:r w:rsidRPr="0059574E">
        <w:rPr>
          <w:rFonts w:asciiTheme="minorBidi" w:hAnsiTheme="minorBidi"/>
          <w:u w:val="single"/>
          <w:rtl/>
        </w:rPr>
        <w:t>בוחבוט נבחר להיות נשיא האגודה</w:t>
      </w:r>
      <w:r w:rsidRPr="0059574E">
        <w:rPr>
          <w:rFonts w:asciiTheme="minorBidi" w:hAnsiTheme="minorBidi"/>
          <w:rtl/>
        </w:rPr>
        <w:t xml:space="preserve">, ועוד 14 חברים נבחרו לתפקידים שונים. </w:t>
      </w:r>
    </w:p>
    <w:p w14:paraId="1473012C" w14:textId="77777777" w:rsidR="00DE525E" w:rsidRPr="0059574E" w:rsidRDefault="00C132F2" w:rsidP="0059574E">
      <w:pPr>
        <w:pStyle w:val="myCon"/>
        <w:rPr>
          <w:rFonts w:asciiTheme="minorBidi" w:hAnsiTheme="minorBidi"/>
        </w:rPr>
      </w:pPr>
      <w:proofErr w:type="spellStart"/>
      <w:r w:rsidRPr="0059574E">
        <w:rPr>
          <w:rFonts w:asciiTheme="minorBidi" w:hAnsiTheme="minorBidi"/>
          <w:rtl/>
        </w:rPr>
        <w:t>באסיפה</w:t>
      </w:r>
      <w:proofErr w:type="spellEnd"/>
      <w:r w:rsidRPr="0059574E">
        <w:rPr>
          <w:rFonts w:asciiTheme="minorBidi" w:hAnsiTheme="minorBidi"/>
          <w:rtl/>
        </w:rPr>
        <w:t xml:space="preserve"> השנייה (התקיימה בביתו של הרב </w:t>
      </w:r>
      <w:proofErr w:type="spellStart"/>
      <w:r w:rsidRPr="0059574E">
        <w:rPr>
          <w:rFonts w:asciiTheme="minorBidi" w:hAnsiTheme="minorBidi"/>
          <w:rtl/>
        </w:rPr>
        <w:t>יאפרגן</w:t>
      </w:r>
      <w:proofErr w:type="spellEnd"/>
      <w:r w:rsidRPr="0059574E">
        <w:rPr>
          <w:rFonts w:asciiTheme="minorBidi" w:hAnsiTheme="minorBidi"/>
          <w:rtl/>
        </w:rPr>
        <w:t xml:space="preserve">, התכנסו כל הנרשמים לאגודה- </w:t>
      </w:r>
      <w:r w:rsidRPr="0059574E">
        <w:rPr>
          <w:rFonts w:asciiTheme="minorBidi" w:hAnsiTheme="minorBidi"/>
          <w:u w:val="single"/>
          <w:rtl/>
        </w:rPr>
        <w:t>כמעט מאה אנשים</w:t>
      </w:r>
      <w:r w:rsidRPr="0059574E">
        <w:rPr>
          <w:rFonts w:asciiTheme="minorBidi" w:hAnsiTheme="minorBidi"/>
          <w:rtl/>
        </w:rPr>
        <w:t xml:space="preserve">. </w:t>
      </w:r>
    </w:p>
    <w:p w14:paraId="05C9ABD5" w14:textId="77777777" w:rsidR="00DE525E" w:rsidRPr="0059574E" w:rsidRDefault="00C132F2" w:rsidP="0059574E">
      <w:pPr>
        <w:pStyle w:val="myCon"/>
        <w:rPr>
          <w:rFonts w:asciiTheme="minorBidi" w:hAnsiTheme="minorBidi"/>
        </w:rPr>
      </w:pPr>
      <w:proofErr w:type="spellStart"/>
      <w:r w:rsidRPr="0059574E">
        <w:rPr>
          <w:rFonts w:asciiTheme="minorBidi" w:hAnsiTheme="minorBidi"/>
          <w:rtl/>
        </w:rPr>
        <w:t>לוגאסי</w:t>
      </w:r>
      <w:proofErr w:type="spellEnd"/>
      <w:r w:rsidRPr="0059574E">
        <w:rPr>
          <w:rFonts w:asciiTheme="minorBidi" w:hAnsiTheme="minorBidi"/>
          <w:rtl/>
        </w:rPr>
        <w:t xml:space="preserve"> כותב על דוד בוחבוט ויעקב </w:t>
      </w:r>
      <w:proofErr w:type="spellStart"/>
      <w:r w:rsidRPr="0059574E">
        <w:rPr>
          <w:rFonts w:asciiTheme="minorBidi" w:hAnsiTheme="minorBidi"/>
          <w:rtl/>
        </w:rPr>
        <w:t>יפרגאן</w:t>
      </w:r>
      <w:proofErr w:type="spellEnd"/>
      <w:r w:rsidRPr="0059574E">
        <w:rPr>
          <w:rFonts w:asciiTheme="minorBidi" w:hAnsiTheme="minorBidi"/>
          <w:rtl/>
        </w:rPr>
        <w:t xml:space="preserve">: "שני האנשים האלה כיתתו רגליהם בכל העיר לפתח רוח חדשה בליבות אחינו, רוח ציוני. הרוח הציוני הזה התעורר ויכה במיתרי כינור לבבות בני ישראל....". בהמשך הוא מתאר את </w:t>
      </w:r>
      <w:proofErr w:type="spellStart"/>
      <w:r w:rsidRPr="0059574E">
        <w:rPr>
          <w:rFonts w:asciiTheme="minorBidi" w:hAnsiTheme="minorBidi"/>
          <w:rtl/>
        </w:rPr>
        <w:t>האסיפה</w:t>
      </w:r>
      <w:proofErr w:type="spellEnd"/>
      <w:r w:rsidRPr="0059574E">
        <w:rPr>
          <w:rFonts w:asciiTheme="minorBidi" w:hAnsiTheme="minorBidi"/>
          <w:rtl/>
        </w:rPr>
        <w:t xml:space="preserve"> הציונית השנייה: "קרוב למאה אנשים אשר נרשמו שמותם להחברה הציונית, אשר עתה קראו שמה בשם "שערי ציון"....". </w:t>
      </w:r>
      <w:r w:rsidRPr="0059574E">
        <w:rPr>
          <w:rFonts w:asciiTheme="minorBidi" w:hAnsiTheme="minorBidi"/>
          <w:u w:val="single"/>
          <w:rtl/>
        </w:rPr>
        <w:t xml:space="preserve">דוד </w:t>
      </w:r>
      <w:proofErr w:type="spellStart"/>
      <w:r w:rsidRPr="0059574E">
        <w:rPr>
          <w:rFonts w:asciiTheme="minorBidi" w:hAnsiTheme="minorBidi"/>
          <w:u w:val="single"/>
          <w:rtl/>
        </w:rPr>
        <w:t>אלקיאם</w:t>
      </w:r>
      <w:proofErr w:type="spellEnd"/>
      <w:r w:rsidRPr="0059574E">
        <w:rPr>
          <w:rFonts w:asciiTheme="minorBidi" w:hAnsiTheme="minorBidi"/>
          <w:u w:val="single"/>
          <w:rtl/>
        </w:rPr>
        <w:t xml:space="preserve"> מתאר את הפעילות הציונית </w:t>
      </w:r>
      <w:proofErr w:type="spellStart"/>
      <w:r w:rsidRPr="0059574E">
        <w:rPr>
          <w:rFonts w:asciiTheme="minorBidi" w:hAnsiTheme="minorBidi"/>
          <w:u w:val="single"/>
          <w:rtl/>
        </w:rPr>
        <w:t>במוגדור</w:t>
      </w:r>
      <w:proofErr w:type="spellEnd"/>
      <w:r w:rsidRPr="0059574E">
        <w:rPr>
          <w:rFonts w:asciiTheme="minorBidi" w:hAnsiTheme="minorBidi"/>
          <w:rtl/>
        </w:rPr>
        <w:t xml:space="preserve">. </w:t>
      </w:r>
    </w:p>
    <w:p w14:paraId="1E3C42EC" w14:textId="77777777" w:rsidR="00DE525E" w:rsidRPr="0059574E" w:rsidRDefault="00C132F2" w:rsidP="0059574E">
      <w:pPr>
        <w:pStyle w:val="myCon"/>
        <w:rPr>
          <w:rFonts w:asciiTheme="minorBidi" w:hAnsiTheme="minorBidi"/>
        </w:rPr>
      </w:pPr>
      <w:r w:rsidRPr="0059574E">
        <w:rPr>
          <w:rFonts w:asciiTheme="minorBidi" w:hAnsiTheme="minorBidi"/>
          <w:rtl/>
        </w:rPr>
        <w:t xml:space="preserve">כל התכתובת עם המשרדים המרכזיים של הארגון הציוני התקיימו בשפות אירופיות. </w:t>
      </w:r>
    </w:p>
    <w:p w14:paraId="0FF1A4AC" w14:textId="24D1C340" w:rsidR="00C132F2" w:rsidRPr="0059574E" w:rsidRDefault="00C132F2" w:rsidP="0059574E">
      <w:pPr>
        <w:pStyle w:val="myCon"/>
        <w:rPr>
          <w:rFonts w:asciiTheme="minorBidi" w:hAnsiTheme="minorBidi"/>
          <w:rtl/>
        </w:rPr>
      </w:pPr>
      <w:r w:rsidRPr="0059574E">
        <w:rPr>
          <w:rFonts w:asciiTheme="minorBidi" w:hAnsiTheme="minorBidi"/>
          <w:rtl/>
        </w:rPr>
        <w:t xml:space="preserve">באותה שנה, 1900, נוסדה </w:t>
      </w:r>
      <w:r w:rsidRPr="0059574E">
        <w:rPr>
          <w:rFonts w:asciiTheme="minorBidi" w:hAnsiTheme="minorBidi"/>
          <w:u w:val="single"/>
          <w:rtl/>
        </w:rPr>
        <w:t xml:space="preserve">אגודה ציונית נוספת בעיר </w:t>
      </w:r>
      <w:proofErr w:type="spellStart"/>
      <w:r w:rsidRPr="0059574E">
        <w:rPr>
          <w:rFonts w:asciiTheme="minorBidi" w:hAnsiTheme="minorBidi"/>
          <w:u w:val="single"/>
          <w:rtl/>
        </w:rPr>
        <w:t>תטואן</w:t>
      </w:r>
      <w:proofErr w:type="spellEnd"/>
      <w:r w:rsidRPr="0059574E">
        <w:rPr>
          <w:rFonts w:asciiTheme="minorBidi" w:hAnsiTheme="minorBidi"/>
          <w:u w:val="single"/>
          <w:rtl/>
        </w:rPr>
        <w:t>.</w:t>
      </w:r>
      <w:r w:rsidRPr="0059574E">
        <w:rPr>
          <w:rFonts w:asciiTheme="minorBidi" w:hAnsiTheme="minorBidi"/>
          <w:rtl/>
        </w:rPr>
        <w:t xml:space="preserve"> עיר נמל עתיקה ממוקמת אף היא על חוף הים. </w:t>
      </w:r>
      <w:proofErr w:type="spellStart"/>
      <w:r w:rsidRPr="0059574E">
        <w:rPr>
          <w:rFonts w:asciiTheme="minorBidi" w:hAnsiTheme="minorBidi"/>
          <w:rtl/>
        </w:rPr>
        <w:t>אוכלוסיתה</w:t>
      </w:r>
      <w:proofErr w:type="spellEnd"/>
      <w:r w:rsidRPr="0059574E">
        <w:rPr>
          <w:rFonts w:asciiTheme="minorBidi" w:hAnsiTheme="minorBidi"/>
          <w:rtl/>
        </w:rPr>
        <w:t xml:space="preserve"> הייתה ברובה ערבית אנדלוסית היהודים שחיו בה דיברו ספרדית-יהודית. בעיר נוסדה אגודה ציונית </w:t>
      </w:r>
      <w:r w:rsidRPr="0059574E">
        <w:rPr>
          <w:rFonts w:asciiTheme="minorBidi" w:hAnsiTheme="minorBidi"/>
          <w:u w:val="single"/>
          <w:rtl/>
        </w:rPr>
        <w:t>בשם ' שיבת ציון'</w:t>
      </w:r>
      <w:r w:rsidRPr="0059574E">
        <w:rPr>
          <w:rFonts w:asciiTheme="minorBidi" w:hAnsiTheme="minorBidi"/>
          <w:rtl/>
        </w:rPr>
        <w:t>. כל התכתובת עם המשרדים המרכזיים של הארגון הציוני התקיימו בשפות אירופיות בשלב זה.</w:t>
      </w:r>
    </w:p>
    <w:p w14:paraId="7445CFAB" w14:textId="13C996D1" w:rsidR="00C132F2" w:rsidRPr="0059574E" w:rsidRDefault="00C132F2" w:rsidP="0059574E">
      <w:pPr>
        <w:pStyle w:val="myCon"/>
        <w:rPr>
          <w:rFonts w:asciiTheme="minorBidi" w:hAnsiTheme="minorBidi"/>
          <w:rtl/>
        </w:rPr>
      </w:pPr>
      <w:r w:rsidRPr="0059574E">
        <w:rPr>
          <w:rFonts w:asciiTheme="minorBidi" w:hAnsiTheme="minorBidi"/>
          <w:b/>
          <w:u w:val="single"/>
          <w:rtl/>
        </w:rPr>
        <w:t xml:space="preserve">שנת 1903- </w:t>
      </w:r>
      <w:r w:rsidRPr="0059574E">
        <w:rPr>
          <w:rFonts w:asciiTheme="minorBidi" w:hAnsiTheme="minorBidi"/>
          <w:u w:val="single"/>
          <w:rtl/>
        </w:rPr>
        <w:t xml:space="preserve">מאיר בר ששת הקים אגודה ציונית בעיר החוף </w:t>
      </w:r>
      <w:proofErr w:type="spellStart"/>
      <w:r w:rsidRPr="0059574E">
        <w:rPr>
          <w:rFonts w:asciiTheme="minorBidi" w:hAnsiTheme="minorBidi"/>
          <w:u w:val="single"/>
          <w:rtl/>
        </w:rPr>
        <w:t>סאפי</w:t>
      </w:r>
      <w:proofErr w:type="spellEnd"/>
      <w:r w:rsidRPr="0059574E">
        <w:rPr>
          <w:rFonts w:asciiTheme="minorBidi" w:hAnsiTheme="minorBidi"/>
          <w:rtl/>
        </w:rPr>
        <w:t>. הוא נולד בצפת.</w:t>
      </w:r>
      <w:r w:rsidR="00DE525E" w:rsidRPr="0059574E">
        <w:rPr>
          <w:rFonts w:asciiTheme="minorBidi" w:hAnsiTheme="minorBidi"/>
          <w:rtl/>
        </w:rPr>
        <w:t xml:space="preserve"> </w:t>
      </w:r>
      <w:r w:rsidRPr="0059574E">
        <w:rPr>
          <w:rFonts w:asciiTheme="minorBidi" w:hAnsiTheme="minorBidi"/>
          <w:rtl/>
        </w:rPr>
        <w:t>ההתכתבות עם הציונים באירופה היא תמיד בעברית.</w:t>
      </w:r>
    </w:p>
    <w:p w14:paraId="769E4B19" w14:textId="77777777" w:rsidR="00DE525E" w:rsidRPr="0059574E" w:rsidRDefault="00C132F2" w:rsidP="0059574E">
      <w:pPr>
        <w:pStyle w:val="myCon"/>
        <w:rPr>
          <w:rFonts w:asciiTheme="minorBidi" w:hAnsiTheme="minorBidi"/>
        </w:rPr>
      </w:pPr>
      <w:r w:rsidRPr="0059574E">
        <w:rPr>
          <w:rFonts w:asciiTheme="minorBidi" w:hAnsiTheme="minorBidi"/>
          <w:b/>
        </w:rPr>
        <w:t>1908-1910</w:t>
      </w:r>
      <w:r w:rsidRPr="0059574E">
        <w:rPr>
          <w:rFonts w:asciiTheme="minorBidi" w:hAnsiTheme="minorBidi"/>
          <w:b/>
          <w:rtl/>
        </w:rPr>
        <w:t xml:space="preserve">- </w:t>
      </w:r>
      <w:r w:rsidRPr="0059574E">
        <w:rPr>
          <w:rFonts w:asciiTheme="minorBidi" w:hAnsiTheme="minorBidi"/>
          <w:rtl/>
        </w:rPr>
        <w:t xml:space="preserve">בעיר </w:t>
      </w:r>
      <w:proofErr w:type="spellStart"/>
      <w:r w:rsidRPr="0059574E">
        <w:rPr>
          <w:rFonts w:asciiTheme="minorBidi" w:hAnsiTheme="minorBidi"/>
          <w:rtl/>
        </w:rPr>
        <w:t>פאס</w:t>
      </w:r>
      <w:proofErr w:type="spellEnd"/>
      <w:r w:rsidRPr="0059574E">
        <w:rPr>
          <w:rFonts w:asciiTheme="minorBidi" w:hAnsiTheme="minorBidi"/>
          <w:rtl/>
        </w:rPr>
        <w:t xml:space="preserve"> נוסדה האגודה 'חיבת ציון' בסוף 1908 או תחילת 1909. </w:t>
      </w:r>
    </w:p>
    <w:p w14:paraId="31A67873" w14:textId="77777777" w:rsidR="00DE525E" w:rsidRPr="0059574E" w:rsidRDefault="00C132F2" w:rsidP="0059574E">
      <w:pPr>
        <w:pStyle w:val="myIdent"/>
        <w:rPr>
          <w:rFonts w:asciiTheme="minorBidi" w:hAnsiTheme="minorBidi"/>
        </w:rPr>
      </w:pPr>
      <w:proofErr w:type="spellStart"/>
      <w:r w:rsidRPr="0059574E">
        <w:rPr>
          <w:rFonts w:asciiTheme="minorBidi" w:hAnsiTheme="minorBidi"/>
          <w:rtl/>
        </w:rPr>
        <w:t>מכלוף</w:t>
      </w:r>
      <w:proofErr w:type="spellEnd"/>
      <w:r w:rsidRPr="0059574E">
        <w:rPr>
          <w:rFonts w:asciiTheme="minorBidi" w:hAnsiTheme="minorBidi"/>
          <w:rtl/>
        </w:rPr>
        <w:t xml:space="preserve"> שלוש שהיה נצר למשפחה </w:t>
      </w:r>
      <w:proofErr w:type="spellStart"/>
      <w:r w:rsidRPr="0059574E">
        <w:rPr>
          <w:rFonts w:asciiTheme="minorBidi" w:hAnsiTheme="minorBidi"/>
          <w:rtl/>
        </w:rPr>
        <w:t>בפאס</w:t>
      </w:r>
      <w:proofErr w:type="spellEnd"/>
      <w:r w:rsidRPr="0059574E">
        <w:rPr>
          <w:rFonts w:asciiTheme="minorBidi" w:hAnsiTheme="minorBidi"/>
          <w:rtl/>
        </w:rPr>
        <w:t xml:space="preserve"> ( היה בן למשפחה מוגרבית בארץ ישראל) חזר </w:t>
      </w:r>
      <w:proofErr w:type="spellStart"/>
      <w:r w:rsidRPr="0059574E">
        <w:rPr>
          <w:rFonts w:asciiTheme="minorBidi" w:hAnsiTheme="minorBidi"/>
          <w:rtl/>
        </w:rPr>
        <w:t>לפאס</w:t>
      </w:r>
      <w:proofErr w:type="spellEnd"/>
      <w:r w:rsidRPr="0059574E">
        <w:rPr>
          <w:rFonts w:asciiTheme="minorBidi" w:hAnsiTheme="minorBidi"/>
          <w:rtl/>
        </w:rPr>
        <w:t xml:space="preserve"> והיה </w:t>
      </w:r>
      <w:proofErr w:type="spellStart"/>
      <w:r w:rsidRPr="0059574E">
        <w:rPr>
          <w:rFonts w:asciiTheme="minorBidi" w:hAnsiTheme="minorBidi"/>
          <w:rtl/>
        </w:rPr>
        <w:t>ממיסדי</w:t>
      </w:r>
      <w:proofErr w:type="spellEnd"/>
      <w:r w:rsidRPr="0059574E">
        <w:rPr>
          <w:rFonts w:asciiTheme="minorBidi" w:hAnsiTheme="minorBidi"/>
          <w:rtl/>
        </w:rPr>
        <w:t xml:space="preserve"> 'חיבת ציון'. </w:t>
      </w:r>
    </w:p>
    <w:p w14:paraId="536B9B60" w14:textId="77777777" w:rsidR="00DE525E" w:rsidRPr="0059574E" w:rsidRDefault="00C132F2" w:rsidP="0059574E">
      <w:pPr>
        <w:pStyle w:val="myIdent"/>
        <w:rPr>
          <w:rFonts w:asciiTheme="minorBidi" w:hAnsiTheme="minorBidi"/>
        </w:rPr>
      </w:pPr>
      <w:r w:rsidRPr="0059574E">
        <w:rPr>
          <w:rFonts w:asciiTheme="minorBidi" w:hAnsiTheme="minorBidi"/>
          <w:rtl/>
        </w:rPr>
        <w:t xml:space="preserve">לאגודה זו הייתה השפעה רבה ביותר , היא השפיעה על האזור והצטרפו אליה חברים מנכבדי הקהילה. </w:t>
      </w:r>
    </w:p>
    <w:p w14:paraId="16AF8855" w14:textId="77777777" w:rsidR="00DE525E" w:rsidRPr="0059574E" w:rsidRDefault="00C132F2" w:rsidP="0059574E">
      <w:pPr>
        <w:pStyle w:val="myIdent"/>
        <w:rPr>
          <w:rFonts w:asciiTheme="minorBidi" w:hAnsiTheme="minorBidi"/>
        </w:rPr>
      </w:pPr>
      <w:r w:rsidRPr="0059574E">
        <w:rPr>
          <w:rFonts w:asciiTheme="minorBidi" w:hAnsiTheme="minorBidi"/>
          <w:rtl/>
        </w:rPr>
        <w:t xml:space="preserve">בראש האגודה עמד הסוחר חיים קדוש </w:t>
      </w:r>
      <w:proofErr w:type="spellStart"/>
      <w:r w:rsidRPr="0059574E">
        <w:rPr>
          <w:rFonts w:asciiTheme="minorBidi" w:hAnsiTheme="minorBidi"/>
          <w:rtl/>
        </w:rPr>
        <w:t>דלמאר</w:t>
      </w:r>
      <w:proofErr w:type="spellEnd"/>
      <w:r w:rsidRPr="0059574E">
        <w:rPr>
          <w:rFonts w:asciiTheme="minorBidi" w:hAnsiTheme="minorBidi"/>
          <w:rtl/>
        </w:rPr>
        <w:t xml:space="preserve"> והרב הסופר שאול אבן </w:t>
      </w:r>
      <w:proofErr w:type="spellStart"/>
      <w:r w:rsidRPr="0059574E">
        <w:rPr>
          <w:rFonts w:asciiTheme="minorBidi" w:hAnsiTheme="minorBidi"/>
          <w:rtl/>
        </w:rPr>
        <w:t>דנאן</w:t>
      </w:r>
      <w:proofErr w:type="spellEnd"/>
      <w:r w:rsidRPr="0059574E">
        <w:rPr>
          <w:rFonts w:asciiTheme="minorBidi" w:hAnsiTheme="minorBidi"/>
          <w:rtl/>
        </w:rPr>
        <w:t>, שניהם היו ממשפחות מיוחסות ביותר. רבנים ופרנסים נוספים, נמנו על חברי האגודה.</w:t>
      </w:r>
    </w:p>
    <w:p w14:paraId="1D2E5ED2" w14:textId="77777777" w:rsidR="00DE525E" w:rsidRPr="0059574E" w:rsidRDefault="00C132F2" w:rsidP="0059574E">
      <w:pPr>
        <w:pStyle w:val="myIdent"/>
        <w:rPr>
          <w:rFonts w:asciiTheme="minorBidi" w:hAnsiTheme="minorBidi"/>
        </w:rPr>
      </w:pPr>
      <w:r w:rsidRPr="0059574E">
        <w:rPr>
          <w:rFonts w:asciiTheme="minorBidi" w:hAnsiTheme="minorBidi"/>
          <w:rtl/>
        </w:rPr>
        <w:t xml:space="preserve"> עד סוף 1910 מנתה "חיבת ציון" בעיר כ 120 איש. </w:t>
      </w:r>
    </w:p>
    <w:p w14:paraId="544DC55C" w14:textId="77777777" w:rsidR="00DE525E" w:rsidRPr="0059574E" w:rsidRDefault="00C132F2" w:rsidP="0059574E">
      <w:pPr>
        <w:pStyle w:val="myIdent"/>
        <w:rPr>
          <w:rFonts w:asciiTheme="minorBidi" w:hAnsiTheme="minorBidi"/>
        </w:rPr>
      </w:pPr>
      <w:r w:rsidRPr="0059574E">
        <w:rPr>
          <w:rFonts w:asciiTheme="minorBidi" w:hAnsiTheme="minorBidi"/>
          <w:rtl/>
        </w:rPr>
        <w:t xml:space="preserve">אגודת 'חיבת ציון' </w:t>
      </w:r>
      <w:proofErr w:type="spellStart"/>
      <w:r w:rsidRPr="0059574E">
        <w:rPr>
          <w:rFonts w:asciiTheme="minorBidi" w:hAnsiTheme="minorBidi"/>
          <w:rtl/>
        </w:rPr>
        <w:t>בפאס</w:t>
      </w:r>
      <w:proofErr w:type="spellEnd"/>
      <w:r w:rsidRPr="0059574E">
        <w:rPr>
          <w:rFonts w:asciiTheme="minorBidi" w:hAnsiTheme="minorBidi"/>
          <w:rtl/>
        </w:rPr>
        <w:t xml:space="preserve"> פתחה סניפים שלה גם בערים אחרות , בצפרו ובעיר המלוכה </w:t>
      </w:r>
      <w:proofErr w:type="spellStart"/>
      <w:r w:rsidRPr="0059574E">
        <w:rPr>
          <w:rFonts w:asciiTheme="minorBidi" w:hAnsiTheme="minorBidi"/>
          <w:rtl/>
        </w:rPr>
        <w:t>מכנאס</w:t>
      </w:r>
      <w:proofErr w:type="spellEnd"/>
      <w:r w:rsidRPr="0059574E">
        <w:rPr>
          <w:rFonts w:asciiTheme="minorBidi" w:hAnsiTheme="minorBidi"/>
          <w:rtl/>
        </w:rPr>
        <w:t>.</w:t>
      </w:r>
    </w:p>
    <w:p w14:paraId="353CB979" w14:textId="469935FC" w:rsidR="00C132F2" w:rsidRPr="0059574E" w:rsidRDefault="00C132F2" w:rsidP="0059574E">
      <w:pPr>
        <w:pStyle w:val="myIdent"/>
        <w:rPr>
          <w:rFonts w:asciiTheme="minorBidi" w:hAnsiTheme="minorBidi"/>
        </w:rPr>
      </w:pPr>
      <w:r w:rsidRPr="0059574E">
        <w:rPr>
          <w:rFonts w:asciiTheme="minorBidi" w:hAnsiTheme="minorBidi"/>
          <w:rtl/>
        </w:rPr>
        <w:t xml:space="preserve"> הם הצליחו להפיץ שקלים ולמכור מניות של 'אוצר התיישבות היהודים' בסכום גבוה. באופן כללי קהילות במרוקו היו בנויות באופן כזה, שהן לא היו מאוחדות, והיה שוני ניכר בין הקהילות ואורך חייהם.</w:t>
      </w:r>
    </w:p>
    <w:p w14:paraId="15048FF8" w14:textId="77777777" w:rsidR="00DE525E" w:rsidRPr="0059574E" w:rsidRDefault="00C132F2" w:rsidP="0059574E">
      <w:pPr>
        <w:pStyle w:val="myCon"/>
        <w:rPr>
          <w:rFonts w:asciiTheme="minorBidi" w:hAnsiTheme="minorBidi"/>
        </w:rPr>
      </w:pPr>
      <w:r w:rsidRPr="0059574E">
        <w:rPr>
          <w:rFonts w:asciiTheme="minorBidi" w:hAnsiTheme="minorBidi"/>
          <w:rtl/>
        </w:rPr>
        <w:t>נוסדו גם בפס וגם בערים אחרות מספר אגודות ציוניות.</w:t>
      </w:r>
    </w:p>
    <w:p w14:paraId="47E7AFA4" w14:textId="77777777" w:rsidR="00DE525E" w:rsidRPr="0059574E" w:rsidRDefault="00C132F2" w:rsidP="0059574E">
      <w:pPr>
        <w:pStyle w:val="myCon"/>
        <w:rPr>
          <w:rFonts w:asciiTheme="minorBidi" w:hAnsiTheme="minorBidi"/>
        </w:rPr>
      </w:pPr>
      <w:r w:rsidRPr="0059574E">
        <w:rPr>
          <w:rFonts w:asciiTheme="minorBidi" w:hAnsiTheme="minorBidi"/>
          <w:rtl/>
        </w:rPr>
        <w:t xml:space="preserve">רוב חברי האגודות לפני </w:t>
      </w:r>
      <w:proofErr w:type="spellStart"/>
      <w:r w:rsidRPr="0059574E">
        <w:rPr>
          <w:rFonts w:asciiTheme="minorBidi" w:hAnsiTheme="minorBidi"/>
          <w:rtl/>
        </w:rPr>
        <w:t>הפרוטקטוראט</w:t>
      </w:r>
      <w:proofErr w:type="spellEnd"/>
      <w:r w:rsidRPr="0059574E">
        <w:rPr>
          <w:rFonts w:asciiTheme="minorBidi" w:hAnsiTheme="minorBidi"/>
          <w:rtl/>
        </w:rPr>
        <w:t xml:space="preserve"> ב 1912 ציפו שהציונות תסייע להם מבחינה כלכלית ותעניק להם הגנה וביטחון. </w:t>
      </w:r>
    </w:p>
    <w:p w14:paraId="75A43597" w14:textId="4362FF44" w:rsidR="00C132F2" w:rsidRPr="0059574E" w:rsidRDefault="00C132F2" w:rsidP="0059574E">
      <w:pPr>
        <w:pStyle w:val="myCon"/>
        <w:rPr>
          <w:rFonts w:asciiTheme="minorBidi" w:hAnsiTheme="minorBidi"/>
          <w:rtl/>
        </w:rPr>
      </w:pPr>
      <w:r w:rsidRPr="0059574E">
        <w:rPr>
          <w:rFonts w:asciiTheme="minorBidi" w:hAnsiTheme="minorBidi"/>
          <w:rtl/>
        </w:rPr>
        <w:t>ראשי הציונות לא ראו ביהודי מרוקו כאלה שנמצאים בסכנה, ולא השקיעו בהם מאמצים, ורק שלחו שליחים לאסוף את התרומות מן הקהילות היהודיות, בעיקר קרן קיימת לישראל ולרכוש את מניות חברת ההתיישבות.</w:t>
      </w:r>
    </w:p>
    <w:p w14:paraId="37A8CB81" w14:textId="77777777" w:rsidR="00C132F2" w:rsidRPr="0059574E" w:rsidRDefault="00C132F2" w:rsidP="0059574E">
      <w:pPr>
        <w:pStyle w:val="myHead"/>
        <w:rPr>
          <w:rFonts w:asciiTheme="minorBidi" w:hAnsiTheme="minorBidi"/>
          <w:rtl/>
        </w:rPr>
      </w:pPr>
      <w:r w:rsidRPr="0059574E">
        <w:rPr>
          <w:rFonts w:asciiTheme="minorBidi" w:hAnsiTheme="minorBidi"/>
          <w:rtl/>
        </w:rPr>
        <w:t>השפעת כי"ח</w:t>
      </w:r>
    </w:p>
    <w:p w14:paraId="174402F4" w14:textId="77777777" w:rsidR="00DE525E" w:rsidRPr="0059574E" w:rsidRDefault="00C132F2" w:rsidP="0059574E">
      <w:pPr>
        <w:pStyle w:val="myCon"/>
        <w:rPr>
          <w:rFonts w:asciiTheme="minorBidi" w:hAnsiTheme="minorBidi"/>
        </w:rPr>
      </w:pPr>
      <w:r w:rsidRPr="0059574E">
        <w:rPr>
          <w:rFonts w:asciiTheme="minorBidi" w:hAnsiTheme="minorBidi"/>
          <w:rtl/>
        </w:rPr>
        <w:t xml:space="preserve">בתי הספר הראשונים של כי"ח הוקמו </w:t>
      </w:r>
      <w:proofErr w:type="spellStart"/>
      <w:r w:rsidRPr="0059574E">
        <w:rPr>
          <w:rFonts w:asciiTheme="minorBidi" w:hAnsiTheme="minorBidi"/>
          <w:u w:val="single"/>
          <w:rtl/>
        </w:rPr>
        <w:t>בטנגי'ר</w:t>
      </w:r>
      <w:proofErr w:type="spellEnd"/>
      <w:r w:rsidRPr="0059574E">
        <w:rPr>
          <w:rFonts w:asciiTheme="minorBidi" w:hAnsiTheme="minorBidi"/>
          <w:u w:val="single"/>
          <w:rtl/>
        </w:rPr>
        <w:t xml:space="preserve"> </w:t>
      </w:r>
      <w:proofErr w:type="spellStart"/>
      <w:r w:rsidRPr="0059574E">
        <w:rPr>
          <w:rFonts w:asciiTheme="minorBidi" w:hAnsiTheme="minorBidi"/>
          <w:u w:val="single"/>
          <w:rtl/>
        </w:rPr>
        <w:t>ותיטוואן</w:t>
      </w:r>
      <w:proofErr w:type="spellEnd"/>
      <w:r w:rsidRPr="0059574E">
        <w:rPr>
          <w:rFonts w:asciiTheme="minorBidi" w:hAnsiTheme="minorBidi"/>
          <w:rtl/>
        </w:rPr>
        <w:t xml:space="preserve"> והורגש בערים אלו תהליך ההתמערבות. </w:t>
      </w:r>
    </w:p>
    <w:p w14:paraId="43C37883" w14:textId="77777777" w:rsidR="00DE525E" w:rsidRPr="0059574E" w:rsidRDefault="00C132F2" w:rsidP="0059574E">
      <w:pPr>
        <w:pStyle w:val="myCon"/>
        <w:rPr>
          <w:rFonts w:asciiTheme="minorBidi" w:hAnsiTheme="minorBidi"/>
        </w:rPr>
      </w:pPr>
      <w:r w:rsidRPr="0059574E">
        <w:rPr>
          <w:rFonts w:asciiTheme="minorBidi" w:hAnsiTheme="minorBidi"/>
          <w:rtl/>
        </w:rPr>
        <w:lastRenderedPageBreak/>
        <w:t xml:space="preserve">הקהילה דוברת הספרדית התנשאה על הקהילות היהודיות האחרות. אפילו בתוך הקהילות עצמן היה קיטוב מעמדי עמוק, מיעוט מקרב חברי הקהילה היו מקורבים לשלטון ושלטו בכלכלה ובמוסדות הקהילה בעוד רוב בני הקהילה , חיו חיי עוני והיו חסרי השפעה ציבורית. ולכן הם ציפו שהאגודות הציוניות יבואו לעזרתם. </w:t>
      </w:r>
    </w:p>
    <w:p w14:paraId="51EFEF25" w14:textId="77777777" w:rsidR="00DE525E" w:rsidRPr="0059574E" w:rsidRDefault="00C132F2" w:rsidP="0059574E">
      <w:pPr>
        <w:pStyle w:val="myCon"/>
        <w:rPr>
          <w:rFonts w:asciiTheme="minorBidi" w:hAnsiTheme="minorBidi"/>
        </w:rPr>
      </w:pPr>
      <w:r w:rsidRPr="0059574E">
        <w:rPr>
          <w:rFonts w:asciiTheme="minorBidi" w:hAnsiTheme="minorBidi"/>
          <w:rtl/>
        </w:rPr>
        <w:t xml:space="preserve">ממכתבי האגודות עולה התפישה שהתנועה הציונית היא חברה דתית מסורתית שנועדה “לקבץ נדחים ללכת ציון...ותחזור העטרה ליושנה ולהקים דגל היהודים". צופה ממנה לסייע לקהילה בשיפור מצבם הפוליטי החברתי והכלכלי במרוקו או על ידי עלייה וקליטה בארץ ישראל. </w:t>
      </w:r>
    </w:p>
    <w:p w14:paraId="758D05F6" w14:textId="77777777" w:rsidR="00DE525E" w:rsidRPr="0059574E" w:rsidRDefault="00C132F2" w:rsidP="0059574E">
      <w:pPr>
        <w:pStyle w:val="myCon"/>
        <w:rPr>
          <w:rFonts w:asciiTheme="minorBidi" w:hAnsiTheme="minorBidi"/>
        </w:rPr>
      </w:pPr>
      <w:r w:rsidRPr="0059574E">
        <w:rPr>
          <w:rFonts w:asciiTheme="minorBidi" w:hAnsiTheme="minorBidi"/>
          <w:rtl/>
        </w:rPr>
        <w:t xml:space="preserve">עם ראשית הציונות, המסורת הייתה עדיין חזקה בקרב כל קהילות מרוקו, כל יהודי הקהילה היו שותפים לתרבות הדתית. </w:t>
      </w:r>
    </w:p>
    <w:p w14:paraId="07E4F871" w14:textId="77777777" w:rsidR="00DE525E" w:rsidRPr="0059574E" w:rsidRDefault="00C132F2" w:rsidP="0059574E">
      <w:pPr>
        <w:pStyle w:val="myCon"/>
        <w:rPr>
          <w:rFonts w:asciiTheme="minorBidi" w:hAnsiTheme="minorBidi"/>
        </w:rPr>
      </w:pPr>
      <w:r w:rsidRPr="0059574E">
        <w:rPr>
          <w:rFonts w:asciiTheme="minorBidi" w:hAnsiTheme="minorBidi"/>
          <w:rtl/>
        </w:rPr>
        <w:t xml:space="preserve">כל זה התחיל להשתנות כאשר ניתנה על ידי כי"ח גם לעניים השכלה כללית ולא רק לילדי העשירים. </w:t>
      </w:r>
    </w:p>
    <w:p w14:paraId="1051E138" w14:textId="77777777" w:rsidR="00DE525E" w:rsidRPr="0059574E" w:rsidRDefault="00C132F2" w:rsidP="0059574E">
      <w:pPr>
        <w:pStyle w:val="myIdent"/>
        <w:rPr>
          <w:rFonts w:asciiTheme="minorBidi" w:hAnsiTheme="minorBidi"/>
        </w:rPr>
      </w:pPr>
      <w:r w:rsidRPr="0059574E">
        <w:rPr>
          <w:rFonts w:asciiTheme="minorBidi" w:hAnsiTheme="minorBidi"/>
          <w:rtl/>
        </w:rPr>
        <w:t xml:space="preserve">מול מרכזיות ארץ ישראל העמידה כי"ח את מרכזיות צרפת והפיצה את תרבותה ואת ערכיה. </w:t>
      </w:r>
    </w:p>
    <w:p w14:paraId="382D10DD" w14:textId="77777777" w:rsidR="00DE525E" w:rsidRPr="0059574E" w:rsidRDefault="00C132F2" w:rsidP="0059574E">
      <w:pPr>
        <w:pStyle w:val="myIdent"/>
        <w:rPr>
          <w:rFonts w:asciiTheme="minorBidi" w:hAnsiTheme="minorBidi"/>
        </w:rPr>
      </w:pPr>
      <w:r w:rsidRPr="0059574E">
        <w:rPr>
          <w:rFonts w:asciiTheme="minorBidi" w:hAnsiTheme="minorBidi"/>
          <w:rtl/>
        </w:rPr>
        <w:t xml:space="preserve">כי"ח האמינה כי אפשר לפתור את בעיית היהודים, על ידי שיקומם החברתי והתרבותי ותוך שילובם בחיים הכלכליים של המדינות שבהן הם חיים. </w:t>
      </w:r>
    </w:p>
    <w:p w14:paraId="1CBAF154" w14:textId="77777777" w:rsidR="00DE525E" w:rsidRPr="0059574E" w:rsidRDefault="00C132F2" w:rsidP="0059574E">
      <w:pPr>
        <w:pStyle w:val="myIdent"/>
        <w:rPr>
          <w:rFonts w:asciiTheme="minorBidi" w:hAnsiTheme="minorBidi"/>
        </w:rPr>
      </w:pPr>
      <w:r w:rsidRPr="0059574E">
        <w:rPr>
          <w:rFonts w:asciiTheme="minorBidi" w:hAnsiTheme="minorBidi"/>
          <w:rtl/>
        </w:rPr>
        <w:t xml:space="preserve">כי"ח חתרה גם להנהגה חדשה, ובהמשך בוגריה היו מנהיגים, וחלק מהם אף הוביל את הציונות בערי מרוקו. </w:t>
      </w:r>
    </w:p>
    <w:p w14:paraId="6193F232" w14:textId="33ECC128" w:rsidR="00C132F2" w:rsidRPr="0059574E" w:rsidRDefault="00C132F2" w:rsidP="0059574E">
      <w:pPr>
        <w:pStyle w:val="myIdent"/>
        <w:rPr>
          <w:rFonts w:asciiTheme="minorBidi" w:hAnsiTheme="minorBidi"/>
        </w:rPr>
      </w:pPr>
      <w:r w:rsidRPr="0059574E">
        <w:rPr>
          <w:rFonts w:asciiTheme="minorBidi" w:hAnsiTheme="minorBidi"/>
          <w:rtl/>
        </w:rPr>
        <w:t>בתחילת שנות השישים של המאה התשע עשרה למדו בכי"ח כמה עשרות תלמידים, אך בתקופה מאוחרת יותר, בסמוך לכיבוש הצרפתי, היו לכי"ח במרוקו כמה אלפי בוגרים.</w:t>
      </w:r>
    </w:p>
    <w:p w14:paraId="2B226C55" w14:textId="77777777" w:rsidR="00DE525E" w:rsidRPr="0059574E" w:rsidRDefault="00C132F2" w:rsidP="0059574E">
      <w:pPr>
        <w:pStyle w:val="myCon"/>
        <w:rPr>
          <w:rFonts w:asciiTheme="minorBidi" w:hAnsiTheme="minorBidi"/>
        </w:rPr>
      </w:pPr>
      <w:r w:rsidRPr="0059574E">
        <w:rPr>
          <w:rFonts w:asciiTheme="minorBidi" w:hAnsiTheme="minorBidi"/>
          <w:rtl/>
        </w:rPr>
        <w:t xml:space="preserve">מנהיגי הקהילות והרבנים תמכו ונרתמו לפעילות הציונית, אך דרשו סיוע בעליה ושלא תהיה התנגדות לפעילות הציונית, מצד השלטונות והאוכלוסייה המקומית. </w:t>
      </w:r>
    </w:p>
    <w:p w14:paraId="31C95FFA" w14:textId="77777777" w:rsidR="00DE525E" w:rsidRPr="0059574E" w:rsidRDefault="00C132F2" w:rsidP="0059574E">
      <w:pPr>
        <w:pStyle w:val="myIdent"/>
        <w:rPr>
          <w:rFonts w:asciiTheme="minorBidi" w:hAnsiTheme="minorBidi"/>
        </w:rPr>
      </w:pPr>
      <w:proofErr w:type="spellStart"/>
      <w:r w:rsidRPr="0059574E">
        <w:rPr>
          <w:rFonts w:asciiTheme="minorBidi" w:hAnsiTheme="minorBidi"/>
          <w:u w:val="single"/>
          <w:rtl/>
        </w:rPr>
        <w:t>במוגדור</w:t>
      </w:r>
      <w:proofErr w:type="spellEnd"/>
      <w:r w:rsidRPr="0059574E">
        <w:rPr>
          <w:rFonts w:asciiTheme="minorBidi" w:hAnsiTheme="minorBidi"/>
          <w:u w:val="single"/>
          <w:rtl/>
        </w:rPr>
        <w:t xml:space="preserve">, לדוגמה, פעלו </w:t>
      </w:r>
      <w:proofErr w:type="spellStart"/>
      <w:r w:rsidRPr="0059574E">
        <w:rPr>
          <w:rFonts w:asciiTheme="minorBidi" w:hAnsiTheme="minorBidi"/>
          <w:u w:val="single"/>
          <w:rtl/>
        </w:rPr>
        <w:t>לוגאסי</w:t>
      </w:r>
      <w:proofErr w:type="spellEnd"/>
      <w:r w:rsidRPr="0059574E">
        <w:rPr>
          <w:rFonts w:asciiTheme="minorBidi" w:hAnsiTheme="minorBidi"/>
          <w:u w:val="single"/>
          <w:rtl/>
        </w:rPr>
        <w:t xml:space="preserve">, שהיה משכיל מתמערב והרב </w:t>
      </w:r>
      <w:proofErr w:type="spellStart"/>
      <w:r w:rsidRPr="0059574E">
        <w:rPr>
          <w:rFonts w:asciiTheme="minorBidi" w:hAnsiTheme="minorBidi"/>
          <w:u w:val="single"/>
          <w:rtl/>
        </w:rPr>
        <w:t>יפרגאן</w:t>
      </w:r>
      <w:proofErr w:type="spellEnd"/>
      <w:r w:rsidRPr="0059574E">
        <w:rPr>
          <w:rFonts w:asciiTheme="minorBidi" w:hAnsiTheme="minorBidi"/>
          <w:u w:val="single"/>
          <w:rtl/>
        </w:rPr>
        <w:t xml:space="preserve"> יחד </w:t>
      </w:r>
      <w:r w:rsidRPr="0059574E">
        <w:rPr>
          <w:rFonts w:asciiTheme="minorBidi" w:hAnsiTheme="minorBidi"/>
          <w:rtl/>
        </w:rPr>
        <w:t xml:space="preserve">והשלימו זה את זה. </w:t>
      </w:r>
      <w:proofErr w:type="spellStart"/>
      <w:r w:rsidRPr="0059574E">
        <w:rPr>
          <w:rFonts w:asciiTheme="minorBidi" w:hAnsiTheme="minorBidi"/>
          <w:rtl/>
        </w:rPr>
        <w:t>לוגאסי</w:t>
      </w:r>
      <w:proofErr w:type="spellEnd"/>
      <w:r w:rsidRPr="0059574E">
        <w:rPr>
          <w:rFonts w:asciiTheme="minorBidi" w:hAnsiTheme="minorBidi"/>
          <w:rtl/>
        </w:rPr>
        <w:t xml:space="preserve"> דיבר עם הציבור על האנטישמיות בעולם והרב </w:t>
      </w:r>
      <w:proofErr w:type="spellStart"/>
      <w:r w:rsidRPr="0059574E">
        <w:rPr>
          <w:rFonts w:asciiTheme="minorBidi" w:hAnsiTheme="minorBidi"/>
          <w:rtl/>
        </w:rPr>
        <w:t>איפרגן</w:t>
      </w:r>
      <w:proofErr w:type="spellEnd"/>
      <w:r w:rsidRPr="0059574E">
        <w:rPr>
          <w:rFonts w:asciiTheme="minorBidi" w:hAnsiTheme="minorBidi"/>
          <w:rtl/>
        </w:rPr>
        <w:t xml:space="preserve"> טיפל בקושי שהציבה הציונות לדת, ודיבר על הגאולה והחזרה לציון. </w:t>
      </w:r>
    </w:p>
    <w:p w14:paraId="03BF5C4F" w14:textId="39349874" w:rsidR="00C132F2" w:rsidRPr="0059574E" w:rsidRDefault="00C132F2" w:rsidP="0059574E">
      <w:pPr>
        <w:pStyle w:val="myIdent"/>
        <w:rPr>
          <w:rFonts w:asciiTheme="minorBidi" w:hAnsiTheme="minorBidi"/>
          <w:rtl/>
        </w:rPr>
      </w:pPr>
      <w:proofErr w:type="spellStart"/>
      <w:r w:rsidRPr="0059574E">
        <w:rPr>
          <w:rFonts w:asciiTheme="minorBidi" w:hAnsiTheme="minorBidi"/>
          <w:rtl/>
        </w:rPr>
        <w:t>בסאפי</w:t>
      </w:r>
      <w:proofErr w:type="spellEnd"/>
      <w:r w:rsidRPr="0059574E">
        <w:rPr>
          <w:rFonts w:asciiTheme="minorBidi" w:hAnsiTheme="minorBidi"/>
          <w:rtl/>
        </w:rPr>
        <w:t xml:space="preserve"> הוביל את האגודה הציונית מאיר בר ששת, הוא חזר מארץ ישראל למרוקו, והסתכל על הנעשה שם בעיניים חיצוניות, בר ששת הזדעזע ממה שראה, הוא ראה בעיניו יהודים נדכאים הסובלים </w:t>
      </w:r>
      <w:proofErr w:type="spellStart"/>
      <w:r w:rsidRPr="0059574E">
        <w:rPr>
          <w:rFonts w:asciiTheme="minorBidi" w:hAnsiTheme="minorBidi"/>
          <w:rtl/>
        </w:rPr>
        <w:t>מהצקותיהם</w:t>
      </w:r>
      <w:proofErr w:type="spellEnd"/>
      <w:r w:rsidRPr="0059574E">
        <w:rPr>
          <w:rFonts w:asciiTheme="minorBidi" w:hAnsiTheme="minorBidi"/>
          <w:rtl/>
        </w:rPr>
        <w:t xml:space="preserve"> של המוסלמים, היהודים נראו כחסרי ערך עצמי הם נדכאים ומיואשים. בר ששת ראה ברעיון הציוני פתרון אפשרי להצילם ממצוקותיהם, אך מכיוון שהיו עסוקים בהישרדות יום יומית, היו מלאי </w:t>
      </w:r>
      <w:proofErr w:type="spellStart"/>
      <w:r w:rsidRPr="0059574E">
        <w:rPr>
          <w:rFonts w:asciiTheme="minorBidi" w:hAnsiTheme="minorBidi"/>
          <w:rtl/>
        </w:rPr>
        <w:t>יאוש</w:t>
      </w:r>
      <w:proofErr w:type="spellEnd"/>
      <w:r w:rsidRPr="0059574E">
        <w:rPr>
          <w:rFonts w:asciiTheme="minorBidi" w:hAnsiTheme="minorBidi"/>
          <w:rtl/>
        </w:rPr>
        <w:t>. רק עשירי הקהילה חברו אליו , אך האגודה התפרקה לאחר זמן קצר. כל האגודות שקמו בראשית המאה העשרים לא היו יציבות ורובן לא החזיקו מעמד.</w:t>
      </w:r>
    </w:p>
    <w:p w14:paraId="5F44E4A4" w14:textId="1A33A210" w:rsidR="00C132F2" w:rsidRPr="0059574E" w:rsidRDefault="00C132F2" w:rsidP="0059574E">
      <w:pPr>
        <w:pStyle w:val="myCon"/>
        <w:rPr>
          <w:rFonts w:asciiTheme="minorBidi" w:hAnsiTheme="minorBidi"/>
        </w:rPr>
      </w:pPr>
      <w:r w:rsidRPr="0059574E">
        <w:rPr>
          <w:rFonts w:asciiTheme="minorBidi" w:hAnsiTheme="minorBidi"/>
          <w:rtl/>
        </w:rPr>
        <w:t xml:space="preserve">ניתן אפוא להגיע למסקנה שהציונות הטרום </w:t>
      </w:r>
      <w:proofErr w:type="spellStart"/>
      <w:r w:rsidRPr="0059574E">
        <w:rPr>
          <w:rFonts w:asciiTheme="minorBidi" w:hAnsiTheme="minorBidi"/>
          <w:rtl/>
        </w:rPr>
        <w:t>קולניאלית</w:t>
      </w:r>
      <w:proofErr w:type="spellEnd"/>
      <w:r w:rsidRPr="0059574E">
        <w:rPr>
          <w:rFonts w:asciiTheme="minorBidi" w:hAnsiTheme="minorBidi"/>
          <w:rtl/>
        </w:rPr>
        <w:t xml:space="preserve"> במרוקו הייתה קצרה ולא החזיקה מעמד. לא הייתה במרוקו כל תורה לאומית, הרעיון של לאומית לא הגיע אליה עדיין. כך שהניסיון להתחיל ברעיון ציוני במרוקו בתקופה הטרום קולוניאלית, הקדימה את זמנה ולא הייתה בשלות עדיין לתנועות אלו. כמו כן התנועות הציוניות לא היו יכולות לספק את רצונם של ראשי הקהילה והרבנים ולעמוד בתנאים שהציבו, סיוע לקהילה במצוקותיה והסכמת השלטון והאוכלוסייה המקומית לפעילות הציונית. את שני התנאים האלה לא יכלו האגודות הציוניות לספק.</w:t>
      </w:r>
    </w:p>
    <w:p w14:paraId="71044C47" w14:textId="0423F1BF" w:rsidR="00C132F2" w:rsidRPr="0059574E" w:rsidRDefault="00C132F2" w:rsidP="0059574E">
      <w:pPr>
        <w:pStyle w:val="myCon"/>
        <w:rPr>
          <w:rFonts w:asciiTheme="minorBidi" w:hAnsiTheme="minorBidi"/>
          <w:rtl/>
        </w:rPr>
      </w:pPr>
      <w:r w:rsidRPr="0059574E">
        <w:rPr>
          <w:rFonts w:asciiTheme="minorBidi" w:hAnsiTheme="minorBidi"/>
          <w:rtl/>
        </w:rPr>
        <w:lastRenderedPageBreak/>
        <w:t>בגלל כי"ח, כאשר הציונות רצתה להיכנס למרוקו ולהחדיר תחושת לאומיות יהודית וישראלית, היא לא התמודדה עם יהודים המרגישים שייכות ללאומיות המרוקאית אלא עם יהודים שהזדהו עם הלאומיות הצרפתית, שלטובתם פעלו אנשי כי"ח.</w:t>
      </w:r>
    </w:p>
    <w:p w14:paraId="4CEF44CA" w14:textId="77777777" w:rsidR="00C132F2" w:rsidRPr="0059574E" w:rsidRDefault="00C132F2" w:rsidP="0059574E">
      <w:pPr>
        <w:pStyle w:val="myHead"/>
        <w:rPr>
          <w:rFonts w:asciiTheme="minorBidi" w:hAnsiTheme="minorBidi"/>
        </w:rPr>
      </w:pPr>
      <w:r w:rsidRPr="0059574E">
        <w:rPr>
          <w:rFonts w:asciiTheme="minorBidi" w:hAnsiTheme="minorBidi"/>
          <w:rtl/>
        </w:rPr>
        <w:t>כניסת השלטון הצרפתי למרוקו והשפעתו על הציונות</w:t>
      </w:r>
    </w:p>
    <w:p w14:paraId="1D7DE298" w14:textId="77777777" w:rsidR="00DE525E" w:rsidRPr="0059574E" w:rsidRDefault="00C132F2" w:rsidP="0059574E">
      <w:pPr>
        <w:pStyle w:val="myCon"/>
        <w:rPr>
          <w:rFonts w:asciiTheme="minorBidi" w:hAnsiTheme="minorBidi"/>
        </w:rPr>
      </w:pPr>
      <w:bookmarkStart w:id="40" w:name="_Hlk34135927"/>
      <w:r w:rsidRPr="0059574E">
        <w:rPr>
          <w:rFonts w:asciiTheme="minorBidi" w:hAnsiTheme="minorBidi"/>
          <w:rtl/>
        </w:rPr>
        <w:t xml:space="preserve">עם הקמת </w:t>
      </w:r>
      <w:proofErr w:type="spellStart"/>
      <w:r w:rsidRPr="0059574E">
        <w:rPr>
          <w:rFonts w:asciiTheme="minorBidi" w:hAnsiTheme="minorBidi"/>
          <w:rtl/>
        </w:rPr>
        <w:t>הפרוטקטוראט</w:t>
      </w:r>
      <w:proofErr w:type="spellEnd"/>
      <w:r w:rsidRPr="0059574E">
        <w:rPr>
          <w:rFonts w:asciiTheme="minorBidi" w:hAnsiTheme="minorBidi"/>
          <w:rtl/>
        </w:rPr>
        <w:t xml:space="preserve"> במרוקו </w:t>
      </w:r>
      <w:r w:rsidRPr="0059574E">
        <w:rPr>
          <w:rFonts w:asciiTheme="minorBidi" w:hAnsiTheme="minorBidi"/>
          <w:u w:val="single"/>
          <w:rtl/>
        </w:rPr>
        <w:t>ב 1912</w:t>
      </w:r>
      <w:r w:rsidRPr="0059574E">
        <w:rPr>
          <w:rFonts w:asciiTheme="minorBidi" w:hAnsiTheme="minorBidi"/>
          <w:rtl/>
        </w:rPr>
        <w:t xml:space="preserve"> הוקם ממשל צרפתי במרוקו שהיה בראשותו של </w:t>
      </w:r>
      <w:r w:rsidRPr="0059574E">
        <w:rPr>
          <w:rFonts w:asciiTheme="minorBidi" w:hAnsiTheme="minorBidi"/>
          <w:u w:val="single"/>
          <w:rtl/>
        </w:rPr>
        <w:t>הנצי</w:t>
      </w:r>
      <w:r w:rsidR="00DE525E" w:rsidRPr="0059574E">
        <w:rPr>
          <w:rFonts w:asciiTheme="minorBidi" w:hAnsiTheme="minorBidi"/>
          <w:u w:val="single"/>
          <w:rtl/>
        </w:rPr>
        <w:t>ב</w:t>
      </w:r>
      <w:r w:rsidRPr="0059574E">
        <w:rPr>
          <w:rFonts w:asciiTheme="minorBidi" w:hAnsiTheme="minorBidi"/>
          <w:u w:val="single"/>
          <w:rtl/>
        </w:rPr>
        <w:t xml:space="preserve"> העליון הגנרל לואי הובר ליוטה</w:t>
      </w:r>
      <w:r w:rsidRPr="0059574E">
        <w:rPr>
          <w:rFonts w:asciiTheme="minorBidi" w:hAnsiTheme="minorBidi"/>
          <w:rtl/>
        </w:rPr>
        <w:t xml:space="preserve"> , סוג המשטר שצרפת הפעילה במרוקו היה, </w:t>
      </w:r>
      <w:proofErr w:type="spellStart"/>
      <w:r w:rsidRPr="0059574E">
        <w:rPr>
          <w:rFonts w:asciiTheme="minorBidi" w:hAnsiTheme="minorBidi"/>
          <w:u w:val="single"/>
          <w:rtl/>
        </w:rPr>
        <w:t>פרוטקוראט</w:t>
      </w:r>
      <w:proofErr w:type="spellEnd"/>
      <w:r w:rsidRPr="0059574E">
        <w:rPr>
          <w:rFonts w:asciiTheme="minorBidi" w:hAnsiTheme="minorBidi"/>
          <w:rtl/>
        </w:rPr>
        <w:t xml:space="preserve"> , מצב בו צרפת נטלה תחת חסותה את מרוקו , מבלי לבטל רשמית את ריבונותם של שליטיה הקודמים. </w:t>
      </w:r>
    </w:p>
    <w:p w14:paraId="2A199819" w14:textId="77777777" w:rsidR="00DE525E" w:rsidRPr="0059574E" w:rsidRDefault="00C132F2" w:rsidP="0059574E">
      <w:pPr>
        <w:pStyle w:val="myIdent"/>
        <w:rPr>
          <w:rFonts w:asciiTheme="minorBidi" w:hAnsiTheme="minorBidi"/>
        </w:rPr>
      </w:pPr>
      <w:r w:rsidRPr="0059574E">
        <w:rPr>
          <w:rFonts w:asciiTheme="minorBidi" w:hAnsiTheme="minorBidi"/>
          <w:rtl/>
        </w:rPr>
        <w:t>הסולטאן הפך לעושה דברו של נציג השלטון הצרפתי, ליוטה. הסולטאן הושאר כשליט והממשל הצרפתי היה בעל הסמכות לניהול ענייני החוץ והביטחון של המדינה, לסולטאן כמעט ולא היה כוח השפעה באופן מעשי אך מעמדו נשמר</w:t>
      </w:r>
      <w:bookmarkEnd w:id="40"/>
      <w:r w:rsidRPr="0059574E">
        <w:rPr>
          <w:rFonts w:asciiTheme="minorBidi" w:hAnsiTheme="minorBidi"/>
        </w:rPr>
        <w:t>.</w:t>
      </w:r>
      <w:r w:rsidRPr="0059574E">
        <w:rPr>
          <w:rFonts w:asciiTheme="minorBidi" w:hAnsiTheme="minorBidi"/>
          <w:rtl/>
        </w:rPr>
        <w:t xml:space="preserve"> </w:t>
      </w:r>
    </w:p>
    <w:p w14:paraId="3043A777" w14:textId="29790C50" w:rsidR="00DE525E" w:rsidRPr="0059574E" w:rsidRDefault="00C132F2" w:rsidP="0059574E">
      <w:pPr>
        <w:pStyle w:val="myCon"/>
        <w:rPr>
          <w:rFonts w:asciiTheme="minorBidi" w:hAnsiTheme="minorBidi"/>
        </w:rPr>
      </w:pPr>
      <w:r w:rsidRPr="0059574E">
        <w:rPr>
          <w:rFonts w:asciiTheme="minorBidi" w:hAnsiTheme="minorBidi"/>
          <w:rtl/>
        </w:rPr>
        <w:t xml:space="preserve"> הקהילה היהודית במרוקו מעתה הייתה תחת המשטר הצרפתי והייתה מעוניינת בשינוי מעמדה האזרחי של הקהילה, אך הממשל הצרפתי לא אפשר זאת,</w:t>
      </w:r>
      <w:r w:rsidRPr="0059574E">
        <w:rPr>
          <w:rFonts w:asciiTheme="minorBidi" w:hAnsiTheme="minorBidi"/>
        </w:rPr>
        <w:t xml:space="preserve"> </w:t>
      </w:r>
      <w:r w:rsidRPr="0059574E">
        <w:rPr>
          <w:rFonts w:asciiTheme="minorBidi" w:hAnsiTheme="minorBidi"/>
          <w:rtl/>
        </w:rPr>
        <w:t>אף שהופעל עליו לחץ מצד הארגונים היהודיים. הממשל הצרפתי סירב לשינוי מעמד הקהילה היהודית וזאת, מתוך התחשבות במשטר החסות והסולטאן שלא רצה לאבד את השליטה</w:t>
      </w:r>
      <w:r w:rsidR="00BD2122">
        <w:rPr>
          <w:rFonts w:asciiTheme="minorBidi" w:hAnsiTheme="minorBidi"/>
          <w:rtl/>
        </w:rPr>
        <w:t xml:space="preserve"> </w:t>
      </w:r>
      <w:r w:rsidRPr="0059574E">
        <w:rPr>
          <w:rFonts w:asciiTheme="minorBidi" w:hAnsiTheme="minorBidi"/>
          <w:rtl/>
        </w:rPr>
        <w:t xml:space="preserve">המשפטית על חלק מנתיניו. </w:t>
      </w:r>
    </w:p>
    <w:p w14:paraId="70CC7669" w14:textId="77777777" w:rsidR="00DE525E" w:rsidRPr="0059574E" w:rsidRDefault="00C132F2" w:rsidP="0059574E">
      <w:pPr>
        <w:pStyle w:val="myCon"/>
        <w:rPr>
          <w:rFonts w:asciiTheme="minorBidi" w:hAnsiTheme="minorBidi"/>
        </w:rPr>
      </w:pPr>
      <w:bookmarkStart w:id="41" w:name="_Hlk34135952"/>
      <w:r w:rsidRPr="0059574E">
        <w:rPr>
          <w:rFonts w:asciiTheme="minorBidi" w:hAnsiTheme="minorBidi"/>
          <w:rtl/>
        </w:rPr>
        <w:t xml:space="preserve">לשיקולים אלה נוסף רצונו של ליוטה לשלב את הקהילות היהודיות במסגרת הארגון הכללי של הממלכה. במסגרת </w:t>
      </w:r>
      <w:proofErr w:type="spellStart"/>
      <w:r w:rsidRPr="0059574E">
        <w:rPr>
          <w:rFonts w:asciiTheme="minorBidi" w:hAnsiTheme="minorBidi"/>
          <w:rtl/>
        </w:rPr>
        <w:t>תכניותיו</w:t>
      </w:r>
      <w:proofErr w:type="spellEnd"/>
      <w:r w:rsidRPr="0059574E">
        <w:rPr>
          <w:rFonts w:asciiTheme="minorBidi" w:hAnsiTheme="minorBidi"/>
          <w:rtl/>
        </w:rPr>
        <w:t xml:space="preserve"> אלה הוא לא יכול היה להתיר התבדלות יהודית, </w:t>
      </w:r>
      <w:r w:rsidRPr="0059574E">
        <w:rPr>
          <w:rFonts w:asciiTheme="minorBidi" w:hAnsiTheme="minorBidi"/>
          <w:u w:val="single"/>
          <w:rtl/>
        </w:rPr>
        <w:t>הנציב העליון הצרפתי היה מעוניין בשוויון בין כל נתיניו</w:t>
      </w:r>
      <w:r w:rsidRPr="0059574E">
        <w:rPr>
          <w:rFonts w:asciiTheme="minorBidi" w:hAnsiTheme="minorBidi"/>
          <w:rtl/>
        </w:rPr>
        <w:t xml:space="preserve">. אפילו אם היה בכך כדי להפר את עקרון האוטונומיה המשפטית של הקהילה היהודית, כמקובל בארצות האסלאם. </w:t>
      </w:r>
    </w:p>
    <w:p w14:paraId="44950B77" w14:textId="77777777" w:rsidR="00DE525E" w:rsidRPr="0059574E" w:rsidRDefault="00C132F2" w:rsidP="0059574E">
      <w:pPr>
        <w:pStyle w:val="myCon"/>
        <w:rPr>
          <w:rFonts w:asciiTheme="minorBidi" w:hAnsiTheme="minorBidi"/>
        </w:rPr>
      </w:pPr>
      <w:r w:rsidRPr="0059574E">
        <w:rPr>
          <w:rFonts w:asciiTheme="minorBidi" w:hAnsiTheme="minorBidi"/>
          <w:rtl/>
        </w:rPr>
        <w:t xml:space="preserve">עד כה כאשר השליטה על מרוקו הייתה בידי הסולטאן, הוא לא התנגד לתנועות לאומיות שקמו תחת שלטונו משום שכלל לא היה מודע לפעילות הלאומית המתחוללת בעולם ולכן לא ראה בכך איום. לא כך היה בעת, כאשר קם הממשל החדש. ברם ליוטה היה מודע היטב לפעילות התנועות הלאומיות, ולא היה בדעתו לתת להן מקום תחת שלטונו. </w:t>
      </w:r>
    </w:p>
    <w:p w14:paraId="17685BD7" w14:textId="77777777" w:rsidR="00DE525E" w:rsidRPr="0059574E" w:rsidRDefault="00C132F2" w:rsidP="0059574E">
      <w:pPr>
        <w:pStyle w:val="myCon"/>
        <w:rPr>
          <w:rFonts w:asciiTheme="minorBidi" w:hAnsiTheme="minorBidi"/>
        </w:rPr>
      </w:pPr>
      <w:r w:rsidRPr="0059574E">
        <w:rPr>
          <w:rFonts w:asciiTheme="minorBidi" w:hAnsiTheme="minorBidi"/>
          <w:rtl/>
        </w:rPr>
        <w:t>ליוטה גיבש מדיניות בה</w:t>
      </w:r>
    </w:p>
    <w:p w14:paraId="374A2F3A" w14:textId="77777777" w:rsidR="00DE525E" w:rsidRPr="0059574E" w:rsidRDefault="00C132F2" w:rsidP="0059574E">
      <w:pPr>
        <w:pStyle w:val="myIdent"/>
        <w:rPr>
          <w:rFonts w:asciiTheme="minorBidi" w:hAnsiTheme="minorBidi"/>
        </w:rPr>
      </w:pPr>
      <w:bookmarkStart w:id="42" w:name="_Hlk34135972"/>
      <w:bookmarkEnd w:id="41"/>
      <w:r w:rsidRPr="0059574E">
        <w:rPr>
          <w:rFonts w:asciiTheme="minorBidi" w:hAnsiTheme="minorBidi"/>
          <w:rtl/>
        </w:rPr>
        <w:t xml:space="preserve">הוא מפריד בין המגזר השולט ובין הילידים. </w:t>
      </w:r>
    </w:p>
    <w:p w14:paraId="64485B9D" w14:textId="77777777" w:rsidR="00DE525E" w:rsidRPr="0059574E" w:rsidRDefault="00C132F2" w:rsidP="0059574E">
      <w:pPr>
        <w:pStyle w:val="myIdent"/>
        <w:rPr>
          <w:rFonts w:asciiTheme="minorBidi" w:hAnsiTheme="minorBidi"/>
        </w:rPr>
      </w:pPr>
      <w:r w:rsidRPr="0059574E">
        <w:rPr>
          <w:rFonts w:asciiTheme="minorBidi" w:hAnsiTheme="minorBidi"/>
          <w:rtl/>
        </w:rPr>
        <w:t xml:space="preserve">הוא ראה בכל תושבי מרוקו ילידים, ללא הבדל, </w:t>
      </w:r>
    </w:p>
    <w:p w14:paraId="6FFED85B" w14:textId="77777777" w:rsidR="00DE525E" w:rsidRPr="0059574E" w:rsidRDefault="00C132F2" w:rsidP="0059574E">
      <w:pPr>
        <w:pStyle w:val="myIdent"/>
        <w:rPr>
          <w:rFonts w:asciiTheme="minorBidi" w:hAnsiTheme="minorBidi"/>
        </w:rPr>
      </w:pPr>
      <w:r w:rsidRPr="0059574E">
        <w:rPr>
          <w:rFonts w:asciiTheme="minorBidi" w:hAnsiTheme="minorBidi"/>
          <w:rtl/>
        </w:rPr>
        <w:t xml:space="preserve">הוא רצה לפעול למעמד שווה בין כולם ושלאף דת לא יהיו זכויות יתר על פני דת אחרת, לכן גם ביטל את החסויות שהיו ליהודים עד כה. </w:t>
      </w:r>
    </w:p>
    <w:p w14:paraId="2312DBD9" w14:textId="02057A71" w:rsidR="00DE525E" w:rsidRPr="0059574E" w:rsidRDefault="00C132F2" w:rsidP="0059574E">
      <w:pPr>
        <w:pStyle w:val="myIdent"/>
        <w:rPr>
          <w:rFonts w:asciiTheme="minorBidi" w:hAnsiTheme="minorBidi"/>
        </w:rPr>
      </w:pPr>
      <w:r w:rsidRPr="0059574E">
        <w:rPr>
          <w:rFonts w:asciiTheme="minorBidi" w:hAnsiTheme="minorBidi"/>
          <w:rtl/>
        </w:rPr>
        <w:t>אפילו</w:t>
      </w:r>
      <w:r w:rsidR="00BD2122">
        <w:rPr>
          <w:rFonts w:asciiTheme="minorBidi" w:hAnsiTheme="minorBidi"/>
          <w:rtl/>
        </w:rPr>
        <w:t xml:space="preserve"> </w:t>
      </w:r>
      <w:r w:rsidRPr="0059574E">
        <w:rPr>
          <w:rFonts w:asciiTheme="minorBidi" w:hAnsiTheme="minorBidi"/>
          <w:rtl/>
        </w:rPr>
        <w:t xml:space="preserve">כי"ח, כאגודה יהודית שאינה לאומית , לא קיבלה תמיכה מהממשל החדש והתמודדה עם קשיים ועמדה על סף סגירה. </w:t>
      </w:r>
    </w:p>
    <w:p w14:paraId="0C868589" w14:textId="77777777" w:rsidR="00DE525E" w:rsidRPr="0059574E" w:rsidRDefault="00C132F2" w:rsidP="0059574E">
      <w:pPr>
        <w:pStyle w:val="myIdent"/>
        <w:rPr>
          <w:rFonts w:asciiTheme="minorBidi" w:hAnsiTheme="minorBidi"/>
        </w:rPr>
      </w:pPr>
      <w:r w:rsidRPr="0059574E">
        <w:rPr>
          <w:rFonts w:asciiTheme="minorBidi" w:hAnsiTheme="minorBidi"/>
          <w:rtl/>
        </w:rPr>
        <w:t xml:space="preserve">מעתה לא היה מקום לפעילות יהודית לאומית במרוקו. </w:t>
      </w:r>
    </w:p>
    <w:p w14:paraId="48915DD7" w14:textId="77777777" w:rsidR="00DE525E" w:rsidRPr="0059574E" w:rsidRDefault="00C132F2" w:rsidP="0059574E">
      <w:pPr>
        <w:pStyle w:val="myIdent"/>
        <w:rPr>
          <w:rFonts w:asciiTheme="minorBidi" w:hAnsiTheme="minorBidi"/>
        </w:rPr>
      </w:pPr>
      <w:r w:rsidRPr="0059574E">
        <w:rPr>
          <w:rFonts w:asciiTheme="minorBidi" w:hAnsiTheme="minorBidi"/>
          <w:rtl/>
        </w:rPr>
        <w:t xml:space="preserve">עם זאת ליוטה דגל בנתינת זכויות לכל דת לשמירת המסורת וחיי הקהילה ולכן הוא נזקק ליועצים בענייני הילידים . ליוטה בחר בד"ר </w:t>
      </w:r>
      <w:r w:rsidRPr="0059574E">
        <w:rPr>
          <w:rFonts w:asciiTheme="minorBidi" w:hAnsiTheme="minorBidi"/>
          <w:u w:val="single"/>
          <w:rtl/>
        </w:rPr>
        <w:t xml:space="preserve">נחום </w:t>
      </w:r>
      <w:proofErr w:type="spellStart"/>
      <w:r w:rsidRPr="0059574E">
        <w:rPr>
          <w:rFonts w:asciiTheme="minorBidi" w:hAnsiTheme="minorBidi"/>
          <w:u w:val="single"/>
          <w:rtl/>
        </w:rPr>
        <w:t>סלושץ</w:t>
      </w:r>
      <w:proofErr w:type="spellEnd"/>
      <w:r w:rsidRPr="0059574E">
        <w:rPr>
          <w:rFonts w:asciiTheme="minorBidi" w:hAnsiTheme="minorBidi"/>
          <w:u w:val="single"/>
          <w:rtl/>
        </w:rPr>
        <w:t xml:space="preserve"> שיהיה יועצו לענייני יהודים</w:t>
      </w:r>
      <w:r w:rsidRPr="0059574E">
        <w:rPr>
          <w:rFonts w:asciiTheme="minorBidi" w:hAnsiTheme="minorBidi"/>
          <w:rtl/>
        </w:rPr>
        <w:t xml:space="preserve">. </w:t>
      </w:r>
    </w:p>
    <w:bookmarkEnd w:id="42"/>
    <w:p w14:paraId="51B72EA8" w14:textId="77777777" w:rsidR="00DE525E" w:rsidRPr="0059574E" w:rsidRDefault="00C132F2" w:rsidP="0059574E">
      <w:pPr>
        <w:pStyle w:val="myIdent"/>
        <w:numPr>
          <w:ilvl w:val="2"/>
          <w:numId w:val="1"/>
        </w:numPr>
        <w:rPr>
          <w:rFonts w:asciiTheme="minorBidi" w:hAnsiTheme="minorBidi"/>
        </w:rPr>
      </w:pPr>
      <w:r w:rsidRPr="0059574E">
        <w:rPr>
          <w:rFonts w:asciiTheme="minorBidi" w:hAnsiTheme="minorBidi"/>
          <w:rtl/>
        </w:rPr>
        <w:t xml:space="preserve">הלה היה מזרחן יהודי מרוסיה ובעל עבר ציוני עשיר מאוד (הכולל חברות בחובבי ציון וניסיון עלייה לארץ). </w:t>
      </w:r>
    </w:p>
    <w:p w14:paraId="57C2051E" w14:textId="77777777" w:rsidR="00DE525E" w:rsidRPr="0059574E" w:rsidRDefault="00C132F2" w:rsidP="0059574E">
      <w:pPr>
        <w:pStyle w:val="myIdent"/>
        <w:numPr>
          <w:ilvl w:val="2"/>
          <w:numId w:val="1"/>
        </w:numPr>
        <w:rPr>
          <w:rFonts w:asciiTheme="minorBidi" w:hAnsiTheme="minorBidi"/>
        </w:rPr>
      </w:pPr>
      <w:r w:rsidRPr="0059574E">
        <w:rPr>
          <w:rFonts w:asciiTheme="minorBidi" w:hAnsiTheme="minorBidi"/>
          <w:rtl/>
        </w:rPr>
        <w:lastRenderedPageBreak/>
        <w:t xml:space="preserve">עם השנים היה נראה </w:t>
      </w:r>
      <w:proofErr w:type="spellStart"/>
      <w:r w:rsidRPr="0059574E">
        <w:rPr>
          <w:rFonts w:asciiTheme="minorBidi" w:hAnsiTheme="minorBidi"/>
          <w:rtl/>
        </w:rPr>
        <w:t>שסלושץ</w:t>
      </w:r>
      <w:proofErr w:type="spellEnd"/>
      <w:r w:rsidRPr="0059574E">
        <w:rPr>
          <w:rFonts w:asciiTheme="minorBidi" w:hAnsiTheme="minorBidi"/>
          <w:rtl/>
        </w:rPr>
        <w:t xml:space="preserve"> התמתן בנטיותיו הציוניות ולא עסק בפעילות לאומית, הוא לא פעל להכנת יהודי מרוקו לעלייה אלא פעל לפיתוח חיי הקהילה היהודית במרוקו ולשילוב בין המסורת היהודית ובין המודרניזם. </w:t>
      </w:r>
    </w:p>
    <w:p w14:paraId="66222B96" w14:textId="77777777" w:rsidR="00DE525E" w:rsidRPr="0059574E" w:rsidRDefault="00C132F2" w:rsidP="0059574E">
      <w:pPr>
        <w:pStyle w:val="myIdent"/>
        <w:numPr>
          <w:ilvl w:val="2"/>
          <w:numId w:val="1"/>
        </w:numPr>
        <w:rPr>
          <w:rFonts w:asciiTheme="minorBidi" w:hAnsiTheme="minorBidi"/>
        </w:rPr>
      </w:pPr>
      <w:r w:rsidRPr="0059574E">
        <w:rPr>
          <w:rFonts w:asciiTheme="minorBidi" w:hAnsiTheme="minorBidi"/>
          <w:rtl/>
        </w:rPr>
        <w:t xml:space="preserve">למשל, הוא ביקש ליצור מעיין 'סנהדרין' שישבו בו נציגים מכל קהילות מרוקו ויידונו בעניינים משפטיים הנוגעים לכלל הקהילות. </w:t>
      </w:r>
    </w:p>
    <w:p w14:paraId="3697C2EE" w14:textId="77777777" w:rsidR="00DE525E" w:rsidRPr="0059574E" w:rsidRDefault="00C132F2" w:rsidP="0059574E">
      <w:pPr>
        <w:pStyle w:val="myIdent"/>
        <w:numPr>
          <w:ilvl w:val="2"/>
          <w:numId w:val="1"/>
        </w:numPr>
        <w:rPr>
          <w:rFonts w:asciiTheme="minorBidi" w:hAnsiTheme="minorBidi"/>
        </w:rPr>
      </w:pPr>
      <w:r w:rsidRPr="0059574E">
        <w:rPr>
          <w:rFonts w:asciiTheme="minorBidi" w:hAnsiTheme="minorBidi"/>
          <w:rtl/>
        </w:rPr>
        <w:t xml:space="preserve">הוא רצה להקים קתדרה שם ילמדו את השפה העברית והתרבות היהודית וכן יעסקו במחקר יהודי. </w:t>
      </w:r>
    </w:p>
    <w:p w14:paraId="51EE8175" w14:textId="77777777" w:rsidR="00DE525E" w:rsidRPr="0059574E" w:rsidRDefault="00C132F2" w:rsidP="0059574E">
      <w:pPr>
        <w:pStyle w:val="myIdent"/>
        <w:numPr>
          <w:ilvl w:val="2"/>
          <w:numId w:val="1"/>
        </w:numPr>
        <w:rPr>
          <w:rFonts w:asciiTheme="minorBidi" w:hAnsiTheme="minorBidi"/>
        </w:rPr>
      </w:pPr>
      <w:r w:rsidRPr="0059574E">
        <w:rPr>
          <w:rFonts w:asciiTheme="minorBidi" w:hAnsiTheme="minorBidi"/>
          <w:rtl/>
        </w:rPr>
        <w:t xml:space="preserve">הוא פעל לשימור האוטונומיה היהודית ע"י תשלום משכורת לדיינים מידי הקהילה, הוא תמך בהקמת ערכאות יהודיות גבוהות ועוד. </w:t>
      </w:r>
    </w:p>
    <w:p w14:paraId="122EE31C" w14:textId="03E21E9E" w:rsidR="00C132F2" w:rsidRPr="0059574E" w:rsidRDefault="00C132F2" w:rsidP="0059574E">
      <w:pPr>
        <w:pStyle w:val="myIdent"/>
        <w:rPr>
          <w:rFonts w:asciiTheme="minorBidi" w:hAnsiTheme="minorBidi"/>
        </w:rPr>
      </w:pPr>
      <w:r w:rsidRPr="0059574E">
        <w:rPr>
          <w:rFonts w:asciiTheme="minorBidi" w:hAnsiTheme="minorBidi"/>
          <w:rtl/>
        </w:rPr>
        <w:t xml:space="preserve">הצעותיו של </w:t>
      </w:r>
      <w:proofErr w:type="spellStart"/>
      <w:r w:rsidRPr="0059574E">
        <w:rPr>
          <w:rFonts w:asciiTheme="minorBidi" w:hAnsiTheme="minorBidi"/>
          <w:rtl/>
        </w:rPr>
        <w:t>סלושץ</w:t>
      </w:r>
      <w:proofErr w:type="spellEnd"/>
      <w:r w:rsidRPr="0059574E">
        <w:rPr>
          <w:rFonts w:asciiTheme="minorBidi" w:hAnsiTheme="minorBidi"/>
          <w:rtl/>
        </w:rPr>
        <w:t xml:space="preserve"> לא ביטאו רעיון לאומי והיה אפשר להבין אותן כמשמורת על זכויות היהודים בלבד. אך הגנרל ליוטה לא ראה את הדברים כך. חיזוק האוטונומיה היהודית עמד בניגוד למדיניות שלו בה כל הילידים שווים. צמרת הממשל </w:t>
      </w:r>
      <w:proofErr w:type="spellStart"/>
      <w:r w:rsidRPr="0059574E">
        <w:rPr>
          <w:rFonts w:asciiTheme="minorBidi" w:hAnsiTheme="minorBidi"/>
          <w:rtl/>
        </w:rPr>
        <w:t>הקולניאלי</w:t>
      </w:r>
      <w:proofErr w:type="spellEnd"/>
      <w:r w:rsidRPr="0059574E">
        <w:rPr>
          <w:rFonts w:asciiTheme="minorBidi" w:hAnsiTheme="minorBidi"/>
          <w:rtl/>
        </w:rPr>
        <w:t xml:space="preserve"> התנגדה לתוכניות של </w:t>
      </w:r>
      <w:proofErr w:type="spellStart"/>
      <w:r w:rsidRPr="0059574E">
        <w:rPr>
          <w:rFonts w:asciiTheme="minorBidi" w:hAnsiTheme="minorBidi"/>
          <w:rtl/>
        </w:rPr>
        <w:t>סלושץ</w:t>
      </w:r>
      <w:proofErr w:type="spellEnd"/>
      <w:r w:rsidRPr="0059574E">
        <w:rPr>
          <w:rFonts w:asciiTheme="minorBidi" w:hAnsiTheme="minorBidi"/>
          <w:rtl/>
        </w:rPr>
        <w:t xml:space="preserve">. כאשר התפרסם מאמר של </w:t>
      </w:r>
      <w:proofErr w:type="spellStart"/>
      <w:r w:rsidRPr="0059574E">
        <w:rPr>
          <w:rFonts w:asciiTheme="minorBidi" w:hAnsiTheme="minorBidi"/>
          <w:rtl/>
        </w:rPr>
        <w:t>סלושץ</w:t>
      </w:r>
      <w:proofErr w:type="spellEnd"/>
      <w:r w:rsidRPr="0059574E">
        <w:rPr>
          <w:rFonts w:asciiTheme="minorBidi" w:hAnsiTheme="minorBidi"/>
          <w:rtl/>
        </w:rPr>
        <w:t xml:space="preserve"> בו סיפר על זיקתו לציונות, גורלו נחתם והוא סולק ממשרתו כיועץ לענייני יהודים במרוקו.</w:t>
      </w:r>
      <w:r w:rsidR="00BD2122">
        <w:rPr>
          <w:rFonts w:asciiTheme="minorBidi" w:hAnsiTheme="minorBidi"/>
          <w:rtl/>
        </w:rPr>
        <w:t xml:space="preserve"> </w:t>
      </w:r>
      <w:r w:rsidRPr="0059574E">
        <w:rPr>
          <w:rFonts w:asciiTheme="minorBidi" w:hAnsiTheme="minorBidi"/>
          <w:rtl/>
        </w:rPr>
        <w:t xml:space="preserve">ב1919 </w:t>
      </w:r>
      <w:proofErr w:type="spellStart"/>
      <w:r w:rsidRPr="0059574E">
        <w:rPr>
          <w:rFonts w:asciiTheme="minorBidi" w:hAnsiTheme="minorBidi"/>
          <w:rtl/>
        </w:rPr>
        <w:t>סלושץ</w:t>
      </w:r>
      <w:proofErr w:type="spellEnd"/>
      <w:r w:rsidRPr="0059574E">
        <w:rPr>
          <w:rFonts w:asciiTheme="minorBidi" w:hAnsiTheme="minorBidi"/>
          <w:rtl/>
        </w:rPr>
        <w:t xml:space="preserve"> עלה לארץ כציוני נלהב, ונשאר בה, הפעם לצמיתות.)</w:t>
      </w:r>
    </w:p>
    <w:p w14:paraId="2BCB67F7" w14:textId="31710AC1" w:rsidR="00C132F2" w:rsidRPr="0059574E" w:rsidRDefault="00C132F2" w:rsidP="0059574E">
      <w:pPr>
        <w:pStyle w:val="myCon"/>
        <w:rPr>
          <w:rFonts w:asciiTheme="minorBidi" w:eastAsia="David" w:hAnsiTheme="minorBidi"/>
          <w:rtl/>
        </w:rPr>
      </w:pPr>
      <w:r w:rsidRPr="0059574E">
        <w:rPr>
          <w:rFonts w:asciiTheme="minorBidi" w:hAnsiTheme="minorBidi"/>
          <w:rtl/>
        </w:rPr>
        <w:t>כי"ח, שנהנתה מיחס אוהד של השלטונות, העמידה אלטרנטיבה אידיאולוגית ומעשית לרעיון הציוני. מול מרכזיות ארץ ישראל בהשקפת עולמם של היחיד והציבור, העמידה כי"ח את צרפת ואת ערכיה במרכז החיים והתרבות. ב־1912, כשכונן משטר החסות הצרפתי, היו רשומים יותר מ־5,000 תלמידים יהודים בבתי ספר של כי״ח. בכל מקום ששני גופים אלה - הקולוניאליזם הצרפתי מצד אחד והחינוך של כי"ח מצד שני - העמיקו את חדירתם, שם פחתה פעילותה של הציונות המודרנית.</w:t>
      </w:r>
    </w:p>
    <w:p w14:paraId="606FC7C4" w14:textId="77777777" w:rsidR="00DE525E" w:rsidRPr="0059574E" w:rsidRDefault="00C132F2" w:rsidP="0059574E">
      <w:pPr>
        <w:pStyle w:val="myCon"/>
        <w:rPr>
          <w:rFonts w:asciiTheme="minorBidi" w:hAnsiTheme="minorBidi"/>
        </w:rPr>
      </w:pPr>
      <w:bookmarkStart w:id="43" w:name="_Hlk34136007"/>
      <w:r w:rsidRPr="0059574E">
        <w:rPr>
          <w:rFonts w:asciiTheme="minorBidi" w:hAnsiTheme="minorBidi"/>
          <w:rtl/>
        </w:rPr>
        <w:t xml:space="preserve">ליוטה אסר באופן רשמי, על הקמת אגודות ציוניות, על קשרים במסגרת הארגון הציוני , קשרים עם יהודים לא מרוקנים שהגיעו למרוקו למטרת התרמות לארץ ישראל וכדו', ליוטה חשש ששליחי התנועה הציונית יהיו חפרפרות. </w:t>
      </w:r>
    </w:p>
    <w:bookmarkEnd w:id="43"/>
    <w:p w14:paraId="35602A73" w14:textId="7DF2A34D" w:rsidR="00C132F2" w:rsidRPr="0059574E" w:rsidRDefault="00C132F2" w:rsidP="0059574E">
      <w:pPr>
        <w:pStyle w:val="myCon"/>
        <w:rPr>
          <w:rFonts w:asciiTheme="minorBidi" w:hAnsiTheme="minorBidi"/>
          <w:rtl/>
        </w:rPr>
      </w:pPr>
      <w:r w:rsidRPr="0059574E">
        <w:rPr>
          <w:rFonts w:asciiTheme="minorBidi" w:hAnsiTheme="minorBidi"/>
          <w:rtl/>
        </w:rPr>
        <w:t>הסולטן מצדו טען שהציונות פוגעת בנאמנות היהודים כלפיו והמוסלמים במרוקו הזדהו עם המאבק של הפלסטינים נגד הציונות. ליוטה היה מעוניין כי לא תתקיים שום פעילות יהודית לאומית. כדי שיהיה אפשר לפקח על עניין זה ולמנוע השפעה לאומית וקשרים עם יהודים שאינם מרוקנים.</w:t>
      </w:r>
    </w:p>
    <w:p w14:paraId="45494EB3" w14:textId="39BCCEEC" w:rsidR="00C132F2" w:rsidRPr="0059574E" w:rsidRDefault="00C132F2" w:rsidP="0059574E">
      <w:pPr>
        <w:pStyle w:val="myCon"/>
        <w:rPr>
          <w:rFonts w:asciiTheme="minorBidi" w:hAnsiTheme="minorBidi"/>
        </w:rPr>
      </w:pPr>
      <w:r w:rsidRPr="0059574E">
        <w:rPr>
          <w:rFonts w:asciiTheme="minorBidi" w:hAnsiTheme="minorBidi"/>
          <w:rtl/>
        </w:rPr>
        <w:t xml:space="preserve">למטרת פיקוח על עניין זה, ומניעת הקשרים והשפעה לאומית, העסיקו השלטונות את </w:t>
      </w:r>
      <w:proofErr w:type="spellStart"/>
      <w:r w:rsidRPr="0059574E">
        <w:rPr>
          <w:rFonts w:asciiTheme="minorBidi" w:hAnsiTheme="minorBidi"/>
          <w:rtl/>
        </w:rPr>
        <w:t>ייחיא</w:t>
      </w:r>
      <w:proofErr w:type="spellEnd"/>
      <w:r w:rsidRPr="0059574E">
        <w:rPr>
          <w:rFonts w:asciiTheme="minorBidi" w:hAnsiTheme="minorBidi"/>
          <w:rtl/>
        </w:rPr>
        <w:t xml:space="preserve"> </w:t>
      </w:r>
      <w:proofErr w:type="spellStart"/>
      <w:r w:rsidRPr="0059574E">
        <w:rPr>
          <w:rFonts w:asciiTheme="minorBidi" w:hAnsiTheme="minorBidi"/>
          <w:rtl/>
        </w:rPr>
        <w:t>זגורי</w:t>
      </w:r>
      <w:proofErr w:type="spellEnd"/>
      <w:r w:rsidRPr="0059574E">
        <w:rPr>
          <w:rFonts w:asciiTheme="minorBidi" w:hAnsiTheme="minorBidi"/>
          <w:rtl/>
        </w:rPr>
        <w:t xml:space="preserve"> , שהיה בן למשפחה מכובדת מקזבלנקה.</w:t>
      </w:r>
      <w:r w:rsidR="00BD2122">
        <w:rPr>
          <w:rFonts w:asciiTheme="minorBidi" w:hAnsiTheme="minorBidi"/>
          <w:rtl/>
        </w:rPr>
        <w:t xml:space="preserve"> </w:t>
      </w:r>
      <w:r w:rsidRPr="0059574E">
        <w:rPr>
          <w:rFonts w:asciiTheme="minorBidi" w:hAnsiTheme="minorBidi"/>
          <w:rtl/>
        </w:rPr>
        <w:t xml:space="preserve">בפיקוחו של </w:t>
      </w:r>
      <w:proofErr w:type="spellStart"/>
      <w:r w:rsidRPr="0059574E">
        <w:rPr>
          <w:rFonts w:asciiTheme="minorBidi" w:hAnsiTheme="minorBidi"/>
          <w:rtl/>
        </w:rPr>
        <w:t>זגורי</w:t>
      </w:r>
      <w:proofErr w:type="spellEnd"/>
      <w:r w:rsidRPr="0059574E">
        <w:rPr>
          <w:rFonts w:asciiTheme="minorBidi" w:hAnsiTheme="minorBidi"/>
          <w:rtl/>
        </w:rPr>
        <w:t>, צריך היה כל שליח ציוני מארץ ישראל להתייצב לפני מספר גורמים כך שלבסוף הנציב הוא שאישר לו לפעול. במצב זה היה קשה עד כמעט בלתי אפשר לעסוק באותה התקופה בציונות במרוקו.</w:t>
      </w:r>
    </w:p>
    <w:p w14:paraId="285D0976" w14:textId="691782F9" w:rsidR="00C132F2" w:rsidRPr="0059574E" w:rsidRDefault="00C132F2" w:rsidP="0059574E">
      <w:pPr>
        <w:pStyle w:val="myCon"/>
        <w:rPr>
          <w:rFonts w:asciiTheme="minorBidi" w:hAnsiTheme="minorBidi"/>
          <w:rtl/>
        </w:rPr>
      </w:pPr>
      <w:r w:rsidRPr="0059574E">
        <w:rPr>
          <w:rFonts w:asciiTheme="minorBidi" w:hAnsiTheme="minorBidi"/>
          <w:rtl/>
        </w:rPr>
        <w:t xml:space="preserve">ליוטה אסר להקים אגודות ציוניות. מעט שליחים הצליחו להיכנס </w:t>
      </w:r>
      <w:proofErr w:type="spellStart"/>
      <w:r w:rsidRPr="0059574E">
        <w:rPr>
          <w:rFonts w:asciiTheme="minorBidi" w:hAnsiTheme="minorBidi"/>
          <w:rtl/>
        </w:rPr>
        <w:t>למדינה.ידוע</w:t>
      </w:r>
      <w:proofErr w:type="spellEnd"/>
      <w:r w:rsidRPr="0059574E">
        <w:rPr>
          <w:rFonts w:asciiTheme="minorBidi" w:hAnsiTheme="minorBidi"/>
          <w:rtl/>
        </w:rPr>
        <w:t xml:space="preserve"> שליח בשם </w:t>
      </w:r>
      <w:r w:rsidRPr="0059574E">
        <w:rPr>
          <w:rFonts w:asciiTheme="minorBidi" w:hAnsiTheme="minorBidi"/>
          <w:u w:val="single"/>
          <w:rtl/>
        </w:rPr>
        <w:t>נתן הלפרין</w:t>
      </w:r>
      <w:r w:rsidRPr="0059574E">
        <w:rPr>
          <w:rFonts w:asciiTheme="minorBidi" w:hAnsiTheme="minorBidi"/>
          <w:rtl/>
        </w:rPr>
        <w:t xml:space="preserve"> שהגיע למרוקו. כשניסה להיכנס בפעם הראשונה לא קיבל אישור כניסה , אך ב 1924 ניסה שוב והצליח להיכנס ,כי סיפר לשלטונות שהוא אוסף כסף למען יהודי רוסיה. נאסר עליו להרצות על ציונות ולפרסם בעיתונות את פעילותו. אבל בביקורו בבתים הצליח לגייס סכום ניכר בעיקר מיהודי </w:t>
      </w:r>
      <w:proofErr w:type="spellStart"/>
      <w:r w:rsidRPr="0059574E">
        <w:rPr>
          <w:rFonts w:asciiTheme="minorBidi" w:hAnsiTheme="minorBidi"/>
          <w:rtl/>
        </w:rPr>
        <w:t>פאס</w:t>
      </w:r>
      <w:proofErr w:type="spellEnd"/>
      <w:r w:rsidRPr="0059574E">
        <w:rPr>
          <w:rFonts w:asciiTheme="minorBidi" w:hAnsiTheme="minorBidi"/>
          <w:rtl/>
        </w:rPr>
        <w:t xml:space="preserve"> וקזבלנקה עבור יהודי ארץ ישראל.</w:t>
      </w:r>
    </w:p>
    <w:p w14:paraId="1440C4F1" w14:textId="4F3DF844" w:rsidR="00C132F2" w:rsidRPr="0059574E" w:rsidRDefault="00C132F2" w:rsidP="0059574E">
      <w:pPr>
        <w:pStyle w:val="myCon"/>
        <w:rPr>
          <w:rFonts w:asciiTheme="minorBidi" w:eastAsia="Calibri" w:hAnsiTheme="minorBidi"/>
          <w:color w:val="000000"/>
        </w:rPr>
      </w:pPr>
      <w:r w:rsidRPr="0059574E">
        <w:rPr>
          <w:rFonts w:asciiTheme="minorBidi" w:hAnsiTheme="minorBidi"/>
          <w:rtl/>
        </w:rPr>
        <w:t>בין השנים 1919-1923 עלו לארץ פחות מאלף יהודים מערים שונות במרוקו.</w:t>
      </w:r>
    </w:p>
    <w:p w14:paraId="57BF5C15" w14:textId="77777777" w:rsidR="00DE525E" w:rsidRPr="0059574E" w:rsidRDefault="00C132F2" w:rsidP="0059574E">
      <w:pPr>
        <w:pStyle w:val="myCon"/>
        <w:rPr>
          <w:rFonts w:asciiTheme="minorBidi" w:hAnsiTheme="minorBidi"/>
        </w:rPr>
      </w:pPr>
      <w:r w:rsidRPr="0059574E">
        <w:rPr>
          <w:rFonts w:asciiTheme="minorBidi" w:hAnsiTheme="minorBidi"/>
          <w:rtl/>
        </w:rPr>
        <w:lastRenderedPageBreak/>
        <w:t>לאחר 13 שנות הנהגה על מרוקו, ב1925 התפטר הנציב הצרפתי ליוטה ואחריו בא נציב אחר שהיה נוח יותר ליהודים .</w:t>
      </w:r>
    </w:p>
    <w:p w14:paraId="419DD802" w14:textId="77777777" w:rsidR="00DE525E" w:rsidRPr="0059574E" w:rsidRDefault="00C132F2" w:rsidP="0059574E">
      <w:pPr>
        <w:pStyle w:val="myIdent"/>
        <w:rPr>
          <w:rFonts w:asciiTheme="minorBidi" w:hAnsiTheme="minorBidi"/>
        </w:rPr>
      </w:pPr>
      <w:r w:rsidRPr="0059574E">
        <w:rPr>
          <w:rFonts w:asciiTheme="minorBidi" w:hAnsiTheme="minorBidi"/>
          <w:rtl/>
        </w:rPr>
        <w:t>כעת שוב היה מקום לציונות במרוקו. ליהודים היה הרבה יותר חופש פעולה ציוני ושליחי קק"ל יכלו להגיע למרוקו ובכך תרמו לפעילות הציונית.</w:t>
      </w:r>
    </w:p>
    <w:p w14:paraId="63570BC7" w14:textId="77777777" w:rsidR="00DE525E" w:rsidRPr="0059574E" w:rsidRDefault="00C132F2" w:rsidP="0059574E">
      <w:pPr>
        <w:pStyle w:val="myIdent"/>
        <w:rPr>
          <w:rFonts w:asciiTheme="minorBidi" w:hAnsiTheme="minorBidi"/>
        </w:rPr>
      </w:pPr>
      <w:r w:rsidRPr="0059574E">
        <w:rPr>
          <w:rFonts w:asciiTheme="minorBidi" w:hAnsiTheme="minorBidi"/>
          <w:rtl/>
        </w:rPr>
        <w:t xml:space="preserve">הם עסקו בגיוס כספים בהדרכת נוער ובהפצת השפה העברית. </w:t>
      </w:r>
    </w:p>
    <w:p w14:paraId="4B28B421" w14:textId="77777777" w:rsidR="00DE525E" w:rsidRPr="0059574E" w:rsidRDefault="00C132F2" w:rsidP="0059574E">
      <w:pPr>
        <w:pStyle w:val="myIdent"/>
        <w:rPr>
          <w:rFonts w:asciiTheme="minorBidi" w:hAnsiTheme="minorBidi"/>
        </w:rPr>
      </w:pPr>
      <w:r w:rsidRPr="0059574E">
        <w:rPr>
          <w:rFonts w:asciiTheme="minorBidi" w:hAnsiTheme="minorBidi"/>
          <w:rtl/>
        </w:rPr>
        <w:t xml:space="preserve">השליח הראשון, </w:t>
      </w:r>
      <w:r w:rsidRPr="0059574E">
        <w:rPr>
          <w:rFonts w:asciiTheme="minorBidi" w:hAnsiTheme="minorBidi"/>
          <w:u w:val="single"/>
          <w:rtl/>
        </w:rPr>
        <w:t>יהושע יהודה כהן הגיע ב1929 , כשליח קק"ל</w:t>
      </w:r>
      <w:r w:rsidRPr="0059574E">
        <w:rPr>
          <w:rFonts w:asciiTheme="minorBidi" w:hAnsiTheme="minorBidi"/>
          <w:rtl/>
        </w:rPr>
        <w:t xml:space="preserve">, הוא נפגש עם הנציב העליון הצרפתי והסביר לו על אופיו הפילנטרופי של הקרן. </w:t>
      </w:r>
    </w:p>
    <w:p w14:paraId="70EC4631" w14:textId="77777777" w:rsidR="00DE525E" w:rsidRPr="0059574E" w:rsidRDefault="00C132F2" w:rsidP="0059574E">
      <w:pPr>
        <w:pStyle w:val="myIdent"/>
        <w:numPr>
          <w:ilvl w:val="2"/>
          <w:numId w:val="1"/>
        </w:numPr>
        <w:rPr>
          <w:rFonts w:asciiTheme="minorBidi" w:hAnsiTheme="minorBidi"/>
        </w:rPr>
      </w:pPr>
      <w:r w:rsidRPr="0059574E">
        <w:rPr>
          <w:rFonts w:asciiTheme="minorBidi" w:hAnsiTheme="minorBidi"/>
          <w:rtl/>
        </w:rPr>
        <w:t xml:space="preserve">הנציב קיבל את דבריו והתייחס לקרן כמוסד צדקה, וכך שליחותו של כהן אושרה. </w:t>
      </w:r>
    </w:p>
    <w:p w14:paraId="4A362029" w14:textId="77777777" w:rsidR="00DE525E" w:rsidRPr="0059574E" w:rsidRDefault="00C132F2" w:rsidP="0059574E">
      <w:pPr>
        <w:pStyle w:val="myIdent"/>
        <w:numPr>
          <w:ilvl w:val="2"/>
          <w:numId w:val="1"/>
        </w:numPr>
        <w:rPr>
          <w:rFonts w:asciiTheme="minorBidi" w:hAnsiTheme="minorBidi"/>
        </w:rPr>
      </w:pPr>
      <w:r w:rsidRPr="0059574E">
        <w:rPr>
          <w:rFonts w:asciiTheme="minorBidi" w:hAnsiTheme="minorBidi"/>
          <w:rtl/>
        </w:rPr>
        <w:t xml:space="preserve">הוא הרצה בקהילות רבות במרוקו, לעיתים אף בעברית והצליח לאסוף כסף רב בעידוד הרבנים שראו את גאולת האדמה כמצווה דתית ותחילתה של הגאולה. </w:t>
      </w:r>
    </w:p>
    <w:p w14:paraId="5E32B4D6" w14:textId="77777777" w:rsidR="00DE525E" w:rsidRPr="0059574E" w:rsidRDefault="00C132F2" w:rsidP="0059574E">
      <w:pPr>
        <w:pStyle w:val="myIdent"/>
        <w:rPr>
          <w:rFonts w:asciiTheme="minorBidi" w:hAnsiTheme="minorBidi"/>
        </w:rPr>
      </w:pPr>
      <w:r w:rsidRPr="0059574E">
        <w:rPr>
          <w:rFonts w:asciiTheme="minorBidi" w:hAnsiTheme="minorBidi"/>
          <w:rtl/>
        </w:rPr>
        <w:t xml:space="preserve">בשנות ה 30 הגיעו </w:t>
      </w:r>
      <w:proofErr w:type="spellStart"/>
      <w:r w:rsidRPr="0059574E">
        <w:rPr>
          <w:rFonts w:asciiTheme="minorBidi" w:hAnsiTheme="minorBidi"/>
          <w:rtl/>
        </w:rPr>
        <w:t>לפאס</w:t>
      </w:r>
      <w:proofErr w:type="spellEnd"/>
      <w:r w:rsidRPr="0059574E">
        <w:rPr>
          <w:rFonts w:asciiTheme="minorBidi" w:hAnsiTheme="minorBidi"/>
          <w:rtl/>
        </w:rPr>
        <w:t xml:space="preserve"> שליחים שנהנו מתמיכת הרבנים ושעמדו בראש הפעילות הציונית במרוקו ואספו כסף רב. </w:t>
      </w:r>
    </w:p>
    <w:p w14:paraId="5873DCFF" w14:textId="77777777" w:rsidR="00DE525E" w:rsidRPr="0059574E" w:rsidRDefault="00C132F2" w:rsidP="0059574E">
      <w:pPr>
        <w:pStyle w:val="myIdent"/>
        <w:rPr>
          <w:rFonts w:asciiTheme="minorBidi" w:hAnsiTheme="minorBidi"/>
        </w:rPr>
      </w:pPr>
      <w:r w:rsidRPr="0059574E">
        <w:rPr>
          <w:rFonts w:asciiTheme="minorBidi" w:hAnsiTheme="minorBidi"/>
          <w:rtl/>
        </w:rPr>
        <w:t xml:space="preserve">הממשל הצרפתי אף לא התנגד לצירופן של האגודות הציוניות לפדרציה של הציונות בצרפת. </w:t>
      </w:r>
    </w:p>
    <w:p w14:paraId="13D0198F" w14:textId="5A505FB1" w:rsidR="00C132F2" w:rsidRPr="0059574E" w:rsidRDefault="00C132F2" w:rsidP="0059574E">
      <w:pPr>
        <w:pStyle w:val="myIdent"/>
        <w:rPr>
          <w:rFonts w:asciiTheme="minorBidi" w:hAnsiTheme="minorBidi"/>
          <w:rtl/>
        </w:rPr>
      </w:pPr>
      <w:bookmarkStart w:id="44" w:name="_Hlk34122780"/>
      <w:r w:rsidRPr="0059574E">
        <w:rPr>
          <w:rFonts w:asciiTheme="minorBidi" w:hAnsiTheme="minorBidi"/>
          <w:rtl/>
        </w:rPr>
        <w:t xml:space="preserve">נשיא האגודות במרוקו היה </w:t>
      </w:r>
      <w:r w:rsidRPr="0059574E">
        <w:rPr>
          <w:rFonts w:asciiTheme="minorBidi" w:hAnsiTheme="minorBidi"/>
          <w:u w:val="single"/>
          <w:rtl/>
        </w:rPr>
        <w:t xml:space="preserve">שמואל דניאל לוי </w:t>
      </w:r>
      <w:r w:rsidRPr="0059574E">
        <w:rPr>
          <w:rFonts w:asciiTheme="minorBidi" w:hAnsiTheme="minorBidi"/>
          <w:rtl/>
        </w:rPr>
        <w:t xml:space="preserve">שבעבר היה מנהל בית ספר של כי"ח ושבאופן רשמי לא ראה עצמו ציוני. לוי נולד </w:t>
      </w:r>
      <w:proofErr w:type="spellStart"/>
      <w:r w:rsidRPr="0059574E">
        <w:rPr>
          <w:rFonts w:asciiTheme="minorBidi" w:hAnsiTheme="minorBidi"/>
          <w:rtl/>
        </w:rPr>
        <w:t>בתיטואן</w:t>
      </w:r>
      <w:proofErr w:type="spellEnd"/>
      <w:r w:rsidRPr="0059574E">
        <w:rPr>
          <w:rFonts w:asciiTheme="minorBidi" w:hAnsiTheme="minorBidi"/>
          <w:rtl/>
        </w:rPr>
        <w:t xml:space="preserve"> למשפחה ממגורשי ספרד. הוא למד בכי"ח וכך זכה בחינוך יהודי, צרפתי וספרדי. בשנות השלושים היה לוי הדמות החשובה ביותר בציונות המרוקאית. הוא עודד עלייה. כשדיבר אחרי מלחמת העולם השנייה הוא אמר שיהדות מרוקו תיתן את חלקה למפעל הציוני להגשמת המטרה העליונה של העם והיא התחדשות עם ישראל בארצו. מת בזקנה במרוקו. לא עלה לארץ.</w:t>
      </w:r>
    </w:p>
    <w:p w14:paraId="0B9050D7" w14:textId="77777777" w:rsidR="001E2E51" w:rsidRPr="0059574E" w:rsidRDefault="00C132F2" w:rsidP="0059574E">
      <w:pPr>
        <w:pStyle w:val="myIdent"/>
        <w:numPr>
          <w:ilvl w:val="2"/>
          <w:numId w:val="1"/>
        </w:numPr>
        <w:rPr>
          <w:rFonts w:asciiTheme="minorBidi" w:hAnsiTheme="minorBidi"/>
        </w:rPr>
      </w:pPr>
      <w:r w:rsidRPr="0059574E">
        <w:rPr>
          <w:rFonts w:asciiTheme="minorBidi" w:hAnsiTheme="minorBidi"/>
          <w:rtl/>
        </w:rPr>
        <w:t xml:space="preserve">ב 1939 הורה השליט של האזור להוציא את קופות קק"ל מהבתים ומבתי הכנסת. הלוי הגיש מחאה לנציבות ונלחם בכך. </w:t>
      </w:r>
    </w:p>
    <w:p w14:paraId="04C75D46" w14:textId="77777777" w:rsidR="001E2E51" w:rsidRPr="0059574E" w:rsidRDefault="00C132F2" w:rsidP="0059574E">
      <w:pPr>
        <w:pStyle w:val="myIdent"/>
        <w:numPr>
          <w:ilvl w:val="2"/>
          <w:numId w:val="1"/>
        </w:numPr>
        <w:rPr>
          <w:rFonts w:asciiTheme="minorBidi" w:hAnsiTheme="minorBidi"/>
        </w:rPr>
      </w:pPr>
      <w:r w:rsidRPr="0059574E">
        <w:rPr>
          <w:rFonts w:asciiTheme="minorBidi" w:hAnsiTheme="minorBidi"/>
          <w:rtl/>
        </w:rPr>
        <w:t xml:space="preserve">שמואל דניאל לוי ייצג את ציוני מרוקו בקונגרס היהודי ב 1933 ובארצות הברית ב 1944. </w:t>
      </w:r>
    </w:p>
    <w:p w14:paraId="31714BC8" w14:textId="3D4B173D" w:rsidR="00C132F2" w:rsidRPr="0059574E" w:rsidRDefault="00C132F2" w:rsidP="0059574E">
      <w:pPr>
        <w:pStyle w:val="myCon"/>
        <w:rPr>
          <w:rFonts w:asciiTheme="minorBidi" w:hAnsiTheme="minorBidi"/>
        </w:rPr>
      </w:pPr>
      <w:r w:rsidRPr="0059574E">
        <w:rPr>
          <w:rFonts w:asciiTheme="minorBidi" w:hAnsiTheme="minorBidi"/>
          <w:rtl/>
        </w:rPr>
        <w:t>מספר הציונים במרוקו בין 2 מלחמות העולם לא היה גדול מפני חששם מהקהילה המוסלמית בה הם חיו.</w:t>
      </w:r>
    </w:p>
    <w:p w14:paraId="296F43B2" w14:textId="77777777" w:rsidR="001E2E51" w:rsidRPr="0059574E" w:rsidRDefault="00C132F2" w:rsidP="0059574E">
      <w:pPr>
        <w:pStyle w:val="myHead"/>
        <w:rPr>
          <w:rFonts w:asciiTheme="minorBidi" w:hAnsiTheme="minorBidi"/>
          <w:rtl/>
        </w:rPr>
      </w:pPr>
      <w:r w:rsidRPr="0059574E">
        <w:rPr>
          <w:rFonts w:asciiTheme="minorBidi" w:hAnsiTheme="minorBidi"/>
          <w:rtl/>
        </w:rPr>
        <w:t>תפיסתו הציונית של שמואל דוד לוי.</w:t>
      </w:r>
    </w:p>
    <w:p w14:paraId="70B29C6A" w14:textId="77777777" w:rsidR="001E2E51" w:rsidRPr="0059574E" w:rsidRDefault="00C132F2" w:rsidP="0059574E">
      <w:pPr>
        <w:pStyle w:val="myCon"/>
        <w:rPr>
          <w:rFonts w:asciiTheme="minorBidi" w:hAnsiTheme="minorBidi"/>
        </w:rPr>
      </w:pPr>
      <w:r w:rsidRPr="0059574E">
        <w:rPr>
          <w:rFonts w:asciiTheme="minorBidi" w:hAnsiTheme="minorBidi"/>
          <w:rtl/>
        </w:rPr>
        <w:t>כתב ב 1944 טען ש</w:t>
      </w:r>
    </w:p>
    <w:p w14:paraId="38668A40" w14:textId="36A846D8" w:rsidR="001E2E51" w:rsidRPr="0059574E" w:rsidRDefault="00C132F2" w:rsidP="0059574E">
      <w:pPr>
        <w:pStyle w:val="myIdent"/>
        <w:rPr>
          <w:rFonts w:asciiTheme="minorBidi" w:hAnsiTheme="minorBidi"/>
        </w:rPr>
      </w:pPr>
      <w:r w:rsidRPr="0059574E">
        <w:rPr>
          <w:rFonts w:asciiTheme="minorBidi" w:hAnsiTheme="minorBidi"/>
          <w:rtl/>
        </w:rPr>
        <w:t xml:space="preserve">יש להתחשב בשלושה יסודות: היחס לבית המלוכה, היחס לצרפת והיחס לציונות. </w:t>
      </w:r>
    </w:p>
    <w:p w14:paraId="25F8AA2D" w14:textId="77777777" w:rsidR="001E2E51" w:rsidRPr="0059574E" w:rsidRDefault="00C132F2" w:rsidP="0059574E">
      <w:pPr>
        <w:pStyle w:val="myIdent"/>
        <w:rPr>
          <w:rFonts w:asciiTheme="minorBidi" w:hAnsiTheme="minorBidi"/>
        </w:rPr>
      </w:pPr>
      <w:bookmarkStart w:id="45" w:name="_Hlk34122916"/>
      <w:r w:rsidRPr="0059574E">
        <w:rPr>
          <w:rFonts w:asciiTheme="minorBidi" w:hAnsiTheme="minorBidi"/>
          <w:rtl/>
        </w:rPr>
        <w:t>י</w:t>
      </w:r>
      <w:bookmarkEnd w:id="44"/>
      <w:r w:rsidRPr="0059574E">
        <w:rPr>
          <w:rFonts w:asciiTheme="minorBidi" w:hAnsiTheme="minorBidi"/>
          <w:rtl/>
        </w:rPr>
        <w:t xml:space="preserve">ש להביע את רחשי האהדה למלך ואת הידידות לאוכלוסייה המוסלמית; זו הבנה של המצב הפוליטי שכן המלוכה הייתה כוח פוליטי ודתי חשוב מאד. </w:t>
      </w:r>
    </w:p>
    <w:p w14:paraId="10F5897D" w14:textId="77777777" w:rsidR="001E2E51" w:rsidRPr="0059574E" w:rsidRDefault="00C132F2" w:rsidP="0059574E">
      <w:pPr>
        <w:pStyle w:val="myIdent"/>
        <w:rPr>
          <w:rFonts w:asciiTheme="minorBidi" w:hAnsiTheme="minorBidi"/>
        </w:rPr>
      </w:pPr>
      <w:r w:rsidRPr="0059574E">
        <w:rPr>
          <w:rFonts w:asciiTheme="minorBidi" w:hAnsiTheme="minorBidi"/>
          <w:rtl/>
        </w:rPr>
        <w:t xml:space="preserve">יש לדרוש מעמד מדיני ומשפטי ההולם את כבוד היהודים; שתובטח לילדים היהודים השכלה בכל רמותיה; שתעובד תוכנית הבראה נרחבת לחסל את משכנות העוני; </w:t>
      </w:r>
    </w:p>
    <w:p w14:paraId="6BBA2F41" w14:textId="77777777" w:rsidR="001E2E51" w:rsidRPr="0059574E" w:rsidRDefault="00C132F2" w:rsidP="0059574E">
      <w:pPr>
        <w:pStyle w:val="myIdent"/>
        <w:rPr>
          <w:rFonts w:asciiTheme="minorBidi" w:hAnsiTheme="minorBidi"/>
        </w:rPr>
      </w:pPr>
      <w:r w:rsidRPr="0059574E">
        <w:rPr>
          <w:rFonts w:asciiTheme="minorBidi" w:hAnsiTheme="minorBidi"/>
          <w:rtl/>
        </w:rPr>
        <w:t xml:space="preserve">יהדות מרוקו רוצה לתת את חלקה הצנוע למפעל השיקום שלאחר השואה ולסייע להתחדשות בארץ ישראל. </w:t>
      </w:r>
    </w:p>
    <w:p w14:paraId="6953E23A" w14:textId="77777777" w:rsidR="001E2E51" w:rsidRPr="0059574E" w:rsidRDefault="00C132F2" w:rsidP="0059574E">
      <w:pPr>
        <w:pStyle w:val="myCon"/>
        <w:rPr>
          <w:rFonts w:asciiTheme="minorBidi" w:hAnsiTheme="minorBidi"/>
        </w:rPr>
      </w:pPr>
      <w:r w:rsidRPr="0059574E">
        <w:rPr>
          <w:rFonts w:asciiTheme="minorBidi" w:hAnsiTheme="minorBidi"/>
          <w:rtl/>
        </w:rPr>
        <w:t xml:space="preserve">הוא היה מודע לסדר הקדימויות של הציונות ולצורך בפעולות שלעתים סתרו זו את זו. </w:t>
      </w:r>
    </w:p>
    <w:p w14:paraId="680C3893" w14:textId="77777777" w:rsidR="001E2E51" w:rsidRPr="0059574E" w:rsidRDefault="00C132F2" w:rsidP="0059574E">
      <w:pPr>
        <w:pStyle w:val="myCon"/>
        <w:rPr>
          <w:rFonts w:asciiTheme="minorBidi" w:hAnsiTheme="minorBidi"/>
        </w:rPr>
      </w:pPr>
      <w:r w:rsidRPr="0059574E">
        <w:rPr>
          <w:rFonts w:asciiTheme="minorBidi" w:hAnsiTheme="minorBidi"/>
          <w:rtl/>
        </w:rPr>
        <w:t xml:space="preserve">הוא גם ציפה שהקונגרס הציוני יסייע ליהודי מרוקו </w:t>
      </w:r>
      <w:proofErr w:type="spellStart"/>
      <w:r w:rsidRPr="0059574E">
        <w:rPr>
          <w:rFonts w:asciiTheme="minorBidi" w:hAnsiTheme="minorBidi"/>
          <w:rtl/>
        </w:rPr>
        <w:t>להחלץ</w:t>
      </w:r>
      <w:proofErr w:type="spellEnd"/>
      <w:r w:rsidRPr="0059574E">
        <w:rPr>
          <w:rFonts w:asciiTheme="minorBidi" w:hAnsiTheme="minorBidi"/>
          <w:rtl/>
        </w:rPr>
        <w:t xml:space="preserve"> מהמצב שבו הם נמצאים. כלומר, הוא הבין את החשיבות שבהשגת תמיכת כוח יהודי בינלאומי שאינו ציוני, כגון הקונגרס היהודי העולמי (נוסד ב 1936 על </w:t>
      </w:r>
      <w:r w:rsidRPr="0059574E">
        <w:rPr>
          <w:rFonts w:asciiTheme="minorBidi" w:hAnsiTheme="minorBidi"/>
          <w:rtl/>
        </w:rPr>
        <w:lastRenderedPageBreak/>
        <w:t xml:space="preserve">מנת להבטיח את אחדות העולם היהודי וזכויות היהודים ברחבי העולם ולסייע להם בפעילות דיפלומטית, למשל נגד הנאצים.. </w:t>
      </w:r>
    </w:p>
    <w:p w14:paraId="62750069" w14:textId="521AC534" w:rsidR="00C132F2" w:rsidRPr="0059574E" w:rsidRDefault="00C132F2" w:rsidP="0059574E">
      <w:pPr>
        <w:pStyle w:val="myCon"/>
        <w:rPr>
          <w:rFonts w:asciiTheme="minorBidi" w:hAnsiTheme="minorBidi"/>
        </w:rPr>
      </w:pPr>
      <w:r w:rsidRPr="0059574E">
        <w:rPr>
          <w:rFonts w:asciiTheme="minorBidi" w:hAnsiTheme="minorBidi"/>
          <w:rtl/>
        </w:rPr>
        <w:t>לוי התפטר באותה שנה (1944) מכל תפקידיו בתנועה הציונית. נפטר ב 1970.</w:t>
      </w:r>
    </w:p>
    <w:bookmarkEnd w:id="45"/>
    <w:p w14:paraId="3D9DA44C" w14:textId="77777777" w:rsidR="00C132F2" w:rsidRPr="0059574E" w:rsidRDefault="00C132F2" w:rsidP="0059574E">
      <w:pPr>
        <w:pStyle w:val="myHead"/>
        <w:rPr>
          <w:rFonts w:asciiTheme="minorBidi" w:hAnsiTheme="minorBidi"/>
          <w:rtl/>
        </w:rPr>
      </w:pPr>
      <w:r w:rsidRPr="0059574E">
        <w:rPr>
          <w:rFonts w:asciiTheme="minorBidi" w:hAnsiTheme="minorBidi"/>
          <w:rtl/>
        </w:rPr>
        <w:t xml:space="preserve">פעילתו של יונתן </w:t>
      </w:r>
      <w:proofErr w:type="spellStart"/>
      <w:r w:rsidRPr="0059574E">
        <w:rPr>
          <w:rFonts w:asciiTheme="minorBidi" w:hAnsiTheme="minorBidi"/>
          <w:rtl/>
        </w:rPr>
        <w:t>טורש</w:t>
      </w:r>
      <w:proofErr w:type="spellEnd"/>
      <w:r w:rsidRPr="0059574E">
        <w:rPr>
          <w:rFonts w:asciiTheme="minorBidi" w:hAnsiTheme="minorBidi"/>
          <w:rtl/>
        </w:rPr>
        <w:t xml:space="preserve"> </w:t>
      </w:r>
      <w:proofErr w:type="spellStart"/>
      <w:r w:rsidRPr="0059574E">
        <w:rPr>
          <w:rFonts w:asciiTheme="minorBidi" w:hAnsiTheme="minorBidi"/>
          <w:rtl/>
        </w:rPr>
        <w:t>וה"עיתון</w:t>
      </w:r>
      <w:proofErr w:type="spellEnd"/>
      <w:r w:rsidRPr="0059574E">
        <w:rPr>
          <w:rFonts w:asciiTheme="minorBidi" w:hAnsiTheme="minorBidi"/>
          <w:rtl/>
        </w:rPr>
        <w:t xml:space="preserve"> המצויר"</w:t>
      </w:r>
    </w:p>
    <w:p w14:paraId="14AA6164" w14:textId="0A9F5FB8" w:rsidR="001E2E51" w:rsidRPr="0059574E" w:rsidRDefault="00C132F2" w:rsidP="0059574E">
      <w:pPr>
        <w:pStyle w:val="myCon"/>
        <w:rPr>
          <w:rFonts w:asciiTheme="minorBidi" w:hAnsiTheme="minorBidi"/>
        </w:rPr>
      </w:pPr>
      <w:r w:rsidRPr="0059574E">
        <w:rPr>
          <w:rFonts w:asciiTheme="minorBidi" w:hAnsiTheme="minorBidi"/>
          <w:rtl/>
        </w:rPr>
        <w:t xml:space="preserve">לאחר מלחמת העולם הראשונה בלט </w:t>
      </w:r>
      <w:r w:rsidRPr="0059574E">
        <w:rPr>
          <w:rFonts w:asciiTheme="minorBidi" w:hAnsiTheme="minorBidi"/>
          <w:u w:val="single"/>
          <w:rtl/>
        </w:rPr>
        <w:t xml:space="preserve">יונתן </w:t>
      </w:r>
      <w:proofErr w:type="spellStart"/>
      <w:r w:rsidRPr="0059574E">
        <w:rPr>
          <w:rFonts w:asciiTheme="minorBidi" w:hAnsiTheme="minorBidi"/>
          <w:u w:val="single"/>
          <w:rtl/>
        </w:rPr>
        <w:t>טורש</w:t>
      </w:r>
      <w:proofErr w:type="spellEnd"/>
      <w:r w:rsidRPr="0059574E">
        <w:rPr>
          <w:rFonts w:asciiTheme="minorBidi" w:hAnsiTheme="minorBidi"/>
          <w:u w:val="single"/>
          <w:rtl/>
        </w:rPr>
        <w:t xml:space="preserve"> (נולד בפולין ב 1895 ונפטר בארה"ב ב 1976)</w:t>
      </w:r>
      <w:r w:rsidRPr="0059574E">
        <w:rPr>
          <w:rFonts w:asciiTheme="minorBidi" w:hAnsiTheme="minorBidi"/>
          <w:rtl/>
        </w:rPr>
        <w:t xml:space="preserve"> בפעילותו ובאישיותו. </w:t>
      </w:r>
      <w:r w:rsidR="001E2E51" w:rsidRPr="0059574E">
        <w:rPr>
          <w:rFonts w:asciiTheme="minorBidi" w:hAnsiTheme="minorBidi"/>
          <w:rtl/>
        </w:rPr>
        <w:t>היה אזרח בריטי</w:t>
      </w:r>
    </w:p>
    <w:p w14:paraId="3CF9B891" w14:textId="77777777" w:rsidR="001E2E51" w:rsidRPr="0059574E" w:rsidRDefault="00C132F2" w:rsidP="0059574E">
      <w:pPr>
        <w:pStyle w:val="myCon"/>
        <w:rPr>
          <w:rFonts w:asciiTheme="minorBidi" w:hAnsiTheme="minorBidi"/>
        </w:rPr>
      </w:pPr>
      <w:r w:rsidRPr="0059574E">
        <w:rPr>
          <w:rFonts w:asciiTheme="minorBidi" w:hAnsiTheme="minorBidi"/>
          <w:rtl/>
        </w:rPr>
        <w:t>הוא הניח את שני היסודות של הפעילות הציונית בתקופה זו: הקמת העיתון "העתיד המצויר" וייסוד הוועידות הארציות, ארגון הגג של הפעילות הציונית במרוקו.</w:t>
      </w:r>
    </w:p>
    <w:p w14:paraId="44D99D95" w14:textId="77777777" w:rsidR="001E2E51" w:rsidRPr="0059574E" w:rsidRDefault="00C132F2" w:rsidP="0059574E">
      <w:pPr>
        <w:pStyle w:val="myIdent"/>
        <w:rPr>
          <w:rFonts w:asciiTheme="minorBidi" w:hAnsiTheme="minorBidi"/>
        </w:rPr>
      </w:pPr>
      <w:r w:rsidRPr="0059574E">
        <w:rPr>
          <w:rFonts w:asciiTheme="minorBidi" w:hAnsiTheme="minorBidi"/>
          <w:rtl/>
        </w:rPr>
        <w:t xml:space="preserve"> העיתון דיווח על מצוקות </w:t>
      </w:r>
      <w:proofErr w:type="spellStart"/>
      <w:r w:rsidRPr="0059574E">
        <w:rPr>
          <w:rFonts w:asciiTheme="minorBidi" w:hAnsiTheme="minorBidi"/>
          <w:rtl/>
        </w:rPr>
        <w:t>המלאח</w:t>
      </w:r>
      <w:proofErr w:type="spellEnd"/>
      <w:r w:rsidRPr="0059574E">
        <w:rPr>
          <w:rFonts w:asciiTheme="minorBidi" w:hAnsiTheme="minorBidi"/>
          <w:rtl/>
        </w:rPr>
        <w:t xml:space="preserve"> ועל המצב בארץ ישראל. </w:t>
      </w:r>
    </w:p>
    <w:p w14:paraId="0CD3BE18" w14:textId="77777777" w:rsidR="001E2E51" w:rsidRPr="0059574E" w:rsidRDefault="00C132F2" w:rsidP="0059574E">
      <w:pPr>
        <w:pStyle w:val="myIdent"/>
        <w:rPr>
          <w:rFonts w:asciiTheme="minorBidi" w:hAnsiTheme="minorBidi"/>
        </w:rPr>
      </w:pPr>
      <w:r w:rsidRPr="0059574E">
        <w:rPr>
          <w:rFonts w:asciiTheme="minorBidi" w:hAnsiTheme="minorBidi"/>
          <w:rtl/>
        </w:rPr>
        <w:t xml:space="preserve">על העוני ועל החרם על גרמניה הנאצית שארגנה התנועה הציונית. </w:t>
      </w:r>
    </w:p>
    <w:p w14:paraId="4BB82897" w14:textId="7E399CF7" w:rsidR="00D2716A" w:rsidRPr="0059574E" w:rsidRDefault="00C132F2" w:rsidP="0059574E">
      <w:pPr>
        <w:pStyle w:val="myCon"/>
        <w:rPr>
          <w:rFonts w:asciiTheme="minorBidi" w:hAnsiTheme="minorBidi"/>
        </w:rPr>
      </w:pPr>
      <w:r w:rsidRPr="0059574E">
        <w:rPr>
          <w:rFonts w:asciiTheme="minorBidi" w:hAnsiTheme="minorBidi"/>
          <w:rtl/>
        </w:rPr>
        <w:t>שאיפה לשקם את הקהילה, דרישת סולידריות בין- קהילתית כדי לממש את המטרה הזו של הציונות.</w:t>
      </w:r>
    </w:p>
    <w:p w14:paraId="0347AA64" w14:textId="6F607F23" w:rsidR="000C02CC" w:rsidRPr="0059574E" w:rsidRDefault="000C02CC" w:rsidP="0059574E">
      <w:pPr>
        <w:pStyle w:val="myCon"/>
        <w:rPr>
          <w:rFonts w:asciiTheme="minorBidi" w:hAnsiTheme="minorBidi"/>
          <w:rtl/>
        </w:rPr>
      </w:pPr>
    </w:p>
    <w:p w14:paraId="5BD6B183" w14:textId="75F34D22" w:rsidR="000C02CC" w:rsidRPr="0059574E" w:rsidRDefault="000C02CC" w:rsidP="0059574E">
      <w:pPr>
        <w:pStyle w:val="myHead"/>
        <w:rPr>
          <w:rFonts w:asciiTheme="minorBidi" w:hAnsiTheme="minorBidi"/>
          <w:rtl/>
        </w:rPr>
      </w:pPr>
      <w:r w:rsidRPr="0059574E">
        <w:rPr>
          <w:rFonts w:asciiTheme="minorBidi" w:hAnsiTheme="minorBidi"/>
          <w:rtl/>
        </w:rPr>
        <w:t xml:space="preserve">?השפעות מלחמת העולם </w:t>
      </w:r>
      <w:proofErr w:type="spellStart"/>
      <w:r w:rsidRPr="0059574E">
        <w:rPr>
          <w:rFonts w:asciiTheme="minorBidi" w:hAnsiTheme="minorBidi"/>
          <w:rtl/>
        </w:rPr>
        <w:t>השניה</w:t>
      </w:r>
      <w:proofErr w:type="spellEnd"/>
      <w:r w:rsidRPr="0059574E">
        <w:rPr>
          <w:rFonts w:asciiTheme="minorBidi" w:hAnsiTheme="minorBidi"/>
          <w:rtl/>
        </w:rPr>
        <w:t>?</w:t>
      </w:r>
    </w:p>
    <w:p w14:paraId="4E3990F0" w14:textId="489CB2FE" w:rsidR="000C02CC" w:rsidRPr="0059574E" w:rsidRDefault="000C02CC" w:rsidP="0059574E">
      <w:pPr>
        <w:pStyle w:val="myCon"/>
        <w:rPr>
          <w:rFonts w:asciiTheme="minorBidi" w:hAnsiTheme="minorBidi"/>
          <w:lang w:eastAsia="he-IL"/>
        </w:rPr>
      </w:pPr>
      <w:r w:rsidRPr="0059574E">
        <w:rPr>
          <w:rFonts w:asciiTheme="minorBidi" w:hAnsiTheme="minorBidi"/>
          <w:rtl/>
          <w:lang w:eastAsia="he-IL"/>
        </w:rPr>
        <w:t>עבור יהודי מרוקו</w:t>
      </w:r>
      <w:r w:rsidR="00BD2122">
        <w:rPr>
          <w:rFonts w:asciiTheme="minorBidi" w:hAnsiTheme="minorBidi"/>
          <w:rtl/>
          <w:lang w:eastAsia="he-IL"/>
        </w:rPr>
        <w:t xml:space="preserve"> </w:t>
      </w:r>
      <w:r w:rsidRPr="0059574E">
        <w:rPr>
          <w:rFonts w:asciiTheme="minorBidi" w:hAnsiTheme="minorBidi"/>
          <w:rtl/>
          <w:lang w:eastAsia="he-IL"/>
        </w:rPr>
        <w:t>זיכרון מאורעות המלחמה היה קצר, שכן נחיתת האמריקנים במרוקו פתחה לקהילה זו אפשרויות חדשות במישור הכלכלי והמדיני, למורת רוחם של הצרפתים.</w:t>
      </w:r>
      <w:r w:rsidR="00BD2122">
        <w:rPr>
          <w:rFonts w:asciiTheme="minorBidi" w:hAnsiTheme="minorBidi"/>
          <w:rtl/>
          <w:lang w:eastAsia="he-IL"/>
        </w:rPr>
        <w:t xml:space="preserve"> </w:t>
      </w:r>
    </w:p>
    <w:p w14:paraId="15323CA4" w14:textId="77777777" w:rsidR="000C02CC" w:rsidRPr="0059574E" w:rsidRDefault="000C02CC" w:rsidP="0059574E">
      <w:pPr>
        <w:pStyle w:val="myCon"/>
        <w:rPr>
          <w:rFonts w:asciiTheme="minorBidi" w:hAnsiTheme="minorBidi"/>
          <w:lang w:eastAsia="he-IL"/>
        </w:rPr>
      </w:pPr>
      <w:r w:rsidRPr="0059574E">
        <w:rPr>
          <w:rFonts w:asciiTheme="minorBidi" w:hAnsiTheme="minorBidi"/>
          <w:rtl/>
          <w:lang w:eastAsia="he-IL"/>
        </w:rPr>
        <w:t xml:space="preserve">בנוסף, מכיוון שיהודי מרוקו לא קיבלו אזרחות צרפתית ולא נהנו באופן ממשי מכל היתרונות שהביא עמו השלטון הקולוניאלי, הרי שחוקי וישי כמעט לא השפיעו על מעמדם החוקי ועל מצבם החברתי. </w:t>
      </w:r>
    </w:p>
    <w:p w14:paraId="162ADDB0" w14:textId="117A2035" w:rsidR="000C02CC" w:rsidRPr="0059574E" w:rsidRDefault="000C02CC" w:rsidP="0059574E">
      <w:pPr>
        <w:pStyle w:val="myCon"/>
        <w:rPr>
          <w:rFonts w:asciiTheme="minorBidi" w:hAnsiTheme="minorBidi"/>
          <w:rtl/>
          <w:lang w:eastAsia="he-IL"/>
        </w:rPr>
      </w:pPr>
      <w:r w:rsidRPr="0059574E">
        <w:rPr>
          <w:rFonts w:asciiTheme="minorBidi" w:hAnsiTheme="minorBidi"/>
          <w:rtl/>
          <w:lang w:eastAsia="he-IL"/>
        </w:rPr>
        <w:t xml:space="preserve">בנוסף לכך, הצרפתים החלו מעלימים עין מהפעילות הציונית, מה שאפשר פריחה יחסית של פעילות תנועות הנוער, עלייה, עיתונות ציונית ואף עליה בלתי-לגלית. </w:t>
      </w:r>
    </w:p>
    <w:p w14:paraId="7FDAE681" w14:textId="77777777" w:rsidR="000C02CC" w:rsidRPr="0059574E" w:rsidRDefault="000C02CC" w:rsidP="0059574E">
      <w:pPr>
        <w:pStyle w:val="myCon"/>
        <w:rPr>
          <w:rFonts w:asciiTheme="minorBidi" w:hAnsiTheme="minorBidi"/>
        </w:rPr>
      </w:pPr>
      <w:r w:rsidRPr="0059574E">
        <w:rPr>
          <w:rFonts w:asciiTheme="minorBidi" w:hAnsiTheme="minorBidi"/>
          <w:rtl/>
        </w:rPr>
        <w:t xml:space="preserve">מלחמת העולם השנייה הביאה לשינוי בסדר הקדימויות של התנועה הציונית. בקרב הפעילים הציונים גברה ההכרה כי הגיע הזמן להגשמה ציונית. </w:t>
      </w:r>
    </w:p>
    <w:p w14:paraId="590ACC83" w14:textId="77777777" w:rsidR="000C02CC" w:rsidRPr="0059574E" w:rsidRDefault="000C02CC" w:rsidP="0059574E">
      <w:pPr>
        <w:pStyle w:val="myIdent"/>
        <w:rPr>
          <w:rFonts w:asciiTheme="minorBidi" w:hAnsiTheme="minorBidi"/>
        </w:rPr>
      </w:pPr>
      <w:r w:rsidRPr="0059574E">
        <w:rPr>
          <w:rFonts w:asciiTheme="minorBidi" w:hAnsiTheme="minorBidi"/>
          <w:rtl/>
        </w:rPr>
        <w:t xml:space="preserve">היא נבעה מהעלמת העין של הצרפתים מהפעילות הציונית, </w:t>
      </w:r>
    </w:p>
    <w:p w14:paraId="61F99DD3" w14:textId="77777777" w:rsidR="000C02CC" w:rsidRPr="0059574E" w:rsidRDefault="000C02CC" w:rsidP="0059574E">
      <w:pPr>
        <w:pStyle w:val="myIdent"/>
        <w:rPr>
          <w:rFonts w:asciiTheme="minorBidi" w:hAnsiTheme="minorBidi"/>
        </w:rPr>
      </w:pPr>
      <w:r w:rsidRPr="0059574E">
        <w:rPr>
          <w:rFonts w:asciiTheme="minorBidi" w:hAnsiTheme="minorBidi"/>
          <w:rtl/>
        </w:rPr>
        <w:t xml:space="preserve">מעניינה הגובר של התנועה הציונית ביהדות מרוקו, </w:t>
      </w:r>
    </w:p>
    <w:p w14:paraId="6F77D3DD" w14:textId="77777777" w:rsidR="000C02CC" w:rsidRPr="0059574E" w:rsidRDefault="000C02CC" w:rsidP="0059574E">
      <w:pPr>
        <w:pStyle w:val="myIdent"/>
        <w:rPr>
          <w:rFonts w:asciiTheme="minorBidi" w:hAnsiTheme="minorBidi"/>
        </w:rPr>
      </w:pPr>
      <w:r w:rsidRPr="0059574E">
        <w:rPr>
          <w:rFonts w:asciiTheme="minorBidi" w:hAnsiTheme="minorBidi"/>
          <w:rtl/>
        </w:rPr>
        <w:t xml:space="preserve">מהמצב הפנימי במרוקו </w:t>
      </w:r>
    </w:p>
    <w:p w14:paraId="05875A65" w14:textId="4028920D" w:rsidR="000C02CC" w:rsidRPr="0059574E" w:rsidRDefault="000C02CC" w:rsidP="0059574E">
      <w:pPr>
        <w:pStyle w:val="myIdent"/>
        <w:rPr>
          <w:rFonts w:asciiTheme="minorBidi" w:hAnsiTheme="minorBidi"/>
        </w:rPr>
      </w:pPr>
      <w:r w:rsidRPr="0059574E">
        <w:rPr>
          <w:rFonts w:asciiTheme="minorBidi" w:hAnsiTheme="minorBidi"/>
          <w:rtl/>
        </w:rPr>
        <w:t xml:space="preserve">ומשינוי הפרופיל החברתי של הציונים. כלומר, הצטרפותו של </w:t>
      </w:r>
      <w:r w:rsidRPr="0059574E">
        <w:rPr>
          <w:rFonts w:asciiTheme="minorBidi" w:hAnsiTheme="minorBidi"/>
          <w:u w:val="single"/>
          <w:rtl/>
        </w:rPr>
        <w:t>הנוער</w:t>
      </w:r>
      <w:r w:rsidRPr="0059574E">
        <w:rPr>
          <w:rFonts w:asciiTheme="minorBidi" w:hAnsiTheme="minorBidi"/>
          <w:rtl/>
        </w:rPr>
        <w:t xml:space="preserve"> לפעילות ציונית. הביטוי המובהק למגמה היא עליה בממדי העלייה ממרוקו. </w:t>
      </w:r>
      <w:r w:rsidRPr="0059574E">
        <w:rPr>
          <w:rFonts w:asciiTheme="minorBidi" w:hAnsiTheme="minorBidi"/>
          <w:rtl/>
        </w:rPr>
        <w:tab/>
      </w:r>
    </w:p>
    <w:p w14:paraId="34A383AC" w14:textId="77777777" w:rsidR="000C02CC" w:rsidRPr="0059574E" w:rsidRDefault="000C02CC" w:rsidP="0059574E">
      <w:pPr>
        <w:pStyle w:val="myHead"/>
        <w:rPr>
          <w:rFonts w:asciiTheme="minorBidi" w:hAnsiTheme="minorBidi"/>
          <w:rtl/>
        </w:rPr>
      </w:pPr>
      <w:r w:rsidRPr="0059574E">
        <w:rPr>
          <w:rFonts w:asciiTheme="minorBidi" w:hAnsiTheme="minorBidi"/>
          <w:rtl/>
        </w:rPr>
        <w:t>השליחים אחרי מלחמת העולם השנייה</w:t>
      </w:r>
    </w:p>
    <w:p w14:paraId="6402A57C" w14:textId="77777777" w:rsidR="000C02CC" w:rsidRPr="0059574E" w:rsidRDefault="000C02CC" w:rsidP="0059574E">
      <w:pPr>
        <w:pStyle w:val="myCon"/>
        <w:rPr>
          <w:rFonts w:asciiTheme="minorBidi" w:hAnsiTheme="minorBidi"/>
        </w:rPr>
      </w:pPr>
      <w:r w:rsidRPr="0059574E">
        <w:rPr>
          <w:rFonts w:asciiTheme="minorBidi" w:hAnsiTheme="minorBidi"/>
          <w:rtl/>
        </w:rPr>
        <w:t xml:space="preserve">נשלחים מטעם המפלגות השונות. כתבו מכתבים. </w:t>
      </w:r>
    </w:p>
    <w:p w14:paraId="369B6493" w14:textId="77777777" w:rsidR="000C02CC" w:rsidRPr="0059574E" w:rsidRDefault="000C02CC" w:rsidP="0059574E">
      <w:pPr>
        <w:pStyle w:val="myCon"/>
        <w:rPr>
          <w:rFonts w:asciiTheme="minorBidi" w:hAnsiTheme="minorBidi"/>
        </w:rPr>
      </w:pPr>
      <w:r w:rsidRPr="0059574E">
        <w:rPr>
          <w:rFonts w:asciiTheme="minorBidi" w:hAnsiTheme="minorBidi"/>
          <w:rtl/>
        </w:rPr>
        <w:t xml:space="preserve">בראשית 1945 סיירו אפרים בן חיים פרידמן ויגאל כהן במשך 3 שבועות ברחבי מרוקו ולמדו את התנאים השונים של הפעילות הציונית. עם זאת חלקם של הפעילים המקומיים חשוב מאד. </w:t>
      </w:r>
    </w:p>
    <w:p w14:paraId="58764346" w14:textId="77777777" w:rsidR="000C02CC" w:rsidRPr="0059574E" w:rsidRDefault="000C02CC" w:rsidP="0059574E">
      <w:pPr>
        <w:pStyle w:val="myCon"/>
        <w:rPr>
          <w:rFonts w:asciiTheme="minorBidi" w:hAnsiTheme="minorBidi"/>
        </w:rPr>
      </w:pPr>
      <w:r w:rsidRPr="0059574E">
        <w:rPr>
          <w:rFonts w:asciiTheme="minorBidi" w:hAnsiTheme="minorBidi"/>
          <w:rtl/>
        </w:rPr>
        <w:t xml:space="preserve">פעילות השליחים גברה לאחר קום המדינה. </w:t>
      </w:r>
    </w:p>
    <w:p w14:paraId="7FFF330D" w14:textId="0B31148C" w:rsidR="000C02CC" w:rsidRPr="0059574E" w:rsidRDefault="000C02CC" w:rsidP="0059574E">
      <w:pPr>
        <w:pStyle w:val="myCon"/>
        <w:rPr>
          <w:rFonts w:asciiTheme="minorBidi" w:hAnsiTheme="minorBidi"/>
          <w:rtl/>
        </w:rPr>
      </w:pPr>
      <w:bookmarkStart w:id="46" w:name="_Hlk34136078"/>
      <w:r w:rsidRPr="0059574E">
        <w:rPr>
          <w:rFonts w:asciiTheme="minorBidi" w:hAnsiTheme="minorBidi"/>
          <w:rtl/>
        </w:rPr>
        <w:lastRenderedPageBreak/>
        <w:t>ב</w:t>
      </w:r>
      <w:r w:rsidRPr="0059574E">
        <w:rPr>
          <w:rFonts w:asciiTheme="minorBidi" w:hAnsiTheme="minorBidi"/>
          <w:b/>
          <w:bCs/>
          <w:rtl/>
        </w:rPr>
        <w:t>שנים 1920-1947- שפל בעליה על פי נ</w:t>
      </w:r>
      <w:r w:rsidRPr="0059574E">
        <w:rPr>
          <w:rFonts w:asciiTheme="minorBidi" w:hAnsiTheme="minorBidi"/>
          <w:rtl/>
        </w:rPr>
        <w:t>תוני הסוכנות היהודית לפני 1948. עלו אז מכל צפון אפריקה 560 עולים. בתקופה זו היו עדיין תקוות לצמיחה בגלל השלטון הקולוניאלי ושהחיים יהיו נוחים יותר, וכן השפיע יחס כי"ח לתרבות צרפת ולציונות.</w:t>
      </w:r>
      <w:r w:rsidR="00BD2122">
        <w:rPr>
          <w:rFonts w:asciiTheme="minorBidi" w:hAnsiTheme="minorBidi"/>
          <w:rtl/>
        </w:rPr>
        <w:t xml:space="preserve"> </w:t>
      </w:r>
      <w:r w:rsidRPr="0059574E">
        <w:rPr>
          <w:rFonts w:asciiTheme="minorBidi" w:hAnsiTheme="minorBidi"/>
          <w:rtl/>
        </w:rPr>
        <w:t>היו אפילו שטענו שעכשיו הציונות במרוקו אינה רצויה.</w:t>
      </w:r>
      <w:bookmarkEnd w:id="46"/>
      <w:r w:rsidRPr="0059574E">
        <w:rPr>
          <w:rFonts w:asciiTheme="minorBidi" w:hAnsiTheme="minorBidi"/>
          <w:rtl/>
        </w:rPr>
        <w:t xml:space="preserve"> </w:t>
      </w:r>
    </w:p>
    <w:p w14:paraId="7C566431" w14:textId="77777777" w:rsidR="000C02CC" w:rsidRPr="0059574E" w:rsidRDefault="000C02CC" w:rsidP="0059574E">
      <w:pPr>
        <w:pStyle w:val="myHead"/>
        <w:rPr>
          <w:rFonts w:asciiTheme="minorBidi" w:hAnsiTheme="minorBidi"/>
          <w:rtl/>
        </w:rPr>
      </w:pPr>
      <w:proofErr w:type="spellStart"/>
      <w:r w:rsidRPr="0059574E">
        <w:rPr>
          <w:rFonts w:asciiTheme="minorBidi" w:hAnsiTheme="minorBidi"/>
          <w:rtl/>
        </w:rPr>
        <w:t>העליה</w:t>
      </w:r>
      <w:proofErr w:type="spellEnd"/>
      <w:r w:rsidRPr="0059574E">
        <w:rPr>
          <w:rFonts w:asciiTheme="minorBidi" w:hAnsiTheme="minorBidi"/>
          <w:rtl/>
        </w:rPr>
        <w:t xml:space="preserve"> הבלתי לגלית 1947-1949</w:t>
      </w:r>
    </w:p>
    <w:p w14:paraId="3BDC5393" w14:textId="68E96E3B" w:rsidR="000C02CC" w:rsidRPr="0059574E" w:rsidRDefault="000C02CC" w:rsidP="0059574E">
      <w:pPr>
        <w:pStyle w:val="myCon"/>
        <w:rPr>
          <w:rFonts w:asciiTheme="minorBidi" w:hAnsiTheme="minorBidi"/>
        </w:rPr>
      </w:pPr>
      <w:r w:rsidRPr="0059574E">
        <w:rPr>
          <w:rFonts w:asciiTheme="minorBidi" w:hAnsiTheme="minorBidi"/>
          <w:rtl/>
        </w:rPr>
        <w:t xml:space="preserve"> עזבו את מרוקו כ 7% מהיהודים- מעל 15 אלף נפש.</w:t>
      </w:r>
      <w:r w:rsidR="00BD2122">
        <w:rPr>
          <w:rFonts w:asciiTheme="minorBidi" w:hAnsiTheme="minorBidi"/>
          <w:rtl/>
        </w:rPr>
        <w:t xml:space="preserve"> </w:t>
      </w:r>
    </w:p>
    <w:p w14:paraId="144A9597" w14:textId="77777777" w:rsidR="000C02CC" w:rsidRPr="0059574E" w:rsidRDefault="000C02CC" w:rsidP="0059574E">
      <w:pPr>
        <w:pStyle w:val="myCon"/>
        <w:rPr>
          <w:rFonts w:asciiTheme="minorBidi" w:hAnsiTheme="minorBidi"/>
        </w:rPr>
      </w:pPr>
      <w:r w:rsidRPr="0059574E">
        <w:rPr>
          <w:rFonts w:asciiTheme="minorBidi" w:hAnsiTheme="minorBidi"/>
          <w:rtl/>
        </w:rPr>
        <w:t xml:space="preserve">רוב העלייה באופן לא לגאלי באוניות. </w:t>
      </w:r>
    </w:p>
    <w:p w14:paraId="2378F656" w14:textId="727F714E" w:rsidR="000C02CC" w:rsidRPr="0059574E" w:rsidRDefault="000C02CC" w:rsidP="0059574E">
      <w:pPr>
        <w:pStyle w:val="myCon"/>
        <w:rPr>
          <w:rFonts w:asciiTheme="minorBidi" w:hAnsiTheme="minorBidi"/>
        </w:rPr>
      </w:pPr>
      <w:r w:rsidRPr="0059574E">
        <w:rPr>
          <w:rFonts w:asciiTheme="minorBidi" w:hAnsiTheme="minorBidi"/>
          <w:u w:val="single"/>
          <w:rtl/>
        </w:rPr>
        <w:t>המוסד לעליה ב</w:t>
      </w:r>
      <w:r w:rsidRPr="0059574E">
        <w:rPr>
          <w:rFonts w:asciiTheme="minorBidi" w:hAnsiTheme="minorBidi"/>
          <w:rtl/>
        </w:rPr>
        <w:t xml:space="preserve"> העביר רבים מן העולים דרך אלג'יריה וממנה </w:t>
      </w:r>
      <w:proofErr w:type="spellStart"/>
      <w:r w:rsidRPr="0059574E">
        <w:rPr>
          <w:rFonts w:asciiTheme="minorBidi" w:hAnsiTheme="minorBidi"/>
          <w:rtl/>
        </w:rPr>
        <w:t>למרסיי</w:t>
      </w:r>
      <w:proofErr w:type="spellEnd"/>
      <w:r w:rsidRPr="0059574E">
        <w:rPr>
          <w:rFonts w:asciiTheme="minorBidi" w:hAnsiTheme="minorBidi"/>
          <w:rtl/>
        </w:rPr>
        <w:t>. רבים עולים מטעמי ציונות. מכתבים של עולים המבטאים כמיהה ציונית.</w:t>
      </w:r>
      <w:r w:rsidR="00BD2122">
        <w:rPr>
          <w:rFonts w:asciiTheme="minorBidi" w:hAnsiTheme="minorBidi"/>
          <w:rtl/>
        </w:rPr>
        <w:t xml:space="preserve"> </w:t>
      </w:r>
    </w:p>
    <w:p w14:paraId="194EB05A" w14:textId="72A79E83" w:rsidR="000C02CC" w:rsidRPr="0059574E" w:rsidRDefault="000C02CC" w:rsidP="0059574E">
      <w:pPr>
        <w:pStyle w:val="myCon"/>
        <w:rPr>
          <w:rFonts w:asciiTheme="minorBidi" w:hAnsiTheme="minorBidi"/>
          <w:rtl/>
        </w:rPr>
      </w:pPr>
      <w:r w:rsidRPr="0059574E">
        <w:rPr>
          <w:rFonts w:asciiTheme="minorBidi" w:hAnsiTheme="minorBidi"/>
          <w:rtl/>
        </w:rPr>
        <w:t xml:space="preserve">גם שליח העלייה מתארים אלפי יהודים פשוטים ברחבי המדינה שכמהים לעלות לארץ בהמוניהם. </w:t>
      </w:r>
      <w:bookmarkStart w:id="47" w:name="_Toc522086753"/>
      <w:bookmarkStart w:id="48" w:name="_Toc521788857"/>
    </w:p>
    <w:p w14:paraId="7AD02C9B" w14:textId="77777777" w:rsidR="000C02CC" w:rsidRPr="0059574E" w:rsidRDefault="000C02CC" w:rsidP="0059574E">
      <w:pPr>
        <w:pStyle w:val="myHead"/>
        <w:rPr>
          <w:rFonts w:asciiTheme="minorBidi" w:hAnsiTheme="minorBidi"/>
          <w:color w:val="000000"/>
          <w:rtl/>
        </w:rPr>
      </w:pPr>
      <w:r w:rsidRPr="0059574E">
        <w:rPr>
          <w:rFonts w:asciiTheme="minorBidi" w:hAnsiTheme="minorBidi"/>
          <w:rtl/>
        </w:rPr>
        <w:t>יחסו של הסולטאן לציונות והעלייה</w:t>
      </w:r>
      <w:bookmarkEnd w:id="47"/>
      <w:bookmarkEnd w:id="48"/>
      <w:r w:rsidRPr="0059574E">
        <w:rPr>
          <w:rFonts w:asciiTheme="minorBidi" w:hAnsiTheme="minorBidi"/>
          <w:rtl/>
        </w:rPr>
        <w:t xml:space="preserve"> ערב קום המדינה ולאחריה</w:t>
      </w:r>
    </w:p>
    <w:p w14:paraId="71D9BD20" w14:textId="77777777" w:rsidR="000C02CC" w:rsidRPr="0059574E" w:rsidRDefault="000C02CC" w:rsidP="0059574E">
      <w:pPr>
        <w:pStyle w:val="myCon"/>
        <w:rPr>
          <w:rFonts w:asciiTheme="minorBidi" w:hAnsiTheme="minorBidi"/>
        </w:rPr>
      </w:pPr>
      <w:r w:rsidRPr="0059574E">
        <w:rPr>
          <w:rFonts w:asciiTheme="minorBidi" w:hAnsiTheme="minorBidi"/>
          <w:rtl/>
        </w:rPr>
        <w:t xml:space="preserve">בשנת 1947 פנה הסולטאן מוחמד החמישי למנהיגים היהודים וביקש מהם להתרחק מהציונות ולראות עצמם כאזרחים נאמנים. </w:t>
      </w:r>
    </w:p>
    <w:p w14:paraId="1F4C3431" w14:textId="66E47DD4" w:rsidR="000C02CC" w:rsidRPr="0059574E" w:rsidRDefault="000C02CC" w:rsidP="0059574E">
      <w:pPr>
        <w:pStyle w:val="myCon"/>
        <w:rPr>
          <w:rFonts w:asciiTheme="minorBidi" w:hAnsiTheme="minorBidi"/>
          <w:rtl/>
        </w:rPr>
      </w:pPr>
      <w:r w:rsidRPr="0059574E">
        <w:rPr>
          <w:rFonts w:asciiTheme="minorBidi" w:hAnsiTheme="minorBidi"/>
          <w:rtl/>
        </w:rPr>
        <w:t xml:space="preserve">עצרת האו"ם ב29 לנובמבר 1947 עוררה זעם וכעס אצל המוסלמים במרוקו ובכל ארצות האסלם. הסולטאן, שהזדהה עם המאבק הערבי, רצה להבדיל בין יהודי ארץ ישראל לבין יהודי מרוקו מפלגת </w:t>
      </w:r>
      <w:proofErr w:type="spellStart"/>
      <w:r w:rsidRPr="0059574E">
        <w:rPr>
          <w:rFonts w:asciiTheme="minorBidi" w:hAnsiTheme="minorBidi"/>
          <w:rtl/>
        </w:rPr>
        <w:t>האסתקלאל</w:t>
      </w:r>
      <w:proofErr w:type="spellEnd"/>
      <w:r w:rsidRPr="0059574E">
        <w:rPr>
          <w:rFonts w:asciiTheme="minorBidi" w:hAnsiTheme="minorBidi"/>
          <w:rtl/>
        </w:rPr>
        <w:t>.</w:t>
      </w:r>
      <w:r w:rsidR="00BD2122">
        <w:rPr>
          <w:rFonts w:asciiTheme="minorBidi" w:hAnsiTheme="minorBidi"/>
          <w:rtl/>
        </w:rPr>
        <w:t xml:space="preserve"> </w:t>
      </w:r>
    </w:p>
    <w:p w14:paraId="3A38924D" w14:textId="59D06856" w:rsidR="000C02CC" w:rsidRPr="0059574E" w:rsidRDefault="000C02CC" w:rsidP="0059574E">
      <w:pPr>
        <w:pStyle w:val="myCon"/>
        <w:rPr>
          <w:rFonts w:asciiTheme="minorBidi" w:hAnsiTheme="minorBidi"/>
        </w:rPr>
      </w:pPr>
      <w:bookmarkStart w:id="49" w:name="_Hlk34129406"/>
      <w:r w:rsidRPr="0059574E">
        <w:rPr>
          <w:rFonts w:asciiTheme="minorBidi" w:hAnsiTheme="minorBidi"/>
          <w:rtl/>
        </w:rPr>
        <w:t xml:space="preserve">מאורעות </w:t>
      </w:r>
      <w:proofErr w:type="spellStart"/>
      <w:r w:rsidRPr="0059574E">
        <w:rPr>
          <w:rFonts w:asciiTheme="minorBidi" w:hAnsiTheme="minorBidi"/>
          <w:rtl/>
        </w:rPr>
        <w:t>אוג'דה</w:t>
      </w:r>
      <w:proofErr w:type="spellEnd"/>
      <w:r w:rsidRPr="0059574E">
        <w:rPr>
          <w:rFonts w:asciiTheme="minorBidi" w:hAnsiTheme="minorBidi"/>
          <w:rtl/>
        </w:rPr>
        <w:t>.</w:t>
      </w:r>
      <w:r w:rsidR="00BD2122">
        <w:rPr>
          <w:rFonts w:asciiTheme="minorBidi" w:hAnsiTheme="minorBidi"/>
          <w:rtl/>
        </w:rPr>
        <w:t xml:space="preserve"> </w:t>
      </w:r>
    </w:p>
    <w:p w14:paraId="7D25DC10" w14:textId="77777777" w:rsidR="000C02CC" w:rsidRPr="0059574E" w:rsidRDefault="000C02CC" w:rsidP="0059574E">
      <w:pPr>
        <w:pStyle w:val="myIdent"/>
        <w:rPr>
          <w:rFonts w:asciiTheme="minorBidi" w:hAnsiTheme="minorBidi"/>
        </w:rPr>
      </w:pPr>
      <w:r w:rsidRPr="0059574E">
        <w:rPr>
          <w:rFonts w:asciiTheme="minorBidi" w:hAnsiTheme="minorBidi"/>
          <w:rtl/>
        </w:rPr>
        <w:t xml:space="preserve">במאי 1948 הודיע נשיא קהילת </w:t>
      </w:r>
      <w:proofErr w:type="spellStart"/>
      <w:r w:rsidRPr="0059574E">
        <w:rPr>
          <w:rFonts w:asciiTheme="minorBidi" w:hAnsiTheme="minorBidi"/>
          <w:rtl/>
        </w:rPr>
        <w:t>אוג'דה</w:t>
      </w:r>
      <w:proofErr w:type="spellEnd"/>
      <w:r w:rsidRPr="0059574E">
        <w:rPr>
          <w:rFonts w:asciiTheme="minorBidi" w:hAnsiTheme="minorBidi"/>
          <w:rtl/>
        </w:rPr>
        <w:t xml:space="preserve"> לממשל הצרפתי שישנה תסיסה בעיר ויש חשש לפוגרום ביהודים. כמה ימים אחר כך פרצה בעיר שמועה שיהודי דקר מוסלמי והרג אותו. </w:t>
      </w:r>
    </w:p>
    <w:p w14:paraId="107F7157" w14:textId="77777777" w:rsidR="000C02CC" w:rsidRPr="0059574E" w:rsidRDefault="000C02CC" w:rsidP="0059574E">
      <w:pPr>
        <w:pStyle w:val="myIdent"/>
        <w:rPr>
          <w:rFonts w:asciiTheme="minorBidi" w:hAnsiTheme="minorBidi"/>
        </w:rPr>
      </w:pPr>
      <w:r w:rsidRPr="0059574E">
        <w:rPr>
          <w:rFonts w:asciiTheme="minorBidi" w:hAnsiTheme="minorBidi"/>
          <w:rtl/>
        </w:rPr>
        <w:t xml:space="preserve">בעקבות השמועה נרצחו ארבעה יהודים ופקיד דואר צרפתי שניסה להגן עליהם. </w:t>
      </w:r>
    </w:p>
    <w:p w14:paraId="497AF545" w14:textId="307841C2" w:rsidR="000C02CC" w:rsidRPr="0059574E" w:rsidRDefault="000C02CC" w:rsidP="0059574E">
      <w:pPr>
        <w:pStyle w:val="myIdent"/>
        <w:rPr>
          <w:rFonts w:asciiTheme="minorBidi" w:hAnsiTheme="minorBidi"/>
          <w:rtl/>
        </w:rPr>
      </w:pPr>
      <w:r w:rsidRPr="0059574E">
        <w:rPr>
          <w:rFonts w:asciiTheme="minorBidi" w:hAnsiTheme="minorBidi"/>
          <w:rtl/>
        </w:rPr>
        <w:t xml:space="preserve">באותו הערב יצאו מארגני הפוגרום לעיר </w:t>
      </w:r>
      <w:proofErr w:type="spellStart"/>
      <w:r w:rsidRPr="0059574E">
        <w:rPr>
          <w:rFonts w:asciiTheme="minorBidi" w:hAnsiTheme="minorBidi"/>
          <w:rtl/>
        </w:rPr>
        <w:t>ג'ראדה</w:t>
      </w:r>
      <w:proofErr w:type="spellEnd"/>
      <w:r w:rsidRPr="0059574E">
        <w:rPr>
          <w:rFonts w:asciiTheme="minorBidi" w:hAnsiTheme="minorBidi"/>
          <w:rtl/>
        </w:rPr>
        <w:t xml:space="preserve"> הסמוכה והרגו עוד 37 יהודים. חנויות של יהודים נבזזו ונהרסו. והמשטרה הצרפתית הייתה אדישה לרציחות ולמעשים הקשים.</w:t>
      </w:r>
    </w:p>
    <w:p w14:paraId="0D203E1F" w14:textId="77777777" w:rsidR="000C02CC" w:rsidRPr="0059574E" w:rsidRDefault="000C02CC" w:rsidP="0059574E">
      <w:pPr>
        <w:pStyle w:val="myCon"/>
        <w:rPr>
          <w:rFonts w:asciiTheme="minorBidi" w:hAnsiTheme="minorBidi"/>
          <w:u w:val="single"/>
          <w:rtl/>
        </w:rPr>
      </w:pPr>
      <w:r w:rsidRPr="0059574E">
        <w:rPr>
          <w:rFonts w:asciiTheme="minorBidi" w:hAnsiTheme="minorBidi"/>
          <w:rtl/>
        </w:rPr>
        <w:t>עיקר הבריחה לארץ ישראל החל לאחר פוגרום זה.</w:t>
      </w:r>
      <w:bookmarkEnd w:id="49"/>
      <w:r w:rsidRPr="0059574E">
        <w:rPr>
          <w:rFonts w:asciiTheme="minorBidi" w:hAnsiTheme="minorBidi"/>
          <w:rtl/>
        </w:rPr>
        <w:t xml:space="preserve"> היה אינטרס מובהק לציונים להגיע לשיתוף פעולה עם השלטונות הצרפתים בנושא העלייה. ממדי הבריחה ממרוקו לאחר הפוגרום הגיעו לשיא של </w:t>
      </w:r>
      <w:r w:rsidRPr="0059574E">
        <w:rPr>
          <w:rFonts w:asciiTheme="minorBidi" w:hAnsiTheme="minorBidi"/>
          <w:u w:val="single"/>
          <w:rtl/>
        </w:rPr>
        <w:t>עד כ- 3,000 איש לחודש</w:t>
      </w:r>
    </w:p>
    <w:p w14:paraId="70FE0FBA" w14:textId="41D5464A" w:rsidR="000C02CC" w:rsidRPr="0059574E" w:rsidRDefault="000C02CC" w:rsidP="0059574E">
      <w:pPr>
        <w:pStyle w:val="myCon"/>
        <w:rPr>
          <w:rFonts w:asciiTheme="minorBidi" w:hAnsiTheme="minorBidi"/>
        </w:rPr>
      </w:pPr>
      <w:r w:rsidRPr="0059574E">
        <w:rPr>
          <w:rFonts w:asciiTheme="minorBidi" w:hAnsiTheme="minorBidi"/>
          <w:u w:val="single"/>
          <w:rtl/>
        </w:rPr>
        <w:t>בדצמבר 1948 ביקר בעיר רבאט</w:t>
      </w:r>
      <w:r w:rsidR="00BD2122">
        <w:rPr>
          <w:rFonts w:asciiTheme="minorBidi" w:hAnsiTheme="minorBidi"/>
          <w:u w:val="single"/>
          <w:rtl/>
        </w:rPr>
        <w:t xml:space="preserve"> </w:t>
      </w:r>
      <w:r w:rsidRPr="0059574E">
        <w:rPr>
          <w:rFonts w:asciiTheme="minorBidi" w:hAnsiTheme="minorBidi"/>
          <w:u w:val="single"/>
          <w:rtl/>
        </w:rPr>
        <w:t xml:space="preserve">שבמרוקו מרק </w:t>
      </w:r>
      <w:proofErr w:type="spellStart"/>
      <w:r w:rsidRPr="0059574E">
        <w:rPr>
          <w:rFonts w:asciiTheme="minorBidi" w:hAnsiTheme="minorBidi"/>
          <w:u w:val="single"/>
          <w:rtl/>
        </w:rPr>
        <w:t>ירבלום</w:t>
      </w:r>
      <w:proofErr w:type="spellEnd"/>
      <w:r w:rsidRPr="0059574E">
        <w:rPr>
          <w:rFonts w:asciiTheme="minorBidi" w:hAnsiTheme="minorBidi"/>
          <w:u w:val="single"/>
          <w:rtl/>
        </w:rPr>
        <w:t xml:space="preserve"> – נשיא הפדרציה הציונית בצרפת</w:t>
      </w:r>
      <w:r w:rsidRPr="0059574E">
        <w:rPr>
          <w:rFonts w:asciiTheme="minorBidi" w:hAnsiTheme="minorBidi"/>
          <w:rtl/>
        </w:rPr>
        <w:t xml:space="preserve"> כדי לדון על הגבלת העלייה, מחשש שהסולטאן ילהיב את הצעירים המוסלמים להתגייס למלחמה יחד עם הפלסטינים. </w:t>
      </w:r>
    </w:p>
    <w:p w14:paraId="63E17035" w14:textId="5E18A256" w:rsidR="000C02CC" w:rsidRPr="0059574E" w:rsidRDefault="000C02CC" w:rsidP="0059574E">
      <w:pPr>
        <w:pStyle w:val="myCon"/>
        <w:rPr>
          <w:rFonts w:asciiTheme="minorBidi" w:hAnsiTheme="minorBidi"/>
          <w:rtl/>
        </w:rPr>
      </w:pPr>
      <w:r w:rsidRPr="0059574E">
        <w:rPr>
          <w:rFonts w:asciiTheme="minorBidi" w:hAnsiTheme="minorBidi"/>
          <w:rtl/>
        </w:rPr>
        <w:t>ואכן לאחר הקמת המדינה היהודית</w:t>
      </w:r>
      <w:r w:rsidR="00BD2122">
        <w:rPr>
          <w:rFonts w:asciiTheme="minorBidi" w:hAnsiTheme="minorBidi"/>
          <w:rtl/>
        </w:rPr>
        <w:t xml:space="preserve"> </w:t>
      </w:r>
      <w:r w:rsidRPr="0059574E">
        <w:rPr>
          <w:rFonts w:asciiTheme="minorBidi" w:hAnsiTheme="minorBidi"/>
          <w:rtl/>
        </w:rPr>
        <w:t>קרא הסולטן למוסלמים במרוקו להביע הזדהות עם המאבק הערבי וקרא לא לתמוך ביהודים שרוצים לעלות לארץ ישראל.</w:t>
      </w:r>
    </w:p>
    <w:p w14:paraId="5A9A862E" w14:textId="77777777" w:rsidR="000C02CC" w:rsidRPr="0059574E" w:rsidRDefault="000C02CC" w:rsidP="0059574E">
      <w:pPr>
        <w:pStyle w:val="myIdent"/>
        <w:rPr>
          <w:rFonts w:asciiTheme="minorBidi" w:hAnsiTheme="minorBidi"/>
          <w:rtl/>
        </w:rPr>
      </w:pPr>
      <w:r w:rsidRPr="0059574E">
        <w:rPr>
          <w:rFonts w:asciiTheme="minorBidi" w:hAnsiTheme="minorBidi"/>
          <w:rtl/>
        </w:rPr>
        <w:t>ערביי מרוקו לא יכלו להשתתף באופן פעיל במלחמה אך הוא הכריז כי אסור למוסלמים לעודד את היהודים המרוקאים לעלות לארץ ישראל.</w:t>
      </w:r>
    </w:p>
    <w:p w14:paraId="751A863F" w14:textId="77777777" w:rsidR="000C02CC" w:rsidRPr="0059574E" w:rsidRDefault="000C02CC" w:rsidP="0059574E">
      <w:pPr>
        <w:pStyle w:val="myCon"/>
        <w:rPr>
          <w:rFonts w:asciiTheme="minorBidi" w:hAnsiTheme="minorBidi"/>
          <w:rtl/>
        </w:rPr>
      </w:pPr>
      <w:r w:rsidRPr="0059574E">
        <w:rPr>
          <w:rFonts w:asciiTheme="minorBidi" w:hAnsiTheme="minorBidi"/>
          <w:rtl/>
        </w:rPr>
        <w:t>לאחר משא ומתן ממושך שהתנהל בשנים דצמבר 1948 עד מרס 1949 בין נציג הסוכנות היהודית, הפדרציה הציונית והנציב הצרפתי במרוקו וגם כי תותר עלייה של 600 יהודים בחודש בתנאי שהעלייה תתנהל בסודיות. במשא ומתן סוכמו הסעיפים הבאים:</w:t>
      </w:r>
    </w:p>
    <w:p w14:paraId="159D228A" w14:textId="77777777" w:rsidR="000C02CC" w:rsidRPr="0059574E" w:rsidRDefault="000C02CC" w:rsidP="0059574E">
      <w:pPr>
        <w:pStyle w:val="myIdent"/>
        <w:numPr>
          <w:ilvl w:val="1"/>
          <w:numId w:val="37"/>
        </w:numPr>
        <w:rPr>
          <w:rFonts w:asciiTheme="minorBidi" w:hAnsiTheme="minorBidi"/>
          <w:rtl/>
        </w:rPr>
      </w:pPr>
      <w:r w:rsidRPr="0059574E">
        <w:rPr>
          <w:rFonts w:asciiTheme="minorBidi" w:hAnsiTheme="minorBidi"/>
          <w:rtl/>
        </w:rPr>
        <w:t>הפסקה מוחלטת של העלייה הבלתי חוקית.</w:t>
      </w:r>
    </w:p>
    <w:p w14:paraId="4842C127" w14:textId="77777777" w:rsidR="000C02CC" w:rsidRPr="0059574E" w:rsidRDefault="000C02CC" w:rsidP="0059574E">
      <w:pPr>
        <w:pStyle w:val="myIdent"/>
        <w:numPr>
          <w:ilvl w:val="1"/>
          <w:numId w:val="37"/>
        </w:numPr>
        <w:rPr>
          <w:rFonts w:asciiTheme="minorBidi" w:hAnsiTheme="minorBidi"/>
          <w:rtl/>
        </w:rPr>
      </w:pPr>
      <w:r w:rsidRPr="0059574E">
        <w:rPr>
          <w:rFonts w:asciiTheme="minorBidi" w:hAnsiTheme="minorBidi"/>
          <w:rtl/>
        </w:rPr>
        <w:lastRenderedPageBreak/>
        <w:t>נציגי מחלקת העלייה של הסוכנות יבחרו את המועמדים לעלייה, בהתחשב במצב בריאותם וכישוריהם המקצועיים.</w:t>
      </w:r>
    </w:p>
    <w:p w14:paraId="43F8D7C6" w14:textId="77777777" w:rsidR="000C02CC" w:rsidRPr="0059574E" w:rsidRDefault="000C02CC" w:rsidP="0059574E">
      <w:pPr>
        <w:pStyle w:val="myIdent"/>
        <w:numPr>
          <w:ilvl w:val="1"/>
          <w:numId w:val="37"/>
        </w:numPr>
        <w:rPr>
          <w:rFonts w:asciiTheme="minorBidi" w:hAnsiTheme="minorBidi"/>
          <w:rtl/>
        </w:rPr>
      </w:pPr>
      <w:r w:rsidRPr="0059574E">
        <w:rPr>
          <w:rFonts w:asciiTheme="minorBidi" w:hAnsiTheme="minorBidi"/>
          <w:rtl/>
        </w:rPr>
        <w:t>בקזבלנקה תוקם לשכה לטיפול בעולים תחת כיסוי של אגודה לעזרה סוציאלית שתפעל בשיתוף פעולה עם הממשל.</w:t>
      </w:r>
    </w:p>
    <w:p w14:paraId="3C7AA245" w14:textId="77777777" w:rsidR="000C02CC" w:rsidRPr="0059574E" w:rsidRDefault="000C02CC" w:rsidP="0059574E">
      <w:pPr>
        <w:pStyle w:val="myIdent"/>
        <w:numPr>
          <w:ilvl w:val="1"/>
          <w:numId w:val="37"/>
        </w:numPr>
        <w:rPr>
          <w:rFonts w:asciiTheme="minorBidi" w:hAnsiTheme="minorBidi"/>
          <w:rtl/>
        </w:rPr>
      </w:pPr>
      <w:r w:rsidRPr="0059574E">
        <w:rPr>
          <w:rFonts w:asciiTheme="minorBidi" w:hAnsiTheme="minorBidi"/>
          <w:rtl/>
        </w:rPr>
        <w:t>הבקשות של העולים לאשרות יציאה יועברו לממשל והלשכה תהייה אחראית לחלוקתן.</w:t>
      </w:r>
    </w:p>
    <w:p w14:paraId="47AFF4A7" w14:textId="373A51D7" w:rsidR="000C02CC" w:rsidRPr="0059574E" w:rsidRDefault="000C02CC" w:rsidP="0059574E">
      <w:pPr>
        <w:pStyle w:val="myCon"/>
        <w:rPr>
          <w:rFonts w:asciiTheme="minorBidi" w:hAnsiTheme="minorBidi"/>
        </w:rPr>
      </w:pPr>
      <w:r w:rsidRPr="0059574E">
        <w:rPr>
          <w:rFonts w:asciiTheme="minorBidi" w:hAnsiTheme="minorBidi"/>
          <w:rtl/>
        </w:rPr>
        <w:t>הקונגרס היהודי קיבל רשות לפתוח משרד שיפקח על העלייה בקזבלנקה.</w:t>
      </w:r>
      <w:r w:rsidR="00BD2122">
        <w:rPr>
          <w:rFonts w:asciiTheme="minorBidi" w:hAnsiTheme="minorBidi"/>
          <w:rtl/>
        </w:rPr>
        <w:t xml:space="preserve"> </w:t>
      </w:r>
      <w:r w:rsidRPr="0059574E">
        <w:rPr>
          <w:rFonts w:asciiTheme="minorBidi" w:hAnsiTheme="minorBidi"/>
          <w:rtl/>
        </w:rPr>
        <w:t>התנועה הציונית לא הוכרה אך רשמית זכתה ליחס סובלני, הסוכנות היהודית הורשתה להקים משרדים ומחנות מעבר והשליחים נהנו מחופש פעולה.</w:t>
      </w:r>
    </w:p>
    <w:p w14:paraId="44497E5D" w14:textId="77777777" w:rsidR="000C02CC" w:rsidRPr="0059574E" w:rsidRDefault="000C02CC" w:rsidP="0059574E">
      <w:pPr>
        <w:pStyle w:val="myCon"/>
        <w:rPr>
          <w:rFonts w:asciiTheme="minorBidi" w:hAnsiTheme="minorBidi"/>
        </w:rPr>
      </w:pPr>
      <w:r w:rsidRPr="0059574E">
        <w:rPr>
          <w:rFonts w:asciiTheme="minorBidi" w:hAnsiTheme="minorBidi"/>
          <w:rtl/>
        </w:rPr>
        <w:t xml:space="preserve">בין </w:t>
      </w:r>
      <w:r w:rsidRPr="0059574E">
        <w:rPr>
          <w:rFonts w:asciiTheme="minorBidi" w:hAnsiTheme="minorBidi"/>
          <w:u w:val="single"/>
          <w:rtl/>
        </w:rPr>
        <w:t>השנים 1949 ל- 1956 הורשו לצאת כ- 600 יהודים לחודש</w:t>
      </w:r>
      <w:r w:rsidRPr="0059574E">
        <w:rPr>
          <w:rFonts w:asciiTheme="minorBidi" w:hAnsiTheme="minorBidi"/>
          <w:rtl/>
        </w:rPr>
        <w:t xml:space="preserve"> באישור הממשל הצרפתי במרוקו ובאלג'יריה. הממשל הצרפתי סרב להנפיק דרכונים אישיים והעולים עלו דרך אלג'יריה כפי שהיה בעבר.</w:t>
      </w:r>
    </w:p>
    <w:p w14:paraId="52818B81" w14:textId="04D519C7" w:rsidR="000C02CC" w:rsidRDefault="000C02CC" w:rsidP="0059574E">
      <w:pPr>
        <w:pStyle w:val="myCon"/>
        <w:rPr>
          <w:rFonts w:asciiTheme="minorBidi" w:hAnsiTheme="minorBidi"/>
        </w:rPr>
      </w:pPr>
      <w:r w:rsidRPr="0059574E">
        <w:rPr>
          <w:rFonts w:asciiTheme="minorBidi" w:hAnsiTheme="minorBidi"/>
          <w:rtl/>
        </w:rPr>
        <w:t>על ממדי</w:t>
      </w:r>
      <w:r w:rsidR="00BD2122">
        <w:rPr>
          <w:rFonts w:asciiTheme="minorBidi" w:hAnsiTheme="minorBidi"/>
          <w:rtl/>
        </w:rPr>
        <w:t xml:space="preserve"> </w:t>
      </w:r>
      <w:r w:rsidRPr="0059574E">
        <w:rPr>
          <w:rFonts w:asciiTheme="minorBidi" w:hAnsiTheme="minorBidi"/>
          <w:rtl/>
        </w:rPr>
        <w:t xml:space="preserve">העלייה נדון בנפרד על אודות העליות לאחר קום המדינה. </w:t>
      </w:r>
    </w:p>
    <w:p w14:paraId="0A69BDDF" w14:textId="15A5BE33" w:rsidR="00DA6D0F" w:rsidRDefault="00DA6D0F" w:rsidP="00DA6D0F">
      <w:pPr>
        <w:pStyle w:val="myCon"/>
        <w:numPr>
          <w:ilvl w:val="0"/>
          <w:numId w:val="0"/>
        </w:numPr>
        <w:ind w:left="360" w:hanging="360"/>
        <w:rPr>
          <w:rFonts w:asciiTheme="minorBidi" w:hAnsiTheme="minorBidi"/>
          <w:rtl/>
        </w:rPr>
      </w:pPr>
    </w:p>
    <w:p w14:paraId="508C5486" w14:textId="11E9292B" w:rsidR="00DA6D0F" w:rsidRDefault="00DA6D0F" w:rsidP="00DA6D0F">
      <w:pPr>
        <w:pStyle w:val="myHead"/>
        <w:rPr>
          <w:rFonts w:hint="cs"/>
          <w:rtl/>
        </w:rPr>
      </w:pPr>
      <w:r>
        <w:rPr>
          <w:rFonts w:hint="cs"/>
          <w:rtl/>
        </w:rPr>
        <w:t>העליות ממרוקו לאחר קום המדינה</w:t>
      </w:r>
      <w:r w:rsidR="00BD2122">
        <w:rPr>
          <w:rFonts w:hint="cs"/>
          <w:rtl/>
        </w:rPr>
        <w:t xml:space="preserve"> </w:t>
      </w:r>
    </w:p>
    <w:p w14:paraId="32937302" w14:textId="77777777" w:rsidR="00DA6D0F" w:rsidRPr="00DA6D0F" w:rsidRDefault="00DA6D0F" w:rsidP="00DA6D0F">
      <w:pPr>
        <w:ind w:left="720" w:hanging="720"/>
        <w:rPr>
          <w:rFonts w:asciiTheme="majorBidi" w:eastAsia="Times New Roman" w:hAnsiTheme="majorBidi" w:cstheme="majorBidi" w:hint="cs"/>
          <w:b/>
          <w:bCs/>
          <w:color w:val="000000"/>
          <w:sz w:val="28"/>
          <w:szCs w:val="28"/>
          <w:u w:val="single"/>
          <w:rtl/>
        </w:rPr>
      </w:pPr>
      <w:r w:rsidRPr="00DA6D0F">
        <w:rPr>
          <w:rFonts w:asciiTheme="majorBidi" w:hAnsiTheme="majorBidi" w:cstheme="majorBidi" w:hint="cs"/>
          <w:b/>
          <w:bCs/>
          <w:color w:val="000000"/>
          <w:sz w:val="28"/>
          <w:szCs w:val="28"/>
          <w:u w:val="single"/>
          <w:rtl/>
        </w:rPr>
        <w:t>העלייה הבלתי לגלית 1947-1949</w:t>
      </w:r>
    </w:p>
    <w:p w14:paraId="5DAFD91C" w14:textId="72A55A95" w:rsidR="00DA6D0F" w:rsidRDefault="00DA6D0F" w:rsidP="00DA6D0F">
      <w:pPr>
        <w:pStyle w:val="myCon"/>
        <w:rPr>
          <w:rFonts w:hint="cs"/>
          <w:rtl/>
        </w:rPr>
      </w:pPr>
      <w:r>
        <w:rPr>
          <w:rFonts w:hint="cs"/>
          <w:rtl/>
        </w:rPr>
        <w:t xml:space="preserve"> עזבו את מרוקו כ 7% מהיהודים- מעל 15 אלף נפש.</w:t>
      </w:r>
      <w:r w:rsidR="00BD2122">
        <w:rPr>
          <w:rFonts w:hint="cs"/>
          <w:rtl/>
        </w:rPr>
        <w:t xml:space="preserve"> </w:t>
      </w:r>
      <w:r>
        <w:rPr>
          <w:rFonts w:hint="cs"/>
          <w:rtl/>
        </w:rPr>
        <w:t>רוב העלייה באופן לא לגאלי.</w:t>
      </w:r>
      <w:r w:rsidR="00BD2122">
        <w:rPr>
          <w:rFonts w:hint="cs"/>
          <w:rtl/>
        </w:rPr>
        <w:t xml:space="preserve"> </w:t>
      </w:r>
      <w:r>
        <w:rPr>
          <w:rFonts w:hint="cs"/>
          <w:rtl/>
        </w:rPr>
        <w:t xml:space="preserve">המוסד לעלייה ב העביר רבים מן העולים דרך אלג'יריה וממנה </w:t>
      </w:r>
      <w:proofErr w:type="spellStart"/>
      <w:r>
        <w:rPr>
          <w:rFonts w:hint="cs"/>
          <w:rtl/>
        </w:rPr>
        <w:t>למרסיי</w:t>
      </w:r>
      <w:proofErr w:type="spellEnd"/>
      <w:r>
        <w:rPr>
          <w:rFonts w:hint="cs"/>
          <w:rtl/>
        </w:rPr>
        <w:t>.</w:t>
      </w:r>
    </w:p>
    <w:p w14:paraId="3E28E8A7" w14:textId="734DB561" w:rsidR="00DA6D0F" w:rsidRDefault="00DA6D0F" w:rsidP="00DA6D0F">
      <w:pPr>
        <w:pStyle w:val="myCon"/>
        <w:rPr>
          <w:rFonts w:hint="cs"/>
          <w:b/>
          <w:bCs/>
          <w:rtl/>
        </w:rPr>
      </w:pPr>
      <w:bookmarkStart w:id="50" w:name="_Hlk34136127"/>
      <w:r>
        <w:rPr>
          <w:rFonts w:hint="cs"/>
          <w:rtl/>
        </w:rPr>
        <w:t xml:space="preserve">רבים עולים </w:t>
      </w:r>
      <w:r w:rsidRPr="00DA6D0F">
        <w:rPr>
          <w:rFonts w:hint="cs"/>
          <w:u w:val="single"/>
          <w:rtl/>
        </w:rPr>
        <w:t>מטעמי ציונות</w:t>
      </w:r>
      <w:r>
        <w:rPr>
          <w:rFonts w:hint="cs"/>
          <w:rtl/>
        </w:rPr>
        <w:t>. מכתבים של עולים המבטאים כמיהה ציונית.</w:t>
      </w:r>
      <w:r w:rsidR="00BD2122">
        <w:rPr>
          <w:rFonts w:hint="cs"/>
          <w:rtl/>
        </w:rPr>
        <w:t xml:space="preserve"> </w:t>
      </w:r>
      <w:r>
        <w:rPr>
          <w:rFonts w:hint="cs"/>
          <w:rtl/>
        </w:rPr>
        <w:t xml:space="preserve">גם שליח העלייה מתארים אלפי יהודים פשוטים ברחבי המדינה שכמהים לעלות לארץ בהמוניהם. </w:t>
      </w:r>
    </w:p>
    <w:p w14:paraId="42723492" w14:textId="77777777" w:rsidR="00DA6D0F" w:rsidRDefault="00DA6D0F" w:rsidP="00DA6D0F">
      <w:pPr>
        <w:pStyle w:val="myCon"/>
        <w:rPr>
          <w:rFonts w:hint="cs"/>
          <w:rtl/>
        </w:rPr>
      </w:pPr>
      <w:r>
        <w:rPr>
          <w:rFonts w:hint="cs"/>
          <w:b/>
          <w:bCs/>
          <w:rtl/>
        </w:rPr>
        <w:t xml:space="preserve">בעקבות הפוגרומים ב 1948 </w:t>
      </w:r>
      <w:r>
        <w:rPr>
          <w:rFonts w:hint="cs"/>
          <w:rtl/>
        </w:rPr>
        <w:t>הייתה בריחה לארץ ישראל, כ- 3,000 איש לחודש.</w:t>
      </w:r>
    </w:p>
    <w:bookmarkEnd w:id="50"/>
    <w:p w14:paraId="3257A014" w14:textId="77777777" w:rsidR="00DA6D0F" w:rsidRDefault="00DA6D0F" w:rsidP="00DA6D0F">
      <w:pPr>
        <w:pStyle w:val="myCon"/>
        <w:rPr>
          <w:rFonts w:hint="cs"/>
          <w:rtl/>
        </w:rPr>
      </w:pPr>
      <w:r>
        <w:rPr>
          <w:rFonts w:hint="cs"/>
          <w:rtl/>
        </w:rPr>
        <w:t xml:space="preserve"> למדנו כי לאחר משא ומתן ממושך שהתנהל בשנים דצמבר 1948 עד מרס 1949 בין נציג הסוכנות היהודית, הפדרציה הציונית והנציב הצרפתי סוכם כי תותר עלייה של 600 יהודים בחודש בתנאי שהעלייה תתנהל בסודיות עד 1956. </w:t>
      </w:r>
    </w:p>
    <w:p w14:paraId="66A4ED57" w14:textId="77777777" w:rsidR="00DA6D0F" w:rsidRDefault="00DA6D0F" w:rsidP="00DA6D0F">
      <w:pPr>
        <w:pStyle w:val="myCon"/>
      </w:pPr>
      <w:r>
        <w:rPr>
          <w:rFonts w:hint="cs"/>
          <w:rtl/>
        </w:rPr>
        <w:t>הממשל הצרפתי סרב להנפיק דרכונים אישיים והעולים עלו דרך אלג'יריה כפי שהיה בעבר.</w:t>
      </w:r>
    </w:p>
    <w:p w14:paraId="603206C8" w14:textId="77777777" w:rsidR="00DA6D0F" w:rsidRDefault="00DA6D0F" w:rsidP="00DA6D0F">
      <w:pPr>
        <w:pStyle w:val="myHead"/>
        <w:rPr>
          <w:rFonts w:hint="cs"/>
          <w:rtl/>
        </w:rPr>
      </w:pPr>
      <w:r>
        <w:rPr>
          <w:rFonts w:hint="cs"/>
          <w:rtl/>
        </w:rPr>
        <w:t>העלייה הגדולה (1949-1956)</w:t>
      </w:r>
    </w:p>
    <w:p w14:paraId="17F80C46" w14:textId="7CFBB8A7" w:rsidR="00DA6D0F" w:rsidRDefault="00DA6D0F" w:rsidP="00DA6D0F">
      <w:pPr>
        <w:pStyle w:val="myCon"/>
      </w:pPr>
      <w:r>
        <w:rPr>
          <w:rFonts w:hint="cs"/>
          <w:rtl/>
        </w:rPr>
        <w:t xml:space="preserve"> מעל 115 אלף עולים</w:t>
      </w:r>
      <w:r w:rsidR="00BD2122">
        <w:rPr>
          <w:rFonts w:hint="cs"/>
          <w:rtl/>
        </w:rPr>
        <w:t xml:space="preserve"> </w:t>
      </w:r>
      <w:r>
        <w:rPr>
          <w:rFonts w:hint="cs"/>
          <w:rtl/>
        </w:rPr>
        <w:t xml:space="preserve">מכל רחבי המדינה. הרקע: חשש מהדרדרות מצבם עקב אירועים ב 1954 ו 1955 שבהם נפגעו יהודים. </w:t>
      </w:r>
    </w:p>
    <w:p w14:paraId="57C0506D" w14:textId="77777777" w:rsidR="00DA6D0F" w:rsidRDefault="00DA6D0F" w:rsidP="00DA6D0F">
      <w:pPr>
        <w:pStyle w:val="myCon"/>
      </w:pPr>
      <w:r>
        <w:rPr>
          <w:rFonts w:hint="cs"/>
          <w:rtl/>
        </w:rPr>
        <w:t>העלייה מאורגנת ועמדה בצל הסכם (ז'ואן-גרשוני), שקבע את מכסות העלייה של היהודים. הסוכנות ארגנה באופן איטי את העלייה. לא ראו בה עליית הצלה.</w:t>
      </w:r>
    </w:p>
    <w:p w14:paraId="7A3B213C" w14:textId="7FB18175" w:rsidR="00DA6D0F" w:rsidRDefault="00DA6D0F" w:rsidP="00DA6D0F">
      <w:pPr>
        <w:pStyle w:val="myCon"/>
        <w:rPr>
          <w:rFonts w:hint="cs"/>
          <w:rtl/>
        </w:rPr>
      </w:pPr>
      <w:r>
        <w:rPr>
          <w:rFonts w:hint="cs"/>
          <w:rtl/>
        </w:rPr>
        <w:t xml:space="preserve">מחלוקות בסוכנות היהודית איך להתייחס לעולים חולים. שאלת חיסול הכפרים. המחלוקת על סלקציה בעלייה. היו שחששו מאוכלוסייה "לבנטינית". נושא זה מהווה עד היום בסיס לתקופת הקיפוח של יהודי מרוקו בחברה הישראלית עד היום. </w:t>
      </w:r>
    </w:p>
    <w:p w14:paraId="4977014B" w14:textId="77777777" w:rsidR="00DA6D0F" w:rsidRDefault="00DA6D0F" w:rsidP="00DA6D0F">
      <w:pPr>
        <w:pStyle w:val="myCon"/>
        <w:rPr>
          <w:rFonts w:hint="cs"/>
          <w:rtl/>
        </w:rPr>
      </w:pPr>
      <w:bookmarkStart w:id="51" w:name="_Hlk34136170"/>
      <w:r>
        <w:rPr>
          <w:rFonts w:hint="cs"/>
          <w:rtl/>
        </w:rPr>
        <w:t>משנת 1954-1956 העלייה גברה מאד מהסיבות הללו:</w:t>
      </w:r>
    </w:p>
    <w:p w14:paraId="757975E1" w14:textId="77777777" w:rsidR="00DA6D0F" w:rsidRDefault="00DA6D0F" w:rsidP="00DA6D0F">
      <w:pPr>
        <w:pStyle w:val="myIdent"/>
        <w:rPr>
          <w:rFonts w:hint="cs"/>
          <w:rtl/>
        </w:rPr>
      </w:pPr>
      <w:r>
        <w:rPr>
          <w:rFonts w:hint="cs"/>
          <w:rtl/>
        </w:rPr>
        <w:t>המשבר במרוקו עם הגלייתו של הסולטן מוחמד החמישי.</w:t>
      </w:r>
    </w:p>
    <w:p w14:paraId="4FAC3E8F" w14:textId="77777777" w:rsidR="00DA6D0F" w:rsidRDefault="00DA6D0F" w:rsidP="00DA6D0F">
      <w:pPr>
        <w:pStyle w:val="myIdent"/>
        <w:rPr>
          <w:rFonts w:hint="cs"/>
          <w:rtl/>
        </w:rPr>
      </w:pPr>
      <w:r>
        <w:rPr>
          <w:rFonts w:hint="cs"/>
          <w:rtl/>
        </w:rPr>
        <w:lastRenderedPageBreak/>
        <w:t>לאחר סיום הבנייה של הבסיסים האמריקנים במרוקו נשארו יהודים רבים מחוסרי עבודה ומצבם הכלכלי התדרדר.</w:t>
      </w:r>
    </w:p>
    <w:p w14:paraId="1DE8DDAD" w14:textId="77777777" w:rsidR="00DA6D0F" w:rsidRDefault="00DA6D0F" w:rsidP="00DA6D0F">
      <w:pPr>
        <w:pStyle w:val="myIdent"/>
        <w:rPr>
          <w:rFonts w:hint="cs"/>
          <w:rtl/>
        </w:rPr>
      </w:pPr>
      <w:r>
        <w:rPr>
          <w:rFonts w:hint="cs"/>
          <w:rtl/>
        </w:rPr>
        <w:t>באוגוסט 1954 צוינה השנה הראשונה להגלייתו של מוחמד החמישי וגברה התסיסיה הלאומנית ובעקבותיה מעשי אלימות נגד צרפתים ויהודים.</w:t>
      </w:r>
    </w:p>
    <w:p w14:paraId="098CF4A4" w14:textId="77777777" w:rsidR="00DA6D0F" w:rsidRDefault="00DA6D0F" w:rsidP="00DA6D0F">
      <w:pPr>
        <w:pStyle w:val="myIdent"/>
        <w:rPr>
          <w:rFonts w:hint="cs"/>
          <w:rtl/>
        </w:rPr>
      </w:pPr>
      <w:r>
        <w:rPr>
          <w:rFonts w:hint="cs"/>
          <w:rtl/>
        </w:rPr>
        <w:t>הממשל הצרפתי נכנע ללחץ בינלאומי ומקומי.</w:t>
      </w:r>
    </w:p>
    <w:p w14:paraId="7F91F34B" w14:textId="77777777" w:rsidR="00DA6D0F" w:rsidRDefault="00DA6D0F" w:rsidP="00DA6D0F">
      <w:pPr>
        <w:pStyle w:val="myIdent"/>
      </w:pPr>
      <w:r>
        <w:rPr>
          <w:rFonts w:hint="cs"/>
          <w:rtl/>
        </w:rPr>
        <w:t>הלאומנים עודדו הטלת חרם על סוחרים ואומנים יהודים.</w:t>
      </w:r>
    </w:p>
    <w:p w14:paraId="1D2F7B89" w14:textId="77777777" w:rsidR="00DA6D0F" w:rsidRDefault="00DA6D0F" w:rsidP="00DA6D0F">
      <w:pPr>
        <w:pStyle w:val="myIdent"/>
      </w:pPr>
      <w:r>
        <w:rPr>
          <w:rFonts w:hint="cs"/>
          <w:rtl/>
        </w:rPr>
        <w:t xml:space="preserve">בשנת 1954-1955 גברה הלאומנות במרוקו, יהודים נפגעו ונרצחו בקזבלנקה, </w:t>
      </w:r>
      <w:proofErr w:type="spellStart"/>
      <w:r>
        <w:rPr>
          <w:rFonts w:hint="cs"/>
          <w:rtl/>
        </w:rPr>
        <w:t>סאפי</w:t>
      </w:r>
      <w:proofErr w:type="spellEnd"/>
      <w:r>
        <w:rPr>
          <w:rFonts w:hint="cs"/>
          <w:rtl/>
        </w:rPr>
        <w:t xml:space="preserve">, </w:t>
      </w:r>
      <w:proofErr w:type="spellStart"/>
      <w:r>
        <w:rPr>
          <w:rFonts w:hint="cs"/>
          <w:rtl/>
        </w:rPr>
        <w:t>מאזאגאן</w:t>
      </w:r>
      <w:proofErr w:type="spellEnd"/>
      <w:r>
        <w:rPr>
          <w:rFonts w:hint="cs"/>
          <w:rtl/>
        </w:rPr>
        <w:t xml:space="preserve"> </w:t>
      </w:r>
      <w:proofErr w:type="spellStart"/>
      <w:r>
        <w:rPr>
          <w:rFonts w:hint="cs"/>
          <w:rtl/>
        </w:rPr>
        <w:t>ובפטיג'אן</w:t>
      </w:r>
      <w:proofErr w:type="spellEnd"/>
      <w:r>
        <w:rPr>
          <w:rFonts w:hint="cs"/>
          <w:rtl/>
        </w:rPr>
        <w:t xml:space="preserve"> כיוון שנחשדו בנאמנות לצרפת.</w:t>
      </w:r>
    </w:p>
    <w:bookmarkEnd w:id="51"/>
    <w:p w14:paraId="41A2F0D7" w14:textId="77777777" w:rsidR="00DA6D0F" w:rsidRDefault="00DA6D0F" w:rsidP="00DA6D0F">
      <w:pPr>
        <w:pStyle w:val="myIdent"/>
      </w:pPr>
      <w:r>
        <w:rPr>
          <w:rFonts w:hint="cs"/>
          <w:rtl/>
        </w:rPr>
        <w:t>בדצמבר 1955 עלתה תכנית להקמת צבא מרוקני מודרני והיהודים חששו שיחויבו להתגייס ולהישלח לאזורי גבול רחוקים</w:t>
      </w:r>
    </w:p>
    <w:p w14:paraId="22FE392E" w14:textId="77777777" w:rsidR="00DA6D0F" w:rsidRDefault="00DA6D0F" w:rsidP="00DA6D0F">
      <w:pPr>
        <w:pStyle w:val="myIdent"/>
      </w:pPr>
      <w:r>
        <w:rPr>
          <w:rtl/>
        </w:rPr>
        <w:t xml:space="preserve"> </w:t>
      </w:r>
      <w:sdt>
        <w:sdtPr>
          <w:rPr>
            <w:rFonts w:hint="cs"/>
            <w:rtl/>
          </w:rPr>
          <w:id w:val="1531920201"/>
          <w:citation/>
        </w:sdtPr>
        <w:sdtContent>
          <w:r>
            <w:rPr>
              <w:rFonts w:hint="cs"/>
              <w:rtl/>
            </w:rPr>
            <w:fldChar w:fldCharType="begin"/>
          </w:r>
          <w:r>
            <w:rPr>
              <w:rFonts w:hint="cs"/>
              <w:rtl/>
            </w:rPr>
            <w:instrText xml:space="preserve"> </w:instrText>
          </w:r>
          <w:r>
            <w:rPr>
              <w:rFonts w:hint="cs"/>
            </w:rPr>
            <w:instrText>CITATION</w:instrText>
          </w:r>
          <w:r>
            <w:rPr>
              <w:rFonts w:hint="cs"/>
              <w:rtl/>
            </w:rPr>
            <w:instrText xml:space="preserve"> ירו01 \</w:instrText>
          </w:r>
          <w:r>
            <w:rPr>
              <w:rFonts w:hint="cs"/>
            </w:rPr>
            <w:instrText>l 1037</w:instrText>
          </w:r>
          <w:r>
            <w:rPr>
              <w:rFonts w:hint="cs"/>
              <w:rtl/>
            </w:rPr>
            <w:instrText xml:space="preserve"> </w:instrText>
          </w:r>
          <w:r>
            <w:rPr>
              <w:rtl/>
            </w:rPr>
            <w:fldChar w:fldCharType="separate"/>
          </w:r>
          <w:r>
            <w:rPr>
              <w:rFonts w:hint="cs"/>
              <w:noProof/>
              <w:rtl/>
            </w:rPr>
            <w:t>(צור, קהילה קרועה יהודי מרוקו והלאומיות 1943-1954 , 2001)</w:t>
          </w:r>
          <w:r>
            <w:rPr>
              <w:rFonts w:hint="cs"/>
              <w:rtl/>
            </w:rPr>
            <w:fldChar w:fldCharType="end"/>
          </w:r>
        </w:sdtContent>
      </w:sdt>
      <w:r>
        <w:rPr>
          <w:rFonts w:hint="cs"/>
          <w:rtl/>
        </w:rPr>
        <w:t>.</w:t>
      </w:r>
    </w:p>
    <w:p w14:paraId="0DE461B8" w14:textId="77777777" w:rsidR="00DA6D0F" w:rsidRDefault="00DA6D0F" w:rsidP="00DA6D0F">
      <w:pPr>
        <w:pStyle w:val="myHead"/>
      </w:pPr>
      <w:bookmarkStart w:id="52" w:name="_Toc522086757"/>
      <w:bookmarkStart w:id="53" w:name="_Toc521788861"/>
      <w:r>
        <w:rPr>
          <w:rtl/>
        </w:rPr>
        <w:t>המחתרות הציוניות במרוקו</w:t>
      </w:r>
      <w:bookmarkEnd w:id="52"/>
      <w:bookmarkEnd w:id="53"/>
    </w:p>
    <w:p w14:paraId="0D8598AD" w14:textId="7A9B03BE" w:rsidR="00DA6D0F" w:rsidRDefault="00DA6D0F" w:rsidP="00DA6D0F">
      <w:pPr>
        <w:pStyle w:val="myCon"/>
        <w:rPr>
          <w:rFonts w:eastAsia="Calibri"/>
          <w:bCs/>
        </w:rPr>
      </w:pPr>
      <w:bookmarkStart w:id="54" w:name="_Hlk34127282"/>
      <w:r>
        <w:rPr>
          <w:rFonts w:hint="cs"/>
          <w:rtl/>
        </w:rPr>
        <w:t xml:space="preserve">המחתרת היהודית במרוקו </w:t>
      </w:r>
      <w:r w:rsidRPr="00DA6D0F">
        <w:rPr>
          <w:rFonts w:hint="cs"/>
          <w:b/>
          <w:bCs/>
          <w:rtl/>
        </w:rPr>
        <w:t>"המסגרת"</w:t>
      </w:r>
      <w:r>
        <w:rPr>
          <w:rFonts w:hint="cs"/>
          <w:rtl/>
        </w:rPr>
        <w:t xml:space="preserve"> היא ארגון חשאי אשר פעל במסגרת "המוסד לתפקידים מיוחדים" בין השנים 1956-1964. מטרת המחתרת הייתה להביא לעלייתם של יהודי מרוקו למדינת ישראל ולהקים במרוקו מחתרת יהודית להגנה עצמית. מחתרת זו כונתה "המסגרת" והורכבה ממספר שלוחות.</w:t>
      </w:r>
      <w:r w:rsidR="00BD2122">
        <w:rPr>
          <w:rFonts w:hint="cs"/>
          <w:rtl/>
        </w:rPr>
        <w:t xml:space="preserve"> </w:t>
      </w:r>
      <w:bookmarkStart w:id="55" w:name="_Toc522086758"/>
      <w:bookmarkStart w:id="56" w:name="_Toc521788862"/>
    </w:p>
    <w:bookmarkEnd w:id="54"/>
    <w:bookmarkEnd w:id="55"/>
    <w:bookmarkEnd w:id="56"/>
    <w:p w14:paraId="593EED9A" w14:textId="77777777" w:rsidR="00DA6D0F" w:rsidRDefault="00DA6D0F" w:rsidP="00DA6D0F">
      <w:pPr>
        <w:pStyle w:val="myCon"/>
        <w:rPr>
          <w:rFonts w:eastAsia="Times New Roman" w:hint="cs"/>
          <w:rtl/>
        </w:rPr>
      </w:pPr>
      <w:r>
        <w:rPr>
          <w:rFonts w:hint="cs"/>
          <w:rtl/>
        </w:rPr>
        <w:t>ב- 2 למארס 1956 זכתה מרוקו בעצמאות. ב</w:t>
      </w:r>
      <w:r w:rsidRPr="00DA6D0F">
        <w:rPr>
          <w:rFonts w:hint="cs"/>
          <w:u w:val="single"/>
          <w:rtl/>
        </w:rPr>
        <w:t>קיץ 1956 החליטו שלטונות מרוקו לאסור את ההגירה היהודית מלך מרוקו, מחמד החמישי מאד נפגע באופן אישי שהיהודים במרוקו רצו לעזוב את מרוקו ולהגר לארץ ישראל.</w:t>
      </w:r>
      <w:r w:rsidRPr="00DA6D0F">
        <w:rPr>
          <w:rFonts w:eastAsia="Calibri" w:hint="cs"/>
          <w:u w:val="single"/>
          <w:rtl/>
        </w:rPr>
        <w:t xml:space="preserve"> </w:t>
      </w:r>
      <w:r>
        <w:rPr>
          <w:rFonts w:eastAsia="Calibri" w:hint="cs"/>
          <w:rtl/>
        </w:rPr>
        <w:t xml:space="preserve">הוא </w:t>
      </w:r>
      <w:r>
        <w:rPr>
          <w:rFonts w:hint="cs"/>
          <w:rtl/>
        </w:rPr>
        <w:t>שהעניק ליהודים את שיווין הזכיות שכל כך חיכו לו לא הבין מדוע הם מבקשים לעזוב את מולדתם ואת מלכם שהטיב איתם.</w:t>
      </w:r>
    </w:p>
    <w:p w14:paraId="5E2E1518" w14:textId="16FB3E5C" w:rsidR="00DA6D0F" w:rsidRDefault="00DA6D0F" w:rsidP="00DA6D0F">
      <w:pPr>
        <w:pStyle w:val="myIdent"/>
        <w:rPr>
          <w:rFonts w:hint="cs"/>
          <w:rtl/>
        </w:rPr>
      </w:pPr>
      <w:r>
        <w:rPr>
          <w:rFonts w:hint="cs"/>
          <w:rtl/>
        </w:rPr>
        <w:t>יש הטוענים כי ההחלטה לאסור את ההגירה התקבלה</w:t>
      </w:r>
      <w:r w:rsidR="00BD2122">
        <w:rPr>
          <w:rFonts w:hint="cs"/>
          <w:rtl/>
        </w:rPr>
        <w:t xml:space="preserve"> </w:t>
      </w:r>
      <w:r>
        <w:rPr>
          <w:rFonts w:hint="cs"/>
          <w:rtl/>
        </w:rPr>
        <w:t>כיון שהליגה הערבית טענה שמרוקו אפשרה לציונים לגייס אנשים שנשלחים לישראל ושופכים שם את דם הערבים.</w:t>
      </w:r>
    </w:p>
    <w:p w14:paraId="28EC25FE" w14:textId="77777777" w:rsidR="00DA6D0F" w:rsidRDefault="00DA6D0F" w:rsidP="00DA6D0F">
      <w:pPr>
        <w:pStyle w:val="myCon"/>
        <w:rPr>
          <w:rFonts w:hint="cs"/>
          <w:rtl/>
        </w:rPr>
      </w:pPr>
      <w:bookmarkStart w:id="57" w:name="_Hlk34127298"/>
      <w:r w:rsidRPr="00DA6D0F">
        <w:rPr>
          <w:rFonts w:hint="cs"/>
          <w:u w:val="single"/>
          <w:rtl/>
        </w:rPr>
        <w:t>השנים 1956 ו- 1957 היו שנות המעבר מעלייה לגאלית לבלתי לגאלית.</w:t>
      </w:r>
      <w:r>
        <w:rPr>
          <w:rFonts w:hint="cs"/>
          <w:rtl/>
        </w:rPr>
        <w:t xml:space="preserve"> ובתקופה זו הייתה לפעילות המסגרת תפקיד מרכזי בהברחת היהודים.</w:t>
      </w:r>
    </w:p>
    <w:bookmarkEnd w:id="57"/>
    <w:p w14:paraId="067A46D0" w14:textId="77777777" w:rsidR="00DA6D0F" w:rsidRDefault="00DA6D0F" w:rsidP="00DA6D0F">
      <w:pPr>
        <w:pStyle w:val="myCon"/>
        <w:rPr>
          <w:rFonts w:hint="cs"/>
          <w:rtl/>
        </w:rPr>
      </w:pPr>
      <w:r>
        <w:rPr>
          <w:rFonts w:hint="cs"/>
          <w:rtl/>
        </w:rPr>
        <w:t>המאבק לעלייה חייב שיתוף פעולה בין גורמים רבים- משרד החוץ הישראלי , מחלקת העלייה של הסוכנות היהודית בראשותו של שלמה זלמן שרגאי, 'המוסד' בראשות איסר הראל, מוסדות הקהילה היהודית במרוקו וארגונים יהודיים בין לאומיים.</w:t>
      </w:r>
    </w:p>
    <w:p w14:paraId="1BFB3C42" w14:textId="77777777" w:rsidR="00DA6D0F" w:rsidRDefault="00DA6D0F" w:rsidP="00DA6D0F">
      <w:pPr>
        <w:pStyle w:val="myCon"/>
        <w:rPr>
          <w:rFonts w:hint="cs"/>
          <w:rtl/>
        </w:rPr>
      </w:pPr>
      <w:r>
        <w:rPr>
          <w:rFonts w:hint="cs"/>
          <w:rtl/>
        </w:rPr>
        <w:t xml:space="preserve">מרוקו סירבה לקיים קשר ישיר עם ישראל לגבי העלייה. לכן ממשלת ישראל הסמיכה את הקונגרס היהודי העולמי לנהל את המו"מ עם שלטונות מרוקו. </w:t>
      </w:r>
      <w:bookmarkStart w:id="58" w:name="_Toc522086759"/>
      <w:bookmarkStart w:id="59" w:name="_Toc521788863"/>
    </w:p>
    <w:p w14:paraId="6C8490B1" w14:textId="77777777" w:rsidR="00DA6D0F" w:rsidRDefault="00DA6D0F" w:rsidP="00DA6D0F">
      <w:pPr>
        <w:pStyle w:val="myHead"/>
        <w:rPr>
          <w:rtl/>
        </w:rPr>
      </w:pPr>
      <w:bookmarkStart w:id="60" w:name="_Hlk34124994"/>
      <w:r>
        <w:rPr>
          <w:rFonts w:hint="cs"/>
          <w:rtl/>
        </w:rPr>
        <w:t>ספינת המעפילים 'אגוז'</w:t>
      </w:r>
      <w:bookmarkEnd w:id="58"/>
      <w:bookmarkEnd w:id="59"/>
      <w:r>
        <w:rPr>
          <w:rFonts w:hint="cs"/>
          <w:rtl/>
        </w:rPr>
        <w:t xml:space="preserve"> </w:t>
      </w:r>
    </w:p>
    <w:p w14:paraId="10436747" w14:textId="1CE08615" w:rsidR="00DA6D0F" w:rsidRDefault="00DA6D0F" w:rsidP="00DA6D0F">
      <w:pPr>
        <w:pStyle w:val="myCon"/>
        <w:rPr>
          <w:rFonts w:hint="cs"/>
          <w:rtl/>
        </w:rPr>
      </w:pPr>
      <w:r>
        <w:rPr>
          <w:rFonts w:hint="cs"/>
          <w:rtl/>
        </w:rPr>
        <w:t>טבעה בלילה בין ה- 10ל- 11 לינואר 1969 כשעל סיפונה 44 עולים ואיש המוסד חיים צרפתי.</w:t>
      </w:r>
      <w:r>
        <w:rPr>
          <w:rFonts w:eastAsia="Calibri" w:hint="cs"/>
          <w:rtl/>
        </w:rPr>
        <w:t xml:space="preserve"> </w:t>
      </w:r>
      <w:r>
        <w:rPr>
          <w:rFonts w:hint="cs"/>
          <w:rtl/>
        </w:rPr>
        <w:t xml:space="preserve">הספינה נשכרה על ידי המוסד בשנת 1960. מסלולה היה יציאה מחוף אל </w:t>
      </w:r>
      <w:proofErr w:type="spellStart"/>
      <w:r>
        <w:rPr>
          <w:rFonts w:hint="cs"/>
          <w:rtl/>
        </w:rPr>
        <w:t>חוסיימה</w:t>
      </w:r>
      <w:proofErr w:type="spellEnd"/>
      <w:r>
        <w:rPr>
          <w:rFonts w:hint="cs"/>
          <w:rtl/>
        </w:rPr>
        <w:t xml:space="preserve"> שבמרוקו לגיברלטר ומשם העולים היו ממשיכים לישראל. על הספינה היו בין 40 ל- 50 איש בכל פעם. בפעם ה -13 שהספינה עשתה דרכה לגיברלטר היא טבעה על כל יושביה.</w:t>
      </w:r>
    </w:p>
    <w:p w14:paraId="04DDC439" w14:textId="77777777" w:rsidR="00DA6D0F" w:rsidRDefault="00DA6D0F" w:rsidP="00DA6D0F">
      <w:pPr>
        <w:pStyle w:val="myCon"/>
        <w:rPr>
          <w:rFonts w:hint="cs"/>
          <w:rtl/>
        </w:rPr>
      </w:pPr>
      <w:r>
        <w:rPr>
          <w:rFonts w:hint="cs"/>
          <w:rtl/>
        </w:rPr>
        <w:lastRenderedPageBreak/>
        <w:t xml:space="preserve">הגופות שנמצאו הובאו לקבורה בבית העלמין העתיק שבאל </w:t>
      </w:r>
      <w:proofErr w:type="spellStart"/>
      <w:r>
        <w:rPr>
          <w:rFonts w:hint="cs"/>
          <w:rtl/>
        </w:rPr>
        <w:t>חוסימה</w:t>
      </w:r>
      <w:proofErr w:type="spellEnd"/>
      <w:r>
        <w:rPr>
          <w:rFonts w:hint="cs"/>
          <w:rtl/>
        </w:rPr>
        <w:t xml:space="preserve"> ואת טקסי הקבורה החפוזים עשו ראשי קהילת יהודי </w:t>
      </w:r>
      <w:proofErr w:type="spellStart"/>
      <w:r>
        <w:rPr>
          <w:rFonts w:hint="cs"/>
          <w:rtl/>
        </w:rPr>
        <w:t>תטואן</w:t>
      </w:r>
      <w:proofErr w:type="spellEnd"/>
      <w:r>
        <w:rPr>
          <w:rFonts w:hint="cs"/>
          <w:rtl/>
        </w:rPr>
        <w:t>.</w:t>
      </w:r>
    </w:p>
    <w:p w14:paraId="4ABD5F60" w14:textId="77777777" w:rsidR="00DA6D0F" w:rsidRDefault="00DA6D0F" w:rsidP="00DA6D0F">
      <w:pPr>
        <w:pStyle w:val="myCon"/>
        <w:rPr>
          <w:rFonts w:hint="cs"/>
          <w:rtl/>
        </w:rPr>
      </w:pPr>
      <w:r>
        <w:rPr>
          <w:rFonts w:hint="cs"/>
          <w:rtl/>
        </w:rPr>
        <w:t>בדצמבר 1992, בעקבות התחזקות היחסים בין ישראל למרוקו הסכים המלך חסן השני להעלאת עצמות הנספים והם נתמנו בטקס ממלכתי בהר הרצל.</w:t>
      </w:r>
    </w:p>
    <w:bookmarkEnd w:id="60"/>
    <w:p w14:paraId="58FB823A" w14:textId="7AABA24A" w:rsidR="00DA6D0F" w:rsidRDefault="00DA6D0F" w:rsidP="00DA6D0F">
      <w:pPr>
        <w:pStyle w:val="myHead"/>
        <w:rPr>
          <w:rtl/>
        </w:rPr>
      </w:pPr>
      <w:r>
        <w:rPr>
          <w:rFonts w:hint="cs"/>
          <w:rtl/>
        </w:rPr>
        <w:t>מבצע בזק</w:t>
      </w:r>
    </w:p>
    <w:p w14:paraId="32B467C6" w14:textId="2B572DB4" w:rsidR="00DA6D0F" w:rsidRPr="00DA6D0F" w:rsidRDefault="00DA6D0F" w:rsidP="00DA6D0F">
      <w:pPr>
        <w:pStyle w:val="myCon"/>
        <w:rPr>
          <w:b/>
          <w:bCs/>
        </w:rPr>
      </w:pPr>
      <w:r>
        <w:rPr>
          <w:rFonts w:hint="cs"/>
          <w:rtl/>
        </w:rPr>
        <w:t>מ</w:t>
      </w:r>
      <w:bookmarkStart w:id="61" w:name="_Hlk34127318"/>
      <w:r>
        <w:rPr>
          <w:rFonts w:hint="cs"/>
          <w:rtl/>
        </w:rPr>
        <w:t>יד לאחר האסון</w:t>
      </w:r>
      <w:r w:rsidR="00BD2122">
        <w:rPr>
          <w:rFonts w:hint="cs"/>
          <w:rtl/>
        </w:rPr>
        <w:t xml:space="preserve"> </w:t>
      </w:r>
      <w:r>
        <w:rPr>
          <w:rFonts w:hint="cs"/>
          <w:rtl/>
        </w:rPr>
        <w:t xml:space="preserve">הפיצה "המסגרת" אלפי כרוזים בכל רחבי מרוקו הקוראים ליציאה חופשית של היהודים ממרוקו. מבצע זה נקרא ' מבצע בזק' – </w:t>
      </w:r>
    </w:p>
    <w:p w14:paraId="10ADB5EA" w14:textId="77777777" w:rsidR="00DA6D0F" w:rsidRPr="00DA6D0F" w:rsidRDefault="00DA6D0F" w:rsidP="00DA6D0F">
      <w:pPr>
        <w:pStyle w:val="myCon"/>
        <w:rPr>
          <w:b/>
          <w:bCs/>
        </w:rPr>
      </w:pPr>
      <w:bookmarkStart w:id="62" w:name="_Hlk34127339"/>
      <w:bookmarkEnd w:id="61"/>
      <w:r>
        <w:rPr>
          <w:rFonts w:hint="cs"/>
          <w:rtl/>
        </w:rPr>
        <w:t xml:space="preserve">מחירו של המבצע לא אחר לבוא ולאחריו נעצרו רבים מחברי המחתרת . הם נחקרו ועונו. שניים מהם – </w:t>
      </w:r>
      <w:r w:rsidRPr="00DA6D0F">
        <w:rPr>
          <w:rFonts w:hint="cs"/>
          <w:u w:val="single"/>
          <w:rtl/>
        </w:rPr>
        <w:t xml:space="preserve">רפאל (רפי) </w:t>
      </w:r>
      <w:proofErr w:type="spellStart"/>
      <w:r w:rsidRPr="00DA6D0F">
        <w:rPr>
          <w:rFonts w:hint="cs"/>
          <w:u w:val="single"/>
          <w:rtl/>
        </w:rPr>
        <w:t>ועקנין</w:t>
      </w:r>
      <w:proofErr w:type="spellEnd"/>
      <w:r w:rsidRPr="00DA6D0F">
        <w:rPr>
          <w:rFonts w:hint="cs"/>
          <w:u w:val="single"/>
          <w:rtl/>
        </w:rPr>
        <w:t xml:space="preserve"> ומרסל </w:t>
      </w:r>
      <w:proofErr w:type="spellStart"/>
      <w:r w:rsidRPr="00DA6D0F">
        <w:rPr>
          <w:rFonts w:hint="cs"/>
          <w:u w:val="single"/>
          <w:rtl/>
        </w:rPr>
        <w:t>רוימי</w:t>
      </w:r>
      <w:proofErr w:type="spellEnd"/>
      <w:r w:rsidRPr="00DA6D0F">
        <w:rPr>
          <w:rFonts w:hint="cs"/>
          <w:u w:val="single"/>
          <w:rtl/>
        </w:rPr>
        <w:t xml:space="preserve"> </w:t>
      </w:r>
      <w:r>
        <w:rPr>
          <w:rFonts w:hint="cs"/>
          <w:rtl/>
        </w:rPr>
        <w:t>עונו עד מוות בבית הכלא המרוקאי</w:t>
      </w:r>
      <w:bookmarkEnd w:id="62"/>
      <w:r>
        <w:rPr>
          <w:rFonts w:hint="cs"/>
          <w:rtl/>
        </w:rPr>
        <w:t xml:space="preserve">. </w:t>
      </w:r>
    </w:p>
    <w:p w14:paraId="5E00C735" w14:textId="22ED9D06" w:rsidR="00DA6D0F" w:rsidRDefault="00DA6D0F" w:rsidP="00DA6D0F">
      <w:pPr>
        <w:pStyle w:val="myCon"/>
        <w:rPr>
          <w:rFonts w:hint="cs"/>
          <w:b/>
          <w:bCs/>
          <w:rtl/>
        </w:rPr>
      </w:pPr>
      <w:r>
        <w:rPr>
          <w:rFonts w:hint="cs"/>
          <w:rtl/>
        </w:rPr>
        <w:t>בעקבות האסון הבינו בישראל כי יש להעלות בזריזות את יהודי מרוקו. ההסכם שהושג בין ממשלת ישראל למרוקו הוא שישראל תשלם כופר עבור כל עולה.</w:t>
      </w:r>
      <w:bookmarkStart w:id="63" w:name="_Toc522086760"/>
      <w:bookmarkStart w:id="64" w:name="_Toc521788864"/>
    </w:p>
    <w:p w14:paraId="5EE71438" w14:textId="350B05D7" w:rsidR="00DA6D0F" w:rsidRDefault="00DA6D0F" w:rsidP="00DA6D0F">
      <w:pPr>
        <w:pStyle w:val="myHead"/>
        <w:rPr>
          <w:rFonts w:hint="cs"/>
          <w:rtl/>
        </w:rPr>
      </w:pPr>
      <w:r>
        <w:rPr>
          <w:rFonts w:hint="cs"/>
          <w:rtl/>
        </w:rPr>
        <w:t>מבצע</w:t>
      </w:r>
      <w:r w:rsidR="00BD2122">
        <w:rPr>
          <w:rFonts w:hint="cs"/>
          <w:rtl/>
        </w:rPr>
        <w:t xml:space="preserve"> </w:t>
      </w:r>
      <w:r>
        <w:rPr>
          <w:rFonts w:hint="cs"/>
          <w:rtl/>
        </w:rPr>
        <w:t>'יכין'</w:t>
      </w:r>
      <w:bookmarkEnd w:id="63"/>
      <w:bookmarkEnd w:id="64"/>
      <w:r w:rsidR="00BD2122">
        <w:rPr>
          <w:rFonts w:hint="cs"/>
          <w:rtl/>
        </w:rPr>
        <w:t xml:space="preserve"> </w:t>
      </w:r>
    </w:p>
    <w:p w14:paraId="61FF8B9F" w14:textId="77777777" w:rsidR="00DA6D0F" w:rsidRDefault="00DA6D0F" w:rsidP="00DA6D0F">
      <w:pPr>
        <w:pStyle w:val="myCon"/>
        <w:rPr>
          <w:rFonts w:hint="cs"/>
          <w:rtl/>
        </w:rPr>
      </w:pPr>
      <w:r>
        <w:rPr>
          <w:rFonts w:hint="cs"/>
          <w:rtl/>
        </w:rPr>
        <w:t>המבצע התקיים בשנים 1964-1961 במסגרת מבצע זה עלו כ -80 אלף יהודים.</w:t>
      </w:r>
    </w:p>
    <w:p w14:paraId="239C4674" w14:textId="2C128ABF" w:rsidR="00DA6D0F" w:rsidRDefault="00DA6D0F" w:rsidP="00DA6D0F">
      <w:pPr>
        <w:pStyle w:val="myCon"/>
        <w:rPr>
          <w:rFonts w:hint="cs"/>
          <w:rtl/>
        </w:rPr>
      </w:pPr>
      <w:r>
        <w:rPr>
          <w:rFonts w:hint="cs"/>
          <w:rtl/>
        </w:rPr>
        <w:t xml:space="preserve">העלייה במבצע זה </w:t>
      </w:r>
      <w:r w:rsidRPr="00DA6D0F">
        <w:rPr>
          <w:rFonts w:hint="cs"/>
          <w:u w:val="single"/>
          <w:rtl/>
        </w:rPr>
        <w:t>היה לגאלי</w:t>
      </w:r>
      <w:r>
        <w:rPr>
          <w:rFonts w:hint="cs"/>
          <w:rtl/>
        </w:rPr>
        <w:t>. בקיץ 1961 החל משא ומתן רציני עם בכירי השלטון במרוקו בדבר הגירת היהודים. המשא ומתן הסתיים בהצלחה וניתנה הבטחה</w:t>
      </w:r>
      <w:r w:rsidR="00BD2122">
        <w:rPr>
          <w:rFonts w:hint="cs"/>
          <w:rtl/>
        </w:rPr>
        <w:t xml:space="preserve"> </w:t>
      </w:r>
      <w:r>
        <w:rPr>
          <w:rFonts w:hint="cs"/>
          <w:rtl/>
        </w:rPr>
        <w:t xml:space="preserve">לאפשר לעשרות אלפי יהודים לצאת תוך מספר חודשים את מרוקו. לפי ההסכם שהושג הורשו היהודים לצאת ממרוקו ולהגר ממנה בתנאי שיעדם המוצהר אינו ישראל והגוף המטפל בהגירה אינו גוף ציוני, אלא ארגון ההגירה הבינלאומי </w:t>
      </w:r>
      <w:proofErr w:type="spellStart"/>
      <w:r>
        <w:rPr>
          <w:rFonts w:hint="cs"/>
          <w:rtl/>
        </w:rPr>
        <w:t>היא"ס</w:t>
      </w:r>
      <w:proofErr w:type="spellEnd"/>
      <w:r>
        <w:rPr>
          <w:rFonts w:hint="cs"/>
          <w:rtl/>
        </w:rPr>
        <w:t xml:space="preserve"> שייסדה הקהילה היהודית בארצות הברית. במסגרת הסכם זה שולם בעבור </w:t>
      </w:r>
      <w:r w:rsidRPr="00DA6D0F">
        <w:rPr>
          <w:rFonts w:hint="cs"/>
          <w:u w:val="single"/>
          <w:rtl/>
        </w:rPr>
        <w:t>כל עולה "כופר" 50 דולר.</w:t>
      </w:r>
      <w:r>
        <w:rPr>
          <w:rFonts w:hint="cs"/>
          <w:rtl/>
        </w:rPr>
        <w:t xml:space="preserve"> (ישנה טענה ששולמו 100 דולר) </w:t>
      </w:r>
    </w:p>
    <w:p w14:paraId="3D479500" w14:textId="77777777" w:rsidR="00DA6D0F" w:rsidRDefault="00DA6D0F" w:rsidP="00DA6D0F">
      <w:pPr>
        <w:pStyle w:val="myCon"/>
        <w:rPr>
          <w:rFonts w:eastAsia="Calibri" w:hint="cs"/>
          <w:bCs/>
          <w:rtl/>
        </w:rPr>
      </w:pPr>
      <w:r>
        <w:rPr>
          <w:rFonts w:hint="cs"/>
          <w:rtl/>
        </w:rPr>
        <w:t xml:space="preserve">המבצע התקיים עד אמצע שנות ה-60. הבעיה העיקרית הייתה לאתר יהודים שירצו לעלות לארץ ישראל והוחלט לבצע מפקד רחב בקרב הקהילות. </w:t>
      </w:r>
      <w:bookmarkStart w:id="65" w:name="_Toc522086763"/>
      <w:bookmarkStart w:id="66" w:name="_Toc521788867"/>
    </w:p>
    <w:p w14:paraId="7E2BF810" w14:textId="77777777" w:rsidR="00DA6D0F" w:rsidRDefault="00DA6D0F" w:rsidP="00DA6D0F">
      <w:pPr>
        <w:pStyle w:val="myHead"/>
        <w:rPr>
          <w:rFonts w:hint="cs"/>
          <w:rtl/>
        </w:rPr>
      </w:pPr>
      <w:r>
        <w:rPr>
          <w:rFonts w:hint="cs"/>
          <w:rtl/>
        </w:rPr>
        <w:t xml:space="preserve">נתוני העלייה ממרוקו במספרים </w:t>
      </w:r>
    </w:p>
    <w:p w14:paraId="77D8808F" w14:textId="77777777" w:rsidR="00DA6D0F" w:rsidRDefault="00DA6D0F" w:rsidP="00DA6D0F">
      <w:pPr>
        <w:pStyle w:val="myCon"/>
        <w:rPr>
          <w:rFonts w:hint="cs"/>
          <w:rtl/>
        </w:rPr>
      </w:pPr>
      <w:r>
        <w:rPr>
          <w:rFonts w:hint="cs"/>
          <w:rtl/>
        </w:rPr>
        <w:t xml:space="preserve">בין 1948-1951 עלו 28,263 עולים; </w:t>
      </w:r>
    </w:p>
    <w:p w14:paraId="47C8ECCD" w14:textId="77777777" w:rsidR="00DA6D0F" w:rsidRDefault="00DA6D0F" w:rsidP="00DA6D0F">
      <w:pPr>
        <w:pStyle w:val="myCon"/>
        <w:rPr>
          <w:rFonts w:hint="cs"/>
          <w:rtl/>
        </w:rPr>
      </w:pPr>
      <w:r>
        <w:rPr>
          <w:rFonts w:hint="cs"/>
          <w:rtl/>
        </w:rPr>
        <w:t xml:space="preserve">בין 1952-1960 עלו 95,945 עולים; </w:t>
      </w:r>
    </w:p>
    <w:p w14:paraId="0231623F" w14:textId="77777777" w:rsidR="00DA6D0F" w:rsidRDefault="00DA6D0F" w:rsidP="00DA6D0F">
      <w:pPr>
        <w:pStyle w:val="myCon"/>
        <w:rPr>
          <w:rFonts w:hint="cs"/>
          <w:rtl/>
        </w:rPr>
      </w:pPr>
      <w:r>
        <w:rPr>
          <w:rFonts w:hint="cs"/>
          <w:rtl/>
        </w:rPr>
        <w:t>בין 1961-1965 עלו 100,354 עולים;</w:t>
      </w:r>
    </w:p>
    <w:p w14:paraId="3B92C256" w14:textId="77777777" w:rsidR="00DA6D0F" w:rsidRDefault="00DA6D0F" w:rsidP="00DA6D0F">
      <w:pPr>
        <w:pStyle w:val="myCon"/>
        <w:rPr>
          <w:rFonts w:hint="cs"/>
          <w:rtl/>
        </w:rPr>
      </w:pPr>
      <w:r>
        <w:rPr>
          <w:rFonts w:hint="cs"/>
          <w:rtl/>
        </w:rPr>
        <w:t>בין 1965-1971 עלו 30. 153 עולים.</w:t>
      </w:r>
    </w:p>
    <w:p w14:paraId="0836209C" w14:textId="77777777" w:rsidR="00DA6D0F" w:rsidRDefault="00DA6D0F" w:rsidP="00DA6D0F">
      <w:pPr>
        <w:pStyle w:val="myCon"/>
        <w:rPr>
          <w:rFonts w:hint="cs"/>
          <w:rtl/>
        </w:rPr>
      </w:pPr>
      <w:r>
        <w:rPr>
          <w:rFonts w:hint="cs"/>
          <w:rtl/>
        </w:rPr>
        <w:t>בין 1972-1979 עלו 7,780 עולים.</w:t>
      </w:r>
    </w:p>
    <w:p w14:paraId="1F8DB01B" w14:textId="77777777" w:rsidR="00DA6D0F" w:rsidRDefault="00DA6D0F" w:rsidP="00DA6D0F">
      <w:pPr>
        <w:pStyle w:val="myCon"/>
        <w:rPr>
          <w:rFonts w:hint="cs"/>
          <w:rtl/>
        </w:rPr>
      </w:pPr>
      <w:r>
        <w:rPr>
          <w:rFonts w:hint="cs"/>
          <w:rtl/>
        </w:rPr>
        <w:t>בין 1980-1984 נעלו 2,522 עולים.</w:t>
      </w:r>
    </w:p>
    <w:p w14:paraId="19A9AE76" w14:textId="77777777" w:rsidR="00DA6D0F" w:rsidRDefault="00DA6D0F" w:rsidP="00DA6D0F">
      <w:pPr>
        <w:pStyle w:val="myCon"/>
        <w:rPr>
          <w:rFonts w:eastAsia="Times New Roman" w:hint="cs"/>
          <w:rtl/>
        </w:rPr>
      </w:pPr>
      <w:sdt>
        <w:sdtPr>
          <w:rPr>
            <w:rFonts w:hint="cs"/>
            <w:rtl/>
          </w:rPr>
          <w:id w:val="-2003576510"/>
          <w:citation/>
        </w:sdtPr>
        <w:sdtContent>
          <w:r>
            <w:rPr>
              <w:rtl/>
            </w:rPr>
            <w:fldChar w:fldCharType="begin"/>
          </w:r>
          <w:r>
            <w:rPr>
              <w:rFonts w:hint="cs"/>
              <w:rtl/>
            </w:rPr>
            <w:instrText xml:space="preserve"> </w:instrText>
          </w:r>
          <w:r>
            <w:instrText>CITATION</w:instrText>
          </w:r>
          <w:r>
            <w:rPr>
              <w:rFonts w:hint="cs"/>
              <w:rtl/>
            </w:rPr>
            <w:instrText xml:space="preserve"> הלש10 \</w:instrText>
          </w:r>
          <w:r>
            <w:instrText>l 1037</w:instrText>
          </w:r>
          <w:r>
            <w:rPr>
              <w:rtl/>
            </w:rPr>
            <w:instrText xml:space="preserve"> </w:instrText>
          </w:r>
          <w:r>
            <w:rPr>
              <w:rtl/>
            </w:rPr>
            <w:fldChar w:fldCharType="separate"/>
          </w:r>
          <w:r>
            <w:rPr>
              <w:rFonts w:hint="cs"/>
              <w:noProof/>
              <w:rtl/>
            </w:rPr>
            <w:t>(הלשכה המרכזית לסטטיסטיקה, 2010)</w:t>
          </w:r>
          <w:r>
            <w:rPr>
              <w:rtl/>
            </w:rPr>
            <w:fldChar w:fldCharType="end"/>
          </w:r>
        </w:sdtContent>
      </w:sdt>
      <w:r>
        <w:rPr>
          <w:rFonts w:hint="cs"/>
          <w:rtl/>
        </w:rPr>
        <w:t>.</w:t>
      </w:r>
    </w:p>
    <w:p w14:paraId="5D93DF4E" w14:textId="77777777" w:rsidR="00DA6D0F" w:rsidRDefault="00DA6D0F" w:rsidP="00DA6D0F">
      <w:pPr>
        <w:pStyle w:val="myHead"/>
        <w:rPr>
          <w:rtl/>
        </w:rPr>
      </w:pPr>
      <w:r>
        <w:rPr>
          <w:rtl/>
        </w:rPr>
        <w:t>קליטה וארעיות</w:t>
      </w:r>
      <w:bookmarkEnd w:id="65"/>
      <w:bookmarkEnd w:id="66"/>
      <w:r>
        <w:rPr>
          <w:rtl/>
        </w:rPr>
        <w:t>.</w:t>
      </w:r>
    </w:p>
    <w:p w14:paraId="1D96B69E" w14:textId="74AAF55D" w:rsidR="00DA6D0F" w:rsidRDefault="00DA6D0F" w:rsidP="00DA6D0F">
      <w:pPr>
        <w:pStyle w:val="myCon"/>
        <w:rPr>
          <w:rFonts w:hint="cs"/>
          <w:rtl/>
        </w:rPr>
      </w:pPr>
      <w:r>
        <w:rPr>
          <w:b/>
          <w:bCs/>
          <w:rtl/>
        </w:rPr>
        <w:t xml:space="preserve"> </w:t>
      </w:r>
      <w:r>
        <w:rPr>
          <w:rtl/>
        </w:rPr>
        <w:t>התושבים בארץ לא היו ערוכים לקליטת רבבות העולים ולא נעשו ממש הכנות לקראתם. בפרסום רשמי של הסוכנות היהודית נכתב כי "רק כשבעה עד תשעה בתי חולים ערוכים עבור מחלקת קליטת העלייה שהוקמה כיחידה עצמאית באפריל 1948 והם אינם יכולים לספק אפילו חלק זעיר מהמצרכים הדרושים". העלייה התאפיינה באלתור בלתי פוסק של מציאת פתרונות דיור עבור העולים.</w:t>
      </w:r>
      <w:bookmarkStart w:id="67" w:name="_Toc522086764"/>
      <w:bookmarkStart w:id="68" w:name="_Toc521788868"/>
    </w:p>
    <w:p w14:paraId="39E88565" w14:textId="77777777" w:rsidR="00DA6D0F" w:rsidRDefault="00DA6D0F" w:rsidP="00DA6D0F">
      <w:pPr>
        <w:pStyle w:val="myHead"/>
        <w:rPr>
          <w:rtl/>
        </w:rPr>
      </w:pPr>
      <w:r>
        <w:rPr>
          <w:rFonts w:hint="cs"/>
          <w:rtl/>
        </w:rPr>
        <w:lastRenderedPageBreak/>
        <w:t>ישובים ערבים ומחנות בריטים נטושים</w:t>
      </w:r>
      <w:bookmarkEnd w:id="67"/>
      <w:bookmarkEnd w:id="68"/>
    </w:p>
    <w:p w14:paraId="16159A09" w14:textId="77777777" w:rsidR="00DA6D0F" w:rsidRPr="00DA6D0F" w:rsidRDefault="00DA6D0F" w:rsidP="00DA6D0F">
      <w:pPr>
        <w:pStyle w:val="myCon"/>
        <w:rPr>
          <w:rFonts w:eastAsia="Times New Roman"/>
        </w:rPr>
      </w:pPr>
      <w:r>
        <w:rPr>
          <w:rFonts w:hint="cs"/>
          <w:rtl/>
        </w:rPr>
        <w:t xml:space="preserve">הבתים שנעזבו על ידי הערבים בעקבות מלחמת העצמאות סיפקו פתרון מאולתר. שכונות שלמות אוכלסו על ידי עולים בירושלים, חיפה, טבריה וצפת וגם ביפו, רמלה , באר שבע </w:t>
      </w:r>
      <w:proofErr w:type="spellStart"/>
      <w:r>
        <w:rPr>
          <w:rFonts w:hint="cs"/>
          <w:rtl/>
        </w:rPr>
        <w:t>וכו</w:t>
      </w:r>
      <w:proofErr w:type="spellEnd"/>
      <w:r>
        <w:rPr>
          <w:rFonts w:hint="cs"/>
          <w:rtl/>
        </w:rPr>
        <w:t xml:space="preserve">'. </w:t>
      </w:r>
    </w:p>
    <w:p w14:paraId="38DB4735" w14:textId="5970E120" w:rsidR="00DA6D0F" w:rsidRPr="00DA6D0F" w:rsidRDefault="00DA6D0F" w:rsidP="00DA6D0F">
      <w:pPr>
        <w:pStyle w:val="myCon"/>
        <w:rPr>
          <w:rFonts w:eastAsia="Times New Roman"/>
        </w:rPr>
      </w:pPr>
      <w:r>
        <w:rPr>
          <w:rFonts w:hint="cs"/>
          <w:rtl/>
        </w:rPr>
        <w:t>אולם גם פתרון זה לא סיפק שליש ממקומות הדיור הדרושים. לאחר שאזלו הבתים הערבים הנטושים בערך במאי 1949</w:t>
      </w:r>
      <w:r w:rsidR="00BD2122">
        <w:rPr>
          <w:rFonts w:hint="cs"/>
          <w:rtl/>
        </w:rPr>
        <w:t xml:space="preserve"> </w:t>
      </w:r>
      <w:r>
        <w:rPr>
          <w:rFonts w:hint="cs"/>
          <w:rtl/>
        </w:rPr>
        <w:t>שוכנו העולים במחנות שמקצתם מוקמו במחנות צבא בריטיים ומקצתם הוקמו בחיפזון.</w:t>
      </w:r>
    </w:p>
    <w:p w14:paraId="28523DCC" w14:textId="55C31A78" w:rsidR="00DA6D0F" w:rsidRDefault="00DA6D0F" w:rsidP="00DA6D0F">
      <w:pPr>
        <w:pStyle w:val="myCon"/>
        <w:rPr>
          <w:rFonts w:eastAsia="Times New Roman" w:hint="cs"/>
          <w:rtl/>
        </w:rPr>
      </w:pPr>
      <w:r>
        <w:rPr>
          <w:rFonts w:hint="cs"/>
          <w:rtl/>
        </w:rPr>
        <w:t xml:space="preserve"> המחנות שימשו כתחנות מעבר למסגרות אחרות כמו מושבים. במחנות העולים עברו כ 200 אלף עולים. כ- 100- 60 אלף שוכנו באופן זמני ותקופת השהות הממוצעת </w:t>
      </w:r>
      <w:proofErr w:type="spellStart"/>
      <w:r>
        <w:rPr>
          <w:rFonts w:hint="cs"/>
          <w:rtl/>
        </w:rPr>
        <w:t>היתה</w:t>
      </w:r>
      <w:proofErr w:type="spellEnd"/>
      <w:r>
        <w:rPr>
          <w:rFonts w:hint="cs"/>
          <w:rtl/>
        </w:rPr>
        <w:t xml:space="preserve"> בין 3-6 חודשים . </w:t>
      </w:r>
      <w:bookmarkStart w:id="69" w:name="_Toc522086765"/>
      <w:bookmarkStart w:id="70" w:name="_Toc521788869"/>
    </w:p>
    <w:p w14:paraId="7619873C" w14:textId="77777777" w:rsidR="00DA6D0F" w:rsidRDefault="00DA6D0F" w:rsidP="00DA6D0F">
      <w:pPr>
        <w:rPr>
          <w:rFonts w:asciiTheme="majorBidi" w:eastAsia="Calibri" w:hAnsiTheme="majorBidi" w:cstheme="majorBidi" w:hint="cs"/>
          <w:sz w:val="28"/>
          <w:szCs w:val="28"/>
          <w:rtl/>
        </w:rPr>
      </w:pPr>
      <w:r>
        <w:rPr>
          <w:rFonts w:asciiTheme="majorBidi" w:eastAsia="Calibri" w:hAnsiTheme="majorBidi" w:cstheme="majorBidi" w:hint="cs"/>
          <w:bCs/>
          <w:sz w:val="28"/>
          <w:szCs w:val="28"/>
          <w:rtl/>
        </w:rPr>
        <w:t>מעברות</w:t>
      </w:r>
      <w:bookmarkEnd w:id="69"/>
      <w:bookmarkEnd w:id="70"/>
    </w:p>
    <w:p w14:paraId="4C65F79E" w14:textId="7D58E5AF" w:rsidR="00DA6D0F" w:rsidRDefault="00DA6D0F" w:rsidP="00DA6D0F">
      <w:pPr>
        <w:pStyle w:val="myCon"/>
        <w:rPr>
          <w:rFonts w:eastAsia="Calibri" w:hint="cs"/>
          <w:rtl/>
        </w:rPr>
      </w:pPr>
      <w:r>
        <w:rPr>
          <w:rFonts w:hint="cs"/>
          <w:rtl/>
        </w:rPr>
        <w:t>רעיון המעברה היה רעיון מהפכני ונקודת מפנה בקליטת העלייה בשנת</w:t>
      </w:r>
      <w:r w:rsidR="00BD2122">
        <w:rPr>
          <w:rFonts w:hint="cs"/>
          <w:rtl/>
        </w:rPr>
        <w:t xml:space="preserve"> </w:t>
      </w:r>
      <w:r>
        <w:rPr>
          <w:rFonts w:hint="cs"/>
          <w:rtl/>
        </w:rPr>
        <w:t>1950.</w:t>
      </w:r>
    </w:p>
    <w:p w14:paraId="7ED934BF" w14:textId="77777777" w:rsidR="00DA6D0F" w:rsidRDefault="00DA6D0F" w:rsidP="00DA6D0F">
      <w:pPr>
        <w:pStyle w:val="myCon"/>
        <w:rPr>
          <w:rFonts w:eastAsia="Times New Roman" w:hint="cs"/>
          <w:rtl/>
        </w:rPr>
      </w:pPr>
      <w:r>
        <w:rPr>
          <w:rFonts w:hint="cs"/>
          <w:rtl/>
        </w:rPr>
        <w:t>מי שהקים את המעברות היו הסוכנות היהודית בשיתוף עם משרד העבודה והם נבנו בין לילה ושטחו של צריפון לא עלה על 10-15 מ"ר . הרעיון היה להקים אלפי יחידות דיור כאלה היו הן בגלל המחסור בכסף והן על מנת לבנות במהירות רבה אלפי מבנים בלי השקעה בתכנון ובהכשרת השטח.</w:t>
      </w:r>
    </w:p>
    <w:p w14:paraId="6DC9871C" w14:textId="77777777" w:rsidR="00DA6D0F" w:rsidRDefault="00DA6D0F" w:rsidP="00DA6D0F">
      <w:pPr>
        <w:pStyle w:val="myCon"/>
        <w:rPr>
          <w:rFonts w:hint="cs"/>
          <w:rtl/>
        </w:rPr>
      </w:pPr>
      <w:r>
        <w:rPr>
          <w:rFonts w:hint="cs"/>
          <w:rtl/>
        </w:rPr>
        <w:t xml:space="preserve">עד סוף שנת 1950 קמו 62 מעברות. מתוך 133,000 עולים שהתגוררו בדצמבר 1950 בתנאים ארעיים, הגיע מספר תושבי המעברות ל - 93,000. יושבי המעברות היוו חתך של כל העליות שעלו לארץ מאז קום המדינה. בשנת 1950 עלו לארץ כ - 170 אלף עולים, </w:t>
      </w:r>
    </w:p>
    <w:p w14:paraId="67512399" w14:textId="77777777" w:rsidR="00DA6D0F" w:rsidRDefault="00DA6D0F" w:rsidP="00DA6D0F">
      <w:pPr>
        <w:pStyle w:val="myCon"/>
        <w:rPr>
          <w:rFonts w:hint="cs"/>
          <w:rtl/>
        </w:rPr>
      </w:pPr>
      <w:r>
        <w:rPr>
          <w:rFonts w:hint="cs"/>
          <w:rtl/>
        </w:rPr>
        <w:t xml:space="preserve">מעברות לא מעטות הפכו לעיירות-פיתוח : ירוחם, קריית-מלאכי, שדרות, נתיבות, בית-שאן, מגדל-העמק, קריית-שמונה ויבנה. אחרות הפכו לשכונות בפרברי הערים: גבעת-אולגה בחדרה, </w:t>
      </w:r>
      <w:proofErr w:type="spellStart"/>
      <w:r>
        <w:rPr>
          <w:rFonts w:hint="cs"/>
          <w:rtl/>
        </w:rPr>
        <w:t>עמישב</w:t>
      </w:r>
      <w:proofErr w:type="spellEnd"/>
      <w:r>
        <w:rPr>
          <w:rFonts w:hint="cs"/>
          <w:rtl/>
        </w:rPr>
        <w:t xml:space="preserve"> בפתח-תקוה, הקטמונים בירושלים, רמת-אליהו בראשון-לציון, ועוד; או למושבים חקלאיים. היו מעברות שזכרן נמחק מהמפה: צמח, זרעין, נורים, נעמן, עין-שמר, מחנה-ישראל וכדורי. ככל שהתושבים חיו במעברה שנים רבות יותר, היה תהליך סגירתה קשה יותר. </w:t>
      </w:r>
      <w:bookmarkStart w:id="71" w:name="_Toc522086768"/>
      <w:bookmarkStart w:id="72" w:name="_Toc521788872"/>
    </w:p>
    <w:p w14:paraId="2ECF8A1C" w14:textId="77777777" w:rsidR="00DA6D0F" w:rsidRDefault="00DA6D0F" w:rsidP="004831BE">
      <w:pPr>
        <w:pStyle w:val="myCon"/>
        <w:rPr>
          <w:rFonts w:hint="cs"/>
          <w:rtl/>
        </w:rPr>
      </w:pPr>
      <w:r>
        <w:rPr>
          <w:rFonts w:hint="cs"/>
          <w:rtl/>
        </w:rPr>
        <w:t>סטריאוטיפ העולים ודעות קדומות</w:t>
      </w:r>
      <w:bookmarkEnd w:id="71"/>
      <w:bookmarkEnd w:id="72"/>
    </w:p>
    <w:p w14:paraId="32D1D59E" w14:textId="3186886C" w:rsidR="004831BE" w:rsidRDefault="00DA6D0F" w:rsidP="004831BE">
      <w:pPr>
        <w:pStyle w:val="myCon"/>
      </w:pPr>
      <w:r w:rsidRPr="004831BE">
        <w:rPr>
          <w:rFonts w:hint="cs"/>
          <w:rtl/>
        </w:rPr>
        <w:t>כמו בכל ארצות ההגירה האחרות, גם בארץ ישראל לא פסח הסטריאוטיפ של העולה החדש מול העולה הוותיק. התפתחו חיכוכים על רקע תרבותי, אידיאולוגי, פוליטי או כלכלי. כפועל יוצא מכך, גם הוטבעו מטבעות לשון מבזות.</w:t>
      </w:r>
      <w:r w:rsidR="00BD2122">
        <w:rPr>
          <w:rFonts w:hint="cs"/>
          <w:rtl/>
        </w:rPr>
        <w:t xml:space="preserve"> </w:t>
      </w:r>
    </w:p>
    <w:p w14:paraId="1B304E55" w14:textId="77777777" w:rsidR="004831BE" w:rsidRDefault="00DA6D0F" w:rsidP="004831BE">
      <w:pPr>
        <w:pStyle w:val="myCon"/>
      </w:pPr>
      <w:r w:rsidRPr="004831BE">
        <w:rPr>
          <w:rFonts w:hint="cs"/>
          <w:rtl/>
        </w:rPr>
        <w:t xml:space="preserve">במעברות היה רוב ליוצאי ארצות האסלם. העולים החדשים של שנות החמישים מצפון אפריקה, העולים מאירופה (שארית הפליטה) והעולים מארצות המזרח חוו דעו קדומות ודבקו בהם הסטריאוטיפים מצד העולים הוותיקים. </w:t>
      </w:r>
    </w:p>
    <w:p w14:paraId="6AF232BB" w14:textId="36FCCC24" w:rsidR="00DA6D0F" w:rsidRPr="004831BE" w:rsidRDefault="00DA6D0F" w:rsidP="004831BE">
      <w:pPr>
        <w:pStyle w:val="myCon"/>
        <w:rPr>
          <w:rFonts w:hint="cs"/>
          <w:rtl/>
        </w:rPr>
      </w:pPr>
      <w:r w:rsidRPr="004831BE">
        <w:rPr>
          <w:rFonts w:hint="cs"/>
          <w:rtl/>
        </w:rPr>
        <w:t xml:space="preserve">היה זלזול בחומר האנושי שהגיע לארץ. במפגשים הראשונים עם העלייה ההמונית, החלו הלחשושים בין העולים הוותיקים על כמה שהעולים פרימיטיביים, נחשלים, בורים וחסרי תרבות. דעות אלו באו לידי ביטוי גם בעיתונות ובאירועים פומביים. הדבר עורר את זעמם של הממונים על הקליטה מכיוון שהם חששו להורדת המורל האישי והקולקטיבי של מי שעוסק במלאכה הקשה של הקליטה. </w:t>
      </w:r>
    </w:p>
    <w:p w14:paraId="6891129D" w14:textId="7125D5A2" w:rsidR="00DA6D0F" w:rsidRDefault="00DA6D0F" w:rsidP="004831BE">
      <w:pPr>
        <w:pStyle w:val="myCon"/>
        <w:rPr>
          <w:rFonts w:hint="cs"/>
          <w:rtl/>
        </w:rPr>
      </w:pPr>
      <w:r>
        <w:rPr>
          <w:rFonts w:hint="cs"/>
          <w:rtl/>
        </w:rPr>
        <w:t xml:space="preserve">כך כתב חזי </w:t>
      </w:r>
      <w:proofErr w:type="spellStart"/>
      <w:r>
        <w:rPr>
          <w:rFonts w:hint="cs"/>
          <w:rtl/>
        </w:rPr>
        <w:t>לופבן</w:t>
      </w:r>
      <w:proofErr w:type="spellEnd"/>
      <w:r>
        <w:rPr>
          <w:rFonts w:hint="cs"/>
          <w:rtl/>
        </w:rPr>
        <w:t>, הביוגרף של גיורא יוספטל שהקים את המעברות:</w:t>
      </w:r>
      <w:r w:rsidR="00BD2122">
        <w:rPr>
          <w:rFonts w:hint="cs"/>
          <w:rtl/>
        </w:rPr>
        <w:t xml:space="preserve"> </w:t>
      </w:r>
    </w:p>
    <w:p w14:paraId="2083F36B" w14:textId="77777777" w:rsidR="00DA6D0F" w:rsidRPr="004831BE" w:rsidRDefault="00DA6D0F" w:rsidP="004831BE">
      <w:pPr>
        <w:ind w:left="855" w:right="709"/>
        <w:rPr>
          <w:rFonts w:hint="cs"/>
          <w:i/>
          <w:iCs/>
          <w:rtl/>
        </w:rPr>
      </w:pPr>
      <w:r w:rsidRPr="004831BE">
        <w:rPr>
          <w:rFonts w:hint="cs"/>
          <w:i/>
          <w:iCs/>
          <w:rtl/>
        </w:rPr>
        <w:lastRenderedPageBreak/>
        <w:t xml:space="preserve">"ההרגשה כי העלייה בעלת משקל מוסרי ירוד, בעלת רמה תרבותית ירודה ובעלת מטען דל, עלולה להוריד את המדינה הצעירה למצולות של חברה לבנטינית בדרגת שפל השווה לזאת של עמי כל האזור. הרגשה כזו, אם נותנים לה מהלכים, אם מעודדים אותה, אם מוסיפים למדורתה שמן של התרשמות 'אובייקטיבית' כמו זאת הנובעת מקולמוס של </w:t>
      </w:r>
      <w:proofErr w:type="spellStart"/>
      <w:r w:rsidRPr="004831BE">
        <w:rPr>
          <w:rFonts w:hint="cs"/>
          <w:i/>
          <w:iCs/>
          <w:rtl/>
        </w:rPr>
        <w:t>גלבלום</w:t>
      </w:r>
      <w:proofErr w:type="spellEnd"/>
      <w:r w:rsidRPr="004831BE">
        <w:rPr>
          <w:rFonts w:hint="cs"/>
          <w:i/>
          <w:iCs/>
          <w:rtl/>
        </w:rPr>
        <w:t>, עשויה על נקלה לעקר את רצונם של אנשים פעלתנים ביותר. רוח הצוות איפה בסכנה, ומשום כך נחרד גיורא חרדה כה עמוקה".</w:t>
      </w:r>
    </w:p>
    <w:p w14:paraId="163B8C4F" w14:textId="77777777" w:rsidR="004831BE" w:rsidRDefault="00DA6D0F" w:rsidP="004831BE">
      <w:pPr>
        <w:pStyle w:val="myCon"/>
        <w:rPr>
          <w:rtl/>
        </w:rPr>
      </w:pPr>
      <w:r>
        <w:rPr>
          <w:rFonts w:hint="cs"/>
          <w:rtl/>
        </w:rPr>
        <w:t xml:space="preserve">הסטריאוטיפ דבק בכל בני עדות המזרח, אך בעיקר העדה שסבלה מהתיוג השלילי הייתה העדה המרוקנית, שהביטויים והסטריאוטיפים היו קשים יותר בנוגע אליה, כמו "מרוקו סכין", "בלתי יציבים", "רגשניים". </w:t>
      </w:r>
    </w:p>
    <w:p w14:paraId="011E164F" w14:textId="40A1B222" w:rsidR="00DA6D0F" w:rsidRDefault="00DA6D0F" w:rsidP="004831BE">
      <w:pPr>
        <w:pStyle w:val="myCon"/>
        <w:rPr>
          <w:rFonts w:hint="cs"/>
          <w:rtl/>
        </w:rPr>
      </w:pPr>
      <w:r>
        <w:rPr>
          <w:rFonts w:hint="cs"/>
          <w:rtl/>
        </w:rPr>
        <w:t xml:space="preserve">את התיוג השלילי ביותר פרסמו במאמרים </w:t>
      </w:r>
      <w:r w:rsidRPr="004831BE">
        <w:rPr>
          <w:rFonts w:hint="cs"/>
          <w:u w:val="single"/>
          <w:rtl/>
        </w:rPr>
        <w:t xml:space="preserve">של העיתונאי אריה </w:t>
      </w:r>
      <w:proofErr w:type="spellStart"/>
      <w:r w:rsidRPr="004831BE">
        <w:rPr>
          <w:rFonts w:hint="cs"/>
          <w:u w:val="single"/>
          <w:rtl/>
        </w:rPr>
        <w:t>גלבלום</w:t>
      </w:r>
      <w:proofErr w:type="spellEnd"/>
      <w:r w:rsidRPr="004831BE">
        <w:rPr>
          <w:rFonts w:hint="cs"/>
          <w:u w:val="single"/>
          <w:rtl/>
        </w:rPr>
        <w:t xml:space="preserve"> בעתון הארץ</w:t>
      </w:r>
      <w:r>
        <w:rPr>
          <w:rFonts w:hint="cs"/>
          <w:rtl/>
        </w:rPr>
        <w:t>. במאמרים אלו הוא דיווח על המתרחש במחנות העולים:</w:t>
      </w:r>
    </w:p>
    <w:p w14:paraId="7A4A7E48" w14:textId="77777777" w:rsidR="00DA6D0F" w:rsidRPr="004831BE" w:rsidRDefault="00DA6D0F" w:rsidP="004831BE">
      <w:pPr>
        <w:ind w:left="855" w:right="709"/>
        <w:rPr>
          <w:rFonts w:hint="cs"/>
          <w:i/>
          <w:iCs/>
          <w:rtl/>
        </w:rPr>
      </w:pPr>
      <w:r w:rsidRPr="004831BE">
        <w:rPr>
          <w:rFonts w:hint="cs"/>
          <w:i/>
          <w:iCs/>
          <w:rtl/>
        </w:rPr>
        <w:t>"זוהי עליית גזע שלא ידענו כמותה בארץ. נראה שיש אילו הבדלים בין יוצאי טריפולי, מרוקו, טוניסיה ואלג'יריה, אך איני יודע לומר מהו ההבדל המהותי של הבדלים אלו. אומרים למשל שהטריפוליטאים והטוניסאים 'טובים יותר' והאלג'ירים והמרוקאים 'גרועים יותר'. לפנינו עם שהפרימיטיביות שלו היא שיא. דרגת השכלתם גובלת בבורות מוחלטת והגרוע יותר הוא חוסר כשרון לקלוט כל דבר רוחני. בדרך כלל הם עולים רק במשהו על הדרגה הכללית של התושבים הערבים, הכושים והברברים. בניגוד לתימנים, הללו נעדרים גם שורשים ביהדות".</w:t>
      </w:r>
    </w:p>
    <w:p w14:paraId="16DB8918" w14:textId="77777777" w:rsidR="00DA6D0F" w:rsidRDefault="00DA6D0F" w:rsidP="004831BE">
      <w:pPr>
        <w:pStyle w:val="myCon"/>
        <w:rPr>
          <w:rFonts w:hint="cs"/>
          <w:rtl/>
        </w:rPr>
      </w:pPr>
      <w:r>
        <w:rPr>
          <w:rFonts w:hint="cs"/>
          <w:rtl/>
        </w:rPr>
        <w:t>הסדרה הזו הייתה חריפה מאין כמותה ועוררה תגובות גנאי חריפות מאד, אך גם בדברי המגנים הייתה התנשאות. ברבות השנים נעשו ניסיונות רבים לטהר את דמותו של המרוקאי, למשל בסרט "קזבלן".</w:t>
      </w:r>
    </w:p>
    <w:p w14:paraId="7F27232C" w14:textId="77777777" w:rsidR="00DA6D0F" w:rsidRDefault="00DA6D0F" w:rsidP="004831BE">
      <w:pPr>
        <w:pStyle w:val="myCon"/>
        <w:rPr>
          <w:rFonts w:hint="cs"/>
          <w:rtl/>
        </w:rPr>
      </w:pPr>
      <w:r>
        <w:rPr>
          <w:rFonts w:hint="cs"/>
          <w:rtl/>
        </w:rPr>
        <w:t xml:space="preserve">בשנת 2017 שודרה הסדרה התיעודית "סאלח, פה זה ארץ ישראל "הסדרה עסקה בקליטת העולים בני יהדות צפון אפריקה של שנות החמישים. </w:t>
      </w:r>
    </w:p>
    <w:p w14:paraId="1B7D5DCD" w14:textId="77777777" w:rsidR="00DA6D0F" w:rsidRDefault="00DA6D0F" w:rsidP="004831BE">
      <w:pPr>
        <w:pStyle w:val="myCon"/>
        <w:rPr>
          <w:rFonts w:hint="cs"/>
          <w:rtl/>
        </w:rPr>
      </w:pPr>
      <w:r>
        <w:rPr>
          <w:rFonts w:hint="cs"/>
          <w:rtl/>
        </w:rPr>
        <w:t xml:space="preserve">אבי </w:t>
      </w:r>
      <w:proofErr w:type="spellStart"/>
      <w:r>
        <w:rPr>
          <w:rFonts w:hint="cs"/>
          <w:rtl/>
        </w:rPr>
        <w:t>פיקאר</w:t>
      </w:r>
      <w:proofErr w:type="spellEnd"/>
      <w:r>
        <w:rPr>
          <w:rFonts w:hint="cs"/>
          <w:rtl/>
        </w:rPr>
        <w:t xml:space="preserve"> מתייחס לסתירה הפנימית ולהבנת היחסים בין הממסד הישראלי ליהודי ארצות האסלאם הוא מכנה זאת כ "סולידריות מתנשאת". </w:t>
      </w:r>
    </w:p>
    <w:p w14:paraId="33843D0B" w14:textId="77777777" w:rsidR="00DA6D0F" w:rsidRDefault="00DA6D0F" w:rsidP="004831BE">
      <w:pPr>
        <w:pStyle w:val="myHead"/>
        <w:rPr>
          <w:rFonts w:hint="cs"/>
          <w:rtl/>
        </w:rPr>
      </w:pPr>
      <w:bookmarkStart w:id="73" w:name="_Toc522086769"/>
      <w:r>
        <w:rPr>
          <w:rtl/>
        </w:rPr>
        <w:t>מדיניות הסלקציה</w:t>
      </w:r>
      <w:bookmarkEnd w:id="73"/>
      <w:r>
        <w:rPr>
          <w:rtl/>
        </w:rPr>
        <w:t xml:space="preserve"> </w:t>
      </w:r>
    </w:p>
    <w:p w14:paraId="732691FB" w14:textId="77777777" w:rsidR="00DA6D0F" w:rsidRDefault="00DA6D0F" w:rsidP="004831BE">
      <w:pPr>
        <w:pStyle w:val="myCon"/>
        <w:rPr>
          <w:rFonts w:eastAsia="Calibri"/>
          <w:rtl/>
        </w:rPr>
      </w:pPr>
      <w:r>
        <w:rPr>
          <w:rFonts w:hint="cs"/>
          <w:rtl/>
        </w:rPr>
        <w:t>עלייתם של יהודי צפון אפריקה במחצית הראשונה של שנות החמישים ניצבה בפני מכשולים רבים. משנת 1952 ועד 1956 העדיפו מנהיגי האומה את בניית הארץ ומימוש האינטרסים המיידים על פני העלייה מצפון אפריקה.</w:t>
      </w:r>
    </w:p>
    <w:p w14:paraId="7C442F79" w14:textId="2C83FC04" w:rsidR="004831BE" w:rsidRPr="004831BE" w:rsidRDefault="00DA6D0F" w:rsidP="004831BE">
      <w:pPr>
        <w:pStyle w:val="myCon"/>
        <w:rPr>
          <w:rFonts w:eastAsia="Times New Roman"/>
        </w:rPr>
      </w:pPr>
      <w:r>
        <w:rPr>
          <w:rFonts w:hint="cs"/>
          <w:rtl/>
        </w:rPr>
        <w:t>החשש הגדול היה כי העולים יהוו מעמסה גדולה על המדינה החדשה והשירותים הסוציאליים יקרסו ולא יוכלו לספק עבודה, מקום מגורים , חינוך ומערכת רווחה שתתאים לעולים. לכן, הוחלט להחיל את מדיניות הסלקציה.</w:t>
      </w:r>
      <w:r w:rsidR="00BD2122">
        <w:rPr>
          <w:rFonts w:hint="cs"/>
          <w:rtl/>
        </w:rPr>
        <w:t xml:space="preserve"> </w:t>
      </w:r>
    </w:p>
    <w:p w14:paraId="29BB32DC" w14:textId="248E2593" w:rsidR="00DA6D0F" w:rsidRDefault="00DA6D0F" w:rsidP="004831BE">
      <w:pPr>
        <w:pStyle w:val="myCon"/>
        <w:rPr>
          <w:rFonts w:eastAsia="Times New Roman" w:hint="cs"/>
          <w:rtl/>
        </w:rPr>
      </w:pPr>
      <w:r>
        <w:rPr>
          <w:rFonts w:hint="cs"/>
          <w:rtl/>
        </w:rPr>
        <w:t>המדיניות הזו עוררה ויכוח בין שתי גישות מרכזיות שהשפיעו על מדיניות העלייה והקליטה במדינת ישראל. ירון צור מכנה את שתי הגישות הללו :</w:t>
      </w:r>
    </w:p>
    <w:p w14:paraId="0AD2F870" w14:textId="77777777" w:rsidR="004831BE" w:rsidRDefault="00DA6D0F" w:rsidP="004831BE">
      <w:pPr>
        <w:pStyle w:val="myCon"/>
        <w:numPr>
          <w:ilvl w:val="0"/>
          <w:numId w:val="43"/>
        </w:numPr>
      </w:pPr>
      <w:r>
        <w:rPr>
          <w:u w:val="single"/>
          <w:rtl/>
        </w:rPr>
        <w:t>הגישה המשלבת</w:t>
      </w:r>
      <w:r>
        <w:rPr>
          <w:rtl/>
        </w:rPr>
        <w:t xml:space="preserve">- דגלו בעלייה הגדולה והבלתי מבוקרת והתנגדו לחוקי הסלקציה. </w:t>
      </w:r>
    </w:p>
    <w:p w14:paraId="0D9AF253" w14:textId="5EDE2233" w:rsidR="00DA6D0F" w:rsidRDefault="00DA6D0F" w:rsidP="004831BE">
      <w:pPr>
        <w:pStyle w:val="myCon"/>
        <w:numPr>
          <w:ilvl w:val="0"/>
          <w:numId w:val="43"/>
        </w:numPr>
        <w:rPr>
          <w:rFonts w:hint="cs"/>
          <w:rtl/>
        </w:rPr>
      </w:pPr>
      <w:r>
        <w:rPr>
          <w:u w:val="single"/>
          <w:rtl/>
        </w:rPr>
        <w:t>הגישה המסתייגת-</w:t>
      </w:r>
      <w:r>
        <w:rPr>
          <w:rtl/>
        </w:rPr>
        <w:t xml:space="preserve"> הם דרשו למיין את העולים לפי קטגוריות של גיל, רמת פרנסה ובריאות. השיקול היה שמדינה חדשה יכולה לקלוט רק עולים שיכולים לפרנס את עצמם ולא יהוו נטל על מערכת רווחה קורסת. </w:t>
      </w:r>
      <w:r>
        <w:rPr>
          <w:rtl/>
        </w:rPr>
        <w:lastRenderedPageBreak/>
        <w:t>התפיסה הייתה כי העולים שהגיעו מצפון אפריקה הם עולים שעבדו בכפרים בחקלאות ונתפסו כאוכלוסייה מתאימה ליישוב אזורים כפריים שם יעבדו את האזור החקלאי.</w:t>
      </w:r>
    </w:p>
    <w:p w14:paraId="0C4F09CF" w14:textId="77777777" w:rsidR="00DA6D0F" w:rsidRDefault="00DA6D0F" w:rsidP="004831BE">
      <w:pPr>
        <w:pStyle w:val="myCon"/>
        <w:rPr>
          <w:rtl/>
        </w:rPr>
      </w:pPr>
      <w:r>
        <w:rPr>
          <w:rFonts w:hint="cs"/>
          <w:rtl/>
        </w:rPr>
        <w:t>ניתן להצביע בנוסף על מספר מניעים נוספים במדיניות הסלקציה.</w:t>
      </w:r>
    </w:p>
    <w:p w14:paraId="4F3811C1" w14:textId="77777777" w:rsidR="00DA6D0F" w:rsidRDefault="00DA6D0F" w:rsidP="004831BE">
      <w:pPr>
        <w:pStyle w:val="myIdent"/>
        <w:rPr>
          <w:rFonts w:hint="cs"/>
          <w:rtl/>
        </w:rPr>
      </w:pPr>
      <w:r>
        <w:rPr>
          <w:rtl/>
        </w:rPr>
        <w:t xml:space="preserve">המצב הכלכלי הקשה ששרר בארץ באותם הימים . </w:t>
      </w:r>
    </w:p>
    <w:p w14:paraId="350E04DC" w14:textId="77777777" w:rsidR="00DA6D0F" w:rsidRDefault="00DA6D0F" w:rsidP="004831BE">
      <w:pPr>
        <w:pStyle w:val="myIdent"/>
        <w:rPr>
          <w:rtl/>
        </w:rPr>
      </w:pPr>
      <w:r>
        <w:rPr>
          <w:rtl/>
        </w:rPr>
        <w:t>עומס רב של קשישים וחולים.</w:t>
      </w:r>
    </w:p>
    <w:p w14:paraId="75DD4D67" w14:textId="77777777" w:rsidR="00DA6D0F" w:rsidRDefault="00DA6D0F" w:rsidP="004831BE">
      <w:pPr>
        <w:pStyle w:val="myIdent"/>
        <w:rPr>
          <w:rtl/>
        </w:rPr>
      </w:pPr>
      <w:r>
        <w:rPr>
          <w:rtl/>
        </w:rPr>
        <w:t>צפיפות רבה במעברות.</w:t>
      </w:r>
    </w:p>
    <w:p w14:paraId="3169C0C2" w14:textId="52728331" w:rsidR="004831BE" w:rsidRDefault="00DA6D0F" w:rsidP="004831BE">
      <w:pPr>
        <w:pStyle w:val="myCon"/>
      </w:pPr>
      <w:r>
        <w:rPr>
          <w:rFonts w:hint="cs"/>
          <w:rtl/>
        </w:rPr>
        <w:t>מדיניות הסלקציה</w:t>
      </w:r>
      <w:r w:rsidR="00BD2122">
        <w:rPr>
          <w:rFonts w:hint="cs"/>
          <w:rtl/>
        </w:rPr>
        <w:t xml:space="preserve"> </w:t>
      </w:r>
      <w:r>
        <w:rPr>
          <w:rFonts w:hint="cs"/>
          <w:rtl/>
        </w:rPr>
        <w:t>בעלייה הביאה לעצירה כמעט מוחלטת של העלייה בשנים 1952-1953. הסלקציה פגעה בעקיפין גם בעולים פוטנציאליים שחששו לעזוב את משפחתם .</w:t>
      </w:r>
    </w:p>
    <w:p w14:paraId="45EF4E52" w14:textId="22264675" w:rsidR="00DA6D0F" w:rsidRDefault="00DA6D0F" w:rsidP="004831BE">
      <w:pPr>
        <w:pStyle w:val="myCon"/>
        <w:rPr>
          <w:rtl/>
        </w:rPr>
      </w:pPr>
      <w:r>
        <w:rPr>
          <w:rFonts w:hint="cs"/>
          <w:rtl/>
        </w:rPr>
        <w:t xml:space="preserve"> בנוסף, היו עולים שחזרו חזרה למרוקו וסיפרו על המצב העגום במדינה והם הורידו את המוטיבציה לאותם יהודים שתכננו לעלות ארצה.</w:t>
      </w:r>
    </w:p>
    <w:p w14:paraId="089C7AD5" w14:textId="77777777" w:rsidR="00DA6D0F" w:rsidRDefault="00DA6D0F" w:rsidP="004831BE">
      <w:pPr>
        <w:pStyle w:val="myCon"/>
      </w:pPr>
      <w:r>
        <w:rPr>
          <w:rFonts w:hint="cs"/>
          <w:rtl/>
        </w:rPr>
        <w:t>הירידה הדרסטית בעלייה הביאה את ראש מחלקת העלייה יצחק רפאל שכיהן בתפקידו בשנים 1948-1953 לנסות ולבטל את חוקי הסלקציה אך ללא הצלחה .</w:t>
      </w:r>
    </w:p>
    <w:p w14:paraId="7620E517" w14:textId="73E572CF" w:rsidR="00DA6D0F" w:rsidRDefault="00DA6D0F" w:rsidP="004831BE">
      <w:pPr>
        <w:pStyle w:val="myCon"/>
      </w:pPr>
      <w:r>
        <w:rPr>
          <w:rFonts w:hint="cs"/>
          <w:rtl/>
        </w:rPr>
        <w:t>בשנת 1956 התפרסם בעיתון "ידיעות אחרונות" מכתב</w:t>
      </w:r>
      <w:r w:rsidR="00BD2122">
        <w:rPr>
          <w:rFonts w:hint="cs"/>
          <w:rtl/>
        </w:rPr>
        <w:t xml:space="preserve"> </w:t>
      </w:r>
      <w:r>
        <w:rPr>
          <w:rFonts w:hint="cs"/>
          <w:rtl/>
        </w:rPr>
        <w:t>מיהדות מרוקו שנשלח אל הנהלת הסוכנות:</w:t>
      </w:r>
    </w:p>
    <w:p w14:paraId="67018788" w14:textId="77777777" w:rsidR="00DA6D0F" w:rsidRPr="004831BE" w:rsidRDefault="00DA6D0F" w:rsidP="004831BE">
      <w:pPr>
        <w:ind w:left="855" w:right="709"/>
        <w:rPr>
          <w:rFonts w:hint="cs"/>
          <w:i/>
          <w:iCs/>
          <w:rtl/>
        </w:rPr>
      </w:pPr>
      <w:r w:rsidRPr="004831BE">
        <w:rPr>
          <w:rFonts w:hint="cs"/>
          <w:i/>
          <w:iCs/>
          <w:rtl/>
        </w:rPr>
        <w:t xml:space="preserve"> "על פי בית דין של מעלה ועל דעת בית דין של מטה הננו מבקשים ממעלתכם להעלות אותנו 150 יהודים בין 80 אלף ערבים……כבר ביקרו אצלנו הציונים ורשמו אותנו, אף לבסוף רצו להעלות רק את הבחורים הבריאים ונשארנו דואגים על הזקנים והזקנות איך יישארו בין גויים ואין מי שידרוש עלייהם רחמים…..קחו אותנו לעבדים וכל מה שתוציאו עלינו ועל הוצאות עלייתנו תנכו מעבודותינו ומלחמינו </w:t>
      </w:r>
      <w:proofErr w:type="spellStart"/>
      <w:r w:rsidRPr="004831BE">
        <w:rPr>
          <w:rFonts w:hint="cs"/>
          <w:i/>
          <w:iCs/>
          <w:rtl/>
        </w:rPr>
        <w:t>בבואינו</w:t>
      </w:r>
      <w:proofErr w:type="spellEnd"/>
      <w:r w:rsidRPr="004831BE">
        <w:rPr>
          <w:rFonts w:hint="cs"/>
          <w:i/>
          <w:iCs/>
          <w:rtl/>
        </w:rPr>
        <w:t xml:space="preserve"> לישראל. "</w:t>
      </w:r>
    </w:p>
    <w:p w14:paraId="40B96710" w14:textId="77777777" w:rsidR="00DA6D0F" w:rsidRDefault="00DA6D0F" w:rsidP="004831BE">
      <w:pPr>
        <w:pStyle w:val="myCon"/>
        <w:rPr>
          <w:rFonts w:hint="cs"/>
          <w:rtl/>
        </w:rPr>
      </w:pPr>
      <w:r>
        <w:rPr>
          <w:rFonts w:hint="cs"/>
          <w:rtl/>
        </w:rPr>
        <w:t>זרם העלייה התחדש בקיץ 1954 , לאור התערערות מצבם של יהודי מרוקו בזמן מאבקם של מרוקו ותוניסיה לעצמאות. המאבק פגע ביהודים בשני מישורים:</w:t>
      </w:r>
    </w:p>
    <w:p w14:paraId="23B3B7EA" w14:textId="77777777" w:rsidR="00DA6D0F" w:rsidRDefault="00DA6D0F" w:rsidP="004831BE">
      <w:pPr>
        <w:pStyle w:val="myIdent"/>
        <w:rPr>
          <w:rFonts w:hint="cs"/>
          <w:rtl/>
        </w:rPr>
      </w:pPr>
      <w:r>
        <w:rPr>
          <w:rtl/>
        </w:rPr>
        <w:t>אלימות ועוינות דתית שהופנתה כלפיהם.</w:t>
      </w:r>
    </w:p>
    <w:p w14:paraId="40A36373" w14:textId="562CECB1" w:rsidR="00DA6D0F" w:rsidRDefault="00DA6D0F" w:rsidP="004831BE">
      <w:pPr>
        <w:pStyle w:val="myIdent"/>
      </w:pPr>
      <w:r>
        <w:rPr>
          <w:rtl/>
        </w:rPr>
        <w:t>חשש לגורל היהודים אם הצרפתים יעזבו את צפון אפריקה.</w:t>
      </w:r>
    </w:p>
    <w:p w14:paraId="148135B1" w14:textId="77777777" w:rsidR="004831BE" w:rsidRDefault="004831BE" w:rsidP="004831BE">
      <w:pPr>
        <w:pStyle w:val="myIdent"/>
        <w:numPr>
          <w:ilvl w:val="0"/>
          <w:numId w:val="0"/>
        </w:numPr>
        <w:ind w:left="360"/>
        <w:rPr>
          <w:rtl/>
        </w:rPr>
      </w:pPr>
    </w:p>
    <w:p w14:paraId="15A2E1E5" w14:textId="4BFA5E28" w:rsidR="004831BE" w:rsidRPr="004831BE" w:rsidRDefault="00DA6D0F" w:rsidP="00FF1C15">
      <w:pPr>
        <w:pStyle w:val="myCon"/>
        <w:rPr>
          <w:rFonts w:asciiTheme="majorBidi" w:hAnsiTheme="majorBidi" w:cstheme="majorBidi"/>
          <w:sz w:val="28"/>
          <w:szCs w:val="28"/>
          <w:rtl/>
        </w:rPr>
      </w:pPr>
      <w:r w:rsidRPr="004831BE">
        <w:rPr>
          <w:rStyle w:val="myConChar"/>
          <w:rFonts w:hint="cs"/>
          <w:rtl/>
        </w:rPr>
        <w:t>גם לאור זאת ממדי הסלקציה לא שונו כיוון שלא היה חשש מידי לחיי היהודים בצפון אפריקה. התגברות הרצון לעלייה הביא להגבלת מספר בני המשפחה שיכולים להתלוות למפרנס ויצרה מצב קשה של נתק בין המשפחות</w:t>
      </w:r>
      <w:r w:rsidRPr="004831BE">
        <w:rPr>
          <w:rFonts w:asciiTheme="majorBidi" w:hAnsiTheme="majorBidi" w:cstheme="majorBidi" w:hint="cs"/>
          <w:sz w:val="28"/>
          <w:szCs w:val="28"/>
          <w:rtl/>
        </w:rPr>
        <w:t>.</w:t>
      </w:r>
    </w:p>
    <w:p w14:paraId="296A7CC1" w14:textId="5B3DF020" w:rsidR="00DA6D0F" w:rsidRDefault="00DA6D0F" w:rsidP="004831BE">
      <w:pPr>
        <w:pStyle w:val="myCon"/>
        <w:rPr>
          <w:rtl/>
        </w:rPr>
      </w:pPr>
      <w:r>
        <w:rPr>
          <w:rFonts w:hint="cs"/>
          <w:rtl/>
        </w:rPr>
        <w:t xml:space="preserve">בספרו של אבי </w:t>
      </w:r>
      <w:proofErr w:type="spellStart"/>
      <w:r>
        <w:rPr>
          <w:rFonts w:hint="cs"/>
          <w:rtl/>
        </w:rPr>
        <w:t>פיקאר</w:t>
      </w:r>
      <w:proofErr w:type="spellEnd"/>
      <w:r>
        <w:rPr>
          <w:rFonts w:hint="cs"/>
          <w:rtl/>
        </w:rPr>
        <w:t xml:space="preserve">, "עולים במשורה" נמצאת </w:t>
      </w:r>
      <w:proofErr w:type="spellStart"/>
      <w:r>
        <w:rPr>
          <w:rFonts w:hint="cs"/>
          <w:rtl/>
        </w:rPr>
        <w:t>הסוגיה</w:t>
      </w:r>
      <w:proofErr w:type="spellEnd"/>
      <w:r>
        <w:rPr>
          <w:rFonts w:hint="cs"/>
          <w:rtl/>
        </w:rPr>
        <w:t xml:space="preserve"> הטעונה בנושא הסלקציה הטענה שאותה </w:t>
      </w:r>
      <w:proofErr w:type="spellStart"/>
      <w:r>
        <w:rPr>
          <w:rFonts w:hint="cs"/>
          <w:rtl/>
        </w:rPr>
        <w:t>פיקאר</w:t>
      </w:r>
      <w:proofErr w:type="spellEnd"/>
      <w:r>
        <w:rPr>
          <w:rFonts w:hint="cs"/>
          <w:rtl/>
        </w:rPr>
        <w:t xml:space="preserve"> מוכיח היא שישראל חששה מעלייה המונית שתשפיע על </w:t>
      </w:r>
      <w:proofErr w:type="spellStart"/>
      <w:r>
        <w:rPr>
          <w:rFonts w:hint="cs"/>
          <w:rtl/>
        </w:rPr>
        <w:t>כלכלתה</w:t>
      </w:r>
      <w:proofErr w:type="spellEnd"/>
      <w:r>
        <w:rPr>
          <w:rFonts w:hint="cs"/>
          <w:rtl/>
        </w:rPr>
        <w:t xml:space="preserve"> ודימוייה של מדינת ישראל . מחקר חשוב גם של חיים מלכה, סלקציה בעליה. חשוב ספרו של ירון צור. </w:t>
      </w:r>
    </w:p>
    <w:p w14:paraId="7231D05E" w14:textId="77777777" w:rsidR="004831BE" w:rsidRDefault="004831BE" w:rsidP="00DA6D0F">
      <w:pPr>
        <w:rPr>
          <w:rFonts w:asciiTheme="majorBidi" w:hAnsiTheme="majorBidi" w:cstheme="majorBidi"/>
          <w:sz w:val="28"/>
          <w:szCs w:val="28"/>
        </w:rPr>
      </w:pPr>
    </w:p>
    <w:p w14:paraId="5D119EC9" w14:textId="77777777" w:rsidR="004831BE" w:rsidRDefault="00DA6D0F" w:rsidP="004831BE">
      <w:pPr>
        <w:pStyle w:val="myHead"/>
        <w:rPr>
          <w:color w:val="808080"/>
          <w:rtl/>
        </w:rPr>
      </w:pPr>
      <w:bookmarkStart w:id="74" w:name="_Toc522086771"/>
      <w:bookmarkStart w:id="75" w:name="_Toc521788874"/>
      <w:r>
        <w:rPr>
          <w:rFonts w:hint="cs"/>
          <w:rtl/>
        </w:rPr>
        <w:t>צבי צמרת</w:t>
      </w:r>
    </w:p>
    <w:p w14:paraId="7540BA59" w14:textId="5E62510D" w:rsidR="00DA6D0F" w:rsidRDefault="00DA6D0F" w:rsidP="004831BE">
      <w:pPr>
        <w:pStyle w:val="myCon"/>
        <w:rPr>
          <w:rFonts w:hint="cs"/>
          <w:b/>
          <w:bCs/>
          <w:rtl/>
        </w:rPr>
      </w:pPr>
      <w:r>
        <w:rPr>
          <w:rFonts w:hint="cs"/>
          <w:color w:val="808080"/>
          <w:rtl/>
        </w:rPr>
        <w:t xml:space="preserve"> בירר במחקר את </w:t>
      </w:r>
      <w:r>
        <w:rPr>
          <w:rFonts w:hint="cs"/>
          <w:rtl/>
        </w:rPr>
        <w:t>עמדותיהם של דוד בן גוריון ופנחס לבון, שני אנשים מרכזיים במפא"י, כלפי העולים החדשים.</w:t>
      </w:r>
      <w:r w:rsidR="00BD2122">
        <w:rPr>
          <w:rFonts w:hint="cs"/>
          <w:rtl/>
        </w:rPr>
        <w:t xml:space="preserve"> </w:t>
      </w:r>
      <w:r>
        <w:rPr>
          <w:rFonts w:hint="cs"/>
          <w:rtl/>
        </w:rPr>
        <w:t>מפא"י שלטה. בעת עיצובה של 'העלייה הגדולה' ( 1951-1948 ) קבעו</w:t>
      </w:r>
      <w:r w:rsidR="00BD2122">
        <w:rPr>
          <w:rFonts w:hint="cs"/>
          <w:rtl/>
        </w:rPr>
        <w:t xml:space="preserve"> </w:t>
      </w:r>
      <w:r>
        <w:rPr>
          <w:rFonts w:hint="cs"/>
          <w:rtl/>
        </w:rPr>
        <w:t>השניים שתי אסכולות של קליטה בימי ראשית המדינה - ושנים רבות אחרי הקמתה. גם בתחום העלייה נודע לו מעמד מיוחד.</w:t>
      </w:r>
      <w:r w:rsidR="00BD2122">
        <w:rPr>
          <w:rFonts w:hint="cs"/>
          <w:rtl/>
        </w:rPr>
        <w:t xml:space="preserve"> </w:t>
      </w:r>
      <w:r>
        <w:rPr>
          <w:rFonts w:hint="cs"/>
          <w:rtl/>
        </w:rPr>
        <w:t xml:space="preserve">גישתו הכוללת של בן </w:t>
      </w:r>
      <w:r>
        <w:rPr>
          <w:rFonts w:hint="cs"/>
          <w:rtl/>
        </w:rPr>
        <w:lastRenderedPageBreak/>
        <w:t>גוריון קבעה בשאלה 'כמה עולים ניתן לקלוט , ' ? שאלה שחזרה שוב ושוב מדי כמה שבועות בפורומים שונים של הסוכנות והממשלה . תשובתו העקיבה</w:t>
      </w:r>
      <w:r w:rsidR="00BD2122">
        <w:rPr>
          <w:rFonts w:hint="cs"/>
          <w:rtl/>
        </w:rPr>
        <w:t xml:space="preserve"> </w:t>
      </w:r>
      <w:r>
        <w:rPr>
          <w:rFonts w:hint="cs"/>
          <w:rtl/>
        </w:rPr>
        <w:t>הייתה</w:t>
      </w:r>
      <w:r w:rsidR="00BD2122">
        <w:rPr>
          <w:rFonts w:hint="cs"/>
          <w:rtl/>
        </w:rPr>
        <w:t xml:space="preserve"> </w:t>
      </w:r>
      <w:r>
        <w:rPr>
          <w:rFonts w:hint="cs"/>
          <w:rtl/>
        </w:rPr>
        <w:t xml:space="preserve">לקלוט כמה שיותר. </w:t>
      </w:r>
    </w:p>
    <w:p w14:paraId="4F39D80D" w14:textId="77777777" w:rsidR="00DA6D0F" w:rsidRDefault="00DA6D0F" w:rsidP="004831BE">
      <w:pPr>
        <w:pStyle w:val="myHead"/>
        <w:rPr>
          <w:rFonts w:hint="cs"/>
          <w:rtl/>
        </w:rPr>
      </w:pPr>
      <w:r>
        <w:rPr>
          <w:rFonts w:hint="cs"/>
          <w:rtl/>
        </w:rPr>
        <w:t>מדיניות העלייה והקליטה של יהודי צפון אפריקה 1951-1956</w:t>
      </w:r>
    </w:p>
    <w:p w14:paraId="79223DF7" w14:textId="77777777" w:rsidR="00DA6D0F" w:rsidRDefault="00DA6D0F" w:rsidP="004831BE">
      <w:pPr>
        <w:pStyle w:val="myCon"/>
        <w:rPr>
          <w:rFonts w:hint="cs"/>
          <w:rtl/>
        </w:rPr>
      </w:pPr>
      <w:r w:rsidRPr="004831BE">
        <w:rPr>
          <w:rStyle w:val="myConChar"/>
          <w:rFonts w:hint="cs"/>
          <w:rtl/>
        </w:rPr>
        <w:t>המכשולים שהציבה ישראל בדרכם של יהודי מרוקו וטוניסיה לעלייה נבעו מסוגיות איתם התמודדה התנועה</w:t>
      </w:r>
      <w:r>
        <w:rPr>
          <w:rFonts w:hint="cs"/>
          <w:rtl/>
        </w:rPr>
        <w:t xml:space="preserve"> הציונית מראשיתה: היחס ליהודי אסיה ואפריקה והמתח שבין בניין הארץ והצלת יהודים.</w:t>
      </w:r>
    </w:p>
    <w:p w14:paraId="63E8DC1E" w14:textId="77777777" w:rsidR="004831BE" w:rsidRDefault="00DA6D0F" w:rsidP="004831BE">
      <w:pPr>
        <w:pStyle w:val="myCon"/>
      </w:pPr>
      <w:r>
        <w:rPr>
          <w:rFonts w:hint="cs"/>
          <w:rtl/>
        </w:rPr>
        <w:t xml:space="preserve">המתח שבין שני עקרונות מרכזיים של התנועה הציונית: </w:t>
      </w:r>
      <w:r w:rsidRPr="004831BE">
        <w:rPr>
          <w:rFonts w:hint="cs"/>
          <w:u w:val="single"/>
          <w:rtl/>
        </w:rPr>
        <w:t>הצלת יהודים ובניין ארץ ישראל.</w:t>
      </w:r>
      <w:r>
        <w:rPr>
          <w:rFonts w:hint="cs"/>
          <w:rtl/>
        </w:rPr>
        <w:t xml:space="preserve"> </w:t>
      </w:r>
    </w:p>
    <w:p w14:paraId="31B0255E" w14:textId="3A4EDD43" w:rsidR="00DA6D0F" w:rsidRDefault="00DA6D0F" w:rsidP="004831BE">
      <w:pPr>
        <w:pStyle w:val="myCon"/>
        <w:rPr>
          <w:rFonts w:hint="cs"/>
          <w:rtl/>
        </w:rPr>
      </w:pPr>
      <w:r>
        <w:rPr>
          <w:rFonts w:hint="cs"/>
          <w:rtl/>
        </w:rPr>
        <w:t xml:space="preserve">מדיניות העלייה של ישראל בשלושת השנים הראשונות לעצמאותה ביטאה הן </w:t>
      </w:r>
      <w:r w:rsidRPr="004831BE">
        <w:rPr>
          <w:rFonts w:hint="cs"/>
          <w:u w:val="single"/>
          <w:rtl/>
        </w:rPr>
        <w:t>את עקרון ההצלה והן את הגישה המשלבת כלפי יהודי ארצות האסלם</w:t>
      </w:r>
      <w:r>
        <w:rPr>
          <w:rFonts w:hint="cs"/>
          <w:rtl/>
        </w:rPr>
        <w:t>.</w:t>
      </w:r>
      <w:r w:rsidR="00BD2122">
        <w:rPr>
          <w:rFonts w:hint="cs"/>
          <w:rtl/>
        </w:rPr>
        <w:t xml:space="preserve"> </w:t>
      </w:r>
      <w:r>
        <w:rPr>
          <w:rFonts w:hint="cs"/>
          <w:rtl/>
        </w:rPr>
        <w:t>מיד עם הכרזת העצמאות נפתחו שערי הארץ והתבצעה עליה המונית.</w:t>
      </w:r>
      <w:r w:rsidR="00BD2122">
        <w:rPr>
          <w:rFonts w:hint="cs"/>
          <w:rtl/>
        </w:rPr>
        <w:t xml:space="preserve"> </w:t>
      </w:r>
      <w:r>
        <w:rPr>
          <w:rFonts w:hint="cs"/>
          <w:rtl/>
        </w:rPr>
        <w:t>מחצית מכלל 680,000 העולים באותן שנים היו יהודי ארצות האסלם.</w:t>
      </w:r>
      <w:r w:rsidR="00BD2122">
        <w:rPr>
          <w:rFonts w:hint="cs"/>
          <w:rtl/>
        </w:rPr>
        <w:t xml:space="preserve"> </w:t>
      </w:r>
      <w:r>
        <w:rPr>
          <w:rFonts w:hint="cs"/>
          <w:rtl/>
        </w:rPr>
        <w:t>אולם היו קשיים רבים למדינה הצעירה, פיזיים וכלכליים. היו שהעלו חששות לגבי צביון החברה במדינה.</w:t>
      </w:r>
      <w:r w:rsidR="00BD2122">
        <w:rPr>
          <w:rFonts w:hint="cs"/>
          <w:rtl/>
        </w:rPr>
        <w:t xml:space="preserve"> </w:t>
      </w:r>
    </w:p>
    <w:p w14:paraId="4D964BB5" w14:textId="77777777" w:rsidR="00DA6D0F" w:rsidRDefault="00DA6D0F" w:rsidP="004831BE">
      <w:pPr>
        <w:pStyle w:val="myCon"/>
        <w:rPr>
          <w:rFonts w:hint="cs"/>
          <w:rtl/>
        </w:rPr>
      </w:pPr>
      <w:r>
        <w:rPr>
          <w:rFonts w:hint="cs"/>
          <w:rtl/>
        </w:rPr>
        <w:t xml:space="preserve">מיד בתום גל העלייה הגדול, שונתה מדיניות העלייה. </w:t>
      </w:r>
      <w:r w:rsidRPr="004831BE">
        <w:rPr>
          <w:rFonts w:hint="cs"/>
          <w:u w:val="single"/>
          <w:rtl/>
        </w:rPr>
        <w:t>ב-1951 הוחלט על מעבר לעלייה סלקטיבית</w:t>
      </w:r>
      <w:r>
        <w:rPr>
          <w:rFonts w:hint="cs"/>
          <w:rtl/>
        </w:rPr>
        <w:t>. מדיניות זו, שעל פניה לא הייתה מיועדת רק לעולים מצפון אפריקה, התקבלה כאשר הם היו המועמדים העיקרים לעלייה ויושמה בקפדנות לגבי העולים מטוניסיה וממרוקו.</w:t>
      </w:r>
    </w:p>
    <w:p w14:paraId="06FFD338" w14:textId="77777777" w:rsidR="004831BE" w:rsidRDefault="00DA6D0F" w:rsidP="004831BE">
      <w:pPr>
        <w:pStyle w:val="myCon"/>
      </w:pPr>
      <w:r>
        <w:rPr>
          <w:rFonts w:hint="cs"/>
          <w:rtl/>
        </w:rPr>
        <w:t xml:space="preserve">ניתן להצביע על מספר מניעים אפשריים למדיניות הסלקציה. </w:t>
      </w:r>
    </w:p>
    <w:p w14:paraId="1E15D76C" w14:textId="77777777" w:rsidR="004831BE" w:rsidRDefault="00DA6D0F" w:rsidP="004831BE">
      <w:pPr>
        <w:pStyle w:val="myIdent"/>
      </w:pPr>
      <w:r>
        <w:rPr>
          <w:rFonts w:hint="cs"/>
          <w:rtl/>
        </w:rPr>
        <w:t xml:space="preserve">המניע שמוזכר במרבית המחקרים על התקופה מדגיש את המצב הכלכלי הקשה שהשתרר בארץ בשלהי העלייה ההמונית. עומס רב של קשישים וחולים, צפיפות רבה במעברות במרכז הארץ ומשבר כלכלי חייבו את מדינת ישראל לסגת ממדיניותה המוצהרת ולסנן את העלייה. </w:t>
      </w:r>
    </w:p>
    <w:p w14:paraId="19E34050" w14:textId="4A4A43BF" w:rsidR="00DA6D0F" w:rsidRDefault="00DA6D0F" w:rsidP="004831BE">
      <w:pPr>
        <w:pStyle w:val="myIdent"/>
        <w:rPr>
          <w:rFonts w:hint="cs"/>
          <w:rtl/>
        </w:rPr>
      </w:pPr>
      <w:r>
        <w:rPr>
          <w:rFonts w:hint="cs"/>
          <w:rtl/>
        </w:rPr>
        <w:t>אולם מעבר לצורך ב'מרווח נשימה' עבור מנגנוני הקליטה, שיקולים נוספים, הקשורים לזהותם של המועמדים לעלייה, הביאו לקבלתה של מדיניות עלייה סלקטיבית.</w:t>
      </w:r>
    </w:p>
    <w:p w14:paraId="3E270392" w14:textId="77777777" w:rsidR="00DA6D0F" w:rsidRDefault="00DA6D0F" w:rsidP="004831BE">
      <w:pPr>
        <w:pStyle w:val="myIdent"/>
        <w:numPr>
          <w:ilvl w:val="0"/>
          <w:numId w:val="0"/>
        </w:numPr>
        <w:ind w:left="720"/>
        <w:rPr>
          <w:rFonts w:hint="cs"/>
          <w:rtl/>
        </w:rPr>
      </w:pPr>
      <w:r>
        <w:rPr>
          <w:rFonts w:hint="cs"/>
          <w:rtl/>
        </w:rPr>
        <w:t xml:space="preserve">כך למשל ניתן להצביע על הצורך בכוח עבודה. מדיניות העלייה הסלקטיבית התנתה את העלייה בכושר עבודה. כך יכלה מדינת ישראל להביא ארצה יהודים שיוכל לעסוק בענף היצור המרכזי של הכלכלה הישראלית – החקלאות. תרמה לכך העובדה שחלק מיהודי צפון אפריקה היו כפריים בארצות מוצאם ובעיני חלק מן האחראים על הקליטה הם נתפסו </w:t>
      </w:r>
      <w:proofErr w:type="spellStart"/>
      <w:r>
        <w:rPr>
          <w:rFonts w:hint="cs"/>
          <w:rtl/>
        </w:rPr>
        <w:t>כאוכלוסיה</w:t>
      </w:r>
      <w:proofErr w:type="spellEnd"/>
      <w:r>
        <w:rPr>
          <w:rFonts w:hint="cs"/>
          <w:rtl/>
        </w:rPr>
        <w:t xml:space="preserve"> מתאימה להתיישבות באזורים קשים לעיבוד חקלאי.</w:t>
      </w:r>
    </w:p>
    <w:p w14:paraId="79C0CEF4" w14:textId="77777777" w:rsidR="00DA6D0F" w:rsidRDefault="00DA6D0F" w:rsidP="004831BE">
      <w:pPr>
        <w:pStyle w:val="myIdent"/>
        <w:rPr>
          <w:rFonts w:hint="cs"/>
          <w:rtl/>
        </w:rPr>
      </w:pPr>
      <w:r>
        <w:rPr>
          <w:rFonts w:hint="cs"/>
          <w:rtl/>
        </w:rPr>
        <w:t>הסבר שלישי מתייחס לדימויים של יהודי צפון אפריקה בציבוריות הישראלית. דימוי זה הושפע מהסטריאוטיפים, חלקם פרי המורשת הקולוניאלית ויחסי ההתנשאות שבין '</w:t>
      </w:r>
      <w:proofErr w:type="spellStart"/>
      <w:r>
        <w:rPr>
          <w:rFonts w:hint="cs"/>
          <w:rtl/>
        </w:rPr>
        <w:t>ארופאים</w:t>
      </w:r>
      <w:proofErr w:type="spellEnd"/>
      <w:r>
        <w:rPr>
          <w:rFonts w:hint="cs"/>
          <w:rtl/>
        </w:rPr>
        <w:t xml:space="preserve">' ל'ילידים'. הדימוי השלילי הודבק לכלל היהודים מארצות האסלם אך דימויים של יהודי צפון אפריקה ומיוחד של יהודי מרוקו היה נמוך במיוחד. </w:t>
      </w:r>
    </w:p>
    <w:p w14:paraId="36C3D6FB" w14:textId="77777777" w:rsidR="004831BE" w:rsidRDefault="00DA6D0F" w:rsidP="004831BE">
      <w:pPr>
        <w:pStyle w:val="myCon"/>
      </w:pPr>
      <w:r>
        <w:rPr>
          <w:rFonts w:hint="cs"/>
          <w:rtl/>
        </w:rPr>
        <w:t>תקנות הסלקציה לא נועדו להגביל את ממדי העלייה</w:t>
      </w:r>
      <w:r w:rsidRPr="004831BE">
        <w:rPr>
          <w:rFonts w:hint="cs"/>
          <w:u w:val="single"/>
          <w:rtl/>
        </w:rPr>
        <w:t xml:space="preserve">. הכוונה המקורית </w:t>
      </w:r>
      <w:proofErr w:type="spellStart"/>
      <w:r w:rsidRPr="004831BE">
        <w:rPr>
          <w:rFonts w:hint="cs"/>
          <w:u w:val="single"/>
          <w:rtl/>
        </w:rPr>
        <w:t>היתה</w:t>
      </w:r>
      <w:proofErr w:type="spellEnd"/>
      <w:r w:rsidRPr="004831BE">
        <w:rPr>
          <w:rFonts w:hint="cs"/>
          <w:u w:val="single"/>
          <w:rtl/>
        </w:rPr>
        <w:t xml:space="preserve"> להמשיך עלייה בממדים גדולים תוך סינון המועמדים לעלייה</w:t>
      </w:r>
      <w:r>
        <w:rPr>
          <w:rFonts w:hint="cs"/>
          <w:rtl/>
        </w:rPr>
        <w:t xml:space="preserve">. אולם מדיניות זו הביאה לעצירה כמעט מוחלטת של העלייה בשנים 52-53. מדיניות זו פגעה בעקיפין גם בעולים מועדפים כמו נערים וצעירים. </w:t>
      </w:r>
    </w:p>
    <w:p w14:paraId="74D05B73" w14:textId="371BEC61" w:rsidR="00DA6D0F" w:rsidRDefault="00DA6D0F" w:rsidP="004831BE">
      <w:pPr>
        <w:pStyle w:val="myCon"/>
        <w:rPr>
          <w:rFonts w:hint="cs"/>
          <w:rtl/>
        </w:rPr>
      </w:pPr>
      <w:r>
        <w:rPr>
          <w:rFonts w:hint="cs"/>
          <w:rtl/>
        </w:rPr>
        <w:t xml:space="preserve">הגישה של עלייה סלקטיבית לא </w:t>
      </w:r>
      <w:r w:rsidRPr="004831BE">
        <w:rPr>
          <w:rFonts w:hint="cs"/>
          <w:u w:val="single"/>
          <w:rtl/>
        </w:rPr>
        <w:t>התאימה למבנה של המשפחה המסורתית הצפון אפריקאית, משפחה מורחבת שכללה כמה דורות ולא הייתה מוכנה להיפרד עבור העלייה ארצ</w:t>
      </w:r>
      <w:r>
        <w:rPr>
          <w:rFonts w:hint="cs"/>
          <w:rtl/>
        </w:rPr>
        <w:t>ה. גם רווקים צעירים ובני נוער נמנעו מלעלו</w:t>
      </w:r>
      <w:r w:rsidR="004831BE">
        <w:rPr>
          <w:rFonts w:hint="cs"/>
          <w:rtl/>
        </w:rPr>
        <w:t>ת</w:t>
      </w:r>
      <w:r>
        <w:rPr>
          <w:rFonts w:hint="cs"/>
          <w:rtl/>
        </w:rPr>
        <w:t xml:space="preserve"> מאידך היו הורים שהסכימו לשלוח לארץ לבד את ילדיהם. </w:t>
      </w:r>
    </w:p>
    <w:p w14:paraId="785151DF" w14:textId="77777777" w:rsidR="00DA6D0F" w:rsidRDefault="00DA6D0F" w:rsidP="004831BE">
      <w:pPr>
        <w:pStyle w:val="myCon"/>
        <w:rPr>
          <w:rFonts w:hint="cs"/>
          <w:rtl/>
        </w:rPr>
      </w:pPr>
      <w:r>
        <w:rPr>
          <w:rFonts w:hint="cs"/>
          <w:rtl/>
        </w:rPr>
        <w:lastRenderedPageBreak/>
        <w:t xml:space="preserve">הירידה הדרסטית במספרי העולים הביאה גורמים מסוימים, </w:t>
      </w:r>
      <w:r w:rsidRPr="004831BE">
        <w:rPr>
          <w:rFonts w:hint="cs"/>
          <w:u w:val="single"/>
          <w:rtl/>
        </w:rPr>
        <w:t>ובראשם ראש מחלקת העלייה בשנים 48-53, יצחק רפאל, לנסות ולבטל את תקנות הסלקציה</w:t>
      </w:r>
      <w:r>
        <w:rPr>
          <w:rFonts w:hint="cs"/>
          <w:rtl/>
        </w:rPr>
        <w:t xml:space="preserve">. המאבק על ביטול התקנות נכשל לאור המצב הקשה בארץ מבחינת קליטה, שיכון, תעסוקה ובריאות ולאור התנגדות ראש הממשלה שגיבה את הממונים על הקליטה. אולם, באופן הדרגתי, חלה הגמשה בכללים וניתנו הקלות לאיחוד משפחות. סידרת ההקלות שנעשו במהלך 1953 לא הועילו לממדי העלייה ומספר העולים ירד. </w:t>
      </w:r>
    </w:p>
    <w:p w14:paraId="62BEC508" w14:textId="77777777" w:rsidR="00DA6D0F" w:rsidRDefault="00DA6D0F" w:rsidP="004831BE">
      <w:pPr>
        <w:pStyle w:val="myCon"/>
        <w:rPr>
          <w:rFonts w:hint="cs"/>
          <w:rtl/>
        </w:rPr>
      </w:pPr>
      <w:r>
        <w:rPr>
          <w:rFonts w:hint="cs"/>
          <w:rtl/>
        </w:rPr>
        <w:t xml:space="preserve">זרם העלייה התחדש בקיץ 54', בעיקר לאור התערערות מצבם של היהודים בעת מאבקם של מרוקו וטוניסיה לעצמאות. </w:t>
      </w:r>
    </w:p>
    <w:p w14:paraId="7C10A619" w14:textId="77777777" w:rsidR="004831BE" w:rsidRDefault="00DA6D0F" w:rsidP="004831BE">
      <w:pPr>
        <w:pStyle w:val="myCon"/>
      </w:pPr>
      <w:r>
        <w:rPr>
          <w:rFonts w:hint="cs"/>
          <w:rtl/>
        </w:rPr>
        <w:t xml:space="preserve">החל מ-1954 מדיניות העלייה לא רק שפסלה עולים רבים אלא גם אלה שאושרו לעלייה נאלצו להמתין זמן רב עד שתורם לעלייה יגיע. </w:t>
      </w:r>
    </w:p>
    <w:p w14:paraId="4A059C84" w14:textId="77777777" w:rsidR="004831BE" w:rsidRDefault="00DA6D0F" w:rsidP="004831BE">
      <w:pPr>
        <w:pStyle w:val="myIdent"/>
      </w:pPr>
      <w:r>
        <w:rPr>
          <w:rFonts w:hint="cs"/>
          <w:rtl/>
        </w:rPr>
        <w:t>זאת בשל מדיניות קליטה חדשה, '</w:t>
      </w:r>
      <w:proofErr w:type="spellStart"/>
      <w:r>
        <w:rPr>
          <w:rFonts w:hint="cs"/>
          <w:rtl/>
        </w:rPr>
        <w:t>מהאוניה</w:t>
      </w:r>
      <w:proofErr w:type="spellEnd"/>
      <w:r>
        <w:rPr>
          <w:rFonts w:hint="cs"/>
          <w:rtl/>
        </w:rPr>
        <w:t xml:space="preserve"> לכפר', שאחד מעקרונותיה היה שלא לשלוח את העולים לתחנות מעבר (מחנות עולים ומעברות) אלא להביאם ישר אל מקום מגורי הקבע שלהם, בפריפריה החקלאית (מושבים ועיירות הפתוח). </w:t>
      </w:r>
    </w:p>
    <w:p w14:paraId="76735FEA" w14:textId="77777777" w:rsidR="004831BE" w:rsidRDefault="00DA6D0F" w:rsidP="004831BE">
      <w:pPr>
        <w:pStyle w:val="myIdent"/>
      </w:pPr>
      <w:r>
        <w:rPr>
          <w:rFonts w:hint="cs"/>
          <w:rtl/>
        </w:rPr>
        <w:t xml:space="preserve">מדיניות הקליטה החדשה הגבילה את מספר העולים בהתאם למקומות הקליטה המוכנים. מועמדי עלייה, שעמדו בכל דרישות המיון של כללי העלייה הסלקטיבית, נדחו בחודשים רבים. </w:t>
      </w:r>
    </w:p>
    <w:p w14:paraId="28BEDBEC" w14:textId="77777777" w:rsidR="004831BE" w:rsidRDefault="00DA6D0F" w:rsidP="004831BE">
      <w:pPr>
        <w:pStyle w:val="myIdent"/>
      </w:pPr>
      <w:r>
        <w:rPr>
          <w:rFonts w:hint="cs"/>
          <w:rtl/>
        </w:rPr>
        <w:t xml:space="preserve">החל מסתיו 1954 החל להיווצר בצפון אפריקה, בעיקר במרוקו, תור גדול של ממתינים לעלייה. מאגר זה הלך וגדל ככל שהתגברה האלימות והחרדה בצפון אפריקה. </w:t>
      </w:r>
    </w:p>
    <w:p w14:paraId="4B99A8D6" w14:textId="4333793C" w:rsidR="00DA6D0F" w:rsidRDefault="00DA6D0F" w:rsidP="004831BE">
      <w:pPr>
        <w:pStyle w:val="myIdent"/>
        <w:rPr>
          <w:rFonts w:hint="cs"/>
          <w:rtl/>
        </w:rPr>
      </w:pPr>
      <w:r>
        <w:rPr>
          <w:rFonts w:hint="cs"/>
          <w:rtl/>
        </w:rPr>
        <w:t>כך, בשנים 54-56 בנוסף לפסילת מועמדים חולים, קשישים ולא יצרניים, הוגבלו מספרי העולים בהתאם ליכולת הקליטה.</w:t>
      </w:r>
    </w:p>
    <w:p w14:paraId="60EEE6EB" w14:textId="38B658E6" w:rsidR="00DA6D0F" w:rsidRDefault="00DA6D0F" w:rsidP="004831BE">
      <w:pPr>
        <w:pStyle w:val="myCon"/>
        <w:rPr>
          <w:rFonts w:hint="cs"/>
          <w:rtl/>
        </w:rPr>
      </w:pPr>
      <w:r>
        <w:rPr>
          <w:rFonts w:hint="cs"/>
          <w:rtl/>
        </w:rPr>
        <w:t xml:space="preserve">המדינה לא הצליחה לגייס תרומות מיהדות ארצות הברית </w:t>
      </w:r>
      <w:proofErr w:type="spellStart"/>
      <w:r>
        <w:rPr>
          <w:rFonts w:hint="cs"/>
          <w:rtl/>
        </w:rPr>
        <w:t>לפרוייקט</w:t>
      </w:r>
      <w:proofErr w:type="spellEnd"/>
      <w:r>
        <w:rPr>
          <w:rFonts w:hint="cs"/>
          <w:rtl/>
        </w:rPr>
        <w:t xml:space="preserve"> זה. באותן שנים הפנו יהודי ארה"ב חלק ניכר מתרומותיהם להתפתחות פנימית של הקהילות בארה"ב;</w:t>
      </w:r>
      <w:r w:rsidR="00BD2122">
        <w:rPr>
          <w:rFonts w:hint="cs"/>
          <w:rtl/>
        </w:rPr>
        <w:t xml:space="preserve"> </w:t>
      </w:r>
      <w:r>
        <w:rPr>
          <w:rFonts w:hint="cs"/>
          <w:rtl/>
        </w:rPr>
        <w:t xml:space="preserve">יש לציין שהיו בארה"ב כאלה שחששו שהעלייה מצפון אפריקה תשנה את צביון מדינת ישראל. היו שראו בעולים "ילידים". </w:t>
      </w:r>
    </w:p>
    <w:p w14:paraId="481DA2A8" w14:textId="3D07C081" w:rsidR="00DA6D0F" w:rsidRDefault="00DA6D0F" w:rsidP="004831BE">
      <w:pPr>
        <w:pStyle w:val="myCon"/>
        <w:rPr>
          <w:rFonts w:hint="cs"/>
          <w:rtl/>
        </w:rPr>
      </w:pPr>
      <w:r>
        <w:rPr>
          <w:rFonts w:hint="cs"/>
          <w:rtl/>
        </w:rPr>
        <w:t xml:space="preserve">הממשלה רצתה להטיל </w:t>
      </w:r>
      <w:proofErr w:type="spellStart"/>
      <w:r>
        <w:rPr>
          <w:rFonts w:hint="cs"/>
          <w:rtl/>
        </w:rPr>
        <w:t>מסים</w:t>
      </w:r>
      <w:proofErr w:type="spellEnd"/>
      <w:r>
        <w:rPr>
          <w:rFonts w:hint="cs"/>
          <w:rtl/>
        </w:rPr>
        <w:t>, אך הכספים הועברו לרכישת נשק בגלל שבאותו זמן נערכה עסקת הנשק הצ'כית-מצרית, שאיימה על ישראל.</w:t>
      </w:r>
      <w:r w:rsidR="004831BE">
        <w:rPr>
          <w:rFonts w:hint="cs"/>
          <w:rtl/>
        </w:rPr>
        <w:t xml:space="preserve"> </w:t>
      </w:r>
      <w:r>
        <w:rPr>
          <w:rFonts w:hint="cs"/>
          <w:rtl/>
        </w:rPr>
        <w:t xml:space="preserve">ממשלת ישראל והסוכנות לא הצליחו לגייס משאבים על מנת להגדיל את היקף הקליטה. נבנו עוד מעברות בארץ , אך רק באזורי פריפריה. </w:t>
      </w:r>
    </w:p>
    <w:p w14:paraId="33F5E657" w14:textId="77777777" w:rsidR="00DA6D0F" w:rsidRDefault="00DA6D0F" w:rsidP="004831BE">
      <w:pPr>
        <w:pStyle w:val="myCon"/>
        <w:rPr>
          <w:rFonts w:hint="cs"/>
          <w:rtl/>
        </w:rPr>
      </w:pPr>
      <w:r>
        <w:rPr>
          <w:rFonts w:hint="cs"/>
          <w:rtl/>
        </w:rPr>
        <w:t xml:space="preserve">ההקפדה על כללי הסלקציה נמשכה, גם כאשר למרבית השליחים שעסקו בכך היה ברור שמרוקו הפכה למקום מסוכן ליהודים. על אף תוכניות חירום שונות שהוצעו למקרה שיציאת היהודים ממרוקו תיאסר. </w:t>
      </w:r>
    </w:p>
    <w:p w14:paraId="7B92733D" w14:textId="77777777" w:rsidR="00DA6D0F" w:rsidRDefault="00DA6D0F" w:rsidP="004831BE">
      <w:pPr>
        <w:pStyle w:val="myCon"/>
      </w:pPr>
      <w:r>
        <w:rPr>
          <w:rFonts w:hint="cs"/>
          <w:rtl/>
        </w:rPr>
        <w:t xml:space="preserve">רוב העולים לא מחו כשהביאו אותם למושבים ועיירות פיתוח. כ-85% מ-90,000 עולי צפון אפריקה בשנים 54-56 הופנו לפריפריה. ילידי צפון אפריקה היוו שיעור ניכר מאוכלוסיית הפריפריה בישראל, פי שלושה וארבעה משיעורם בכלל </w:t>
      </w:r>
      <w:proofErr w:type="spellStart"/>
      <w:r>
        <w:rPr>
          <w:rFonts w:hint="cs"/>
          <w:rtl/>
        </w:rPr>
        <w:t>האוכלוסיה</w:t>
      </w:r>
      <w:proofErr w:type="spellEnd"/>
      <w:r>
        <w:rPr>
          <w:rFonts w:hint="cs"/>
          <w:rtl/>
        </w:rPr>
        <w:t xml:space="preserve">. </w:t>
      </w:r>
    </w:p>
    <w:p w14:paraId="3C5BF0FC" w14:textId="4C6D5C48" w:rsidR="00DA6D0F" w:rsidRDefault="00DA6D0F" w:rsidP="004831BE">
      <w:pPr>
        <w:pStyle w:val="myCon"/>
        <w:rPr>
          <w:rFonts w:hint="cs"/>
          <w:b/>
          <w:bCs/>
          <w:rtl/>
        </w:rPr>
      </w:pPr>
      <w:r>
        <w:rPr>
          <w:rFonts w:hint="cs"/>
          <w:rtl/>
        </w:rPr>
        <w:t>במדיניות העלייה והקליטה של יהודי צפון אפריקה בשנים 1951-1956, התקבלה, בדרך כלל, הכרעה שנתנה עדיפות לבניין הפיזי והחברתי של ישראל על פני העיקרון של הצלת יהודים.</w:t>
      </w:r>
      <w:r w:rsidR="00BD2122">
        <w:rPr>
          <w:rFonts w:hint="cs"/>
          <w:rtl/>
        </w:rPr>
        <w:t xml:space="preserve"> </w:t>
      </w:r>
      <w:r>
        <w:rPr>
          <w:rFonts w:hint="cs"/>
          <w:rtl/>
        </w:rPr>
        <w:t xml:space="preserve">בעיקר שלטה הגישה המסתייגת. </w:t>
      </w:r>
      <w:bookmarkEnd w:id="74"/>
      <w:bookmarkEnd w:id="75"/>
    </w:p>
    <w:p w14:paraId="20EF7C26" w14:textId="77777777" w:rsidR="004831BE" w:rsidRDefault="004831BE" w:rsidP="00DA6D0F">
      <w:pPr>
        <w:rPr>
          <w:rFonts w:asciiTheme="majorBidi" w:hAnsiTheme="majorBidi" w:cstheme="majorBidi"/>
          <w:b/>
          <w:bCs/>
          <w:color w:val="0033CC"/>
          <w:sz w:val="28"/>
          <w:szCs w:val="28"/>
          <w:rtl/>
        </w:rPr>
      </w:pPr>
    </w:p>
    <w:p w14:paraId="5F8E6CD2" w14:textId="77777777" w:rsidR="004831BE" w:rsidRDefault="004831BE" w:rsidP="00DA6D0F">
      <w:pPr>
        <w:rPr>
          <w:rFonts w:asciiTheme="majorBidi" w:hAnsiTheme="majorBidi" w:cstheme="majorBidi"/>
          <w:b/>
          <w:bCs/>
          <w:color w:val="0033CC"/>
          <w:sz w:val="28"/>
          <w:szCs w:val="28"/>
          <w:rtl/>
        </w:rPr>
      </w:pPr>
    </w:p>
    <w:p w14:paraId="2E38B6E9" w14:textId="1E7A940D" w:rsidR="00DA6D0F" w:rsidRDefault="00DA6D0F" w:rsidP="004831BE">
      <w:pPr>
        <w:pStyle w:val="myHead"/>
        <w:rPr>
          <w:rFonts w:hint="cs"/>
          <w:rtl/>
        </w:rPr>
      </w:pPr>
      <w:r>
        <w:rPr>
          <w:rFonts w:hint="cs"/>
          <w:rtl/>
        </w:rPr>
        <w:lastRenderedPageBreak/>
        <w:t>תנועת עודד</w:t>
      </w:r>
    </w:p>
    <w:p w14:paraId="5B5A1CA2" w14:textId="77777777" w:rsidR="004831BE" w:rsidRDefault="00DA6D0F" w:rsidP="004831BE">
      <w:pPr>
        <w:pStyle w:val="myCon"/>
      </w:pPr>
      <w:bookmarkStart w:id="76" w:name="_Hlk34126785"/>
      <w:r>
        <w:rPr>
          <w:rFonts w:hint="cs"/>
          <w:rtl/>
        </w:rPr>
        <w:t xml:space="preserve">בעקבות עצמאות מרוקו, בשנת 1956, ניתנו </w:t>
      </w:r>
      <w:r w:rsidRPr="004831BE">
        <w:rPr>
          <w:rFonts w:hint="cs"/>
          <w:u w:val="single"/>
          <w:rtl/>
        </w:rPr>
        <w:t>מלגות במימון משותף של ממשלות מרוקו וצרפת למאות סטודנטים יהודים במרוקו.</w:t>
      </w:r>
      <w:r>
        <w:rPr>
          <w:rFonts w:hint="cs"/>
          <w:rtl/>
        </w:rPr>
        <w:t xml:space="preserve"> בהעדר אוניברסיטאות במרוקו בשנים הראשונות של העצמאות, רוב רובם של הסטודנטים היהודיים פנו לצרפת והתרכזו בעיקר בפאריז. </w:t>
      </w:r>
    </w:p>
    <w:p w14:paraId="50CDC76F" w14:textId="71D6DFF1" w:rsidR="00DA6D0F" w:rsidRDefault="00DA6D0F" w:rsidP="004831BE">
      <w:pPr>
        <w:pStyle w:val="myCon"/>
        <w:rPr>
          <w:rFonts w:hint="cs"/>
          <w:rtl/>
        </w:rPr>
      </w:pPr>
      <w:r>
        <w:rPr>
          <w:rFonts w:hint="cs"/>
          <w:rtl/>
        </w:rPr>
        <w:t xml:space="preserve">באותו זמן היו סטודנטים יהודים שחשבו שניתן להיות לאומנים מרוקאים וכי יינתן שוויון לכולם, אך לאחר טביעת "אגוז" הייתה הבנה שאין מקום חזור למרוקו ולחיות במדינה הערבית. הייתה הבנה שעדיף שיגיעו לסייע לישראל. </w:t>
      </w:r>
    </w:p>
    <w:p w14:paraId="0168CF69" w14:textId="06F816A2" w:rsidR="00DA6D0F" w:rsidRDefault="00DA6D0F" w:rsidP="004831BE">
      <w:pPr>
        <w:pStyle w:val="myCon"/>
        <w:rPr>
          <w:rFonts w:hint="cs"/>
          <w:rtl/>
        </w:rPr>
      </w:pPr>
      <w:r>
        <w:rPr>
          <w:rFonts w:hint="cs"/>
          <w:rtl/>
        </w:rPr>
        <w:t xml:space="preserve">בין המייסדים </w:t>
      </w:r>
      <w:r w:rsidRPr="004831BE">
        <w:rPr>
          <w:rFonts w:hint="cs"/>
          <w:b/>
          <w:bCs/>
          <w:rtl/>
        </w:rPr>
        <w:t xml:space="preserve">בפאריס יוסף </w:t>
      </w:r>
      <w:proofErr w:type="spellStart"/>
      <w:r w:rsidRPr="004831BE">
        <w:rPr>
          <w:rFonts w:hint="cs"/>
          <w:b/>
          <w:bCs/>
          <w:rtl/>
        </w:rPr>
        <w:t>טולדנו</w:t>
      </w:r>
      <w:proofErr w:type="spellEnd"/>
      <w:r w:rsidRPr="004831BE">
        <w:rPr>
          <w:rFonts w:hint="cs"/>
          <w:b/>
          <w:bCs/>
          <w:rtl/>
        </w:rPr>
        <w:t xml:space="preserve"> מתנועת</w:t>
      </w:r>
      <w:r>
        <w:rPr>
          <w:rFonts w:hint="cs"/>
          <w:rtl/>
        </w:rPr>
        <w:t xml:space="preserve"> הבונים ופעילים נוספים שהיו בתנועות נוער שונות בעבר. שם התנועה ''תנועת עודד'- מלשון עידוד העלייה לארץ.</w:t>
      </w:r>
      <w:r w:rsidR="00252DDB">
        <w:rPr>
          <w:rFonts w:hint="cs"/>
          <w:rtl/>
        </w:rPr>
        <w:t xml:space="preserve"> </w:t>
      </w:r>
      <w:r>
        <w:rPr>
          <w:rFonts w:hint="cs"/>
          <w:rtl/>
        </w:rPr>
        <w:t>היא באה לעודד את</w:t>
      </w:r>
      <w:r w:rsidR="00BD2122">
        <w:rPr>
          <w:rFonts w:hint="cs"/>
          <w:rtl/>
        </w:rPr>
        <w:t xml:space="preserve"> </w:t>
      </w:r>
      <w:r>
        <w:rPr>
          <w:rFonts w:hint="cs"/>
          <w:rtl/>
        </w:rPr>
        <w:t>העלייה</w:t>
      </w:r>
      <w:r w:rsidR="00BD2122">
        <w:rPr>
          <w:rFonts w:hint="cs"/>
          <w:rtl/>
        </w:rPr>
        <w:t xml:space="preserve"> </w:t>
      </w:r>
      <w:r>
        <w:rPr>
          <w:rFonts w:hint="cs"/>
          <w:rtl/>
        </w:rPr>
        <w:t>של אקדמאים וסטודנטים יוצאי צפון אפריקה.</w:t>
      </w:r>
    </w:p>
    <w:p w14:paraId="1FCCE898" w14:textId="77777777" w:rsidR="004831BE" w:rsidRDefault="00DA6D0F" w:rsidP="004831BE">
      <w:pPr>
        <w:pStyle w:val="myCon"/>
      </w:pPr>
      <w:r>
        <w:rPr>
          <w:rFonts w:hint="cs"/>
          <w:rtl/>
        </w:rPr>
        <w:t xml:space="preserve">כצעד ראשון הוחלט לשגר לארץ בקיץ 1962 קבוצת סקר של כשלושים חברי התנועה שסיימו או עומדים לסיים את לימודיהם כדי לבחון לעצמם ולעמיתיהם את אפשריות הקליטה בארץ, בשיתוף פעולה עם המדור לקליטה בוגרי האוניברסיטאות ובעלי מקצוע מהמערב שפעל אז במסגרת המחלקה לנוער והחלוץ של הסוכנות היהודית. </w:t>
      </w:r>
    </w:p>
    <w:p w14:paraId="2EB73600" w14:textId="4CC99378" w:rsidR="00BD2122" w:rsidRDefault="00DA6D0F" w:rsidP="004831BE">
      <w:pPr>
        <w:pStyle w:val="myCon"/>
      </w:pPr>
      <w:r>
        <w:rPr>
          <w:rFonts w:hint="cs"/>
          <w:rtl/>
        </w:rPr>
        <w:t>ראש הממשלה דוד בן-גוריון שלח לסקר בצרפת, את הפרופסור ברגמן , ראש הועדה לאנרגיה אטומית.</w:t>
      </w:r>
      <w:r w:rsidR="00BD2122">
        <w:rPr>
          <w:rFonts w:hint="cs"/>
          <w:rtl/>
        </w:rPr>
        <w:t xml:space="preserve"> </w:t>
      </w:r>
      <w:proofErr w:type="spellStart"/>
      <w:r>
        <w:rPr>
          <w:rFonts w:hint="cs"/>
          <w:rtl/>
        </w:rPr>
        <w:t>הדו''ח</w:t>
      </w:r>
      <w:proofErr w:type="spellEnd"/>
      <w:r>
        <w:rPr>
          <w:rFonts w:hint="cs"/>
          <w:rtl/>
        </w:rPr>
        <w:t xml:space="preserve"> הנלהב שחיבר שכנע את שלטונות ישראל שמדובר בפוטנציאל אמיתי שיש בכוחו להרים תרומה נכבדה לבעיית הפער העדתי. </w:t>
      </w:r>
    </w:p>
    <w:p w14:paraId="2CE999B5" w14:textId="525E18A0" w:rsidR="00DA6D0F" w:rsidRDefault="00DA6D0F" w:rsidP="004831BE">
      <w:pPr>
        <w:pStyle w:val="myCon"/>
        <w:rPr>
          <w:rFonts w:hint="cs"/>
          <w:rtl/>
        </w:rPr>
      </w:pPr>
      <w:r>
        <w:rPr>
          <w:rFonts w:hint="cs"/>
          <w:rtl/>
        </w:rPr>
        <w:t xml:space="preserve">ב 1963 הגיעה משלחת לארץ ובן גוריון הציע מלגות על מנת שהסטודנטים יבואו לארץ. הסטודנטים הגיעו בעיקר לערי הפיתוח ועסקו בפיתוח ובחינוך. ארחים השתלבו גם </w:t>
      </w:r>
      <w:proofErr w:type="spellStart"/>
      <w:r>
        <w:rPr>
          <w:rFonts w:hint="cs"/>
          <w:rtl/>
        </w:rPr>
        <w:t>בפולטיקה</w:t>
      </w:r>
      <w:proofErr w:type="spellEnd"/>
      <w:r>
        <w:rPr>
          <w:rFonts w:hint="cs"/>
          <w:rtl/>
        </w:rPr>
        <w:t xml:space="preserve"> ובכלכלה.</w:t>
      </w:r>
      <w:r w:rsidR="00BD2122">
        <w:rPr>
          <w:rFonts w:hint="cs"/>
          <w:rtl/>
        </w:rPr>
        <w:t xml:space="preserve"> </w:t>
      </w:r>
      <w:r>
        <w:rPr>
          <w:rFonts w:hint="cs"/>
          <w:rtl/>
        </w:rPr>
        <w:t xml:space="preserve">התנועה הייתה בהמשך לתנועה חברתית. </w:t>
      </w:r>
    </w:p>
    <w:p w14:paraId="18BA6ED4" w14:textId="77777777" w:rsidR="00DA6D0F" w:rsidRDefault="00DA6D0F" w:rsidP="004831BE">
      <w:pPr>
        <w:pStyle w:val="myCon"/>
        <w:rPr>
          <w:rFonts w:hint="cs"/>
          <w:b/>
          <w:bCs/>
          <w:rtl/>
        </w:rPr>
      </w:pPr>
      <w:r>
        <w:rPr>
          <w:rFonts w:hint="cs"/>
          <w:rtl/>
        </w:rPr>
        <w:t xml:space="preserve">בין 1964 ל-1968, שנות "עלית עודד", הגיעו כ- 1000 סטודנטים וסטודנטיות. רובם ככולם השתקעו בארץ. </w:t>
      </w:r>
    </w:p>
    <w:bookmarkEnd w:id="76"/>
    <w:p w14:paraId="659BB55D" w14:textId="77777777" w:rsidR="00DA6D0F" w:rsidRDefault="00DA6D0F" w:rsidP="00DA6D0F">
      <w:pPr>
        <w:rPr>
          <w:rFonts w:asciiTheme="majorBidi" w:hAnsiTheme="majorBidi" w:cstheme="majorBidi"/>
          <w:b/>
          <w:bCs/>
          <w:sz w:val="28"/>
          <w:szCs w:val="28"/>
        </w:rPr>
      </w:pPr>
    </w:p>
    <w:p w14:paraId="7553EFE5" w14:textId="302724FF" w:rsidR="00DA6D0F" w:rsidRDefault="00DA6D0F" w:rsidP="00DA6D0F">
      <w:pPr>
        <w:pStyle w:val="myCon"/>
        <w:numPr>
          <w:ilvl w:val="0"/>
          <w:numId w:val="0"/>
        </w:numPr>
        <w:ind w:left="360" w:hanging="360"/>
        <w:rPr>
          <w:rFonts w:asciiTheme="minorBidi" w:hAnsiTheme="minorBidi"/>
          <w:rtl/>
        </w:rPr>
      </w:pPr>
    </w:p>
    <w:p w14:paraId="68C30767" w14:textId="1CFFE02C" w:rsidR="00DA6D0F" w:rsidRDefault="00DA6D0F" w:rsidP="00DA6D0F">
      <w:pPr>
        <w:pStyle w:val="myCon"/>
        <w:numPr>
          <w:ilvl w:val="0"/>
          <w:numId w:val="0"/>
        </w:numPr>
        <w:ind w:left="360" w:hanging="360"/>
        <w:rPr>
          <w:rFonts w:asciiTheme="minorBidi" w:hAnsiTheme="minorBidi"/>
          <w:rtl/>
        </w:rPr>
      </w:pPr>
    </w:p>
    <w:p w14:paraId="1F47C517" w14:textId="77777777" w:rsidR="00DA6D0F" w:rsidRPr="0059574E" w:rsidRDefault="00DA6D0F" w:rsidP="00DA6D0F">
      <w:pPr>
        <w:pStyle w:val="myCon"/>
        <w:numPr>
          <w:ilvl w:val="0"/>
          <w:numId w:val="0"/>
        </w:numPr>
        <w:ind w:left="360" w:hanging="360"/>
        <w:rPr>
          <w:rFonts w:asciiTheme="minorBidi" w:hAnsiTheme="minorBidi"/>
        </w:rPr>
      </w:pPr>
    </w:p>
    <w:p w14:paraId="52EA0129" w14:textId="763B59DB" w:rsidR="0059574E" w:rsidRPr="0059574E" w:rsidRDefault="0059574E" w:rsidP="0059574E">
      <w:pPr>
        <w:pStyle w:val="myCon"/>
        <w:numPr>
          <w:ilvl w:val="0"/>
          <w:numId w:val="0"/>
        </w:numPr>
        <w:ind w:left="360"/>
        <w:rPr>
          <w:rFonts w:asciiTheme="minorBidi" w:hAnsiTheme="minorBidi"/>
          <w:rtl/>
        </w:rPr>
      </w:pPr>
    </w:p>
    <w:p w14:paraId="57584E42" w14:textId="77777777" w:rsidR="0059574E" w:rsidRPr="0059574E" w:rsidRDefault="0059574E" w:rsidP="0059574E">
      <w:pPr>
        <w:pStyle w:val="myHead"/>
        <w:rPr>
          <w:rFonts w:asciiTheme="minorBidi" w:hAnsiTheme="minorBidi"/>
        </w:rPr>
      </w:pPr>
      <w:r w:rsidRPr="0059574E">
        <w:rPr>
          <w:rFonts w:asciiTheme="minorBidi" w:hAnsiTheme="minorBidi"/>
          <w:rtl/>
        </w:rPr>
        <w:t>הציונות בלוב</w:t>
      </w:r>
    </w:p>
    <w:p w14:paraId="71BF2EC9" w14:textId="79B9DD31" w:rsidR="0059574E" w:rsidRPr="0059574E" w:rsidRDefault="0059574E" w:rsidP="0059574E">
      <w:pPr>
        <w:rPr>
          <w:rFonts w:asciiTheme="minorBidi" w:hAnsiTheme="minorBidi"/>
          <w:rtl/>
        </w:rPr>
      </w:pPr>
      <w:r w:rsidRPr="0059574E">
        <w:rPr>
          <w:rFonts w:asciiTheme="minorBidi" w:hAnsiTheme="minorBidi"/>
          <w:rtl/>
        </w:rPr>
        <w:t>מאמצע המאה ה 16 ועד</w:t>
      </w:r>
      <w:r w:rsidR="00BD2122">
        <w:rPr>
          <w:rFonts w:asciiTheme="minorBidi" w:hAnsiTheme="minorBidi"/>
          <w:rtl/>
        </w:rPr>
        <w:t xml:space="preserve"> </w:t>
      </w:r>
      <w:r w:rsidRPr="0059574E">
        <w:rPr>
          <w:rFonts w:asciiTheme="minorBidi" w:hAnsiTheme="minorBidi"/>
          <w:rtl/>
        </w:rPr>
        <w:t xml:space="preserve">1911 הייתה לוב תחת שלטון האימפריה העות'מאנית </w:t>
      </w:r>
      <w:proofErr w:type="spellStart"/>
      <w:r w:rsidRPr="0059574E">
        <w:rPr>
          <w:rFonts w:asciiTheme="minorBidi" w:hAnsiTheme="minorBidi"/>
          <w:rtl/>
        </w:rPr>
        <w:t>ומ</w:t>
      </w:r>
      <w:proofErr w:type="spellEnd"/>
      <w:r w:rsidRPr="0059574E">
        <w:rPr>
          <w:rFonts w:asciiTheme="minorBidi" w:hAnsiTheme="minorBidi"/>
          <w:rtl/>
        </w:rPr>
        <w:t xml:space="preserve"> 1911 תחת שלטון איטלקי. עם סיום מלחמת העולם השנייה היה בלוב שלטון בריטי עד הקמת המדינה </w:t>
      </w:r>
      <w:proofErr w:type="spellStart"/>
      <w:r w:rsidRPr="0059574E">
        <w:rPr>
          <w:rFonts w:asciiTheme="minorBidi" w:hAnsiTheme="minorBidi"/>
          <w:rtl/>
        </w:rPr>
        <w:t>הלובית</w:t>
      </w:r>
      <w:proofErr w:type="spellEnd"/>
      <w:r w:rsidRPr="0059574E">
        <w:rPr>
          <w:rFonts w:asciiTheme="minorBidi" w:hAnsiTheme="minorBidi"/>
          <w:rtl/>
        </w:rPr>
        <w:t xml:space="preserve"> הערבית ב 1952. </w:t>
      </w:r>
    </w:p>
    <w:p w14:paraId="4E72DC0A" w14:textId="77777777" w:rsidR="0059574E" w:rsidRPr="0059574E" w:rsidRDefault="0059574E" w:rsidP="0059574E">
      <w:pPr>
        <w:pStyle w:val="myCon"/>
        <w:numPr>
          <w:ilvl w:val="0"/>
          <w:numId w:val="0"/>
        </w:numPr>
        <w:ind w:left="360" w:hanging="360"/>
        <w:rPr>
          <w:rFonts w:asciiTheme="minorBidi" w:hAnsiTheme="minorBidi"/>
          <w:rtl/>
        </w:rPr>
      </w:pPr>
    </w:p>
    <w:p w14:paraId="7C0F4814" w14:textId="77777777" w:rsidR="0059574E" w:rsidRPr="0059574E" w:rsidRDefault="0059574E" w:rsidP="0059574E">
      <w:pPr>
        <w:pStyle w:val="myHead"/>
        <w:rPr>
          <w:rFonts w:asciiTheme="minorBidi" w:hAnsiTheme="minorBidi"/>
          <w:rtl/>
        </w:rPr>
      </w:pPr>
      <w:r w:rsidRPr="0059574E">
        <w:rPr>
          <w:rFonts w:asciiTheme="minorBidi" w:hAnsiTheme="minorBidi"/>
          <w:rtl/>
        </w:rPr>
        <w:t>ראשית הציונות:</w:t>
      </w:r>
    </w:p>
    <w:p w14:paraId="277051C3" w14:textId="009A1575" w:rsidR="0059574E" w:rsidRPr="0059574E" w:rsidRDefault="0059574E" w:rsidP="0059574E">
      <w:pPr>
        <w:pStyle w:val="myCon"/>
        <w:rPr>
          <w:rFonts w:asciiTheme="minorBidi" w:hAnsiTheme="minorBidi"/>
          <w:color w:val="222222"/>
          <w:rtl/>
        </w:rPr>
      </w:pPr>
      <w:r w:rsidRPr="0059574E">
        <w:rPr>
          <w:rFonts w:asciiTheme="minorBidi" w:hAnsiTheme="minorBidi"/>
          <w:b/>
          <w:bCs/>
          <w:color w:val="000000"/>
          <w:rtl/>
        </w:rPr>
        <w:t xml:space="preserve"> </w:t>
      </w:r>
      <w:hyperlink r:id="rId103" w:tooltip="יהדות לוב" w:history="1">
        <w:r w:rsidRPr="0059574E">
          <w:rPr>
            <w:rStyle w:val="Hyperlink"/>
            <w:rFonts w:asciiTheme="minorBidi" w:hAnsiTheme="minorBidi"/>
            <w:color w:val="5A3696"/>
            <w:u w:val="none"/>
            <w:rtl/>
          </w:rPr>
          <w:t>יהודים בלוב</w:t>
        </w:r>
      </w:hyperlink>
      <w:r w:rsidRPr="0059574E">
        <w:rPr>
          <w:rFonts w:asciiTheme="minorBidi" w:hAnsiTheme="minorBidi"/>
          <w:color w:val="222222"/>
        </w:rPr>
        <w:t> </w:t>
      </w:r>
      <w:r w:rsidRPr="0059574E">
        <w:rPr>
          <w:rFonts w:asciiTheme="minorBidi" w:hAnsiTheme="minorBidi"/>
          <w:color w:val="222222"/>
          <w:rtl/>
        </w:rPr>
        <w:t>התעניינו ב</w:t>
      </w:r>
      <w:hyperlink r:id="rId104" w:tooltip="ציונות" w:history="1">
        <w:r w:rsidRPr="0059574E">
          <w:rPr>
            <w:rStyle w:val="Hyperlink"/>
            <w:rFonts w:asciiTheme="minorBidi" w:hAnsiTheme="minorBidi"/>
            <w:color w:val="5A3696"/>
            <w:u w:val="none"/>
            <w:rtl/>
          </w:rPr>
          <w:t>ציונות</w:t>
        </w:r>
      </w:hyperlink>
      <w:r w:rsidRPr="0059574E">
        <w:rPr>
          <w:rFonts w:asciiTheme="minorBidi" w:hAnsiTheme="minorBidi"/>
          <w:color w:val="222222"/>
        </w:rPr>
        <w:t> </w:t>
      </w:r>
      <w:r w:rsidRPr="0059574E">
        <w:rPr>
          <w:rFonts w:asciiTheme="minorBidi" w:hAnsiTheme="minorBidi"/>
          <w:color w:val="222222"/>
          <w:rtl/>
        </w:rPr>
        <w:t>כבר מראשיתה. הקהילה היהודית השקיעה רבות בחינוך ובלימוד</w:t>
      </w:r>
      <w:r w:rsidRPr="0059574E">
        <w:rPr>
          <w:rFonts w:asciiTheme="minorBidi" w:hAnsiTheme="minorBidi"/>
          <w:color w:val="222222"/>
        </w:rPr>
        <w:t> </w:t>
      </w:r>
      <w:hyperlink r:id="rId105" w:tooltip="השפה העברית" w:history="1">
        <w:r w:rsidRPr="0059574E">
          <w:rPr>
            <w:rStyle w:val="Hyperlink"/>
            <w:rFonts w:asciiTheme="minorBidi" w:hAnsiTheme="minorBidi"/>
            <w:color w:val="5A3696"/>
            <w:u w:val="none"/>
            <w:rtl/>
          </w:rPr>
          <w:t>השפה העברית</w:t>
        </w:r>
      </w:hyperlink>
      <w:r w:rsidR="00252DDB">
        <w:rPr>
          <w:rFonts w:asciiTheme="minorBidi" w:hAnsiTheme="minorBidi"/>
          <w:color w:val="5A3696"/>
          <w:rtl/>
        </w:rPr>
        <w:t xml:space="preserve"> </w:t>
      </w:r>
      <w:r w:rsidRPr="0059574E">
        <w:rPr>
          <w:rFonts w:asciiTheme="minorBidi" w:hAnsiTheme="minorBidi"/>
          <w:color w:val="5A3696"/>
          <w:rtl/>
        </w:rPr>
        <w:t>כבר במאה ה 19 לפני הציונות.</w:t>
      </w:r>
      <w:r w:rsidR="00BD2122">
        <w:rPr>
          <w:rFonts w:asciiTheme="minorBidi" w:hAnsiTheme="minorBidi"/>
          <w:color w:val="5A3696"/>
          <w:rtl/>
        </w:rPr>
        <w:t xml:space="preserve"> </w:t>
      </w:r>
      <w:r w:rsidRPr="0059574E">
        <w:rPr>
          <w:rFonts w:asciiTheme="minorBidi" w:hAnsiTheme="minorBidi"/>
          <w:color w:val="222222"/>
          <w:rtl/>
        </w:rPr>
        <w:t>בנושא זה ישנם מחקרים של רחל סימון.</w:t>
      </w:r>
    </w:p>
    <w:p w14:paraId="0BE591BE" w14:textId="77777777" w:rsidR="0059574E" w:rsidRPr="0059574E" w:rsidRDefault="0059574E" w:rsidP="0059574E">
      <w:pPr>
        <w:pStyle w:val="myCon"/>
        <w:rPr>
          <w:rFonts w:asciiTheme="minorBidi" w:hAnsiTheme="minorBidi"/>
        </w:rPr>
      </w:pPr>
      <w:r w:rsidRPr="0059574E">
        <w:rPr>
          <w:rFonts w:asciiTheme="minorBidi" w:hAnsiTheme="minorBidi"/>
          <w:rtl/>
        </w:rPr>
        <w:lastRenderedPageBreak/>
        <w:t>הקשר של יהודי לוב עם התנועה הציונית וראשיה החל כבר בשנת</w:t>
      </w:r>
      <w:r w:rsidRPr="0059574E">
        <w:rPr>
          <w:rFonts w:asciiTheme="minorBidi" w:hAnsiTheme="minorBidi"/>
        </w:rPr>
        <w:t> </w:t>
      </w:r>
      <w:hyperlink r:id="rId106" w:tooltip="1896" w:history="1">
        <w:r w:rsidRPr="0059574E">
          <w:rPr>
            <w:rStyle w:val="Hyperlink"/>
            <w:rFonts w:asciiTheme="minorBidi" w:hAnsiTheme="minorBidi"/>
            <w:color w:val="5A3696"/>
            <w:u w:val="none"/>
          </w:rPr>
          <w:t>1896</w:t>
        </w:r>
      </w:hyperlink>
      <w:r w:rsidRPr="0059574E">
        <w:rPr>
          <w:rFonts w:asciiTheme="minorBidi" w:hAnsiTheme="minorBidi"/>
        </w:rPr>
        <w:t xml:space="preserve"> </w:t>
      </w:r>
      <w:r w:rsidRPr="0059574E">
        <w:rPr>
          <w:rFonts w:asciiTheme="minorBidi" w:hAnsiTheme="minorBidi"/>
          <w:rtl/>
        </w:rPr>
        <w:t>כשנה לפני קיום הקונגרס הציוני הראשון.</w:t>
      </w:r>
      <w:r w:rsidRPr="0059574E">
        <w:rPr>
          <w:rFonts w:asciiTheme="minorBidi" w:hAnsiTheme="minorBidi"/>
        </w:rPr>
        <w:t xml:space="preserve"> </w:t>
      </w:r>
      <w:r w:rsidRPr="0059574E">
        <w:rPr>
          <w:rFonts w:asciiTheme="minorBidi" w:hAnsiTheme="minorBidi"/>
          <w:rtl/>
        </w:rPr>
        <w:t>באותה השנה שלח הרצל ליהודי לוב מכתב המעודד אותם לפעילות ציונית בארצם.</w:t>
      </w:r>
    </w:p>
    <w:p w14:paraId="17BAD73E" w14:textId="77777777" w:rsidR="0059574E" w:rsidRPr="0059574E" w:rsidRDefault="0059574E" w:rsidP="0059574E">
      <w:pPr>
        <w:pStyle w:val="myCon"/>
        <w:rPr>
          <w:rFonts w:asciiTheme="minorBidi" w:hAnsiTheme="minorBidi"/>
        </w:rPr>
      </w:pPr>
      <w:r w:rsidRPr="0059574E">
        <w:rPr>
          <w:rFonts w:asciiTheme="minorBidi" w:hAnsiTheme="minorBidi"/>
          <w:rtl/>
        </w:rPr>
        <w:t xml:space="preserve">הפעילות הציונות באותה התקופה מתוארת כבעלת אופי מצומצם ולעיתים אף כיוזמות פרטיות. </w:t>
      </w:r>
    </w:p>
    <w:p w14:paraId="353C835C" w14:textId="77777777" w:rsidR="0059574E" w:rsidRPr="0059574E" w:rsidRDefault="0059574E" w:rsidP="0059574E">
      <w:pPr>
        <w:pStyle w:val="myCon"/>
        <w:rPr>
          <w:rFonts w:asciiTheme="minorBidi" w:hAnsiTheme="minorBidi"/>
        </w:rPr>
      </w:pPr>
      <w:r w:rsidRPr="0059574E">
        <w:rPr>
          <w:rFonts w:asciiTheme="minorBidi" w:hAnsiTheme="minorBidi"/>
          <w:rtl/>
        </w:rPr>
        <w:t xml:space="preserve">בפברואר 1901 כתב </w:t>
      </w:r>
      <w:r w:rsidRPr="0059574E">
        <w:rPr>
          <w:rFonts w:asciiTheme="minorBidi" w:hAnsiTheme="minorBidi"/>
          <w:b/>
          <w:bCs/>
          <w:rtl/>
        </w:rPr>
        <w:t>יעקב סופר</w:t>
      </w:r>
      <w:r w:rsidRPr="0059574E">
        <w:rPr>
          <w:rFonts w:asciiTheme="minorBidi" w:hAnsiTheme="minorBidi"/>
          <w:rtl/>
        </w:rPr>
        <w:t xml:space="preserve"> מכתב על החוזרים הציונים שמופצים. בעיקר מידע על הפעילות הציונית. </w:t>
      </w:r>
    </w:p>
    <w:p w14:paraId="1AFD6F6C" w14:textId="75E0341F" w:rsidR="0059574E" w:rsidRPr="0059574E" w:rsidRDefault="0059574E" w:rsidP="0059574E">
      <w:pPr>
        <w:pStyle w:val="myCon"/>
        <w:rPr>
          <w:rFonts w:asciiTheme="minorBidi" w:hAnsiTheme="minorBidi"/>
          <w:rtl/>
        </w:rPr>
      </w:pPr>
      <w:r w:rsidRPr="0059574E">
        <w:rPr>
          <w:rFonts w:asciiTheme="minorBidi" w:hAnsiTheme="minorBidi"/>
          <w:rtl/>
        </w:rPr>
        <w:t>בספטמבר 1903 כתב י</w:t>
      </w:r>
      <w:r w:rsidRPr="0059574E">
        <w:rPr>
          <w:rFonts w:asciiTheme="minorBidi" w:hAnsiTheme="minorBidi"/>
          <w:u w:val="single"/>
          <w:rtl/>
        </w:rPr>
        <w:t xml:space="preserve">עקב תשובה </w:t>
      </w:r>
      <w:proofErr w:type="spellStart"/>
      <w:r w:rsidRPr="0059574E">
        <w:rPr>
          <w:rFonts w:asciiTheme="minorBidi" w:hAnsiTheme="minorBidi"/>
          <w:u w:val="single"/>
          <w:rtl/>
        </w:rPr>
        <w:t>מבנגזי</w:t>
      </w:r>
      <w:proofErr w:type="spellEnd"/>
      <w:r w:rsidRPr="0059574E">
        <w:rPr>
          <w:rFonts w:asciiTheme="minorBidi" w:hAnsiTheme="minorBidi"/>
          <w:rtl/>
        </w:rPr>
        <w:t xml:space="preserve"> מכתב בעברית לתנועה הציונית על ההתעניינות בפעילות הציונית </w:t>
      </w:r>
      <w:proofErr w:type="spellStart"/>
      <w:r w:rsidRPr="0059574E">
        <w:rPr>
          <w:rFonts w:asciiTheme="minorBidi" w:hAnsiTheme="minorBidi"/>
          <w:rtl/>
        </w:rPr>
        <w:t>בבנגזי</w:t>
      </w:r>
      <w:proofErr w:type="spellEnd"/>
      <w:r w:rsidRPr="0059574E">
        <w:rPr>
          <w:rFonts w:asciiTheme="minorBidi" w:hAnsiTheme="minorBidi"/>
          <w:rtl/>
        </w:rPr>
        <w:t xml:space="preserve"> ועל הכוונה לייסד סניפים </w:t>
      </w:r>
      <w:proofErr w:type="spellStart"/>
      <w:r w:rsidRPr="0059574E">
        <w:rPr>
          <w:rFonts w:asciiTheme="minorBidi" w:hAnsiTheme="minorBidi"/>
          <w:u w:val="single"/>
          <w:rtl/>
        </w:rPr>
        <w:t>בקירנאיקה</w:t>
      </w:r>
      <w:proofErr w:type="spellEnd"/>
      <w:r w:rsidRPr="0059574E">
        <w:rPr>
          <w:rFonts w:asciiTheme="minorBidi" w:hAnsiTheme="minorBidi"/>
          <w:rtl/>
        </w:rPr>
        <w:t xml:space="preserve"> להפצת רעיונותיה. לקשר הראשוני לא היה המשך.</w:t>
      </w:r>
    </w:p>
    <w:p w14:paraId="07A843F3" w14:textId="29E6C11F" w:rsidR="0059574E" w:rsidRPr="0059574E" w:rsidRDefault="0059574E" w:rsidP="0059574E">
      <w:pPr>
        <w:pStyle w:val="myCon"/>
        <w:rPr>
          <w:rFonts w:asciiTheme="minorBidi" w:hAnsiTheme="minorBidi"/>
          <w:rtl/>
        </w:rPr>
      </w:pPr>
      <w:r w:rsidRPr="0059574E">
        <w:rPr>
          <w:rFonts w:asciiTheme="minorBidi" w:hAnsiTheme="minorBidi"/>
          <w:rtl/>
        </w:rPr>
        <w:t xml:space="preserve">בלוב גם ביקרו אישים ציונים ועוררו את הציונות בציבור. </w:t>
      </w:r>
    </w:p>
    <w:p w14:paraId="5D438037" w14:textId="77777777" w:rsidR="0059574E" w:rsidRPr="0059574E" w:rsidRDefault="0059574E" w:rsidP="0059574E">
      <w:pPr>
        <w:pStyle w:val="myHead"/>
        <w:rPr>
          <w:rFonts w:asciiTheme="minorBidi" w:hAnsiTheme="minorBidi"/>
          <w:rtl/>
        </w:rPr>
      </w:pPr>
      <w:r w:rsidRPr="0059574E">
        <w:rPr>
          <w:rFonts w:asciiTheme="minorBidi" w:hAnsiTheme="minorBidi"/>
          <w:rtl/>
        </w:rPr>
        <w:t>תוכנית ליישב יהודים בלוב</w:t>
      </w:r>
    </w:p>
    <w:p w14:paraId="290F88F7" w14:textId="77777777" w:rsidR="0059574E" w:rsidRPr="0059574E" w:rsidRDefault="0059574E" w:rsidP="0059574E">
      <w:pPr>
        <w:pStyle w:val="myCon"/>
        <w:rPr>
          <w:rFonts w:asciiTheme="minorBidi" w:hAnsiTheme="minorBidi"/>
        </w:rPr>
      </w:pPr>
      <w:r w:rsidRPr="0059574E">
        <w:rPr>
          <w:rFonts w:asciiTheme="minorBidi" w:hAnsiTheme="minorBidi"/>
          <w:rtl/>
        </w:rPr>
        <w:t xml:space="preserve">במסגרת בדיקת </w:t>
      </w:r>
      <w:proofErr w:type="spellStart"/>
      <w:r w:rsidRPr="0059574E">
        <w:rPr>
          <w:rFonts w:asciiTheme="minorBidi" w:hAnsiTheme="minorBidi"/>
          <w:rtl/>
        </w:rPr>
        <w:t>תכניות</w:t>
      </w:r>
      <w:proofErr w:type="spellEnd"/>
      <w:r w:rsidRPr="0059574E">
        <w:rPr>
          <w:rFonts w:asciiTheme="minorBidi" w:hAnsiTheme="minorBidi"/>
          <w:rtl/>
        </w:rPr>
        <w:t xml:space="preserve"> חלופיות לאוגנדה, </w:t>
      </w:r>
      <w:r w:rsidRPr="0059574E">
        <w:rPr>
          <w:rFonts w:asciiTheme="minorBidi" w:hAnsiTheme="minorBidi"/>
          <w:u w:val="single"/>
          <w:rtl/>
        </w:rPr>
        <w:t>פנה הרצל למלך איטליה, ויטוריו עמנואל השלישי</w:t>
      </w:r>
      <w:r w:rsidRPr="0059574E">
        <w:rPr>
          <w:rFonts w:asciiTheme="minorBidi" w:hAnsiTheme="minorBidi"/>
          <w:rtl/>
        </w:rPr>
        <w:t xml:space="preserve">, לבדיקת אפשרות של יישוב יהודים ממזרח אירופה </w:t>
      </w:r>
      <w:proofErr w:type="spellStart"/>
      <w:r w:rsidRPr="0059574E">
        <w:rPr>
          <w:rFonts w:asciiTheme="minorBidi" w:hAnsiTheme="minorBidi"/>
          <w:u w:val="single"/>
          <w:rtl/>
        </w:rPr>
        <w:t>בקירנאיקה</w:t>
      </w:r>
      <w:proofErr w:type="spellEnd"/>
      <w:r w:rsidRPr="0059574E">
        <w:rPr>
          <w:rFonts w:asciiTheme="minorBidi" w:hAnsiTheme="minorBidi"/>
          <w:u w:val="single"/>
          <w:rtl/>
        </w:rPr>
        <w:t>.</w:t>
      </w:r>
    </w:p>
    <w:p w14:paraId="019AAE01" w14:textId="699C1153" w:rsidR="0059574E" w:rsidRPr="0059574E" w:rsidRDefault="0059574E" w:rsidP="0059574E">
      <w:pPr>
        <w:pStyle w:val="myCon"/>
        <w:rPr>
          <w:rFonts w:asciiTheme="minorBidi" w:hAnsiTheme="minorBidi"/>
        </w:rPr>
      </w:pPr>
      <w:r w:rsidRPr="0059574E">
        <w:rPr>
          <w:rFonts w:asciiTheme="minorBidi" w:hAnsiTheme="minorBidi"/>
          <w:u w:val="single"/>
          <w:rtl/>
        </w:rPr>
        <w:t xml:space="preserve"> נחום </w:t>
      </w:r>
      <w:proofErr w:type="spellStart"/>
      <w:r w:rsidRPr="0059574E">
        <w:rPr>
          <w:rFonts w:asciiTheme="minorBidi" w:hAnsiTheme="minorBidi"/>
          <w:u w:val="single"/>
          <w:rtl/>
        </w:rPr>
        <w:t>סלושץ</w:t>
      </w:r>
      <w:proofErr w:type="spellEnd"/>
      <w:r w:rsidRPr="0059574E">
        <w:rPr>
          <w:rFonts w:asciiTheme="minorBidi" w:hAnsiTheme="minorBidi"/>
          <w:u w:val="single"/>
          <w:rtl/>
        </w:rPr>
        <w:t xml:space="preserve"> ערך בדיקה דומה ב 1908 מטעם </w:t>
      </w:r>
      <w:proofErr w:type="spellStart"/>
      <w:r w:rsidRPr="0059574E">
        <w:rPr>
          <w:rFonts w:asciiTheme="minorBidi" w:hAnsiTheme="minorBidi"/>
          <w:u w:val="single"/>
          <w:rtl/>
        </w:rPr>
        <w:t>יט"א</w:t>
      </w:r>
      <w:proofErr w:type="spellEnd"/>
      <w:r w:rsidRPr="0059574E">
        <w:rPr>
          <w:rFonts w:asciiTheme="minorBidi" w:hAnsiTheme="minorBidi"/>
          <w:u w:val="single"/>
          <w:rtl/>
        </w:rPr>
        <w:t>- ארגון שנוסד ב 1905 על ידי ישראל זנגוויל</w:t>
      </w:r>
      <w:r w:rsidRPr="0059574E">
        <w:rPr>
          <w:rFonts w:asciiTheme="minorBidi" w:hAnsiTheme="minorBidi"/>
          <w:rtl/>
        </w:rPr>
        <w:t xml:space="preserve"> – במטרה להשיג טריטוריה על בסיס אוטונומי עם רוב דמוגרפי עבור יהודים שאינם יכולים או אינם רוצים להישאר בארצות מגוריהם. מרכז הארגון היה בלונדון. ראש הממשלה התורכי לא התנגד, אך העניין לא מומש. </w:t>
      </w:r>
    </w:p>
    <w:p w14:paraId="2351896D" w14:textId="77777777" w:rsidR="0059574E" w:rsidRPr="0059574E" w:rsidRDefault="0059574E" w:rsidP="0059574E">
      <w:pPr>
        <w:pStyle w:val="myCon"/>
        <w:numPr>
          <w:ilvl w:val="0"/>
          <w:numId w:val="0"/>
        </w:numPr>
        <w:ind w:left="360"/>
        <w:rPr>
          <w:rFonts w:asciiTheme="minorBidi" w:hAnsiTheme="minorBidi"/>
          <w:rtl/>
        </w:rPr>
      </w:pPr>
    </w:p>
    <w:p w14:paraId="2611FEAF" w14:textId="77777777" w:rsidR="0059574E" w:rsidRPr="0059574E" w:rsidRDefault="0059574E" w:rsidP="0059574E">
      <w:pPr>
        <w:pStyle w:val="myHead"/>
        <w:rPr>
          <w:rFonts w:asciiTheme="minorBidi" w:hAnsiTheme="minorBidi"/>
          <w:rtl/>
        </w:rPr>
      </w:pPr>
      <w:r w:rsidRPr="0059574E">
        <w:rPr>
          <w:rFonts w:asciiTheme="minorBidi" w:hAnsiTheme="minorBidi"/>
          <w:rtl/>
        </w:rPr>
        <w:t xml:space="preserve">בתקופה האיטלקית מ 1911 עד מלחמת העולם השנייה. </w:t>
      </w:r>
    </w:p>
    <w:p w14:paraId="1B643A66" w14:textId="2C8F5B94" w:rsidR="0059574E" w:rsidRPr="0059574E" w:rsidRDefault="0059574E" w:rsidP="0059574E">
      <w:pPr>
        <w:pStyle w:val="myCon"/>
        <w:rPr>
          <w:rFonts w:asciiTheme="minorBidi" w:hAnsiTheme="minorBidi"/>
          <w:color w:val="222222"/>
        </w:rPr>
      </w:pPr>
      <w:r w:rsidRPr="0059574E">
        <w:rPr>
          <w:rFonts w:asciiTheme="minorBidi" w:hAnsiTheme="minorBidi"/>
          <w:color w:val="222222"/>
        </w:rPr>
        <w:t xml:space="preserve"> </w:t>
      </w:r>
      <w:r w:rsidRPr="0059574E">
        <w:rPr>
          <w:rFonts w:asciiTheme="minorBidi" w:hAnsiTheme="minorBidi"/>
          <w:color w:val="222222"/>
          <w:rtl/>
        </w:rPr>
        <w:t xml:space="preserve">הארגונים הציוניים, </w:t>
      </w:r>
      <w:r w:rsidRPr="0059574E">
        <w:rPr>
          <w:rFonts w:asciiTheme="minorBidi" w:hAnsiTheme="minorBidi"/>
          <w:rtl/>
        </w:rPr>
        <w:t>שהבולטים שבהם היו חברת ציון</w:t>
      </w:r>
      <w:r w:rsidRPr="0059574E">
        <w:rPr>
          <w:rFonts w:asciiTheme="minorBidi" w:hAnsiTheme="minorBidi"/>
        </w:rPr>
        <w:t> ,</w:t>
      </w:r>
      <w:hyperlink r:id="rId107" w:tooltip="מכבי צעיר" w:history="1">
        <w:r w:rsidRPr="0059574E">
          <w:rPr>
            <w:rStyle w:val="Hyperlink"/>
            <w:rFonts w:asciiTheme="minorBidi" w:hAnsiTheme="minorBidi"/>
            <w:color w:val="auto"/>
            <w:rtl/>
          </w:rPr>
          <w:t>מכבי</w:t>
        </w:r>
      </w:hyperlink>
      <w:r w:rsidRPr="0059574E">
        <w:rPr>
          <w:rFonts w:asciiTheme="minorBidi" w:hAnsiTheme="minorBidi"/>
        </w:rPr>
        <w:t> </w:t>
      </w:r>
      <w:r w:rsidRPr="0059574E">
        <w:rPr>
          <w:rFonts w:asciiTheme="minorBidi" w:hAnsiTheme="minorBidi"/>
          <w:rtl/>
        </w:rPr>
        <w:t>ו</w:t>
      </w:r>
      <w:hyperlink r:id="rId108" w:tooltip="תנועת בן יהודה (הדף אינו קיים)" w:history="1">
        <w:r w:rsidRPr="0059574E">
          <w:rPr>
            <w:rStyle w:val="Hyperlink"/>
            <w:rFonts w:asciiTheme="minorBidi" w:hAnsiTheme="minorBidi"/>
            <w:color w:val="auto"/>
            <w:rtl/>
          </w:rPr>
          <w:t>בן יהודה</w:t>
        </w:r>
      </w:hyperlink>
      <w:r w:rsidR="00BD2122">
        <w:rPr>
          <w:rFonts w:asciiTheme="minorBidi" w:hAnsiTheme="minorBidi"/>
          <w:color w:val="222222"/>
          <w:rtl/>
        </w:rPr>
        <w:t xml:space="preserve"> </w:t>
      </w:r>
      <w:r w:rsidRPr="0059574E">
        <w:rPr>
          <w:rFonts w:asciiTheme="minorBidi" w:hAnsiTheme="minorBidi"/>
          <w:color w:val="222222"/>
          <w:rtl/>
        </w:rPr>
        <w:t xml:space="preserve">עסקו בעריכת כנסים </w:t>
      </w:r>
      <w:proofErr w:type="spellStart"/>
      <w:r w:rsidRPr="0059574E">
        <w:rPr>
          <w:rFonts w:asciiTheme="minorBidi" w:hAnsiTheme="minorBidi"/>
          <w:color w:val="222222"/>
          <w:rtl/>
        </w:rPr>
        <w:t>ואספות</w:t>
      </w:r>
      <w:proofErr w:type="spellEnd"/>
      <w:r w:rsidRPr="0059574E">
        <w:rPr>
          <w:rFonts w:asciiTheme="minorBidi" w:hAnsiTheme="minorBidi"/>
          <w:color w:val="222222"/>
          <w:rtl/>
        </w:rPr>
        <w:t xml:space="preserve"> להפצת הרעיון הציוני, וכן עסקו בלימוד העברית</w:t>
      </w:r>
      <w:r w:rsidRPr="0059574E">
        <w:rPr>
          <w:rFonts w:asciiTheme="minorBidi" w:hAnsiTheme="minorBidi"/>
          <w:color w:val="222222"/>
        </w:rPr>
        <w:t>.</w:t>
      </w:r>
    </w:p>
    <w:p w14:paraId="191059B9" w14:textId="77777777" w:rsidR="0059574E" w:rsidRPr="0059574E" w:rsidRDefault="0059574E" w:rsidP="0059574E">
      <w:pPr>
        <w:pStyle w:val="myCon"/>
        <w:rPr>
          <w:rFonts w:asciiTheme="minorBidi" w:hAnsiTheme="minorBidi"/>
        </w:rPr>
      </w:pPr>
      <w:r w:rsidRPr="0059574E">
        <w:rPr>
          <w:rFonts w:asciiTheme="minorBidi" w:hAnsiTheme="minorBidi"/>
          <w:rtl/>
        </w:rPr>
        <w:t>מ1911 נפתחה לוב</w:t>
      </w:r>
      <w:r w:rsidRPr="0059574E">
        <w:rPr>
          <w:rFonts w:asciiTheme="minorBidi" w:hAnsiTheme="minorBidi"/>
        </w:rPr>
        <w:t xml:space="preserve"> </w:t>
      </w:r>
      <w:r w:rsidRPr="0059574E">
        <w:rPr>
          <w:rFonts w:asciiTheme="minorBidi" w:hAnsiTheme="minorBidi"/>
          <w:rtl/>
        </w:rPr>
        <w:t>לאירופה.</w:t>
      </w:r>
      <w:r w:rsidRPr="0059574E">
        <w:rPr>
          <w:rFonts w:asciiTheme="minorBidi" w:hAnsiTheme="minorBidi"/>
        </w:rPr>
        <w:t> </w:t>
      </w:r>
      <w:r w:rsidRPr="0059574E">
        <w:rPr>
          <w:rFonts w:asciiTheme="minorBidi" w:hAnsiTheme="minorBidi"/>
          <w:rtl/>
        </w:rPr>
        <w:t>בתקופה זו הפעילות הציונית הייתה בעלת אופי מאורגן יותר.</w:t>
      </w:r>
    </w:p>
    <w:p w14:paraId="2F70F2CA" w14:textId="4408C6F8" w:rsidR="0059574E" w:rsidRPr="0059574E" w:rsidRDefault="0059574E" w:rsidP="0059574E">
      <w:pPr>
        <w:pStyle w:val="myCon"/>
        <w:rPr>
          <w:rFonts w:asciiTheme="minorBidi" w:hAnsiTheme="minorBidi"/>
        </w:rPr>
      </w:pPr>
      <w:bookmarkStart w:id="77" w:name="_Hlk34124298"/>
      <w:r w:rsidRPr="0059574E">
        <w:rPr>
          <w:rFonts w:asciiTheme="minorBidi" w:hAnsiTheme="minorBidi"/>
          <w:b/>
          <w:bCs/>
          <w:rtl/>
        </w:rPr>
        <w:t>ב</w:t>
      </w:r>
      <w:r w:rsidRPr="0059574E">
        <w:rPr>
          <w:rFonts w:asciiTheme="minorBidi" w:hAnsiTheme="minorBidi"/>
          <w:b/>
          <w:bCs/>
        </w:rPr>
        <w:t>-</w:t>
      </w:r>
      <w:hyperlink r:id="rId109" w:tooltip="1913" w:history="1">
        <w:r w:rsidRPr="0059574E">
          <w:rPr>
            <w:rStyle w:val="Hyperlink"/>
            <w:rFonts w:asciiTheme="minorBidi" w:hAnsiTheme="minorBidi"/>
            <w:b/>
            <w:bCs/>
            <w:color w:val="5A3696"/>
          </w:rPr>
          <w:t>1913</w:t>
        </w:r>
      </w:hyperlink>
      <w:r w:rsidR="00BD2122">
        <w:rPr>
          <w:rFonts w:asciiTheme="minorBidi" w:hAnsiTheme="minorBidi"/>
          <w:b/>
          <w:bCs/>
          <w:rtl/>
        </w:rPr>
        <w:t xml:space="preserve"> </w:t>
      </w:r>
      <w:r w:rsidRPr="0059574E">
        <w:rPr>
          <w:rFonts w:asciiTheme="minorBidi" w:hAnsiTheme="minorBidi"/>
          <w:b/>
          <w:bCs/>
          <w:rtl/>
        </w:rPr>
        <w:t>גיבש</w:t>
      </w:r>
      <w:r w:rsidR="00BD2122">
        <w:rPr>
          <w:rFonts w:asciiTheme="minorBidi" w:hAnsiTheme="minorBidi"/>
          <w:b/>
          <w:bCs/>
          <w:rtl/>
        </w:rPr>
        <w:t xml:space="preserve"> </w:t>
      </w:r>
      <w:r w:rsidRPr="0059574E">
        <w:rPr>
          <w:rFonts w:asciiTheme="minorBidi" w:hAnsiTheme="minorBidi"/>
          <w:b/>
          <w:bCs/>
          <w:rtl/>
        </w:rPr>
        <w:t xml:space="preserve">הצעיר אליהו </w:t>
      </w:r>
      <w:proofErr w:type="spellStart"/>
      <w:r w:rsidRPr="0059574E">
        <w:rPr>
          <w:rFonts w:asciiTheme="minorBidi" w:hAnsiTheme="minorBidi"/>
          <w:b/>
          <w:bCs/>
          <w:rtl/>
        </w:rPr>
        <w:t>נחאייסי</w:t>
      </w:r>
      <w:proofErr w:type="spellEnd"/>
      <w:r w:rsidRPr="0059574E">
        <w:rPr>
          <w:rFonts w:asciiTheme="minorBidi" w:hAnsiTheme="minorBidi"/>
          <w:b/>
          <w:bCs/>
          <w:rtl/>
        </w:rPr>
        <w:t xml:space="preserve"> בטריפולי</w:t>
      </w:r>
      <w:r w:rsidRPr="0059574E">
        <w:rPr>
          <w:rFonts w:asciiTheme="minorBidi" w:hAnsiTheme="minorBidi"/>
          <w:rtl/>
        </w:rPr>
        <w:t xml:space="preserve"> תוכנית להוצאתם של יהודי לוב ממצוקתם הכלכלית והחברתית, באמצעות החדרת רעיונות הציונות וערכיה, </w:t>
      </w:r>
    </w:p>
    <w:p w14:paraId="6F210A38" w14:textId="22A50301" w:rsidR="0059574E" w:rsidRPr="0059574E" w:rsidRDefault="0059574E" w:rsidP="0059574E">
      <w:pPr>
        <w:pStyle w:val="myIdent"/>
        <w:rPr>
          <w:rFonts w:asciiTheme="minorBidi" w:hAnsiTheme="minorBidi"/>
          <w:rtl/>
        </w:rPr>
      </w:pPr>
      <w:r w:rsidRPr="0059574E">
        <w:rPr>
          <w:rFonts w:asciiTheme="minorBidi" w:hAnsiTheme="minorBidi"/>
          <w:rtl/>
        </w:rPr>
        <w:t>תכנית שיצאה לפועל רק מאוחר יותר בשל חילוקי דעות עם הנהגת הקהילה</w:t>
      </w:r>
      <w:r w:rsidRPr="0059574E">
        <w:rPr>
          <w:rFonts w:asciiTheme="minorBidi" w:hAnsiTheme="minorBidi"/>
        </w:rPr>
        <w:t xml:space="preserve"> </w:t>
      </w:r>
    </w:p>
    <w:bookmarkEnd w:id="77"/>
    <w:p w14:paraId="61920083" w14:textId="77777777" w:rsidR="0059574E" w:rsidRPr="0059574E" w:rsidRDefault="0059574E" w:rsidP="0059574E">
      <w:pPr>
        <w:pStyle w:val="myHead"/>
        <w:rPr>
          <w:rFonts w:asciiTheme="minorBidi" w:hAnsiTheme="minorBidi"/>
        </w:rPr>
      </w:pPr>
      <w:r w:rsidRPr="0059574E">
        <w:rPr>
          <w:rFonts w:asciiTheme="minorBidi" w:hAnsiTheme="minorBidi"/>
          <w:rtl/>
        </w:rPr>
        <w:t>תנועת "חברת ציון"</w:t>
      </w:r>
    </w:p>
    <w:p w14:paraId="3B9EE9AD" w14:textId="77777777" w:rsidR="0059574E" w:rsidRPr="0059574E" w:rsidRDefault="0059574E" w:rsidP="0059574E">
      <w:pPr>
        <w:pStyle w:val="myCon"/>
        <w:rPr>
          <w:rFonts w:asciiTheme="minorBidi" w:hAnsiTheme="minorBidi"/>
        </w:rPr>
      </w:pPr>
      <w:bookmarkStart w:id="78" w:name="_Hlk34124334"/>
      <w:proofErr w:type="spellStart"/>
      <w:r w:rsidRPr="0059574E">
        <w:rPr>
          <w:rFonts w:asciiTheme="minorBidi" w:hAnsiTheme="minorBidi"/>
          <w:rtl/>
        </w:rPr>
        <w:t>נחאייסי</w:t>
      </w:r>
      <w:proofErr w:type="spellEnd"/>
      <w:r w:rsidRPr="0059574E">
        <w:rPr>
          <w:rFonts w:asciiTheme="minorBidi" w:hAnsiTheme="minorBidi"/>
          <w:rtl/>
        </w:rPr>
        <w:t xml:space="preserve"> וחבריו קראו לעזוב את שיטת הארגוניים החברתיים ולהקים ארגון פוליטי ציוני שיתמודד על הנהגת הקהילה. </w:t>
      </w:r>
    </w:p>
    <w:p w14:paraId="2F9C70F1" w14:textId="06AB9D56" w:rsidR="0059574E" w:rsidRPr="0059574E" w:rsidRDefault="0059574E" w:rsidP="0059574E">
      <w:pPr>
        <w:pStyle w:val="myCon"/>
        <w:rPr>
          <w:rFonts w:asciiTheme="minorBidi" w:hAnsiTheme="minorBidi"/>
        </w:rPr>
      </w:pPr>
      <w:r w:rsidRPr="0059574E">
        <w:rPr>
          <w:rFonts w:asciiTheme="minorBidi" w:hAnsiTheme="minorBidi"/>
          <w:u w:val="single"/>
          <w:rtl/>
        </w:rPr>
        <w:t>בשנת</w:t>
      </w:r>
      <w:r w:rsidRPr="0059574E">
        <w:rPr>
          <w:rFonts w:asciiTheme="minorBidi" w:hAnsiTheme="minorBidi"/>
          <w:u w:val="single"/>
        </w:rPr>
        <w:t> </w:t>
      </w:r>
      <w:hyperlink r:id="rId110" w:tooltip="1916" w:history="1">
        <w:r w:rsidRPr="0059574E">
          <w:rPr>
            <w:rStyle w:val="Hyperlink"/>
            <w:rFonts w:asciiTheme="minorBidi" w:hAnsiTheme="minorBidi"/>
            <w:color w:val="5A3696"/>
          </w:rPr>
          <w:t>1916</w:t>
        </w:r>
      </w:hyperlink>
      <w:r w:rsidR="00BD2122">
        <w:rPr>
          <w:rFonts w:asciiTheme="minorBidi" w:hAnsiTheme="minorBidi"/>
          <w:u w:val="single"/>
          <w:rtl/>
        </w:rPr>
        <w:t xml:space="preserve"> </w:t>
      </w:r>
      <w:r w:rsidRPr="0059574E">
        <w:rPr>
          <w:rFonts w:asciiTheme="minorBidi" w:hAnsiTheme="minorBidi"/>
          <w:u w:val="single"/>
          <w:rtl/>
        </w:rPr>
        <w:t>הם הקימו את תנועת "חברת ציון" שכללה 70 חברים</w:t>
      </w:r>
      <w:r w:rsidRPr="0059574E">
        <w:rPr>
          <w:rFonts w:asciiTheme="minorBidi" w:hAnsiTheme="minorBidi"/>
          <w:rtl/>
        </w:rPr>
        <w:t xml:space="preserve">. התנועה עמדה בקשר ישיר עם משרדי התנועה הציונית העולמית ושמה לה למטרה לקדם את תכנית הקונגרס בבאזל, באמצעות הפצת ההיסטוריה היהודית והשפה העברית. </w:t>
      </w:r>
    </w:p>
    <w:p w14:paraId="302D8359" w14:textId="77777777" w:rsidR="0059574E" w:rsidRPr="0059574E" w:rsidRDefault="0059574E" w:rsidP="0059574E">
      <w:pPr>
        <w:pStyle w:val="myCon"/>
        <w:rPr>
          <w:rFonts w:asciiTheme="minorBidi" w:hAnsiTheme="minorBidi"/>
        </w:rPr>
      </w:pPr>
      <w:r w:rsidRPr="0059574E">
        <w:rPr>
          <w:rFonts w:asciiTheme="minorBidi" w:hAnsiTheme="minorBidi"/>
          <w:rtl/>
        </w:rPr>
        <w:t xml:space="preserve">כארגון פוליטי מסודר, בחרו חברי הארגון </w:t>
      </w:r>
      <w:r w:rsidRPr="0059574E">
        <w:rPr>
          <w:rFonts w:asciiTheme="minorBidi" w:hAnsiTheme="minorBidi"/>
          <w:u w:val="single"/>
          <w:rtl/>
        </w:rPr>
        <w:t xml:space="preserve">תשעה חברי ועד שבראשם עמד אליהו </w:t>
      </w:r>
      <w:proofErr w:type="spellStart"/>
      <w:r w:rsidRPr="0059574E">
        <w:rPr>
          <w:rFonts w:asciiTheme="minorBidi" w:hAnsiTheme="minorBidi"/>
          <w:u w:val="single"/>
          <w:rtl/>
        </w:rPr>
        <w:t>נחאייסי</w:t>
      </w:r>
      <w:proofErr w:type="spellEnd"/>
      <w:r w:rsidRPr="0059574E">
        <w:rPr>
          <w:rFonts w:asciiTheme="minorBidi" w:hAnsiTheme="minorBidi"/>
          <w:u w:val="single"/>
          <w:rtl/>
        </w:rPr>
        <w:t xml:space="preserve"> והרכיבו ועדות לקידום מעשי של אידאולוגית הארגון</w:t>
      </w:r>
      <w:r w:rsidRPr="0059574E">
        <w:rPr>
          <w:rFonts w:asciiTheme="minorBidi" w:hAnsiTheme="minorBidi"/>
          <w:rtl/>
        </w:rPr>
        <w:t xml:space="preserve">. </w:t>
      </w:r>
    </w:p>
    <w:bookmarkEnd w:id="78"/>
    <w:p w14:paraId="3EFB9E99" w14:textId="77777777" w:rsidR="0059574E" w:rsidRPr="0059574E" w:rsidRDefault="0059574E" w:rsidP="0059574E">
      <w:pPr>
        <w:pStyle w:val="myIdent"/>
        <w:rPr>
          <w:rFonts w:asciiTheme="minorBidi" w:hAnsiTheme="minorBidi"/>
        </w:rPr>
      </w:pPr>
      <w:r w:rsidRPr="0059574E">
        <w:rPr>
          <w:rFonts w:asciiTheme="minorBidi" w:hAnsiTheme="minorBidi"/>
          <w:b/>
          <w:bCs/>
          <w:rtl/>
        </w:rPr>
        <w:t>וועדת התרבות והתעמולה</w:t>
      </w:r>
      <w:r w:rsidRPr="0059574E">
        <w:rPr>
          <w:rFonts w:asciiTheme="minorBidi" w:hAnsiTheme="minorBidi"/>
          <w:rtl/>
        </w:rPr>
        <w:t xml:space="preserve"> הייתה אחראית על ארגון שיעורי ערב בשפה העברית ועריכת ימי עיון להפצת הציונות בקרב בני הקהילה.</w:t>
      </w:r>
    </w:p>
    <w:p w14:paraId="0ECE88C9" w14:textId="55252792" w:rsidR="0059574E" w:rsidRPr="0059574E" w:rsidRDefault="0059574E" w:rsidP="0059574E">
      <w:pPr>
        <w:pStyle w:val="myIdent"/>
        <w:rPr>
          <w:rFonts w:asciiTheme="minorBidi" w:hAnsiTheme="minorBidi"/>
        </w:rPr>
      </w:pPr>
      <w:r w:rsidRPr="0059574E">
        <w:rPr>
          <w:rFonts w:asciiTheme="minorBidi" w:hAnsiTheme="minorBidi"/>
          <w:b/>
          <w:bCs/>
          <w:rtl/>
        </w:rPr>
        <w:t>ועדת קרן קיימת</w:t>
      </w:r>
      <w:r w:rsidRPr="0059574E">
        <w:rPr>
          <w:rFonts w:asciiTheme="minorBidi" w:hAnsiTheme="minorBidi"/>
          <w:rtl/>
        </w:rPr>
        <w:t xml:space="preserve"> הייתה אחראית לאיסוף כספי תרומות למען</w:t>
      </w:r>
      <w:r w:rsidRPr="0059574E">
        <w:rPr>
          <w:rFonts w:asciiTheme="minorBidi" w:hAnsiTheme="minorBidi"/>
        </w:rPr>
        <w:t> </w:t>
      </w:r>
      <w:hyperlink r:id="rId111" w:tooltip="קק&quot;ל" w:history="1">
        <w:r w:rsidRPr="0059574E">
          <w:rPr>
            <w:rStyle w:val="Hyperlink"/>
            <w:rFonts w:asciiTheme="minorBidi" w:hAnsiTheme="minorBidi"/>
            <w:color w:val="5A3696"/>
            <w:rtl/>
          </w:rPr>
          <w:t>קק"ל</w:t>
        </w:r>
      </w:hyperlink>
      <w:r w:rsidRPr="0059574E">
        <w:rPr>
          <w:rFonts w:asciiTheme="minorBidi" w:hAnsiTheme="minorBidi"/>
        </w:rPr>
        <w:t>.</w:t>
      </w:r>
      <w:r w:rsidR="00BD2122">
        <w:rPr>
          <w:rFonts w:asciiTheme="minorBidi" w:hAnsiTheme="minorBidi"/>
          <w:rtl/>
        </w:rPr>
        <w:t xml:space="preserve"> </w:t>
      </w:r>
      <w:r w:rsidRPr="0059574E">
        <w:rPr>
          <w:rFonts w:asciiTheme="minorBidi" w:hAnsiTheme="minorBidi"/>
          <w:rtl/>
        </w:rPr>
        <w:t xml:space="preserve">תרומות אלו חזקו את הקשר ואת תחושת הערבות ההדדית בין התורמים לציונות וליהודי ארץ ישראל. </w:t>
      </w:r>
    </w:p>
    <w:p w14:paraId="659F0080" w14:textId="77777777" w:rsidR="0059574E" w:rsidRPr="0059574E" w:rsidRDefault="0059574E" w:rsidP="0059574E">
      <w:pPr>
        <w:pStyle w:val="myIdent"/>
        <w:rPr>
          <w:rFonts w:asciiTheme="minorBidi" w:hAnsiTheme="minorBidi"/>
        </w:rPr>
      </w:pPr>
      <w:r w:rsidRPr="0059574E">
        <w:rPr>
          <w:rFonts w:asciiTheme="minorBidi" w:hAnsiTheme="minorBidi"/>
          <w:b/>
          <w:bCs/>
          <w:rtl/>
        </w:rPr>
        <w:lastRenderedPageBreak/>
        <w:t>ועדת קשר</w:t>
      </w:r>
      <w:r w:rsidRPr="0059574E">
        <w:rPr>
          <w:rFonts w:asciiTheme="minorBidi" w:hAnsiTheme="minorBidi"/>
          <w:rtl/>
        </w:rPr>
        <w:t xml:space="preserve"> הייתה אחראית לשמירת קשר רציף עם התנועה הציונית העולמית ועם סניפה בטריפולי. </w:t>
      </w:r>
    </w:p>
    <w:p w14:paraId="392A950E" w14:textId="24622E82" w:rsidR="0059574E" w:rsidRPr="0059574E" w:rsidRDefault="0059574E" w:rsidP="0059574E">
      <w:pPr>
        <w:pStyle w:val="myIdent"/>
        <w:rPr>
          <w:rFonts w:asciiTheme="minorBidi" w:hAnsiTheme="minorBidi"/>
          <w:rtl/>
        </w:rPr>
      </w:pPr>
      <w:r w:rsidRPr="0059574E">
        <w:rPr>
          <w:rFonts w:asciiTheme="minorBidi" w:hAnsiTheme="minorBidi"/>
          <w:b/>
          <w:bCs/>
          <w:rtl/>
        </w:rPr>
        <w:t xml:space="preserve">ועדת העלייה </w:t>
      </w:r>
      <w:r w:rsidRPr="0059574E">
        <w:rPr>
          <w:rFonts w:asciiTheme="minorBidi" w:hAnsiTheme="minorBidi"/>
          <w:rtl/>
        </w:rPr>
        <w:t>הייתה אחראית לדאוג למבקשים לעלות לארץ</w:t>
      </w:r>
      <w:r w:rsidRPr="0059574E">
        <w:rPr>
          <w:rFonts w:asciiTheme="minorBidi" w:hAnsiTheme="minorBidi"/>
        </w:rPr>
        <w:t>.</w:t>
      </w:r>
    </w:p>
    <w:p w14:paraId="31A51068" w14:textId="77777777" w:rsidR="0059574E" w:rsidRPr="0059574E" w:rsidRDefault="0059574E" w:rsidP="0059574E">
      <w:pPr>
        <w:pStyle w:val="myCon"/>
        <w:rPr>
          <w:rFonts w:asciiTheme="minorBidi" w:hAnsiTheme="minorBidi"/>
          <w:u w:val="single"/>
        </w:rPr>
      </w:pPr>
      <w:r w:rsidRPr="0059574E">
        <w:rPr>
          <w:rFonts w:asciiTheme="minorBidi" w:hAnsiTheme="minorBidi"/>
          <w:rtl/>
        </w:rPr>
        <w:t>ב</w:t>
      </w:r>
      <w:r w:rsidRPr="0059574E">
        <w:rPr>
          <w:rFonts w:asciiTheme="minorBidi" w:hAnsiTheme="minorBidi"/>
        </w:rPr>
        <w:t>-</w:t>
      </w:r>
      <w:hyperlink r:id="rId112" w:tooltip="1917" w:history="1">
        <w:r w:rsidRPr="0059574E">
          <w:rPr>
            <w:rStyle w:val="Hyperlink"/>
            <w:rFonts w:asciiTheme="minorBidi" w:hAnsiTheme="minorBidi"/>
            <w:color w:val="5A3696"/>
          </w:rPr>
          <w:t>1917</w:t>
        </w:r>
      </w:hyperlink>
      <w:r w:rsidRPr="0059574E">
        <w:rPr>
          <w:rFonts w:asciiTheme="minorBidi" w:hAnsiTheme="minorBidi"/>
        </w:rPr>
        <w:t> </w:t>
      </w:r>
      <w:r w:rsidRPr="0059574E">
        <w:rPr>
          <w:rFonts w:asciiTheme="minorBidi" w:hAnsiTheme="minorBidi"/>
          <w:rtl/>
        </w:rPr>
        <w:t>נערכו הבחירות לוועד הקהילה בטריפולי. לקראת הבחירות פתחה "חברת ציון" בתעמולה כנגד הנהגת הקהילה הנוכחית, שנמנית בעיקר על האליטה העשירה, והציגה את עצמה כנציגת המעמד הנמוך. "חברת ציון" קראה ל</w:t>
      </w:r>
      <w:hyperlink r:id="rId113" w:tooltip="דמוקרטיה" w:history="1">
        <w:r w:rsidRPr="0059574E">
          <w:rPr>
            <w:rStyle w:val="Hyperlink"/>
            <w:rFonts w:asciiTheme="minorBidi" w:hAnsiTheme="minorBidi"/>
            <w:color w:val="5A3696"/>
            <w:u w:val="none"/>
            <w:rtl/>
          </w:rPr>
          <w:t>דמוקרטיזציה</w:t>
        </w:r>
      </w:hyperlink>
      <w:r w:rsidRPr="0059574E">
        <w:rPr>
          <w:rFonts w:asciiTheme="minorBidi" w:hAnsiTheme="minorBidi"/>
        </w:rPr>
        <w:t> </w:t>
      </w:r>
      <w:r w:rsidRPr="0059574E">
        <w:rPr>
          <w:rFonts w:asciiTheme="minorBidi" w:hAnsiTheme="minorBidi"/>
          <w:rtl/>
        </w:rPr>
        <w:t xml:space="preserve">ולהפצת הציונות, כפתרון למצב החברתי והחומרי הירוד. </w:t>
      </w:r>
      <w:r w:rsidRPr="0059574E">
        <w:rPr>
          <w:rFonts w:asciiTheme="minorBidi" w:hAnsiTheme="minorBidi"/>
          <w:u w:val="single"/>
          <w:rtl/>
        </w:rPr>
        <w:t>בבחירות אלה ספגה התנועה כישלון</w:t>
      </w:r>
      <w:r w:rsidRPr="0059574E">
        <w:rPr>
          <w:rFonts w:asciiTheme="minorBidi" w:hAnsiTheme="minorBidi"/>
          <w:u w:val="single"/>
        </w:rPr>
        <w:t>.</w:t>
      </w:r>
    </w:p>
    <w:p w14:paraId="0B7596B2" w14:textId="01FC87BF" w:rsidR="0059574E" w:rsidRPr="0059574E" w:rsidRDefault="0059574E" w:rsidP="0059574E">
      <w:pPr>
        <w:pStyle w:val="myCon"/>
        <w:rPr>
          <w:rFonts w:asciiTheme="minorBidi" w:hAnsiTheme="minorBidi"/>
        </w:rPr>
      </w:pPr>
      <w:r w:rsidRPr="0059574E">
        <w:rPr>
          <w:rFonts w:asciiTheme="minorBidi" w:hAnsiTheme="minorBidi"/>
          <w:rtl/>
        </w:rPr>
        <w:t xml:space="preserve">בבחירות שהתקיימו </w:t>
      </w:r>
      <w:r w:rsidRPr="0059574E">
        <w:rPr>
          <w:rFonts w:asciiTheme="minorBidi" w:hAnsiTheme="minorBidi"/>
          <w:u w:val="single"/>
          <w:rtl/>
        </w:rPr>
        <w:t>בשנת</w:t>
      </w:r>
      <w:r w:rsidRPr="0059574E">
        <w:rPr>
          <w:rFonts w:asciiTheme="minorBidi" w:hAnsiTheme="minorBidi"/>
          <w:u w:val="single"/>
        </w:rPr>
        <w:t> </w:t>
      </w:r>
      <w:hyperlink r:id="rId114" w:tooltip="1919" w:history="1">
        <w:r w:rsidRPr="0059574E">
          <w:rPr>
            <w:rFonts w:asciiTheme="minorBidi" w:hAnsiTheme="minorBidi"/>
            <w:u w:val="single"/>
          </w:rPr>
          <w:t>1919</w:t>
        </w:r>
      </w:hyperlink>
      <w:r w:rsidRPr="0059574E">
        <w:rPr>
          <w:rFonts w:asciiTheme="minorBidi" w:hAnsiTheme="minorBidi"/>
          <w:u w:val="single"/>
        </w:rPr>
        <w:t> </w:t>
      </w:r>
      <w:r w:rsidRPr="0059574E">
        <w:rPr>
          <w:rFonts w:asciiTheme="minorBidi" w:hAnsiTheme="minorBidi"/>
          <w:u w:val="single"/>
          <w:rtl/>
        </w:rPr>
        <w:t>ובשנת</w:t>
      </w:r>
      <w:r w:rsidRPr="0059574E">
        <w:rPr>
          <w:rFonts w:asciiTheme="minorBidi" w:hAnsiTheme="minorBidi"/>
          <w:u w:val="single"/>
        </w:rPr>
        <w:t> </w:t>
      </w:r>
      <w:hyperlink r:id="rId115" w:tooltip="1921" w:history="1">
        <w:r w:rsidRPr="0059574E">
          <w:rPr>
            <w:rFonts w:asciiTheme="minorBidi" w:hAnsiTheme="minorBidi"/>
            <w:u w:val="single"/>
          </w:rPr>
          <w:t>1921</w:t>
        </w:r>
      </w:hyperlink>
      <w:r w:rsidRPr="0059574E">
        <w:rPr>
          <w:rFonts w:asciiTheme="minorBidi" w:hAnsiTheme="minorBidi"/>
          <w:u w:val="single"/>
        </w:rPr>
        <w:t xml:space="preserve"> </w:t>
      </w:r>
      <w:r w:rsidRPr="0059574E">
        <w:rPr>
          <w:rFonts w:asciiTheme="minorBidi" w:hAnsiTheme="minorBidi"/>
          <w:u w:val="single"/>
          <w:rtl/>
        </w:rPr>
        <w:t xml:space="preserve">לאחר מותו של אליהו </w:t>
      </w:r>
      <w:proofErr w:type="spellStart"/>
      <w:r w:rsidRPr="0059574E">
        <w:rPr>
          <w:rFonts w:asciiTheme="minorBidi" w:hAnsiTheme="minorBidi"/>
          <w:u w:val="single"/>
          <w:rtl/>
        </w:rPr>
        <w:t>נחאייסי</w:t>
      </w:r>
      <w:proofErr w:type="spellEnd"/>
      <w:r w:rsidRPr="0059574E">
        <w:rPr>
          <w:rFonts w:asciiTheme="minorBidi" w:hAnsiTheme="minorBidi"/>
          <w:rtl/>
        </w:rPr>
        <w:t xml:space="preserve"> בגיל צעיר ב</w:t>
      </w:r>
      <w:r w:rsidRPr="0059574E">
        <w:rPr>
          <w:rFonts w:asciiTheme="minorBidi" w:hAnsiTheme="minorBidi"/>
        </w:rPr>
        <w:t>-</w:t>
      </w:r>
      <w:hyperlink r:id="rId116" w:tooltip="1918" w:history="1">
        <w:r w:rsidRPr="0059574E">
          <w:rPr>
            <w:rFonts w:asciiTheme="minorBidi" w:hAnsiTheme="minorBidi"/>
          </w:rPr>
          <w:t>1918</w:t>
        </w:r>
      </w:hyperlink>
      <w:r w:rsidR="00BD2122">
        <w:rPr>
          <w:rFonts w:asciiTheme="minorBidi" w:hAnsiTheme="minorBidi"/>
          <w:rtl/>
        </w:rPr>
        <w:t xml:space="preserve"> </w:t>
      </w:r>
      <w:r w:rsidRPr="0059574E">
        <w:rPr>
          <w:rFonts w:asciiTheme="minorBidi" w:hAnsiTheme="minorBidi"/>
          <w:u w:val="single"/>
          <w:rtl/>
        </w:rPr>
        <w:t>הצליחה התנועה</w:t>
      </w:r>
      <w:r w:rsidRPr="0059574E">
        <w:rPr>
          <w:rFonts w:asciiTheme="minorBidi" w:hAnsiTheme="minorBidi"/>
          <w:rtl/>
        </w:rPr>
        <w:t xml:space="preserve"> והחלה לפעול במגוון רחב של פעילויות: </w:t>
      </w:r>
    </w:p>
    <w:p w14:paraId="247322DA" w14:textId="45A51742" w:rsidR="0059574E" w:rsidRPr="0059574E" w:rsidRDefault="0059574E" w:rsidP="0059574E">
      <w:pPr>
        <w:pStyle w:val="myIdent"/>
        <w:rPr>
          <w:rFonts w:asciiTheme="minorBidi" w:hAnsiTheme="minorBidi"/>
        </w:rPr>
      </w:pPr>
      <w:r w:rsidRPr="0059574E">
        <w:rPr>
          <w:rFonts w:asciiTheme="minorBidi" w:hAnsiTheme="minorBidi"/>
          <w:rtl/>
        </w:rPr>
        <w:t>לימוד</w:t>
      </w:r>
      <w:r w:rsidRPr="0059574E">
        <w:rPr>
          <w:rFonts w:asciiTheme="minorBidi" w:hAnsiTheme="minorBidi"/>
        </w:rPr>
        <w:t> </w:t>
      </w:r>
      <w:hyperlink r:id="rId117" w:tooltip="השפה העברית" w:history="1">
        <w:r w:rsidRPr="0059574E">
          <w:rPr>
            <w:rFonts w:asciiTheme="minorBidi" w:hAnsiTheme="minorBidi"/>
            <w:rtl/>
          </w:rPr>
          <w:t>השפה העברית</w:t>
        </w:r>
      </w:hyperlink>
      <w:r w:rsidRPr="0059574E">
        <w:rPr>
          <w:rFonts w:asciiTheme="minorBidi" w:hAnsiTheme="minorBidi"/>
        </w:rPr>
        <w:t> </w:t>
      </w:r>
      <w:r w:rsidRPr="0059574E">
        <w:rPr>
          <w:rFonts w:asciiTheme="minorBidi" w:hAnsiTheme="minorBidi"/>
          <w:rtl/>
        </w:rPr>
        <w:t>ו</w:t>
      </w:r>
      <w:hyperlink r:id="rId118" w:tooltip="התנ&quot;ך" w:history="1">
        <w:r w:rsidRPr="0059574E">
          <w:rPr>
            <w:rFonts w:asciiTheme="minorBidi" w:hAnsiTheme="minorBidi"/>
            <w:rtl/>
          </w:rPr>
          <w:t>התנ"ך</w:t>
        </w:r>
      </w:hyperlink>
      <w:r w:rsidRPr="0059574E">
        <w:rPr>
          <w:rFonts w:asciiTheme="minorBidi" w:hAnsiTheme="minorBidi"/>
        </w:rPr>
        <w:t xml:space="preserve">, </w:t>
      </w:r>
      <w:r w:rsidRPr="0059574E">
        <w:rPr>
          <w:rFonts w:asciiTheme="minorBidi" w:hAnsiTheme="minorBidi"/>
          <w:rtl/>
        </w:rPr>
        <w:t>עריכת כנסים וימי עיון</w:t>
      </w:r>
      <w:r w:rsidR="00BD2122">
        <w:rPr>
          <w:rFonts w:asciiTheme="minorBidi" w:hAnsiTheme="minorBidi"/>
          <w:rtl/>
        </w:rPr>
        <w:t xml:space="preserve"> </w:t>
      </w:r>
      <w:r w:rsidRPr="0059574E">
        <w:rPr>
          <w:rFonts w:asciiTheme="minorBidi" w:hAnsiTheme="minorBidi"/>
        </w:rPr>
        <w:t>,</w:t>
      </w:r>
      <w:r w:rsidRPr="0059574E">
        <w:rPr>
          <w:rFonts w:asciiTheme="minorBidi" w:hAnsiTheme="minorBidi"/>
          <w:rtl/>
        </w:rPr>
        <w:t xml:space="preserve"> גמילות חסד הדדית בין בני הקהילה, ארגון הפגנות כנגד פגיעה ביהודים, הוצאה לאור של עיתון</w:t>
      </w:r>
      <w:r w:rsidR="00BD2122">
        <w:rPr>
          <w:rFonts w:asciiTheme="minorBidi" w:hAnsiTheme="minorBidi"/>
          <w:rtl/>
        </w:rPr>
        <w:t xml:space="preserve"> </w:t>
      </w:r>
      <w:r w:rsidRPr="0059574E">
        <w:rPr>
          <w:rFonts w:asciiTheme="minorBidi" w:hAnsiTheme="minorBidi"/>
          <w:rtl/>
        </w:rPr>
        <w:t>וייסוד אגודת הספורט "בני ציון". אך למרות כל זאת נמשכו המאבקים בתוך הקהילה.</w:t>
      </w:r>
    </w:p>
    <w:p w14:paraId="7801032E" w14:textId="77777777" w:rsidR="0059574E" w:rsidRPr="0059574E" w:rsidRDefault="0059574E" w:rsidP="0059574E">
      <w:pPr>
        <w:pStyle w:val="myCon"/>
        <w:rPr>
          <w:rFonts w:asciiTheme="minorBidi" w:hAnsiTheme="minorBidi"/>
        </w:rPr>
      </w:pPr>
      <w:r w:rsidRPr="0059574E">
        <w:rPr>
          <w:rFonts w:asciiTheme="minorBidi" w:hAnsiTheme="minorBidi"/>
          <w:rtl/>
        </w:rPr>
        <w:t>בשנת</w:t>
      </w:r>
      <w:r w:rsidRPr="0059574E">
        <w:rPr>
          <w:rFonts w:asciiTheme="minorBidi" w:hAnsiTheme="minorBidi"/>
        </w:rPr>
        <w:t> </w:t>
      </w:r>
      <w:hyperlink r:id="rId119" w:tooltip="1922" w:history="1">
        <w:r w:rsidRPr="0059574E">
          <w:rPr>
            <w:rStyle w:val="Hyperlink"/>
            <w:rFonts w:asciiTheme="minorBidi" w:hAnsiTheme="minorBidi"/>
            <w:color w:val="5A3696"/>
            <w:u w:val="none"/>
          </w:rPr>
          <w:t>1922</w:t>
        </w:r>
      </w:hyperlink>
      <w:r w:rsidRPr="0059574E">
        <w:rPr>
          <w:rFonts w:asciiTheme="minorBidi" w:hAnsiTheme="minorBidi"/>
        </w:rPr>
        <w:t> </w:t>
      </w:r>
      <w:r w:rsidRPr="0059574E">
        <w:rPr>
          <w:rFonts w:asciiTheme="minorBidi" w:hAnsiTheme="minorBidi"/>
          <w:rtl/>
        </w:rPr>
        <w:t xml:space="preserve">הוקם ארגון ציוני מתחרה שמו "אחדות והתקדמות" שבראשו עמד </w:t>
      </w:r>
      <w:proofErr w:type="spellStart"/>
      <w:r w:rsidRPr="0059574E">
        <w:rPr>
          <w:rFonts w:asciiTheme="minorBidi" w:hAnsiTheme="minorBidi"/>
          <w:b/>
          <w:bCs/>
          <w:rtl/>
        </w:rPr>
        <w:t>פורטונטו</w:t>
      </w:r>
      <w:proofErr w:type="spellEnd"/>
      <w:r w:rsidRPr="0059574E">
        <w:rPr>
          <w:rFonts w:asciiTheme="minorBidi" w:hAnsiTheme="minorBidi"/>
          <w:b/>
          <w:bCs/>
          <w:rtl/>
        </w:rPr>
        <w:t xml:space="preserve"> חדד.</w:t>
      </w:r>
      <w:r w:rsidRPr="0059574E">
        <w:rPr>
          <w:rFonts w:asciiTheme="minorBidi" w:hAnsiTheme="minorBidi"/>
          <w:rtl/>
        </w:rPr>
        <w:t xml:space="preserve"> הארגון הוציא לאור את השבועון "התעוררות" בו פרס את טענותיו כנגד דרכי הפעולה של "חברת ציון". </w:t>
      </w:r>
    </w:p>
    <w:p w14:paraId="700CBA18" w14:textId="520F28E7" w:rsidR="0059574E" w:rsidRPr="0059574E" w:rsidRDefault="0059574E" w:rsidP="0059574E">
      <w:pPr>
        <w:pStyle w:val="myCon"/>
        <w:rPr>
          <w:rFonts w:asciiTheme="minorBidi" w:hAnsiTheme="minorBidi"/>
        </w:rPr>
      </w:pPr>
      <w:bookmarkStart w:id="79" w:name="_Hlk34133201"/>
      <w:r w:rsidRPr="0059574E">
        <w:rPr>
          <w:rFonts w:asciiTheme="minorBidi" w:hAnsiTheme="minorBidi"/>
          <w:rtl/>
        </w:rPr>
        <w:t>הקמתו של ארגון ציוני מתחרה החמירה את המאבקים הפנימיים בקהילה היהודית ופגעה קשות בפעילותה של "חברת ציון", עד כדי הפסקת איסוף כספי התרומות לקרן הקיימת לישראל. דבר זה גרם לקק"ל לשגר מהארץ את</w:t>
      </w:r>
      <w:r w:rsidRPr="0059574E">
        <w:rPr>
          <w:rFonts w:asciiTheme="minorBidi" w:hAnsiTheme="minorBidi"/>
          <w:b/>
          <w:bCs/>
        </w:rPr>
        <w:t> </w:t>
      </w:r>
      <w:hyperlink r:id="rId120" w:tooltip="אברהם אלמליח" w:history="1">
        <w:r w:rsidRPr="0059574E">
          <w:rPr>
            <w:rFonts w:asciiTheme="minorBidi" w:hAnsiTheme="minorBidi"/>
            <w:b/>
            <w:bCs/>
            <w:rtl/>
          </w:rPr>
          <w:t xml:space="preserve">אברהם </w:t>
        </w:r>
        <w:proofErr w:type="spellStart"/>
        <w:r w:rsidRPr="0059574E">
          <w:rPr>
            <w:rFonts w:asciiTheme="minorBidi" w:hAnsiTheme="minorBidi"/>
            <w:b/>
            <w:bCs/>
            <w:rtl/>
          </w:rPr>
          <w:t>אלמליח</w:t>
        </w:r>
        <w:proofErr w:type="spellEnd"/>
      </w:hyperlink>
      <w:r w:rsidRPr="0059574E">
        <w:rPr>
          <w:rFonts w:asciiTheme="minorBidi" w:hAnsiTheme="minorBidi"/>
          <w:b/>
          <w:bCs/>
        </w:rPr>
        <w:t> </w:t>
      </w:r>
      <w:r w:rsidRPr="0059574E">
        <w:rPr>
          <w:rFonts w:asciiTheme="minorBidi" w:hAnsiTheme="minorBidi"/>
          <w:rtl/>
        </w:rPr>
        <w:t>כדי להשכין שלום בין הארגונים. גישור זה הוביל, בסופו של דבר, לאיחוד שני הפלגים הציוניים בלוב ב</w:t>
      </w:r>
      <w:r w:rsidRPr="0059574E">
        <w:rPr>
          <w:rFonts w:asciiTheme="minorBidi" w:hAnsiTheme="minorBidi"/>
        </w:rPr>
        <w:t>-</w:t>
      </w:r>
      <w:hyperlink r:id="rId121" w:tooltip="1924" w:history="1">
        <w:r w:rsidRPr="0059574E">
          <w:rPr>
            <w:rStyle w:val="Hyperlink"/>
            <w:rFonts w:asciiTheme="minorBidi" w:hAnsiTheme="minorBidi"/>
            <w:color w:val="5A3696"/>
            <w:u w:val="none"/>
          </w:rPr>
          <w:t>1924</w:t>
        </w:r>
      </w:hyperlink>
      <w:r w:rsidRPr="0059574E">
        <w:rPr>
          <w:rFonts w:asciiTheme="minorBidi" w:hAnsiTheme="minorBidi"/>
        </w:rPr>
        <w:t> </w:t>
      </w:r>
      <w:r w:rsidRPr="0059574E">
        <w:rPr>
          <w:rFonts w:asciiTheme="minorBidi" w:hAnsiTheme="minorBidi"/>
          <w:rtl/>
        </w:rPr>
        <w:t>.</w:t>
      </w:r>
    </w:p>
    <w:p w14:paraId="334C0DB3" w14:textId="77777777" w:rsidR="0059574E" w:rsidRPr="0059574E" w:rsidRDefault="0059574E" w:rsidP="0059574E">
      <w:pPr>
        <w:pStyle w:val="myCon"/>
        <w:rPr>
          <w:rFonts w:asciiTheme="minorBidi" w:hAnsiTheme="minorBidi"/>
        </w:rPr>
      </w:pPr>
      <w:proofErr w:type="spellStart"/>
      <w:r w:rsidRPr="0059574E">
        <w:rPr>
          <w:rFonts w:asciiTheme="minorBidi" w:hAnsiTheme="minorBidi"/>
          <w:rtl/>
        </w:rPr>
        <w:t>אלמליח</w:t>
      </w:r>
      <w:proofErr w:type="spellEnd"/>
      <w:r w:rsidRPr="0059574E">
        <w:rPr>
          <w:rFonts w:asciiTheme="minorBidi" w:hAnsiTheme="minorBidi"/>
          <w:rtl/>
        </w:rPr>
        <w:t xml:space="preserve"> התרשם מאוד מדבקותה של הקהילה ביהדות ובציונות, דבר שהתבטא גם בפן המעשי - עלייתם של אחד עשר צעירים בהנהגת אליהו </w:t>
      </w:r>
      <w:proofErr w:type="spellStart"/>
      <w:r w:rsidRPr="0059574E">
        <w:rPr>
          <w:rFonts w:asciiTheme="minorBidi" w:hAnsiTheme="minorBidi"/>
          <w:rtl/>
        </w:rPr>
        <w:t>פאלח</w:t>
      </w:r>
      <w:proofErr w:type="spellEnd"/>
      <w:r w:rsidRPr="0059574E">
        <w:rPr>
          <w:rFonts w:asciiTheme="minorBidi" w:hAnsiTheme="minorBidi"/>
          <w:rtl/>
        </w:rPr>
        <w:t xml:space="preserve">, מי שכונה ראשון החלוצים מלוב. </w:t>
      </w:r>
      <w:proofErr w:type="spellStart"/>
      <w:r w:rsidRPr="0059574E">
        <w:rPr>
          <w:rFonts w:asciiTheme="minorBidi" w:hAnsiTheme="minorBidi"/>
          <w:rtl/>
        </w:rPr>
        <w:t>אלמליח</w:t>
      </w:r>
      <w:proofErr w:type="spellEnd"/>
      <w:r w:rsidRPr="0059574E">
        <w:rPr>
          <w:rFonts w:asciiTheme="minorBidi" w:hAnsiTheme="minorBidi"/>
          <w:rtl/>
        </w:rPr>
        <w:t xml:space="preserve"> המליץ לשולחיו להתכונן לגל עליה גדול מלוב ואף להקים משרד עלייה ב</w:t>
      </w:r>
      <w:hyperlink r:id="rId122" w:tooltip="טריפולי (לוב)" w:history="1">
        <w:r w:rsidRPr="0059574E">
          <w:rPr>
            <w:rStyle w:val="Hyperlink"/>
            <w:rFonts w:asciiTheme="minorBidi" w:hAnsiTheme="minorBidi"/>
            <w:color w:val="5A3696"/>
            <w:rtl/>
          </w:rPr>
          <w:t>טריפולי</w:t>
        </w:r>
      </w:hyperlink>
      <w:r w:rsidRPr="0059574E">
        <w:rPr>
          <w:rFonts w:asciiTheme="minorBidi" w:hAnsiTheme="minorBidi"/>
        </w:rPr>
        <w:t>.</w:t>
      </w:r>
      <w:r w:rsidRPr="0059574E">
        <w:rPr>
          <w:rFonts w:asciiTheme="minorBidi" w:hAnsiTheme="minorBidi"/>
          <w:rtl/>
        </w:rPr>
        <w:t xml:space="preserve"> הוא ציין את התלהבותם של היהודים וכותב כי משפחות שלמות צובאות ומבקשות </w:t>
      </w:r>
      <w:proofErr w:type="spellStart"/>
      <w:r w:rsidRPr="0059574E">
        <w:rPr>
          <w:rFonts w:asciiTheme="minorBidi" w:hAnsiTheme="minorBidi"/>
          <w:rtl/>
        </w:rPr>
        <w:t>רשיונות</w:t>
      </w:r>
      <w:proofErr w:type="spellEnd"/>
      <w:r w:rsidRPr="0059574E">
        <w:rPr>
          <w:rFonts w:asciiTheme="minorBidi" w:hAnsiTheme="minorBidi"/>
          <w:rtl/>
        </w:rPr>
        <w:t xml:space="preserve"> נסיעה. </w:t>
      </w:r>
    </w:p>
    <w:bookmarkEnd w:id="79"/>
    <w:p w14:paraId="07B663EC" w14:textId="77777777" w:rsidR="0059574E" w:rsidRPr="0059574E" w:rsidRDefault="0059574E" w:rsidP="0059574E">
      <w:pPr>
        <w:pStyle w:val="myCon"/>
        <w:rPr>
          <w:rFonts w:asciiTheme="minorBidi" w:hAnsiTheme="minorBidi"/>
          <w:rtl/>
        </w:rPr>
      </w:pPr>
      <w:r w:rsidRPr="0059574E">
        <w:rPr>
          <w:rFonts w:asciiTheme="minorBidi" w:hAnsiTheme="minorBidi"/>
          <w:rtl/>
        </w:rPr>
        <w:t xml:space="preserve">קיימת פעילות של </w:t>
      </w:r>
      <w:r w:rsidRPr="0059574E">
        <w:rPr>
          <w:rFonts w:asciiTheme="minorBidi" w:hAnsiTheme="minorBidi"/>
          <w:u w:val="single"/>
          <w:rtl/>
        </w:rPr>
        <w:t xml:space="preserve">הרב </w:t>
      </w:r>
      <w:proofErr w:type="spellStart"/>
      <w:r w:rsidRPr="0059574E">
        <w:rPr>
          <w:rFonts w:asciiTheme="minorBidi" w:hAnsiTheme="minorBidi"/>
          <w:u w:val="single"/>
          <w:rtl/>
        </w:rPr>
        <w:t>פריג'א</w:t>
      </w:r>
      <w:proofErr w:type="spellEnd"/>
      <w:r w:rsidRPr="0059574E">
        <w:rPr>
          <w:rFonts w:asciiTheme="minorBidi" w:hAnsiTheme="minorBidi"/>
          <w:u w:val="single"/>
          <w:rtl/>
        </w:rPr>
        <w:t xml:space="preserve"> זוארץ לעידוד לימוד העברית.</w:t>
      </w:r>
      <w:r w:rsidRPr="0059574E">
        <w:rPr>
          <w:rFonts w:asciiTheme="minorBidi" w:hAnsiTheme="minorBidi"/>
          <w:rtl/>
        </w:rPr>
        <w:t xml:space="preserve"> </w:t>
      </w:r>
    </w:p>
    <w:p w14:paraId="7B240AAE" w14:textId="77777777" w:rsidR="0059574E" w:rsidRPr="0059574E" w:rsidRDefault="0059574E" w:rsidP="0059574E">
      <w:pPr>
        <w:pStyle w:val="myCon"/>
        <w:rPr>
          <w:rFonts w:asciiTheme="minorBidi" w:hAnsiTheme="minorBidi"/>
          <w:color w:val="222222"/>
        </w:rPr>
      </w:pPr>
      <w:r w:rsidRPr="0059574E">
        <w:rPr>
          <w:rFonts w:asciiTheme="minorBidi" w:hAnsiTheme="minorBidi"/>
          <w:color w:val="222222"/>
          <w:rtl/>
        </w:rPr>
        <w:t>הפעילות הפוליטית הענפה בלוב אף הוסיפה לפרוח ובשנת</w:t>
      </w:r>
      <w:r w:rsidRPr="0059574E">
        <w:rPr>
          <w:rFonts w:asciiTheme="minorBidi" w:hAnsiTheme="minorBidi"/>
          <w:color w:val="222222"/>
        </w:rPr>
        <w:t> </w:t>
      </w:r>
      <w:hyperlink r:id="rId123" w:tooltip="1923" w:history="1">
        <w:r w:rsidRPr="0059574E">
          <w:rPr>
            <w:rStyle w:val="Hyperlink"/>
            <w:rFonts w:asciiTheme="minorBidi" w:hAnsiTheme="minorBidi"/>
            <w:color w:val="5A3696"/>
            <w:u w:val="none"/>
          </w:rPr>
          <w:t>1923</w:t>
        </w:r>
      </w:hyperlink>
      <w:r w:rsidRPr="0059574E">
        <w:rPr>
          <w:rFonts w:asciiTheme="minorBidi" w:hAnsiTheme="minorBidi"/>
          <w:color w:val="222222"/>
        </w:rPr>
        <w:t xml:space="preserve"> </w:t>
      </w:r>
      <w:r w:rsidRPr="0059574E">
        <w:rPr>
          <w:rFonts w:asciiTheme="minorBidi" w:hAnsiTheme="minorBidi"/>
          <w:color w:val="222222"/>
          <w:rtl/>
        </w:rPr>
        <w:t>נוסדה אגודת הנשים הציוניות</w:t>
      </w:r>
      <w:r w:rsidRPr="0059574E">
        <w:rPr>
          <w:rFonts w:asciiTheme="minorBidi" w:hAnsiTheme="minorBidi"/>
          <w:color w:val="222222"/>
        </w:rPr>
        <w:t xml:space="preserve"> </w:t>
      </w:r>
      <w:r w:rsidRPr="0059574E">
        <w:rPr>
          <w:rFonts w:asciiTheme="minorBidi" w:hAnsiTheme="minorBidi"/>
          <w:color w:val="222222"/>
          <w:rtl/>
        </w:rPr>
        <w:t>שהייתה מקבילה לתנועת</w:t>
      </w:r>
      <w:r w:rsidRPr="0059574E">
        <w:rPr>
          <w:rFonts w:asciiTheme="minorBidi" w:hAnsiTheme="minorBidi"/>
          <w:color w:val="222222"/>
        </w:rPr>
        <w:t> </w:t>
      </w:r>
      <w:hyperlink r:id="rId124" w:tooltip="ויצו" w:history="1">
        <w:r w:rsidRPr="0059574E">
          <w:rPr>
            <w:rStyle w:val="Hyperlink"/>
            <w:rFonts w:asciiTheme="minorBidi" w:hAnsiTheme="minorBidi"/>
            <w:color w:val="5A3696"/>
            <w:u w:val="none"/>
            <w:rtl/>
          </w:rPr>
          <w:t>ויצ"ו</w:t>
        </w:r>
      </w:hyperlink>
      <w:r w:rsidRPr="0059574E">
        <w:rPr>
          <w:rFonts w:asciiTheme="minorBidi" w:hAnsiTheme="minorBidi"/>
          <w:color w:val="222222"/>
        </w:rPr>
        <w:t> </w:t>
      </w:r>
      <w:r w:rsidRPr="0059574E">
        <w:rPr>
          <w:rFonts w:asciiTheme="minorBidi" w:hAnsiTheme="minorBidi"/>
          <w:color w:val="222222"/>
          <w:rtl/>
        </w:rPr>
        <w:t>שבארץ ישראל. האגודה עבדה בשיתוף פעולה עם התנועה הציונית ומטרותיה היו החדרת ערכיה של התנועה הציונית בקהילה, בדגש על ציבור הנשים ורצון לשפר את רמת השכלתה של האישה ומעמדה</w:t>
      </w:r>
      <w:r w:rsidRPr="0059574E">
        <w:rPr>
          <w:rFonts w:asciiTheme="minorBidi" w:hAnsiTheme="minorBidi"/>
          <w:color w:val="222222"/>
        </w:rPr>
        <w:t>.</w:t>
      </w:r>
    </w:p>
    <w:p w14:paraId="30BAAD06" w14:textId="33EAD9A8" w:rsidR="0059574E" w:rsidRPr="0059574E" w:rsidRDefault="0059574E" w:rsidP="0059574E">
      <w:pPr>
        <w:pStyle w:val="myCon"/>
        <w:rPr>
          <w:rFonts w:asciiTheme="minorBidi" w:hAnsiTheme="minorBidi"/>
        </w:rPr>
      </w:pPr>
      <w:r w:rsidRPr="0059574E">
        <w:rPr>
          <w:rFonts w:asciiTheme="minorBidi" w:hAnsiTheme="minorBidi"/>
          <w:rtl/>
        </w:rPr>
        <w:t xml:space="preserve">לאחר שנוסדה "ההסתדרות הציונית </w:t>
      </w:r>
      <w:proofErr w:type="spellStart"/>
      <w:r w:rsidRPr="0059574E">
        <w:rPr>
          <w:rFonts w:asciiTheme="minorBidi" w:hAnsiTheme="minorBidi"/>
          <w:rtl/>
        </w:rPr>
        <w:t>הטריפוליטנית</w:t>
      </w:r>
      <w:proofErr w:type="spellEnd"/>
      <w:r w:rsidRPr="0059574E">
        <w:rPr>
          <w:rFonts w:asciiTheme="minorBidi" w:hAnsiTheme="minorBidi"/>
          <w:rtl/>
        </w:rPr>
        <w:t xml:space="preserve">" עזבו הציונים את הפעילות הפוליטית והחלו להתמסר לפעילות ציונית-חברתית גרידא: הפצת העברית והרעיון הציוני בקרב בני הקהילה ואיסוף כספי תרומות לקרן הקיימת לישראל </w:t>
      </w:r>
      <w:proofErr w:type="spellStart"/>
      <w:r w:rsidRPr="0059574E">
        <w:rPr>
          <w:rFonts w:asciiTheme="minorBidi" w:hAnsiTheme="minorBidi"/>
          <w:rtl/>
        </w:rPr>
        <w:t>ול"קרן</w:t>
      </w:r>
      <w:proofErr w:type="spellEnd"/>
      <w:r w:rsidRPr="0059574E">
        <w:rPr>
          <w:rFonts w:asciiTheme="minorBidi" w:hAnsiTheme="minorBidi"/>
          <w:rtl/>
        </w:rPr>
        <w:t xml:space="preserve"> היסוד".</w:t>
      </w:r>
      <w:r w:rsidR="00BD2122">
        <w:rPr>
          <w:rFonts w:asciiTheme="minorBidi" w:hAnsiTheme="minorBidi"/>
          <w:rtl/>
        </w:rPr>
        <w:t xml:space="preserve"> </w:t>
      </w:r>
      <w:r w:rsidRPr="0059574E">
        <w:rPr>
          <w:rFonts w:asciiTheme="minorBidi" w:hAnsiTheme="minorBidi"/>
          <w:rtl/>
        </w:rPr>
        <w:t>נוסדה תנועת נוער.</w:t>
      </w:r>
      <w:r w:rsidR="00BD2122">
        <w:rPr>
          <w:rFonts w:asciiTheme="minorBidi" w:hAnsiTheme="minorBidi"/>
          <w:rtl/>
        </w:rPr>
        <w:t xml:space="preserve"> </w:t>
      </w:r>
      <w:r w:rsidRPr="0059574E">
        <w:rPr>
          <w:rFonts w:asciiTheme="minorBidi" w:hAnsiTheme="minorBidi"/>
          <w:rtl/>
        </w:rPr>
        <w:t xml:space="preserve">נשיא התנועה היה רפאל ארביב, מראשי הציונות בלוב. התנועה הרחיבה את פעילות אגודת הספורט הציונית "בני ציון" . </w:t>
      </w:r>
    </w:p>
    <w:p w14:paraId="3674717D" w14:textId="77777777" w:rsidR="00B831EF" w:rsidRDefault="0059574E" w:rsidP="0059574E">
      <w:pPr>
        <w:pStyle w:val="myCon"/>
        <w:rPr>
          <w:rFonts w:asciiTheme="minorBidi" w:hAnsiTheme="minorBidi"/>
          <w:color w:val="222222"/>
        </w:rPr>
      </w:pPr>
      <w:r w:rsidRPr="0059574E">
        <w:rPr>
          <w:rFonts w:asciiTheme="minorBidi" w:hAnsiTheme="minorBidi"/>
          <w:color w:val="222222"/>
          <w:rtl/>
        </w:rPr>
        <w:t>בשנת</w:t>
      </w:r>
      <w:r w:rsidRPr="0059574E">
        <w:rPr>
          <w:rFonts w:asciiTheme="minorBidi" w:hAnsiTheme="minorBidi"/>
          <w:color w:val="222222"/>
        </w:rPr>
        <w:t> </w:t>
      </w:r>
      <w:hyperlink r:id="rId125" w:tooltip="1928" w:history="1">
        <w:r w:rsidRPr="0059574E">
          <w:rPr>
            <w:rStyle w:val="Hyperlink"/>
            <w:rFonts w:asciiTheme="minorBidi" w:hAnsiTheme="minorBidi"/>
            <w:color w:val="5A3696"/>
          </w:rPr>
          <w:t>1928</w:t>
        </w:r>
      </w:hyperlink>
      <w:r w:rsidRPr="0059574E">
        <w:rPr>
          <w:rFonts w:asciiTheme="minorBidi" w:hAnsiTheme="minorBidi"/>
          <w:color w:val="222222"/>
        </w:rPr>
        <w:t> </w:t>
      </w:r>
      <w:r w:rsidRPr="0059574E">
        <w:rPr>
          <w:rFonts w:asciiTheme="minorBidi" w:hAnsiTheme="minorBidi"/>
          <w:color w:val="222222"/>
          <w:rtl/>
        </w:rPr>
        <w:t>אף ניסתה התנועה להקים</w:t>
      </w:r>
      <w:r w:rsidRPr="0059574E">
        <w:rPr>
          <w:rFonts w:asciiTheme="minorBidi" w:hAnsiTheme="minorBidi"/>
          <w:color w:val="222222"/>
        </w:rPr>
        <w:t> </w:t>
      </w:r>
      <w:hyperlink r:id="rId126" w:tooltip="חווה חקלאית" w:history="1">
        <w:r w:rsidRPr="0059574E">
          <w:rPr>
            <w:rStyle w:val="Hyperlink"/>
            <w:rFonts w:asciiTheme="minorBidi" w:hAnsiTheme="minorBidi"/>
            <w:color w:val="5A3696"/>
            <w:rtl/>
          </w:rPr>
          <w:t>חווה</w:t>
        </w:r>
      </w:hyperlink>
      <w:r w:rsidRPr="0059574E">
        <w:rPr>
          <w:rFonts w:asciiTheme="minorBidi" w:hAnsiTheme="minorBidi"/>
          <w:color w:val="222222"/>
        </w:rPr>
        <w:t> </w:t>
      </w:r>
      <w:r w:rsidRPr="0059574E">
        <w:rPr>
          <w:rFonts w:asciiTheme="minorBidi" w:hAnsiTheme="minorBidi"/>
          <w:color w:val="222222"/>
          <w:rtl/>
        </w:rPr>
        <w:t xml:space="preserve">להכשרה חקלאית. </w:t>
      </w:r>
    </w:p>
    <w:p w14:paraId="1DA6CB38" w14:textId="4AE83D1A" w:rsidR="0059574E" w:rsidRPr="00B831EF" w:rsidRDefault="0059574E" w:rsidP="00DA6D0F">
      <w:pPr>
        <w:pStyle w:val="myCon"/>
        <w:rPr>
          <w:rFonts w:asciiTheme="minorBidi" w:hAnsiTheme="minorBidi"/>
          <w:rtl/>
        </w:rPr>
      </w:pPr>
      <w:bookmarkStart w:id="80" w:name="_Hlk34134944"/>
      <w:r w:rsidRPr="00B831EF">
        <w:rPr>
          <w:rFonts w:asciiTheme="minorBidi" w:hAnsiTheme="minorBidi"/>
          <w:color w:val="222222"/>
          <w:rtl/>
        </w:rPr>
        <w:t>בשנת</w:t>
      </w:r>
      <w:r w:rsidRPr="00B831EF">
        <w:rPr>
          <w:rFonts w:asciiTheme="minorBidi" w:hAnsiTheme="minorBidi"/>
          <w:color w:val="222222"/>
        </w:rPr>
        <w:t> </w:t>
      </w:r>
      <w:hyperlink r:id="rId127" w:tooltip="1931" w:history="1">
        <w:r w:rsidRPr="00B831EF">
          <w:rPr>
            <w:rStyle w:val="Hyperlink"/>
            <w:rFonts w:asciiTheme="minorBidi" w:hAnsiTheme="minorBidi"/>
            <w:color w:val="5A3696"/>
            <w:u w:val="none"/>
          </w:rPr>
          <w:t>1931</w:t>
        </w:r>
      </w:hyperlink>
      <w:r w:rsidRPr="00B831EF">
        <w:rPr>
          <w:rFonts w:asciiTheme="minorBidi" w:hAnsiTheme="minorBidi"/>
          <w:color w:val="222222"/>
        </w:rPr>
        <w:t> </w:t>
      </w:r>
      <w:r w:rsidRPr="00B831EF">
        <w:rPr>
          <w:rFonts w:asciiTheme="minorBidi" w:hAnsiTheme="minorBidi"/>
          <w:color w:val="222222"/>
          <w:rtl/>
        </w:rPr>
        <w:t>נוסד הארגון "בן יהודה" שהתמקד בעיקר בהפצת השפה העברית</w:t>
      </w:r>
      <w:bookmarkEnd w:id="80"/>
      <w:r w:rsidRPr="00B831EF">
        <w:rPr>
          <w:rFonts w:asciiTheme="minorBidi" w:hAnsiTheme="minorBidi"/>
          <w:color w:val="222222"/>
          <w:rtl/>
        </w:rPr>
        <w:t>.</w:t>
      </w:r>
      <w:r w:rsidR="00B831EF" w:rsidRPr="00B831EF">
        <w:rPr>
          <w:rFonts w:asciiTheme="minorBidi" w:hAnsiTheme="minorBidi" w:hint="cs"/>
          <w:color w:val="222222"/>
          <w:rtl/>
        </w:rPr>
        <w:t xml:space="preserve"> </w:t>
      </w:r>
      <w:r w:rsidRPr="00B831EF">
        <w:rPr>
          <w:rFonts w:asciiTheme="minorBidi" w:hAnsiTheme="minorBidi"/>
          <w:rtl/>
        </w:rPr>
        <w:t>אחד מהחשובים במפעליה של תנועת "בן יהודה", אם לא החשוב שבהם, הוא הקמת</w:t>
      </w:r>
      <w:r w:rsidRPr="00B831EF">
        <w:rPr>
          <w:rFonts w:asciiTheme="minorBidi" w:hAnsiTheme="minorBidi"/>
        </w:rPr>
        <w:t> </w:t>
      </w:r>
      <w:hyperlink r:id="rId128" w:tooltip="בית ספר" w:history="1">
        <w:r w:rsidRPr="00B831EF">
          <w:rPr>
            <w:rStyle w:val="Hyperlink"/>
            <w:rFonts w:asciiTheme="minorBidi" w:hAnsiTheme="minorBidi"/>
            <w:color w:val="5A3696"/>
            <w:u w:val="none"/>
            <w:rtl/>
          </w:rPr>
          <w:t>בית ספר</w:t>
        </w:r>
      </w:hyperlink>
      <w:r w:rsidRPr="00B831EF">
        <w:rPr>
          <w:rFonts w:asciiTheme="minorBidi" w:hAnsiTheme="minorBidi"/>
          <w:rtl/>
        </w:rPr>
        <w:t xml:space="preserve"> עברי "התקווה", בסוף שנת 1931.</w:t>
      </w:r>
      <w:r w:rsidR="00BD2122">
        <w:rPr>
          <w:rFonts w:asciiTheme="minorBidi" w:hAnsiTheme="minorBidi"/>
          <w:rtl/>
        </w:rPr>
        <w:t xml:space="preserve"> </w:t>
      </w:r>
      <w:r w:rsidRPr="00B831EF">
        <w:rPr>
          <w:rFonts w:asciiTheme="minorBidi" w:hAnsiTheme="minorBidi"/>
          <w:rtl/>
        </w:rPr>
        <w:t xml:space="preserve">בית הספר </w:t>
      </w:r>
      <w:r w:rsidRPr="00B831EF">
        <w:rPr>
          <w:rFonts w:asciiTheme="minorBidi" w:hAnsiTheme="minorBidi"/>
          <w:rtl/>
        </w:rPr>
        <w:lastRenderedPageBreak/>
        <w:t>נפתח</w:t>
      </w:r>
      <w:r w:rsidR="00BD2122">
        <w:rPr>
          <w:rFonts w:asciiTheme="minorBidi" w:hAnsiTheme="minorBidi"/>
          <w:rtl/>
        </w:rPr>
        <w:t xml:space="preserve"> </w:t>
      </w:r>
      <w:r w:rsidRPr="00B831EF">
        <w:rPr>
          <w:rFonts w:asciiTheme="minorBidi" w:hAnsiTheme="minorBidi"/>
          <w:rtl/>
        </w:rPr>
        <w:t>עם</w:t>
      </w:r>
      <w:r w:rsidR="00BD2122">
        <w:rPr>
          <w:rFonts w:asciiTheme="minorBidi" w:hAnsiTheme="minorBidi"/>
          <w:rtl/>
        </w:rPr>
        <w:t xml:space="preserve"> </w:t>
      </w:r>
      <w:r w:rsidRPr="00B831EF">
        <w:rPr>
          <w:rFonts w:asciiTheme="minorBidi" w:hAnsiTheme="minorBidi"/>
          <w:rtl/>
        </w:rPr>
        <w:t>20 בנים ובנות, אולם עד מהרה, תוך פחות משנה, מספר תלמידיו זינק ל-512 תלמידים. בית הספר פעל בשיטות מודרניות.</w:t>
      </w:r>
      <w:r w:rsidR="00BD2122">
        <w:rPr>
          <w:rFonts w:asciiTheme="minorBidi" w:hAnsiTheme="minorBidi"/>
          <w:rtl/>
        </w:rPr>
        <w:t xml:space="preserve"> </w:t>
      </w:r>
      <w:r w:rsidRPr="00B831EF">
        <w:rPr>
          <w:rFonts w:asciiTheme="minorBidi" w:hAnsiTheme="minorBidi"/>
          <w:rtl/>
        </w:rPr>
        <w:t xml:space="preserve">מספר התלמידים בבית הספר גדל והגיע עד ל-1,200 תלמידים. </w:t>
      </w:r>
    </w:p>
    <w:p w14:paraId="22CEE9DA" w14:textId="77777777" w:rsidR="0059574E" w:rsidRPr="0059574E" w:rsidRDefault="0059574E" w:rsidP="00B831EF">
      <w:pPr>
        <w:pStyle w:val="myCon"/>
      </w:pPr>
      <w:r w:rsidRPr="0059574E">
        <w:rPr>
          <w:rtl/>
        </w:rPr>
        <w:t>במקביל להצלחתה של תנועת "בן יהודה", הצליחה גם תנועת "מכבי" הן בפעילויותיה הספורטיביות והן בפעילויות הציוניות</w:t>
      </w:r>
      <w:r w:rsidRPr="0059574E">
        <w:t>.</w:t>
      </w:r>
      <w:r w:rsidRPr="0059574E">
        <w:rPr>
          <w:rtl/>
        </w:rPr>
        <w:t xml:space="preserve"> כבי פעלה גם כאגודה ציונית ולא רק כאגודת ספורט ציונית. חבריה העלו הצגות בעברית ובאיטלקית בנושאים </w:t>
      </w:r>
      <w:proofErr w:type="spellStart"/>
      <w:r w:rsidRPr="0059574E">
        <w:rPr>
          <w:rtl/>
        </w:rPr>
        <w:t>תנכיי"ם</w:t>
      </w:r>
      <w:proofErr w:type="spellEnd"/>
      <w:r w:rsidRPr="0059574E">
        <w:rPr>
          <w:rtl/>
        </w:rPr>
        <w:t xml:space="preserve"> כמו "יוסף ואחיו". מכבי עסקה גם בהוראת העברית, בלימוד אנגלית וצרפתית. </w:t>
      </w:r>
    </w:p>
    <w:p w14:paraId="1FA0EBFD" w14:textId="11EA3187" w:rsidR="00B831EF" w:rsidRDefault="0059574E" w:rsidP="00B831EF">
      <w:pPr>
        <w:pStyle w:val="myCon"/>
        <w:rPr>
          <w:color w:val="222222"/>
        </w:rPr>
      </w:pPr>
      <w:r w:rsidRPr="0059574E">
        <w:rPr>
          <w:color w:val="222222"/>
          <w:rtl/>
        </w:rPr>
        <w:t>בשנת</w:t>
      </w:r>
      <w:r w:rsidRPr="0059574E">
        <w:rPr>
          <w:color w:val="222222"/>
        </w:rPr>
        <w:t> </w:t>
      </w:r>
      <w:hyperlink r:id="rId129" w:tooltip="1932" w:history="1">
        <w:r w:rsidRPr="0059574E">
          <w:rPr>
            <w:rStyle w:val="Hyperlink"/>
            <w:rFonts w:asciiTheme="minorBidi" w:hAnsiTheme="minorBidi"/>
            <w:color w:val="5A3696"/>
            <w:u w:val="none"/>
          </w:rPr>
          <w:t>1932</w:t>
        </w:r>
      </w:hyperlink>
      <w:r w:rsidRPr="0059574E">
        <w:rPr>
          <w:color w:val="222222"/>
        </w:rPr>
        <w:t> </w:t>
      </w:r>
      <w:r w:rsidRPr="0059574E">
        <w:rPr>
          <w:color w:val="222222"/>
          <w:rtl/>
        </w:rPr>
        <w:t>חוקקו "חוקי השבת" על פיהם חויבו גם התלמידים היהודיים להגיע לבית הספר הכללי ב</w:t>
      </w:r>
      <w:hyperlink r:id="rId130" w:tooltip="שבת" w:history="1">
        <w:r w:rsidRPr="0059574E">
          <w:rPr>
            <w:rStyle w:val="Hyperlink"/>
            <w:rFonts w:asciiTheme="minorBidi" w:hAnsiTheme="minorBidi"/>
            <w:color w:val="5A3696"/>
            <w:u w:val="none"/>
            <w:rtl/>
          </w:rPr>
          <w:t>שבת</w:t>
        </w:r>
      </w:hyperlink>
      <w:r w:rsidRPr="0059574E">
        <w:rPr>
          <w:color w:val="222222"/>
        </w:rPr>
        <w:t>.</w:t>
      </w:r>
      <w:r w:rsidR="00BD2122">
        <w:rPr>
          <w:color w:val="222222"/>
          <w:rtl/>
        </w:rPr>
        <w:t xml:space="preserve"> </w:t>
      </w:r>
      <w:r w:rsidRPr="0059574E">
        <w:rPr>
          <w:color w:val="222222"/>
          <w:rtl/>
        </w:rPr>
        <w:t xml:space="preserve">חוק זה גרם לרוב התלמידים היהודיים לנשור מבתי הספר הכלליים וחלקם מצא מקום במסגרת "בן יהודה". בשנות ה 20 </w:t>
      </w:r>
      <w:proofErr w:type="spellStart"/>
      <w:r w:rsidRPr="0059574E">
        <w:rPr>
          <w:color w:val="222222"/>
          <w:rtl/>
        </w:rPr>
        <w:t>וה</w:t>
      </w:r>
      <w:proofErr w:type="spellEnd"/>
      <w:r w:rsidRPr="0059574E">
        <w:rPr>
          <w:color w:val="222222"/>
          <w:rtl/>
        </w:rPr>
        <w:t xml:space="preserve"> 30 גם חל גידול במספר העולים לארץ ישראל</w:t>
      </w:r>
      <w:r w:rsidRPr="0059574E">
        <w:rPr>
          <w:color w:val="222222"/>
        </w:rPr>
        <w:t>. </w:t>
      </w:r>
      <w:r w:rsidRPr="0059574E">
        <w:rPr>
          <w:color w:val="222222"/>
          <w:rtl/>
        </w:rPr>
        <w:t>עולים אלו הקימו את השכונות "</w:t>
      </w:r>
      <w:proofErr w:type="spellStart"/>
      <w:r w:rsidRPr="0059574E">
        <w:rPr>
          <w:color w:val="222222"/>
          <w:rtl/>
        </w:rPr>
        <w:t>בנגזי</w:t>
      </w:r>
      <w:proofErr w:type="spellEnd"/>
      <w:r w:rsidRPr="0059574E">
        <w:rPr>
          <w:color w:val="222222"/>
          <w:rtl/>
        </w:rPr>
        <w:t>" ב</w:t>
      </w:r>
      <w:hyperlink r:id="rId131" w:tooltip="בני ברק" w:history="1">
        <w:r w:rsidRPr="0059574E">
          <w:rPr>
            <w:rStyle w:val="Hyperlink"/>
            <w:rFonts w:asciiTheme="minorBidi" w:hAnsiTheme="minorBidi"/>
            <w:color w:val="5A3696"/>
            <w:u w:val="none"/>
            <w:rtl/>
          </w:rPr>
          <w:t>בני ברק</w:t>
        </w:r>
      </w:hyperlink>
      <w:r w:rsidRPr="0059574E">
        <w:rPr>
          <w:color w:val="222222"/>
        </w:rPr>
        <w:t> </w:t>
      </w:r>
      <w:proofErr w:type="spellStart"/>
      <w:r w:rsidRPr="0059574E">
        <w:rPr>
          <w:color w:val="222222"/>
          <w:rtl/>
        </w:rPr>
        <w:t>ו"מונטיפיורי</w:t>
      </w:r>
      <w:proofErr w:type="spellEnd"/>
      <w:r w:rsidRPr="0059574E">
        <w:rPr>
          <w:color w:val="222222"/>
          <w:rtl/>
        </w:rPr>
        <w:t>" ב</w:t>
      </w:r>
      <w:hyperlink r:id="rId132" w:tooltip="תל אביב" w:history="1">
        <w:r w:rsidRPr="0059574E">
          <w:rPr>
            <w:rStyle w:val="Hyperlink"/>
            <w:rFonts w:asciiTheme="minorBidi" w:hAnsiTheme="minorBidi"/>
            <w:color w:val="5A3696"/>
            <w:u w:val="none"/>
            <w:rtl/>
          </w:rPr>
          <w:t>תל אביב</w:t>
        </w:r>
      </w:hyperlink>
      <w:r w:rsidRPr="0059574E">
        <w:rPr>
          <w:color w:val="222222"/>
        </w:rPr>
        <w:t>.</w:t>
      </w:r>
      <w:r w:rsidR="00BD2122">
        <w:rPr>
          <w:color w:val="222222"/>
          <w:rtl/>
        </w:rPr>
        <w:t xml:space="preserve"> </w:t>
      </w:r>
      <w:r w:rsidRPr="0059574E">
        <w:rPr>
          <w:color w:val="222222"/>
          <w:rtl/>
        </w:rPr>
        <w:t>סך כל העולים מלוב ב</w:t>
      </w:r>
      <w:hyperlink r:id="rId133" w:tooltip="שנות ה-20 של המאה ה-20" w:history="1">
        <w:r w:rsidRPr="0059574E">
          <w:rPr>
            <w:rStyle w:val="Hyperlink"/>
            <w:rFonts w:asciiTheme="minorBidi" w:hAnsiTheme="minorBidi"/>
            <w:color w:val="5A3696"/>
            <w:u w:val="none"/>
            <w:rtl/>
          </w:rPr>
          <w:t>שנות ה-20</w:t>
        </w:r>
      </w:hyperlink>
      <w:r w:rsidRPr="0059574E">
        <w:rPr>
          <w:color w:val="222222"/>
        </w:rPr>
        <w:t> </w:t>
      </w:r>
      <w:r w:rsidRPr="0059574E">
        <w:rPr>
          <w:color w:val="222222"/>
          <w:rtl/>
        </w:rPr>
        <w:t>ו</w:t>
      </w:r>
      <w:hyperlink r:id="rId134" w:tooltip="שנות ה-30 של המאה ה-20" w:history="1">
        <w:r w:rsidRPr="0059574E">
          <w:rPr>
            <w:rStyle w:val="Hyperlink"/>
            <w:rFonts w:asciiTheme="minorBidi" w:hAnsiTheme="minorBidi"/>
            <w:color w:val="5A3696"/>
            <w:u w:val="none"/>
            <w:rtl/>
          </w:rPr>
          <w:t>ה-30</w:t>
        </w:r>
      </w:hyperlink>
      <w:r w:rsidRPr="0059574E">
        <w:rPr>
          <w:color w:val="222222"/>
        </w:rPr>
        <w:t> </w:t>
      </w:r>
      <w:r w:rsidRPr="0059574E">
        <w:rPr>
          <w:color w:val="222222"/>
          <w:rtl/>
        </w:rPr>
        <w:t>של</w:t>
      </w:r>
      <w:r w:rsidRPr="0059574E">
        <w:rPr>
          <w:color w:val="222222"/>
        </w:rPr>
        <w:t> </w:t>
      </w:r>
      <w:hyperlink r:id="rId135" w:tooltip="המאה ה-20" w:history="1">
        <w:r w:rsidRPr="0059574E">
          <w:rPr>
            <w:rStyle w:val="Hyperlink"/>
            <w:rFonts w:asciiTheme="minorBidi" w:hAnsiTheme="minorBidi"/>
            <w:color w:val="5A3696"/>
            <w:u w:val="none"/>
            <w:rtl/>
          </w:rPr>
          <w:t>המאה ה-20</w:t>
        </w:r>
      </w:hyperlink>
      <w:r w:rsidRPr="0059574E">
        <w:rPr>
          <w:color w:val="222222"/>
        </w:rPr>
        <w:t> </w:t>
      </w:r>
      <w:r w:rsidRPr="0059574E">
        <w:rPr>
          <w:color w:val="222222"/>
          <w:rtl/>
        </w:rPr>
        <w:t>נאמד במאות אחדות.</w:t>
      </w:r>
    </w:p>
    <w:p w14:paraId="76EE271C" w14:textId="6019A7BF" w:rsidR="0059574E" w:rsidRPr="0059574E" w:rsidRDefault="0059574E" w:rsidP="00B831EF">
      <w:pPr>
        <w:pStyle w:val="myCon"/>
        <w:rPr>
          <w:color w:val="222222"/>
        </w:rPr>
      </w:pPr>
      <w:r w:rsidRPr="0059574E">
        <w:t xml:space="preserve"> </w:t>
      </w:r>
      <w:r w:rsidRPr="0059574E">
        <w:rPr>
          <w:color w:val="5A3696"/>
          <w:rtl/>
        </w:rPr>
        <w:t>בשנת 1939</w:t>
      </w:r>
      <w:r w:rsidR="00BD2122">
        <w:rPr>
          <w:color w:val="5A3696"/>
          <w:rtl/>
        </w:rPr>
        <w:t xml:space="preserve"> </w:t>
      </w:r>
      <w:r w:rsidRPr="0059574E">
        <w:rPr>
          <w:color w:val="222222"/>
          <w:rtl/>
        </w:rPr>
        <w:t xml:space="preserve">נחקקו "חוקי הגזע" על </w:t>
      </w:r>
      <w:r w:rsidRPr="00B831EF">
        <w:rPr>
          <w:rtl/>
        </w:rPr>
        <w:t>פיהם</w:t>
      </w:r>
      <w:r w:rsidRPr="0059574E">
        <w:rPr>
          <w:color w:val="222222"/>
          <w:rtl/>
        </w:rPr>
        <w:t xml:space="preserve"> הורחקו כל התלמידים היהודיים מבתי הספר הציבוריים. כל נטל החינוך נפל כעת על הקהילה ואכן בני הקהילה גילו הבנה והרימו תרומות להרחבת מסגרות הלימוד ופיתוחן. נוסד בטריפולי בית הספר הטכני העברי הראשון, בו למדו כ-60 תלמידים. כמו כן הרחיבה תנועת "בן יהודה" את בית הספר "התקווה" ואת צוות המורים כדי לענות לביקוש הרב לספסלי לימודים</w:t>
      </w:r>
      <w:r w:rsidRPr="0059574E">
        <w:rPr>
          <w:color w:val="222222"/>
        </w:rPr>
        <w:t>.</w:t>
      </w:r>
    </w:p>
    <w:p w14:paraId="295F51FD" w14:textId="77777777" w:rsidR="0059574E" w:rsidRPr="0059574E" w:rsidRDefault="0059574E" w:rsidP="00B831EF">
      <w:pPr>
        <w:pStyle w:val="myCon"/>
      </w:pPr>
      <w:r w:rsidRPr="0059574E">
        <w:rPr>
          <w:rtl/>
        </w:rPr>
        <w:t xml:space="preserve">הפעילות הציונית במלחמת העולם השנייה כמעט וחדלה להתקיים. </w:t>
      </w:r>
    </w:p>
    <w:p w14:paraId="48D91147" w14:textId="1E63588E" w:rsidR="0059574E" w:rsidRPr="0059574E" w:rsidRDefault="0059574E" w:rsidP="00B831EF">
      <w:pPr>
        <w:ind w:left="360"/>
        <w:rPr>
          <w:rFonts w:asciiTheme="minorBidi" w:hAnsiTheme="minorBidi"/>
          <w:rtl/>
        </w:rPr>
      </w:pPr>
      <w:r w:rsidRPr="0059574E">
        <w:rPr>
          <w:rFonts w:asciiTheme="minorBidi" w:hAnsiTheme="minorBidi"/>
          <w:rtl/>
        </w:rPr>
        <w:t>השלטון האיטלקי אסר על קיום פעילות ציונית.</w:t>
      </w:r>
      <w:r w:rsidR="00BD2122">
        <w:rPr>
          <w:rFonts w:asciiTheme="minorBidi" w:hAnsiTheme="minorBidi"/>
          <w:rtl/>
        </w:rPr>
        <w:t xml:space="preserve"> </w:t>
      </w:r>
      <w:r w:rsidRPr="0059574E">
        <w:rPr>
          <w:rFonts w:asciiTheme="minorBidi" w:hAnsiTheme="minorBidi"/>
          <w:rtl/>
        </w:rPr>
        <w:t>חוקי הגזע נאכפו ו היו יהודים שגורשו, והיו שהועברו ל</w:t>
      </w:r>
      <w:hyperlink r:id="rId136" w:tooltip="מחנה ריכוז" w:history="1">
        <w:r w:rsidRPr="0059574E">
          <w:rPr>
            <w:rStyle w:val="Hyperlink"/>
            <w:rFonts w:asciiTheme="minorBidi" w:hAnsiTheme="minorBidi"/>
            <w:color w:val="5A3696"/>
            <w:u w:val="none"/>
            <w:rtl/>
          </w:rPr>
          <w:t>מחנות</w:t>
        </w:r>
        <w:r w:rsidRPr="0059574E">
          <w:rPr>
            <w:rStyle w:val="Hyperlink"/>
            <w:rFonts w:asciiTheme="minorBidi" w:hAnsiTheme="minorBidi"/>
            <w:color w:val="5A3696"/>
            <w:rtl/>
          </w:rPr>
          <w:t xml:space="preserve"> </w:t>
        </w:r>
      </w:hyperlink>
      <w:r w:rsidRPr="0059574E">
        <w:rPr>
          <w:rFonts w:asciiTheme="minorBidi" w:hAnsiTheme="minorBidi"/>
        </w:rPr>
        <w:t> </w:t>
      </w:r>
      <w:r w:rsidRPr="0059574E">
        <w:rPr>
          <w:rFonts w:asciiTheme="minorBidi" w:hAnsiTheme="minorBidi"/>
          <w:rtl/>
        </w:rPr>
        <w:t>ועבדו בעבודות כפייה. בתקופה זו נלחמו היהודים על עצם קיומם ומעורבותם בפעילות הציונית כמעט ופסקה</w:t>
      </w:r>
      <w:r w:rsidRPr="0059574E">
        <w:rPr>
          <w:rFonts w:asciiTheme="minorBidi" w:hAnsiTheme="minorBidi"/>
        </w:rPr>
        <w:t>.</w:t>
      </w:r>
    </w:p>
    <w:p w14:paraId="4A78BDBD" w14:textId="77777777" w:rsidR="0059574E" w:rsidRPr="0059574E" w:rsidRDefault="0059574E" w:rsidP="00B831EF">
      <w:pPr>
        <w:pStyle w:val="myHead"/>
      </w:pPr>
      <w:r w:rsidRPr="0059574E">
        <w:rPr>
          <w:rtl/>
        </w:rPr>
        <w:t>שחרור לוב על ידי הבריטים</w:t>
      </w:r>
    </w:p>
    <w:p w14:paraId="1513D98C" w14:textId="101BCB4C" w:rsidR="0059574E" w:rsidRDefault="0059574E" w:rsidP="0059574E">
      <w:pPr>
        <w:rPr>
          <w:rFonts w:asciiTheme="minorBidi" w:hAnsiTheme="minorBidi"/>
          <w:color w:val="222222"/>
          <w:rtl/>
        </w:rPr>
      </w:pPr>
      <w:r w:rsidRPr="0059574E">
        <w:rPr>
          <w:rFonts w:asciiTheme="minorBidi" w:hAnsiTheme="minorBidi"/>
          <w:color w:val="222222"/>
          <w:rtl/>
        </w:rPr>
        <w:t xml:space="preserve"> עם שחרור</w:t>
      </w:r>
      <w:r w:rsidRPr="0059574E">
        <w:rPr>
          <w:rFonts w:asciiTheme="minorBidi" w:hAnsiTheme="minorBidi"/>
          <w:color w:val="222222"/>
        </w:rPr>
        <w:t> </w:t>
      </w:r>
      <w:hyperlink r:id="rId137" w:tooltip="לוב" w:history="1">
        <w:r w:rsidRPr="0059574E">
          <w:rPr>
            <w:rStyle w:val="Hyperlink"/>
            <w:rFonts w:asciiTheme="minorBidi" w:hAnsiTheme="minorBidi"/>
            <w:color w:val="5A3696"/>
            <w:rtl/>
          </w:rPr>
          <w:t>לוב</w:t>
        </w:r>
      </w:hyperlink>
      <w:r w:rsidRPr="0059574E">
        <w:rPr>
          <w:rFonts w:asciiTheme="minorBidi" w:hAnsiTheme="minorBidi"/>
          <w:color w:val="222222"/>
        </w:rPr>
        <w:t> </w:t>
      </w:r>
      <w:r w:rsidRPr="0059574E">
        <w:rPr>
          <w:rFonts w:asciiTheme="minorBidi" w:hAnsiTheme="minorBidi"/>
          <w:color w:val="222222"/>
          <w:rtl/>
        </w:rPr>
        <w:t>על ידי ה</w:t>
      </w:r>
      <w:hyperlink r:id="rId138" w:tooltip="בריטי" w:history="1">
        <w:r w:rsidRPr="0059574E">
          <w:rPr>
            <w:rStyle w:val="Hyperlink"/>
            <w:rFonts w:asciiTheme="minorBidi" w:hAnsiTheme="minorBidi"/>
            <w:color w:val="5A3696"/>
            <w:rtl/>
          </w:rPr>
          <w:t>בריטים</w:t>
        </w:r>
      </w:hyperlink>
      <w:r w:rsidR="00BD2122">
        <w:rPr>
          <w:rFonts w:asciiTheme="minorBidi" w:hAnsiTheme="minorBidi"/>
          <w:color w:val="222222"/>
          <w:rtl/>
        </w:rPr>
        <w:t xml:space="preserve"> </w:t>
      </w:r>
      <w:r w:rsidRPr="0059574E">
        <w:rPr>
          <w:rFonts w:asciiTheme="minorBidi" w:hAnsiTheme="minorBidi"/>
          <w:color w:val="222222"/>
          <w:rtl/>
        </w:rPr>
        <w:t>הגיעו</w:t>
      </w:r>
      <w:r w:rsidR="00BD2122">
        <w:rPr>
          <w:rFonts w:asciiTheme="minorBidi" w:hAnsiTheme="minorBidi"/>
          <w:color w:val="222222"/>
          <w:rtl/>
        </w:rPr>
        <w:t xml:space="preserve"> </w:t>
      </w:r>
      <w:r w:rsidRPr="0059574E">
        <w:rPr>
          <w:rFonts w:asciiTheme="minorBidi" w:hAnsiTheme="minorBidi"/>
          <w:color w:val="222222"/>
          <w:rtl/>
        </w:rPr>
        <w:t xml:space="preserve">החיילים </w:t>
      </w:r>
      <w:proofErr w:type="spellStart"/>
      <w:r w:rsidRPr="0059574E">
        <w:rPr>
          <w:rFonts w:asciiTheme="minorBidi" w:hAnsiTheme="minorBidi"/>
          <w:color w:val="222222"/>
          <w:rtl/>
        </w:rPr>
        <w:t>הארצישראלים</w:t>
      </w:r>
      <w:proofErr w:type="spellEnd"/>
      <w:r w:rsidRPr="0059574E">
        <w:rPr>
          <w:rFonts w:asciiTheme="minorBidi" w:hAnsiTheme="minorBidi"/>
          <w:color w:val="222222"/>
          <w:rtl/>
        </w:rPr>
        <w:t>,</w:t>
      </w:r>
      <w:r w:rsidR="00BD2122">
        <w:rPr>
          <w:rFonts w:asciiTheme="minorBidi" w:hAnsiTheme="minorBidi"/>
          <w:color w:val="222222"/>
          <w:rtl/>
        </w:rPr>
        <w:t xml:space="preserve"> </w:t>
      </w:r>
      <w:r w:rsidRPr="0059574E">
        <w:rPr>
          <w:rFonts w:asciiTheme="minorBidi" w:hAnsiTheme="minorBidi"/>
          <w:color w:val="222222"/>
          <w:rtl/>
        </w:rPr>
        <w:t>שתרמו רבות במישור החינוכי, במישור ההומניטרי ובהקמת ארגוני ההגנה. בתקופת שלטון הבריטים המשיכו הארגונים הציונים לפעול ולהתפתח. פרעות נובמבר</w:t>
      </w:r>
      <w:r w:rsidRPr="0059574E">
        <w:rPr>
          <w:rFonts w:asciiTheme="minorBidi" w:hAnsiTheme="minorBidi"/>
          <w:color w:val="222222"/>
        </w:rPr>
        <w:t> </w:t>
      </w:r>
      <w:hyperlink r:id="rId139" w:tooltip="1945" w:history="1">
        <w:r w:rsidRPr="0059574E">
          <w:rPr>
            <w:rStyle w:val="Hyperlink"/>
            <w:rFonts w:asciiTheme="minorBidi" w:hAnsiTheme="minorBidi"/>
            <w:color w:val="5A3696"/>
          </w:rPr>
          <w:t>1945</w:t>
        </w:r>
      </w:hyperlink>
      <w:r w:rsidRPr="0059574E">
        <w:rPr>
          <w:rFonts w:asciiTheme="minorBidi" w:hAnsiTheme="minorBidi"/>
          <w:color w:val="222222"/>
        </w:rPr>
        <w:t> </w:t>
      </w:r>
      <w:r w:rsidRPr="0059574E">
        <w:rPr>
          <w:rFonts w:asciiTheme="minorBidi" w:hAnsiTheme="minorBidi"/>
          <w:color w:val="222222"/>
          <w:rtl/>
        </w:rPr>
        <w:t>גרמו לתוצאות הרות אסון בקרב הקהילה. השליחים שהיו</w:t>
      </w:r>
      <w:r w:rsidR="00BD2122">
        <w:rPr>
          <w:rFonts w:asciiTheme="minorBidi" w:hAnsiTheme="minorBidi"/>
          <w:color w:val="222222"/>
          <w:rtl/>
        </w:rPr>
        <w:t xml:space="preserve"> </w:t>
      </w:r>
      <w:r w:rsidRPr="0059574E">
        <w:rPr>
          <w:rFonts w:asciiTheme="minorBidi" w:hAnsiTheme="minorBidi"/>
          <w:color w:val="222222"/>
          <w:rtl/>
        </w:rPr>
        <w:t>חברי קיבוצים</w:t>
      </w:r>
      <w:r w:rsidR="00BD2122">
        <w:rPr>
          <w:rFonts w:asciiTheme="minorBidi" w:hAnsiTheme="minorBidi"/>
          <w:color w:val="222222"/>
          <w:rtl/>
        </w:rPr>
        <w:t xml:space="preserve"> </w:t>
      </w:r>
      <w:r w:rsidRPr="0059574E">
        <w:rPr>
          <w:rFonts w:asciiTheme="minorBidi" w:hAnsiTheme="minorBidi"/>
          <w:color w:val="222222"/>
          <w:rtl/>
        </w:rPr>
        <w:t xml:space="preserve">מארץ ישראל והחילים </w:t>
      </w:r>
      <w:proofErr w:type="spellStart"/>
      <w:r w:rsidRPr="0059574E">
        <w:rPr>
          <w:rFonts w:asciiTheme="minorBidi" w:hAnsiTheme="minorBidi"/>
          <w:color w:val="222222"/>
          <w:rtl/>
        </w:rPr>
        <w:t>הארצישראלים</w:t>
      </w:r>
      <w:proofErr w:type="spellEnd"/>
      <w:r w:rsidRPr="0059574E">
        <w:rPr>
          <w:rFonts w:asciiTheme="minorBidi" w:hAnsiTheme="minorBidi"/>
          <w:color w:val="222222"/>
          <w:rtl/>
        </w:rPr>
        <w:t xml:space="preserve"> סייעו להפצת השאיפה לעלות לארץ, וסייעו לעולים בלתי לגאליים. </w:t>
      </w:r>
    </w:p>
    <w:p w14:paraId="18DF35EF" w14:textId="77777777" w:rsidR="00B831EF" w:rsidRPr="0059574E" w:rsidRDefault="00B831EF" w:rsidP="0059574E">
      <w:pPr>
        <w:rPr>
          <w:rFonts w:asciiTheme="minorBidi" w:hAnsiTheme="minorBidi"/>
          <w:color w:val="222222"/>
          <w:rtl/>
        </w:rPr>
      </w:pPr>
    </w:p>
    <w:p w14:paraId="0B673003" w14:textId="647C7996" w:rsidR="00B831EF" w:rsidRDefault="0059574E" w:rsidP="0059574E">
      <w:pPr>
        <w:rPr>
          <w:rFonts w:asciiTheme="minorBidi" w:hAnsiTheme="minorBidi"/>
          <w:rtl/>
        </w:rPr>
      </w:pPr>
      <w:r w:rsidRPr="0059574E">
        <w:rPr>
          <w:rFonts w:asciiTheme="minorBidi" w:hAnsiTheme="minorBidi"/>
          <w:rtl/>
        </w:rPr>
        <w:t>תנועת</w:t>
      </w:r>
      <w:r w:rsidRPr="0059574E">
        <w:rPr>
          <w:rFonts w:asciiTheme="minorBidi" w:hAnsiTheme="minorBidi"/>
        </w:rPr>
        <w:t> </w:t>
      </w:r>
      <w:hyperlink r:id="rId140" w:tooltip="החלוץ" w:history="1">
        <w:r w:rsidRPr="0059574E">
          <w:rPr>
            <w:rStyle w:val="Hyperlink"/>
            <w:rFonts w:asciiTheme="minorBidi" w:hAnsiTheme="minorBidi"/>
            <w:color w:val="5A3696"/>
            <w:rtl/>
          </w:rPr>
          <w:t>החלוץ</w:t>
        </w:r>
      </w:hyperlink>
      <w:r w:rsidR="00BD2122">
        <w:rPr>
          <w:rFonts w:asciiTheme="minorBidi" w:hAnsiTheme="minorBidi"/>
          <w:rtl/>
        </w:rPr>
        <w:t xml:space="preserve"> </w:t>
      </w:r>
      <w:r w:rsidRPr="0059574E">
        <w:rPr>
          <w:rFonts w:asciiTheme="minorBidi" w:hAnsiTheme="minorBidi"/>
          <w:rtl/>
        </w:rPr>
        <w:t>נוסדה במסגרת "בן יהודה"</w:t>
      </w:r>
      <w:r w:rsidR="00BD2122">
        <w:rPr>
          <w:rFonts w:asciiTheme="minorBidi" w:hAnsiTheme="minorBidi"/>
          <w:rtl/>
        </w:rPr>
        <w:t xml:space="preserve"> </w:t>
      </w:r>
      <w:r w:rsidRPr="0059574E">
        <w:rPr>
          <w:rFonts w:asciiTheme="minorBidi" w:hAnsiTheme="minorBidi"/>
          <w:rtl/>
        </w:rPr>
        <w:t xml:space="preserve">עסקה רבות בהכשרה חלוצית של המתכוננים לעלות ארצה. הגיעו מספר שליחים מן הארץ חברי קיבוצים ב 1943 ואילך. </w:t>
      </w:r>
    </w:p>
    <w:p w14:paraId="358D9A30" w14:textId="21C733C5" w:rsidR="0059574E" w:rsidRPr="0059574E" w:rsidRDefault="0059574E" w:rsidP="00B831EF">
      <w:pPr>
        <w:pStyle w:val="myIdent"/>
      </w:pPr>
      <w:r w:rsidRPr="0059574E">
        <w:rPr>
          <w:rtl/>
        </w:rPr>
        <w:t>למשל, נפתלי בר גיורא מקיבוץ שדה אליהו. השליחים הסתירו את זהותם והיו להם שמות בדויים. הם גייסו צעירים מקומיים לסייע בעליה.</w:t>
      </w:r>
      <w:r w:rsidR="00BD2122">
        <w:rPr>
          <w:rtl/>
        </w:rPr>
        <w:t xml:space="preserve"> </w:t>
      </w:r>
      <w:r w:rsidRPr="0059574E">
        <w:rPr>
          <w:rtl/>
        </w:rPr>
        <w:t>נתיבי</w:t>
      </w:r>
      <w:r w:rsidRPr="0059574E">
        <w:t> </w:t>
      </w:r>
      <w:hyperlink r:id="rId141" w:tooltip="ההעפלה" w:history="1">
        <w:r w:rsidRPr="0059574E">
          <w:rPr>
            <w:rStyle w:val="Hyperlink"/>
            <w:rFonts w:asciiTheme="minorBidi" w:hAnsiTheme="minorBidi"/>
            <w:color w:val="5A3696"/>
            <w:u w:val="none"/>
            <w:rtl/>
          </w:rPr>
          <w:t>ההעפלה</w:t>
        </w:r>
      </w:hyperlink>
      <w:r w:rsidRPr="0059574E">
        <w:t> </w:t>
      </w:r>
      <w:r w:rsidRPr="0059574E">
        <w:rPr>
          <w:rtl/>
        </w:rPr>
        <w:t>העיקריים היו הפלגה אל חופי</w:t>
      </w:r>
      <w:r w:rsidRPr="0059574E">
        <w:t> </w:t>
      </w:r>
      <w:hyperlink r:id="rId142" w:tooltip="איטליה" w:history="1">
        <w:r w:rsidRPr="0059574E">
          <w:rPr>
            <w:rStyle w:val="Hyperlink"/>
            <w:rFonts w:asciiTheme="minorBidi" w:hAnsiTheme="minorBidi"/>
            <w:color w:val="5A3696"/>
            <w:u w:val="none"/>
            <w:rtl/>
          </w:rPr>
          <w:t>איטליה</w:t>
        </w:r>
      </w:hyperlink>
      <w:r w:rsidRPr="0059574E">
        <w:t> </w:t>
      </w:r>
      <w:r w:rsidRPr="0059574E">
        <w:rPr>
          <w:rtl/>
        </w:rPr>
        <w:t>והפלגה או מסע רגלי ל</w:t>
      </w:r>
      <w:hyperlink r:id="rId143" w:tooltip="תוניסיה" w:history="1">
        <w:r w:rsidRPr="0059574E">
          <w:rPr>
            <w:rStyle w:val="Hyperlink"/>
            <w:rFonts w:asciiTheme="minorBidi" w:hAnsiTheme="minorBidi"/>
            <w:color w:val="5A3696"/>
            <w:u w:val="none"/>
            <w:rtl/>
          </w:rPr>
          <w:t>תוניסיה</w:t>
        </w:r>
      </w:hyperlink>
      <w:r w:rsidRPr="0059574E">
        <w:t> </w:t>
      </w:r>
      <w:r w:rsidRPr="0059574E">
        <w:rPr>
          <w:rtl/>
        </w:rPr>
        <w:t>ומשם לצרפת. עם הקמת המדינה והפרעות</w:t>
      </w:r>
      <w:r w:rsidR="00BD2122">
        <w:rPr>
          <w:rtl/>
        </w:rPr>
        <w:t xml:space="preserve"> </w:t>
      </w:r>
      <w:r w:rsidRPr="0059574E">
        <w:rPr>
          <w:rtl/>
        </w:rPr>
        <w:t>בלוב ביוני</w:t>
      </w:r>
      <w:r w:rsidRPr="0059574E">
        <w:t> </w:t>
      </w:r>
      <w:hyperlink r:id="rId144" w:tooltip="1948" w:history="1">
        <w:r w:rsidRPr="0059574E">
          <w:rPr>
            <w:rStyle w:val="Hyperlink"/>
            <w:rFonts w:asciiTheme="minorBidi" w:hAnsiTheme="minorBidi"/>
            <w:color w:val="5A3696"/>
          </w:rPr>
          <w:t>1948</w:t>
        </w:r>
      </w:hyperlink>
      <w:r w:rsidRPr="0059574E">
        <w:t> </w:t>
      </w:r>
      <w:r w:rsidRPr="0059574E">
        <w:rPr>
          <w:rtl/>
        </w:rPr>
        <w:t>החלה לוב מתרוקנת בהדרגה</w:t>
      </w:r>
      <w:r w:rsidR="00BD2122">
        <w:rPr>
          <w:rtl/>
        </w:rPr>
        <w:t xml:space="preserve"> </w:t>
      </w:r>
      <w:r w:rsidRPr="0059574E">
        <w:rPr>
          <w:rtl/>
        </w:rPr>
        <w:t>מיהודים</w:t>
      </w:r>
      <w:r w:rsidRPr="0059574E">
        <w:t>.</w:t>
      </w:r>
      <w:r w:rsidRPr="0059574E">
        <w:rPr>
          <w:rtl/>
        </w:rPr>
        <w:t xml:space="preserve"> תנועת החלוץ</w:t>
      </w:r>
      <w:r w:rsidR="00BD2122">
        <w:rPr>
          <w:rtl/>
        </w:rPr>
        <w:t xml:space="preserve"> </w:t>
      </w:r>
      <w:r w:rsidRPr="0059574E">
        <w:rPr>
          <w:rtl/>
        </w:rPr>
        <w:t xml:space="preserve">הקימה </w:t>
      </w:r>
      <w:proofErr w:type="spellStart"/>
      <w:r w:rsidRPr="0059574E">
        <w:rPr>
          <w:rtl/>
        </w:rPr>
        <w:t>חות</w:t>
      </w:r>
      <w:proofErr w:type="spellEnd"/>
      <w:r w:rsidRPr="0059574E">
        <w:rPr>
          <w:rtl/>
        </w:rPr>
        <w:t xml:space="preserve"> הכשרה בנובמבר 1946 שהתפרקה. </w:t>
      </w:r>
    </w:p>
    <w:p w14:paraId="14610479" w14:textId="77777777" w:rsidR="0059574E" w:rsidRPr="0059574E" w:rsidRDefault="0059574E" w:rsidP="00B831EF">
      <w:pPr>
        <w:pStyle w:val="myHead"/>
        <w:rPr>
          <w:rtl/>
        </w:rPr>
      </w:pPr>
      <w:r w:rsidRPr="0059574E">
        <w:rPr>
          <w:rtl/>
        </w:rPr>
        <w:t xml:space="preserve">המפגש הראשון עם החיילים </w:t>
      </w:r>
      <w:proofErr w:type="spellStart"/>
      <w:r w:rsidRPr="0059574E">
        <w:rPr>
          <w:rtl/>
        </w:rPr>
        <w:t>הארצישראלים</w:t>
      </w:r>
      <w:proofErr w:type="spellEnd"/>
    </w:p>
    <w:p w14:paraId="68F5520C" w14:textId="3410430D" w:rsidR="0059574E" w:rsidRPr="0059574E" w:rsidRDefault="0059574E" w:rsidP="00B831EF">
      <w:pPr>
        <w:pStyle w:val="myCon"/>
        <w:rPr>
          <w:color w:val="222222"/>
        </w:rPr>
      </w:pPr>
      <w:r w:rsidRPr="0059574E">
        <w:rPr>
          <w:color w:val="222222"/>
          <w:rtl/>
        </w:rPr>
        <w:t xml:space="preserve">פעילות החיילים </w:t>
      </w:r>
      <w:proofErr w:type="spellStart"/>
      <w:r w:rsidRPr="0059574E">
        <w:rPr>
          <w:color w:val="222222"/>
          <w:rtl/>
        </w:rPr>
        <w:t>הארצישראלים</w:t>
      </w:r>
      <w:proofErr w:type="spellEnd"/>
      <w:r w:rsidRPr="0059574E">
        <w:rPr>
          <w:color w:val="222222"/>
          <w:rtl/>
        </w:rPr>
        <w:t xml:space="preserve"> הייתה בבנגאזי.</w:t>
      </w:r>
      <w:r w:rsidR="00BD2122">
        <w:rPr>
          <w:color w:val="222222"/>
          <w:rtl/>
        </w:rPr>
        <w:t xml:space="preserve"> </w:t>
      </w:r>
      <w:r w:rsidRPr="0059574E">
        <w:rPr>
          <w:color w:val="222222"/>
          <w:rtl/>
        </w:rPr>
        <w:t>הם העניקו עזרה</w:t>
      </w:r>
      <w:r w:rsidR="00BD2122">
        <w:rPr>
          <w:color w:val="222222"/>
          <w:rtl/>
        </w:rPr>
        <w:t xml:space="preserve"> </w:t>
      </w:r>
      <w:r w:rsidRPr="0059574E">
        <w:rPr>
          <w:color w:val="222222"/>
          <w:rtl/>
        </w:rPr>
        <w:t>החומרית לנזקקים, העבירו שיעורים ב</w:t>
      </w:r>
      <w:hyperlink r:id="rId145" w:tooltip="היסטוריה של עם ישראל" w:history="1">
        <w:r w:rsidRPr="0059574E">
          <w:rPr>
            <w:rStyle w:val="Hyperlink"/>
            <w:rFonts w:asciiTheme="minorBidi" w:hAnsiTheme="minorBidi"/>
            <w:color w:val="5A3696"/>
            <w:rtl/>
          </w:rPr>
          <w:t>היסטוריה של עם ישראל</w:t>
        </w:r>
      </w:hyperlink>
      <w:r w:rsidRPr="0059574E">
        <w:rPr>
          <w:color w:val="222222"/>
        </w:rPr>
        <w:t xml:space="preserve"> </w:t>
      </w:r>
      <w:r w:rsidRPr="0059574E">
        <w:rPr>
          <w:color w:val="222222"/>
          <w:rtl/>
        </w:rPr>
        <w:t>לימדו את הילדים שירי מולדת וסיפרו על המתרחש בארץ ישראל ועל הגשמת ההתיישבות בה.</w:t>
      </w:r>
      <w:r w:rsidR="00BD2122">
        <w:rPr>
          <w:color w:val="222222"/>
          <w:rtl/>
        </w:rPr>
        <w:t xml:space="preserve"> </w:t>
      </w:r>
      <w:r w:rsidRPr="0059574E">
        <w:rPr>
          <w:color w:val="222222"/>
          <w:rtl/>
        </w:rPr>
        <w:t>הם הצליחו להעביר בתקופת המלחמה</w:t>
      </w:r>
      <w:r w:rsidR="00BD2122">
        <w:rPr>
          <w:color w:val="222222"/>
          <w:rtl/>
        </w:rPr>
        <w:t xml:space="preserve"> </w:t>
      </w:r>
      <w:r w:rsidRPr="0059574E">
        <w:rPr>
          <w:color w:val="222222"/>
          <w:rtl/>
        </w:rPr>
        <w:t>250 יהודים לארץ ישראל.</w:t>
      </w:r>
    </w:p>
    <w:p w14:paraId="26598A20" w14:textId="77777777" w:rsidR="0059574E" w:rsidRPr="0059574E" w:rsidRDefault="0059574E" w:rsidP="00B831EF">
      <w:pPr>
        <w:pStyle w:val="myHead"/>
        <w:rPr>
          <w:rtl/>
        </w:rPr>
      </w:pPr>
      <w:r w:rsidRPr="0059574E">
        <w:rPr>
          <w:rtl/>
        </w:rPr>
        <w:lastRenderedPageBreak/>
        <w:t>הציונות בלוב בתקופת השלטון הבריטי</w:t>
      </w:r>
    </w:p>
    <w:p w14:paraId="5414B974" w14:textId="48218212" w:rsidR="0059574E" w:rsidRPr="0059574E" w:rsidRDefault="0059574E" w:rsidP="00B831EF">
      <w:pPr>
        <w:pStyle w:val="myCon"/>
      </w:pPr>
      <w:r w:rsidRPr="0059574E">
        <w:rPr>
          <w:rtl/>
        </w:rPr>
        <w:t>השלטון הבריטי בלוב פתח</w:t>
      </w:r>
      <w:r w:rsidR="00BD2122">
        <w:rPr>
          <w:rtl/>
        </w:rPr>
        <w:t xml:space="preserve"> </w:t>
      </w:r>
      <w:r w:rsidRPr="0059574E">
        <w:rPr>
          <w:rtl/>
        </w:rPr>
        <w:t>ב 1943 ואילך בפני היהודים עידן חדש. הקהילה היהודית החלה משתקמת,</w:t>
      </w:r>
      <w:r w:rsidR="00BD2122">
        <w:rPr>
          <w:rtl/>
        </w:rPr>
        <w:t xml:space="preserve"> </w:t>
      </w:r>
      <w:r w:rsidRPr="0059574E">
        <w:rPr>
          <w:rtl/>
        </w:rPr>
        <w:t>וגם הציונות החלה להשתקם.</w:t>
      </w:r>
      <w:r w:rsidR="00BD2122">
        <w:rPr>
          <w:rtl/>
        </w:rPr>
        <w:t xml:space="preserve"> </w:t>
      </w:r>
    </w:p>
    <w:p w14:paraId="53C018D5" w14:textId="77777777" w:rsidR="00B831EF" w:rsidRDefault="0059574E" w:rsidP="00B831EF">
      <w:pPr>
        <w:pStyle w:val="myCon"/>
      </w:pPr>
      <w:r w:rsidRPr="0059574E">
        <w:rPr>
          <w:rtl/>
        </w:rPr>
        <w:t>במרץ 1943 נפתח בית הספר העברי ב</w:t>
      </w:r>
      <w:hyperlink r:id="rId146" w:tooltip="בנגזי" w:history="1">
        <w:r w:rsidRPr="0059574E">
          <w:rPr>
            <w:rStyle w:val="Hyperlink"/>
            <w:rFonts w:asciiTheme="minorBidi" w:hAnsiTheme="minorBidi"/>
            <w:color w:val="5A3696"/>
            <w:rtl/>
          </w:rPr>
          <w:t>בנגאזי</w:t>
        </w:r>
      </w:hyperlink>
      <w:r w:rsidRPr="0059574E">
        <w:t> </w:t>
      </w:r>
      <w:r w:rsidRPr="0059574E">
        <w:rPr>
          <w:rtl/>
        </w:rPr>
        <w:t xml:space="preserve">בו למדו 70 תלמידים. מרבית המורים היו חיילים </w:t>
      </w:r>
      <w:proofErr w:type="spellStart"/>
      <w:r w:rsidRPr="0059574E">
        <w:rPr>
          <w:rtl/>
        </w:rPr>
        <w:t>ארצישראלים</w:t>
      </w:r>
      <w:proofErr w:type="spellEnd"/>
      <w:r w:rsidRPr="0059574E">
        <w:rPr>
          <w:rtl/>
        </w:rPr>
        <w:t xml:space="preserve"> שהתנדבו לדבר. התנדבות של חיילים לשמש כמורים נעשתה יעילה יותר בבואו של הגדוד השני, שם שרתו מורים מקצועיים מארץ ישראל, ויכלו ללמד על פי תוכנית הלימודים המסודרת שבארץ. </w:t>
      </w:r>
    </w:p>
    <w:p w14:paraId="1B3E5DBA" w14:textId="77777777" w:rsidR="00B831EF" w:rsidRDefault="0059574E" w:rsidP="00B831EF">
      <w:pPr>
        <w:pStyle w:val="myCon"/>
      </w:pPr>
      <w:r w:rsidRPr="0059574E">
        <w:rPr>
          <w:rtl/>
        </w:rPr>
        <w:t xml:space="preserve">הבריטים לא ראו בעין יפה את החינוך הציוני. הם ציוו לסגור את בתי הספר העבריים ולשלוח את הילדים היהודים לבתי הספר הערביים. כמו כן אסרו הבריטים על המורים מארץ ישראל ללמד בקהילה. החיילים חיזקו את הקהילה לא להיכנע לדרישות הבריטים ולא לרשום את ילדיהם לבתי ספר ערביים - דבר שהיה מביא את הסוף לחינוך הציוני. </w:t>
      </w:r>
    </w:p>
    <w:p w14:paraId="4FBF8FB9" w14:textId="77777777" w:rsidR="00B831EF" w:rsidRDefault="0059574E" w:rsidP="00B831EF">
      <w:pPr>
        <w:pStyle w:val="myCon"/>
      </w:pPr>
      <w:r w:rsidRPr="0059574E">
        <w:rPr>
          <w:rtl/>
        </w:rPr>
        <w:t>במהלך</w:t>
      </w:r>
      <w:r w:rsidRPr="0059574E">
        <w:t> </w:t>
      </w:r>
      <w:hyperlink r:id="rId147" w:tooltip="חופשת הקיץ" w:history="1">
        <w:r w:rsidRPr="0059574E">
          <w:rPr>
            <w:rStyle w:val="Hyperlink"/>
            <w:rFonts w:asciiTheme="minorBidi" w:hAnsiTheme="minorBidi"/>
            <w:color w:val="5A3696"/>
            <w:u w:val="none"/>
            <w:rtl/>
          </w:rPr>
          <w:t>חופשת הקיץ</w:t>
        </w:r>
      </w:hyperlink>
      <w:r w:rsidRPr="0059574E">
        <w:t> </w:t>
      </w:r>
      <w:r w:rsidRPr="0059574E">
        <w:rPr>
          <w:rtl/>
        </w:rPr>
        <w:t>העבירו המורים מארץ ישראל</w:t>
      </w:r>
      <w:r w:rsidRPr="0059574E">
        <w:t> </w:t>
      </w:r>
      <w:hyperlink r:id="rId148" w:tooltip="סמינר להכשרת מורים (הדף אינו קיים)" w:history="1">
        <w:r w:rsidRPr="0059574E">
          <w:rPr>
            <w:rStyle w:val="Hyperlink"/>
            <w:rFonts w:asciiTheme="minorBidi" w:hAnsiTheme="minorBidi"/>
            <w:color w:val="A55858"/>
            <w:u w:val="none"/>
            <w:rtl/>
          </w:rPr>
          <w:t>סמינר להכשרת מורים</w:t>
        </w:r>
      </w:hyperlink>
      <w:r w:rsidRPr="0059574E">
        <w:t> </w:t>
      </w:r>
      <w:r w:rsidRPr="0059574E">
        <w:rPr>
          <w:rtl/>
        </w:rPr>
        <w:t xml:space="preserve">למקומיים. גם לאחר ההכשרה המשיכו החיילים </w:t>
      </w:r>
      <w:proofErr w:type="spellStart"/>
      <w:r w:rsidRPr="0059574E">
        <w:rPr>
          <w:rtl/>
        </w:rPr>
        <w:t>הארצישראלים</w:t>
      </w:r>
      <w:proofErr w:type="spellEnd"/>
      <w:r w:rsidRPr="0059574E">
        <w:rPr>
          <w:rtl/>
        </w:rPr>
        <w:t xml:space="preserve"> לעזור בחינוך, הודות למפקדיהם העבריים שחיפו על העדרם. </w:t>
      </w:r>
    </w:p>
    <w:p w14:paraId="37F49EEA" w14:textId="77777777" w:rsidR="00B831EF" w:rsidRDefault="0059574E" w:rsidP="00B831EF">
      <w:pPr>
        <w:pStyle w:val="myCon"/>
      </w:pPr>
      <w:r w:rsidRPr="0059574E">
        <w:rPr>
          <w:rtl/>
        </w:rPr>
        <w:t xml:space="preserve">בית הספר </w:t>
      </w:r>
      <w:proofErr w:type="spellStart"/>
      <w:r w:rsidRPr="0059574E">
        <w:rPr>
          <w:rtl/>
        </w:rPr>
        <w:t>בבנגזי</w:t>
      </w:r>
      <w:proofErr w:type="spellEnd"/>
      <w:r w:rsidRPr="0059574E">
        <w:rPr>
          <w:rtl/>
        </w:rPr>
        <w:t xml:space="preserve"> הוכר כבית ספר פרטי וככזה לא קיבל סיוע ממשלתי ומומן מכספי הקהילה. </w:t>
      </w:r>
    </w:p>
    <w:p w14:paraId="0024933D" w14:textId="77777777" w:rsidR="00B831EF" w:rsidRDefault="0059574E" w:rsidP="00B831EF">
      <w:pPr>
        <w:pStyle w:val="myCon"/>
      </w:pPr>
      <w:r w:rsidRPr="0059574E">
        <w:rPr>
          <w:rtl/>
        </w:rPr>
        <w:t xml:space="preserve">מעבר לסיוע בחינוך בבנגאזי, עזרו החיילים </w:t>
      </w:r>
      <w:proofErr w:type="spellStart"/>
      <w:r w:rsidRPr="0059574E">
        <w:rPr>
          <w:rtl/>
        </w:rPr>
        <w:t>הארצישראלים</w:t>
      </w:r>
      <w:proofErr w:type="spellEnd"/>
      <w:r w:rsidRPr="0059574E">
        <w:rPr>
          <w:rtl/>
        </w:rPr>
        <w:t xml:space="preserve"> בעוד מגוון של תחומים כגון גיוס כספים מארגונים מחוץ ללוב כדוגמת הג'וינט, הברחת ספרי לימוד ומתן שיעורים והרצאות בעברית. החיילים הקימו גרעין של ארגון "החלוץ" בו הכשירו כ-50 צעירים לקראת העלייה לארץ, רובם באופן לא חוקי.</w:t>
      </w:r>
    </w:p>
    <w:p w14:paraId="3A1B6A16" w14:textId="163136EC" w:rsidR="0059574E" w:rsidRPr="0059574E" w:rsidRDefault="0059574E" w:rsidP="00B831EF">
      <w:pPr>
        <w:pStyle w:val="myCon"/>
        <w:rPr>
          <w:rtl/>
        </w:rPr>
      </w:pPr>
      <w:r w:rsidRPr="0059574E">
        <w:t> </w:t>
      </w:r>
      <w:r w:rsidRPr="0059574E">
        <w:rPr>
          <w:rtl/>
        </w:rPr>
        <w:t>עם עזיבתם של החיילים, הקלו מעט הבריטים את עמדתם כלפי החינוך היהודי. הם התירו ליהודים לקיים מערכת חינוכית והכירו בה. אמנם צוות המורים היה חייב לכלול גם מורים ערבים - אלו היו אמורים, על פי רצונם של הבריטים, לרסן את הרוח הציונית בבית הספר. מערכת החינוך הזו התקיימה עד לעלייה הגדולה בשנת</w:t>
      </w:r>
      <w:r w:rsidRPr="0059574E">
        <w:t> </w:t>
      </w:r>
      <w:hyperlink r:id="rId149" w:tooltip="1949" w:history="1">
        <w:r w:rsidRPr="0059574E">
          <w:rPr>
            <w:rStyle w:val="Hyperlink"/>
            <w:rFonts w:asciiTheme="minorBidi" w:hAnsiTheme="minorBidi"/>
            <w:color w:val="5A3696"/>
            <w:u w:val="none"/>
          </w:rPr>
          <w:t>1949</w:t>
        </w:r>
      </w:hyperlink>
      <w:r w:rsidRPr="0059574E">
        <w:t xml:space="preserve"> </w:t>
      </w:r>
      <w:r w:rsidRPr="0059574E">
        <w:rPr>
          <w:rtl/>
        </w:rPr>
        <w:t>אז נסגרו כל בתי הספר בלוב, למעט בית הספר בבנגאזי.</w:t>
      </w:r>
    </w:p>
    <w:p w14:paraId="48C1AAC1" w14:textId="77777777" w:rsidR="0059574E" w:rsidRPr="0059574E" w:rsidRDefault="0059574E" w:rsidP="00B831EF">
      <w:pPr>
        <w:pStyle w:val="myHead"/>
      </w:pPr>
      <w:r w:rsidRPr="0059574E">
        <w:rPr>
          <w:rtl/>
        </w:rPr>
        <w:t>הארגונים הציוניים תחת השלטון הבריטי</w:t>
      </w:r>
    </w:p>
    <w:p w14:paraId="48C08302" w14:textId="77777777" w:rsidR="0059574E" w:rsidRPr="0059574E" w:rsidRDefault="0059574E" w:rsidP="00B831EF">
      <w:pPr>
        <w:pStyle w:val="myCon"/>
      </w:pPr>
      <w:r w:rsidRPr="0059574E">
        <w:rPr>
          <w:rtl/>
        </w:rPr>
        <w:t xml:space="preserve">הבריטים ראו בעין רעה את כל הקשור בפעילות הציונית ואסרו את הקמתה מחדש של "ההסתדרות הציונית </w:t>
      </w:r>
      <w:proofErr w:type="spellStart"/>
      <w:r w:rsidRPr="0059574E">
        <w:rPr>
          <w:rtl/>
        </w:rPr>
        <w:t>הטריפוליטנית</w:t>
      </w:r>
      <w:proofErr w:type="spellEnd"/>
      <w:r w:rsidRPr="0059574E">
        <w:rPr>
          <w:rtl/>
        </w:rPr>
        <w:t xml:space="preserve">" אולם לאחר המלחמה והרדיפות והמפגש עם החיילים </w:t>
      </w:r>
      <w:proofErr w:type="spellStart"/>
      <w:r w:rsidRPr="0059574E">
        <w:rPr>
          <w:rtl/>
        </w:rPr>
        <w:t>הארצישראלים</w:t>
      </w:r>
      <w:proofErr w:type="spellEnd"/>
      <w:r w:rsidRPr="0059574E">
        <w:rPr>
          <w:rtl/>
        </w:rPr>
        <w:t>, תחושות הלאומיות והכיסופים לארץ ישראל רק גברו והיהודים המשיכו את הפעילות הציונית והעצימו אותה, תחת מסווה של פעילות חינוכית</w:t>
      </w:r>
      <w:r w:rsidRPr="0059574E">
        <w:t>.</w:t>
      </w:r>
    </w:p>
    <w:p w14:paraId="5FB866E6" w14:textId="6886BC90" w:rsidR="00B831EF" w:rsidRPr="0059574E" w:rsidRDefault="0059574E" w:rsidP="00B831EF">
      <w:pPr>
        <w:pStyle w:val="myCon"/>
      </w:pPr>
      <w:r w:rsidRPr="0059574E">
        <w:rPr>
          <w:rtl/>
        </w:rPr>
        <w:t>ב 1943</w:t>
      </w:r>
      <w:r w:rsidR="00BD2122">
        <w:rPr>
          <w:rtl/>
        </w:rPr>
        <w:t xml:space="preserve"> </w:t>
      </w:r>
      <w:r w:rsidRPr="0059574E">
        <w:rPr>
          <w:rtl/>
        </w:rPr>
        <w:t>חודשה פעילות ארגון "מכבי" וחודש ארגון בן יהודה. קמו</w:t>
      </w:r>
      <w:r w:rsidR="00BD2122">
        <w:rPr>
          <w:rtl/>
        </w:rPr>
        <w:t xml:space="preserve"> </w:t>
      </w:r>
      <w:r w:rsidRPr="0059574E">
        <w:rPr>
          <w:rtl/>
        </w:rPr>
        <w:t>גם מספר אגודות ציוניות חדשות, רובן מיועדות לנוער, בהן "הצופים העבריים" שחינכו להצטרפות להגנה ולהעפלה בלתי לגאלית, תנועת "האיחוד", "בני עקיבא" ו"גדוד מגיני השפה". החברה בלוב הייתה דתית-מסורתית, ורוב האידיאלים, הציוניים והדתיים, היו משותפים לכל חברי הקהילה. התבצע איחוד סביב תנועת</w:t>
      </w:r>
      <w:r w:rsidRPr="0059574E">
        <w:t> </w:t>
      </w:r>
      <w:hyperlink r:id="rId150" w:tooltip="בני עקיבא" w:history="1">
        <w:r w:rsidRPr="0059574E">
          <w:rPr>
            <w:rStyle w:val="Hyperlink"/>
            <w:rFonts w:asciiTheme="minorBidi" w:hAnsiTheme="minorBidi"/>
            <w:color w:val="5A3696"/>
            <w:u w:val="none"/>
            <w:rtl/>
          </w:rPr>
          <w:t>בני עקיבא</w:t>
        </w:r>
      </w:hyperlink>
      <w:r w:rsidRPr="0059574E">
        <w:t> </w:t>
      </w:r>
      <w:r w:rsidRPr="0059574E">
        <w:rPr>
          <w:rtl/>
        </w:rPr>
        <w:t xml:space="preserve">בשנת 1949. </w:t>
      </w:r>
    </w:p>
    <w:p w14:paraId="5E4322AB" w14:textId="77777777" w:rsidR="0059574E" w:rsidRPr="0059574E" w:rsidRDefault="0059574E" w:rsidP="00B831EF">
      <w:pPr>
        <w:pStyle w:val="myCon"/>
        <w:rPr>
          <w:rtl/>
        </w:rPr>
      </w:pPr>
      <w:r w:rsidRPr="0059574E">
        <w:rPr>
          <w:rtl/>
        </w:rPr>
        <w:t>תנועת</w:t>
      </w:r>
      <w:r w:rsidRPr="0059574E">
        <w:rPr>
          <w:b/>
          <w:bCs/>
          <w:rtl/>
        </w:rPr>
        <w:t xml:space="preserve"> "החלוץ" </w:t>
      </w:r>
      <w:r w:rsidRPr="0059574E">
        <w:rPr>
          <w:rtl/>
        </w:rPr>
        <w:t xml:space="preserve">שהתארגנה ב"בן יהודה" הבריחה לטריפולי שליחים מארץ ישראל. הפעילה ארגון הגנה שפעל בחשאי. </w:t>
      </w:r>
    </w:p>
    <w:p w14:paraId="5095D5FC" w14:textId="77777777" w:rsidR="0059574E" w:rsidRPr="0059574E" w:rsidRDefault="0059574E" w:rsidP="00B831EF">
      <w:pPr>
        <w:pStyle w:val="myCon"/>
      </w:pPr>
      <w:r w:rsidRPr="0059574E">
        <w:rPr>
          <w:rtl/>
        </w:rPr>
        <w:t xml:space="preserve">תנועת "החלוץ" ידעה גם קשיים. החלו להתפתח סכסוכים קשים בינם לבין החיילים </w:t>
      </w:r>
      <w:proofErr w:type="spellStart"/>
      <w:r w:rsidRPr="0059574E">
        <w:rPr>
          <w:rtl/>
        </w:rPr>
        <w:t>הארצישראלים</w:t>
      </w:r>
      <w:proofErr w:type="spellEnd"/>
      <w:r w:rsidRPr="0059574E">
        <w:rPr>
          <w:rtl/>
        </w:rPr>
        <w:t xml:space="preserve">. השליחים ראו עצמם כשליחי ההנהלה הציונית בלוב וממילא הסמכות העליונה בכל האמור ואילו החיילים, מצדם, טענו </w:t>
      </w:r>
      <w:r w:rsidRPr="0059574E">
        <w:rPr>
          <w:rtl/>
        </w:rPr>
        <w:lastRenderedPageBreak/>
        <w:t>שהם ותיקים יותר בקהילה ומודעים יותר לבעיותיה ולכן טובת הקהילה שהם יהוו את הסמכות העליונה. ויכוח גדול שהתעורר ביניהם היה על אופן חלוקת עשרים</w:t>
      </w:r>
      <w:r w:rsidRPr="0059574E">
        <w:t> </w:t>
      </w:r>
      <w:hyperlink r:id="rId151" w:tooltip="אשרה (ויזה)" w:history="1">
        <w:r w:rsidRPr="0059574E">
          <w:rPr>
            <w:rStyle w:val="Hyperlink"/>
            <w:rFonts w:asciiTheme="minorBidi" w:hAnsiTheme="minorBidi"/>
            <w:color w:val="5A3696"/>
            <w:u w:val="none"/>
            <w:rtl/>
          </w:rPr>
          <w:t>אשרות העלייה</w:t>
        </w:r>
      </w:hyperlink>
      <w:r w:rsidRPr="0059574E">
        <w:t> </w:t>
      </w:r>
      <w:r w:rsidRPr="0059574E">
        <w:rPr>
          <w:rtl/>
        </w:rPr>
        <w:t xml:space="preserve">לארץ. </w:t>
      </w:r>
      <w:r w:rsidRPr="00B831EF">
        <w:rPr>
          <w:u w:val="single"/>
          <w:rtl/>
        </w:rPr>
        <w:t>לתנועת "החלוץ" היה אינטרס לחלק את האשרות לחבריה הרוצים לעלות ארצה כחלוצים ואילו החיילים היו מעוניינים לחלקת את האשרות באופן אחר</w:t>
      </w:r>
      <w:r w:rsidRPr="0059574E">
        <w:rPr>
          <w:rtl/>
        </w:rPr>
        <w:t>. הוויכוח הסתיים בפשרה שהוצעה על ידי ההסתדרות הציונית</w:t>
      </w:r>
      <w:r w:rsidRPr="0059574E">
        <w:t>. </w:t>
      </w:r>
      <w:r w:rsidRPr="0059574E">
        <w:rPr>
          <w:rtl/>
        </w:rPr>
        <w:t>עוד קושי שנוצר לתנועת "החלוץ" היה הריסת חוות ההכשרות של התנועה ובזיזתה בידי פורעים ערבים ב 1945.</w:t>
      </w:r>
    </w:p>
    <w:p w14:paraId="1F3EF28D" w14:textId="77777777" w:rsidR="0059574E" w:rsidRPr="0059574E" w:rsidRDefault="0059574E" w:rsidP="00B831EF">
      <w:pPr>
        <w:pStyle w:val="myHead"/>
      </w:pPr>
      <w:r w:rsidRPr="0059574E">
        <w:rPr>
          <w:rtl/>
        </w:rPr>
        <w:t>הפעילות הציונית ותגובתה נוכח הפרעות שבין 1945-1949</w:t>
      </w:r>
    </w:p>
    <w:p w14:paraId="64E3DDEA" w14:textId="39456EC3" w:rsidR="00791CFD" w:rsidRDefault="0059574E" w:rsidP="00791CFD">
      <w:pPr>
        <w:pStyle w:val="myCon"/>
        <w:rPr>
          <w:color w:val="222222"/>
        </w:rPr>
      </w:pPr>
      <w:r w:rsidRPr="0059574E">
        <w:rPr>
          <w:color w:val="222222"/>
          <w:rtl/>
        </w:rPr>
        <w:t>כבר בסוף</w:t>
      </w:r>
      <w:r w:rsidRPr="0059574E">
        <w:rPr>
          <w:color w:val="222222"/>
        </w:rPr>
        <w:t> </w:t>
      </w:r>
      <w:hyperlink r:id="rId152" w:tooltip="1944" w:history="1">
        <w:r w:rsidRPr="0059574E">
          <w:rPr>
            <w:rStyle w:val="Hyperlink"/>
            <w:rFonts w:asciiTheme="minorBidi" w:hAnsiTheme="minorBidi"/>
            <w:color w:val="5A3696"/>
            <w:u w:val="none"/>
          </w:rPr>
          <w:t>1944</w:t>
        </w:r>
      </w:hyperlink>
      <w:r w:rsidRPr="0059574E">
        <w:rPr>
          <w:color w:val="222222"/>
        </w:rPr>
        <w:t> </w:t>
      </w:r>
      <w:r w:rsidRPr="0059574E">
        <w:rPr>
          <w:color w:val="222222"/>
          <w:rtl/>
        </w:rPr>
        <w:t>החלה הדרדרות הדרגתית ביחסים שבין ה</w:t>
      </w:r>
      <w:hyperlink r:id="rId153" w:tooltip="יהודי" w:history="1">
        <w:r w:rsidRPr="0059574E">
          <w:rPr>
            <w:rStyle w:val="Hyperlink"/>
            <w:rFonts w:asciiTheme="minorBidi" w:hAnsiTheme="minorBidi"/>
            <w:color w:val="5A3696"/>
            <w:u w:val="none"/>
            <w:rtl/>
          </w:rPr>
          <w:t>יהודים</w:t>
        </w:r>
      </w:hyperlink>
      <w:r w:rsidRPr="0059574E">
        <w:rPr>
          <w:color w:val="222222"/>
        </w:rPr>
        <w:t> </w:t>
      </w:r>
      <w:r w:rsidRPr="0059574E">
        <w:rPr>
          <w:color w:val="222222"/>
          <w:rtl/>
        </w:rPr>
        <w:t>ל</w:t>
      </w:r>
      <w:hyperlink r:id="rId154" w:tooltip="ערבי" w:history="1">
        <w:r w:rsidRPr="0059574E">
          <w:rPr>
            <w:rStyle w:val="Hyperlink"/>
            <w:rFonts w:asciiTheme="minorBidi" w:hAnsiTheme="minorBidi"/>
            <w:color w:val="5A3696"/>
            <w:u w:val="none"/>
            <w:rtl/>
          </w:rPr>
          <w:t>ערבים</w:t>
        </w:r>
      </w:hyperlink>
      <w:r w:rsidRPr="0059574E">
        <w:rPr>
          <w:color w:val="222222"/>
        </w:rPr>
        <w:t> </w:t>
      </w:r>
      <w:r w:rsidRPr="0059574E">
        <w:rPr>
          <w:color w:val="222222"/>
          <w:rtl/>
        </w:rPr>
        <w:t>בלוב. גל הלאומנות הערבית</w:t>
      </w:r>
      <w:r w:rsidR="00BD2122">
        <w:rPr>
          <w:color w:val="222222"/>
          <w:rtl/>
        </w:rPr>
        <w:t xml:space="preserve"> </w:t>
      </w:r>
      <w:r w:rsidRPr="0059574E">
        <w:rPr>
          <w:color w:val="222222"/>
          <w:rtl/>
        </w:rPr>
        <w:t>גאה. ב</w:t>
      </w:r>
      <w:hyperlink r:id="rId155" w:tooltip="4 בנובמבר" w:history="1">
        <w:r w:rsidRPr="0059574E">
          <w:rPr>
            <w:rStyle w:val="Hyperlink"/>
            <w:rFonts w:asciiTheme="minorBidi" w:hAnsiTheme="minorBidi"/>
            <w:color w:val="5A3696"/>
            <w:u w:val="none"/>
          </w:rPr>
          <w:t>4</w:t>
        </w:r>
        <w:r w:rsidR="00BD2122">
          <w:rPr>
            <w:rStyle w:val="Hyperlink"/>
            <w:rFonts w:asciiTheme="minorBidi" w:hAnsiTheme="minorBidi"/>
            <w:color w:val="5A3696"/>
            <w:u w:val="none"/>
            <w:rtl/>
          </w:rPr>
          <w:t xml:space="preserve"> </w:t>
        </w:r>
        <w:r w:rsidRPr="0059574E">
          <w:rPr>
            <w:rStyle w:val="Hyperlink"/>
            <w:rFonts w:asciiTheme="minorBidi" w:hAnsiTheme="minorBidi"/>
            <w:color w:val="5A3696"/>
            <w:u w:val="none"/>
            <w:rtl/>
          </w:rPr>
          <w:t>בנובמבר</w:t>
        </w:r>
      </w:hyperlink>
      <w:r w:rsidRPr="0059574E">
        <w:rPr>
          <w:color w:val="222222"/>
        </w:rPr>
        <w:t> </w:t>
      </w:r>
      <w:hyperlink r:id="rId156" w:tooltip="1945" w:history="1">
        <w:r w:rsidRPr="0059574E">
          <w:rPr>
            <w:rStyle w:val="Hyperlink"/>
            <w:rFonts w:asciiTheme="minorBidi" w:hAnsiTheme="minorBidi"/>
            <w:color w:val="5A3696"/>
            <w:u w:val="none"/>
          </w:rPr>
          <w:t>1945</w:t>
        </w:r>
      </w:hyperlink>
      <w:r w:rsidRPr="0059574E">
        <w:rPr>
          <w:color w:val="222222"/>
        </w:rPr>
        <w:t> </w:t>
      </w:r>
      <w:r w:rsidRPr="0059574E">
        <w:rPr>
          <w:color w:val="222222"/>
          <w:rtl/>
        </w:rPr>
        <w:t>הגיעה המתיחות לשיא והמוני ערבים יצאו לטבוח ביהודי</w:t>
      </w:r>
      <w:r w:rsidRPr="0059574E">
        <w:rPr>
          <w:color w:val="222222"/>
        </w:rPr>
        <w:t> </w:t>
      </w:r>
      <w:hyperlink r:id="rId157" w:tooltip="טריפולי (לוב)" w:history="1">
        <w:r w:rsidRPr="0059574E">
          <w:rPr>
            <w:rStyle w:val="Hyperlink"/>
            <w:rFonts w:asciiTheme="minorBidi" w:hAnsiTheme="minorBidi"/>
            <w:color w:val="5A3696"/>
            <w:u w:val="none"/>
            <w:rtl/>
          </w:rPr>
          <w:t>טריפולי</w:t>
        </w:r>
      </w:hyperlink>
      <w:r w:rsidRPr="0059574E">
        <w:rPr>
          <w:color w:val="222222"/>
        </w:rPr>
        <w:t>.</w:t>
      </w:r>
      <w:r w:rsidR="00BD2122">
        <w:rPr>
          <w:color w:val="222222"/>
          <w:rtl/>
        </w:rPr>
        <w:t xml:space="preserve"> </w:t>
      </w:r>
    </w:p>
    <w:p w14:paraId="6D73F137" w14:textId="77777777" w:rsidR="00791CFD" w:rsidRDefault="0059574E" w:rsidP="00791CFD">
      <w:pPr>
        <w:pStyle w:val="myCon"/>
        <w:rPr>
          <w:color w:val="222222"/>
        </w:rPr>
      </w:pPr>
      <w:r w:rsidRPr="0059574E">
        <w:rPr>
          <w:color w:val="222222"/>
          <w:rtl/>
        </w:rPr>
        <w:t xml:space="preserve">תוצאות הטבח היו קשות: 133 הרוגים וכ-400 פצועים בקרב יהודי הקהילה שהותקפו באכזריות איומה, נזק ברכוש ואלפי פליטים שנטשו את בתיהם. </w:t>
      </w:r>
    </w:p>
    <w:p w14:paraId="4CEBC212" w14:textId="01B2A575" w:rsidR="0059574E" w:rsidRPr="0059574E" w:rsidRDefault="0059574E" w:rsidP="00791CFD">
      <w:pPr>
        <w:pStyle w:val="myCon"/>
        <w:rPr>
          <w:color w:val="222222"/>
        </w:rPr>
      </w:pPr>
      <w:r w:rsidRPr="0059574E">
        <w:rPr>
          <w:color w:val="222222"/>
          <w:rtl/>
        </w:rPr>
        <w:t>תוצאות הפוגרום יצרו נקודת מפנה בהלך הרוח בחברה היהודית.</w:t>
      </w:r>
      <w:r w:rsidR="00BD2122">
        <w:rPr>
          <w:color w:val="222222"/>
          <w:rtl/>
        </w:rPr>
        <w:t xml:space="preserve"> </w:t>
      </w:r>
      <w:r w:rsidRPr="0059574E">
        <w:rPr>
          <w:color w:val="222222"/>
          <w:rtl/>
        </w:rPr>
        <w:t xml:space="preserve">התברר שהממשל הבריטי חלש וכי אין מנוס אלא לעלות לארץ. </w:t>
      </w:r>
    </w:p>
    <w:p w14:paraId="0B8104E2" w14:textId="77777777" w:rsidR="0059574E" w:rsidRPr="0059574E" w:rsidRDefault="0059574E" w:rsidP="00791CFD">
      <w:pPr>
        <w:pStyle w:val="myHead"/>
      </w:pPr>
      <w:r w:rsidRPr="0059574E">
        <w:rPr>
          <w:rtl/>
        </w:rPr>
        <w:t>הקמת ארגוני ההגנה</w:t>
      </w:r>
    </w:p>
    <w:p w14:paraId="42279A5E" w14:textId="484ED07A" w:rsidR="00791CFD" w:rsidRDefault="0059574E" w:rsidP="00791CFD">
      <w:pPr>
        <w:pStyle w:val="myCon"/>
      </w:pPr>
      <w:r w:rsidRPr="0059574E">
        <w:rPr>
          <w:rtl/>
        </w:rPr>
        <w:t>ארגון הגנה הופעל על ידי בוגרי תנועות הנוער.</w:t>
      </w:r>
      <w:r w:rsidR="00BD2122">
        <w:rPr>
          <w:rtl/>
        </w:rPr>
        <w:t xml:space="preserve"> </w:t>
      </w:r>
    </w:p>
    <w:p w14:paraId="6FA50B7E" w14:textId="37FF962A" w:rsidR="0059574E" w:rsidRPr="0059574E" w:rsidRDefault="0059574E" w:rsidP="00791CFD">
      <w:pPr>
        <w:pStyle w:val="myCon"/>
        <w:rPr>
          <w:rtl/>
        </w:rPr>
      </w:pPr>
      <w:r w:rsidRPr="0059574E">
        <w:rPr>
          <w:rtl/>
        </w:rPr>
        <w:t>השליחים מארץ ישראל הפעילו אותו. התפרסם ישראל</w:t>
      </w:r>
      <w:r w:rsidR="00BD2122">
        <w:rPr>
          <w:rtl/>
        </w:rPr>
        <w:t xml:space="preserve"> </w:t>
      </w:r>
      <w:proofErr w:type="spellStart"/>
      <w:r w:rsidRPr="0059574E">
        <w:rPr>
          <w:rtl/>
        </w:rPr>
        <w:t>גורלי</w:t>
      </w:r>
      <w:r w:rsidR="00791CFD">
        <w:rPr>
          <w:rFonts w:hint="cs"/>
          <w:rtl/>
        </w:rPr>
        <w:t>ק</w:t>
      </w:r>
      <w:proofErr w:type="spellEnd"/>
      <w:r w:rsidRPr="0059574E">
        <w:rPr>
          <w:rtl/>
        </w:rPr>
        <w:t xml:space="preserve"> שנשלח מן הארץ ב 1946 ללוב ונאלץ לעזוב את לוב ב 1947. הוא הכין את הנוער להגנה בנשק. </w:t>
      </w:r>
    </w:p>
    <w:p w14:paraId="29B6E639" w14:textId="77777777" w:rsidR="0059574E" w:rsidRPr="0059574E" w:rsidRDefault="0059574E" w:rsidP="00791CFD">
      <w:pPr>
        <w:pStyle w:val="myHead"/>
      </w:pPr>
      <w:r w:rsidRPr="0059574E">
        <w:rPr>
          <w:rtl/>
        </w:rPr>
        <w:t>העפלה</w:t>
      </w:r>
    </w:p>
    <w:p w14:paraId="68AADF83" w14:textId="5B836C8A" w:rsidR="0059574E" w:rsidRPr="0059574E" w:rsidRDefault="0059574E" w:rsidP="00791CFD">
      <w:pPr>
        <w:pStyle w:val="myCon"/>
      </w:pPr>
      <w:r w:rsidRPr="0059574E">
        <w:rPr>
          <w:rtl/>
        </w:rPr>
        <w:t xml:space="preserve"> הייתה בלתי לגאלית בגלל התנגדות הבריטים. הפליגו בספינות מעפילים שיצאו מאיטליה. העולים הגיעו</w:t>
      </w:r>
      <w:r w:rsidR="00BD2122">
        <w:rPr>
          <w:rtl/>
        </w:rPr>
        <w:t xml:space="preserve"> </w:t>
      </w:r>
      <w:r w:rsidRPr="0059574E">
        <w:rPr>
          <w:rtl/>
        </w:rPr>
        <w:t xml:space="preserve">בסירות לאיטליה. היו שהגיעו דרך צרפת </w:t>
      </w:r>
    </w:p>
    <w:p w14:paraId="7E4D9760" w14:textId="651F5B96" w:rsidR="0059574E" w:rsidRPr="0059574E" w:rsidRDefault="0059574E" w:rsidP="00791CFD">
      <w:pPr>
        <w:pStyle w:val="myCon"/>
        <w:rPr>
          <w:color w:val="222222"/>
        </w:rPr>
      </w:pPr>
      <w:r w:rsidRPr="0059574E">
        <w:rPr>
          <w:color w:val="222222"/>
          <w:rtl/>
        </w:rPr>
        <w:t>עם קום מדינת</w:t>
      </w:r>
      <w:r w:rsidRPr="0059574E">
        <w:rPr>
          <w:color w:val="222222"/>
        </w:rPr>
        <w:t> </w:t>
      </w:r>
      <w:hyperlink r:id="rId158" w:tooltip="ישראל" w:history="1">
        <w:r w:rsidRPr="0059574E">
          <w:rPr>
            <w:rStyle w:val="Hyperlink"/>
            <w:rFonts w:asciiTheme="minorBidi" w:hAnsiTheme="minorBidi"/>
            <w:color w:val="5A3696"/>
            <w:u w:val="none"/>
            <w:rtl/>
          </w:rPr>
          <w:t>ישראל</w:t>
        </w:r>
      </w:hyperlink>
      <w:r w:rsidRPr="0059574E">
        <w:rPr>
          <w:color w:val="222222"/>
        </w:rPr>
        <w:t xml:space="preserve"> </w:t>
      </w:r>
      <w:r w:rsidRPr="0059574E">
        <w:rPr>
          <w:color w:val="222222"/>
          <w:rtl/>
        </w:rPr>
        <w:t>במאי</w:t>
      </w:r>
      <w:r w:rsidRPr="0059574E">
        <w:rPr>
          <w:color w:val="222222"/>
        </w:rPr>
        <w:t> </w:t>
      </w:r>
      <w:hyperlink r:id="rId159" w:tooltip="1948" w:history="1">
        <w:r w:rsidRPr="0059574E">
          <w:rPr>
            <w:rStyle w:val="Hyperlink"/>
            <w:rFonts w:asciiTheme="minorBidi" w:hAnsiTheme="minorBidi"/>
            <w:color w:val="5A3696"/>
            <w:u w:val="none"/>
          </w:rPr>
          <w:t>1948</w:t>
        </w:r>
      </w:hyperlink>
      <w:r w:rsidRPr="0059574E">
        <w:rPr>
          <w:color w:val="222222"/>
        </w:rPr>
        <w:t xml:space="preserve"> </w:t>
      </w:r>
      <w:r w:rsidRPr="0059574E">
        <w:rPr>
          <w:color w:val="222222"/>
          <w:rtl/>
        </w:rPr>
        <w:t>ניסו הבריטים לצמצם עוד יותר את גל העלייה וההעפלה אולם הקמת המדינה רק ליבתה את הרצון לעלות לארץ.</w:t>
      </w:r>
      <w:r w:rsidR="00BD2122">
        <w:rPr>
          <w:color w:val="222222"/>
          <w:rtl/>
        </w:rPr>
        <w:t xml:space="preserve"> </w:t>
      </w:r>
      <w:r w:rsidRPr="0059574E">
        <w:rPr>
          <w:color w:val="222222"/>
          <w:rtl/>
        </w:rPr>
        <w:t xml:space="preserve">סך כל המעפילים מלוב בגלי העלייה הגדולים היו כ-3,500 מעפילים (כ-10% מכלל הקהילה היהודית בלוב), </w:t>
      </w:r>
    </w:p>
    <w:p w14:paraId="01B54892" w14:textId="77777777" w:rsidR="0059574E" w:rsidRPr="0059574E" w:rsidRDefault="0059574E" w:rsidP="00791CFD">
      <w:pPr>
        <w:pStyle w:val="myCon"/>
      </w:pPr>
      <w:r w:rsidRPr="0059574E">
        <w:rPr>
          <w:rtl/>
        </w:rPr>
        <w:t xml:space="preserve">בהמשך היה גל העלייה הגדול שרוקן את לוב </w:t>
      </w:r>
      <w:proofErr w:type="spellStart"/>
      <w:r w:rsidRPr="0059574E">
        <w:rPr>
          <w:rtl/>
        </w:rPr>
        <w:t>מיהודיה</w:t>
      </w:r>
      <w:proofErr w:type="spellEnd"/>
      <w:r w:rsidRPr="0059574E">
        <w:rPr>
          <w:rtl/>
        </w:rPr>
        <w:t>, עד לקבלת עצמאותה ב</w:t>
      </w:r>
      <w:r w:rsidRPr="0059574E">
        <w:t>-</w:t>
      </w:r>
      <w:r w:rsidRPr="0059574E">
        <w:rPr>
          <w:color w:val="5A3696"/>
          <w:u w:val="single"/>
        </w:rPr>
        <w:t xml:space="preserve">1952 </w:t>
      </w:r>
    </w:p>
    <w:p w14:paraId="6639B211" w14:textId="77777777" w:rsidR="00791CFD" w:rsidRDefault="0059574E" w:rsidP="00791CFD">
      <w:pPr>
        <w:pStyle w:val="myHead"/>
        <w:rPr>
          <w:rtl/>
        </w:rPr>
      </w:pPr>
      <w:r w:rsidRPr="0059574E">
        <w:rPr>
          <w:rtl/>
        </w:rPr>
        <w:t>העלייה הגדולה מלוב</w:t>
      </w:r>
    </w:p>
    <w:p w14:paraId="65DE11B3" w14:textId="3381272C" w:rsidR="00791CFD" w:rsidRDefault="0059574E" w:rsidP="00791CFD">
      <w:pPr>
        <w:pStyle w:val="myCon"/>
      </w:pPr>
      <w:r w:rsidRPr="0059574E">
        <w:rPr>
          <w:rtl/>
        </w:rPr>
        <w:t xml:space="preserve"> מ 1949</w:t>
      </w:r>
      <w:r w:rsidR="00BD2122">
        <w:rPr>
          <w:rtl/>
        </w:rPr>
        <w:t xml:space="preserve"> </w:t>
      </w:r>
      <w:r w:rsidRPr="0059574E">
        <w:rPr>
          <w:rtl/>
        </w:rPr>
        <w:t xml:space="preserve">ואילך. בריטניה התירה את העלייה בתנאי שהעולים יוותרו על האזרחות </w:t>
      </w:r>
      <w:proofErr w:type="spellStart"/>
      <w:r w:rsidRPr="0059574E">
        <w:rPr>
          <w:rtl/>
        </w:rPr>
        <w:t>הלובית</w:t>
      </w:r>
      <w:proofErr w:type="spellEnd"/>
      <w:r w:rsidRPr="0059574E">
        <w:rPr>
          <w:rtl/>
        </w:rPr>
        <w:t>.</w:t>
      </w:r>
      <w:r w:rsidR="00BD2122">
        <w:rPr>
          <w:rtl/>
        </w:rPr>
        <w:t xml:space="preserve"> </w:t>
      </w:r>
    </w:p>
    <w:p w14:paraId="70FC422A" w14:textId="77777777" w:rsidR="00791CFD" w:rsidRDefault="0059574E" w:rsidP="00791CFD">
      <w:pPr>
        <w:pStyle w:val="myCon"/>
      </w:pPr>
      <w:r w:rsidRPr="0059574E">
        <w:rPr>
          <w:rtl/>
        </w:rPr>
        <w:t xml:space="preserve">מחנות העולים ליד רומא התמלאו בעולים מלוב. השלטונות האיטלקיים פנו לממשלת ישראל שתווסת את </w:t>
      </w:r>
      <w:proofErr w:type="spellStart"/>
      <w:r w:rsidRPr="0059574E">
        <w:rPr>
          <w:rtl/>
        </w:rPr>
        <w:t>העליה</w:t>
      </w:r>
      <w:proofErr w:type="spellEnd"/>
      <w:r w:rsidRPr="0059574E">
        <w:rPr>
          <w:rtl/>
        </w:rPr>
        <w:t xml:space="preserve">, אך בריטניה לא הסכימה לאפשר הקמת נציגות ישראלית. ורק אפשרה את בואם של נציגי ארגונים בינלאומיים, כגון נציג הג'וינט. </w:t>
      </w:r>
    </w:p>
    <w:p w14:paraId="7AA5C44E" w14:textId="380F927F" w:rsidR="00791CFD" w:rsidRDefault="0059574E" w:rsidP="00791CFD">
      <w:pPr>
        <w:pStyle w:val="myCon"/>
      </w:pPr>
      <w:r w:rsidRPr="00791CFD">
        <w:rPr>
          <w:b/>
          <w:bCs/>
          <w:rtl/>
        </w:rPr>
        <w:t>ברוך דובדבני</w:t>
      </w:r>
      <w:r w:rsidRPr="0059574E">
        <w:rPr>
          <w:rtl/>
        </w:rPr>
        <w:t xml:space="preserve"> הגיע ללוב בראשית מרס 1949 בתור נציג ישראלי רשמי באמתלה של ביקור בבתי הספר בטריפולי.</w:t>
      </w:r>
      <w:r w:rsidR="00BD2122">
        <w:rPr>
          <w:rtl/>
        </w:rPr>
        <w:t xml:space="preserve"> </w:t>
      </w:r>
      <w:r w:rsidRPr="0059574E">
        <w:rPr>
          <w:rtl/>
        </w:rPr>
        <w:t xml:space="preserve">בהמשך הגיע גם </w:t>
      </w:r>
      <w:r w:rsidRPr="00791CFD">
        <w:rPr>
          <w:b/>
          <w:bCs/>
          <w:rtl/>
        </w:rPr>
        <w:t>יצחק רפאל</w:t>
      </w:r>
      <w:r w:rsidRPr="0059574E">
        <w:rPr>
          <w:rtl/>
        </w:rPr>
        <w:t xml:space="preserve">, ראש מחלקת העלייה בסוכנות היהודית ביוני 1949. </w:t>
      </w:r>
    </w:p>
    <w:p w14:paraId="22ADC4E9" w14:textId="18832817" w:rsidR="0059574E" w:rsidRPr="0059574E" w:rsidRDefault="0059574E" w:rsidP="00791CFD">
      <w:pPr>
        <w:pStyle w:val="myCon"/>
        <w:rPr>
          <w:rtl/>
        </w:rPr>
      </w:pPr>
      <w:r w:rsidRPr="0059574E">
        <w:rPr>
          <w:rtl/>
        </w:rPr>
        <w:lastRenderedPageBreak/>
        <w:t xml:space="preserve">התחיל מפנה והורגשה הדחיפות בעליה. מאפריל 1949 עד שלהי 1952 עלו מלוב כ 30,400 יהודים, מרביתם מנמל טריפולי לחיפה ב 42 </w:t>
      </w:r>
      <w:proofErr w:type="spellStart"/>
      <w:r w:rsidRPr="0059574E">
        <w:rPr>
          <w:rtl/>
        </w:rPr>
        <w:t>אניות</w:t>
      </w:r>
      <w:proofErr w:type="spellEnd"/>
      <w:r w:rsidRPr="0059574E">
        <w:rPr>
          <w:rtl/>
        </w:rPr>
        <w:t xml:space="preserve">. 42% היו ילדים עד גיל 14, 8% נערים ובחורים מגיל 14 עד 19, 37% עולים מגיל 19 עד 49 ו 13% מעל גיל 50. עולי לוב היו 5% מקרב העלים אז לארץ. </w:t>
      </w:r>
    </w:p>
    <w:p w14:paraId="7F67D724" w14:textId="2133B2E0" w:rsidR="0059574E" w:rsidRDefault="0059574E" w:rsidP="009A1879">
      <w:pPr>
        <w:pStyle w:val="myCon"/>
      </w:pPr>
      <w:r w:rsidRPr="0059574E">
        <w:rPr>
          <w:rtl/>
        </w:rPr>
        <w:t xml:space="preserve">בתום העלייה נותרו בלוב כ 4,100 יהודים שהיה להם רכוש ואינטרסים כלכליים והון עתק. אלה עזבו בשנות ה 50 </w:t>
      </w:r>
      <w:proofErr w:type="spellStart"/>
      <w:r w:rsidRPr="0059574E">
        <w:rPr>
          <w:rtl/>
        </w:rPr>
        <w:t>וה</w:t>
      </w:r>
      <w:proofErr w:type="spellEnd"/>
      <w:r w:rsidRPr="0059574E">
        <w:rPr>
          <w:rtl/>
        </w:rPr>
        <w:t xml:space="preserve"> 60, ורובם בעקבות מלחמת ששת הימים. רוב העולים דתיים ומסורתיים. כמה מן השליחים היו אנשי "המזרחי".</w:t>
      </w:r>
      <w:r w:rsidR="00BD2122">
        <w:rPr>
          <w:rtl/>
        </w:rPr>
        <w:t xml:space="preserve"> </w:t>
      </w:r>
      <w:r w:rsidRPr="0059574E">
        <w:rPr>
          <w:rtl/>
        </w:rPr>
        <w:t xml:space="preserve">היו חסרים מדריכים. </w:t>
      </w:r>
    </w:p>
    <w:p w14:paraId="08F6DFA4" w14:textId="77777777" w:rsidR="009A1879" w:rsidRPr="0059574E" w:rsidRDefault="009A1879" w:rsidP="009A1879">
      <w:pPr>
        <w:pStyle w:val="myCon"/>
        <w:numPr>
          <w:ilvl w:val="0"/>
          <w:numId w:val="0"/>
        </w:numPr>
        <w:ind w:left="360" w:hanging="360"/>
        <w:rPr>
          <w:rtl/>
        </w:rPr>
      </w:pPr>
    </w:p>
    <w:p w14:paraId="4DB56F45" w14:textId="77777777" w:rsidR="0059574E" w:rsidRPr="0059574E" w:rsidRDefault="0059574E" w:rsidP="00E054D0">
      <w:pPr>
        <w:pStyle w:val="myHead"/>
        <w:rPr>
          <w:rtl/>
        </w:rPr>
      </w:pPr>
      <w:r w:rsidRPr="0059574E">
        <w:rPr>
          <w:rtl/>
        </w:rPr>
        <w:t>הציונות באירן במאה ה 20</w:t>
      </w:r>
    </w:p>
    <w:p w14:paraId="447A992F" w14:textId="77777777" w:rsidR="0059574E" w:rsidRPr="0059574E" w:rsidRDefault="0059574E" w:rsidP="0059574E">
      <w:pPr>
        <w:rPr>
          <w:rFonts w:asciiTheme="minorBidi" w:hAnsiTheme="minorBidi"/>
          <w:rtl/>
        </w:rPr>
      </w:pPr>
      <w:r w:rsidRPr="0059574E">
        <w:rPr>
          <w:rFonts w:asciiTheme="minorBidi" w:hAnsiTheme="minorBidi"/>
          <w:rtl/>
        </w:rPr>
        <w:t xml:space="preserve"> </w:t>
      </w:r>
    </w:p>
    <w:p w14:paraId="2E53883A" w14:textId="77777777" w:rsidR="0059574E" w:rsidRPr="0059574E" w:rsidRDefault="0059574E" w:rsidP="0059574E">
      <w:pPr>
        <w:rPr>
          <w:rFonts w:asciiTheme="minorBidi" w:hAnsiTheme="minorBidi"/>
          <w:rtl/>
        </w:rPr>
      </w:pPr>
      <w:r w:rsidRPr="0059574E">
        <w:rPr>
          <w:rFonts w:asciiTheme="minorBidi" w:hAnsiTheme="minorBidi"/>
          <w:rtl/>
        </w:rPr>
        <w:t xml:space="preserve">מחקרים רבים. בולטים מחקריו של אמנון נצר; מאיר שששון בספר איראן. </w:t>
      </w:r>
    </w:p>
    <w:p w14:paraId="559DDEFA" w14:textId="77777777" w:rsidR="0059574E" w:rsidRPr="0059574E" w:rsidRDefault="0059574E" w:rsidP="0059574E">
      <w:pPr>
        <w:rPr>
          <w:rFonts w:asciiTheme="minorBidi" w:hAnsiTheme="minorBidi"/>
          <w:rtl/>
        </w:rPr>
      </w:pPr>
      <w:r w:rsidRPr="0059574E">
        <w:rPr>
          <w:rFonts w:asciiTheme="minorBidi" w:hAnsiTheme="minorBidi"/>
          <w:rtl/>
        </w:rPr>
        <w:t xml:space="preserve">ציונות יותר בעלת אופי משיחי. </w:t>
      </w:r>
    </w:p>
    <w:p w14:paraId="248008B8" w14:textId="0CBE03B0" w:rsidR="0059574E" w:rsidRPr="0059574E" w:rsidRDefault="0059574E" w:rsidP="00E054D0">
      <w:pPr>
        <w:pStyle w:val="myCon"/>
        <w:rPr>
          <w:rtl/>
        </w:rPr>
      </w:pPr>
      <w:bookmarkStart w:id="81" w:name="_Hlk34133710"/>
      <w:r w:rsidRPr="0059574E">
        <w:rPr>
          <w:rtl/>
        </w:rPr>
        <w:t>היהודים באיראן התפרשו על פני מרחב גאוגרפי רחב והתחלקו לעשרות קהילות שונות. פיזור זה הקשה על יצירת מבנה המאגד ומקשר בין הקהילות. בנוסף, פיזור זה הביא לכך שלא הייתה הנהגה מרכזית ליהודים, אלא אוסף של הנהגות מקומיות. בהיעדרה של הנהגה מרכזית</w:t>
      </w:r>
      <w:r w:rsidR="00BD2122">
        <w:rPr>
          <w:rtl/>
        </w:rPr>
        <w:t xml:space="preserve"> </w:t>
      </w:r>
      <w:r w:rsidRPr="0059574E">
        <w:rPr>
          <w:rtl/>
        </w:rPr>
        <w:t>סייעה כי"ח בעת התנכלויות מצד האוכלוסייה השיעית במדינה.</w:t>
      </w:r>
      <w:r w:rsidR="00BD2122">
        <w:rPr>
          <w:rtl/>
        </w:rPr>
        <w:t xml:space="preserve"> </w:t>
      </w:r>
    </w:p>
    <w:p w14:paraId="5EDB43E6" w14:textId="4AE13DAE" w:rsidR="0059574E" w:rsidRPr="0059574E" w:rsidRDefault="0059574E" w:rsidP="00E054D0">
      <w:pPr>
        <w:pStyle w:val="myCon"/>
      </w:pPr>
      <w:r w:rsidRPr="0059574E">
        <w:rPr>
          <w:rtl/>
        </w:rPr>
        <w:t>בסוף המאה ה 19 לפי דיווח כי"ח חיו במדינה כ 50,000 יהודים.</w:t>
      </w:r>
      <w:r w:rsidR="00BD2122">
        <w:rPr>
          <w:rtl/>
        </w:rPr>
        <w:t xml:space="preserve"> </w:t>
      </w:r>
      <w:r w:rsidRPr="0059574E">
        <w:rPr>
          <w:rtl/>
        </w:rPr>
        <w:t xml:space="preserve">ב 250 יישובים. פרעות והשפלות לכל אורך המאה. כפיית ההתאסלמות, כגון בפרשת אנוסי משהד ב 1839. </w:t>
      </w:r>
    </w:p>
    <w:bookmarkEnd w:id="81"/>
    <w:p w14:paraId="1CC8AC38" w14:textId="17A9E891" w:rsidR="0059574E" w:rsidRPr="0059574E" w:rsidRDefault="0059574E" w:rsidP="00E054D0">
      <w:pPr>
        <w:pStyle w:val="myCon"/>
        <w:rPr>
          <w:sz w:val="28"/>
          <w:szCs w:val="28"/>
          <w:rtl/>
        </w:rPr>
      </w:pPr>
      <w:r w:rsidRPr="0059574E">
        <w:rPr>
          <w:rtl/>
        </w:rPr>
        <w:t>במאה ה 19-</w:t>
      </w:r>
      <w:r w:rsidR="00BD2122">
        <w:rPr>
          <w:rtl/>
        </w:rPr>
        <w:t xml:space="preserve"> </w:t>
      </w:r>
      <w:r w:rsidRPr="0059574E">
        <w:rPr>
          <w:rtl/>
        </w:rPr>
        <w:t xml:space="preserve">קשרים הדוקים עם </w:t>
      </w:r>
      <w:proofErr w:type="spellStart"/>
      <w:r w:rsidRPr="0059574E">
        <w:rPr>
          <w:rtl/>
        </w:rPr>
        <w:t>מונטיפיורי</w:t>
      </w:r>
      <w:proofErr w:type="spellEnd"/>
      <w:r w:rsidRPr="0059574E">
        <w:rPr>
          <w:rtl/>
        </w:rPr>
        <w:t>, רוטשילד וארגונים יהודים כגון כי"ח ואגודת אחים. הם סייעו ליהודי עיראק בעת שנרדפו ובשנת רעב. בפועל השאה לא</w:t>
      </w:r>
      <w:r w:rsidR="00BD2122">
        <w:rPr>
          <w:rtl/>
        </w:rPr>
        <w:t xml:space="preserve"> </w:t>
      </w:r>
      <w:r w:rsidRPr="0059574E">
        <w:rPr>
          <w:rtl/>
        </w:rPr>
        <w:t xml:space="preserve">דיכא את רדיפת היהודים לאורך המאה וכן את התאסלמותם הכפויה של רבים מהם. ההשפלות וכפיית ההתאסלמות גם בסוף המאה ה 19. </w:t>
      </w:r>
    </w:p>
    <w:p w14:paraId="598395C4" w14:textId="77777777" w:rsidR="0059574E" w:rsidRPr="0059574E" w:rsidRDefault="0059574E" w:rsidP="00E054D0">
      <w:pPr>
        <w:pStyle w:val="myHead"/>
        <w:rPr>
          <w:rtl/>
        </w:rPr>
      </w:pPr>
      <w:r w:rsidRPr="0059574E">
        <w:rPr>
          <w:rtl/>
        </w:rPr>
        <w:t>הזיקה לארץ ישראל</w:t>
      </w:r>
    </w:p>
    <w:p w14:paraId="28156D9A" w14:textId="77777777" w:rsidR="0059574E" w:rsidRPr="0059574E" w:rsidRDefault="0059574E" w:rsidP="00E054D0">
      <w:pPr>
        <w:pStyle w:val="myCon"/>
        <w:rPr>
          <w:rtl/>
        </w:rPr>
      </w:pPr>
      <w:r w:rsidRPr="0059574E">
        <w:rPr>
          <w:rtl/>
        </w:rPr>
        <w:t xml:space="preserve">ביטויה בתפילות, בספרות ובשירה; אתרים כגון מערת </w:t>
      </w:r>
      <w:proofErr w:type="spellStart"/>
      <w:r w:rsidRPr="0059574E">
        <w:rPr>
          <w:rtl/>
        </w:rPr>
        <w:t>שרח</w:t>
      </w:r>
      <w:proofErr w:type="spellEnd"/>
      <w:r w:rsidRPr="0059574E">
        <w:rPr>
          <w:rtl/>
        </w:rPr>
        <w:t xml:space="preserve"> בת אשר; ביקורי </w:t>
      </w:r>
      <w:proofErr w:type="spellStart"/>
      <w:r w:rsidRPr="0059574E">
        <w:rPr>
          <w:rtl/>
        </w:rPr>
        <w:t>שדרי"ם</w:t>
      </w:r>
      <w:proofErr w:type="spellEnd"/>
      <w:r w:rsidRPr="0059574E">
        <w:rPr>
          <w:rtl/>
        </w:rPr>
        <w:t xml:space="preserve"> מארץ ישראל ובקורי יהודים איראניים בארץ. האחרונים נקראו </w:t>
      </w:r>
      <w:proofErr w:type="spellStart"/>
      <w:r w:rsidRPr="0059574E">
        <w:rPr>
          <w:rtl/>
        </w:rPr>
        <w:t>חאג'י</w:t>
      </w:r>
      <w:proofErr w:type="spellEnd"/>
      <w:r w:rsidRPr="0059574E">
        <w:rPr>
          <w:rtl/>
        </w:rPr>
        <w:t xml:space="preserve"> וזכו לכבוד רב כששבן מן העלייה לרגל.. </w:t>
      </w:r>
    </w:p>
    <w:p w14:paraId="591A67EA" w14:textId="77777777" w:rsidR="0059574E" w:rsidRPr="0059574E" w:rsidRDefault="0059574E" w:rsidP="00E054D0">
      <w:pPr>
        <w:pStyle w:val="myCon"/>
        <w:rPr>
          <w:rtl/>
        </w:rPr>
      </w:pPr>
      <w:r w:rsidRPr="0059574E">
        <w:rPr>
          <w:rtl/>
        </w:rPr>
        <w:t xml:space="preserve">במאה ה 19 ישבו בירושלים 230 יהודים שעלו מאיראן. ב 1903 הם כבר מנו 530 </w:t>
      </w:r>
      <w:proofErr w:type="spellStart"/>
      <w:r w:rsidRPr="0059574E">
        <w:rPr>
          <w:rtl/>
        </w:rPr>
        <w:t>וב</w:t>
      </w:r>
      <w:proofErr w:type="spellEnd"/>
      <w:r w:rsidRPr="0059574E">
        <w:rPr>
          <w:rtl/>
        </w:rPr>
        <w:t xml:space="preserve"> 1909 מספרם עמד על 1,200. </w:t>
      </w:r>
    </w:p>
    <w:p w14:paraId="651153F9" w14:textId="77777777" w:rsidR="0059574E" w:rsidRPr="0059574E" w:rsidRDefault="0059574E" w:rsidP="00E054D0">
      <w:pPr>
        <w:pStyle w:val="myCon"/>
        <w:rPr>
          <w:rtl/>
        </w:rPr>
      </w:pPr>
      <w:r w:rsidRPr="0059574E">
        <w:rPr>
          <w:rtl/>
        </w:rPr>
        <w:t xml:space="preserve">משנות ה 60 ואילך מעורבים ארגונים יהודיים מאירופה לטובת יהודי איראן. </w:t>
      </w:r>
    </w:p>
    <w:p w14:paraId="64CF5ABC" w14:textId="77777777" w:rsidR="0059574E" w:rsidRPr="0059574E" w:rsidRDefault="0059574E" w:rsidP="00E054D0">
      <w:pPr>
        <w:pStyle w:val="myCon"/>
        <w:rPr>
          <w:rtl/>
        </w:rPr>
      </w:pPr>
      <w:r w:rsidRPr="0059574E">
        <w:rPr>
          <w:rtl/>
        </w:rPr>
        <w:t xml:space="preserve">תהליכי מודרניזציה מואצים מתקיימים גם כן </w:t>
      </w:r>
      <w:r w:rsidRPr="00E054D0">
        <w:rPr>
          <w:u w:val="single"/>
          <w:rtl/>
        </w:rPr>
        <w:t>בתקופת השאה נאצר אל-דין שאה (1848-1896).</w:t>
      </w:r>
      <w:r w:rsidRPr="0059574E">
        <w:rPr>
          <w:rtl/>
        </w:rPr>
        <w:t xml:space="preserve"> הוא נפגש עם אישים יהודים, כגון רוטשילד וכרמיה. </w:t>
      </w:r>
    </w:p>
    <w:p w14:paraId="01D8D1FE" w14:textId="77777777" w:rsidR="0059574E" w:rsidRPr="0059574E" w:rsidRDefault="0059574E" w:rsidP="00E054D0">
      <w:pPr>
        <w:pStyle w:val="myCon"/>
        <w:rPr>
          <w:rtl/>
        </w:rPr>
      </w:pPr>
      <w:r w:rsidRPr="0059574E">
        <w:rPr>
          <w:rtl/>
        </w:rPr>
        <w:t xml:space="preserve">הוא הוציא שני צווים לטובת היהודים. הבטיח לכי"ח שתוכל לייסד בתי ספר בטהרן ובערי השדה. </w:t>
      </w:r>
    </w:p>
    <w:p w14:paraId="75FC9BC4" w14:textId="77777777" w:rsidR="0059574E" w:rsidRPr="0059574E" w:rsidRDefault="0059574E" w:rsidP="00E054D0">
      <w:pPr>
        <w:pStyle w:val="myCon"/>
        <w:rPr>
          <w:rtl/>
        </w:rPr>
      </w:pPr>
      <w:r w:rsidRPr="0059574E">
        <w:rPr>
          <w:rtl/>
        </w:rPr>
        <w:t xml:space="preserve">בין העולים לירושלים נמנו גם אישים ידועים בעדה, כגון הרב חיים אלעזר. </w:t>
      </w:r>
    </w:p>
    <w:p w14:paraId="76F0ABA2" w14:textId="77777777" w:rsidR="0059574E" w:rsidRPr="0059574E" w:rsidRDefault="0059574E" w:rsidP="0059574E">
      <w:pPr>
        <w:rPr>
          <w:rFonts w:asciiTheme="minorBidi" w:hAnsiTheme="minorBidi"/>
          <w:rtl/>
        </w:rPr>
      </w:pPr>
    </w:p>
    <w:p w14:paraId="09F55952" w14:textId="77777777" w:rsidR="0059574E" w:rsidRPr="0059574E" w:rsidRDefault="0059574E" w:rsidP="00E054D0">
      <w:pPr>
        <w:pStyle w:val="myHead"/>
        <w:rPr>
          <w:rtl/>
        </w:rPr>
      </w:pPr>
      <w:r w:rsidRPr="0059574E">
        <w:rPr>
          <w:rtl/>
        </w:rPr>
        <w:t xml:space="preserve"> התקיימה בריחה מאירן לארץ ישראל בשלהי ה 19 בגלל רדיפות</w:t>
      </w:r>
    </w:p>
    <w:p w14:paraId="24704ED2" w14:textId="61C96699" w:rsidR="0059574E" w:rsidRPr="0059574E" w:rsidRDefault="0059574E" w:rsidP="00E054D0">
      <w:pPr>
        <w:pStyle w:val="myCon"/>
        <w:rPr>
          <w:rtl/>
        </w:rPr>
      </w:pPr>
      <w:r w:rsidRPr="0059574E">
        <w:rPr>
          <w:rtl/>
        </w:rPr>
        <w:lastRenderedPageBreak/>
        <w:t>ב 1906</w:t>
      </w:r>
      <w:r w:rsidR="00BD2122">
        <w:rPr>
          <w:rtl/>
        </w:rPr>
        <w:t xml:space="preserve"> </w:t>
      </w:r>
      <w:r w:rsidRPr="0059574E">
        <w:rPr>
          <w:rtl/>
        </w:rPr>
        <w:t>בהשפעת חוקה חדשה וסמכויות רחבות יותר</w:t>
      </w:r>
      <w:r w:rsidR="00BD2122">
        <w:rPr>
          <w:rtl/>
        </w:rPr>
        <w:t xml:space="preserve"> </w:t>
      </w:r>
      <w:r w:rsidRPr="0059574E">
        <w:rPr>
          <w:rtl/>
        </w:rPr>
        <w:t xml:space="preserve">קיבלו יהודי פרס שוויון זכויות , אך מוסלמים קיצונים המשיכו להפגין נגדם עוינות. שרשרת של פגיעות ביהודים ב 1910 (דוחות כי"ח). הייתה קרקע מוכנה לפעילות ציונית. </w:t>
      </w:r>
    </w:p>
    <w:p w14:paraId="29D7E8BD" w14:textId="5D3FA66A" w:rsidR="00E054D0" w:rsidRDefault="0059574E" w:rsidP="00E054D0">
      <w:pPr>
        <w:pStyle w:val="myCon"/>
      </w:pPr>
      <w:r w:rsidRPr="0059574E">
        <w:rPr>
          <w:rtl/>
        </w:rPr>
        <w:t>למשל, ב 31 באוקטובר 1910 שלח מנהל בית ספר כי"ח בעיר שיראז אלי נטף (יליד תוניסיה) תיאור על האספסוף שהשתולל ברובע היהודי. החילים היו הראשונים שפרצו לרובע היהודי ובזזו ב</w:t>
      </w:r>
      <w:r w:rsidR="00E054D0">
        <w:rPr>
          <w:rFonts w:hint="cs"/>
          <w:rtl/>
        </w:rPr>
        <w:t>צ</w:t>
      </w:r>
      <w:r w:rsidRPr="0059574E">
        <w:rPr>
          <w:rtl/>
        </w:rPr>
        <w:t>ורה ברוטלית.</w:t>
      </w:r>
      <w:r w:rsidR="00BD2122">
        <w:rPr>
          <w:rtl/>
        </w:rPr>
        <w:t xml:space="preserve"> </w:t>
      </w:r>
    </w:p>
    <w:p w14:paraId="3D9F8249" w14:textId="77777777" w:rsidR="00E054D0" w:rsidRDefault="0059574E" w:rsidP="00E054D0">
      <w:pPr>
        <w:pStyle w:val="myIdent"/>
      </w:pPr>
      <w:r w:rsidRPr="0059574E">
        <w:rPr>
          <w:rtl/>
        </w:rPr>
        <w:t>היהודים קברו רכוש, אך הפולשים גילו את מקומות המסתור.</w:t>
      </w:r>
    </w:p>
    <w:p w14:paraId="1ECC8544" w14:textId="77777777" w:rsidR="00E054D0" w:rsidRDefault="0059574E" w:rsidP="00E054D0">
      <w:pPr>
        <w:pStyle w:val="myIdent"/>
      </w:pPr>
      <w:r w:rsidRPr="0059574E">
        <w:rPr>
          <w:rtl/>
        </w:rPr>
        <w:t xml:space="preserve"> כל 260 בתי הרובע נבזזו.</w:t>
      </w:r>
    </w:p>
    <w:p w14:paraId="44BF00CF" w14:textId="4A46E3FB" w:rsidR="00E054D0" w:rsidRDefault="0059574E" w:rsidP="00E054D0">
      <w:pPr>
        <w:pStyle w:val="myIdent"/>
      </w:pPr>
      <w:r w:rsidRPr="0059574E">
        <w:rPr>
          <w:rtl/>
        </w:rPr>
        <w:t xml:space="preserve"> גם ילדים ונשים השתתפו באירוע האלים.</w:t>
      </w:r>
      <w:r w:rsidR="00BD2122">
        <w:rPr>
          <w:rtl/>
        </w:rPr>
        <w:t xml:space="preserve"> </w:t>
      </w:r>
    </w:p>
    <w:p w14:paraId="68B9411E" w14:textId="23BAE150" w:rsidR="00E054D0" w:rsidRDefault="0059574E" w:rsidP="00E054D0">
      <w:pPr>
        <w:pStyle w:val="myIdent"/>
      </w:pPr>
      <w:r w:rsidRPr="0059574E">
        <w:rPr>
          <w:rtl/>
        </w:rPr>
        <w:t>הגנבים הבעיר</w:t>
      </w:r>
      <w:r w:rsidR="00E054D0">
        <w:rPr>
          <w:rFonts w:hint="cs"/>
          <w:rtl/>
        </w:rPr>
        <w:t>ו</w:t>
      </w:r>
      <w:r w:rsidRPr="0059574E">
        <w:rPr>
          <w:rtl/>
        </w:rPr>
        <w:t xml:space="preserve"> שרפות, ולקחו הכול. שטיחים, מזון, נאדות יין, כלים וכל חפץ. חפצים חסרי ערך נשברו והושמדו.</w:t>
      </w:r>
      <w:r w:rsidR="00BD2122">
        <w:rPr>
          <w:rtl/>
        </w:rPr>
        <w:t xml:space="preserve"> </w:t>
      </w:r>
      <w:r w:rsidRPr="0059574E">
        <w:rPr>
          <w:rtl/>
        </w:rPr>
        <w:t>היו מוסלמים שסכנו עצמם ופתחו את בתיהם ליהודים והיתר הותקפו 12 נהרגו ו 15 נפצעו קשה.</w:t>
      </w:r>
      <w:r w:rsidR="00BD2122">
        <w:rPr>
          <w:rtl/>
        </w:rPr>
        <w:t xml:space="preserve"> </w:t>
      </w:r>
      <w:r w:rsidRPr="0059574E">
        <w:rPr>
          <w:rtl/>
        </w:rPr>
        <w:t>ביום אחד אבדו כ 5000 יהודי העיר את כל רכושם.</w:t>
      </w:r>
      <w:r w:rsidR="00BD2122">
        <w:rPr>
          <w:rtl/>
        </w:rPr>
        <w:t xml:space="preserve"> </w:t>
      </w:r>
      <w:r w:rsidRPr="0059574E">
        <w:rPr>
          <w:rtl/>
        </w:rPr>
        <w:t>(</w:t>
      </w:r>
      <w:proofErr w:type="spellStart"/>
      <w:r w:rsidRPr="0059574E">
        <w:rPr>
          <w:rtl/>
        </w:rPr>
        <w:t>גילברט</w:t>
      </w:r>
      <w:proofErr w:type="spellEnd"/>
      <w:r w:rsidRPr="0059574E">
        <w:rPr>
          <w:rtl/>
        </w:rPr>
        <w:t xml:space="preserve">, 132-133) </w:t>
      </w:r>
    </w:p>
    <w:p w14:paraId="038C9254" w14:textId="78156B10" w:rsidR="0059574E" w:rsidRPr="0059574E" w:rsidRDefault="0059574E" w:rsidP="00E054D0">
      <w:pPr>
        <w:pStyle w:val="myCon"/>
        <w:rPr>
          <w:rtl/>
        </w:rPr>
      </w:pPr>
      <w:r w:rsidRPr="0059574E">
        <w:rPr>
          <w:rtl/>
        </w:rPr>
        <w:t xml:space="preserve">בתקופה זו היו הרבה מהומות במדינה והתקיימה לאומנות איראנית. קשה היה לבצע פעילות ציונית. </w:t>
      </w:r>
    </w:p>
    <w:p w14:paraId="42D6514B" w14:textId="77777777" w:rsidR="0059574E" w:rsidRPr="0059574E" w:rsidRDefault="0059574E" w:rsidP="00E054D0">
      <w:pPr>
        <w:pStyle w:val="myHead"/>
        <w:rPr>
          <w:rtl/>
        </w:rPr>
      </w:pPr>
      <w:r w:rsidRPr="0059574E">
        <w:rPr>
          <w:rtl/>
        </w:rPr>
        <w:t xml:space="preserve">1917-1923- ראשית הפעילות הציונית. </w:t>
      </w:r>
    </w:p>
    <w:p w14:paraId="32F98D9A" w14:textId="38F5E25B" w:rsidR="0059574E" w:rsidRPr="0059574E" w:rsidRDefault="0059574E" w:rsidP="00E054D0">
      <w:pPr>
        <w:pStyle w:val="myCon"/>
        <w:rPr>
          <w:rtl/>
        </w:rPr>
      </w:pPr>
      <w:bookmarkStart w:id="82" w:name="_Hlk34133818"/>
      <w:r w:rsidRPr="0059574E">
        <w:rPr>
          <w:rtl/>
        </w:rPr>
        <w:t xml:space="preserve">הקהילה הציונית הראשונה הייתה </w:t>
      </w:r>
      <w:proofErr w:type="spellStart"/>
      <w:r w:rsidR="00E054D0">
        <w:rPr>
          <w:rFonts w:hint="cs"/>
          <w:rtl/>
        </w:rPr>
        <w:t>בה</w:t>
      </w:r>
      <w:r w:rsidRPr="0059574E">
        <w:rPr>
          <w:rtl/>
        </w:rPr>
        <w:t>מדאן</w:t>
      </w:r>
      <w:proofErr w:type="spellEnd"/>
      <w:r w:rsidRPr="0059574E">
        <w:rPr>
          <w:rtl/>
        </w:rPr>
        <w:t xml:space="preserve"> שהוקם בה ב </w:t>
      </w:r>
      <w:r w:rsidRPr="00E054D0">
        <w:rPr>
          <w:u w:val="single"/>
          <w:rtl/>
        </w:rPr>
        <w:t>1912 הארגון הציוני הראשון "חובבי ישורון</w:t>
      </w:r>
      <w:r w:rsidRPr="0059574E">
        <w:rPr>
          <w:rtl/>
        </w:rPr>
        <w:t xml:space="preserve">" ומאוחר יותר </w:t>
      </w:r>
      <w:r w:rsidRPr="00E054D0">
        <w:rPr>
          <w:u w:val="single"/>
          <w:rtl/>
        </w:rPr>
        <w:t>נקרא "חובבי ציון".</w:t>
      </w:r>
    </w:p>
    <w:p w14:paraId="2ABA213E" w14:textId="77777777" w:rsidR="0059574E" w:rsidRPr="0059574E" w:rsidRDefault="0059574E" w:rsidP="00E054D0">
      <w:pPr>
        <w:pStyle w:val="myCon"/>
        <w:rPr>
          <w:rtl/>
        </w:rPr>
      </w:pPr>
      <w:r w:rsidRPr="0059574E">
        <w:rPr>
          <w:rtl/>
        </w:rPr>
        <w:t xml:space="preserve">השפעת הצהרת בלפור מ 2 בנובמבר 1917. אולם יש לזכור כי החינוך היהודי היה בידי כי"ח, שלמוריו לא היו ציונים והעדיפו את התרבות הצרפתית. </w:t>
      </w:r>
    </w:p>
    <w:bookmarkEnd w:id="82"/>
    <w:p w14:paraId="419A0843" w14:textId="77777777" w:rsidR="0059574E" w:rsidRPr="0059574E" w:rsidRDefault="0059574E" w:rsidP="00E054D0">
      <w:pPr>
        <w:pStyle w:val="myCon"/>
        <w:rPr>
          <w:rtl/>
        </w:rPr>
      </w:pPr>
      <w:r w:rsidRPr="0059574E">
        <w:rPr>
          <w:rtl/>
        </w:rPr>
        <w:t>כבר ב 1917 הגיעה לארגון "</w:t>
      </w:r>
      <w:proofErr w:type="spellStart"/>
      <w:r w:rsidRPr="0059574E">
        <w:rPr>
          <w:rtl/>
        </w:rPr>
        <w:t>חברא</w:t>
      </w:r>
      <w:proofErr w:type="spellEnd"/>
      <w:r w:rsidRPr="0059574E">
        <w:rPr>
          <w:rtl/>
        </w:rPr>
        <w:t xml:space="preserve"> קדישא" בטהראן איגרת מטעם הוועד המרכזי של התנועה הציונית בפטרוגרד (סנט פטרבורג) שברוסיה ובה הבשורה על הצהרת בלפור. בעקבותיה הוקם ארגון תרבותי שבחר בוועד פעולה, והפעילות התרכזה בהוראת עברית ונערכו גם כינוסי פעילים ציונים שנערכו בדרך כלל בבתי כנסת. ראש הוועד שלמה כהן צדק חיבר ספר ללימוד הדקדוק העברי. הציונים הראשונים היו צעירים משכילים.</w:t>
      </w:r>
    </w:p>
    <w:p w14:paraId="4D3BC9C8" w14:textId="0743FCEE" w:rsidR="0059574E" w:rsidRPr="0059574E" w:rsidRDefault="0059574E" w:rsidP="00E054D0">
      <w:pPr>
        <w:pStyle w:val="myCon"/>
        <w:rPr>
          <w:rtl/>
        </w:rPr>
      </w:pPr>
      <w:r w:rsidRPr="0059574E">
        <w:rPr>
          <w:rtl/>
        </w:rPr>
        <w:t>החברה שינתה את שמה ל"שפת עבר" , וניהלה קשר עם התנועה הציונית, בעיקר כדי לסייע לעלייה ולשפר את רמת החינוך בבתי הספר ולהיות גוף מרכזי שיטפל ברדיפות היהודים ברחבי המדינה.</w:t>
      </w:r>
      <w:r w:rsidR="00BD2122">
        <w:rPr>
          <w:rtl/>
        </w:rPr>
        <w:t xml:space="preserve"> </w:t>
      </w:r>
      <w:r w:rsidRPr="0059574E">
        <w:rPr>
          <w:rtl/>
        </w:rPr>
        <w:t>קמו סניפים תחילה ב 4 ערים ובהמשך נפתחו נוספים. לראשונה הייתה ליהודי איראן כתובת מרכזית לצרותיהם. הרבנים לא התנגדו לפעילות ציונית. איש מהם לא היה מודע שההסתדרות הציונית הינה גוף לא דתי.</w:t>
      </w:r>
    </w:p>
    <w:p w14:paraId="1624F12B" w14:textId="195FEFBF" w:rsidR="00582314" w:rsidRDefault="0059574E" w:rsidP="00582314">
      <w:pPr>
        <w:pStyle w:val="myCon"/>
      </w:pPr>
      <w:r w:rsidRPr="0059574E">
        <w:rPr>
          <w:rtl/>
        </w:rPr>
        <w:t xml:space="preserve">הדרכים המשובשות היקשו על הקשרים עם ערי השדה. המצב הפוליטי לא היה יציב. בסוף 1920 הוכרז מצב צבאי והוגבלה כל פעילות פוליטית וציבורית. חל איסור על פרסום עיתונים וחומרי תעמולה. </w:t>
      </w:r>
    </w:p>
    <w:p w14:paraId="2244CA3A" w14:textId="77777777" w:rsidR="00582314" w:rsidRDefault="00582314" w:rsidP="00582314">
      <w:pPr>
        <w:pStyle w:val="myCon"/>
        <w:rPr>
          <w:rFonts w:hint="cs"/>
          <w:rtl/>
        </w:rPr>
      </w:pPr>
      <w:r>
        <w:rPr>
          <w:rFonts w:hint="cs"/>
          <w:rtl/>
        </w:rPr>
        <w:t xml:space="preserve">הפעילות הציונית לא חדלה, כי ממשלת איראן רצתה למצוא חן בעיני המעצמות האירופיות, בעיקר בריטניה. </w:t>
      </w:r>
    </w:p>
    <w:p w14:paraId="440ED11C" w14:textId="14703D2E" w:rsidR="00582314" w:rsidRDefault="00582314" w:rsidP="00582314">
      <w:pPr>
        <w:pStyle w:val="myCon"/>
        <w:rPr>
          <w:rFonts w:hint="cs"/>
          <w:rtl/>
        </w:rPr>
      </w:pPr>
      <w:r>
        <w:rPr>
          <w:rFonts w:hint="cs"/>
          <w:rtl/>
        </w:rPr>
        <w:t>ב24 באפריל</w:t>
      </w:r>
      <w:r w:rsidR="00BD2122">
        <w:rPr>
          <w:rFonts w:hint="cs"/>
          <w:rtl/>
        </w:rPr>
        <w:t xml:space="preserve"> </w:t>
      </w:r>
      <w:r>
        <w:rPr>
          <w:rFonts w:hint="cs"/>
          <w:rtl/>
        </w:rPr>
        <w:t xml:space="preserve">1920 נחתם חוזה שלום בין בנות הברית ובין תורכיה בסאן רמו, ואחד הסעיפים עסק במסירת המנדט על ארץ ישראל לבריטניה. מאיראן נשלחו מברקי ברכה לחיים ויצמן ונחום סוקולוב ונגבו תרומות ונערכו חגיגות. </w:t>
      </w:r>
    </w:p>
    <w:p w14:paraId="167E9C85" w14:textId="77777777" w:rsidR="00582314" w:rsidRDefault="00582314" w:rsidP="00582314">
      <w:pPr>
        <w:pStyle w:val="myCon"/>
      </w:pPr>
      <w:r>
        <w:rPr>
          <w:rFonts w:hint="cs"/>
          <w:b/>
          <w:bCs/>
          <w:rtl/>
        </w:rPr>
        <w:t xml:space="preserve">תרומת השקל- </w:t>
      </w:r>
      <w:r>
        <w:rPr>
          <w:rFonts w:hint="cs"/>
          <w:rtl/>
        </w:rPr>
        <w:t xml:space="preserve">לאחר מלחמת העולם הראשונה תרמו יהודי איראן למגביות הציוניות ורכשו שקלים ציוניים, חרף מצבם הקשה. </w:t>
      </w:r>
      <w:r w:rsidRPr="00582314">
        <w:rPr>
          <w:rFonts w:hint="cs"/>
          <w:u w:val="single"/>
          <w:rtl/>
        </w:rPr>
        <w:t>נתנו גם תרומות לקרן "הגאולה". רכישת 3,250 שקלים</w:t>
      </w:r>
      <w:r>
        <w:rPr>
          <w:rFonts w:hint="cs"/>
          <w:rtl/>
        </w:rPr>
        <w:t xml:space="preserve"> </w:t>
      </w:r>
    </w:p>
    <w:p w14:paraId="0779084D" w14:textId="46ABB772" w:rsidR="00582314" w:rsidRDefault="00582314" w:rsidP="00582314">
      <w:pPr>
        <w:pStyle w:val="myCon"/>
        <w:rPr>
          <w:rFonts w:hint="cs"/>
          <w:rtl/>
        </w:rPr>
      </w:pPr>
      <w:r>
        <w:rPr>
          <w:rFonts w:hint="cs"/>
          <w:rtl/>
        </w:rPr>
        <w:lastRenderedPageBreak/>
        <w:t xml:space="preserve">ב 1921 הקנתה ליהודי איראן את הזכות לשלוח נציג לקונגרס הציוני ה 12 </w:t>
      </w:r>
      <w:proofErr w:type="spellStart"/>
      <w:r>
        <w:rPr>
          <w:rFonts w:hint="cs"/>
          <w:rtl/>
        </w:rPr>
        <w:t>בקרלסבד</w:t>
      </w:r>
      <w:proofErr w:type="spellEnd"/>
      <w:r>
        <w:rPr>
          <w:rFonts w:hint="cs"/>
          <w:rtl/>
        </w:rPr>
        <w:t xml:space="preserve"> (</w:t>
      </w:r>
      <w:proofErr w:type="spellStart"/>
      <w:r>
        <w:rPr>
          <w:rFonts w:hint="cs"/>
          <w:rtl/>
        </w:rPr>
        <w:t>צ'כסלובקיה</w:t>
      </w:r>
      <w:proofErr w:type="spellEnd"/>
      <w:r>
        <w:rPr>
          <w:rFonts w:hint="cs"/>
          <w:rtl/>
        </w:rPr>
        <w:t>). הוועד המרכזי בטהראן בחר בנציג,</w:t>
      </w:r>
      <w:r w:rsidR="00BD2122">
        <w:rPr>
          <w:rFonts w:hint="cs"/>
          <w:rtl/>
        </w:rPr>
        <w:t xml:space="preserve"> </w:t>
      </w:r>
      <w:r>
        <w:rPr>
          <w:rFonts w:hint="cs"/>
          <w:rtl/>
        </w:rPr>
        <w:t>אך הוא התעכב בעיראק בשל בעיות תחבורה.</w:t>
      </w:r>
    </w:p>
    <w:p w14:paraId="57BEF10B" w14:textId="77777777" w:rsidR="00582314" w:rsidRDefault="00582314" w:rsidP="00582314">
      <w:pPr>
        <w:pStyle w:val="myCon"/>
      </w:pPr>
      <w:r>
        <w:rPr>
          <w:rFonts w:hint="cs"/>
          <w:rtl/>
        </w:rPr>
        <w:t>משפחות רבות יצאו לדרך לארץ ישראל בלי שהמתינו לאישור מן ההסתדרות הציונית.</w:t>
      </w:r>
    </w:p>
    <w:p w14:paraId="41CFE32A" w14:textId="77777777" w:rsidR="00582314" w:rsidRDefault="00582314" w:rsidP="00582314">
      <w:pPr>
        <w:pStyle w:val="myCon"/>
      </w:pPr>
      <w:r>
        <w:rPr>
          <w:rFonts w:hint="cs"/>
          <w:rtl/>
        </w:rPr>
        <w:t xml:space="preserve"> ב 1921 נסגרו שערי הארץ בעקבות "המאורעות". מאות פליטים כבר היו </w:t>
      </w:r>
      <w:proofErr w:type="spellStart"/>
      <w:r>
        <w:rPr>
          <w:rFonts w:hint="cs"/>
          <w:rtl/>
        </w:rPr>
        <w:t>בבומביי</w:t>
      </w:r>
      <w:proofErr w:type="spellEnd"/>
      <w:r>
        <w:rPr>
          <w:rFonts w:hint="cs"/>
          <w:rtl/>
        </w:rPr>
        <w:t xml:space="preserve">, בגדד ובצרה. הוועד ביקש לדאוג לאישורי עליה עבורם. </w:t>
      </w:r>
    </w:p>
    <w:p w14:paraId="49401F61" w14:textId="53320AA9" w:rsidR="00582314" w:rsidRDefault="00582314" w:rsidP="00582314">
      <w:pPr>
        <w:pStyle w:val="myCon"/>
        <w:rPr>
          <w:rFonts w:hint="cs"/>
          <w:rtl/>
        </w:rPr>
      </w:pPr>
      <w:r>
        <w:rPr>
          <w:rFonts w:hint="cs"/>
          <w:rtl/>
        </w:rPr>
        <w:t xml:space="preserve">בדצמבר 1922 הוציאה ממשלת איראן צו האוסר על יהודים לצאת לארץ ישראל בגלל הסכסוך הערבי וצו דומה יצא בספטמבר 1925. המטרה הייתה למנוע מצעירים להשתמט מן הגיוס הצבאי. הוועד הציוני פנה לשלטונות בבקשה לבטל את האיסור על היציאה, ולנציגות הבריטית בטהרן שתתערב אצל השלטונות, ואם זה לא מועיל, להמשיך את הפעילות. </w:t>
      </w:r>
    </w:p>
    <w:p w14:paraId="3C00A8ED" w14:textId="77777777" w:rsidR="00582314" w:rsidRDefault="00582314" w:rsidP="00582314">
      <w:pPr>
        <w:pStyle w:val="myCon"/>
        <w:rPr>
          <w:rFonts w:hint="cs"/>
          <w:rtl/>
        </w:rPr>
      </w:pPr>
      <w:r>
        <w:rPr>
          <w:rFonts w:hint="cs"/>
          <w:rtl/>
        </w:rPr>
        <w:t>חברי הוועד הכינו תכנית לייסד בית ספר עברי בטהרן ולשלוח מורים מן הארץ ולהדפיס ספר מקראה "מקראה הרצל" והוועד תמך כספית במורים המלמדים עברית.</w:t>
      </w:r>
    </w:p>
    <w:p w14:paraId="005D5A07" w14:textId="77777777" w:rsidR="00582314" w:rsidRDefault="00582314" w:rsidP="00582314">
      <w:pPr>
        <w:pStyle w:val="myHead"/>
        <w:rPr>
          <w:rFonts w:hint="cs"/>
          <w:rtl/>
        </w:rPr>
      </w:pPr>
      <w:r>
        <w:rPr>
          <w:rFonts w:hint="cs"/>
          <w:rtl/>
        </w:rPr>
        <w:t xml:space="preserve">היחלשות הפעילות הציונית : 1923- 1939 </w:t>
      </w:r>
    </w:p>
    <w:p w14:paraId="7FFD6AD5" w14:textId="77777777" w:rsidR="00582314" w:rsidRDefault="00582314" w:rsidP="00582314">
      <w:pPr>
        <w:pStyle w:val="myCon"/>
      </w:pPr>
      <w:r>
        <w:rPr>
          <w:rFonts w:hint="cs"/>
          <w:rtl/>
        </w:rPr>
        <w:t>בגלל התפטרות ראשי הוועד, מאבקים פנימיים ומדיניות השאה נחלשה הפעילות הציונית.</w:t>
      </w:r>
    </w:p>
    <w:p w14:paraId="6FE2796A" w14:textId="77777777" w:rsidR="00582314" w:rsidRDefault="00582314" w:rsidP="00582314">
      <w:pPr>
        <w:pStyle w:val="myIdent"/>
      </w:pPr>
      <w:r>
        <w:rPr>
          <w:rFonts w:hint="cs"/>
          <w:rtl/>
        </w:rPr>
        <w:t xml:space="preserve"> בסוף 1924 נתמנה לתפקיד </w:t>
      </w:r>
      <w:r w:rsidRPr="00582314">
        <w:rPr>
          <w:rFonts w:hint="cs"/>
          <w:u w:val="single"/>
          <w:rtl/>
        </w:rPr>
        <w:t>שמואל חיים שהיה עסקן</w:t>
      </w:r>
      <w:r>
        <w:rPr>
          <w:rFonts w:hint="cs"/>
          <w:rtl/>
        </w:rPr>
        <w:t xml:space="preserve">. </w:t>
      </w:r>
    </w:p>
    <w:p w14:paraId="0E5B9545" w14:textId="77777777" w:rsidR="00582314" w:rsidRDefault="00582314" w:rsidP="00582314">
      <w:pPr>
        <w:pStyle w:val="myIdent"/>
      </w:pPr>
      <w:r>
        <w:rPr>
          <w:rFonts w:hint="cs"/>
          <w:rtl/>
        </w:rPr>
        <w:t xml:space="preserve">ב 1931 הוא הוצא להורג ויהודי איראן נדהמו וחדלו מפעילות ציונית. </w:t>
      </w:r>
    </w:p>
    <w:p w14:paraId="6A6CB61B" w14:textId="77777777" w:rsidR="00582314" w:rsidRDefault="00582314" w:rsidP="00582314">
      <w:pPr>
        <w:pStyle w:val="myCon"/>
      </w:pPr>
      <w:r>
        <w:rPr>
          <w:rFonts w:hint="cs"/>
          <w:rtl/>
        </w:rPr>
        <w:t xml:space="preserve">בשנות ה 30 התקרב </w:t>
      </w:r>
      <w:r w:rsidRPr="00582314">
        <w:rPr>
          <w:rFonts w:hint="cs"/>
          <w:u w:val="single"/>
          <w:rtl/>
        </w:rPr>
        <w:t>השאה לגרמניה הנאצית</w:t>
      </w:r>
      <w:r>
        <w:rPr>
          <w:rFonts w:hint="cs"/>
          <w:rtl/>
        </w:rPr>
        <w:t xml:space="preserve"> על בסיס התפיסה שהאיראנים הם בני הגזע הארי. </w:t>
      </w:r>
    </w:p>
    <w:p w14:paraId="7A6C9711" w14:textId="77777777" w:rsidR="00582314" w:rsidRDefault="00582314" w:rsidP="00582314">
      <w:pPr>
        <w:pStyle w:val="myIdent"/>
      </w:pPr>
      <w:r>
        <w:rPr>
          <w:rFonts w:hint="cs"/>
          <w:rtl/>
        </w:rPr>
        <w:t xml:space="preserve">הופצה תעמולה אנטישמית ברדיו ובעיתונות האיראנית. </w:t>
      </w:r>
    </w:p>
    <w:p w14:paraId="2EEE2C87" w14:textId="77777777" w:rsidR="00582314" w:rsidRDefault="00582314" w:rsidP="00582314">
      <w:pPr>
        <w:pStyle w:val="myIdent"/>
      </w:pPr>
      <w:r>
        <w:rPr>
          <w:rFonts w:hint="cs"/>
          <w:rtl/>
        </w:rPr>
        <w:t xml:space="preserve">היהודים סולקו ממשרדי הממשלה ומתפקידים צבאיים, אקדמיים ותעשייתיים. </w:t>
      </w:r>
    </w:p>
    <w:p w14:paraId="5DE96F5A" w14:textId="77777777" w:rsidR="00582314" w:rsidRDefault="00582314" w:rsidP="00582314">
      <w:pPr>
        <w:pStyle w:val="myCon"/>
      </w:pPr>
      <w:r>
        <w:rPr>
          <w:rFonts w:hint="cs"/>
          <w:rtl/>
        </w:rPr>
        <w:t>הועדפו המוסלמים.</w:t>
      </w:r>
    </w:p>
    <w:p w14:paraId="18536E6D" w14:textId="4F788740" w:rsidR="00582314" w:rsidRDefault="00582314" w:rsidP="00582314">
      <w:pPr>
        <w:pStyle w:val="myCon"/>
        <w:rPr>
          <w:rFonts w:hint="cs"/>
          <w:rtl/>
        </w:rPr>
      </w:pPr>
      <w:r>
        <w:rPr>
          <w:rFonts w:hint="cs"/>
          <w:rtl/>
        </w:rPr>
        <w:t xml:space="preserve"> השאה </w:t>
      </w:r>
      <w:proofErr w:type="spellStart"/>
      <w:r>
        <w:rPr>
          <w:rFonts w:hint="cs"/>
          <w:rtl/>
        </w:rPr>
        <w:t>רזא</w:t>
      </w:r>
      <w:proofErr w:type="spellEnd"/>
      <w:r>
        <w:rPr>
          <w:rFonts w:hint="cs"/>
          <w:rtl/>
        </w:rPr>
        <w:t xml:space="preserve"> </w:t>
      </w:r>
      <w:proofErr w:type="spellStart"/>
      <w:r>
        <w:rPr>
          <w:rFonts w:hint="cs"/>
          <w:rtl/>
        </w:rPr>
        <w:t>פהלווי</w:t>
      </w:r>
      <w:proofErr w:type="spellEnd"/>
      <w:r>
        <w:rPr>
          <w:rFonts w:hint="cs"/>
          <w:rtl/>
        </w:rPr>
        <w:t xml:space="preserve"> שלט מ 1925 עד הגלייתו ב 1941. בנו </w:t>
      </w:r>
      <w:proofErr w:type="spellStart"/>
      <w:r>
        <w:rPr>
          <w:rFonts w:hint="cs"/>
          <w:rtl/>
        </w:rPr>
        <w:t>מומחד</w:t>
      </w:r>
      <w:proofErr w:type="spellEnd"/>
      <w:r>
        <w:rPr>
          <w:rFonts w:hint="cs"/>
          <w:rtl/>
        </w:rPr>
        <w:t xml:space="preserve"> היה השאה שהני והאחרון בשושלת </w:t>
      </w:r>
      <w:proofErr w:type="spellStart"/>
      <w:r>
        <w:rPr>
          <w:rFonts w:hint="cs"/>
          <w:rtl/>
        </w:rPr>
        <w:t>פהלווי</w:t>
      </w:r>
      <w:proofErr w:type="spellEnd"/>
      <w:r>
        <w:rPr>
          <w:rFonts w:hint="cs"/>
          <w:rtl/>
        </w:rPr>
        <w:t xml:space="preserve">. שלט מ 1941 ועד 1979, שאז ברח עם משפחתו ונפטר במצרים. הוא היה פתוח למערב , אם כי קיים גם קשרים עם ברית המועצות. </w:t>
      </w:r>
    </w:p>
    <w:p w14:paraId="53C001B2" w14:textId="77777777" w:rsidR="00582314" w:rsidRDefault="00582314" w:rsidP="00582314">
      <w:pPr>
        <w:pStyle w:val="myHead"/>
        <w:rPr>
          <w:rFonts w:hint="cs"/>
          <w:rtl/>
        </w:rPr>
      </w:pPr>
      <w:r>
        <w:rPr>
          <w:rFonts w:hint="cs"/>
          <w:rtl/>
        </w:rPr>
        <w:t>מלחמת העולם השנייה</w:t>
      </w:r>
    </w:p>
    <w:p w14:paraId="080DF76B" w14:textId="77777777" w:rsidR="00582314" w:rsidRDefault="00582314" w:rsidP="00582314">
      <w:pPr>
        <w:pStyle w:val="myCon"/>
        <w:rPr>
          <w:rFonts w:hint="cs"/>
          <w:rtl/>
        </w:rPr>
      </w:pPr>
      <w:r>
        <w:rPr>
          <w:rFonts w:hint="cs"/>
          <w:rtl/>
        </w:rPr>
        <w:t xml:space="preserve">הגיעו פליטים. נערך מבצע הצלה של יהודים פולנים שברחו לרוסיה והעברתם לאיראן. </w:t>
      </w:r>
      <w:r w:rsidRPr="00582314">
        <w:rPr>
          <w:rFonts w:hint="cs"/>
          <w:u w:val="single"/>
          <w:rtl/>
        </w:rPr>
        <w:t>ניצח על המבצע שאול אביגור</w:t>
      </w:r>
      <w:r>
        <w:rPr>
          <w:rFonts w:hint="cs"/>
          <w:rtl/>
        </w:rPr>
        <w:t>. רבים מהם שוחררו ב 1941 ממחנות עבודה. אחרים התגייסו לצבא אנדרוס. היו שם גם אלפי ילדים והתנהל המבצע להצילם. ראשי קהילת טהרן סייעו רבות לפליטים.</w:t>
      </w:r>
    </w:p>
    <w:p w14:paraId="1AD98330" w14:textId="77777777" w:rsidR="00582314" w:rsidRDefault="00582314" w:rsidP="00582314">
      <w:pPr>
        <w:pStyle w:val="myCon"/>
        <w:rPr>
          <w:rFonts w:hint="cs"/>
          <w:rtl/>
        </w:rPr>
      </w:pPr>
      <w:r w:rsidRPr="00582314">
        <w:rPr>
          <w:rFonts w:hint="cs"/>
          <w:u w:val="single"/>
          <w:rtl/>
        </w:rPr>
        <w:t>ב 1943 הוקמה ההסתדרות הציונית</w:t>
      </w:r>
      <w:r>
        <w:rPr>
          <w:rFonts w:hint="cs"/>
          <w:rtl/>
        </w:rPr>
        <w:t xml:space="preserve">. חבריה נמנו על העילית. הייתה מועדון חברים סגור. </w:t>
      </w:r>
    </w:p>
    <w:p w14:paraId="258A8E93" w14:textId="312A7F20" w:rsidR="00582314" w:rsidRDefault="00582314" w:rsidP="00582314">
      <w:pPr>
        <w:pStyle w:val="myCon"/>
        <w:rPr>
          <w:rFonts w:hint="cs"/>
          <w:rtl/>
        </w:rPr>
      </w:pPr>
      <w:r>
        <w:rPr>
          <w:rFonts w:hint="cs"/>
          <w:rtl/>
        </w:rPr>
        <w:t>התברר לשליחים מארץ ישראל שהנוער היהודי מאורגן במסגרת תנועות נוער יהודיות ושבאלה מתנהלת פעילות ציונית.</w:t>
      </w:r>
      <w:r w:rsidR="00BD2122">
        <w:rPr>
          <w:rFonts w:hint="cs"/>
          <w:rtl/>
        </w:rPr>
        <w:t xml:space="preserve"> </w:t>
      </w:r>
      <w:r>
        <w:rPr>
          <w:rFonts w:hint="cs"/>
          <w:rtl/>
        </w:rPr>
        <w:t xml:space="preserve">מדובר באלפי בני נוער. </w:t>
      </w:r>
    </w:p>
    <w:p w14:paraId="4F8C517A" w14:textId="77777777" w:rsidR="00582314" w:rsidRDefault="00582314" w:rsidP="00582314">
      <w:pPr>
        <w:pStyle w:val="myCon"/>
        <w:rPr>
          <w:rFonts w:hint="cs"/>
          <w:rtl/>
        </w:rPr>
      </w:pPr>
      <w:r>
        <w:rPr>
          <w:rFonts w:hint="cs"/>
          <w:rtl/>
        </w:rPr>
        <w:t xml:space="preserve">בתקופת המלחמה הוקם </w:t>
      </w:r>
      <w:r w:rsidRPr="00582314">
        <w:rPr>
          <w:rFonts w:hint="cs"/>
          <w:u w:val="single"/>
          <w:rtl/>
        </w:rPr>
        <w:t>גם ארגון "הגנה</w:t>
      </w:r>
      <w:r>
        <w:rPr>
          <w:rFonts w:hint="cs"/>
          <w:rtl/>
        </w:rPr>
        <w:t xml:space="preserve">" שהתנהל בסודיות ולא מנה חברים רבים. </w:t>
      </w:r>
    </w:p>
    <w:p w14:paraId="551E9860" w14:textId="77777777" w:rsidR="00582314" w:rsidRDefault="00582314" w:rsidP="00582314">
      <w:pPr>
        <w:pStyle w:val="myCon"/>
        <w:rPr>
          <w:rFonts w:hint="cs"/>
          <w:rtl/>
        </w:rPr>
      </w:pPr>
      <w:r>
        <w:rPr>
          <w:rFonts w:hint="cs"/>
          <w:rtl/>
        </w:rPr>
        <w:t xml:space="preserve">העלייה בשנות ה 40 הייתה דרך עיראק ודרך הודו לתעלת סואץ. ב 1943 הועלו רוב הפליטים. </w:t>
      </w:r>
    </w:p>
    <w:p w14:paraId="11C879AA" w14:textId="77777777" w:rsidR="00582314" w:rsidRDefault="00582314" w:rsidP="00582314">
      <w:pPr>
        <w:pStyle w:val="myCon"/>
        <w:rPr>
          <w:rFonts w:hint="cs"/>
          <w:rtl/>
        </w:rPr>
      </w:pPr>
      <w:r>
        <w:rPr>
          <w:rFonts w:hint="cs"/>
          <w:b/>
          <w:bCs/>
          <w:rtl/>
        </w:rPr>
        <w:t xml:space="preserve"> </w:t>
      </w:r>
      <w:r>
        <w:rPr>
          <w:rFonts w:hint="cs"/>
          <w:rtl/>
        </w:rPr>
        <w:t>בעליה הגדולה עם קום המדינה עלו</w:t>
      </w:r>
      <w:r>
        <w:rPr>
          <w:rFonts w:hint="cs"/>
          <w:b/>
          <w:bCs/>
          <w:rtl/>
        </w:rPr>
        <w:t xml:space="preserve"> </w:t>
      </w:r>
      <w:r>
        <w:rPr>
          <w:rFonts w:hint="cs"/>
          <w:rtl/>
        </w:rPr>
        <w:t xml:space="preserve">מאיראן כ 37,000 יהודים. </w:t>
      </w:r>
    </w:p>
    <w:p w14:paraId="52F0199E" w14:textId="472C912C" w:rsidR="00582314" w:rsidRDefault="00582314" w:rsidP="00582314">
      <w:pPr>
        <w:pStyle w:val="myCon"/>
        <w:rPr>
          <w:rFonts w:hint="cs"/>
          <w:rtl/>
        </w:rPr>
      </w:pPr>
      <w:r>
        <w:rPr>
          <w:rFonts w:hint="cs"/>
          <w:rtl/>
        </w:rPr>
        <w:lastRenderedPageBreak/>
        <w:t>הצעירים באותה תקופה נרדפו</w:t>
      </w:r>
      <w:r w:rsidR="00BD2122">
        <w:rPr>
          <w:rFonts w:hint="cs"/>
          <w:rtl/>
        </w:rPr>
        <w:t xml:space="preserve"> </w:t>
      </w:r>
      <w:r>
        <w:rPr>
          <w:rFonts w:hint="cs"/>
          <w:rtl/>
        </w:rPr>
        <w:t xml:space="preserve">כי נדרש מהם לשרת בצבא. הוכנה רשימת מועדי עליה. העריכו ש 10,000 צעירים הם חייבי גיוס. שליחי עלייה טפלו בעלייה וארגונה. </w:t>
      </w:r>
    </w:p>
    <w:p w14:paraId="3EF65D94" w14:textId="77777777" w:rsidR="00582314" w:rsidRDefault="00582314" w:rsidP="00582314">
      <w:pPr>
        <w:pStyle w:val="myHead"/>
      </w:pPr>
      <w:r>
        <w:rPr>
          <w:rFonts w:hint="cs"/>
          <w:rtl/>
        </w:rPr>
        <w:t xml:space="preserve">1953-1979. </w:t>
      </w:r>
    </w:p>
    <w:p w14:paraId="60139857" w14:textId="4EAB1831" w:rsidR="00582314" w:rsidRDefault="00582314" w:rsidP="00582314">
      <w:pPr>
        <w:pStyle w:val="myCon"/>
        <w:rPr>
          <w:rFonts w:hint="cs"/>
          <w:rtl/>
        </w:rPr>
      </w:pPr>
      <w:r>
        <w:rPr>
          <w:rFonts w:hint="cs"/>
          <w:rtl/>
        </w:rPr>
        <w:t>בשנים אלו התחזק מעמד השאה ששאף להתמערבות. היהודים התחזקו גם מבחינה כלכלית וביטחונית.</w:t>
      </w:r>
      <w:r w:rsidR="00BD2122">
        <w:rPr>
          <w:rFonts w:hint="cs"/>
          <w:rtl/>
        </w:rPr>
        <w:t xml:space="preserve"> </w:t>
      </w:r>
      <w:r>
        <w:rPr>
          <w:rFonts w:hint="cs"/>
          <w:rtl/>
        </w:rPr>
        <w:t xml:space="preserve">וקיימו קשר עם ארץ ישראל דרך השגרירות הלא רשמית שנפתחה בטהרן והשגריר מאיר עזרי. הפעילות הציונית הייתה מתונה. הרבו לבקר בארץ ולתרום למגבית היהודית ולקק"ל. נציגים מאיראן השתתפו בקונגרסים הציוניים. רוב העולים היו בני המעמד הבינוני. </w:t>
      </w:r>
    </w:p>
    <w:p w14:paraId="6AC8288E" w14:textId="77777777" w:rsidR="00582314" w:rsidRDefault="00582314" w:rsidP="00582314">
      <w:pPr>
        <w:pStyle w:val="myCon"/>
        <w:rPr>
          <w:rFonts w:hint="cs"/>
          <w:rtl/>
        </w:rPr>
      </w:pPr>
      <w:r>
        <w:rPr>
          <w:rFonts w:hint="cs"/>
          <w:rtl/>
        </w:rPr>
        <w:t>מאז המהפכה האיראנית פחת מספר היהודים באיראן.</w:t>
      </w:r>
    </w:p>
    <w:p w14:paraId="1BC8BF75" w14:textId="6D92ACF7" w:rsidR="00582314" w:rsidRDefault="00582314" w:rsidP="00582314">
      <w:pPr>
        <w:pStyle w:val="myCon"/>
        <w:rPr>
          <w:rFonts w:hint="cs"/>
          <w:rtl/>
        </w:rPr>
      </w:pPr>
      <w:r>
        <w:rPr>
          <w:rFonts w:hint="cs"/>
          <w:rtl/>
        </w:rPr>
        <w:t>בראשית 1978 החלה הגירה בקבוצות גדולות לארצות הברית. בערך 45,000 הגרו לארה"ב. רובם בעלי אמצעים.</w:t>
      </w:r>
      <w:r w:rsidR="00BD2122">
        <w:rPr>
          <w:rFonts w:hint="cs"/>
          <w:rtl/>
        </w:rPr>
        <w:t xml:space="preserve"> </w:t>
      </w:r>
      <w:r>
        <w:rPr>
          <w:rFonts w:hint="cs"/>
          <w:rtl/>
        </w:rPr>
        <w:t xml:space="preserve">מ 1979 אין שום פעילות ציונית במדינה. </w:t>
      </w:r>
    </w:p>
    <w:p w14:paraId="63FA667D" w14:textId="77777777" w:rsidR="000C02CC" w:rsidRPr="0059574E" w:rsidRDefault="000C02CC" w:rsidP="00E054D0">
      <w:pPr>
        <w:pStyle w:val="myCon"/>
        <w:numPr>
          <w:ilvl w:val="0"/>
          <w:numId w:val="0"/>
        </w:numPr>
        <w:ind w:left="360"/>
        <w:rPr>
          <w:rFonts w:asciiTheme="minorBidi" w:hAnsiTheme="minorBidi"/>
        </w:rPr>
      </w:pPr>
    </w:p>
    <w:p w14:paraId="218E272D" w14:textId="03CFF1A2" w:rsidR="00D66CE8" w:rsidRDefault="00582314" w:rsidP="00582314">
      <w:pPr>
        <w:pStyle w:val="myHead"/>
        <w:rPr>
          <w:rtl/>
        </w:rPr>
      </w:pPr>
      <w:r>
        <w:rPr>
          <w:rFonts w:hint="cs"/>
          <w:rtl/>
        </w:rPr>
        <w:t>תימן</w:t>
      </w:r>
    </w:p>
    <w:p w14:paraId="414CE42D" w14:textId="77777777" w:rsidR="00582314" w:rsidRDefault="00582314" w:rsidP="00582314">
      <w:pPr>
        <w:rPr>
          <w:rFonts w:asciiTheme="majorBidi" w:hAnsiTheme="majorBidi" w:cstheme="majorBidi"/>
          <w:b/>
          <w:bCs/>
          <w:u w:val="single"/>
        </w:rPr>
      </w:pPr>
      <w:r>
        <w:rPr>
          <w:rFonts w:asciiTheme="majorBidi" w:hAnsiTheme="majorBidi" w:cstheme="majorBidi" w:hint="cs"/>
          <w:b/>
          <w:bCs/>
          <w:u w:val="single"/>
          <w:rtl/>
        </w:rPr>
        <w:t>הציונות בתימן</w:t>
      </w:r>
    </w:p>
    <w:p w14:paraId="76D256CE" w14:textId="77777777" w:rsidR="00582314" w:rsidRDefault="00582314" w:rsidP="00582314">
      <w:pPr>
        <w:rPr>
          <w:rFonts w:asciiTheme="majorBidi" w:hAnsiTheme="majorBidi" w:cstheme="majorBidi"/>
          <w:b/>
          <w:bCs/>
          <w:rtl/>
          <w:lang w:eastAsia="he-IL"/>
        </w:rPr>
      </w:pPr>
      <w:r>
        <w:rPr>
          <w:rFonts w:asciiTheme="majorBidi" w:hAnsiTheme="majorBidi" w:cstheme="majorBidi" w:hint="cs"/>
          <w:b/>
          <w:bCs/>
          <w:u w:val="single"/>
          <w:rtl/>
        </w:rPr>
        <w:t xml:space="preserve">רקע. </w:t>
      </w:r>
    </w:p>
    <w:p w14:paraId="3DDA624C" w14:textId="57D895F1" w:rsidR="00582314" w:rsidRPr="00582314" w:rsidRDefault="00582314" w:rsidP="00582314">
      <w:pPr>
        <w:rPr>
          <w:rFonts w:asciiTheme="majorBidi" w:hAnsiTheme="majorBidi" w:cstheme="majorBidi" w:hint="cs"/>
          <w:i/>
          <w:iCs/>
          <w:rtl/>
        </w:rPr>
      </w:pPr>
      <w:r w:rsidRPr="00582314">
        <w:rPr>
          <w:rFonts w:asciiTheme="majorBidi" w:hAnsiTheme="majorBidi" w:cstheme="majorBidi" w:hint="cs"/>
          <w:b/>
          <w:bCs/>
          <w:i/>
          <w:iCs/>
          <w:rtl/>
          <w:lang w:eastAsia="he-IL"/>
        </w:rPr>
        <w:t>תימן-</w:t>
      </w:r>
      <w:r w:rsidRPr="00582314">
        <w:rPr>
          <w:rFonts w:asciiTheme="majorBidi" w:hAnsiTheme="majorBidi" w:cstheme="majorBidi" w:hint="cs"/>
          <w:i/>
          <w:iCs/>
          <w:rtl/>
          <w:lang w:eastAsia="he-IL"/>
        </w:rPr>
        <w:t xml:space="preserve"> מצבה של תימן מיוחד מהרבה בחינות: תימן </w:t>
      </w:r>
      <w:proofErr w:type="spellStart"/>
      <w:r w:rsidRPr="00582314">
        <w:rPr>
          <w:rFonts w:asciiTheme="majorBidi" w:hAnsiTheme="majorBidi" w:cstheme="majorBidi" w:hint="cs"/>
          <w:i/>
          <w:iCs/>
          <w:rtl/>
          <w:lang w:eastAsia="he-IL"/>
        </w:rPr>
        <w:t>היתה</w:t>
      </w:r>
      <w:proofErr w:type="spellEnd"/>
      <w:r w:rsidRPr="00582314">
        <w:rPr>
          <w:rFonts w:asciiTheme="majorBidi" w:hAnsiTheme="majorBidi" w:cstheme="majorBidi" w:hint="cs"/>
          <w:i/>
          <w:iCs/>
          <w:rtl/>
          <w:lang w:eastAsia="he-IL"/>
        </w:rPr>
        <w:t xml:space="preserve"> מדינה גדולה ועניה, מוכת מלחמות בלתי פוסקות. מהמאה ה- 16 ועד לשנת 1872 הייתה תימן שייכת רשמית לאימפריה העות'מאנית, אך בפועל קצרה ידו של הסולטאן מלהגיע</w:t>
      </w:r>
      <w:r w:rsidR="00BD2122">
        <w:rPr>
          <w:rFonts w:asciiTheme="majorBidi" w:hAnsiTheme="majorBidi" w:cstheme="majorBidi" w:hint="cs"/>
          <w:i/>
          <w:iCs/>
          <w:rtl/>
          <w:lang w:eastAsia="he-IL"/>
        </w:rPr>
        <w:t xml:space="preserve"> </w:t>
      </w:r>
      <w:r w:rsidRPr="00582314">
        <w:rPr>
          <w:rFonts w:asciiTheme="majorBidi" w:hAnsiTheme="majorBidi" w:cstheme="majorBidi" w:hint="cs"/>
          <w:i/>
          <w:iCs/>
          <w:rtl/>
          <w:lang w:eastAsia="he-IL"/>
        </w:rPr>
        <w:t xml:space="preserve">לכל מקום והארץ </w:t>
      </w:r>
      <w:proofErr w:type="spellStart"/>
      <w:r w:rsidRPr="00582314">
        <w:rPr>
          <w:rFonts w:asciiTheme="majorBidi" w:hAnsiTheme="majorBidi" w:cstheme="majorBidi" w:hint="cs"/>
          <w:i/>
          <w:iCs/>
          <w:rtl/>
          <w:lang w:eastAsia="he-IL"/>
        </w:rPr>
        <w:t>היתה</w:t>
      </w:r>
      <w:proofErr w:type="spellEnd"/>
      <w:r w:rsidRPr="00582314">
        <w:rPr>
          <w:rFonts w:asciiTheme="majorBidi" w:hAnsiTheme="majorBidi" w:cstheme="majorBidi" w:hint="cs"/>
          <w:i/>
          <w:iCs/>
          <w:rtl/>
          <w:lang w:eastAsia="he-IL"/>
        </w:rPr>
        <w:t xml:space="preserve"> נתונה לשליטת אדונים מקומיים. בין השנים 1872-1918 הייתה תימן נתונה תחת שליטה ישירה של האימפריה העות'מאנית זאת במסגרת "הכיבוש העות'מאני השני". בשנת 1905 הטיל האימאם יחיא, שליט תימן, מצור על צנעא והצליח להקים ממלכה עצמאית מאוחדת בתימן. עם פירוק האימפריה העות'מאנית בתום מלחמת העולם הראשונה זכתה תימן בעצמאות מוחלטת ובהסרת הריבונות התורכית.</w:t>
      </w:r>
      <w:r w:rsidR="00252DDB">
        <w:rPr>
          <w:rFonts w:asciiTheme="majorBidi" w:hAnsiTheme="majorBidi" w:cstheme="majorBidi" w:hint="cs"/>
          <w:i/>
          <w:iCs/>
          <w:rtl/>
          <w:lang w:eastAsia="he-IL"/>
        </w:rPr>
        <w:t xml:space="preserve"> </w:t>
      </w:r>
      <w:r w:rsidRPr="00582314">
        <w:rPr>
          <w:rFonts w:asciiTheme="majorBidi" w:hAnsiTheme="majorBidi" w:cstheme="majorBidi" w:hint="cs"/>
          <w:i/>
          <w:iCs/>
          <w:rtl/>
          <w:lang w:eastAsia="he-IL"/>
        </w:rPr>
        <w:t xml:space="preserve">קיים </w:t>
      </w:r>
      <w:r w:rsidRPr="00582314">
        <w:rPr>
          <w:rFonts w:asciiTheme="majorBidi" w:hAnsiTheme="majorBidi" w:cstheme="majorBidi" w:hint="cs"/>
          <w:i/>
          <w:iCs/>
          <w:rtl/>
        </w:rPr>
        <w:t xml:space="preserve">מחקר עצום על תימן. </w:t>
      </w:r>
    </w:p>
    <w:p w14:paraId="7DF9D02D" w14:textId="77777777" w:rsidR="00582314" w:rsidRPr="00582314" w:rsidRDefault="00582314" w:rsidP="00582314">
      <w:pPr>
        <w:rPr>
          <w:rFonts w:asciiTheme="majorBidi" w:hAnsiTheme="majorBidi" w:cstheme="majorBidi" w:hint="cs"/>
          <w:i/>
          <w:iCs/>
          <w:rtl/>
        </w:rPr>
      </w:pPr>
      <w:r w:rsidRPr="00582314">
        <w:rPr>
          <w:rFonts w:asciiTheme="majorBidi" w:hAnsiTheme="majorBidi" w:cstheme="majorBidi" w:hint="cs"/>
          <w:b/>
          <w:bCs/>
          <w:i/>
          <w:iCs/>
          <w:rtl/>
        </w:rPr>
        <w:t xml:space="preserve">דמוגרפיה. </w:t>
      </w:r>
      <w:r w:rsidRPr="00582314">
        <w:rPr>
          <w:rFonts w:asciiTheme="majorBidi" w:hAnsiTheme="majorBidi" w:cstheme="majorBidi" w:hint="cs"/>
          <w:i/>
          <w:iCs/>
          <w:rtl/>
        </w:rPr>
        <w:t xml:space="preserve">מספר יהודי תימן (לפני עלית 1881) נאמד בין 65,000 ל 80,000 נפש. </w:t>
      </w:r>
    </w:p>
    <w:p w14:paraId="73B454FE" w14:textId="77777777" w:rsidR="00582314" w:rsidRPr="00582314" w:rsidRDefault="00582314" w:rsidP="00582314">
      <w:pPr>
        <w:rPr>
          <w:rFonts w:asciiTheme="majorBidi" w:hAnsiTheme="majorBidi" w:cstheme="majorBidi" w:hint="cs"/>
          <w:i/>
          <w:iCs/>
          <w:rtl/>
        </w:rPr>
      </w:pPr>
      <w:r w:rsidRPr="00582314">
        <w:rPr>
          <w:rFonts w:asciiTheme="majorBidi" w:hAnsiTheme="majorBidi" w:cstheme="majorBidi" w:hint="cs"/>
          <w:i/>
          <w:iCs/>
          <w:rtl/>
        </w:rPr>
        <w:t>ריבוי המגפות. רוב האוכלוסייה לא הגיעה לגיל הבגרות. שנות רעב ובצורת ומגפות קטלניות. ריבוי רעבים. לא אחת נותקו ערים ממקורות המזון.</w:t>
      </w:r>
    </w:p>
    <w:p w14:paraId="682D7DD8" w14:textId="697ACFF0" w:rsidR="00582314" w:rsidRPr="00582314" w:rsidRDefault="00582314" w:rsidP="00582314">
      <w:pPr>
        <w:rPr>
          <w:rFonts w:asciiTheme="majorBidi" w:hAnsiTheme="majorBidi" w:cstheme="majorBidi" w:hint="cs"/>
          <w:i/>
          <w:iCs/>
          <w:rtl/>
        </w:rPr>
      </w:pPr>
      <w:r w:rsidRPr="00582314">
        <w:rPr>
          <w:rFonts w:asciiTheme="majorBidi" w:hAnsiTheme="majorBidi" w:cstheme="majorBidi" w:hint="cs"/>
          <w:i/>
          <w:iCs/>
          <w:rtl/>
        </w:rPr>
        <w:t xml:space="preserve"> יהודי תימן חיו </w:t>
      </w:r>
      <w:proofErr w:type="spellStart"/>
      <w:r w:rsidRPr="00582314">
        <w:rPr>
          <w:rFonts w:asciiTheme="majorBidi" w:hAnsiTheme="majorBidi" w:cstheme="majorBidi" w:hint="cs"/>
          <w:i/>
          <w:iCs/>
          <w:rtl/>
        </w:rPr>
        <w:t>בלמעלה</w:t>
      </w:r>
      <w:proofErr w:type="spellEnd"/>
      <w:r w:rsidRPr="00582314">
        <w:rPr>
          <w:rFonts w:asciiTheme="majorBidi" w:hAnsiTheme="majorBidi" w:cstheme="majorBidi" w:hint="cs"/>
          <w:i/>
          <w:iCs/>
          <w:rtl/>
        </w:rPr>
        <w:t xml:space="preserve"> מ 1,100 יישובים קטנים</w:t>
      </w:r>
      <w:r w:rsidR="00BD2122">
        <w:rPr>
          <w:rFonts w:asciiTheme="majorBidi" w:hAnsiTheme="majorBidi" w:cstheme="majorBidi" w:hint="cs"/>
          <w:i/>
          <w:iCs/>
          <w:rtl/>
        </w:rPr>
        <w:t xml:space="preserve"> </w:t>
      </w:r>
      <w:r w:rsidRPr="00582314">
        <w:rPr>
          <w:rFonts w:asciiTheme="majorBidi" w:hAnsiTheme="majorBidi" w:cstheme="majorBidi" w:hint="cs"/>
          <w:i/>
          <w:iCs/>
          <w:rtl/>
        </w:rPr>
        <w:t>לצד היישוב המוסלמי. מרבית יישובי היהודים היו קטנים, לפעמים משפחות אחדות. רק כ 15% מיהודי תימן ישבו בערים, במיוחד בצנעא. 80% ישבו באותם יישובים קטנים.</w:t>
      </w:r>
    </w:p>
    <w:p w14:paraId="6CE13F9C" w14:textId="28824D0B" w:rsidR="00FE4839" w:rsidRDefault="00582314" w:rsidP="00FE4839">
      <w:pPr>
        <w:pStyle w:val="myCon"/>
      </w:pPr>
      <w:r>
        <w:rPr>
          <w:rFonts w:hint="cs"/>
          <w:color w:val="000000" w:themeColor="text1"/>
          <w:rtl/>
        </w:rPr>
        <w:t xml:space="preserve">מרבית יהודי תימן חיו תחת חסות שבטית. </w:t>
      </w:r>
      <w:r>
        <w:rPr>
          <w:rFonts w:hint="cs"/>
          <w:rtl/>
        </w:rPr>
        <w:t>כיבוש תימן על ידי האימפריה העות'מאנית בשנת</w:t>
      </w:r>
      <w:r w:rsidR="00BD2122">
        <w:rPr>
          <w:rFonts w:hint="cs"/>
          <w:rtl/>
        </w:rPr>
        <w:t xml:space="preserve"> </w:t>
      </w:r>
      <w:r>
        <w:rPr>
          <w:rFonts w:hint="cs"/>
          <w:rtl/>
        </w:rPr>
        <w:t>עד 1918 1872 מציין את תחילתם של תהליכי שינוי במדינה: ניצני מודרניזציה, התחברות לכלכלה העולמית, מגמות משכיליות ותהליכי הגירה. תימן הייתה לחלק מאימפריה גדולה שאפשרה תנועת סדירה של אנשים, סחורות ורעיונות.</w:t>
      </w:r>
    </w:p>
    <w:p w14:paraId="3441C520" w14:textId="4BCCC865" w:rsidR="00582314" w:rsidRDefault="00582314" w:rsidP="00FE4839">
      <w:pPr>
        <w:pStyle w:val="myCon"/>
        <w:rPr>
          <w:rFonts w:hint="cs"/>
          <w:rtl/>
        </w:rPr>
      </w:pPr>
      <w:r>
        <w:rPr>
          <w:rFonts w:hint="cs"/>
          <w:rtl/>
        </w:rPr>
        <w:t>יהודי תימן חיזקו את קשריהם עם קהילות יהודיות אחרות והיו מודעים יותר לנעשה בעולם היהודי.</w:t>
      </w:r>
      <w:r w:rsidR="00252DDB">
        <w:rPr>
          <w:rFonts w:hint="cs"/>
          <w:rtl/>
        </w:rPr>
        <w:t xml:space="preserve"> </w:t>
      </w:r>
      <w:r>
        <w:rPr>
          <w:rFonts w:hint="cs"/>
          <w:rtl/>
        </w:rPr>
        <w:t>מגיעים גם מבקרים. הם התוודעו לזרמי מחשבה חדשים, להתגברות ההתיישבות היהודית בארץ-ישראל, לתנאים הפוליטיים הבין-לאומיים המשתנים ועוד. כל אלה תרמו להתפתחויות פנימיות בקהילה כמו גם לחיזוק המגמה של הגירה מתימן לארץ-ישראל.</w:t>
      </w:r>
    </w:p>
    <w:p w14:paraId="5A34278D" w14:textId="2CF947BF" w:rsidR="00582314" w:rsidRDefault="00582314" w:rsidP="00FE4839">
      <w:pPr>
        <w:pStyle w:val="myCon"/>
        <w:rPr>
          <w:rFonts w:hint="cs"/>
          <w:rtl/>
        </w:rPr>
      </w:pPr>
      <w:r>
        <w:rPr>
          <w:rFonts w:hint="cs"/>
          <w:rtl/>
        </w:rPr>
        <w:lastRenderedPageBreak/>
        <w:t>בעריה הגדולות של תימן ישבו היהודים ברבעים נפרדים מוקפים חומה. למרות פיזורם הרב של יהודי תימן, הם שמרו על דבקותם הדתית. היהודים עסקו בעיקר במלאכה ובמסחר והצטיינו ב</w:t>
      </w:r>
      <w:hyperlink r:id="rId160" w:tooltip="צורפות" w:history="1">
        <w:r>
          <w:rPr>
            <w:rStyle w:val="Hyperlink"/>
            <w:rFonts w:asciiTheme="majorBidi" w:hAnsiTheme="majorBidi" w:cstheme="majorBidi" w:hint="cs"/>
            <w:rtl/>
          </w:rPr>
          <w:t>צורפות</w:t>
        </w:r>
      </w:hyperlink>
      <w:r>
        <w:rPr>
          <w:rFonts w:hint="cs"/>
          <w:rtl/>
        </w:rPr>
        <w:t xml:space="preserve"> במתכות, בעיקר בכסף,</w:t>
      </w:r>
      <w:r w:rsidR="00BD2122">
        <w:rPr>
          <w:rFonts w:hint="cs"/>
          <w:rtl/>
        </w:rPr>
        <w:t xml:space="preserve"> </w:t>
      </w:r>
      <w:r>
        <w:rPr>
          <w:rFonts w:hint="cs"/>
          <w:rtl/>
        </w:rPr>
        <w:t>וב</w:t>
      </w:r>
      <w:hyperlink r:id="rId161" w:tooltip="ריקמה (מלאכת יד)" w:history="1">
        <w:r>
          <w:rPr>
            <w:rStyle w:val="Hyperlink"/>
            <w:rFonts w:asciiTheme="majorBidi" w:hAnsiTheme="majorBidi" w:cstheme="majorBidi" w:hint="cs"/>
            <w:rtl/>
          </w:rPr>
          <w:t>רקמה</w:t>
        </w:r>
      </w:hyperlink>
      <w:r>
        <w:rPr>
          <w:rFonts w:hint="cs"/>
          <w:rtl/>
        </w:rPr>
        <w:t xml:space="preserve">. </w:t>
      </w:r>
    </w:p>
    <w:p w14:paraId="1DDE3EA4" w14:textId="77777777" w:rsidR="00582314" w:rsidRDefault="00582314" w:rsidP="00FE4839">
      <w:pPr>
        <w:pStyle w:val="myCon"/>
      </w:pPr>
      <w:r>
        <w:rPr>
          <w:rFonts w:hint="cs"/>
          <w:rtl/>
        </w:rPr>
        <w:t xml:space="preserve">ישנה גם התאסלמות מרצון. </w:t>
      </w:r>
    </w:p>
    <w:p w14:paraId="7215DB10" w14:textId="77777777" w:rsidR="00582314" w:rsidRPr="00FE4839" w:rsidRDefault="00582314" w:rsidP="00FE4839">
      <w:pPr>
        <w:pStyle w:val="myCon"/>
        <w:rPr>
          <w:rStyle w:val="myConChar"/>
          <w:rFonts w:hint="cs"/>
          <w:rtl/>
        </w:rPr>
      </w:pPr>
      <w:r>
        <w:rPr>
          <w:rFonts w:asciiTheme="majorBidi" w:hAnsiTheme="majorBidi" w:cstheme="majorBidi" w:hint="cs"/>
          <w:u w:val="single"/>
          <w:rtl/>
        </w:rPr>
        <w:t xml:space="preserve">השלטונות העות'מאניים ניסו לערוך שינויים בניהול הקהילה </w:t>
      </w:r>
      <w:r w:rsidRPr="00FE4839">
        <w:rPr>
          <w:rStyle w:val="myConChar"/>
          <w:rFonts w:hint="cs"/>
          <w:rtl/>
        </w:rPr>
        <w:t xml:space="preserve">היהודית ובתשתית המשפטית לחיי היהודים בחבלי הארץ הנתונים לשליטתם. הם הכירו ביהודי תימן כעדה דתית נפרדת הזכאית, כמו בפרובינציות אחרות, למינוי רשמי של חכם באשי שיעמוד בראש הקהילה, בתיאום עם הרבנות באיסטנבול. משרת החכם באשי התקיימה עד סוף הכיבוש העות'מאני. עם שוב המשטר </w:t>
      </w:r>
      <w:proofErr w:type="spellStart"/>
      <w:r w:rsidRPr="00FE4839">
        <w:rPr>
          <w:rStyle w:val="myConChar"/>
          <w:rFonts w:hint="cs"/>
          <w:rtl/>
        </w:rPr>
        <w:t>האמאמי</w:t>
      </w:r>
      <w:proofErr w:type="spellEnd"/>
      <w:r w:rsidRPr="00FE4839">
        <w:rPr>
          <w:rStyle w:val="myConChar"/>
          <w:rFonts w:hint="cs"/>
          <w:rtl/>
        </w:rPr>
        <w:t xml:space="preserve"> ב 1918 בוטלה המשרה וחזר הסדר הישן.</w:t>
      </w:r>
    </w:p>
    <w:p w14:paraId="4B81EB93" w14:textId="77777777" w:rsidR="00582314" w:rsidRDefault="00582314" w:rsidP="00FE4839">
      <w:pPr>
        <w:pStyle w:val="myHead"/>
        <w:rPr>
          <w:rFonts w:hint="cs"/>
          <w:rtl/>
        </w:rPr>
      </w:pPr>
      <w:r>
        <w:rPr>
          <w:rFonts w:hint="cs"/>
          <w:rtl/>
        </w:rPr>
        <w:t>המניע המשיחי</w:t>
      </w:r>
    </w:p>
    <w:p w14:paraId="52373C7F" w14:textId="77777777" w:rsidR="00582314" w:rsidRDefault="00582314" w:rsidP="00FE4839">
      <w:pPr>
        <w:pStyle w:val="myCon"/>
        <w:rPr>
          <w:rFonts w:hint="cs"/>
          <w:rtl/>
        </w:rPr>
      </w:pPr>
      <w:r>
        <w:rPr>
          <w:rFonts w:hint="cs"/>
          <w:rtl/>
        </w:rPr>
        <w:t xml:space="preserve">היה הרבה מתח משיחי במאה ה 19. יהודי תימן האמינו במשיחיות והופיעו מפעם לפעם משיחי שקר שנצלו את התקווה לגאולה. </w:t>
      </w:r>
    </w:p>
    <w:p w14:paraId="0449973E" w14:textId="77777777" w:rsidR="00FE4839" w:rsidRPr="00FE4839" w:rsidRDefault="00582314" w:rsidP="00FE4839">
      <w:pPr>
        <w:pStyle w:val="myCon"/>
        <w:rPr>
          <w:rStyle w:val="myConChar"/>
          <w:rFonts w:asciiTheme="majorBidi" w:hAnsiTheme="majorBidi" w:cstheme="majorBidi"/>
        </w:rPr>
      </w:pPr>
      <w:r w:rsidRPr="00FE4839">
        <w:rPr>
          <w:rStyle w:val="myConChar"/>
          <w:rFonts w:hint="cs"/>
          <w:rtl/>
        </w:rPr>
        <w:t>אדיקות דתית והתעוררות משיחית</w:t>
      </w:r>
      <w:r>
        <w:rPr>
          <w:rFonts w:asciiTheme="majorBidi" w:hAnsiTheme="majorBidi" w:cstheme="majorBidi" w:hint="cs"/>
          <w:rtl/>
        </w:rPr>
        <w:t xml:space="preserve"> </w:t>
      </w:r>
      <w:r w:rsidRPr="00FE4839">
        <w:rPr>
          <w:rStyle w:val="myConChar"/>
          <w:rFonts w:hint="cs"/>
          <w:rtl/>
        </w:rPr>
        <w:t xml:space="preserve">השפיעו והיו גורמים קבועים בתימן האמינו שבעקבות העלייה תגיע הגאולה המשיחית. </w:t>
      </w:r>
    </w:p>
    <w:p w14:paraId="2526518D" w14:textId="6E49AFE7" w:rsidR="00FE4839" w:rsidRPr="00FE4839" w:rsidRDefault="00582314" w:rsidP="00FE4839">
      <w:pPr>
        <w:pStyle w:val="myIdent"/>
        <w:rPr>
          <w:rStyle w:val="myConChar"/>
          <w:rFonts w:asciiTheme="majorBidi" w:hAnsiTheme="majorBidi" w:cstheme="majorBidi"/>
        </w:rPr>
      </w:pPr>
      <w:r w:rsidRPr="00FE4839">
        <w:rPr>
          <w:rStyle w:val="myConChar"/>
          <w:rFonts w:hint="cs"/>
          <w:rtl/>
        </w:rPr>
        <w:t xml:space="preserve"> אירועים שונים בעולם מתפרשים כביטויים לרצון האל. הרוב בקרב העולים</w:t>
      </w:r>
      <w:r w:rsidR="00BD2122">
        <w:rPr>
          <w:rStyle w:val="myConChar"/>
          <w:rFonts w:hint="cs"/>
          <w:rtl/>
        </w:rPr>
        <w:t xml:space="preserve"> </w:t>
      </w:r>
      <w:r w:rsidRPr="00FE4839">
        <w:rPr>
          <w:rStyle w:val="myConChar"/>
          <w:rFonts w:hint="cs"/>
          <w:rtl/>
        </w:rPr>
        <w:t xml:space="preserve">מזכירים את המניע המשיחי. </w:t>
      </w:r>
    </w:p>
    <w:p w14:paraId="64838B61" w14:textId="77777777" w:rsidR="00FE4839" w:rsidRPr="00FE4839" w:rsidRDefault="00582314" w:rsidP="00FE4839">
      <w:pPr>
        <w:pStyle w:val="myIdent"/>
        <w:rPr>
          <w:rStyle w:val="myConChar"/>
          <w:rFonts w:asciiTheme="majorBidi" w:hAnsiTheme="majorBidi" w:cstheme="majorBidi"/>
        </w:rPr>
      </w:pPr>
      <w:r w:rsidRPr="00FE4839">
        <w:rPr>
          <w:rStyle w:val="myConChar"/>
          <w:rFonts w:hint="cs"/>
          <w:rtl/>
        </w:rPr>
        <w:t xml:space="preserve">יהודי תימן ורבניהם הרבו לעסוק הן ברמב"ם והן בקבלה ולמדו את ספר הזוהר – שבמרכזו השאיפה המשיחית. </w:t>
      </w:r>
    </w:p>
    <w:p w14:paraId="2C18A2AA" w14:textId="4A13612B" w:rsidR="00582314" w:rsidRDefault="00582314" w:rsidP="00FE4839">
      <w:pPr>
        <w:pStyle w:val="myIdent"/>
        <w:rPr>
          <w:rFonts w:asciiTheme="majorBidi" w:hAnsiTheme="majorBidi" w:cstheme="majorBidi" w:hint="cs"/>
          <w:rtl/>
        </w:rPr>
      </w:pPr>
      <w:r w:rsidRPr="00FE4839">
        <w:rPr>
          <w:rStyle w:val="myConChar"/>
          <w:rFonts w:hint="cs"/>
          <w:rtl/>
        </w:rPr>
        <w:t>גם השירה התימנית ובראשה של המשורר הרב שלום שבזי מרבה לעסוק בערגה לירושלים ולגאולה. כתב 800 שירים. כגון "אהבת הדסה על לבבי נקשרה ואני בתוך גולה פעמי צוללים , לו יש רשות לי, אעלה אתחברה תוך שערי ציון אשר</w:t>
      </w:r>
      <w:r>
        <w:rPr>
          <w:rFonts w:asciiTheme="majorBidi" w:hAnsiTheme="majorBidi" w:cstheme="majorBidi" w:hint="cs"/>
          <w:rtl/>
        </w:rPr>
        <w:t xml:space="preserve"> הם </w:t>
      </w:r>
      <w:proofErr w:type="spellStart"/>
      <w:r>
        <w:rPr>
          <w:rFonts w:asciiTheme="majorBidi" w:hAnsiTheme="majorBidi" w:cstheme="majorBidi" w:hint="cs"/>
          <w:rtl/>
        </w:rPr>
        <w:t>נהללים</w:t>
      </w:r>
      <w:proofErr w:type="spellEnd"/>
      <w:r>
        <w:rPr>
          <w:rFonts w:asciiTheme="majorBidi" w:hAnsiTheme="majorBidi" w:cstheme="majorBidi" w:hint="cs"/>
          <w:rtl/>
        </w:rPr>
        <w:t>".</w:t>
      </w:r>
    </w:p>
    <w:p w14:paraId="48251505" w14:textId="77777777" w:rsidR="00582314" w:rsidRDefault="00582314" w:rsidP="00582314">
      <w:pPr>
        <w:shd w:val="clear" w:color="auto" w:fill="F8F9FA"/>
        <w:rPr>
          <w:rFonts w:asciiTheme="majorBidi" w:hAnsiTheme="majorBidi" w:cstheme="majorBidi" w:hint="cs"/>
          <w:rtl/>
        </w:rPr>
      </w:pPr>
    </w:p>
    <w:p w14:paraId="51A442AC" w14:textId="77777777" w:rsidR="00582314" w:rsidRDefault="00582314" w:rsidP="00582314">
      <w:pPr>
        <w:shd w:val="clear" w:color="auto" w:fill="F8F9FA"/>
        <w:rPr>
          <w:rFonts w:asciiTheme="majorBidi" w:hAnsiTheme="majorBidi" w:cstheme="majorBidi" w:hint="cs"/>
          <w:rtl/>
        </w:rPr>
      </w:pPr>
      <w:r>
        <w:rPr>
          <w:rFonts w:asciiTheme="majorBidi" w:hAnsiTheme="majorBidi" w:cstheme="majorBidi" w:hint="cs"/>
          <w:rtl/>
        </w:rPr>
        <w:t xml:space="preserve">ספרה של בת עמי </w:t>
      </w:r>
      <w:proofErr w:type="spellStart"/>
      <w:r>
        <w:rPr>
          <w:rFonts w:asciiTheme="majorBidi" w:hAnsiTheme="majorBidi" w:cstheme="majorBidi" w:hint="cs"/>
          <w:rtl/>
        </w:rPr>
        <w:t>עראקי</w:t>
      </w:r>
      <w:proofErr w:type="spellEnd"/>
      <w:r>
        <w:rPr>
          <w:rFonts w:asciiTheme="majorBidi" w:hAnsiTheme="majorBidi" w:cstheme="majorBidi" w:hint="cs"/>
          <w:rtl/>
        </w:rPr>
        <w:t xml:space="preserve"> </w:t>
      </w:r>
      <w:proofErr w:type="spellStart"/>
      <w:r>
        <w:rPr>
          <w:rFonts w:asciiTheme="majorBidi" w:hAnsiTheme="majorBidi" w:cstheme="majorBidi" w:hint="cs"/>
          <w:rtl/>
        </w:rPr>
        <w:t>קלורמן</w:t>
      </w:r>
      <w:proofErr w:type="spellEnd"/>
      <w:r>
        <w:rPr>
          <w:rFonts w:asciiTheme="majorBidi" w:hAnsiTheme="majorBidi" w:cstheme="majorBidi" w:hint="cs"/>
          <w:rtl/>
        </w:rPr>
        <w:t>.</w:t>
      </w:r>
    </w:p>
    <w:p w14:paraId="259EA2DE" w14:textId="77777777" w:rsidR="00582314" w:rsidRDefault="00582314" w:rsidP="00FE4839">
      <w:pPr>
        <w:pStyle w:val="myHead"/>
        <w:rPr>
          <w:rFonts w:hint="cs"/>
          <w:rtl/>
        </w:rPr>
      </w:pPr>
      <w:r>
        <w:rPr>
          <w:rFonts w:hint="cs"/>
          <w:rtl/>
        </w:rPr>
        <w:t>משיחים במחציתה השנייה של המאה ה 19.</w:t>
      </w:r>
    </w:p>
    <w:bookmarkStart w:id="83" w:name="_Hlk34123907"/>
    <w:p w14:paraId="51DAE515" w14:textId="05AF17E5" w:rsidR="00582314" w:rsidRDefault="00582314" w:rsidP="00FE4839">
      <w:pPr>
        <w:pStyle w:val="myHead"/>
        <w:rPr>
          <w:rFonts w:asciiTheme="majorBidi" w:hAnsiTheme="majorBidi" w:cstheme="majorBidi" w:hint="cs"/>
          <w:color w:val="222222"/>
          <w:u w:val="none"/>
          <w:rtl/>
        </w:rPr>
      </w:pPr>
      <w:r>
        <w:rPr>
          <w:rtl/>
        </w:rPr>
        <w:fldChar w:fldCharType="begin"/>
      </w:r>
      <w:r>
        <w:rPr>
          <w:rtl/>
        </w:rPr>
        <w:instrText xml:space="preserve"> </w:instrText>
      </w:r>
      <w:r>
        <w:instrText>HYPERLINK "https://he.wikipedia.org/w/index.php?title=%D7%9E%D7%90%D7%A8%D7%99_(%D7%AA%D7%95%D7%90%D7%A8)&amp;action=edit&amp;redlink=1" \o</w:instrText>
      </w:r>
      <w:r>
        <w:rPr>
          <w:rtl/>
        </w:rPr>
        <w:instrText xml:space="preserve"> "מארי (תואר) (הדף אינו קיים)" </w:instrText>
      </w:r>
      <w:r>
        <w:rPr>
          <w:rtl/>
        </w:rPr>
        <w:fldChar w:fldCharType="separate"/>
      </w:r>
      <w:r>
        <w:rPr>
          <w:rStyle w:val="Hyperlink"/>
          <w:rFonts w:asciiTheme="majorBidi" w:hAnsiTheme="majorBidi" w:cstheme="majorBidi" w:hint="cs"/>
          <w:color w:val="A55858"/>
          <w:rtl/>
        </w:rPr>
        <w:t>מארי</w:t>
      </w:r>
      <w:r>
        <w:rPr>
          <w:rtl/>
        </w:rPr>
        <w:fldChar w:fldCharType="end"/>
      </w:r>
      <w:r>
        <w:rPr>
          <w:rFonts w:asciiTheme="majorBidi" w:hAnsiTheme="majorBidi" w:cstheme="majorBidi"/>
          <w:color w:val="222222"/>
        </w:rPr>
        <w:t> </w:t>
      </w:r>
      <w:r>
        <w:rPr>
          <w:rFonts w:asciiTheme="majorBidi" w:hAnsiTheme="majorBidi" w:cstheme="majorBidi" w:hint="cs"/>
          <w:color w:val="222222"/>
          <w:rtl/>
        </w:rPr>
        <w:t>שׁוּכְּר כֻּחַיל הראשון</w:t>
      </w:r>
      <w:r>
        <w:rPr>
          <w:rFonts w:asciiTheme="majorBidi" w:hAnsiTheme="majorBidi" w:cstheme="majorBidi"/>
          <w:color w:val="222222"/>
        </w:rPr>
        <w:t> </w:t>
      </w:r>
      <w:r>
        <w:rPr>
          <w:rFonts w:asciiTheme="majorBidi" w:hAnsiTheme="majorBidi" w:cstheme="majorBidi" w:hint="cs"/>
          <w:color w:val="222222"/>
          <w:rtl/>
        </w:rPr>
        <w:t>היה</w:t>
      </w:r>
      <w:r>
        <w:rPr>
          <w:rFonts w:asciiTheme="majorBidi" w:hAnsiTheme="majorBidi" w:cstheme="majorBidi"/>
          <w:color w:val="222222"/>
        </w:rPr>
        <w:t> </w:t>
      </w:r>
      <w:hyperlink r:id="rId162" w:tooltip="משיח שקר" w:history="1">
        <w:r>
          <w:rPr>
            <w:rStyle w:val="Hyperlink"/>
            <w:rFonts w:asciiTheme="majorBidi" w:hAnsiTheme="majorBidi" w:cstheme="majorBidi" w:hint="cs"/>
            <w:color w:val="5A3696"/>
            <w:u w:val="none"/>
            <w:rtl/>
          </w:rPr>
          <w:t>משיח שקר</w:t>
        </w:r>
      </w:hyperlink>
      <w:r>
        <w:rPr>
          <w:rFonts w:asciiTheme="majorBidi" w:hAnsiTheme="majorBidi" w:cstheme="majorBidi"/>
          <w:color w:val="222222"/>
        </w:rPr>
        <w:t> </w:t>
      </w:r>
      <w:hyperlink r:id="rId163" w:tooltip="יהדות תימן" w:history="1">
        <w:r>
          <w:rPr>
            <w:rStyle w:val="Hyperlink"/>
            <w:rFonts w:asciiTheme="majorBidi" w:hAnsiTheme="majorBidi" w:cstheme="majorBidi" w:hint="cs"/>
            <w:color w:val="5A3696"/>
            <w:u w:val="none"/>
            <w:rtl/>
          </w:rPr>
          <w:t>יהודי-תימני</w:t>
        </w:r>
      </w:hyperlink>
      <w:r>
        <w:rPr>
          <w:rFonts w:asciiTheme="majorBidi" w:hAnsiTheme="majorBidi" w:cstheme="majorBidi"/>
          <w:color w:val="222222"/>
        </w:rPr>
        <w:t xml:space="preserve">, </w:t>
      </w:r>
      <w:r>
        <w:rPr>
          <w:rFonts w:asciiTheme="majorBidi" w:hAnsiTheme="majorBidi" w:cstheme="majorBidi" w:hint="cs"/>
          <w:color w:val="222222"/>
          <w:rtl/>
        </w:rPr>
        <w:t>שפעל בשנים</w:t>
      </w:r>
      <w:r w:rsidR="00BD2122">
        <w:rPr>
          <w:rFonts w:asciiTheme="majorBidi" w:hAnsiTheme="majorBidi" w:cstheme="majorBidi"/>
          <w:color w:val="222222"/>
          <w:rtl/>
        </w:rPr>
        <w:t xml:space="preserve"> </w:t>
      </w:r>
      <w:hyperlink r:id="rId164" w:tooltip="1860" w:history="1">
        <w:r>
          <w:rPr>
            <w:rStyle w:val="Hyperlink"/>
            <w:rFonts w:asciiTheme="majorBidi" w:hAnsiTheme="majorBidi" w:cstheme="majorBidi"/>
            <w:color w:val="5A3696"/>
            <w:u w:val="none"/>
          </w:rPr>
          <w:t>1860</w:t>
        </w:r>
      </w:hyperlink>
      <w:r>
        <w:rPr>
          <w:rFonts w:asciiTheme="majorBidi" w:hAnsiTheme="majorBidi" w:cstheme="majorBidi"/>
          <w:color w:val="222222"/>
        </w:rPr>
        <w:t>-</w:t>
      </w:r>
      <w:hyperlink r:id="rId165" w:tooltip="1863" w:history="1">
        <w:r>
          <w:rPr>
            <w:rStyle w:val="Hyperlink"/>
            <w:rFonts w:asciiTheme="majorBidi" w:hAnsiTheme="majorBidi" w:cstheme="majorBidi"/>
            <w:color w:val="5A3696"/>
            <w:u w:val="none"/>
          </w:rPr>
          <w:t>1863</w:t>
        </w:r>
      </w:hyperlink>
      <w:r w:rsidR="00252DDB">
        <w:rPr>
          <w:rFonts w:asciiTheme="majorBidi" w:hAnsiTheme="majorBidi" w:cstheme="majorBidi"/>
          <w:color w:val="222222"/>
          <w:rtl/>
        </w:rPr>
        <w:t xml:space="preserve"> </w:t>
      </w:r>
    </w:p>
    <w:p w14:paraId="39F18323" w14:textId="00FDF386" w:rsidR="00FE4839" w:rsidRDefault="00582314" w:rsidP="00FE4839">
      <w:pPr>
        <w:pStyle w:val="myCon"/>
      </w:pPr>
      <w:r w:rsidRPr="00FE4839">
        <w:rPr>
          <w:rStyle w:val="myConChar"/>
          <w:rFonts w:hint="cs"/>
          <w:rtl/>
        </w:rPr>
        <w:t>שמו של</w:t>
      </w:r>
      <w:r w:rsidRPr="00FE4839">
        <w:rPr>
          <w:rStyle w:val="myConChar"/>
          <w:rFonts w:hint="cs"/>
        </w:rPr>
        <w:t xml:space="preserve"> </w:t>
      </w:r>
      <w:r w:rsidRPr="00FE4839">
        <w:rPr>
          <w:rStyle w:val="myConChar"/>
          <w:rFonts w:hint="cs"/>
          <w:rtl/>
        </w:rPr>
        <w:t xml:space="preserve">יהודה בן שלום, בן המעמד הנמוך. נולד ליד </w:t>
      </w:r>
      <w:hyperlink r:id="rId166" w:tooltip="צנעא" w:history="1">
        <w:r w:rsidRPr="00FE4839">
          <w:rPr>
            <w:rStyle w:val="myConChar"/>
            <w:rFonts w:hint="cs"/>
            <w:rtl/>
          </w:rPr>
          <w:t>צנעא</w:t>
        </w:r>
      </w:hyperlink>
      <w:r w:rsidR="00BD2122">
        <w:rPr>
          <w:rStyle w:val="myConChar"/>
          <w:rtl/>
        </w:rPr>
        <w:t xml:space="preserve"> </w:t>
      </w:r>
      <w:r w:rsidRPr="00FE4839">
        <w:rPr>
          <w:rStyle w:val="myConChar"/>
          <w:rFonts w:hint="cs"/>
          <w:rtl/>
        </w:rPr>
        <w:t>והיגר לצנעא שהייתה מרכז התורה בתימן. לאחר נישואיו התפרנס</w:t>
      </w:r>
      <w:r w:rsidRPr="00FE4839">
        <w:rPr>
          <w:rFonts w:hint="cs"/>
          <w:rtl/>
        </w:rPr>
        <w:t xml:space="preserve"> בדוחק מתיקוני סנדלרות ודליים,</w:t>
      </w:r>
      <w:r w:rsidRPr="00FE4839">
        <w:t> </w:t>
      </w:r>
      <w:r w:rsidRPr="00FE4839">
        <w:rPr>
          <w:rFonts w:hint="cs"/>
          <w:rtl/>
        </w:rPr>
        <w:t>ובזמנו הפנוי למד</w:t>
      </w:r>
      <w:r w:rsidRPr="00FE4839">
        <w:t> </w:t>
      </w:r>
      <w:hyperlink r:id="rId167" w:tooltip="קבלה" w:history="1">
        <w:r w:rsidRPr="00FE4839">
          <w:rPr>
            <w:rFonts w:hint="cs"/>
            <w:rtl/>
          </w:rPr>
          <w:t>קבלה</w:t>
        </w:r>
      </w:hyperlink>
      <w:r w:rsidRPr="00FE4839">
        <w:t>.</w:t>
      </w:r>
      <w:r w:rsidR="00FE4839">
        <w:rPr>
          <w:rFonts w:hint="cs"/>
          <w:rtl/>
        </w:rPr>
        <w:t xml:space="preserve"> </w:t>
      </w:r>
    </w:p>
    <w:p w14:paraId="269F0EA9" w14:textId="668FCB05" w:rsidR="00FE4839" w:rsidRDefault="00582314" w:rsidP="00FE4839">
      <w:pPr>
        <w:pStyle w:val="myCon"/>
      </w:pPr>
      <w:bookmarkStart w:id="84" w:name="_Hlk34123893"/>
      <w:bookmarkEnd w:id="83"/>
      <w:r w:rsidRPr="00FE4839">
        <w:rPr>
          <w:rFonts w:hint="cs"/>
          <w:rtl/>
        </w:rPr>
        <w:t>שנת</w:t>
      </w:r>
      <w:r w:rsidRPr="00FE4839">
        <w:t> </w:t>
      </w:r>
      <w:hyperlink r:id="rId168" w:tooltip="1859" w:history="1">
        <w:r w:rsidRPr="00FE4839">
          <w:t>1859</w:t>
        </w:r>
      </w:hyperlink>
      <w:r w:rsidRPr="00FE4839">
        <w:t xml:space="preserve"> </w:t>
      </w:r>
      <w:r w:rsidRPr="00FE4839">
        <w:rPr>
          <w:rFonts w:hint="cs"/>
          <w:rtl/>
        </w:rPr>
        <w:t>תקופה שבה הייתה הציפייה למשיח בשיאה בעקבות תהפוכות פוליטיות, שנים אחדות לאחר הופעת טוענים משיחיים בקרב ה</w:t>
      </w:r>
      <w:hyperlink r:id="rId169" w:tooltip="אסלאם" w:history="1">
        <w:r w:rsidRPr="00FE4839">
          <w:rPr>
            <w:rFonts w:hint="cs"/>
            <w:rtl/>
          </w:rPr>
          <w:t>מוסלמים</w:t>
        </w:r>
      </w:hyperlink>
      <w:r w:rsidRPr="00FE4839">
        <w:t> </w:t>
      </w:r>
      <w:r w:rsidRPr="00FE4839">
        <w:rPr>
          <w:rFonts w:hint="cs"/>
          <w:rtl/>
        </w:rPr>
        <w:t>בתימן</w:t>
      </w:r>
      <w:r w:rsidR="00BD2122">
        <w:rPr>
          <w:rFonts w:hint="cs"/>
          <w:rtl/>
        </w:rPr>
        <w:t xml:space="preserve"> </w:t>
      </w:r>
      <w:r w:rsidRPr="00FE4839">
        <w:rPr>
          <w:rFonts w:hint="cs"/>
          <w:rtl/>
        </w:rPr>
        <w:t>הוא הציג את עצמו כשליחו של ה</w:t>
      </w:r>
      <w:hyperlink r:id="rId170" w:tooltip="משיח" w:history="1">
        <w:r w:rsidRPr="00FE4839">
          <w:rPr>
            <w:rFonts w:hint="cs"/>
            <w:rtl/>
          </w:rPr>
          <w:t>משיח</w:t>
        </w:r>
      </w:hyperlink>
      <w:r w:rsidRPr="00FE4839">
        <w:t xml:space="preserve"> .</w:t>
      </w:r>
      <w:r w:rsidRPr="00FE4839">
        <w:rPr>
          <w:rFonts w:hint="cs"/>
          <w:rtl/>
        </w:rPr>
        <w:t xml:space="preserve"> </w:t>
      </w:r>
    </w:p>
    <w:p w14:paraId="52564EF0" w14:textId="19B8996A" w:rsidR="00FE4839" w:rsidRDefault="00582314" w:rsidP="00FE4839">
      <w:pPr>
        <w:pStyle w:val="myCon"/>
      </w:pPr>
      <w:r w:rsidRPr="00FE4839">
        <w:rPr>
          <w:rFonts w:hint="cs"/>
          <w:rtl/>
        </w:rPr>
        <w:t>הוא</w:t>
      </w:r>
      <w:r w:rsidRPr="00FE4839">
        <w:t> </w:t>
      </w:r>
      <w:hyperlink r:id="rId171" w:tooltip="גירושין" w:history="1">
        <w:r w:rsidRPr="00FE4839">
          <w:rPr>
            <w:rFonts w:hint="cs"/>
            <w:rtl/>
          </w:rPr>
          <w:t>גירש</w:t>
        </w:r>
      </w:hyperlink>
      <w:r w:rsidRPr="00FE4839">
        <w:t> </w:t>
      </w:r>
      <w:r w:rsidRPr="00FE4839">
        <w:rPr>
          <w:rFonts w:hint="cs"/>
          <w:rtl/>
        </w:rPr>
        <w:t>את אשתו והחל לנהל אורח-חיים סגפני של מטיף ודרשן נודד, ובדרשותיו דרש עשיית מעשי תשובה. הוא הכריז על שליחותו באחת ה</w:t>
      </w:r>
      <w:hyperlink r:id="rId172" w:tooltip="שבת" w:history="1">
        <w:r w:rsidRPr="00FE4839">
          <w:rPr>
            <w:rFonts w:hint="cs"/>
            <w:rtl/>
          </w:rPr>
          <w:t>שבתות</w:t>
        </w:r>
      </w:hyperlink>
      <w:r w:rsidRPr="00FE4839">
        <w:t> </w:t>
      </w:r>
      <w:r w:rsidRPr="00FE4839">
        <w:rPr>
          <w:rFonts w:hint="cs"/>
          <w:rtl/>
        </w:rPr>
        <w:t>של חודש</w:t>
      </w:r>
      <w:r w:rsidRPr="00FE4839">
        <w:t> </w:t>
      </w:r>
      <w:hyperlink r:id="rId173" w:tooltip="מאי" w:history="1">
        <w:r w:rsidRPr="00FE4839">
          <w:rPr>
            <w:rFonts w:hint="cs"/>
            <w:rtl/>
          </w:rPr>
          <w:t>מאי</w:t>
        </w:r>
      </w:hyperlink>
      <w:r w:rsidRPr="00FE4839">
        <w:t>.</w:t>
      </w:r>
      <w:hyperlink r:id="rId174" w:tooltip="1861" w:history="1">
        <w:r w:rsidRPr="00FE4839">
          <w:t>1861</w:t>
        </w:r>
      </w:hyperlink>
      <w:r w:rsidR="00BD2122">
        <w:rPr>
          <w:rtl/>
        </w:rPr>
        <w:t xml:space="preserve"> </w:t>
      </w:r>
    </w:p>
    <w:p w14:paraId="4CA44CA2" w14:textId="5B63E7E9" w:rsidR="00FE4839" w:rsidRDefault="00582314" w:rsidP="00FE4839">
      <w:pPr>
        <w:pStyle w:val="myCon"/>
      </w:pPr>
      <w:r w:rsidRPr="00FE4839">
        <w:rPr>
          <w:rFonts w:hint="cs"/>
          <w:rtl/>
        </w:rPr>
        <w:t>הוא לבש בלויי סחבות, והתגורר בגפו על "הר אל-</w:t>
      </w:r>
      <w:proofErr w:type="spellStart"/>
      <w:r w:rsidRPr="00FE4839">
        <w:rPr>
          <w:rFonts w:hint="cs"/>
          <w:rtl/>
        </w:rPr>
        <w:t>טיאל</w:t>
      </w:r>
      <w:proofErr w:type="spellEnd"/>
      <w:r w:rsidRPr="00FE4839">
        <w:rPr>
          <w:rFonts w:hint="cs"/>
          <w:rtl/>
        </w:rPr>
        <w:t>" הסמוך לכפר בני גובר. תחילה טען שהוא שליחו של המשיח, ובהמשך כי הוא ה</w:t>
      </w:r>
      <w:hyperlink r:id="rId175" w:tooltip="משיח" w:history="1">
        <w:r w:rsidRPr="00FE4839">
          <w:rPr>
            <w:rFonts w:hint="cs"/>
            <w:rtl/>
          </w:rPr>
          <w:t>משיח</w:t>
        </w:r>
      </w:hyperlink>
      <w:r w:rsidRPr="00FE4839">
        <w:t> </w:t>
      </w:r>
      <w:r w:rsidRPr="00FE4839">
        <w:rPr>
          <w:rFonts w:hint="cs"/>
          <w:rtl/>
        </w:rPr>
        <w:t>בעצמו. הוא רשם על ידיו סיסמאות משיחיות ופסוקים מה</w:t>
      </w:r>
      <w:hyperlink r:id="rId176" w:tooltip="תנ&quot;ך" w:history="1">
        <w:r w:rsidRPr="00FE4839">
          <w:rPr>
            <w:rFonts w:hint="cs"/>
            <w:rtl/>
          </w:rPr>
          <w:t>תנ"ך</w:t>
        </w:r>
      </w:hyperlink>
      <w:r w:rsidRPr="00FE4839">
        <w:t> </w:t>
      </w:r>
      <w:r w:rsidRPr="00FE4839">
        <w:rPr>
          <w:rFonts w:hint="cs"/>
          <w:rtl/>
        </w:rPr>
        <w:t>ושכתב אותם על ידי הוספת שמו הפרטי. אחת הסיבות להצלחתו, על פי הרב עמרם קרח, מחבר ספר ההיסטוריה "בסערת תימן",</w:t>
      </w:r>
      <w:r w:rsidR="00BD2122">
        <w:rPr>
          <w:rFonts w:hint="cs"/>
          <w:rtl/>
        </w:rPr>
        <w:t xml:space="preserve"> </w:t>
      </w:r>
      <w:r w:rsidRPr="00FE4839">
        <w:rPr>
          <w:rFonts w:hint="cs"/>
          <w:rtl/>
        </w:rPr>
        <w:t xml:space="preserve">היא שלא ביקש תרומות אישיות ולא הטיף לצדקה, ובכך הוכיח, כביכול, את צדיקותו. השפעתו הייתה </w:t>
      </w:r>
      <w:r w:rsidRPr="00FE4839">
        <w:rPr>
          <w:rFonts w:hint="cs"/>
          <w:rtl/>
        </w:rPr>
        <w:lastRenderedPageBreak/>
        <w:t>רבה, עד כי</w:t>
      </w:r>
      <w:r w:rsidR="00BD2122">
        <w:rPr>
          <w:rFonts w:hint="cs"/>
          <w:rtl/>
        </w:rPr>
        <w:t xml:space="preserve"> </w:t>
      </w:r>
      <w:r w:rsidRPr="00FE4839">
        <w:rPr>
          <w:rFonts w:hint="cs"/>
          <w:rtl/>
        </w:rPr>
        <w:t xml:space="preserve">השליח דרבנן (שד"ר) </w:t>
      </w:r>
      <w:hyperlink r:id="rId177" w:tooltip="יעקב ספיר" w:history="1">
        <w:r w:rsidRPr="00FE4839">
          <w:rPr>
            <w:rFonts w:hint="cs"/>
            <w:rtl/>
          </w:rPr>
          <w:t>יעקב ספיר</w:t>
        </w:r>
      </w:hyperlink>
      <w:r w:rsidRPr="00FE4839">
        <w:t>,</w:t>
      </w:r>
      <w:r w:rsidR="00BD2122">
        <w:rPr>
          <w:rtl/>
        </w:rPr>
        <w:t xml:space="preserve"> </w:t>
      </w:r>
      <w:r w:rsidRPr="00FE4839">
        <w:rPr>
          <w:rFonts w:hint="cs"/>
          <w:rtl/>
        </w:rPr>
        <w:t>מירושלים שביקר בתימן</w:t>
      </w:r>
      <w:r w:rsidR="00BD2122">
        <w:rPr>
          <w:rFonts w:hint="cs"/>
          <w:rtl/>
        </w:rPr>
        <w:t xml:space="preserve"> </w:t>
      </w:r>
      <w:r w:rsidRPr="00FE4839">
        <w:rPr>
          <w:rFonts w:hint="cs"/>
          <w:rtl/>
        </w:rPr>
        <w:t>כדי לאסוף תרומות עבור יהודי ירושלים ושמע עדויות עליו ועל פועלו, דיווח בעיתונות הירושלמית ובספרו "אבן ספיר" שרוב</w:t>
      </w:r>
      <w:r w:rsidRPr="00FE4839">
        <w:t> </w:t>
      </w:r>
      <w:hyperlink r:id="rId178" w:tooltip="יהדות תימן" w:history="1">
        <w:r w:rsidRPr="00FE4839">
          <w:rPr>
            <w:rFonts w:hint="cs"/>
            <w:rtl/>
          </w:rPr>
          <w:t>יהדות תימן</w:t>
        </w:r>
      </w:hyperlink>
      <w:r w:rsidRPr="00FE4839">
        <w:t> </w:t>
      </w:r>
      <w:r w:rsidRPr="00FE4839">
        <w:rPr>
          <w:rFonts w:hint="cs"/>
          <w:rtl/>
        </w:rPr>
        <w:t>של אותו זמן האמינה לטענותיו</w:t>
      </w:r>
      <w:r w:rsidR="00BD2122">
        <w:rPr>
          <w:rFonts w:hint="cs"/>
          <w:rtl/>
        </w:rPr>
        <w:t xml:space="preserve"> </w:t>
      </w:r>
      <w:r w:rsidRPr="00FE4839">
        <w:rPr>
          <w:rFonts w:hint="cs"/>
          <w:rtl/>
        </w:rPr>
        <w:t>המשיחיות. ספיר אף כתב איגרת ליהודי תימן בה הזהירם מפני משיח השקר</w:t>
      </w:r>
      <w:r w:rsidRPr="00FE4839">
        <w:t>.</w:t>
      </w:r>
      <w:r w:rsidRPr="00FE4839">
        <w:rPr>
          <w:rtl/>
        </w:rPr>
        <w:t xml:space="preserve"> </w:t>
      </w:r>
    </w:p>
    <w:p w14:paraId="55932694" w14:textId="1BB0E8F7" w:rsidR="00582314" w:rsidRDefault="00582314" w:rsidP="00FE4839">
      <w:pPr>
        <w:pStyle w:val="myCon"/>
      </w:pPr>
      <w:r w:rsidRPr="00FE4839">
        <w:rPr>
          <w:rFonts w:hint="cs"/>
          <w:rtl/>
        </w:rPr>
        <w:t xml:space="preserve">הוא נרצח בסוף שנת </w:t>
      </w:r>
      <w:hyperlink r:id="rId179" w:tooltip="1863" w:history="1">
        <w:r w:rsidRPr="00FE4839">
          <w:t>1863</w:t>
        </w:r>
      </w:hyperlink>
      <w:r w:rsidRPr="00FE4839">
        <w:t xml:space="preserve"> </w:t>
      </w:r>
      <w:r w:rsidRPr="00FE4839">
        <w:rPr>
          <w:rFonts w:hint="cs"/>
          <w:rtl/>
        </w:rPr>
        <w:t>בידי</w:t>
      </w:r>
      <w:r w:rsidRPr="00FE4839">
        <w:t> </w:t>
      </w:r>
      <w:hyperlink r:id="rId180" w:tooltip="ערבים" w:history="1">
        <w:r w:rsidRPr="00FE4839">
          <w:rPr>
            <w:rFonts w:hint="cs"/>
            <w:rtl/>
          </w:rPr>
          <w:t>ערבים</w:t>
        </w:r>
      </w:hyperlink>
      <w:r w:rsidRPr="00FE4839">
        <w:t> </w:t>
      </w:r>
      <w:r w:rsidRPr="00FE4839">
        <w:rPr>
          <w:rFonts w:hint="cs"/>
          <w:rtl/>
        </w:rPr>
        <w:t>מקומיים - ככל הנראה בהוראת ה</w:t>
      </w:r>
      <w:hyperlink r:id="rId181" w:tooltip="אימאם" w:history="1">
        <w:r w:rsidRPr="00FE4839">
          <w:rPr>
            <w:rFonts w:hint="cs"/>
            <w:rtl/>
          </w:rPr>
          <w:t>אימאם</w:t>
        </w:r>
      </w:hyperlink>
      <w:r w:rsidRPr="00FE4839">
        <w:t> </w:t>
      </w:r>
      <w:r w:rsidRPr="00FE4839">
        <w:rPr>
          <w:rFonts w:hint="cs"/>
          <w:rtl/>
        </w:rPr>
        <w:t>של צנעא שראה בפעילותו איום</w:t>
      </w:r>
      <w:bookmarkEnd w:id="84"/>
      <w:r w:rsidRPr="00FE4839">
        <w:rPr>
          <w:rFonts w:hint="cs"/>
          <w:rtl/>
        </w:rPr>
        <w:t xml:space="preserve">. </w:t>
      </w:r>
    </w:p>
    <w:p w14:paraId="6CE5FCCE" w14:textId="3CC92EF2" w:rsidR="00FE4839" w:rsidRPr="00FE4839" w:rsidRDefault="00FE4839" w:rsidP="00FE4839">
      <w:pPr>
        <w:pStyle w:val="myHead"/>
        <w:rPr>
          <w:rFonts w:hint="cs"/>
          <w:rtl/>
        </w:rPr>
      </w:pPr>
      <w:r>
        <w:rPr>
          <w:rFonts w:hint="cs"/>
          <w:rtl/>
        </w:rPr>
        <w:t>שוכר כחיל השני</w:t>
      </w:r>
    </w:p>
    <w:p w14:paraId="14F08979" w14:textId="341B6A51" w:rsidR="00FE4839" w:rsidRDefault="00582314" w:rsidP="00DA6D0F">
      <w:pPr>
        <w:pStyle w:val="myCon"/>
      </w:pPr>
      <w:bookmarkStart w:id="85" w:name="_Hlk34124099"/>
      <w:r w:rsidRPr="00FE4839">
        <w:rPr>
          <w:rFonts w:hint="cs"/>
          <w:rtl/>
        </w:rPr>
        <w:t>שנים אחדות לאחר מותו</w:t>
      </w:r>
      <w:r w:rsidR="00BD2122">
        <w:rPr>
          <w:rFonts w:hint="cs"/>
          <w:rtl/>
        </w:rPr>
        <w:t xml:space="preserve"> </w:t>
      </w:r>
      <w:r w:rsidR="00FE4839" w:rsidRPr="00FE4839">
        <w:rPr>
          <w:rFonts w:hint="cs"/>
          <w:rtl/>
        </w:rPr>
        <w:t xml:space="preserve">( של הראשון) </w:t>
      </w:r>
      <w:r w:rsidRPr="00FE4839">
        <w:rPr>
          <w:rFonts w:hint="cs"/>
          <w:rtl/>
        </w:rPr>
        <w:t>הופיע</w:t>
      </w:r>
      <w:r w:rsidRPr="00FE4839">
        <w:t> </w:t>
      </w:r>
      <w:hyperlink r:id="rId182" w:tooltip="שוכר כחיל השני" w:history="1">
        <w:r w:rsidRPr="00FE4839">
          <w:rPr>
            <w:rStyle w:val="Hyperlink"/>
            <w:rFonts w:hint="cs"/>
            <w:color w:val="auto"/>
            <w:u w:val="none"/>
            <w:rtl/>
          </w:rPr>
          <w:t>שוכר כחיל השני</w:t>
        </w:r>
      </w:hyperlink>
      <w:r w:rsidRPr="00FE4839">
        <w:t xml:space="preserve">, </w:t>
      </w:r>
      <w:r w:rsidRPr="00FE4839">
        <w:rPr>
          <w:rFonts w:hint="cs"/>
          <w:rtl/>
        </w:rPr>
        <w:t>שטען שהוא שוכר כחיל הראשון שקם לתחייה, וסחף אחריו תנועה משיחית במשך מספר שנים</w:t>
      </w:r>
      <w:r w:rsidRPr="00FE4839">
        <w:t>.</w:t>
      </w:r>
      <w:r w:rsidRPr="00FE4839">
        <w:rPr>
          <w:rFonts w:hint="cs"/>
          <w:rtl/>
        </w:rPr>
        <w:t>הוא</w:t>
      </w:r>
      <w:r w:rsidR="00BD2122">
        <w:rPr>
          <w:rFonts w:hint="cs"/>
          <w:rtl/>
        </w:rPr>
        <w:t xml:space="preserve"> </w:t>
      </w:r>
      <w:r w:rsidRPr="00FE4839">
        <w:rPr>
          <w:rFonts w:hint="cs"/>
          <w:rtl/>
        </w:rPr>
        <w:t>פעל בשנים</w:t>
      </w:r>
      <w:r w:rsidRPr="00FE4839">
        <w:t> </w:t>
      </w:r>
      <w:hyperlink r:id="rId183" w:tooltip="1868" w:history="1">
        <w:r w:rsidRPr="00FE4839">
          <w:rPr>
            <w:rStyle w:val="Hyperlink"/>
            <w:color w:val="auto"/>
            <w:u w:val="none"/>
          </w:rPr>
          <w:t>1868</w:t>
        </w:r>
      </w:hyperlink>
      <w:r w:rsidRPr="00FE4839">
        <w:t>-</w:t>
      </w:r>
      <w:hyperlink r:id="rId184" w:tooltip="1875" w:history="1">
        <w:r w:rsidRPr="00FE4839">
          <w:rPr>
            <w:rStyle w:val="Hyperlink"/>
            <w:color w:val="auto"/>
            <w:u w:val="none"/>
          </w:rPr>
          <w:t>1875</w:t>
        </w:r>
      </w:hyperlink>
      <w:r w:rsidRPr="00FE4839">
        <w:t xml:space="preserve"> </w:t>
      </w:r>
      <w:r w:rsidRPr="00FE4839">
        <w:rPr>
          <w:rFonts w:hint="cs"/>
          <w:rtl/>
        </w:rPr>
        <w:t>הוא אף</w:t>
      </w:r>
      <w:r w:rsidRPr="00FE4839">
        <w:rPr>
          <w:rFonts w:hint="cs"/>
        </w:rPr>
        <w:t xml:space="preserve"> </w:t>
      </w:r>
      <w:r w:rsidRPr="00FE4839">
        <w:rPr>
          <w:rFonts w:hint="cs"/>
          <w:rtl/>
        </w:rPr>
        <w:t>התחתן עם גרושתו של קודמו.</w:t>
      </w:r>
    </w:p>
    <w:bookmarkEnd w:id="85"/>
    <w:p w14:paraId="40F3B683" w14:textId="4938BB7C" w:rsidR="00FE4839" w:rsidRDefault="00582314" w:rsidP="00DA6D0F">
      <w:pPr>
        <w:pStyle w:val="myCon"/>
      </w:pPr>
      <w:r w:rsidRPr="00FE4839">
        <w:rPr>
          <w:rFonts w:hint="cs"/>
          <w:rtl/>
        </w:rPr>
        <w:t xml:space="preserve"> </w:t>
      </w:r>
      <w:bookmarkStart w:id="86" w:name="_Hlk34124032"/>
      <w:r w:rsidRPr="00FE4839">
        <w:rPr>
          <w:rFonts w:hint="cs"/>
          <w:rtl/>
        </w:rPr>
        <w:t>היה נמרץ והופעתו עוררה התרגשות רבה בקרב</w:t>
      </w:r>
      <w:r w:rsidRPr="00FE4839">
        <w:t> </w:t>
      </w:r>
      <w:hyperlink r:id="rId185" w:tooltip="יהודים" w:history="1">
        <w:r w:rsidRPr="00FE4839">
          <w:rPr>
            <w:rStyle w:val="Hyperlink"/>
            <w:rFonts w:hint="cs"/>
            <w:color w:val="auto"/>
            <w:u w:val="none"/>
            <w:rtl/>
          </w:rPr>
          <w:t>יהודים</w:t>
        </w:r>
      </w:hyperlink>
      <w:r w:rsidRPr="00FE4839">
        <w:t> </w:t>
      </w:r>
      <w:r w:rsidRPr="00FE4839">
        <w:rPr>
          <w:rFonts w:hint="cs"/>
          <w:rtl/>
        </w:rPr>
        <w:t>ו</w:t>
      </w:r>
      <w:hyperlink r:id="rId186" w:tooltip="מוסלמים" w:history="1">
        <w:r w:rsidRPr="00FE4839">
          <w:rPr>
            <w:rStyle w:val="Hyperlink"/>
            <w:rFonts w:hint="cs"/>
            <w:color w:val="auto"/>
            <w:u w:val="none"/>
            <w:rtl/>
          </w:rPr>
          <w:t>מוסלמים</w:t>
        </w:r>
      </w:hyperlink>
      <w:r w:rsidRPr="00FE4839">
        <w:t> </w:t>
      </w:r>
      <w:r w:rsidRPr="00FE4839">
        <w:rPr>
          <w:rFonts w:hint="cs"/>
          <w:rtl/>
        </w:rPr>
        <w:t>כאחד.</w:t>
      </w:r>
      <w:r w:rsidR="00FE4839">
        <w:rPr>
          <w:rFonts w:hint="cs"/>
          <w:rtl/>
        </w:rPr>
        <w:t xml:space="preserve"> </w:t>
      </w:r>
      <w:r w:rsidRPr="00FE4839">
        <w:rPr>
          <w:rFonts w:hint="cs"/>
          <w:rtl/>
        </w:rPr>
        <w:t>הוא הצליח יותר ממנו להפיץ את האמונה שהעידן המשיחי</w:t>
      </w:r>
      <w:r w:rsidR="00BD2122">
        <w:rPr>
          <w:rFonts w:hint="cs"/>
          <w:rtl/>
        </w:rPr>
        <w:t xml:space="preserve"> </w:t>
      </w:r>
      <w:r w:rsidRPr="00FE4839">
        <w:rPr>
          <w:rFonts w:hint="cs"/>
          <w:rtl/>
        </w:rPr>
        <w:t>קרוב לבוא, הטיף בעצמו בכפרים ובעיירות מבלי להסתייע בעוזרים ובמעריצים, וגם שלח</w:t>
      </w:r>
      <w:r w:rsidRPr="00FE4839">
        <w:rPr>
          <w:rFonts w:hint="cs"/>
        </w:rPr>
        <w:t xml:space="preserve"> </w:t>
      </w:r>
      <w:r w:rsidRPr="00FE4839">
        <w:rPr>
          <w:rFonts w:hint="cs"/>
          <w:rtl/>
        </w:rPr>
        <w:t xml:space="preserve">אגרות לקהילות כגון אלכסנדריה, עדן </w:t>
      </w:r>
      <w:proofErr w:type="spellStart"/>
      <w:r w:rsidRPr="00FE4839">
        <w:rPr>
          <w:rFonts w:hint="cs"/>
          <w:rtl/>
        </w:rPr>
        <w:t>ובומביי</w:t>
      </w:r>
      <w:proofErr w:type="spellEnd"/>
      <w:r w:rsidRPr="00FE4839">
        <w:rPr>
          <w:rFonts w:hint="cs"/>
          <w:rtl/>
        </w:rPr>
        <w:t>.</w:t>
      </w:r>
      <w:r w:rsidR="00BD2122">
        <w:rPr>
          <w:rFonts w:hint="cs"/>
          <w:rtl/>
        </w:rPr>
        <w:t xml:space="preserve"> </w:t>
      </w:r>
    </w:p>
    <w:p w14:paraId="6527A511" w14:textId="77777777" w:rsidR="00FE4839" w:rsidRDefault="00582314" w:rsidP="00FE4839">
      <w:pPr>
        <w:pStyle w:val="myIdent"/>
      </w:pPr>
      <w:r w:rsidRPr="00FE4839">
        <w:rPr>
          <w:rFonts w:hint="cs"/>
          <w:rtl/>
        </w:rPr>
        <w:t xml:space="preserve">דרש עשיית תשובה ומס מעשר. </w:t>
      </w:r>
    </w:p>
    <w:p w14:paraId="08755B31" w14:textId="77777777" w:rsidR="00FE4839" w:rsidRDefault="00582314" w:rsidP="00FE4839">
      <w:pPr>
        <w:pStyle w:val="myIdent"/>
      </w:pPr>
      <w:r w:rsidRPr="00FE4839">
        <w:rPr>
          <w:rFonts w:hint="cs"/>
          <w:rtl/>
        </w:rPr>
        <w:t xml:space="preserve">הורה לקרוא את ספר הזוהר. </w:t>
      </w:r>
    </w:p>
    <w:p w14:paraId="1A321200" w14:textId="77777777" w:rsidR="00FE4839" w:rsidRDefault="00582314" w:rsidP="00FE4839">
      <w:pPr>
        <w:pStyle w:val="myCon"/>
      </w:pPr>
      <w:r w:rsidRPr="00FE4839">
        <w:rPr>
          <w:rFonts w:hint="cs"/>
          <w:rtl/>
        </w:rPr>
        <w:t xml:space="preserve">המס חל על כולם ויבטל את חבלי המשיח. </w:t>
      </w:r>
    </w:p>
    <w:p w14:paraId="48CE38A5" w14:textId="05BCF1FA" w:rsidR="00FE4839" w:rsidRDefault="00582314" w:rsidP="00FE4839">
      <w:pPr>
        <w:pStyle w:val="myCon"/>
      </w:pPr>
      <w:r w:rsidRPr="00FE4839">
        <w:rPr>
          <w:rFonts w:hint="cs"/>
          <w:rtl/>
        </w:rPr>
        <w:t>יש מידע רב אודותיו. נכתבו לכבודו גם שירים.</w:t>
      </w:r>
      <w:r w:rsidR="00BD2122">
        <w:rPr>
          <w:rFonts w:hint="cs"/>
          <w:rtl/>
        </w:rPr>
        <w:t xml:space="preserve"> </w:t>
      </w:r>
      <w:r w:rsidRPr="00FE4839">
        <w:rPr>
          <w:rFonts w:hint="cs"/>
          <w:rtl/>
        </w:rPr>
        <w:t>הוא גם משך</w:t>
      </w:r>
      <w:r w:rsidRPr="00FE4839">
        <w:rPr>
          <w:rFonts w:hint="cs"/>
        </w:rPr>
        <w:t xml:space="preserve"> </w:t>
      </w:r>
      <w:r w:rsidRPr="00FE4839">
        <w:rPr>
          <w:rFonts w:hint="cs"/>
          <w:rtl/>
        </w:rPr>
        <w:t>מוסלמים רבים.</w:t>
      </w:r>
      <w:r w:rsidR="00BD2122">
        <w:rPr>
          <w:rFonts w:hint="cs"/>
          <w:rtl/>
        </w:rPr>
        <w:t xml:space="preserve"> </w:t>
      </w:r>
      <w:r w:rsidRPr="00FE4839">
        <w:rPr>
          <w:rFonts w:hint="cs"/>
          <w:rtl/>
        </w:rPr>
        <w:t>בדברו אל המוסלמים טען שהוא מבשרו של</w:t>
      </w:r>
      <w:r w:rsidRPr="00FE4839">
        <w:t> </w:t>
      </w:r>
      <w:hyperlink r:id="rId187" w:tooltip="משיח" w:history="1">
        <w:r w:rsidRPr="00FE4839">
          <w:rPr>
            <w:rStyle w:val="Hyperlink"/>
            <w:rFonts w:hint="cs"/>
            <w:color w:val="auto"/>
            <w:u w:val="none"/>
            <w:rtl/>
          </w:rPr>
          <w:t>משיח</w:t>
        </w:r>
      </w:hyperlink>
      <w:r w:rsidRPr="00FE4839">
        <w:t> </w:t>
      </w:r>
      <w:r w:rsidRPr="00FE4839">
        <w:rPr>
          <w:rFonts w:hint="cs"/>
          <w:rtl/>
        </w:rPr>
        <w:t xml:space="preserve">ושליחו. </w:t>
      </w:r>
    </w:p>
    <w:p w14:paraId="3F29CF34" w14:textId="3ECAB9A6" w:rsidR="00FE4839" w:rsidRDefault="00582314" w:rsidP="00FE4839">
      <w:pPr>
        <w:pStyle w:val="myCon"/>
      </w:pPr>
      <w:r w:rsidRPr="00FE4839">
        <w:rPr>
          <w:rFonts w:hint="cs"/>
          <w:rtl/>
        </w:rPr>
        <w:t>היו גם מוסלמים שהתנגדו לו כי לא הכריז בבירור שהמשיח הוא מוסלמי.</w:t>
      </w:r>
      <w:r w:rsidR="00BD2122">
        <w:rPr>
          <w:rFonts w:hint="cs"/>
          <w:rtl/>
        </w:rPr>
        <w:t xml:space="preserve"> </w:t>
      </w:r>
    </w:p>
    <w:p w14:paraId="6A505F77" w14:textId="77777777" w:rsidR="00FE4839" w:rsidRDefault="00582314" w:rsidP="00FE4839">
      <w:pPr>
        <w:pStyle w:val="myCon"/>
      </w:pPr>
      <w:r w:rsidRPr="00FE4839">
        <w:rPr>
          <w:rFonts w:hint="cs"/>
          <w:rtl/>
        </w:rPr>
        <w:t>נקודת המפנה התרחשה בעקבות "איגרת השנית", אותה כתב</w:t>
      </w:r>
      <w:r w:rsidRPr="00FE4839">
        <w:t> </w:t>
      </w:r>
      <w:hyperlink r:id="rId188" w:tooltip="יעקב ספיר" w:history="1">
        <w:r w:rsidRPr="00FE4839">
          <w:rPr>
            <w:rStyle w:val="Hyperlink"/>
            <w:rFonts w:hint="cs"/>
            <w:color w:val="auto"/>
            <w:u w:val="none"/>
            <w:rtl/>
          </w:rPr>
          <w:t>יעקב ספיר</w:t>
        </w:r>
      </w:hyperlink>
      <w:r w:rsidRPr="00FE4839">
        <w:t xml:space="preserve">. </w:t>
      </w:r>
      <w:r w:rsidRPr="00FE4839">
        <w:rPr>
          <w:rFonts w:hint="cs"/>
          <w:rtl/>
        </w:rPr>
        <w:t>מאמיניו החלו לפקפק ביכולתו להביא גאולה. מצב חדש זה הוליד ירידה בתרומות ה</w:t>
      </w:r>
      <w:hyperlink r:id="rId189" w:tooltip="מעשר כספים" w:history="1">
        <w:r w:rsidRPr="00FE4839">
          <w:rPr>
            <w:rStyle w:val="Hyperlink"/>
            <w:rFonts w:hint="cs"/>
            <w:color w:val="auto"/>
            <w:u w:val="none"/>
            <w:rtl/>
          </w:rPr>
          <w:t>מעשר</w:t>
        </w:r>
      </w:hyperlink>
      <w:r w:rsidRPr="00FE4839">
        <w:t> </w:t>
      </w:r>
      <w:r w:rsidRPr="00FE4839">
        <w:rPr>
          <w:rFonts w:hint="cs"/>
          <w:rtl/>
        </w:rPr>
        <w:t>ובשל כך נכנס לקשיים כלכליים שבעקבותיהם לווה</w:t>
      </w:r>
      <w:r w:rsidRPr="00FE4839">
        <w:t> </w:t>
      </w:r>
      <w:hyperlink r:id="rId190" w:tooltip="הלוואה" w:history="1">
        <w:r w:rsidRPr="00FE4839">
          <w:rPr>
            <w:rStyle w:val="Hyperlink"/>
            <w:rFonts w:hint="cs"/>
            <w:color w:val="auto"/>
            <w:u w:val="none"/>
            <w:rtl/>
          </w:rPr>
          <w:t>הלוואות</w:t>
        </w:r>
      </w:hyperlink>
      <w:r w:rsidRPr="00FE4839">
        <w:t> </w:t>
      </w:r>
      <w:r w:rsidRPr="00FE4839">
        <w:rPr>
          <w:rFonts w:hint="cs"/>
          <w:rtl/>
        </w:rPr>
        <w:t xml:space="preserve">שלא </w:t>
      </w:r>
      <w:proofErr w:type="spellStart"/>
      <w:r w:rsidRPr="00FE4839">
        <w:rPr>
          <w:rFonts w:hint="cs"/>
          <w:rtl/>
        </w:rPr>
        <w:t>יכל</w:t>
      </w:r>
      <w:proofErr w:type="spellEnd"/>
      <w:r w:rsidRPr="00FE4839">
        <w:rPr>
          <w:rFonts w:hint="cs"/>
          <w:rtl/>
        </w:rPr>
        <w:t xml:space="preserve"> להחזירן. כתוצאה מכך, שוכר כחיל השני איבד את התמיכה הפוליטית עליה נשען. את ימיו האחרונים עשה בתימן מבודד ומנודה מהקהילה. מת ב-1877</w:t>
      </w:r>
      <w:r w:rsidRPr="00FE4839">
        <w:t>.</w:t>
      </w:r>
    </w:p>
    <w:p w14:paraId="56679986" w14:textId="33F0E843" w:rsidR="00582314" w:rsidRDefault="00582314" w:rsidP="00FE4839">
      <w:pPr>
        <w:pStyle w:val="myCon"/>
      </w:pPr>
      <w:r w:rsidRPr="00FE4839">
        <w:rPr>
          <w:rFonts w:hint="cs"/>
          <w:rtl/>
        </w:rPr>
        <w:t xml:space="preserve"> קודם הוגלה לאיסטנבול והוחזר. </w:t>
      </w:r>
    </w:p>
    <w:bookmarkEnd w:id="86"/>
    <w:p w14:paraId="3C0B2DFA" w14:textId="1DFA8D5E" w:rsidR="00FE4839" w:rsidRPr="00FE4839" w:rsidRDefault="00FE4839" w:rsidP="00FE4839">
      <w:pPr>
        <w:pStyle w:val="myHead"/>
      </w:pPr>
      <w:r w:rsidRPr="00FE4839">
        <w:rPr>
          <w:rFonts w:hint="cs"/>
          <w:rtl/>
        </w:rPr>
        <w:t>יוסף עבדאללה</w:t>
      </w:r>
    </w:p>
    <w:p w14:paraId="5F79932D" w14:textId="33B049FF" w:rsidR="00582314" w:rsidRDefault="00582314" w:rsidP="00FE4839">
      <w:pPr>
        <w:pStyle w:val="myCon"/>
      </w:pPr>
      <w:r w:rsidRPr="00FE4839">
        <w:rPr>
          <w:rFonts w:hint="cs"/>
          <w:rtl/>
        </w:rPr>
        <w:t>המשיח השלישי</w:t>
      </w:r>
      <w:r w:rsidR="00BD2122">
        <w:rPr>
          <w:rFonts w:hint="cs"/>
          <w:rtl/>
        </w:rPr>
        <w:t xml:space="preserve"> </w:t>
      </w:r>
      <w:r w:rsidRPr="00FE4839">
        <w:rPr>
          <w:rFonts w:hint="cs"/>
          <w:rtl/>
        </w:rPr>
        <w:t xml:space="preserve">הוא יוסף עבדאללה שפעל בשנים 1888-1893. בא מצנעא. חסידיו קראו לו "עבד ה'". טען שנשלח על ידי המשיח ופעל כמבשרו של משיח. היה גם מרפא וחילק קמעות לעיוורים ולעקרות. קרא לתשובה. </w:t>
      </w:r>
      <w:proofErr w:type="spellStart"/>
      <w:r w:rsidRPr="00FE4839">
        <w:rPr>
          <w:rFonts w:hint="cs"/>
          <w:rtl/>
        </w:rPr>
        <w:t>העות'מאנים</w:t>
      </w:r>
      <w:proofErr w:type="spellEnd"/>
      <w:r w:rsidR="00BD2122">
        <w:rPr>
          <w:rFonts w:hint="cs"/>
          <w:rtl/>
        </w:rPr>
        <w:t xml:space="preserve"> </w:t>
      </w:r>
      <w:r w:rsidRPr="00FE4839">
        <w:rPr>
          <w:rFonts w:hint="cs"/>
          <w:rtl/>
        </w:rPr>
        <w:t xml:space="preserve">גרשוהו. מדובר בתנועה קטנה. </w:t>
      </w:r>
    </w:p>
    <w:p w14:paraId="37F53556" w14:textId="550BE880" w:rsidR="00FE4839" w:rsidRPr="00FE4839" w:rsidRDefault="00FE4839" w:rsidP="00FE4839">
      <w:pPr>
        <w:pStyle w:val="myHead"/>
        <w:rPr>
          <w:rFonts w:hint="cs"/>
          <w:rtl/>
        </w:rPr>
      </w:pPr>
      <w:r>
        <w:rPr>
          <w:rFonts w:hint="cs"/>
          <w:rtl/>
        </w:rPr>
        <w:t>ריבוי ה"משיחים" בתימן</w:t>
      </w:r>
    </w:p>
    <w:p w14:paraId="62486BD9" w14:textId="77777777" w:rsidR="00FE4839" w:rsidRDefault="00582314" w:rsidP="00582314">
      <w:pPr>
        <w:spacing w:after="75" w:line="312" w:lineRule="atLeast"/>
        <w:rPr>
          <w:rFonts w:asciiTheme="majorBidi" w:hAnsiTheme="majorBidi" w:cstheme="majorBidi"/>
          <w:color w:val="000000"/>
          <w:rtl/>
        </w:rPr>
      </w:pPr>
      <w:r>
        <w:rPr>
          <w:rFonts w:asciiTheme="majorBidi" w:hAnsiTheme="majorBidi" w:cstheme="majorBidi" w:hint="cs"/>
          <w:color w:val="000000"/>
          <w:rtl/>
        </w:rPr>
        <w:t xml:space="preserve"> החוקר אברהם יערי כותב: ריבוי ה"משיחים" בתימן יותר מבשאר תפוצות ישראל, כמה מקורות היו לו. </w:t>
      </w:r>
    </w:p>
    <w:p w14:paraId="3286E693" w14:textId="77777777" w:rsidR="00FE4839" w:rsidRDefault="00582314" w:rsidP="00FE4839">
      <w:pPr>
        <w:pStyle w:val="myCon"/>
      </w:pPr>
      <w:r>
        <w:rPr>
          <w:rFonts w:hint="cs"/>
          <w:rtl/>
        </w:rPr>
        <w:t xml:space="preserve">האחד, קשי השעבוד של גלות תימן ועוצם הדיכוי בידי שליטים עריצים ושכנים קנאים. שיעבוד קשה זה הלהיב וחזר והלהיב </w:t>
      </w:r>
      <w:proofErr w:type="spellStart"/>
      <w:r>
        <w:rPr>
          <w:rFonts w:hint="cs"/>
          <w:rtl/>
        </w:rPr>
        <w:t>בלבם</w:t>
      </w:r>
      <w:proofErr w:type="spellEnd"/>
      <w:r>
        <w:rPr>
          <w:rFonts w:hint="cs"/>
          <w:rtl/>
        </w:rPr>
        <w:t xml:space="preserve"> של הנדכאים והמעונים את האמונה בגואל המובטח, ומשהתמהמה הגואל לבוא, הלכו אחרי כל מי שהיה משים עצמו גואל. </w:t>
      </w:r>
    </w:p>
    <w:p w14:paraId="56101BF5" w14:textId="0F5E5F9E" w:rsidR="00582314" w:rsidRDefault="00582314" w:rsidP="00FE4839">
      <w:pPr>
        <w:pStyle w:val="myCon"/>
        <w:rPr>
          <w:rFonts w:hint="cs"/>
          <w:rtl/>
        </w:rPr>
      </w:pPr>
      <w:r>
        <w:rPr>
          <w:rFonts w:hint="cs"/>
          <w:rtl/>
        </w:rPr>
        <w:lastRenderedPageBreak/>
        <w:t>השני, התפשטות אמונות תפלות ואמונה במעשי מכשפים וקוסמים בין יהודי תימן. אמונות אלו הקלו על כל מאחז-עיניים לעשות מופתים ונפלאות ולהוכיח בכוחם שהוא המשיח המקווה.</w:t>
      </w:r>
    </w:p>
    <w:p w14:paraId="430D7473" w14:textId="77777777" w:rsidR="00582314" w:rsidRDefault="00582314" w:rsidP="00582314">
      <w:pPr>
        <w:spacing w:after="75" w:line="312" w:lineRule="atLeast"/>
        <w:rPr>
          <w:rFonts w:asciiTheme="majorBidi" w:hAnsiTheme="majorBidi" w:cstheme="majorBidi" w:hint="cs"/>
          <w:color w:val="000000"/>
          <w:rtl/>
        </w:rPr>
      </w:pPr>
      <w:r>
        <w:rPr>
          <w:rFonts w:asciiTheme="majorBidi" w:hAnsiTheme="majorBidi" w:cstheme="majorBidi" w:hint="cs"/>
          <w:color w:val="000000"/>
          <w:rtl/>
        </w:rPr>
        <w:t> </w:t>
      </w:r>
    </w:p>
    <w:p w14:paraId="76392F93" w14:textId="77777777" w:rsidR="00582314" w:rsidRDefault="00582314" w:rsidP="00582314">
      <w:pPr>
        <w:spacing w:after="75" w:line="312" w:lineRule="atLeast"/>
        <w:rPr>
          <w:rFonts w:asciiTheme="majorBidi" w:hAnsiTheme="majorBidi" w:cstheme="majorBidi" w:hint="cs"/>
          <w:color w:val="000000"/>
          <w:rtl/>
        </w:rPr>
      </w:pPr>
      <w:r>
        <w:rPr>
          <w:rFonts w:asciiTheme="majorBidi" w:hAnsiTheme="majorBidi" w:cstheme="majorBidi" w:hint="cs"/>
          <w:color w:val="000000"/>
          <w:rtl/>
        </w:rPr>
        <w:t xml:space="preserve">על היסודות הללו בהתעוררות תנועות משיחיות בתימן, כבר עמד ר' יעקב ספיר, </w:t>
      </w:r>
      <w:r w:rsidRPr="00FE4839">
        <w:rPr>
          <w:rFonts w:asciiTheme="majorBidi" w:hAnsiTheme="majorBidi" w:cstheme="majorBidi" w:hint="cs"/>
          <w:color w:val="000000"/>
          <w:u w:val="single"/>
          <w:rtl/>
        </w:rPr>
        <w:t>שליח ירושלים לתימן</w:t>
      </w:r>
      <w:r>
        <w:rPr>
          <w:rFonts w:asciiTheme="majorBidi" w:hAnsiTheme="majorBidi" w:cstheme="majorBidi" w:hint="cs"/>
          <w:color w:val="000000"/>
          <w:rtl/>
        </w:rPr>
        <w:t>, שהצליח לעמוד על אופיים ומהותם של יהודי תימן ולתארם בחרט אמן יותר מכל איש לפניו. הוא כותב:</w:t>
      </w:r>
    </w:p>
    <w:p w14:paraId="0AE30567" w14:textId="77777777" w:rsidR="00582314" w:rsidRDefault="00582314" w:rsidP="00582314">
      <w:pPr>
        <w:spacing w:after="75" w:line="312" w:lineRule="atLeast"/>
        <w:ind w:left="720"/>
        <w:rPr>
          <w:rFonts w:asciiTheme="majorBidi" w:hAnsiTheme="majorBidi" w:cstheme="majorBidi" w:hint="cs"/>
          <w:color w:val="000000"/>
          <w:rtl/>
        </w:rPr>
      </w:pPr>
      <w:r>
        <w:rPr>
          <w:rFonts w:asciiTheme="majorBidi" w:hAnsiTheme="majorBidi" w:cstheme="majorBidi" w:hint="cs"/>
          <w:color w:val="008000"/>
          <w:rtl/>
        </w:rPr>
        <w:t>"</w:t>
      </w:r>
      <w:proofErr w:type="spellStart"/>
      <w:r>
        <w:rPr>
          <w:rFonts w:asciiTheme="majorBidi" w:hAnsiTheme="majorBidi" w:cstheme="majorBidi" w:hint="cs"/>
          <w:color w:val="008000"/>
          <w:rtl/>
        </w:rPr>
        <w:t>כעצמת</w:t>
      </w:r>
      <w:proofErr w:type="spellEnd"/>
      <w:r>
        <w:rPr>
          <w:rFonts w:asciiTheme="majorBidi" w:hAnsiTheme="majorBidi" w:cstheme="majorBidi" w:hint="cs"/>
          <w:color w:val="008000"/>
          <w:rtl/>
        </w:rPr>
        <w:t xml:space="preserve"> עול הגלות וכובד נטל משא מלך ושרים אשר על אחינו אלה הכושלים המדוכאים הנאנחים ונאנקים בארץ התימן, כן חזק לבבם</w:t>
      </w:r>
      <w:r>
        <w:rPr>
          <w:rFonts w:asciiTheme="majorBidi" w:hAnsiTheme="majorBidi" w:cstheme="majorBidi"/>
          <w:color w:val="008000"/>
        </w:rPr>
        <w:t>…</w:t>
      </w:r>
      <w:r>
        <w:rPr>
          <w:rFonts w:asciiTheme="majorBidi" w:hAnsiTheme="majorBidi" w:cstheme="majorBidi" w:hint="cs"/>
          <w:color w:val="008000"/>
          <w:rtl/>
        </w:rPr>
        <w:t> אל אמונת ביאת משיחנו</w:t>
      </w:r>
      <w:r>
        <w:rPr>
          <w:rFonts w:asciiTheme="majorBidi" w:hAnsiTheme="majorBidi" w:cstheme="majorBidi"/>
          <w:color w:val="008000"/>
        </w:rPr>
        <w:t>…</w:t>
      </w:r>
      <w:r>
        <w:rPr>
          <w:rFonts w:asciiTheme="majorBidi" w:hAnsiTheme="majorBidi" w:cstheme="majorBidi" w:hint="cs"/>
          <w:color w:val="008000"/>
          <w:rtl/>
        </w:rPr>
        <w:t> ועל כן נקל למו להאמין לכל חולם חלום ולכל משוגע הולך רוח ומתנבא לטוב ולהם לחלצם מן ה"יצר". (אבן ספיר).</w:t>
      </w:r>
    </w:p>
    <w:p w14:paraId="42530294" w14:textId="77777777" w:rsidR="00582314" w:rsidRDefault="00582314" w:rsidP="00582314">
      <w:pPr>
        <w:spacing w:after="75" w:line="312" w:lineRule="atLeast"/>
        <w:rPr>
          <w:rFonts w:asciiTheme="majorBidi" w:hAnsiTheme="majorBidi" w:cstheme="majorBidi" w:hint="cs"/>
          <w:color w:val="000000"/>
          <w:rtl/>
        </w:rPr>
      </w:pPr>
      <w:r>
        <w:rPr>
          <w:rFonts w:asciiTheme="majorBidi" w:hAnsiTheme="majorBidi" w:cstheme="majorBidi" w:hint="cs"/>
          <w:color w:val="008000"/>
          <w:rtl/>
        </w:rPr>
        <w:t> </w:t>
      </w:r>
    </w:p>
    <w:p w14:paraId="0596D085" w14:textId="77777777" w:rsidR="00582314" w:rsidRDefault="00582314" w:rsidP="00582314">
      <w:pPr>
        <w:spacing w:after="75" w:line="312" w:lineRule="atLeast"/>
        <w:rPr>
          <w:rFonts w:asciiTheme="majorBidi" w:hAnsiTheme="majorBidi" w:cstheme="majorBidi" w:hint="cs"/>
          <w:color w:val="000000"/>
          <w:rtl/>
        </w:rPr>
      </w:pPr>
      <w:r>
        <w:rPr>
          <w:rFonts w:asciiTheme="majorBidi" w:hAnsiTheme="majorBidi" w:cstheme="majorBidi" w:hint="cs"/>
          <w:color w:val="000000"/>
          <w:rtl/>
        </w:rPr>
        <w:t xml:space="preserve">וכן כתב ר' חיים בן יחיא </w:t>
      </w:r>
      <w:proofErr w:type="spellStart"/>
      <w:r>
        <w:rPr>
          <w:rFonts w:asciiTheme="majorBidi" w:hAnsiTheme="majorBidi" w:cstheme="majorBidi" w:hint="cs"/>
          <w:color w:val="000000"/>
          <w:rtl/>
        </w:rPr>
        <w:t>חבשוש</w:t>
      </w:r>
      <w:proofErr w:type="spellEnd"/>
      <w:r>
        <w:rPr>
          <w:rFonts w:asciiTheme="majorBidi" w:hAnsiTheme="majorBidi" w:cstheme="majorBidi" w:hint="cs"/>
          <w:color w:val="000000"/>
          <w:rtl/>
        </w:rPr>
        <w:t>, מהמשכילים הראשונים שבין יהודי תימן ובן-</w:t>
      </w:r>
      <w:proofErr w:type="spellStart"/>
      <w:r>
        <w:rPr>
          <w:rFonts w:asciiTheme="majorBidi" w:hAnsiTheme="majorBidi" w:cstheme="majorBidi" w:hint="cs"/>
          <w:color w:val="000000"/>
          <w:rtl/>
        </w:rPr>
        <w:t>לויתו</w:t>
      </w:r>
      <w:proofErr w:type="spellEnd"/>
      <w:r>
        <w:rPr>
          <w:rFonts w:asciiTheme="majorBidi" w:hAnsiTheme="majorBidi" w:cstheme="majorBidi" w:hint="cs"/>
          <w:color w:val="000000"/>
          <w:rtl/>
        </w:rPr>
        <w:t xml:space="preserve"> של יוסף הלוי בתימן בשנת תר"ל (1870) בחיבורו "קורות ישראל בתימן":</w:t>
      </w:r>
    </w:p>
    <w:p w14:paraId="05CA2F40" w14:textId="77777777" w:rsidR="00582314" w:rsidRDefault="00582314" w:rsidP="00582314">
      <w:pPr>
        <w:spacing w:after="75" w:line="312" w:lineRule="atLeast"/>
        <w:ind w:left="720"/>
        <w:rPr>
          <w:rFonts w:asciiTheme="majorBidi" w:hAnsiTheme="majorBidi" w:cstheme="majorBidi" w:hint="cs"/>
          <w:color w:val="000000"/>
          <w:rtl/>
        </w:rPr>
      </w:pPr>
      <w:r>
        <w:rPr>
          <w:rFonts w:asciiTheme="majorBidi" w:hAnsiTheme="majorBidi" w:cstheme="majorBidi" w:hint="cs"/>
          <w:color w:val="008000"/>
          <w:rtl/>
        </w:rPr>
        <w:t xml:space="preserve">"דע נכונה </w:t>
      </w:r>
      <w:proofErr w:type="spellStart"/>
      <w:r>
        <w:rPr>
          <w:rFonts w:asciiTheme="majorBidi" w:hAnsiTheme="majorBidi" w:cstheme="majorBidi" w:hint="cs"/>
          <w:color w:val="008000"/>
          <w:rtl/>
        </w:rPr>
        <w:t>שארצינו</w:t>
      </w:r>
      <w:proofErr w:type="spellEnd"/>
      <w:r>
        <w:rPr>
          <w:rFonts w:asciiTheme="majorBidi" w:hAnsiTheme="majorBidi" w:cstheme="majorBidi" w:hint="cs"/>
          <w:color w:val="008000"/>
          <w:rtl/>
        </w:rPr>
        <w:t xml:space="preserve"> הרה ויולדת משיחים בכל עת, עת שזה נופל זה קם, וגם הפתאים המאמינים בהם, כשירדו מנכסיהם, יעמדו אחרים תחתיהם למלאת רצון משיחם בכספם וקניינם</w:t>
      </w:r>
      <w:r>
        <w:rPr>
          <w:rFonts w:asciiTheme="majorBidi" w:hAnsiTheme="majorBidi" w:cstheme="majorBidi"/>
          <w:color w:val="008000"/>
        </w:rPr>
        <w:t>…</w:t>
      </w:r>
      <w:r>
        <w:rPr>
          <w:rFonts w:asciiTheme="majorBidi" w:hAnsiTheme="majorBidi" w:cstheme="majorBidi" w:hint="cs"/>
          <w:color w:val="008000"/>
          <w:rtl/>
        </w:rPr>
        <w:t> יען תוקף הגלות, יען מיעוט הפרנסה, יען חסרון הלימוד, יען העלמת עין הרבנים, בעבור זה הסכלות שוררה, וההשכלה רחקה</w:t>
      </w:r>
      <w:r>
        <w:rPr>
          <w:rFonts w:asciiTheme="majorBidi" w:hAnsiTheme="majorBidi" w:cstheme="majorBidi"/>
          <w:color w:val="008000"/>
        </w:rPr>
        <w:t>…</w:t>
      </w:r>
      <w:r>
        <w:rPr>
          <w:rFonts w:asciiTheme="majorBidi" w:hAnsiTheme="majorBidi" w:cstheme="majorBidi" w:hint="cs"/>
          <w:color w:val="008000"/>
          <w:rtl/>
        </w:rPr>
        <w:t>".</w:t>
      </w:r>
    </w:p>
    <w:p w14:paraId="38834ED1" w14:textId="77777777" w:rsidR="00582314" w:rsidRDefault="00582314" w:rsidP="00582314">
      <w:pPr>
        <w:spacing w:after="75" w:line="312" w:lineRule="atLeast"/>
        <w:rPr>
          <w:rFonts w:asciiTheme="majorBidi" w:hAnsiTheme="majorBidi" w:cstheme="majorBidi" w:hint="cs"/>
          <w:color w:val="000000"/>
          <w:rtl/>
        </w:rPr>
      </w:pPr>
    </w:p>
    <w:p w14:paraId="207373FB" w14:textId="77777777" w:rsidR="00582314" w:rsidRDefault="00582314" w:rsidP="00FE4839">
      <w:pPr>
        <w:pStyle w:val="myCon"/>
        <w:rPr>
          <w:rFonts w:hint="cs"/>
          <w:rtl/>
        </w:rPr>
      </w:pPr>
      <w:r>
        <w:rPr>
          <w:rFonts w:hint="cs"/>
          <w:b/>
          <w:bCs/>
          <w:rtl/>
        </w:rPr>
        <w:t>החילון</w:t>
      </w:r>
      <w:r>
        <w:rPr>
          <w:rFonts w:hint="cs"/>
          <w:rtl/>
        </w:rPr>
        <w:t xml:space="preserve"> לא חדר ליהדות תימן עד לעלייתה לארץ בקום המדינה. גם אז יהודי תימן המשיכו בסגנון חייהם האדוק מאד בדת ולא ספגו סממני חילון. </w:t>
      </w:r>
    </w:p>
    <w:p w14:paraId="083525AD" w14:textId="77777777" w:rsidR="00582314" w:rsidRDefault="00582314" w:rsidP="00B3304B">
      <w:pPr>
        <w:pStyle w:val="myCon"/>
        <w:rPr>
          <w:rFonts w:hint="cs"/>
          <w:rtl/>
        </w:rPr>
      </w:pPr>
      <w:bookmarkStart w:id="87" w:name="_Hlk34136687"/>
      <w:r>
        <w:rPr>
          <w:rFonts w:hint="cs"/>
          <w:rtl/>
        </w:rPr>
        <w:t xml:space="preserve">התנועה הציונית לא פעלה בתימן. היא לא ראתה ביהדות תימן – תפוצה בסכנה מידית. לא נשלחו לתימן שליחים ציונים ולא התקיימה בה שום פעילות ציונית. יתכן והעובדה שהתנועה הציונית התבססה על חילון, מנעה את הפנייה ליהדות תימן האדוקה מאד בדתה והשבויה במשיחיות. </w:t>
      </w:r>
    </w:p>
    <w:bookmarkEnd w:id="87"/>
    <w:p w14:paraId="79F307E1" w14:textId="77777777" w:rsidR="00582314" w:rsidRDefault="00582314" w:rsidP="00B3304B">
      <w:pPr>
        <w:pStyle w:val="myHead"/>
        <w:rPr>
          <w:rFonts w:hint="cs"/>
          <w:rtl/>
        </w:rPr>
      </w:pPr>
      <w:r>
        <w:rPr>
          <w:rFonts w:hint="cs"/>
          <w:rtl/>
        </w:rPr>
        <w:t>עליית "אעלה בתמר" תרמ"ב</w:t>
      </w:r>
    </w:p>
    <w:p w14:paraId="7B823F1E" w14:textId="76630243" w:rsidR="00582314" w:rsidRPr="00B3304B" w:rsidRDefault="00582314" w:rsidP="00B3304B">
      <w:pPr>
        <w:pStyle w:val="myCon"/>
        <w:rPr>
          <w:rFonts w:hint="cs"/>
          <w:rtl/>
        </w:rPr>
      </w:pPr>
      <w:bookmarkStart w:id="88" w:name="_Hlk34123458"/>
      <w:r w:rsidRPr="00B3304B">
        <w:rPr>
          <w:rFonts w:hint="cs"/>
          <w:rtl/>
        </w:rPr>
        <w:t>כמה מאות מבני יהדות תימן, בעיקר מצנעה והכפרים הסמוכים לה,</w:t>
      </w:r>
      <w:r w:rsidR="00BD2122">
        <w:rPr>
          <w:rFonts w:hint="cs"/>
          <w:rtl/>
        </w:rPr>
        <w:t xml:space="preserve"> </w:t>
      </w:r>
      <w:r w:rsidRPr="00B3304B">
        <w:rPr>
          <w:rFonts w:hint="cs"/>
          <w:u w:val="single"/>
          <w:rtl/>
        </w:rPr>
        <w:t>עלתה ל</w:t>
      </w:r>
      <w:hyperlink r:id="rId191" w:tooltip="ארץ ישראל" w:history="1">
        <w:r w:rsidRPr="00B3304B">
          <w:rPr>
            <w:rStyle w:val="Hyperlink"/>
            <w:rFonts w:hint="cs"/>
            <w:color w:val="auto"/>
            <w:rtl/>
          </w:rPr>
          <w:t>ארץ ישראל</w:t>
        </w:r>
      </w:hyperlink>
      <w:r w:rsidRPr="00B3304B">
        <w:rPr>
          <w:rFonts w:hint="cs"/>
          <w:u w:val="single"/>
          <w:rtl/>
        </w:rPr>
        <w:t> בשנים </w:t>
      </w:r>
      <w:hyperlink r:id="rId192" w:tooltip="1882" w:history="1">
        <w:r w:rsidRPr="00B3304B">
          <w:rPr>
            <w:rStyle w:val="Hyperlink"/>
            <w:rFonts w:hint="cs"/>
            <w:color w:val="auto"/>
            <w:rtl/>
          </w:rPr>
          <w:t>1882</w:t>
        </w:r>
      </w:hyperlink>
      <w:r w:rsidRPr="00B3304B">
        <w:rPr>
          <w:rFonts w:hint="cs"/>
          <w:u w:val="single"/>
          <w:rtl/>
        </w:rPr>
        <w:t>-</w:t>
      </w:r>
      <w:hyperlink r:id="rId193" w:tooltip="1881" w:history="1">
        <w:r w:rsidRPr="00B3304B">
          <w:rPr>
            <w:rStyle w:val="Hyperlink"/>
            <w:rFonts w:hint="cs"/>
            <w:color w:val="auto"/>
            <w:rtl/>
          </w:rPr>
          <w:t>1881</w:t>
        </w:r>
      </w:hyperlink>
      <w:r w:rsidRPr="00B3304B">
        <w:rPr>
          <w:rFonts w:hint="cs"/>
          <w:u w:val="single"/>
          <w:rtl/>
        </w:rPr>
        <w:t>. עלייה זו נקראה </w:t>
      </w:r>
      <w:hyperlink r:id="rId194" w:tooltip="עליית אעלה בתמר" w:history="1">
        <w:r w:rsidRPr="00B3304B">
          <w:rPr>
            <w:rStyle w:val="Hyperlink"/>
            <w:rFonts w:hint="cs"/>
            <w:color w:val="auto"/>
            <w:rtl/>
          </w:rPr>
          <w:t>עליית אעלה בתמר</w:t>
        </w:r>
      </w:hyperlink>
      <w:r w:rsidRPr="00B3304B">
        <w:rPr>
          <w:rFonts w:hint="cs"/>
          <w:u w:val="single"/>
          <w:rtl/>
        </w:rPr>
        <w:t xml:space="preserve"> וקדמה בכמה חודשים לעליית </w:t>
      </w:r>
      <w:hyperlink r:id="rId195" w:tooltip="ביל&quot;ו" w:history="1">
        <w:r w:rsidRPr="00B3304B">
          <w:rPr>
            <w:rStyle w:val="Hyperlink"/>
            <w:rFonts w:hint="cs"/>
            <w:color w:val="auto"/>
            <w:rtl/>
          </w:rPr>
          <w:t>ביל"ו</w:t>
        </w:r>
      </w:hyperlink>
      <w:r w:rsidRPr="00B3304B">
        <w:rPr>
          <w:rFonts w:hint="cs"/>
          <w:u w:val="single"/>
          <w:rtl/>
        </w:rPr>
        <w:t>.</w:t>
      </w:r>
      <w:r w:rsidRPr="00B3304B">
        <w:rPr>
          <w:rFonts w:hint="cs"/>
          <w:rtl/>
        </w:rPr>
        <w:t xml:space="preserve"> העולים התיישבו בירושלים ובכפר השילוח.</w:t>
      </w:r>
      <w:r w:rsidR="00BD2122">
        <w:rPr>
          <w:rFonts w:hint="cs"/>
          <w:rtl/>
        </w:rPr>
        <w:t xml:space="preserve"> </w:t>
      </w:r>
      <w:r w:rsidRPr="00B3304B">
        <w:rPr>
          <w:rFonts w:hint="cs"/>
          <w:rtl/>
        </w:rPr>
        <w:t xml:space="preserve">מתארים את החיים בירושלים כגן עדן. </w:t>
      </w:r>
    </w:p>
    <w:p w14:paraId="4EBC4FD1" w14:textId="02C2C552" w:rsidR="00582314" w:rsidRPr="00B3304B" w:rsidRDefault="00582314" w:rsidP="00B3304B">
      <w:pPr>
        <w:pStyle w:val="myCon"/>
        <w:rPr>
          <w:rFonts w:hint="cs"/>
          <w:rtl/>
        </w:rPr>
      </w:pPr>
      <w:r w:rsidRPr="00B3304B">
        <w:rPr>
          <w:rFonts w:hint="cs"/>
          <w:rtl/>
        </w:rPr>
        <w:t xml:space="preserve">בתקופת עליית אעלה </w:t>
      </w:r>
      <w:proofErr w:type="spellStart"/>
      <w:r w:rsidRPr="00B3304B">
        <w:rPr>
          <w:rFonts w:hint="cs"/>
          <w:rtl/>
        </w:rPr>
        <w:t>בתמ"ר</w:t>
      </w:r>
      <w:proofErr w:type="spellEnd"/>
      <w:r w:rsidRPr="00B3304B">
        <w:rPr>
          <w:rFonts w:hint="cs"/>
          <w:rtl/>
        </w:rPr>
        <w:t xml:space="preserve"> ואילך הסתובבו אספני ספרים ונציגי מוזיאונים כדי לקנות מהתימנים כתבי יד שהביאו אתם. </w:t>
      </w:r>
    </w:p>
    <w:bookmarkEnd w:id="88"/>
    <w:p w14:paraId="294EF0C0" w14:textId="05188713" w:rsidR="00582314" w:rsidRPr="00B3304B" w:rsidRDefault="00582314" w:rsidP="00B3304B">
      <w:pPr>
        <w:pStyle w:val="myCon"/>
        <w:rPr>
          <w:rFonts w:hint="cs"/>
          <w:rtl/>
        </w:rPr>
      </w:pPr>
      <w:r w:rsidRPr="00B3304B">
        <w:rPr>
          <w:rFonts w:hint="cs"/>
          <w:rtl/>
        </w:rPr>
        <w:t>זרם העלייה נמשך. רוב העולים התיישב</w:t>
      </w:r>
      <w:r w:rsidR="00B3304B">
        <w:rPr>
          <w:rFonts w:hint="cs"/>
          <w:rtl/>
        </w:rPr>
        <w:t>ו</w:t>
      </w:r>
      <w:r w:rsidRPr="00B3304B">
        <w:rPr>
          <w:rFonts w:hint="cs"/>
          <w:rtl/>
        </w:rPr>
        <w:t xml:space="preserve"> בירושלים, שמר על קשר עם המשפחות בתימן ועודדו אותם לעלות. היו ראשי שבטים מקומיים שפה ושם מנעו עלייה, אם כעניין זמני, ואם מסיבות כלכליות, בגלל הצורך ביהודים לחיי הכלכלה בתימן. יהודים שלמו גם דמי מעבר לראשי שבטים ולמושלים שבשטחיהם עברו בדרכם לארץ. זה היה נוהג מקובל בתימן. </w:t>
      </w:r>
    </w:p>
    <w:p w14:paraId="5476B7D6" w14:textId="77777777" w:rsidR="00582314" w:rsidRDefault="00582314" w:rsidP="00B3304B">
      <w:pPr>
        <w:pStyle w:val="myHead"/>
        <w:rPr>
          <w:rFonts w:hint="cs"/>
          <w:rtl/>
        </w:rPr>
      </w:pPr>
      <w:r>
        <w:rPr>
          <w:rFonts w:hint="cs"/>
          <w:rtl/>
        </w:rPr>
        <w:t>תקופת העלייה השנייה של התימנים ( 1907-1914. )</w:t>
      </w:r>
    </w:p>
    <w:p w14:paraId="1578D5C2" w14:textId="7E91ED01" w:rsidR="00B3304B" w:rsidRDefault="00582314" w:rsidP="00B3304B">
      <w:pPr>
        <w:pStyle w:val="myCon"/>
      </w:pPr>
      <w:r>
        <w:rPr>
          <w:rFonts w:hint="cs"/>
          <w:rtl/>
        </w:rPr>
        <w:t xml:space="preserve">יצאו בקבוצות. שכרו מורה דרך מקומי. </w:t>
      </w:r>
      <w:proofErr w:type="spellStart"/>
      <w:r w:rsidRPr="00B3304B">
        <w:rPr>
          <w:rFonts w:hint="cs"/>
          <w:u w:val="single"/>
          <w:rtl/>
        </w:rPr>
        <w:t>העליה</w:t>
      </w:r>
      <w:proofErr w:type="spellEnd"/>
      <w:r w:rsidRPr="00B3304B">
        <w:rPr>
          <w:rFonts w:hint="cs"/>
          <w:u w:val="single"/>
          <w:rtl/>
        </w:rPr>
        <w:t xml:space="preserve"> נבעה מאהבה לארץ</w:t>
      </w:r>
      <w:r>
        <w:rPr>
          <w:rFonts w:hint="cs"/>
          <w:rtl/>
        </w:rPr>
        <w:t>.</w:t>
      </w:r>
      <w:r w:rsidR="00BD2122">
        <w:rPr>
          <w:rFonts w:hint="cs"/>
          <w:rtl/>
        </w:rPr>
        <w:t xml:space="preserve"> </w:t>
      </w:r>
      <w:r w:rsidRPr="00B3304B">
        <w:rPr>
          <w:rFonts w:hint="cs"/>
          <w:u w:val="single"/>
          <w:rtl/>
        </w:rPr>
        <w:t>ברי שגם חוסר היציבות הפוליטית</w:t>
      </w:r>
      <w:r w:rsidR="00BD2122">
        <w:rPr>
          <w:rFonts w:hint="cs"/>
          <w:rtl/>
        </w:rPr>
        <w:t xml:space="preserve"> </w:t>
      </w:r>
      <w:r>
        <w:rPr>
          <w:rFonts w:hint="cs"/>
          <w:rtl/>
        </w:rPr>
        <w:t xml:space="preserve">בתימן כתוצאה מהמלחמות בין </w:t>
      </w:r>
      <w:proofErr w:type="spellStart"/>
      <w:r>
        <w:rPr>
          <w:rFonts w:hint="cs"/>
          <w:rtl/>
        </w:rPr>
        <w:t>האמאם</w:t>
      </w:r>
      <w:proofErr w:type="spellEnd"/>
      <w:r>
        <w:rPr>
          <w:rFonts w:hint="cs"/>
          <w:rtl/>
        </w:rPr>
        <w:t xml:space="preserve"> יחיא לתורכים, </w:t>
      </w:r>
      <w:r w:rsidRPr="00B3304B">
        <w:rPr>
          <w:rFonts w:hint="cs"/>
          <w:u w:val="single"/>
          <w:rtl/>
        </w:rPr>
        <w:t>הבצורת והרעב היו</w:t>
      </w:r>
      <w:r w:rsidR="00BD2122">
        <w:rPr>
          <w:rFonts w:hint="cs"/>
          <w:rtl/>
        </w:rPr>
        <w:t xml:space="preserve"> </w:t>
      </w:r>
      <w:r>
        <w:rPr>
          <w:rFonts w:hint="cs"/>
          <w:rtl/>
        </w:rPr>
        <w:t>גורמים חשובים.</w:t>
      </w:r>
    </w:p>
    <w:p w14:paraId="69776E85" w14:textId="57AD2BC9" w:rsidR="00582314" w:rsidRDefault="00582314" w:rsidP="00B3304B">
      <w:pPr>
        <w:pStyle w:val="myCon"/>
        <w:rPr>
          <w:rFonts w:hint="cs"/>
          <w:rtl/>
        </w:rPr>
      </w:pPr>
      <w:r w:rsidRPr="00B3304B">
        <w:rPr>
          <w:rFonts w:hint="cs"/>
          <w:u w:val="single"/>
          <w:rtl/>
        </w:rPr>
        <w:t>הפעם רוב העולים מצפון תימן, רובם בעלי מלאכה</w:t>
      </w:r>
      <w:r>
        <w:rPr>
          <w:rFonts w:hint="cs"/>
          <w:rtl/>
        </w:rPr>
        <w:t xml:space="preserve">. התיישבו ברחובות, ראשון לציון, נס ציונה , פתח תקווה\ חדרה, </w:t>
      </w:r>
      <w:proofErr w:type="spellStart"/>
      <w:r>
        <w:rPr>
          <w:rFonts w:hint="cs"/>
          <w:rtl/>
        </w:rPr>
        <w:t>זכרון</w:t>
      </w:r>
      <w:proofErr w:type="spellEnd"/>
      <w:r>
        <w:rPr>
          <w:rFonts w:hint="cs"/>
          <w:rtl/>
        </w:rPr>
        <w:t xml:space="preserve"> יעקב ובגליל. </w:t>
      </w:r>
    </w:p>
    <w:p w14:paraId="25D7E618" w14:textId="77777777" w:rsidR="00582314" w:rsidRDefault="00582314" w:rsidP="00B3304B">
      <w:pPr>
        <w:pStyle w:val="myCon"/>
        <w:rPr>
          <w:rFonts w:hint="cs"/>
          <w:rtl/>
        </w:rPr>
      </w:pPr>
      <w:r>
        <w:rPr>
          <w:rFonts w:hint="cs"/>
          <w:rtl/>
        </w:rPr>
        <w:lastRenderedPageBreak/>
        <w:t xml:space="preserve">אברהם </w:t>
      </w:r>
      <w:proofErr w:type="spellStart"/>
      <w:r>
        <w:rPr>
          <w:rFonts w:hint="cs"/>
          <w:rtl/>
        </w:rPr>
        <w:t>נדאף</w:t>
      </w:r>
      <w:proofErr w:type="spellEnd"/>
      <w:r>
        <w:rPr>
          <w:rFonts w:hint="cs"/>
          <w:rtl/>
        </w:rPr>
        <w:t xml:space="preserve">, מהעולים הראשונים, יצא בסוף המאה ה 19 מארץ ישראל לאסוף כסף למען עולי תימן שהיו בארץ. </w:t>
      </w:r>
    </w:p>
    <w:p w14:paraId="1F53F471" w14:textId="77777777" w:rsidR="00B3304B" w:rsidRDefault="00582314" w:rsidP="00B3304B">
      <w:pPr>
        <w:pStyle w:val="myCon"/>
      </w:pPr>
      <w:r>
        <w:rPr>
          <w:rFonts w:hint="cs"/>
          <w:rtl/>
        </w:rPr>
        <w:t xml:space="preserve">שליחות שמואל </w:t>
      </w:r>
      <w:proofErr w:type="spellStart"/>
      <w:r>
        <w:rPr>
          <w:rFonts w:hint="cs"/>
          <w:rtl/>
        </w:rPr>
        <w:t>יבנאלי</w:t>
      </w:r>
      <w:proofErr w:type="spellEnd"/>
      <w:r>
        <w:rPr>
          <w:rFonts w:hint="cs"/>
          <w:rtl/>
        </w:rPr>
        <w:t xml:space="preserve"> ב 1911. נסע בשני מסלולים. </w:t>
      </w:r>
    </w:p>
    <w:p w14:paraId="35FC6525" w14:textId="77777777" w:rsidR="00B3304B" w:rsidRDefault="00582314" w:rsidP="00B3304B">
      <w:pPr>
        <w:pStyle w:val="myIdent"/>
      </w:pPr>
      <w:r>
        <w:rPr>
          <w:rFonts w:hint="cs"/>
          <w:rtl/>
        </w:rPr>
        <w:t xml:space="preserve">ינואר עד יולי 1911- מעדן לצנעא והגיע עד </w:t>
      </w:r>
      <w:proofErr w:type="spellStart"/>
      <w:r>
        <w:rPr>
          <w:rFonts w:hint="cs"/>
          <w:rtl/>
        </w:rPr>
        <w:t>עמראן</w:t>
      </w:r>
      <w:proofErr w:type="spellEnd"/>
      <w:r>
        <w:rPr>
          <w:rFonts w:hint="cs"/>
          <w:rtl/>
        </w:rPr>
        <w:t>, צפונית לעיר הבירה. ה</w:t>
      </w:r>
    </w:p>
    <w:p w14:paraId="40C596B9" w14:textId="77777777" w:rsidR="00B3304B" w:rsidRDefault="00582314" w:rsidP="00B3304B">
      <w:pPr>
        <w:pStyle w:val="myIdent"/>
      </w:pPr>
      <w:r>
        <w:rPr>
          <w:rFonts w:hint="cs"/>
          <w:rtl/>
        </w:rPr>
        <w:t xml:space="preserve">שני- ינואר-מרס 1912 יצא מעדן מזרחה לכיוון </w:t>
      </w:r>
      <w:proofErr w:type="spellStart"/>
      <w:r>
        <w:rPr>
          <w:rFonts w:hint="cs"/>
          <w:rtl/>
        </w:rPr>
        <w:t>חצרמוות</w:t>
      </w:r>
      <w:proofErr w:type="spellEnd"/>
      <w:r>
        <w:rPr>
          <w:rFonts w:hint="cs"/>
          <w:rtl/>
        </w:rPr>
        <w:t xml:space="preserve"> והגיע עד </w:t>
      </w:r>
      <w:proofErr w:type="spellStart"/>
      <w:r>
        <w:rPr>
          <w:rFonts w:hint="cs"/>
          <w:rtl/>
        </w:rPr>
        <w:t>חבאן</w:t>
      </w:r>
      <w:proofErr w:type="spellEnd"/>
      <w:r>
        <w:rPr>
          <w:rFonts w:hint="cs"/>
          <w:rtl/>
        </w:rPr>
        <w:t xml:space="preserve">. </w:t>
      </w:r>
    </w:p>
    <w:p w14:paraId="66A2F145" w14:textId="3879146C" w:rsidR="00582314" w:rsidRDefault="00582314" w:rsidP="00B3304B">
      <w:pPr>
        <w:pStyle w:val="myCon"/>
      </w:pPr>
      <w:r>
        <w:rPr>
          <w:rFonts w:hint="cs"/>
          <w:rtl/>
        </w:rPr>
        <w:t>בסוף 1911 נתבקש מן הארץ לעכב את העלייה עד שהעולים הקודמים יתארגנו בארץ. חשש</w:t>
      </w:r>
      <w:r w:rsidR="00BD2122">
        <w:rPr>
          <w:rFonts w:hint="cs"/>
          <w:rtl/>
        </w:rPr>
        <w:t xml:space="preserve"> </w:t>
      </w:r>
      <w:r>
        <w:rPr>
          <w:rFonts w:hint="cs"/>
          <w:rtl/>
        </w:rPr>
        <w:t>שהעולים יפסידו את רכושם.</w:t>
      </w:r>
      <w:r w:rsidR="00BD2122">
        <w:rPr>
          <w:rFonts w:hint="cs"/>
          <w:rtl/>
        </w:rPr>
        <w:t xml:space="preserve"> </w:t>
      </w:r>
      <w:r>
        <w:rPr>
          <w:rFonts w:hint="cs"/>
          <w:rtl/>
        </w:rPr>
        <w:t xml:space="preserve">עלו בגל זה 1,200 יהודים. חלקם דרך מצרים. נחשבו "פועלים טבעיים". </w:t>
      </w:r>
    </w:p>
    <w:p w14:paraId="2900BB6B" w14:textId="77777777" w:rsidR="00B3304B" w:rsidRDefault="00B3304B" w:rsidP="00B3304B">
      <w:pPr>
        <w:pStyle w:val="myCon"/>
        <w:numPr>
          <w:ilvl w:val="0"/>
          <w:numId w:val="0"/>
        </w:numPr>
        <w:ind w:left="360" w:hanging="360"/>
        <w:rPr>
          <w:rFonts w:hint="cs"/>
          <w:rtl/>
        </w:rPr>
      </w:pPr>
    </w:p>
    <w:p w14:paraId="140EDA02" w14:textId="697092F6" w:rsidR="00582314" w:rsidRDefault="00582314" w:rsidP="00B3304B">
      <w:pPr>
        <w:pStyle w:val="myCon"/>
        <w:rPr>
          <w:rFonts w:hint="cs"/>
          <w:rtl/>
        </w:rPr>
      </w:pPr>
      <w:bookmarkStart w:id="89" w:name="_Hlk34128601"/>
      <w:r>
        <w:rPr>
          <w:rFonts w:hint="cs"/>
          <w:rtl/>
        </w:rPr>
        <w:t>פרופ' יהודה ניני כתב ספר על</w:t>
      </w:r>
      <w:r w:rsidR="00BD2122">
        <w:rPr>
          <w:rFonts w:hint="cs"/>
          <w:rtl/>
        </w:rPr>
        <w:t xml:space="preserve"> </w:t>
      </w:r>
      <w:r>
        <w:rPr>
          <w:rFonts w:hint="cs"/>
          <w:rtl/>
        </w:rPr>
        <w:t xml:space="preserve">התימנים במושבה כינרת. הספר עורר סערה בשל טיעוניו על יחס מזלזל ומתנשא וכוחנות כלפי התימנים. </w:t>
      </w:r>
    </w:p>
    <w:p w14:paraId="18CE2E75" w14:textId="77777777" w:rsidR="00582314" w:rsidRDefault="00582314" w:rsidP="00B3304B">
      <w:pPr>
        <w:pStyle w:val="myCon"/>
        <w:rPr>
          <w:rFonts w:hint="cs"/>
          <w:rtl/>
        </w:rPr>
      </w:pPr>
      <w:r>
        <w:rPr>
          <w:rFonts w:hint="cs"/>
          <w:rtl/>
        </w:rPr>
        <w:t xml:space="preserve">עד כניסת התימנים למושבות האוכלוסייה הייתה הומוגנית- אשכנזית. התימנים נותרו זרים במושבה, מובדלים ומורחקים </w:t>
      </w:r>
      <w:proofErr w:type="spellStart"/>
      <w:r>
        <w:rPr>
          <w:rFonts w:hint="cs"/>
          <w:rtl/>
        </w:rPr>
        <w:t>מחיי</w:t>
      </w:r>
      <w:proofErr w:type="spellEnd"/>
      <w:r>
        <w:rPr>
          <w:rFonts w:hint="cs"/>
          <w:rtl/>
        </w:rPr>
        <w:t xml:space="preserve"> הציבור והחברה והקימו לעצמם קהילה נפרדת, מעין מושבה בתוך מושבה. היה יחס מתנשא של מעבידים כלפי </w:t>
      </w:r>
      <w:bookmarkStart w:id="90" w:name="_Hlk34128618"/>
      <w:bookmarkEnd w:id="89"/>
      <w:r>
        <w:rPr>
          <w:rFonts w:hint="cs"/>
          <w:rtl/>
        </w:rPr>
        <w:t>הפועלים התימנים ואף דכאו את רוחם וישנם תיאורים קשים מאוד , כגון על מכות והשפלות, לא אפשרו להם לאחר ולהגיע לאחר תפילת שחרית לשדה או להפסיק את העבודה מוקדם בימי שישי</w:t>
      </w:r>
      <w:r>
        <w:rPr>
          <w:rFonts w:hint="cs"/>
          <w:b/>
          <w:bCs/>
          <w:rtl/>
        </w:rPr>
        <w:t xml:space="preserve">. </w:t>
      </w:r>
      <w:r>
        <w:rPr>
          <w:rFonts w:hint="cs"/>
          <w:rtl/>
        </w:rPr>
        <w:t xml:space="preserve">הנשים התימניות סייעו בפרנסת המשפחה בעבודה בשדה או בפרדס בשכר נמוך מזה של הגברים וכן הועסקו בעבודות שירות בבתי האיכרים במושבות אחדות ברחובות ובראשון לציון. הפועלים התימנים ובני ממשפחותיהם במושבות התגוררו לרוב בחצרות האיכרים במבנים רעועים, במחסנים, בסוכות </w:t>
      </w:r>
      <w:proofErr w:type="spellStart"/>
      <w:r>
        <w:rPr>
          <w:rFonts w:hint="cs"/>
          <w:rtl/>
        </w:rPr>
        <w:t>וכו</w:t>
      </w:r>
      <w:proofErr w:type="spellEnd"/>
      <w:r>
        <w:rPr>
          <w:rFonts w:hint="cs"/>
          <w:rtl/>
        </w:rPr>
        <w:t xml:space="preserve">'. </w:t>
      </w:r>
    </w:p>
    <w:bookmarkEnd w:id="90"/>
    <w:p w14:paraId="38D90D08" w14:textId="77777777" w:rsidR="00582314" w:rsidRDefault="00582314" w:rsidP="00B3304B">
      <w:pPr>
        <w:pStyle w:val="myCon"/>
        <w:rPr>
          <w:rFonts w:hint="cs"/>
          <w:rtl/>
        </w:rPr>
      </w:pPr>
      <w:r>
        <w:rPr>
          <w:rFonts w:hint="cs"/>
          <w:rtl/>
        </w:rPr>
        <w:t>בתימן כבר שמעו על ייסוד תל אביב ועל תהליכי מודרנה, שמשכו את העולים.</w:t>
      </w:r>
    </w:p>
    <w:p w14:paraId="79D5AD2A" w14:textId="34EA4CD8" w:rsidR="00582314" w:rsidRPr="00B3304B" w:rsidRDefault="00582314" w:rsidP="00B3304B">
      <w:pPr>
        <w:pStyle w:val="myCon"/>
        <w:rPr>
          <w:rFonts w:hint="cs"/>
          <w:u w:val="single"/>
          <w:rtl/>
        </w:rPr>
      </w:pPr>
      <w:r w:rsidRPr="00B3304B">
        <w:rPr>
          <w:rFonts w:hint="cs"/>
          <w:u w:val="single"/>
          <w:rtl/>
        </w:rPr>
        <w:t>עד שנת </w:t>
      </w:r>
      <w:hyperlink r:id="rId196" w:tooltip="1914" w:history="1">
        <w:r w:rsidRPr="00B3304B">
          <w:rPr>
            <w:rStyle w:val="Hyperlink"/>
            <w:rFonts w:asciiTheme="majorBidi" w:hAnsiTheme="majorBidi" w:cstheme="majorBidi" w:hint="cs"/>
            <w:rtl/>
          </w:rPr>
          <w:t>1914</w:t>
        </w:r>
      </w:hyperlink>
      <w:r w:rsidRPr="00B3304B">
        <w:rPr>
          <w:rFonts w:hint="cs"/>
          <w:u w:val="single"/>
          <w:rtl/>
        </w:rPr>
        <w:t> חיו 5,000 מבני תימן בארץ ישראל, כ-8% מכלל יהודי תימן.</w:t>
      </w:r>
      <w:r w:rsidR="00BD2122">
        <w:rPr>
          <w:rFonts w:hint="cs"/>
          <w:u w:val="single"/>
          <w:rtl/>
        </w:rPr>
        <w:t xml:space="preserve"> </w:t>
      </w:r>
    </w:p>
    <w:p w14:paraId="15612C7B" w14:textId="77777777" w:rsidR="00582314" w:rsidRDefault="00582314" w:rsidP="00B3304B">
      <w:pPr>
        <w:pStyle w:val="myHead"/>
        <w:rPr>
          <w:rFonts w:hint="cs"/>
          <w:rtl/>
        </w:rPr>
      </w:pPr>
      <w:r>
        <w:rPr>
          <w:rFonts w:hint="cs"/>
          <w:rtl/>
        </w:rPr>
        <w:t>העלייה בין שתי מלחמות העולם 1914-1918.</w:t>
      </w:r>
    </w:p>
    <w:p w14:paraId="55C1FB1F" w14:textId="77777777" w:rsidR="00B3304B" w:rsidRDefault="00582314" w:rsidP="00B3304B">
      <w:pPr>
        <w:pStyle w:val="myCon"/>
      </w:pPr>
      <w:r>
        <w:rPr>
          <w:rFonts w:hint="cs"/>
          <w:rtl/>
        </w:rPr>
        <w:t xml:space="preserve">התמעטה. קשיים הוערמו על </w:t>
      </w:r>
      <w:proofErr w:type="spellStart"/>
      <w:r>
        <w:rPr>
          <w:rFonts w:hint="cs"/>
          <w:rtl/>
        </w:rPr>
        <w:t>העליה</w:t>
      </w:r>
      <w:proofErr w:type="spellEnd"/>
      <w:r>
        <w:rPr>
          <w:rFonts w:hint="cs"/>
          <w:rtl/>
        </w:rPr>
        <w:t xml:space="preserve">. </w:t>
      </w:r>
    </w:p>
    <w:p w14:paraId="4BF426DA" w14:textId="318EFE63" w:rsidR="00582314" w:rsidRDefault="00582314" w:rsidP="00B3304B">
      <w:pPr>
        <w:pStyle w:val="myCon"/>
        <w:rPr>
          <w:rFonts w:hint="cs"/>
          <w:rtl/>
        </w:rPr>
      </w:pPr>
      <w:r>
        <w:rPr>
          <w:rFonts w:hint="cs"/>
          <w:rtl/>
        </w:rPr>
        <w:t xml:space="preserve">ב 1924 אסר </w:t>
      </w:r>
      <w:proofErr w:type="spellStart"/>
      <w:r>
        <w:rPr>
          <w:rFonts w:hint="cs"/>
          <w:rtl/>
        </w:rPr>
        <w:t>האמאם</w:t>
      </w:r>
      <w:proofErr w:type="spellEnd"/>
      <w:r>
        <w:rPr>
          <w:rFonts w:hint="cs"/>
          <w:rtl/>
        </w:rPr>
        <w:t xml:space="preserve"> יחיא על העוזבים את תימן למכור נדל"ן, וכי הממשלה תקבל את הרכוש. דהיינו, העוזבים יצאו בחוסר כל, ועלו רק עם חפצי בית ולבוש. </w:t>
      </w:r>
      <w:r w:rsidRPr="00B3304B">
        <w:rPr>
          <w:rFonts w:hint="cs"/>
          <w:u w:val="single"/>
          <w:rtl/>
        </w:rPr>
        <w:t>עלו 10,000 יהודי</w:t>
      </w:r>
      <w:r>
        <w:rPr>
          <w:rFonts w:hint="cs"/>
          <w:rtl/>
        </w:rPr>
        <w:t xml:space="preserve">ם. זו העלייה הגדולה ביותר מארצות האסלם בתקופה זו. </w:t>
      </w:r>
    </w:p>
    <w:p w14:paraId="70834D90" w14:textId="77777777" w:rsidR="00582314" w:rsidRDefault="00582314" w:rsidP="00B3304B">
      <w:pPr>
        <w:pStyle w:val="myCon"/>
        <w:rPr>
          <w:rFonts w:hint="cs"/>
          <w:rtl/>
        </w:rPr>
      </w:pPr>
      <w:r>
        <w:rPr>
          <w:rFonts w:hint="cs"/>
          <w:rtl/>
        </w:rPr>
        <w:t xml:space="preserve">בשנות ה 30 פעלו בארץ באמצעות התאחדות התימנים להביא לארץ יתומים. בעדן המתינו לעלייה 931 יהודים בשנת 1930, מתוכם 132 יתומים ו 43 אלמנות. </w:t>
      </w:r>
    </w:p>
    <w:p w14:paraId="78437B61" w14:textId="77777777" w:rsidR="00582314" w:rsidRDefault="00582314" w:rsidP="00B3304B">
      <w:pPr>
        <w:pStyle w:val="myHead"/>
        <w:rPr>
          <w:rFonts w:hint="cs"/>
          <w:rtl/>
        </w:rPr>
      </w:pPr>
      <w:r>
        <w:rPr>
          <w:rFonts w:hint="cs"/>
          <w:rtl/>
        </w:rPr>
        <w:t>העלייה במלחמת העולם השנייה</w:t>
      </w:r>
    </w:p>
    <w:p w14:paraId="4FE131FF" w14:textId="77777777" w:rsidR="00582314" w:rsidRPr="00B3304B" w:rsidRDefault="00582314" w:rsidP="00B3304B">
      <w:pPr>
        <w:rPr>
          <w:rFonts w:asciiTheme="majorBidi" w:hAnsiTheme="majorBidi" w:cstheme="majorBidi" w:hint="cs"/>
          <w:b/>
          <w:bCs/>
          <w:i/>
          <w:iCs/>
          <w:rtl/>
        </w:rPr>
      </w:pPr>
      <w:r w:rsidRPr="00B3304B">
        <w:rPr>
          <w:rStyle w:val="myConChar"/>
          <w:rFonts w:hint="cs"/>
          <w:i/>
          <w:iCs/>
          <w:rtl/>
        </w:rPr>
        <w:t>בתחילת המלחמה חיו בארץ 28,000 נפשות מקרב יהודי תימן, מתכם 8,000 במושבות, 7,000 בירושלים ו 13,000 בתל אביב</w:t>
      </w:r>
      <w:r w:rsidRPr="00B3304B">
        <w:rPr>
          <w:rFonts w:asciiTheme="majorBidi" w:hAnsiTheme="majorBidi" w:cstheme="majorBidi" w:hint="cs"/>
          <w:b/>
          <w:bCs/>
          <w:i/>
          <w:iCs/>
          <w:rtl/>
        </w:rPr>
        <w:t xml:space="preserve">. </w:t>
      </w:r>
    </w:p>
    <w:p w14:paraId="0D47E3EC" w14:textId="77777777" w:rsidR="00582314" w:rsidRDefault="00582314" w:rsidP="00B3304B">
      <w:pPr>
        <w:pStyle w:val="myCon"/>
        <w:rPr>
          <w:rFonts w:hint="cs"/>
          <w:rtl/>
        </w:rPr>
      </w:pPr>
      <w:r>
        <w:rPr>
          <w:rFonts w:hint="cs"/>
          <w:rtl/>
        </w:rPr>
        <w:t>עם פרוץ המלחמה התמעטה העלייה באופן ניכר. רק עשרות עולים לשנה.</w:t>
      </w:r>
    </w:p>
    <w:p w14:paraId="19FF97DF" w14:textId="77777777" w:rsidR="00582314" w:rsidRDefault="00582314" w:rsidP="00B3304B">
      <w:pPr>
        <w:pStyle w:val="myCon"/>
        <w:rPr>
          <w:rFonts w:hint="cs"/>
          <w:rtl/>
        </w:rPr>
      </w:pPr>
      <w:r>
        <w:rPr>
          <w:rFonts w:hint="cs"/>
          <w:rtl/>
        </w:rPr>
        <w:t>התאחדות התימנים מטפלת בעלייה. היא מדווחת להנהלה הציונית על מצבם ודאגה להעלות את הנושא בקונגרסים הציוניים, בכינוסים של התאחדות הספרדים ובפני ראשי מחלקות הסוכנות היהודית, ואף שלחה מטעמה שליחים לתימן. הדבר חיזק את הקשר והחיש את ההשתדלות לעליה. דנו גם בניצול העולים.</w:t>
      </w:r>
    </w:p>
    <w:p w14:paraId="1B145085" w14:textId="77777777" w:rsidR="00B3304B" w:rsidRDefault="00582314" w:rsidP="00B3304B">
      <w:pPr>
        <w:pStyle w:val="myCon"/>
      </w:pPr>
      <w:r>
        <w:rPr>
          <w:rFonts w:hint="cs"/>
          <w:rtl/>
        </w:rPr>
        <w:lastRenderedPageBreak/>
        <w:t xml:space="preserve">ב 1943 עלו 2,445 עולים. </w:t>
      </w:r>
    </w:p>
    <w:p w14:paraId="3FB50D01" w14:textId="77777777" w:rsidR="00B3304B" w:rsidRDefault="00582314" w:rsidP="00B3304B">
      <w:pPr>
        <w:pStyle w:val="myCon"/>
      </w:pPr>
      <w:r>
        <w:rPr>
          <w:rFonts w:hint="cs"/>
          <w:rtl/>
        </w:rPr>
        <w:t xml:space="preserve">ב 1944 עלו 1,882 עולים </w:t>
      </w:r>
    </w:p>
    <w:p w14:paraId="405CC840" w14:textId="77777777" w:rsidR="00B3304B" w:rsidRDefault="00582314" w:rsidP="00B3304B">
      <w:pPr>
        <w:pStyle w:val="myCon"/>
      </w:pPr>
      <w:proofErr w:type="spellStart"/>
      <w:r>
        <w:rPr>
          <w:rFonts w:hint="cs"/>
          <w:rtl/>
        </w:rPr>
        <w:t>וב</w:t>
      </w:r>
      <w:proofErr w:type="spellEnd"/>
      <w:r>
        <w:rPr>
          <w:rFonts w:hint="cs"/>
          <w:rtl/>
        </w:rPr>
        <w:t xml:space="preserve"> 1945 עלו 1041. </w:t>
      </w:r>
    </w:p>
    <w:p w14:paraId="7D721642" w14:textId="685B29BA" w:rsidR="00582314" w:rsidRDefault="00582314" w:rsidP="00B3304B">
      <w:pPr>
        <w:pStyle w:val="myCon"/>
        <w:rPr>
          <w:rFonts w:hint="cs"/>
          <w:rtl/>
        </w:rPr>
      </w:pPr>
      <w:r>
        <w:rPr>
          <w:rFonts w:hint="cs"/>
          <w:rtl/>
        </w:rPr>
        <w:t xml:space="preserve">כנראה השפיעה רעידת האדמה בתימן ב 1942 שפגעה גם ביהודים. שנה קודם הייתה בצורת ושרר רעב. העולים קבלו סיוע מארגונים יהודים שונים. בתקופה זו התיר </w:t>
      </w:r>
      <w:proofErr w:type="spellStart"/>
      <w:r>
        <w:rPr>
          <w:rFonts w:hint="cs"/>
          <w:rtl/>
        </w:rPr>
        <w:t>האמאם</w:t>
      </w:r>
      <w:proofErr w:type="spellEnd"/>
      <w:r>
        <w:rPr>
          <w:rFonts w:hint="cs"/>
          <w:rtl/>
        </w:rPr>
        <w:t xml:space="preserve"> את יציאת היהודים כדי לסייע להם להתגבר על הרעב והמצוקה ששררו בשנות המלחמה. גם הסוכנות היהודית והתאחדות התימנים סייעו. פעל בעדן</w:t>
      </w:r>
      <w:r w:rsidR="00BD2122">
        <w:rPr>
          <w:rFonts w:hint="cs"/>
          <w:rtl/>
        </w:rPr>
        <w:t xml:space="preserve"> </w:t>
      </w:r>
      <w:r>
        <w:rPr>
          <w:rFonts w:hint="cs"/>
          <w:rtl/>
        </w:rPr>
        <w:t>ב 1938 שליח בשם יוסף בן דוד. ב 1943 הוא חדר לתימן ועודד את העלייה משם. גם הג'וינט נרתם אז לסייע.</w:t>
      </w:r>
    </w:p>
    <w:p w14:paraId="1CCCD06C" w14:textId="77777777" w:rsidR="00582314" w:rsidRDefault="00582314" w:rsidP="00B3304B">
      <w:pPr>
        <w:pStyle w:val="myHead"/>
        <w:rPr>
          <w:rFonts w:hint="cs"/>
          <w:rtl/>
        </w:rPr>
      </w:pPr>
      <w:r>
        <w:rPr>
          <w:rFonts w:hint="cs"/>
          <w:rtl/>
        </w:rPr>
        <w:t>העלייה מתימן</w:t>
      </w:r>
    </w:p>
    <w:p w14:paraId="78648F2E" w14:textId="3D0CD7BB" w:rsidR="00582314" w:rsidRDefault="00582314" w:rsidP="00B3304B">
      <w:pPr>
        <w:rPr>
          <w:rStyle w:val="myConChar"/>
          <w:rtl/>
        </w:rPr>
      </w:pPr>
      <w:bookmarkStart w:id="91" w:name="_Hlk34123699"/>
      <w:r w:rsidRPr="00B3304B">
        <w:rPr>
          <w:rStyle w:val="myConChar"/>
          <w:rFonts w:hint="cs"/>
          <w:rtl/>
        </w:rPr>
        <w:t xml:space="preserve"> שלושה גלי עלייה</w:t>
      </w:r>
      <w:r w:rsidR="00BD2122">
        <w:rPr>
          <w:rStyle w:val="myConChar"/>
          <w:rFonts w:hint="cs"/>
          <w:rtl/>
        </w:rPr>
        <w:t xml:space="preserve"> </w:t>
      </w:r>
      <w:r w:rsidRPr="00B3304B">
        <w:rPr>
          <w:rStyle w:val="myConChar"/>
          <w:rFonts w:hint="cs"/>
          <w:rtl/>
        </w:rPr>
        <w:t>מתימן דרך עדן מ 15 בדצמבר 1948 עד מרץ 1949. רכבת אווירית שבה עלו לארץ בטיסות</w:t>
      </w:r>
      <w:r w:rsidR="00BD2122">
        <w:rPr>
          <w:rStyle w:val="myConChar"/>
          <w:rFonts w:hint="cs"/>
          <w:rtl/>
        </w:rPr>
        <w:t xml:space="preserve"> </w:t>
      </w:r>
      <w:r w:rsidRPr="00B3304B">
        <w:rPr>
          <w:rStyle w:val="myConChar"/>
          <w:rFonts w:hint="cs"/>
          <w:rtl/>
        </w:rPr>
        <w:t xml:space="preserve">מעדן ללוד (של חברת "אלסקה" האמריקאית) כ-50,000 יהודי תימן. המבצע כונה "על כנפי נשרים" ( מתוך ספר שמות, פרק </w:t>
      </w:r>
      <w:proofErr w:type="spellStart"/>
      <w:r w:rsidRPr="00B3304B">
        <w:rPr>
          <w:rStyle w:val="myConChar"/>
          <w:rFonts w:hint="cs"/>
          <w:rtl/>
        </w:rPr>
        <w:t>יט</w:t>
      </w:r>
      <w:proofErr w:type="spellEnd"/>
      <w:r w:rsidRPr="00B3304B">
        <w:rPr>
          <w:rStyle w:val="myConChar"/>
          <w:rFonts w:hint="cs"/>
          <w:rtl/>
        </w:rPr>
        <w:t>', פסוק ד': "ואשא אתכם על כנפי נשרים ואביא אתכם אלי…".) וכן</w:t>
      </w:r>
      <w:r w:rsidR="00BD2122">
        <w:rPr>
          <w:rStyle w:val="myConChar"/>
          <w:rFonts w:hint="cs"/>
          <w:rtl/>
        </w:rPr>
        <w:t xml:space="preserve"> </w:t>
      </w:r>
      <w:r w:rsidRPr="00B3304B">
        <w:rPr>
          <w:rStyle w:val="myConChar"/>
          <w:rFonts w:hint="cs"/>
          <w:rtl/>
        </w:rPr>
        <w:t>"מרבד הקסמים</w:t>
      </w:r>
      <w:r w:rsidRPr="00B3304B">
        <w:rPr>
          <w:rStyle w:val="myConChar"/>
        </w:rPr>
        <w:t xml:space="preserve"> .</w:t>
      </w:r>
      <w:r w:rsidRPr="00B3304B">
        <w:rPr>
          <w:rStyle w:val="myConChar"/>
          <w:rFonts w:hint="cs"/>
          <w:rtl/>
        </w:rPr>
        <w:t>את הטיסות מימן הג'וינט ששכר חברת תעופה אמריקאית בשם אלסקה.</w:t>
      </w:r>
      <w:r w:rsidR="00BD2122">
        <w:rPr>
          <w:rStyle w:val="myConChar"/>
          <w:rFonts w:hint="cs"/>
          <w:rtl/>
        </w:rPr>
        <w:t xml:space="preserve"> </w:t>
      </w:r>
      <w:r w:rsidRPr="00B3304B">
        <w:rPr>
          <w:rStyle w:val="myConChar"/>
          <w:rFonts w:hint="cs"/>
          <w:rtl/>
        </w:rPr>
        <w:t>המחנה בעדן פורק.</w:t>
      </w:r>
      <w:r w:rsidR="00BD2122">
        <w:rPr>
          <w:rStyle w:val="myConChar"/>
          <w:rFonts w:hint="cs"/>
          <w:rtl/>
        </w:rPr>
        <w:t xml:space="preserve"> </w:t>
      </w:r>
      <w:r w:rsidRPr="00B3304B">
        <w:rPr>
          <w:rStyle w:val="myConChar"/>
          <w:rFonts w:hint="cs"/>
          <w:rtl/>
        </w:rPr>
        <w:t>אך יהודים המשיכו להגיע לעדן.</w:t>
      </w:r>
    </w:p>
    <w:bookmarkEnd w:id="91"/>
    <w:p w14:paraId="39312AE4" w14:textId="2E474FF6" w:rsidR="00B3304B" w:rsidRDefault="00B3304B" w:rsidP="00B3304B">
      <w:pPr>
        <w:rPr>
          <w:rStyle w:val="myConChar"/>
          <w:rtl/>
        </w:rPr>
      </w:pPr>
    </w:p>
    <w:p w14:paraId="00D34FC3" w14:textId="45A79294" w:rsidR="00B3304B" w:rsidRDefault="00B3304B" w:rsidP="00B3304B">
      <w:pPr>
        <w:rPr>
          <w:rStyle w:val="myConChar"/>
          <w:rtl/>
        </w:rPr>
      </w:pPr>
    </w:p>
    <w:p w14:paraId="48AF0E15" w14:textId="77777777" w:rsidR="00B3304B" w:rsidRPr="00B3304B" w:rsidRDefault="00B3304B" w:rsidP="00B3304B">
      <w:pPr>
        <w:rPr>
          <w:rStyle w:val="myConChar"/>
        </w:rPr>
      </w:pPr>
    </w:p>
    <w:p w14:paraId="44D5D0A5" w14:textId="77777777" w:rsidR="00582314" w:rsidRDefault="00582314" w:rsidP="00B3304B">
      <w:pPr>
        <w:pStyle w:val="myHead"/>
        <w:rPr>
          <w:rFonts w:hint="cs"/>
          <w:rtl/>
        </w:rPr>
      </w:pPr>
      <w:r>
        <w:rPr>
          <w:rFonts w:hint="cs"/>
          <w:rtl/>
        </w:rPr>
        <w:t>חילוקי דעות בארץ ישראל</w:t>
      </w:r>
    </w:p>
    <w:p w14:paraId="59B22A5F" w14:textId="77777777" w:rsidR="00582314" w:rsidRDefault="00582314" w:rsidP="00B3304B">
      <w:pPr>
        <w:pStyle w:val="myCon"/>
      </w:pPr>
      <w:r>
        <w:rPr>
          <w:rFonts w:hint="cs"/>
          <w:rtl/>
        </w:rPr>
        <w:t>באותו זמן נתגלעו חילוקי דעות בהנהגה הציונית – בסוכנות היהודית ובממשלת ישראל בנוגע לעלייה מתימן</w:t>
      </w:r>
      <w:r>
        <w:t>.</w:t>
      </w:r>
      <w:r>
        <w:rPr>
          <w:rFonts w:hint="cs"/>
          <w:rtl/>
        </w:rPr>
        <w:t xml:space="preserve"> השאלה הייתה זמן העלייה. </w:t>
      </w:r>
    </w:p>
    <w:p w14:paraId="231075F3" w14:textId="77777777" w:rsidR="00582314" w:rsidRDefault="00582314" w:rsidP="00B3304B">
      <w:pPr>
        <w:pStyle w:val="myCon"/>
      </w:pPr>
      <w:r>
        <w:rPr>
          <w:rFonts w:hint="cs"/>
          <w:rtl/>
        </w:rPr>
        <w:t xml:space="preserve">המתנגדים לעליה מידית טענו </w:t>
      </w:r>
      <w:r w:rsidRPr="00B3304B">
        <w:rPr>
          <w:rFonts w:hint="cs"/>
          <w:u w:val="single"/>
          <w:rtl/>
        </w:rPr>
        <w:t xml:space="preserve">שמצב העולים גרוע מאד מבחינה רפואית </w:t>
      </w:r>
      <w:r w:rsidRPr="00B3304B">
        <w:rPr>
          <w:rFonts w:hint="cs"/>
          <w:rtl/>
        </w:rPr>
        <w:t>והעלו</w:t>
      </w:r>
      <w:r>
        <w:rPr>
          <w:rFonts w:hint="cs"/>
          <w:rtl/>
        </w:rPr>
        <w:t xml:space="preserve"> חשש כי מדינת ישראל ויכולת הקליטה המוגבלת שלה לא תוכל להתמודד עם מה שנתפס כנטל. מדינת ישראל יצאה זה מקרוב ממצב של מלחמה, והתמודדה באמצעות משטר הצנע. הייתה מחלוקת בסוכנות אם זה הזמן להעלות רק את יהודי אירופה או גם את יהודי תימן .</w:t>
      </w:r>
      <w:r>
        <w:t>.</w:t>
      </w:r>
    </w:p>
    <w:p w14:paraId="4989B348" w14:textId="5C6075F0" w:rsidR="00582314" w:rsidRDefault="00582314" w:rsidP="00B3304B">
      <w:pPr>
        <w:pStyle w:val="myCon"/>
        <w:rPr>
          <w:rFonts w:hint="cs"/>
          <w:rtl/>
        </w:rPr>
      </w:pPr>
      <w:hyperlink r:id="rId197" w:tooltip="גזבר" w:history="1">
        <w:r>
          <w:rPr>
            <w:rStyle w:val="Hyperlink"/>
            <w:rFonts w:asciiTheme="majorBidi" w:hAnsiTheme="majorBidi" w:cstheme="majorBidi" w:hint="cs"/>
            <w:rtl/>
          </w:rPr>
          <w:t>גזבר</w:t>
        </w:r>
      </w:hyperlink>
      <w:r>
        <w:t> </w:t>
      </w:r>
      <w:r>
        <w:rPr>
          <w:rFonts w:hint="cs"/>
          <w:rtl/>
        </w:rPr>
        <w:t xml:space="preserve">הסוכנות </w:t>
      </w:r>
      <w:r w:rsidRPr="00B3304B">
        <w:rPr>
          <w:rFonts w:hint="cs"/>
          <w:u w:val="single"/>
          <w:rtl/>
        </w:rPr>
        <w:t>היהודית</w:t>
      </w:r>
      <w:r w:rsidR="00BD2122">
        <w:rPr>
          <w:rFonts w:hint="cs"/>
          <w:u w:val="single"/>
          <w:rtl/>
        </w:rPr>
        <w:t xml:space="preserve"> </w:t>
      </w:r>
      <w:hyperlink r:id="rId198" w:tooltip="יצחק גרינבוים" w:history="1">
        <w:r w:rsidRPr="00B3304B">
          <w:rPr>
            <w:rStyle w:val="Hyperlink"/>
            <w:rFonts w:asciiTheme="majorBidi" w:hAnsiTheme="majorBidi" w:cstheme="majorBidi" w:hint="cs"/>
            <w:rtl/>
          </w:rPr>
          <w:t>יצחק גרינבוים</w:t>
        </w:r>
      </w:hyperlink>
      <w:r w:rsidRPr="00B3304B">
        <w:rPr>
          <w:rFonts w:hint="cs"/>
          <w:u w:val="single"/>
          <w:rtl/>
        </w:rPr>
        <w:t xml:space="preserve"> התנגד לעלייה ואמר בישיבת ההנהלה הציונית ב-18 ביוני 1949:</w:t>
      </w:r>
    </w:p>
    <w:p w14:paraId="42AFC05A" w14:textId="77777777" w:rsidR="00582314" w:rsidRPr="00B3304B" w:rsidRDefault="00582314" w:rsidP="00B3304B">
      <w:pPr>
        <w:jc w:val="center"/>
        <w:rPr>
          <w:rFonts w:hint="cs"/>
          <w:i/>
          <w:iCs/>
          <w:rtl/>
        </w:rPr>
      </w:pPr>
      <w:r w:rsidRPr="00B3304B">
        <w:rPr>
          <w:rFonts w:hint="cs"/>
          <w:i/>
          <w:iCs/>
          <w:rtl/>
        </w:rPr>
        <w:t>"מדוע לחסל את הגלות בתימן ולהעלות אנשים שמזיקים לנו יותר מאשר הם מועילים? על ידי כך שנעלה מתימן שבעים אחוז חולים, נזיק לנו ונזיק להם ולאף אחד לא תהיה תועלת. אנו מזיקים להם מפני שמביאים אותם לתוך סביבה זרה והם יתנוונו כאן. כלום נוכל לשאת בעלייה זו של שבעים אחוז חולים</w:t>
      </w:r>
      <w:r w:rsidRPr="00B3304B">
        <w:rPr>
          <w:i/>
          <w:iCs/>
        </w:rPr>
        <w:t>?... </w:t>
      </w:r>
      <w:r w:rsidRPr="00B3304B">
        <w:rPr>
          <w:rFonts w:hint="cs"/>
          <w:i/>
          <w:iCs/>
          <w:rtl/>
        </w:rPr>
        <w:t>"</w:t>
      </w:r>
    </w:p>
    <w:p w14:paraId="6B730573" w14:textId="77777777" w:rsidR="00582314" w:rsidRDefault="00582314" w:rsidP="00B3304B">
      <w:pPr>
        <w:pStyle w:val="myCon"/>
      </w:pPr>
      <w:r>
        <w:rPr>
          <w:rFonts w:hint="cs"/>
          <w:rtl/>
        </w:rPr>
        <w:t xml:space="preserve">משלחות שבדקו את מצב הקהילה חזרו עם דיווחים קשים. </w:t>
      </w:r>
    </w:p>
    <w:p w14:paraId="314E4FCB" w14:textId="77777777" w:rsidR="00B3304B" w:rsidRDefault="00582314" w:rsidP="00B3304B">
      <w:pPr>
        <w:pStyle w:val="myCon"/>
      </w:pPr>
      <w:r>
        <w:rPr>
          <w:rFonts w:hint="cs"/>
          <w:rtl/>
        </w:rPr>
        <w:t>ראש הממשלה</w:t>
      </w:r>
      <w:r>
        <w:t> </w:t>
      </w:r>
      <w:hyperlink r:id="rId199" w:tooltip="דוד בן-גוריון" w:history="1">
        <w:r>
          <w:rPr>
            <w:rStyle w:val="Hyperlink"/>
            <w:rFonts w:asciiTheme="majorBidi" w:hAnsiTheme="majorBidi" w:cstheme="majorBidi" w:hint="cs"/>
            <w:rtl/>
          </w:rPr>
          <w:t>דוד בן-גוריון</w:t>
        </w:r>
      </w:hyperlink>
      <w:r>
        <w:t xml:space="preserve"> </w:t>
      </w:r>
      <w:r>
        <w:rPr>
          <w:rFonts w:hint="cs"/>
          <w:rtl/>
        </w:rPr>
        <w:t>כתב ביומנו</w:t>
      </w:r>
    </w:p>
    <w:p w14:paraId="36A4F4EE" w14:textId="1B2D3B72" w:rsidR="00582314" w:rsidRDefault="00582314" w:rsidP="00B3304B">
      <w:pPr>
        <w:pStyle w:val="myIdent"/>
        <w:rPr>
          <w:rFonts w:hint="cs"/>
          <w:rtl/>
        </w:rPr>
      </w:pPr>
      <w:r>
        <w:t>:</w:t>
      </w:r>
      <w:r>
        <w:rPr>
          <w:rFonts w:hint="cs"/>
          <w:rtl/>
        </w:rPr>
        <w:t xml:space="preserve"> "ילדים מתים כזבובים... עלינו להציל אותם. אמנם גם פה התמותה רבה, אבל פה יש טיפול יותר יעיל ויותר נאמן".</w:t>
      </w:r>
      <w:r>
        <w:t> </w:t>
      </w:r>
    </w:p>
    <w:p w14:paraId="71551484" w14:textId="77777777" w:rsidR="00582314" w:rsidRDefault="00582314" w:rsidP="00B3304B">
      <w:pPr>
        <w:pStyle w:val="myIdent"/>
      </w:pPr>
      <w:r>
        <w:rPr>
          <w:rFonts w:hint="cs"/>
          <w:rtl/>
        </w:rPr>
        <w:t xml:space="preserve">ובהמשך בנאום שנשא בכנסת אמר דוד בן-גוריון שלאור המידע על חולים יש להאט את קצב ההטסה של יהודי תימן. </w:t>
      </w:r>
      <w:bookmarkStart w:id="92" w:name="_Hlk34123667"/>
      <w:r>
        <w:rPr>
          <w:rFonts w:hint="cs"/>
          <w:rtl/>
        </w:rPr>
        <w:t>שליח ששלח לעדן בדק את המצב</w:t>
      </w:r>
      <w:r>
        <w:t>:</w:t>
      </w:r>
    </w:p>
    <w:p w14:paraId="680105C9" w14:textId="77777777" w:rsidR="00582314" w:rsidRDefault="00582314" w:rsidP="00B3304B">
      <w:pPr>
        <w:pStyle w:val="myIdent"/>
        <w:numPr>
          <w:ilvl w:val="0"/>
          <w:numId w:val="0"/>
        </w:numPr>
        <w:ind w:left="720"/>
      </w:pPr>
      <w:r>
        <w:rPr>
          <w:rFonts w:hint="cs"/>
          <w:rtl/>
        </w:rPr>
        <w:lastRenderedPageBreak/>
        <w:t>"שלחתי מיד איש לעדן לבדוק המצב, ובמשך ימים אחדים קיבלתי דו"ח מלא ומפורט על מה שמתהווה ברחבי תימן. שמעתי על יציאת תימן מופלאה, משיחית, יציאת היהודים מכל קצווי תימן, ברגל וברכב, בנעריהם ובזקניהם, מתוך הפקרת רכושם, בריאותם, חייהם – ופני כולם לעדן, שמשם אפשר להגיע למדינת ישראל המאירה ממרחקים וקוראה ממעמקים</w:t>
      </w:r>
      <w:r>
        <w:t> </w:t>
      </w:r>
      <w:r>
        <w:rPr>
          <w:rFonts w:hint="cs"/>
          <w:rtl/>
        </w:rPr>
        <w:t>".</w:t>
      </w:r>
    </w:p>
    <w:p w14:paraId="1139CF22" w14:textId="77777777" w:rsidR="00B3304B" w:rsidRDefault="00582314" w:rsidP="00B3304B">
      <w:pPr>
        <w:pStyle w:val="myCon"/>
      </w:pPr>
      <w:r>
        <w:rPr>
          <w:rFonts w:hint="cs"/>
          <w:rtl/>
        </w:rPr>
        <w:t>השלטונות הבריטיים של עדן סירבו תחילה לקבל את זרם הפליטים, אך התרצו לאחר לחץ דיפלומטי בינלאומי.</w:t>
      </w:r>
    </w:p>
    <w:p w14:paraId="0A47D759" w14:textId="217D97C4" w:rsidR="00582314" w:rsidRDefault="00582314" w:rsidP="00B3304B">
      <w:pPr>
        <w:pStyle w:val="myCon"/>
      </w:pPr>
      <w:r>
        <w:rPr>
          <w:rFonts w:hint="cs"/>
          <w:rtl/>
        </w:rPr>
        <w:t xml:space="preserve"> ארגון</w:t>
      </w:r>
      <w:r>
        <w:t> </w:t>
      </w:r>
      <w:hyperlink r:id="rId200" w:tooltip="הג'וינט" w:history="1">
        <w:r>
          <w:rPr>
            <w:rStyle w:val="Hyperlink"/>
            <w:rFonts w:asciiTheme="majorBidi" w:hAnsiTheme="majorBidi" w:cstheme="majorBidi" w:hint="cs"/>
            <w:rtl/>
          </w:rPr>
          <w:t>הג'וינט</w:t>
        </w:r>
      </w:hyperlink>
      <w:r w:rsidR="00BD2122">
        <w:rPr>
          <w:rtl/>
        </w:rPr>
        <w:t xml:space="preserve"> </w:t>
      </w:r>
      <w:r>
        <w:rPr>
          <w:rFonts w:hint="cs"/>
          <w:rtl/>
        </w:rPr>
        <w:t>הקים בעדן</w:t>
      </w:r>
      <w:r w:rsidR="00BD2122">
        <w:rPr>
          <w:rFonts w:hint="cs"/>
          <w:rtl/>
        </w:rPr>
        <w:t xml:space="preserve"> </w:t>
      </w:r>
      <w:r>
        <w:rPr>
          <w:rFonts w:hint="cs"/>
          <w:rtl/>
        </w:rPr>
        <w:t>מחנה חדש בשם "</w:t>
      </w:r>
      <w:proofErr w:type="spellStart"/>
      <w:r>
        <w:rPr>
          <w:rFonts w:hint="cs"/>
          <w:rtl/>
        </w:rPr>
        <w:t>חאשד</w:t>
      </w:r>
      <w:proofErr w:type="spellEnd"/>
      <w:r>
        <w:rPr>
          <w:rFonts w:hint="cs"/>
          <w:rtl/>
        </w:rPr>
        <w:t>", בקרבת מחנה "גאולה" הראשון, שהיו בו בקתות דלות, שרר בו מחסור חמור בתרופות ובמים ויכול היה להכיל עד 1,000 עולים</w:t>
      </w:r>
      <w:r>
        <w:t>.</w:t>
      </w:r>
    </w:p>
    <w:p w14:paraId="011D3752" w14:textId="6925D05C" w:rsidR="00582314" w:rsidRDefault="00582314" w:rsidP="00B3304B">
      <w:pPr>
        <w:pStyle w:val="myCon"/>
      </w:pPr>
      <w:r>
        <w:rPr>
          <w:rFonts w:hint="cs"/>
          <w:rtl/>
        </w:rPr>
        <w:t>ד"ר</w:t>
      </w:r>
      <w:r>
        <w:t> </w:t>
      </w:r>
      <w:hyperlink r:id="rId201" w:tooltip="אברהם שטרנברג (הדף אינו קיים)" w:history="1">
        <w:r>
          <w:rPr>
            <w:rStyle w:val="Hyperlink"/>
            <w:rFonts w:asciiTheme="majorBidi" w:hAnsiTheme="majorBidi" w:cstheme="majorBidi" w:hint="cs"/>
            <w:rtl/>
          </w:rPr>
          <w:t>אברהם שטרנברג</w:t>
        </w:r>
      </w:hyperlink>
      <w:r>
        <w:t>,</w:t>
      </w:r>
      <w:r w:rsidR="00BD2122">
        <w:rPr>
          <w:rtl/>
        </w:rPr>
        <w:t xml:space="preserve"> </w:t>
      </w:r>
      <w:r>
        <w:rPr>
          <w:rFonts w:hint="cs"/>
          <w:rtl/>
        </w:rPr>
        <w:t xml:space="preserve">תיאר את המתים הרבים במחנה. </w:t>
      </w:r>
    </w:p>
    <w:p w14:paraId="58DFEAED" w14:textId="77777777" w:rsidR="00582314" w:rsidRDefault="00582314" w:rsidP="00B3304B">
      <w:pPr>
        <w:pStyle w:val="myCon"/>
        <w:rPr>
          <w:rFonts w:hint="cs"/>
          <w:rtl/>
        </w:rPr>
      </w:pPr>
      <w:r>
        <w:rPr>
          <w:rFonts w:hint="cs"/>
          <w:rtl/>
        </w:rPr>
        <w:t>המצב במחנה הלך והתדרדר, מחסור במזון, במים זורמים, ובתרופות. היו תנאי סניטציה קשים וכוח אדם מצומצם. על פי התוכנית של הסוכנות היו העולים צריכים לקבל טיפול רפואי במחנה בטרם העלייה לישראל אולם לא ניתן היה לדבוק בתוכנית זו ולא נותר אלא לנסות ולהעלות את העולים לארץ ישראל מהר ככל שניתן</w:t>
      </w:r>
      <w:r>
        <w:t>.</w:t>
      </w:r>
    </w:p>
    <w:p w14:paraId="21447166" w14:textId="77777777" w:rsidR="00582314" w:rsidRDefault="00582314" w:rsidP="00B3304B">
      <w:pPr>
        <w:pStyle w:val="myCon"/>
      </w:pPr>
      <w:r>
        <w:rPr>
          <w:rFonts w:hint="cs"/>
          <w:rtl/>
        </w:rPr>
        <w:t>בנוסף עלו לישראל גם 1,500 יהודים מ</w:t>
      </w:r>
      <w:hyperlink r:id="rId202" w:tooltip="עדן" w:history="1">
        <w:r>
          <w:rPr>
            <w:rStyle w:val="Hyperlink"/>
            <w:rFonts w:asciiTheme="majorBidi" w:hAnsiTheme="majorBidi" w:cstheme="majorBidi" w:hint="cs"/>
            <w:rtl/>
          </w:rPr>
          <w:t>עדן</w:t>
        </w:r>
      </w:hyperlink>
      <w:r>
        <w:t> </w:t>
      </w:r>
      <w:r>
        <w:rPr>
          <w:rFonts w:hint="cs"/>
          <w:rtl/>
        </w:rPr>
        <w:t>וכן מעל 500 יהודים מ</w:t>
      </w:r>
      <w:hyperlink r:id="rId203" w:tooltip="אריתראה" w:history="1">
        <w:r>
          <w:rPr>
            <w:rStyle w:val="Hyperlink"/>
            <w:rFonts w:asciiTheme="majorBidi" w:hAnsiTheme="majorBidi" w:cstheme="majorBidi" w:hint="cs"/>
            <w:rtl/>
          </w:rPr>
          <w:t>אריתריאה</w:t>
        </w:r>
      </w:hyperlink>
      <w:r>
        <w:t> </w:t>
      </w:r>
      <w:r>
        <w:rPr>
          <w:rFonts w:hint="cs"/>
          <w:rtl/>
        </w:rPr>
        <w:t>ו</w:t>
      </w:r>
      <w:hyperlink r:id="rId204" w:tooltip="ג'יבוטי" w:history="1">
        <w:r>
          <w:rPr>
            <w:rStyle w:val="Hyperlink"/>
            <w:rFonts w:asciiTheme="majorBidi" w:hAnsiTheme="majorBidi" w:cstheme="majorBidi" w:hint="cs"/>
            <w:rtl/>
          </w:rPr>
          <w:t>ג'יבוטי</w:t>
        </w:r>
      </w:hyperlink>
      <w:r>
        <w:t>.</w:t>
      </w:r>
    </w:p>
    <w:bookmarkEnd w:id="92"/>
    <w:p w14:paraId="59BF1930" w14:textId="08C44837" w:rsidR="00582314" w:rsidRDefault="00582314" w:rsidP="00B3304B">
      <w:pPr>
        <w:pStyle w:val="myCon"/>
      </w:pPr>
      <w:r>
        <w:rPr>
          <w:rFonts w:hint="cs"/>
          <w:rtl/>
        </w:rPr>
        <w:t>לאחר המבצעים נותרו בתימן כ-300 יהודים המהווים את השריד של קהילת תימן המפוארת</w:t>
      </w:r>
      <w:r>
        <w:t>.</w:t>
      </w:r>
    </w:p>
    <w:p w14:paraId="6D131329" w14:textId="77777777" w:rsidR="00B3304B" w:rsidRDefault="00B3304B" w:rsidP="00B3304B">
      <w:pPr>
        <w:pStyle w:val="myCon"/>
      </w:pPr>
    </w:p>
    <w:p w14:paraId="13363D0D" w14:textId="77777777" w:rsidR="00582314" w:rsidRDefault="00582314" w:rsidP="00B3304B">
      <w:pPr>
        <w:pStyle w:val="myHead"/>
      </w:pPr>
      <w:r>
        <w:rPr>
          <w:rFonts w:hint="cs"/>
          <w:rtl/>
        </w:rPr>
        <w:t>גלי הגירה נוספים לאחר כנפי נשרים</w:t>
      </w:r>
    </w:p>
    <w:p w14:paraId="22D0E3CE" w14:textId="12391760" w:rsidR="00582314" w:rsidRDefault="00582314" w:rsidP="00B3304B">
      <w:pPr>
        <w:rPr>
          <w:rFonts w:hint="cs"/>
          <w:rtl/>
        </w:rPr>
      </w:pPr>
      <w:r>
        <w:rPr>
          <w:rFonts w:hint="cs"/>
          <w:rtl/>
        </w:rPr>
        <w:t>נותרו כמה אלפים והיו עליות נוספות.</w:t>
      </w:r>
      <w:r w:rsidR="00BD2122">
        <w:rPr>
          <w:rFonts w:hint="cs"/>
          <w:rtl/>
        </w:rPr>
        <w:t xml:space="preserve"> </w:t>
      </w:r>
      <w:r>
        <w:rPr>
          <w:rFonts w:hint="cs"/>
          <w:rtl/>
        </w:rPr>
        <w:t xml:space="preserve">בתימן נשארו מעטים. פעילות </w:t>
      </w:r>
      <w:proofErr w:type="spellStart"/>
      <w:r>
        <w:rPr>
          <w:rFonts w:hint="cs"/>
          <w:rtl/>
        </w:rPr>
        <w:t>סאטמר</w:t>
      </w:r>
      <w:proofErr w:type="spellEnd"/>
      <w:r>
        <w:rPr>
          <w:rFonts w:hint="cs"/>
          <w:rtl/>
        </w:rPr>
        <w:t>. שליחתם</w:t>
      </w:r>
      <w:r>
        <w:rPr>
          <w:rFonts w:hint="cs"/>
          <w:b/>
          <w:bCs/>
          <w:rtl/>
        </w:rPr>
        <w:t xml:space="preserve"> של ילדים </w:t>
      </w:r>
      <w:r>
        <w:rPr>
          <w:rFonts w:hint="cs"/>
          <w:rtl/>
        </w:rPr>
        <w:t xml:space="preserve">למוסדות </w:t>
      </w:r>
      <w:proofErr w:type="spellStart"/>
      <w:r>
        <w:rPr>
          <w:rFonts w:hint="cs"/>
          <w:rtl/>
        </w:rPr>
        <w:t>סטמאר</w:t>
      </w:r>
      <w:proofErr w:type="spellEnd"/>
      <w:r>
        <w:rPr>
          <w:rFonts w:hint="cs"/>
          <w:rtl/>
        </w:rPr>
        <w:t xml:space="preserve"> האנטי ציונית בארצות הברית. </w:t>
      </w:r>
    </w:p>
    <w:p w14:paraId="42C025A2" w14:textId="77777777" w:rsidR="00582314" w:rsidRDefault="00582314" w:rsidP="00B3304B">
      <w:pPr>
        <w:rPr>
          <w:rFonts w:hint="cs"/>
          <w:rtl/>
        </w:rPr>
      </w:pPr>
      <w:r>
        <w:rPr>
          <w:rFonts w:hint="cs"/>
          <w:rtl/>
        </w:rPr>
        <w:t xml:space="preserve">כיום חיים בתימן כ 200 יהודים שחיים לפי מסורת אבותיהם. </w:t>
      </w:r>
    </w:p>
    <w:p w14:paraId="6070A2D9" w14:textId="77777777" w:rsidR="00582314" w:rsidRDefault="00582314" w:rsidP="00582314">
      <w:pPr>
        <w:rPr>
          <w:rFonts w:asciiTheme="majorBidi" w:hAnsiTheme="majorBidi" w:cstheme="majorBidi" w:hint="cs"/>
          <w:rtl/>
        </w:rPr>
      </w:pPr>
    </w:p>
    <w:p w14:paraId="1FD2EC93" w14:textId="77777777" w:rsidR="00BD2122" w:rsidRDefault="00BD2122" w:rsidP="00BD2122">
      <w:pPr>
        <w:pStyle w:val="myHead"/>
        <w:rPr>
          <w:rFonts w:hint="cs"/>
          <w:rtl/>
        </w:rPr>
      </w:pPr>
      <w:r>
        <w:rPr>
          <w:rFonts w:hint="cs"/>
          <w:rtl/>
        </w:rPr>
        <w:t>ציונות והשכלה בארצות האסלם</w:t>
      </w:r>
    </w:p>
    <w:p w14:paraId="79CA8BDB" w14:textId="77777777" w:rsidR="00BD2122" w:rsidRDefault="00BD2122" w:rsidP="00BD2122">
      <w:pPr>
        <w:pStyle w:val="myCon"/>
        <w:rPr>
          <w:rFonts w:hint="cs"/>
          <w:rtl/>
        </w:rPr>
      </w:pPr>
      <w:r>
        <w:rPr>
          <w:rFonts w:hint="cs"/>
          <w:rtl/>
        </w:rPr>
        <w:t>כתב על כך הראל בפעמים "מפתיחות להסתגרות". תנועת ההשכלה כאן בניגוד לאירופה המערבית אינה באה למזג את ההשכלה היהודית עם ההשכלה הכללית ולהתערות בחברה זו. בחברה היהודית בארצות האסלם כעט ואין מוטיבציה לאינטגרציה .</w:t>
      </w:r>
    </w:p>
    <w:p w14:paraId="6A644332" w14:textId="77777777" w:rsidR="00BD2122" w:rsidRDefault="00BD2122" w:rsidP="00BD2122">
      <w:pPr>
        <w:pStyle w:val="myCon"/>
        <w:rPr>
          <w:rFonts w:hint="cs"/>
          <w:rtl/>
        </w:rPr>
      </w:pPr>
      <w:r>
        <w:rPr>
          <w:rFonts w:hint="cs"/>
          <w:rtl/>
        </w:rPr>
        <w:t>בניגוד לאירופה החברה המוסלמית לא תבעה בתקופה המודרנית מן היהודי לטשטש את זהותו הלאומית והדתית כדי להשתלב בתוכה.</w:t>
      </w:r>
    </w:p>
    <w:p w14:paraId="2372D212" w14:textId="77777777" w:rsidR="00BD2122" w:rsidRDefault="00BD2122" w:rsidP="00BD2122">
      <w:pPr>
        <w:pStyle w:val="myCon"/>
        <w:rPr>
          <w:rFonts w:hint="cs"/>
          <w:rtl/>
        </w:rPr>
      </w:pPr>
      <w:r>
        <w:rPr>
          <w:rFonts w:hint="cs"/>
          <w:rtl/>
        </w:rPr>
        <w:t xml:space="preserve"> היהודים נחשפים מאז המאה ה 19 למערב דרך החדירה האירופית והשפעתה; השפעת הקולוניאליזם; השפעת </w:t>
      </w:r>
      <w:proofErr w:type="spellStart"/>
      <w:r>
        <w:rPr>
          <w:rFonts w:hint="cs"/>
          <w:rtl/>
        </w:rPr>
        <w:t>הפרנקוס</w:t>
      </w:r>
      <w:proofErr w:type="spellEnd"/>
      <w:r>
        <w:rPr>
          <w:rFonts w:hint="cs"/>
          <w:rtl/>
        </w:rPr>
        <w:t xml:space="preserve"> בקהילות.</w:t>
      </w:r>
    </w:p>
    <w:p w14:paraId="06F1CE84" w14:textId="77777777" w:rsidR="00BD2122" w:rsidRDefault="00BD2122" w:rsidP="00BD2122">
      <w:pPr>
        <w:pStyle w:val="myCon"/>
        <w:rPr>
          <w:rFonts w:hint="cs"/>
          <w:rtl/>
        </w:rPr>
      </w:pPr>
      <w:r>
        <w:rPr>
          <w:rFonts w:hint="cs"/>
          <w:rtl/>
        </w:rPr>
        <w:t>מוסדות השכלה, רפואה. השפעת האליטות שסייעו להצלחת כי"ח. השפעת כי"ח. חדירת רעיונות ההשכלה באמצעות כי"ח וגורמים אירופיים.</w:t>
      </w:r>
    </w:p>
    <w:p w14:paraId="058C467E" w14:textId="0119239E" w:rsidR="00BD2122" w:rsidRDefault="00BD2122" w:rsidP="00BD2122">
      <w:pPr>
        <w:pStyle w:val="myCon"/>
        <w:rPr>
          <w:rFonts w:hint="cs"/>
          <w:rtl/>
        </w:rPr>
      </w:pPr>
      <w:r>
        <w:rPr>
          <w:rFonts w:hint="cs"/>
          <w:rtl/>
        </w:rPr>
        <w:t xml:space="preserve">גישות של חכמי המזרח התיכון להשכלה היהודית. פרופ' ירון הראל מביא את גישתם של 15 חכמים, רובם סובלניים וליברליים, שקבלו את בתי הספר של כי"ח. רובם הכירו היטב את המצב באירופה. הגיעו </w:t>
      </w:r>
      <w:proofErr w:type="spellStart"/>
      <w:r>
        <w:rPr>
          <w:rFonts w:hint="cs"/>
          <w:rtl/>
        </w:rPr>
        <w:t>שדרי"ם</w:t>
      </w:r>
      <w:proofErr w:type="spellEnd"/>
      <w:r>
        <w:rPr>
          <w:rFonts w:hint="cs"/>
          <w:rtl/>
        </w:rPr>
        <w:t xml:space="preserve"> ועמדו בקשרים עם יהודי מערב אירופה.</w:t>
      </w:r>
    </w:p>
    <w:p w14:paraId="71790D83" w14:textId="36196A4C" w:rsidR="00BD2122" w:rsidRDefault="00BD2122" w:rsidP="00FF1C15">
      <w:pPr>
        <w:pStyle w:val="myCon"/>
      </w:pPr>
      <w:r>
        <w:rPr>
          <w:rFonts w:hint="cs"/>
          <w:rtl/>
        </w:rPr>
        <w:lastRenderedPageBreak/>
        <w:t xml:space="preserve">החכם באשי (ראשון לציון) בירושלים הרב יעקב שאול </w:t>
      </w:r>
      <w:proofErr w:type="spellStart"/>
      <w:r>
        <w:rPr>
          <w:rFonts w:hint="cs"/>
          <w:rtl/>
        </w:rPr>
        <w:t>אליישר</w:t>
      </w:r>
      <w:proofErr w:type="spellEnd"/>
      <w:r>
        <w:rPr>
          <w:rFonts w:hint="cs"/>
          <w:rtl/>
        </w:rPr>
        <w:t xml:space="preserve"> התיר ללמוד שפות זרות. הרבנים בארצות האסלם בעד העברית.</w:t>
      </w:r>
    </w:p>
    <w:p w14:paraId="080FAB99" w14:textId="5C36B2B8" w:rsidR="00BD2122" w:rsidRDefault="00BD2122" w:rsidP="00BD2122">
      <w:pPr>
        <w:pStyle w:val="myCon"/>
        <w:numPr>
          <w:ilvl w:val="0"/>
          <w:numId w:val="0"/>
        </w:numPr>
        <w:ind w:left="360" w:hanging="360"/>
        <w:rPr>
          <w:rtl/>
        </w:rPr>
      </w:pPr>
    </w:p>
    <w:p w14:paraId="34C9CDAF" w14:textId="3CD3CA8E" w:rsidR="00BD2122" w:rsidRDefault="006D6E6E" w:rsidP="006D6E6E">
      <w:pPr>
        <w:pStyle w:val="myHead"/>
        <w:rPr>
          <w:rFonts w:hint="cs"/>
          <w:rtl/>
          <w:lang w:eastAsia="he-IL"/>
        </w:rPr>
      </w:pPr>
      <w:r>
        <w:rPr>
          <w:rFonts w:hint="cs"/>
          <w:rtl/>
          <w:lang w:eastAsia="he-IL"/>
        </w:rPr>
        <w:t xml:space="preserve">הציונות </w:t>
      </w:r>
      <w:proofErr w:type="spellStart"/>
      <w:r w:rsidR="00BD2122">
        <w:rPr>
          <w:rFonts w:hint="cs"/>
          <w:rtl/>
          <w:lang w:eastAsia="he-IL"/>
        </w:rPr>
        <w:t>באפגניסתן</w:t>
      </w:r>
      <w:proofErr w:type="spellEnd"/>
    </w:p>
    <w:p w14:paraId="5A8D0D03" w14:textId="77777777" w:rsidR="006D6E6E" w:rsidRDefault="00BD2122" w:rsidP="006D6E6E">
      <w:pPr>
        <w:pStyle w:val="myCon"/>
        <w:rPr>
          <w:lang w:eastAsia="he-IL"/>
        </w:rPr>
      </w:pPr>
      <w:r>
        <w:rPr>
          <w:rFonts w:hint="cs"/>
          <w:rtl/>
          <w:lang w:eastAsia="he-IL"/>
        </w:rPr>
        <w:t xml:space="preserve">באמצע המאה ה 19 היה </w:t>
      </w:r>
      <w:proofErr w:type="spellStart"/>
      <w:r>
        <w:rPr>
          <w:rFonts w:hint="cs"/>
          <w:rtl/>
          <w:lang w:eastAsia="he-IL"/>
        </w:rPr>
        <w:t>באפגניסתן</w:t>
      </w:r>
      <w:proofErr w:type="spellEnd"/>
      <w:r>
        <w:rPr>
          <w:rFonts w:hint="cs"/>
          <w:rtl/>
          <w:lang w:eastAsia="he-IL"/>
        </w:rPr>
        <w:t xml:space="preserve"> שלטון עצמאי. המדינה נכלאה בארץ סגורה ורחוקה ללא מוצא לים וללא דרכי גישה נוחות לשאר הקהילות במזרח התיכון. </w:t>
      </w:r>
    </w:p>
    <w:p w14:paraId="57FE3D9D" w14:textId="77777777" w:rsidR="006D6E6E" w:rsidRDefault="00BD2122" w:rsidP="006D6E6E">
      <w:pPr>
        <w:pStyle w:val="myCon"/>
        <w:rPr>
          <w:lang w:eastAsia="he-IL"/>
        </w:rPr>
      </w:pPr>
      <w:r>
        <w:rPr>
          <w:rFonts w:hint="cs"/>
          <w:rtl/>
          <w:lang w:eastAsia="he-IL"/>
        </w:rPr>
        <w:t>היהודים היו קרבן לעתים קרובות לחוסר היציבות במדינה שהייתה שסועה במלחמות.</w:t>
      </w:r>
    </w:p>
    <w:p w14:paraId="2AE1A153" w14:textId="77777777" w:rsidR="006D6E6E" w:rsidRDefault="00BD2122" w:rsidP="006D6E6E">
      <w:pPr>
        <w:pStyle w:val="myCon"/>
        <w:rPr>
          <w:lang w:eastAsia="he-IL"/>
        </w:rPr>
      </w:pPr>
      <w:r>
        <w:rPr>
          <w:rFonts w:hint="cs"/>
          <w:rtl/>
          <w:lang w:eastAsia="he-IL"/>
        </w:rPr>
        <w:t xml:space="preserve"> עד שעלה </w:t>
      </w:r>
      <w:proofErr w:type="spellStart"/>
      <w:r>
        <w:rPr>
          <w:rFonts w:hint="cs"/>
          <w:rtl/>
          <w:lang w:eastAsia="he-IL"/>
        </w:rPr>
        <w:t>חביבאלה</w:t>
      </w:r>
      <w:proofErr w:type="spellEnd"/>
      <w:r>
        <w:rPr>
          <w:rFonts w:hint="cs"/>
          <w:rtl/>
          <w:lang w:eastAsia="he-IL"/>
        </w:rPr>
        <w:t xml:space="preserve"> ח'אן לכס המלכות ב 1901. שליט זה ביקש להגביר את הריכוזיות והיציבות בארץ. במלחמת העולם הראשונה הוא הכריז על </w:t>
      </w:r>
      <w:proofErr w:type="spellStart"/>
      <w:r>
        <w:rPr>
          <w:rFonts w:hint="cs"/>
          <w:rtl/>
          <w:lang w:eastAsia="he-IL"/>
        </w:rPr>
        <w:t>נויטרליות</w:t>
      </w:r>
      <w:proofErr w:type="spellEnd"/>
      <w:r>
        <w:rPr>
          <w:rFonts w:hint="cs"/>
          <w:rtl/>
          <w:lang w:eastAsia="he-IL"/>
        </w:rPr>
        <w:t xml:space="preserve">, אך תמך בגרמניה (בדומה לאיראן) . בשל כך דאגו הבריטים לרציחתו ב 1919. </w:t>
      </w:r>
    </w:p>
    <w:p w14:paraId="0ECD3786" w14:textId="20BDD490" w:rsidR="006D6E6E" w:rsidRDefault="00BD2122" w:rsidP="006D6E6E">
      <w:pPr>
        <w:pStyle w:val="myCon"/>
        <w:rPr>
          <w:lang w:eastAsia="he-IL"/>
        </w:rPr>
      </w:pPr>
      <w:r>
        <w:rPr>
          <w:rFonts w:hint="cs"/>
          <w:rtl/>
          <w:lang w:eastAsia="he-IL"/>
        </w:rPr>
        <w:t>הגל</w:t>
      </w:r>
      <w:r w:rsidR="00252DDB">
        <w:rPr>
          <w:rFonts w:hint="cs"/>
          <w:rtl/>
          <w:lang w:eastAsia="he-IL"/>
        </w:rPr>
        <w:t xml:space="preserve"> </w:t>
      </w:r>
      <w:r>
        <w:rPr>
          <w:rFonts w:hint="cs"/>
          <w:rtl/>
          <w:lang w:eastAsia="he-IL"/>
        </w:rPr>
        <w:t>האנטי בריטי השפיע על יחס שלילי ליהודים היו רציחות של שליטים שבאו אחריו</w:t>
      </w:r>
      <w:r w:rsidR="00252DDB">
        <w:rPr>
          <w:rFonts w:hint="cs"/>
          <w:rtl/>
          <w:lang w:eastAsia="he-IL"/>
        </w:rPr>
        <w:t xml:space="preserve"> </w:t>
      </w:r>
      <w:r>
        <w:rPr>
          <w:rFonts w:hint="cs"/>
          <w:rtl/>
          <w:lang w:eastAsia="he-IL"/>
        </w:rPr>
        <w:t>או שסולקו.</w:t>
      </w:r>
      <w:r w:rsidRPr="006D6E6E">
        <w:rPr>
          <w:rFonts w:hint="cs"/>
          <w:u w:val="single"/>
          <w:rtl/>
          <w:lang w:eastAsia="he-IL"/>
        </w:rPr>
        <w:t xml:space="preserve"> </w:t>
      </w:r>
      <w:proofErr w:type="spellStart"/>
      <w:r w:rsidRPr="006D6E6E">
        <w:rPr>
          <w:rFonts w:hint="cs"/>
          <w:u w:val="single"/>
          <w:rtl/>
          <w:lang w:eastAsia="he-IL"/>
        </w:rPr>
        <w:t>זאהר</w:t>
      </w:r>
      <w:proofErr w:type="spellEnd"/>
      <w:r w:rsidRPr="006D6E6E">
        <w:rPr>
          <w:rFonts w:hint="cs"/>
          <w:u w:val="single"/>
          <w:rtl/>
          <w:lang w:eastAsia="he-IL"/>
        </w:rPr>
        <w:t xml:space="preserve"> שאה (מלך 1933-1973)</w:t>
      </w:r>
      <w:r w:rsidR="00252DDB">
        <w:rPr>
          <w:rFonts w:hint="cs"/>
          <w:u w:val="single"/>
          <w:rtl/>
          <w:lang w:eastAsia="he-IL"/>
        </w:rPr>
        <w:t xml:space="preserve"> </w:t>
      </w:r>
      <w:r w:rsidRPr="006D6E6E">
        <w:rPr>
          <w:rFonts w:hint="cs"/>
          <w:u w:val="single"/>
          <w:rtl/>
          <w:lang w:eastAsia="he-IL"/>
        </w:rPr>
        <w:t xml:space="preserve">(סולק לבסוף) גילה אהדה לגרמניה הנאצית </w:t>
      </w:r>
      <w:r>
        <w:rPr>
          <w:rFonts w:hint="cs"/>
          <w:rtl/>
          <w:lang w:eastAsia="he-IL"/>
        </w:rPr>
        <w:t>והיה שיתוף פעולה בין שתי המדינות וזה היה לרעת היהודים. היהודים סבלו מרדיפות ושמדות. אחריו הייתה הפיכה צבאית והקהילה היהודית הצטמקה.</w:t>
      </w:r>
    </w:p>
    <w:p w14:paraId="3CE473C3" w14:textId="13C99548" w:rsidR="00BD2122" w:rsidRDefault="00BD2122" w:rsidP="006D6E6E">
      <w:pPr>
        <w:pStyle w:val="myCon"/>
        <w:rPr>
          <w:rFonts w:hint="cs"/>
          <w:rtl/>
          <w:lang w:eastAsia="he-IL"/>
        </w:rPr>
      </w:pPr>
      <w:r>
        <w:rPr>
          <w:rFonts w:hint="cs"/>
          <w:rtl/>
          <w:lang w:eastAsia="he-IL"/>
        </w:rPr>
        <w:t xml:space="preserve"> עיקר התיעוד שבידינו על יהדות </w:t>
      </w:r>
      <w:proofErr w:type="spellStart"/>
      <w:r>
        <w:rPr>
          <w:rFonts w:hint="cs"/>
          <w:rtl/>
          <w:lang w:eastAsia="he-IL"/>
        </w:rPr>
        <w:t>אפגניסתן</w:t>
      </w:r>
      <w:proofErr w:type="spellEnd"/>
      <w:r>
        <w:rPr>
          <w:rFonts w:hint="cs"/>
          <w:rtl/>
          <w:lang w:eastAsia="he-IL"/>
        </w:rPr>
        <w:t xml:space="preserve"> הוא מהמאה ה 19. ידוע שרבים מאנוסי משהד נמלטו ב 839 </w:t>
      </w:r>
      <w:proofErr w:type="spellStart"/>
      <w:r>
        <w:rPr>
          <w:rFonts w:hint="cs"/>
          <w:rtl/>
          <w:lang w:eastAsia="he-IL"/>
        </w:rPr>
        <w:t>לאפגניסתן</w:t>
      </w:r>
      <w:proofErr w:type="spellEnd"/>
      <w:r w:rsidR="00252DDB">
        <w:rPr>
          <w:rFonts w:hint="cs"/>
          <w:rtl/>
          <w:lang w:eastAsia="he-IL"/>
        </w:rPr>
        <w:t xml:space="preserve"> </w:t>
      </w:r>
      <w:r>
        <w:rPr>
          <w:rFonts w:hint="cs"/>
          <w:rtl/>
          <w:lang w:eastAsia="he-IL"/>
        </w:rPr>
        <w:t xml:space="preserve">ישבו בעיקר בעיר </w:t>
      </w:r>
      <w:proofErr w:type="spellStart"/>
      <w:r>
        <w:rPr>
          <w:rFonts w:hint="cs"/>
          <w:rtl/>
          <w:lang w:eastAsia="he-IL"/>
        </w:rPr>
        <w:t>הראת</w:t>
      </w:r>
      <w:proofErr w:type="spellEnd"/>
      <w:r>
        <w:rPr>
          <w:rFonts w:hint="cs"/>
          <w:rtl/>
          <w:lang w:eastAsia="he-IL"/>
        </w:rPr>
        <w:t xml:space="preserve">. במהלך הנסיגה של איראן </w:t>
      </w:r>
      <w:proofErr w:type="spellStart"/>
      <w:r>
        <w:rPr>
          <w:rFonts w:hint="cs"/>
          <w:rtl/>
          <w:lang w:eastAsia="he-IL"/>
        </w:rPr>
        <w:t>מאפגניסתן</w:t>
      </w:r>
      <w:proofErr w:type="spellEnd"/>
      <w:r>
        <w:rPr>
          <w:rFonts w:hint="cs"/>
          <w:rtl/>
          <w:lang w:eastAsia="he-IL"/>
        </w:rPr>
        <w:t xml:space="preserve"> לקחו אתם האיראנים רבים מיהודי </w:t>
      </w:r>
      <w:proofErr w:type="spellStart"/>
      <w:r>
        <w:rPr>
          <w:rFonts w:hint="cs"/>
          <w:rtl/>
          <w:lang w:eastAsia="he-IL"/>
        </w:rPr>
        <w:t>הראת</w:t>
      </w:r>
      <w:proofErr w:type="spellEnd"/>
      <w:r>
        <w:rPr>
          <w:rFonts w:hint="cs"/>
          <w:rtl/>
          <w:lang w:eastAsia="he-IL"/>
        </w:rPr>
        <w:t xml:space="preserve"> לאיראן, רבים מהם מאנוסי משהד. ידעו אז סבל רב. היו כאלה שהצליחו להגיע </w:t>
      </w:r>
      <w:r w:rsidRPr="006D6E6E">
        <w:rPr>
          <w:rFonts w:hint="cs"/>
          <w:u w:val="single"/>
          <w:rtl/>
          <w:lang w:eastAsia="he-IL"/>
        </w:rPr>
        <w:t xml:space="preserve">לארץ וביניהם הרב </w:t>
      </w:r>
      <w:proofErr w:type="spellStart"/>
      <w:r w:rsidRPr="006D6E6E">
        <w:rPr>
          <w:rFonts w:hint="cs"/>
          <w:u w:val="single"/>
          <w:rtl/>
          <w:lang w:eastAsia="he-IL"/>
        </w:rPr>
        <w:t>גרג'י</w:t>
      </w:r>
      <w:proofErr w:type="spellEnd"/>
      <w:r>
        <w:rPr>
          <w:rFonts w:hint="cs"/>
          <w:rtl/>
          <w:lang w:eastAsia="he-IL"/>
        </w:rPr>
        <w:t>.</w:t>
      </w:r>
    </w:p>
    <w:p w14:paraId="625B874D" w14:textId="034C0888" w:rsidR="006D6E6E" w:rsidRDefault="00BD2122" w:rsidP="006D6E6E">
      <w:pPr>
        <w:pStyle w:val="myCon"/>
        <w:rPr>
          <w:lang w:eastAsia="he-IL"/>
        </w:rPr>
      </w:pPr>
      <w:r>
        <w:rPr>
          <w:rFonts w:hint="cs"/>
          <w:rtl/>
          <w:lang w:eastAsia="he-IL"/>
        </w:rPr>
        <w:t xml:space="preserve">יהודי </w:t>
      </w:r>
      <w:proofErr w:type="spellStart"/>
      <w:r>
        <w:rPr>
          <w:rFonts w:hint="cs"/>
          <w:rtl/>
          <w:lang w:eastAsia="he-IL"/>
        </w:rPr>
        <w:t>אפגניסתן</w:t>
      </w:r>
      <w:proofErr w:type="spellEnd"/>
      <w:r w:rsidR="00252DDB">
        <w:rPr>
          <w:rFonts w:hint="cs"/>
          <w:rtl/>
          <w:lang w:eastAsia="he-IL"/>
        </w:rPr>
        <w:t xml:space="preserve"> </w:t>
      </w:r>
      <w:r>
        <w:rPr>
          <w:rFonts w:hint="cs"/>
          <w:rtl/>
          <w:lang w:eastAsia="he-IL"/>
        </w:rPr>
        <w:t>לא שמעו על הקונגרס הציוני, ולא קם</w:t>
      </w:r>
      <w:r w:rsidR="00252DDB">
        <w:rPr>
          <w:rFonts w:hint="cs"/>
          <w:rtl/>
          <w:lang w:eastAsia="he-IL"/>
        </w:rPr>
        <w:t xml:space="preserve"> </w:t>
      </w:r>
      <w:proofErr w:type="spellStart"/>
      <w:r>
        <w:rPr>
          <w:rFonts w:hint="cs"/>
          <w:rtl/>
          <w:lang w:eastAsia="he-IL"/>
        </w:rPr>
        <w:t>באפגניסתן</w:t>
      </w:r>
      <w:proofErr w:type="spellEnd"/>
      <w:r>
        <w:rPr>
          <w:rFonts w:hint="cs"/>
          <w:rtl/>
          <w:lang w:eastAsia="he-IL"/>
        </w:rPr>
        <w:t xml:space="preserve"> שום ארגון ציוני.</w:t>
      </w:r>
    </w:p>
    <w:p w14:paraId="1AB93A39" w14:textId="77777777" w:rsidR="006D6E6E" w:rsidRDefault="00BD2122" w:rsidP="006D6E6E">
      <w:pPr>
        <w:pStyle w:val="myIdent"/>
        <w:rPr>
          <w:lang w:eastAsia="he-IL"/>
        </w:rPr>
      </w:pPr>
      <w:r>
        <w:rPr>
          <w:rFonts w:hint="cs"/>
          <w:rtl/>
          <w:lang w:eastAsia="he-IL"/>
        </w:rPr>
        <w:t xml:space="preserve">משה </w:t>
      </w:r>
      <w:proofErr w:type="spellStart"/>
      <w:r>
        <w:rPr>
          <w:rFonts w:hint="cs"/>
          <w:rtl/>
          <w:lang w:eastAsia="he-IL"/>
        </w:rPr>
        <w:t>מונטיפיורי</w:t>
      </w:r>
      <w:proofErr w:type="spellEnd"/>
      <w:r>
        <w:rPr>
          <w:rFonts w:hint="cs"/>
          <w:rtl/>
          <w:lang w:eastAsia="he-IL"/>
        </w:rPr>
        <w:t xml:space="preserve"> שיצר ק</w:t>
      </w:r>
      <w:r w:rsidRPr="006D6E6E">
        <w:rPr>
          <w:rFonts w:hint="cs"/>
          <w:rtl/>
          <w:lang w:eastAsia="he-IL"/>
        </w:rPr>
        <w:t xml:space="preserve">שר עם יהודי איראן לא יצר שום קשר עם </w:t>
      </w:r>
      <w:proofErr w:type="spellStart"/>
      <w:r w:rsidRPr="006D6E6E">
        <w:rPr>
          <w:rFonts w:hint="cs"/>
          <w:rtl/>
          <w:lang w:eastAsia="he-IL"/>
        </w:rPr>
        <w:t>אפגניסתן</w:t>
      </w:r>
      <w:proofErr w:type="spellEnd"/>
      <w:r>
        <w:rPr>
          <w:rFonts w:hint="cs"/>
          <w:rtl/>
          <w:lang w:eastAsia="he-IL"/>
        </w:rPr>
        <w:t xml:space="preserve">. אף הם סבלו מרעב. </w:t>
      </w:r>
    </w:p>
    <w:p w14:paraId="6773FA31" w14:textId="77777777" w:rsidR="006D6E6E" w:rsidRDefault="00BD2122" w:rsidP="006D6E6E">
      <w:pPr>
        <w:pStyle w:val="myIdent"/>
        <w:rPr>
          <w:lang w:eastAsia="he-IL"/>
        </w:rPr>
      </w:pPr>
      <w:r>
        <w:rPr>
          <w:rFonts w:hint="cs"/>
          <w:rtl/>
          <w:lang w:eastAsia="he-IL"/>
        </w:rPr>
        <w:t xml:space="preserve"> גם כי"ח לא ייסדה שום בית ספר </w:t>
      </w:r>
      <w:proofErr w:type="spellStart"/>
      <w:r>
        <w:rPr>
          <w:rFonts w:hint="cs"/>
          <w:rtl/>
          <w:lang w:eastAsia="he-IL"/>
        </w:rPr>
        <w:t>באפגניסתן</w:t>
      </w:r>
      <w:proofErr w:type="spellEnd"/>
      <w:r>
        <w:rPr>
          <w:rFonts w:hint="cs"/>
          <w:rtl/>
          <w:lang w:eastAsia="he-IL"/>
        </w:rPr>
        <w:t>.</w:t>
      </w:r>
    </w:p>
    <w:p w14:paraId="2339DABB" w14:textId="69DD3CD7" w:rsidR="00BD2122" w:rsidRDefault="00BD2122" w:rsidP="006D6E6E">
      <w:pPr>
        <w:pStyle w:val="myIdent"/>
        <w:rPr>
          <w:rFonts w:hint="cs"/>
          <w:rtl/>
          <w:lang w:eastAsia="he-IL"/>
        </w:rPr>
      </w:pPr>
      <w:r>
        <w:rPr>
          <w:rFonts w:hint="cs"/>
          <w:rtl/>
          <w:lang w:eastAsia="he-IL"/>
        </w:rPr>
        <w:t xml:space="preserve"> פחות מעשרה </w:t>
      </w:r>
      <w:proofErr w:type="spellStart"/>
      <w:r>
        <w:rPr>
          <w:rFonts w:hint="cs"/>
          <w:rtl/>
          <w:lang w:eastAsia="he-IL"/>
        </w:rPr>
        <w:t>שדרי"ם</w:t>
      </w:r>
      <w:proofErr w:type="spellEnd"/>
      <w:r>
        <w:rPr>
          <w:rFonts w:hint="cs"/>
          <w:rtl/>
          <w:lang w:eastAsia="he-IL"/>
        </w:rPr>
        <w:t xml:space="preserve"> בקרו שם במרוצת המאה ה 19 , לעומת 18 שביקרו באיראן ורבים בבוכרה. </w:t>
      </w:r>
    </w:p>
    <w:p w14:paraId="51E96AA9" w14:textId="77777777" w:rsidR="006D6E6E" w:rsidRDefault="00BD2122" w:rsidP="006D6E6E">
      <w:pPr>
        <w:pStyle w:val="myHead"/>
        <w:rPr>
          <w:rtl/>
          <w:lang w:eastAsia="he-IL"/>
        </w:rPr>
      </w:pPr>
      <w:r>
        <w:rPr>
          <w:rFonts w:hint="cs"/>
          <w:rtl/>
          <w:lang w:eastAsia="he-IL"/>
        </w:rPr>
        <w:t xml:space="preserve">מימוש הציונות: עלייה. </w:t>
      </w:r>
    </w:p>
    <w:p w14:paraId="5E560961" w14:textId="0DCE3269" w:rsidR="006D6E6E" w:rsidRDefault="00BD2122" w:rsidP="006D6E6E">
      <w:pPr>
        <w:pStyle w:val="myCon"/>
        <w:rPr>
          <w:lang w:eastAsia="he-IL"/>
        </w:rPr>
      </w:pPr>
      <w:r>
        <w:rPr>
          <w:rFonts w:hint="cs"/>
          <w:rtl/>
          <w:lang w:eastAsia="he-IL"/>
        </w:rPr>
        <w:t>עוד לפני הקונגרס, בשלהי המאה ה 19 הייתה עליית יחידים</w:t>
      </w:r>
      <w:r>
        <w:rPr>
          <w:rFonts w:hint="cs"/>
          <w:b/>
          <w:bCs/>
          <w:rtl/>
          <w:lang w:eastAsia="he-IL"/>
        </w:rPr>
        <w:t xml:space="preserve"> </w:t>
      </w:r>
      <w:proofErr w:type="spellStart"/>
      <w:r>
        <w:rPr>
          <w:rFonts w:hint="cs"/>
          <w:rtl/>
          <w:lang w:eastAsia="he-IL"/>
        </w:rPr>
        <w:t>מאפגניסתן</w:t>
      </w:r>
      <w:proofErr w:type="spellEnd"/>
      <w:r>
        <w:rPr>
          <w:rFonts w:hint="cs"/>
          <w:rtl/>
          <w:lang w:eastAsia="he-IL"/>
        </w:rPr>
        <w:t xml:space="preserve"> לארץ ישראל.</w:t>
      </w:r>
      <w:r w:rsidR="00252DDB">
        <w:rPr>
          <w:rFonts w:hint="cs"/>
          <w:rtl/>
          <w:lang w:eastAsia="he-IL"/>
        </w:rPr>
        <w:t xml:space="preserve"> </w:t>
      </w:r>
      <w:r>
        <w:rPr>
          <w:rFonts w:hint="cs"/>
          <w:rtl/>
          <w:lang w:eastAsia="he-IL"/>
        </w:rPr>
        <w:t>עלו בעיקר זקנים.</w:t>
      </w:r>
    </w:p>
    <w:p w14:paraId="578EEFD5" w14:textId="11777BDB" w:rsidR="006D6E6E" w:rsidRDefault="00BD2122" w:rsidP="006D6E6E">
      <w:pPr>
        <w:pStyle w:val="myCon"/>
        <w:rPr>
          <w:lang w:eastAsia="he-IL"/>
        </w:rPr>
      </w:pPr>
      <w:r>
        <w:rPr>
          <w:rFonts w:hint="cs"/>
          <w:rtl/>
          <w:lang w:eastAsia="he-IL"/>
        </w:rPr>
        <w:t xml:space="preserve">יהודי </w:t>
      </w:r>
      <w:proofErr w:type="spellStart"/>
      <w:r>
        <w:rPr>
          <w:rFonts w:hint="cs"/>
          <w:rtl/>
          <w:lang w:eastAsia="he-IL"/>
        </w:rPr>
        <w:t>אפגניסתן</w:t>
      </w:r>
      <w:proofErr w:type="spellEnd"/>
      <w:r w:rsidR="00252DDB">
        <w:rPr>
          <w:rFonts w:hint="cs"/>
          <w:rtl/>
          <w:lang w:eastAsia="he-IL"/>
        </w:rPr>
        <w:t xml:space="preserve"> </w:t>
      </w:r>
      <w:r>
        <w:rPr>
          <w:rFonts w:hint="cs"/>
          <w:rtl/>
          <w:lang w:eastAsia="he-IL"/>
        </w:rPr>
        <w:t>חיו</w:t>
      </w:r>
      <w:r w:rsidR="00252DDB">
        <w:rPr>
          <w:rFonts w:hint="cs"/>
          <w:rtl/>
          <w:lang w:eastAsia="he-IL"/>
        </w:rPr>
        <w:t xml:space="preserve"> </w:t>
      </w:r>
      <w:r>
        <w:rPr>
          <w:rFonts w:hint="cs"/>
          <w:rtl/>
          <w:lang w:eastAsia="he-IL"/>
        </w:rPr>
        <w:t xml:space="preserve"> תחילה ב 60 יישובים. </w:t>
      </w:r>
    </w:p>
    <w:p w14:paraId="2204FA38" w14:textId="3934974D" w:rsidR="006D6E6E" w:rsidRDefault="00BD2122" w:rsidP="006D6E6E">
      <w:pPr>
        <w:pStyle w:val="myCon"/>
        <w:rPr>
          <w:lang w:eastAsia="he-IL"/>
        </w:rPr>
      </w:pPr>
      <w:r>
        <w:rPr>
          <w:rFonts w:hint="cs"/>
          <w:rtl/>
          <w:lang w:eastAsia="he-IL"/>
        </w:rPr>
        <w:t>החוקר</w:t>
      </w:r>
      <w:r w:rsidR="00252DDB">
        <w:rPr>
          <w:rFonts w:hint="cs"/>
          <w:rtl/>
          <w:lang w:eastAsia="he-IL"/>
        </w:rPr>
        <w:t xml:space="preserve"> </w:t>
      </w:r>
      <w:r w:rsidRPr="006D6E6E">
        <w:rPr>
          <w:rFonts w:hint="cs"/>
          <w:b/>
          <w:bCs/>
          <w:rtl/>
          <w:lang w:eastAsia="he-IL"/>
        </w:rPr>
        <w:t xml:space="preserve">יצחק בצלאל </w:t>
      </w:r>
      <w:r>
        <w:rPr>
          <w:rFonts w:hint="cs"/>
          <w:rtl/>
          <w:lang w:eastAsia="he-IL"/>
        </w:rPr>
        <w:t xml:space="preserve">סבור שבכל </w:t>
      </w:r>
      <w:proofErr w:type="spellStart"/>
      <w:r>
        <w:rPr>
          <w:rFonts w:hint="cs"/>
          <w:rtl/>
          <w:lang w:eastAsia="he-IL"/>
        </w:rPr>
        <w:t>אפגניסתן</w:t>
      </w:r>
      <w:proofErr w:type="spellEnd"/>
      <w:r>
        <w:rPr>
          <w:rFonts w:hint="cs"/>
          <w:rtl/>
          <w:lang w:eastAsia="he-IL"/>
        </w:rPr>
        <w:t xml:space="preserve"> באמצע המאה ה 19 חיו רק אלפיים נפשות.</w:t>
      </w:r>
      <w:r w:rsidR="00252DDB">
        <w:rPr>
          <w:rFonts w:hint="cs"/>
          <w:rtl/>
          <w:lang w:eastAsia="he-IL"/>
        </w:rPr>
        <w:t xml:space="preserve"> </w:t>
      </w:r>
      <w:r>
        <w:rPr>
          <w:rFonts w:hint="cs"/>
          <w:rtl/>
          <w:lang w:eastAsia="he-IL"/>
        </w:rPr>
        <w:t xml:space="preserve">ידוע שמתו תינוקות וילדים רבים בגלל רעב, מחלות ותנאים סניטרים קשים; </w:t>
      </w:r>
    </w:p>
    <w:p w14:paraId="7D88F812" w14:textId="74AB4F55" w:rsidR="00BD2122" w:rsidRDefault="00BD2122" w:rsidP="006D6E6E">
      <w:pPr>
        <w:pStyle w:val="myCon"/>
        <w:rPr>
          <w:rFonts w:hint="cs"/>
          <w:rtl/>
          <w:lang w:eastAsia="he-IL"/>
        </w:rPr>
      </w:pPr>
      <w:r>
        <w:rPr>
          <w:rFonts w:hint="cs"/>
          <w:rtl/>
          <w:lang w:eastAsia="he-IL"/>
        </w:rPr>
        <w:t>סחר החוץ שלהם נפגע עקב המהפכה הבולשביקית; והתחרות המסחרית הקשה והלא מאוזנת בינם לבין סוחרים הודים הביאה להתרוששותם- ובנסיבות אלה רבים הגרו למדינות שכנות. זה מסביר את המספר הקטן שמביא יצחק</w:t>
      </w:r>
      <w:r w:rsidR="00252DDB">
        <w:rPr>
          <w:rFonts w:hint="cs"/>
          <w:rtl/>
          <w:lang w:eastAsia="he-IL"/>
        </w:rPr>
        <w:t xml:space="preserve"> </w:t>
      </w:r>
      <w:r>
        <w:rPr>
          <w:rFonts w:hint="cs"/>
          <w:rtl/>
          <w:lang w:eastAsia="he-IL"/>
        </w:rPr>
        <w:t xml:space="preserve">בצלאל. </w:t>
      </w:r>
    </w:p>
    <w:p w14:paraId="7B8BF107" w14:textId="77777777" w:rsidR="006D6E6E" w:rsidRDefault="00BD2122" w:rsidP="006D6E6E">
      <w:pPr>
        <w:pStyle w:val="myCon"/>
        <w:rPr>
          <w:lang w:eastAsia="he-IL"/>
        </w:rPr>
      </w:pPr>
      <w:r>
        <w:rPr>
          <w:rFonts w:hint="cs"/>
          <w:rtl/>
          <w:lang w:eastAsia="he-IL"/>
        </w:rPr>
        <w:t xml:space="preserve">סקירות מבוססות מלמדות כי היהודים </w:t>
      </w:r>
      <w:proofErr w:type="spellStart"/>
      <w:r>
        <w:rPr>
          <w:rFonts w:hint="cs"/>
          <w:rtl/>
          <w:lang w:eastAsia="he-IL"/>
        </w:rPr>
        <w:t>באפגניסתן</w:t>
      </w:r>
      <w:proofErr w:type="spellEnd"/>
      <w:r>
        <w:rPr>
          <w:rFonts w:hint="cs"/>
          <w:rtl/>
          <w:lang w:eastAsia="he-IL"/>
        </w:rPr>
        <w:t xml:space="preserve"> מנו 4,000- 5,000 נפש שהתגוררו בתריסר יישובים. הקהילה הגדולה הייתה בעיר </w:t>
      </w:r>
      <w:proofErr w:type="spellStart"/>
      <w:r>
        <w:rPr>
          <w:rFonts w:hint="cs"/>
          <w:rtl/>
          <w:lang w:eastAsia="he-IL"/>
        </w:rPr>
        <w:t>הראת</w:t>
      </w:r>
      <w:proofErr w:type="spellEnd"/>
      <w:r>
        <w:rPr>
          <w:rFonts w:hint="cs"/>
          <w:rtl/>
          <w:lang w:eastAsia="he-IL"/>
        </w:rPr>
        <w:t xml:space="preserve">. </w:t>
      </w:r>
    </w:p>
    <w:p w14:paraId="2429D989" w14:textId="31A37DE5" w:rsidR="006D6E6E" w:rsidRDefault="00BD2122" w:rsidP="006D6E6E">
      <w:pPr>
        <w:pStyle w:val="myCon"/>
        <w:rPr>
          <w:lang w:eastAsia="he-IL"/>
        </w:rPr>
      </w:pPr>
      <w:r>
        <w:rPr>
          <w:rFonts w:hint="cs"/>
          <w:rtl/>
          <w:lang w:eastAsia="he-IL"/>
        </w:rPr>
        <w:t>ב 1937</w:t>
      </w:r>
      <w:r w:rsidR="00252DDB">
        <w:rPr>
          <w:rFonts w:hint="cs"/>
          <w:rtl/>
          <w:lang w:eastAsia="he-IL"/>
        </w:rPr>
        <w:t xml:space="preserve"> </w:t>
      </w:r>
      <w:r>
        <w:rPr>
          <w:rFonts w:hint="cs"/>
          <w:rtl/>
          <w:lang w:eastAsia="he-IL"/>
        </w:rPr>
        <w:t xml:space="preserve">דיווח ולטר פישל על כ 4,000 יהודים </w:t>
      </w:r>
      <w:proofErr w:type="spellStart"/>
      <w:r>
        <w:rPr>
          <w:rFonts w:hint="cs"/>
          <w:rtl/>
          <w:lang w:eastAsia="he-IL"/>
        </w:rPr>
        <w:t>באפגניסתן</w:t>
      </w:r>
      <w:proofErr w:type="spellEnd"/>
      <w:r>
        <w:rPr>
          <w:rFonts w:hint="cs"/>
          <w:rtl/>
          <w:lang w:eastAsia="he-IL"/>
        </w:rPr>
        <w:t>.</w:t>
      </w:r>
      <w:r w:rsidR="00252DDB">
        <w:rPr>
          <w:rFonts w:hint="cs"/>
          <w:rtl/>
          <w:lang w:eastAsia="he-IL"/>
        </w:rPr>
        <w:t xml:space="preserve"> </w:t>
      </w:r>
      <w:r>
        <w:rPr>
          <w:rFonts w:hint="cs"/>
          <w:rtl/>
          <w:lang w:eastAsia="he-IL"/>
        </w:rPr>
        <w:t xml:space="preserve">רוב היהודים חיו בעיר </w:t>
      </w:r>
      <w:proofErr w:type="spellStart"/>
      <w:r>
        <w:rPr>
          <w:rFonts w:hint="cs"/>
          <w:rtl/>
          <w:lang w:eastAsia="he-IL"/>
        </w:rPr>
        <w:t>הראת</w:t>
      </w:r>
      <w:proofErr w:type="spellEnd"/>
      <w:r>
        <w:rPr>
          <w:rFonts w:hint="cs"/>
          <w:rtl/>
          <w:lang w:eastAsia="he-IL"/>
        </w:rPr>
        <w:t>.</w:t>
      </w:r>
      <w:r w:rsidR="00252DDB">
        <w:rPr>
          <w:rFonts w:hint="cs"/>
          <w:rtl/>
          <w:lang w:eastAsia="he-IL"/>
        </w:rPr>
        <w:t xml:space="preserve"> </w:t>
      </w:r>
    </w:p>
    <w:p w14:paraId="0AA1B6F7" w14:textId="68C06507" w:rsidR="00BD2122" w:rsidRDefault="00BD2122" w:rsidP="006D6E6E">
      <w:pPr>
        <w:pStyle w:val="myCon"/>
        <w:rPr>
          <w:rFonts w:hint="cs"/>
          <w:rtl/>
          <w:lang w:eastAsia="he-IL"/>
        </w:rPr>
      </w:pPr>
      <w:r>
        <w:rPr>
          <w:rFonts w:hint="cs"/>
          <w:rtl/>
          <w:lang w:eastAsia="he-IL"/>
        </w:rPr>
        <w:t>ישנם גם דיווחים על כ 4,500 יהודים עד 5,000.</w:t>
      </w:r>
      <w:r w:rsidR="00252DDB">
        <w:rPr>
          <w:rFonts w:hint="cs"/>
          <w:rtl/>
          <w:lang w:eastAsia="he-IL"/>
        </w:rPr>
        <w:t xml:space="preserve"> </w:t>
      </w:r>
      <w:r>
        <w:rPr>
          <w:rFonts w:hint="cs"/>
          <w:rtl/>
          <w:lang w:eastAsia="he-IL"/>
        </w:rPr>
        <w:t xml:space="preserve">בקום המדינה חיו </w:t>
      </w:r>
      <w:proofErr w:type="spellStart"/>
      <w:r>
        <w:rPr>
          <w:rFonts w:hint="cs"/>
          <w:rtl/>
          <w:lang w:eastAsia="he-IL"/>
        </w:rPr>
        <w:t>באפגניסתן</w:t>
      </w:r>
      <w:proofErr w:type="spellEnd"/>
      <w:r>
        <w:rPr>
          <w:rFonts w:hint="cs"/>
          <w:rtl/>
          <w:lang w:eastAsia="he-IL"/>
        </w:rPr>
        <w:t xml:space="preserve"> 5,000 יהודים. </w:t>
      </w:r>
    </w:p>
    <w:p w14:paraId="179BDFCF" w14:textId="277E7326" w:rsidR="006D6E6E" w:rsidRDefault="00BD2122" w:rsidP="006D6E6E">
      <w:pPr>
        <w:pStyle w:val="myCon"/>
        <w:rPr>
          <w:lang w:eastAsia="he-IL"/>
        </w:rPr>
      </w:pPr>
      <w:r>
        <w:rPr>
          <w:rFonts w:hint="cs"/>
          <w:rtl/>
          <w:lang w:eastAsia="he-IL"/>
        </w:rPr>
        <w:lastRenderedPageBreak/>
        <w:t xml:space="preserve"> בתחילת המאה ה 20 הגיעו בקבוצות כ 100 יהודים </w:t>
      </w:r>
      <w:proofErr w:type="spellStart"/>
      <w:r>
        <w:rPr>
          <w:rFonts w:hint="cs"/>
          <w:rtl/>
          <w:lang w:eastAsia="he-IL"/>
        </w:rPr>
        <w:t>מאפגניסתן</w:t>
      </w:r>
      <w:proofErr w:type="spellEnd"/>
      <w:r>
        <w:rPr>
          <w:rFonts w:hint="cs"/>
          <w:rtl/>
          <w:lang w:eastAsia="he-IL"/>
        </w:rPr>
        <w:t xml:space="preserve"> רכשו אדמות </w:t>
      </w:r>
      <w:r w:rsidRPr="006D6E6E">
        <w:rPr>
          <w:rFonts w:hint="cs"/>
          <w:u w:val="single"/>
          <w:rtl/>
          <w:lang w:eastAsia="he-IL"/>
        </w:rPr>
        <w:t xml:space="preserve">וחברו לעולי משהד </w:t>
      </w:r>
      <w:proofErr w:type="spellStart"/>
      <w:r w:rsidRPr="006D6E6E">
        <w:rPr>
          <w:rFonts w:hint="cs"/>
          <w:u w:val="single"/>
          <w:rtl/>
          <w:lang w:eastAsia="he-IL"/>
        </w:rPr>
        <w:t>ובוכארה</w:t>
      </w:r>
      <w:proofErr w:type="spellEnd"/>
      <w:r w:rsidRPr="006D6E6E">
        <w:rPr>
          <w:rFonts w:hint="cs"/>
          <w:u w:val="single"/>
          <w:rtl/>
          <w:lang w:eastAsia="he-IL"/>
        </w:rPr>
        <w:t xml:space="preserve"> בביית שכונת הבוכרים</w:t>
      </w:r>
      <w:r>
        <w:rPr>
          <w:rFonts w:hint="cs"/>
          <w:rtl/>
          <w:lang w:eastAsia="he-IL"/>
        </w:rPr>
        <w:t>.</w:t>
      </w:r>
      <w:r w:rsidR="00252DDB">
        <w:rPr>
          <w:rFonts w:hint="cs"/>
          <w:rtl/>
          <w:lang w:eastAsia="he-IL"/>
        </w:rPr>
        <w:t xml:space="preserve"> </w:t>
      </w:r>
    </w:p>
    <w:p w14:paraId="77BF1219" w14:textId="77777777" w:rsidR="006D6E6E" w:rsidRDefault="00BD2122" w:rsidP="006D6E6E">
      <w:pPr>
        <w:pStyle w:val="myIdent"/>
        <w:rPr>
          <w:lang w:eastAsia="he-IL"/>
        </w:rPr>
      </w:pPr>
      <w:r>
        <w:rPr>
          <w:rFonts w:hint="cs"/>
          <w:rtl/>
          <w:lang w:eastAsia="he-IL"/>
        </w:rPr>
        <w:t xml:space="preserve">היו שהתיישבו בחברון, צפת וטבריה. </w:t>
      </w:r>
    </w:p>
    <w:p w14:paraId="658CE5BB" w14:textId="77777777" w:rsidR="006D6E6E" w:rsidRDefault="00BD2122" w:rsidP="006D6E6E">
      <w:pPr>
        <w:pStyle w:val="myCon"/>
        <w:rPr>
          <w:lang w:eastAsia="he-IL"/>
        </w:rPr>
      </w:pPr>
      <w:r>
        <w:rPr>
          <w:rFonts w:hint="cs"/>
          <w:rtl/>
          <w:lang w:eastAsia="he-IL"/>
        </w:rPr>
        <w:t xml:space="preserve">ב 1929 היו בארץ 330 נפש. </w:t>
      </w:r>
    </w:p>
    <w:p w14:paraId="08AD02CF" w14:textId="77777777" w:rsidR="006D6E6E" w:rsidRDefault="00BD2122" w:rsidP="006D6E6E">
      <w:pPr>
        <w:pStyle w:val="myCon"/>
        <w:rPr>
          <w:lang w:eastAsia="he-IL"/>
        </w:rPr>
      </w:pPr>
      <w:r>
        <w:rPr>
          <w:rFonts w:hint="cs"/>
          <w:rtl/>
          <w:lang w:eastAsia="he-IL"/>
        </w:rPr>
        <w:t xml:space="preserve">עד 1948 גדל מספרם ל 2,200. הקבוצה הגדולה מתוכם, כ 720 נפש, הגיעה בשנים 1932-1938, השנים שבהן הופיעה </w:t>
      </w:r>
      <w:proofErr w:type="spellStart"/>
      <w:r w:rsidRPr="006D6E6E">
        <w:rPr>
          <w:rFonts w:hint="cs"/>
          <w:u w:val="single"/>
          <w:rtl/>
          <w:lang w:eastAsia="he-IL"/>
        </w:rPr>
        <w:t>באפגניסתן</w:t>
      </w:r>
      <w:proofErr w:type="spellEnd"/>
      <w:r w:rsidRPr="006D6E6E">
        <w:rPr>
          <w:rFonts w:hint="cs"/>
          <w:u w:val="single"/>
          <w:rtl/>
          <w:lang w:eastAsia="he-IL"/>
        </w:rPr>
        <w:t xml:space="preserve"> אנטישמיות נאצית</w:t>
      </w:r>
      <w:r>
        <w:rPr>
          <w:rFonts w:hint="cs"/>
          <w:rtl/>
          <w:lang w:eastAsia="he-IL"/>
        </w:rPr>
        <w:t xml:space="preserve">. </w:t>
      </w:r>
    </w:p>
    <w:p w14:paraId="78F4CEE9" w14:textId="23F9A302" w:rsidR="00BD2122" w:rsidRDefault="00BD2122" w:rsidP="00FF1C15">
      <w:pPr>
        <w:pStyle w:val="myCon"/>
        <w:rPr>
          <w:rFonts w:hint="cs"/>
          <w:rtl/>
          <w:lang w:eastAsia="he-IL"/>
        </w:rPr>
      </w:pPr>
      <w:r>
        <w:rPr>
          <w:rFonts w:hint="cs"/>
          <w:rtl/>
          <w:lang w:eastAsia="he-IL"/>
        </w:rPr>
        <w:t xml:space="preserve"> צעירים מן העדה הצטרפו למחתרות. יעקב רז (</w:t>
      </w:r>
      <w:proofErr w:type="spellStart"/>
      <w:r>
        <w:rPr>
          <w:rFonts w:hint="cs"/>
          <w:rtl/>
          <w:lang w:eastAsia="he-IL"/>
        </w:rPr>
        <w:t>אצ"ג</w:t>
      </w:r>
      <w:proofErr w:type="spellEnd"/>
      <w:r>
        <w:rPr>
          <w:rFonts w:hint="cs"/>
          <w:rtl/>
          <w:lang w:eastAsia="he-IL"/>
        </w:rPr>
        <w:t xml:space="preserve"> כתב עליו שיר) , לוחם באצ"ל נתפס בידי הבריטים, עונה והתאבד.</w:t>
      </w:r>
    </w:p>
    <w:p w14:paraId="08DD3845" w14:textId="77777777" w:rsidR="006D6E6E" w:rsidRDefault="00BD2122" w:rsidP="006D6E6E">
      <w:pPr>
        <w:pStyle w:val="myCon"/>
        <w:rPr>
          <w:lang w:eastAsia="he-IL"/>
        </w:rPr>
      </w:pPr>
      <w:r>
        <w:rPr>
          <w:rFonts w:hint="cs"/>
          <w:rtl/>
          <w:lang w:eastAsia="he-IL"/>
        </w:rPr>
        <w:t>כתיבת שירי קודש וכמיהה לארץ ישראל.</w:t>
      </w:r>
    </w:p>
    <w:p w14:paraId="5D41E767" w14:textId="77777777" w:rsidR="006D6E6E" w:rsidRDefault="00BD2122" w:rsidP="006D6E6E">
      <w:pPr>
        <w:pStyle w:val="myIdent"/>
        <w:rPr>
          <w:lang w:eastAsia="he-IL"/>
        </w:rPr>
      </w:pPr>
      <w:r>
        <w:rPr>
          <w:rFonts w:hint="cs"/>
          <w:rtl/>
          <w:lang w:eastAsia="he-IL"/>
        </w:rPr>
        <w:t xml:space="preserve"> המשוררת זילפה </w:t>
      </w:r>
      <w:proofErr w:type="spellStart"/>
      <w:r>
        <w:rPr>
          <w:rFonts w:hint="cs"/>
          <w:rtl/>
          <w:lang w:eastAsia="he-IL"/>
        </w:rPr>
        <w:t>בכשי</w:t>
      </w:r>
      <w:proofErr w:type="spellEnd"/>
      <w:r>
        <w:rPr>
          <w:rFonts w:hint="cs"/>
          <w:rtl/>
          <w:lang w:eastAsia="he-IL"/>
        </w:rPr>
        <w:t xml:space="preserve"> </w:t>
      </w:r>
      <w:proofErr w:type="spellStart"/>
      <w:r>
        <w:rPr>
          <w:rFonts w:hint="cs"/>
          <w:rtl/>
          <w:lang w:eastAsia="he-IL"/>
        </w:rPr>
        <w:t>מהראת</w:t>
      </w:r>
      <w:proofErr w:type="spellEnd"/>
      <w:r>
        <w:rPr>
          <w:rFonts w:hint="cs"/>
          <w:rtl/>
          <w:lang w:eastAsia="he-IL"/>
        </w:rPr>
        <w:t xml:space="preserve"> עלתה פעמים לירושלים ב 1914 </w:t>
      </w:r>
      <w:proofErr w:type="spellStart"/>
      <w:r>
        <w:rPr>
          <w:rFonts w:hint="cs"/>
          <w:rtl/>
          <w:lang w:eastAsia="he-IL"/>
        </w:rPr>
        <w:t>וב</w:t>
      </w:r>
      <w:proofErr w:type="spellEnd"/>
      <w:r>
        <w:rPr>
          <w:rFonts w:hint="cs"/>
          <w:rtl/>
          <w:lang w:eastAsia="he-IL"/>
        </w:rPr>
        <w:t xml:space="preserve"> 1932 ונפטרה בירושלים ב 1940. </w:t>
      </w:r>
    </w:p>
    <w:p w14:paraId="63F7B18E" w14:textId="77777777" w:rsidR="006D6E6E" w:rsidRDefault="00BD2122" w:rsidP="006D6E6E">
      <w:pPr>
        <w:pStyle w:val="myIdent"/>
        <w:numPr>
          <w:ilvl w:val="2"/>
          <w:numId w:val="1"/>
        </w:numPr>
        <w:ind w:left="1080"/>
        <w:rPr>
          <w:lang w:eastAsia="he-IL"/>
        </w:rPr>
      </w:pPr>
      <w:r>
        <w:rPr>
          <w:rFonts w:hint="cs"/>
          <w:rtl/>
          <w:lang w:eastAsia="he-IL"/>
        </w:rPr>
        <w:t>כתבה בניב פרסי אפגני.</w:t>
      </w:r>
    </w:p>
    <w:p w14:paraId="7583EFBE" w14:textId="77777777" w:rsidR="006D6E6E" w:rsidRDefault="00BD2122" w:rsidP="006D6E6E">
      <w:pPr>
        <w:pStyle w:val="myIdent"/>
        <w:numPr>
          <w:ilvl w:val="2"/>
          <w:numId w:val="1"/>
        </w:numPr>
        <w:ind w:left="1080"/>
        <w:rPr>
          <w:lang w:eastAsia="he-IL"/>
        </w:rPr>
      </w:pPr>
      <w:r>
        <w:rPr>
          <w:rFonts w:hint="cs"/>
          <w:rtl/>
          <w:lang w:eastAsia="he-IL"/>
        </w:rPr>
        <w:t xml:space="preserve"> רוצה לעוף לירושלים, לבקר בכותל.. </w:t>
      </w:r>
    </w:p>
    <w:p w14:paraId="62B2AECA" w14:textId="5AB660FE" w:rsidR="00BD2122" w:rsidRDefault="00BD2122" w:rsidP="006D6E6E">
      <w:pPr>
        <w:pStyle w:val="myIdent"/>
        <w:numPr>
          <w:ilvl w:val="2"/>
          <w:numId w:val="1"/>
        </w:numPr>
        <w:ind w:left="1080"/>
        <w:rPr>
          <w:rFonts w:hint="cs"/>
          <w:rtl/>
          <w:lang w:eastAsia="he-IL"/>
        </w:rPr>
      </w:pPr>
      <w:r>
        <w:rPr>
          <w:rFonts w:hint="cs"/>
          <w:rtl/>
          <w:lang w:eastAsia="he-IL"/>
        </w:rPr>
        <w:t>מספרת בשיריה שבני קהילתה מושפלים ובזויים בגלות ישמעאל ומחכים בכיליון עניים לבוא הגואל, רב הכאב מנשוא, מרה היא הגלות. אויבים יושבים סביב ירושלים, אך בוא יבוא הגואל מבית דוד, וזרובבל יתקע בשופר, ובני ישראל ייגאלו מצרת הגלות.</w:t>
      </w:r>
      <w:r w:rsidR="00252DDB">
        <w:rPr>
          <w:rFonts w:hint="cs"/>
          <w:rtl/>
          <w:lang w:eastAsia="he-IL"/>
        </w:rPr>
        <w:t xml:space="preserve"> </w:t>
      </w:r>
      <w:r>
        <w:rPr>
          <w:rFonts w:hint="cs"/>
          <w:rtl/>
          <w:lang w:eastAsia="he-IL"/>
        </w:rPr>
        <w:t>(פרסם יהושע רז).</w:t>
      </w:r>
    </w:p>
    <w:p w14:paraId="782138EF" w14:textId="77777777" w:rsidR="006D6E6E" w:rsidRDefault="00BD2122" w:rsidP="006D6E6E">
      <w:pPr>
        <w:pStyle w:val="myIdent"/>
        <w:numPr>
          <w:ilvl w:val="2"/>
          <w:numId w:val="1"/>
        </w:numPr>
        <w:ind w:left="1080"/>
        <w:rPr>
          <w:lang w:eastAsia="he-IL"/>
        </w:rPr>
      </w:pPr>
      <w:proofErr w:type="spellStart"/>
      <w:r>
        <w:rPr>
          <w:rFonts w:hint="cs"/>
          <w:rtl/>
          <w:lang w:eastAsia="he-IL"/>
        </w:rPr>
        <w:t>בכשי</w:t>
      </w:r>
      <w:proofErr w:type="spellEnd"/>
      <w:r>
        <w:rPr>
          <w:rFonts w:hint="cs"/>
          <w:rtl/>
          <w:lang w:eastAsia="he-IL"/>
        </w:rPr>
        <w:t xml:space="preserve"> לא ידעה הרבה על הרצל ועל המפעל הציוני. </w:t>
      </w:r>
    </w:p>
    <w:p w14:paraId="0C9BDCB6" w14:textId="77777777" w:rsidR="006D6E6E" w:rsidRDefault="00BD2122" w:rsidP="006D6E6E">
      <w:pPr>
        <w:pStyle w:val="myIdent"/>
        <w:rPr>
          <w:lang w:eastAsia="he-IL"/>
        </w:rPr>
      </w:pPr>
      <w:r>
        <w:rPr>
          <w:rFonts w:hint="cs"/>
          <w:rtl/>
          <w:lang w:eastAsia="he-IL"/>
        </w:rPr>
        <w:t xml:space="preserve">כך גם ראובן </w:t>
      </w:r>
      <w:proofErr w:type="spellStart"/>
      <w:r>
        <w:rPr>
          <w:rFonts w:hint="cs"/>
          <w:rtl/>
          <w:lang w:eastAsia="he-IL"/>
        </w:rPr>
        <w:t>קשאני</w:t>
      </w:r>
      <w:proofErr w:type="spellEnd"/>
      <w:r>
        <w:rPr>
          <w:rFonts w:hint="cs"/>
          <w:rtl/>
          <w:lang w:eastAsia="he-IL"/>
        </w:rPr>
        <w:t xml:space="preserve">, יליד </w:t>
      </w:r>
      <w:proofErr w:type="spellStart"/>
      <w:r>
        <w:rPr>
          <w:rFonts w:hint="cs"/>
          <w:rtl/>
          <w:lang w:eastAsia="he-IL"/>
        </w:rPr>
        <w:t>הראת</w:t>
      </w:r>
      <w:proofErr w:type="spellEnd"/>
      <w:r>
        <w:rPr>
          <w:rFonts w:hint="cs"/>
          <w:rtl/>
          <w:lang w:eastAsia="he-IL"/>
        </w:rPr>
        <w:t xml:space="preserve"> וחוקר יהדות </w:t>
      </w:r>
      <w:proofErr w:type="spellStart"/>
      <w:r>
        <w:rPr>
          <w:rFonts w:hint="cs"/>
          <w:rtl/>
          <w:lang w:eastAsia="he-IL"/>
        </w:rPr>
        <w:t>אפגניסתן</w:t>
      </w:r>
      <w:proofErr w:type="spellEnd"/>
      <w:r>
        <w:rPr>
          <w:rFonts w:hint="cs"/>
          <w:rtl/>
          <w:lang w:eastAsia="he-IL"/>
        </w:rPr>
        <w:t xml:space="preserve">. </w:t>
      </w:r>
    </w:p>
    <w:p w14:paraId="059870CE" w14:textId="0BE72EFC" w:rsidR="006D6E6E" w:rsidRDefault="00BD2122" w:rsidP="006D6E6E">
      <w:pPr>
        <w:pStyle w:val="myCon"/>
        <w:rPr>
          <w:lang w:eastAsia="he-IL"/>
        </w:rPr>
      </w:pPr>
      <w:r>
        <w:rPr>
          <w:rFonts w:hint="cs"/>
          <w:rtl/>
          <w:lang w:eastAsia="he-IL"/>
        </w:rPr>
        <w:t xml:space="preserve">דמות הרצל הצטיירה בתודעתם של יהודי </w:t>
      </w:r>
      <w:proofErr w:type="spellStart"/>
      <w:r>
        <w:rPr>
          <w:rFonts w:hint="cs"/>
          <w:rtl/>
          <w:lang w:eastAsia="he-IL"/>
        </w:rPr>
        <w:t>אפגניסתן</w:t>
      </w:r>
      <w:proofErr w:type="spellEnd"/>
      <w:r>
        <w:rPr>
          <w:rFonts w:hint="cs"/>
          <w:rtl/>
          <w:lang w:eastAsia="he-IL"/>
        </w:rPr>
        <w:t xml:space="preserve"> כדמות מתקופת התנ"ך.</w:t>
      </w:r>
      <w:r w:rsidR="00252DDB">
        <w:rPr>
          <w:rFonts w:hint="cs"/>
          <w:rtl/>
          <w:lang w:eastAsia="he-IL"/>
        </w:rPr>
        <w:t xml:space="preserve"> </w:t>
      </w:r>
    </w:p>
    <w:p w14:paraId="7BE855D1" w14:textId="526EF421" w:rsidR="00BD2122" w:rsidRDefault="00BD2122" w:rsidP="006D6E6E">
      <w:pPr>
        <w:pStyle w:val="myCon"/>
        <w:rPr>
          <w:rFonts w:hint="cs"/>
          <w:rtl/>
          <w:lang w:eastAsia="he-IL"/>
        </w:rPr>
      </w:pPr>
      <w:r>
        <w:rPr>
          <w:rFonts w:hint="cs"/>
          <w:rtl/>
          <w:lang w:eastAsia="he-IL"/>
        </w:rPr>
        <w:t xml:space="preserve">גם חוקר אחר, יהושע-רז , יליד ירושלים, שאביו עלה </w:t>
      </w:r>
      <w:proofErr w:type="spellStart"/>
      <w:r>
        <w:rPr>
          <w:rFonts w:hint="cs"/>
          <w:rtl/>
          <w:lang w:eastAsia="he-IL"/>
        </w:rPr>
        <w:t>מאפגניסתן</w:t>
      </w:r>
      <w:proofErr w:type="spellEnd"/>
      <w:r>
        <w:rPr>
          <w:rFonts w:hint="cs"/>
          <w:rtl/>
          <w:lang w:eastAsia="he-IL"/>
        </w:rPr>
        <w:t xml:space="preserve"> לפני 1935, תיאר את אהבת ארץ ישראל אצל הגולים</w:t>
      </w:r>
    </w:p>
    <w:p w14:paraId="71D33EE7" w14:textId="40386EB5" w:rsidR="006D6E6E" w:rsidRDefault="00BD2122" w:rsidP="006D6E6E">
      <w:pPr>
        <w:pStyle w:val="myCon"/>
        <w:rPr>
          <w:lang w:eastAsia="he-IL"/>
        </w:rPr>
      </w:pPr>
      <w:r>
        <w:rPr>
          <w:rFonts w:hint="cs"/>
          <w:rtl/>
          <w:lang w:eastAsia="he-IL"/>
        </w:rPr>
        <w:t xml:space="preserve">בתקופת שלטונו של </w:t>
      </w:r>
      <w:proofErr w:type="spellStart"/>
      <w:r w:rsidRPr="006D6E6E">
        <w:rPr>
          <w:rFonts w:hint="cs"/>
          <w:u w:val="single"/>
          <w:rtl/>
          <w:lang w:eastAsia="he-IL"/>
        </w:rPr>
        <w:t>זאהר</w:t>
      </w:r>
      <w:proofErr w:type="spellEnd"/>
      <w:r w:rsidRPr="006D6E6E">
        <w:rPr>
          <w:rFonts w:hint="cs"/>
          <w:u w:val="single"/>
          <w:rtl/>
          <w:lang w:eastAsia="he-IL"/>
        </w:rPr>
        <w:t xml:space="preserve"> שאה, לפחות עד 1942,</w:t>
      </w:r>
      <w:r>
        <w:rPr>
          <w:rFonts w:hint="cs"/>
          <w:rtl/>
          <w:lang w:eastAsia="he-IL"/>
        </w:rPr>
        <w:t xml:space="preserve"> עת טיהרו הרוסים והבריטים את </w:t>
      </w:r>
      <w:proofErr w:type="spellStart"/>
      <w:r>
        <w:rPr>
          <w:rFonts w:hint="cs"/>
          <w:rtl/>
          <w:lang w:eastAsia="he-IL"/>
        </w:rPr>
        <w:t>אפגניסתן</w:t>
      </w:r>
      <w:proofErr w:type="spellEnd"/>
      <w:r>
        <w:rPr>
          <w:rFonts w:hint="cs"/>
          <w:rtl/>
          <w:lang w:eastAsia="he-IL"/>
        </w:rPr>
        <w:t xml:space="preserve"> מהסוכנים הנאצים, </w:t>
      </w:r>
      <w:r w:rsidRPr="006D6E6E">
        <w:rPr>
          <w:rFonts w:hint="cs"/>
          <w:u w:val="single"/>
          <w:rtl/>
          <w:lang w:eastAsia="he-IL"/>
        </w:rPr>
        <w:t>עשתה האנטישמיות שמות בחיי היהודים שם</w:t>
      </w:r>
      <w:r>
        <w:rPr>
          <w:rFonts w:hint="cs"/>
          <w:rtl/>
          <w:lang w:eastAsia="he-IL"/>
        </w:rPr>
        <w:t>. הרקע הדתי, הקנאה בכישורים הכלכליים של היהודים ועתה גם השנאה הגזענית של הנאצים. אפילו התאסלמות לא שינתה את הסטטוס. יהודים נושלו ממשרות ממשלתיות. גויסו הגברים בני 20-40 ונאסר עליהם לאחוז בנשק הם חויבו בעבודות משפילות.</w:t>
      </w:r>
      <w:r w:rsidR="00252DDB">
        <w:rPr>
          <w:rFonts w:hint="cs"/>
          <w:rtl/>
          <w:lang w:eastAsia="he-IL"/>
        </w:rPr>
        <w:t xml:space="preserve"> </w:t>
      </w:r>
      <w:r>
        <w:rPr>
          <w:rFonts w:hint="cs"/>
          <w:rtl/>
          <w:lang w:eastAsia="he-IL"/>
        </w:rPr>
        <w:t>כפו גם על גברים מעל 40 לעסוק בעבודות דומנות תמורת שכר זעום.</w:t>
      </w:r>
      <w:r w:rsidR="00252DDB">
        <w:rPr>
          <w:rFonts w:hint="cs"/>
          <w:rtl/>
          <w:lang w:eastAsia="he-IL"/>
        </w:rPr>
        <w:t xml:space="preserve"> </w:t>
      </w:r>
    </w:p>
    <w:p w14:paraId="2170D6A6" w14:textId="77777777" w:rsidR="006D6E6E" w:rsidRDefault="00BD2122" w:rsidP="006D6E6E">
      <w:pPr>
        <w:pStyle w:val="myCon"/>
        <w:rPr>
          <w:lang w:eastAsia="he-IL"/>
        </w:rPr>
      </w:pPr>
      <w:r>
        <w:rPr>
          <w:rFonts w:hint="cs"/>
          <w:rtl/>
          <w:lang w:eastAsia="he-IL"/>
        </w:rPr>
        <w:t xml:space="preserve">יהודי </w:t>
      </w:r>
      <w:proofErr w:type="spellStart"/>
      <w:r>
        <w:rPr>
          <w:rFonts w:hint="cs"/>
          <w:rtl/>
          <w:lang w:eastAsia="he-IL"/>
        </w:rPr>
        <w:t>אפגניסתן</w:t>
      </w:r>
      <w:proofErr w:type="spellEnd"/>
      <w:r>
        <w:rPr>
          <w:rFonts w:hint="cs"/>
          <w:rtl/>
          <w:lang w:eastAsia="he-IL"/>
        </w:rPr>
        <w:t xml:space="preserve"> ראו בעלייה ישועה. </w:t>
      </w:r>
    </w:p>
    <w:p w14:paraId="4C267610" w14:textId="77777777" w:rsidR="006D6E6E" w:rsidRDefault="00BD2122" w:rsidP="006D6E6E">
      <w:pPr>
        <w:pStyle w:val="myIdent"/>
        <w:rPr>
          <w:lang w:eastAsia="he-IL"/>
        </w:rPr>
      </w:pPr>
      <w:r>
        <w:rPr>
          <w:rFonts w:hint="cs"/>
          <w:rtl/>
          <w:lang w:eastAsia="he-IL"/>
        </w:rPr>
        <w:t xml:space="preserve">במשך 8 שנים בין 1924-1931 עלו </w:t>
      </w:r>
      <w:proofErr w:type="spellStart"/>
      <w:r>
        <w:rPr>
          <w:rFonts w:hint="cs"/>
          <w:rtl/>
          <w:lang w:eastAsia="he-IL"/>
        </w:rPr>
        <w:t>מאפגניסתן</w:t>
      </w:r>
      <w:proofErr w:type="spellEnd"/>
      <w:r>
        <w:rPr>
          <w:rFonts w:hint="cs"/>
          <w:rtl/>
          <w:lang w:eastAsia="he-IL"/>
        </w:rPr>
        <w:t xml:space="preserve"> לארץ ישראל 154 יהודים, </w:t>
      </w:r>
    </w:p>
    <w:p w14:paraId="6BD90728" w14:textId="77777777" w:rsidR="006D6E6E" w:rsidRDefault="00BD2122" w:rsidP="006D6E6E">
      <w:pPr>
        <w:pStyle w:val="myIdent"/>
        <w:rPr>
          <w:lang w:eastAsia="he-IL"/>
        </w:rPr>
      </w:pPr>
      <w:r>
        <w:rPr>
          <w:rFonts w:hint="cs"/>
          <w:rtl/>
          <w:lang w:eastAsia="he-IL"/>
        </w:rPr>
        <w:t xml:space="preserve">ובשנים 1932-1938 עלו כ 720. </w:t>
      </w:r>
    </w:p>
    <w:p w14:paraId="62520EAE" w14:textId="77777777" w:rsidR="006D6E6E" w:rsidRDefault="00BD2122" w:rsidP="006D6E6E">
      <w:pPr>
        <w:pStyle w:val="myIdent"/>
        <w:rPr>
          <w:lang w:eastAsia="he-IL"/>
        </w:rPr>
      </w:pPr>
      <w:r>
        <w:rPr>
          <w:rFonts w:hint="cs"/>
          <w:rtl/>
          <w:lang w:eastAsia="he-IL"/>
        </w:rPr>
        <w:t>בתקופת המלחמה בשנים 1939-45 עלו רק 80 נפש.</w:t>
      </w:r>
    </w:p>
    <w:p w14:paraId="1B313C59" w14:textId="10655D69" w:rsidR="00BD2122" w:rsidRDefault="00BD2122" w:rsidP="006D6E6E">
      <w:pPr>
        <w:pStyle w:val="myIdent"/>
        <w:rPr>
          <w:rFonts w:hint="cs"/>
          <w:rtl/>
          <w:lang w:eastAsia="he-IL"/>
        </w:rPr>
      </w:pPr>
      <w:r>
        <w:rPr>
          <w:rFonts w:hint="cs"/>
          <w:rtl/>
          <w:lang w:eastAsia="he-IL"/>
        </w:rPr>
        <w:t xml:space="preserve"> מ 1946 עד הכרזת העצמאות ב15 במאי 1948 עלו </w:t>
      </w:r>
      <w:proofErr w:type="spellStart"/>
      <w:r>
        <w:rPr>
          <w:rFonts w:hint="cs"/>
          <w:rtl/>
          <w:lang w:eastAsia="he-IL"/>
        </w:rPr>
        <w:t>מאפגניסתן</w:t>
      </w:r>
      <w:proofErr w:type="spellEnd"/>
      <w:r w:rsidR="00252DDB">
        <w:rPr>
          <w:rFonts w:hint="cs"/>
          <w:rtl/>
          <w:lang w:eastAsia="he-IL"/>
        </w:rPr>
        <w:t xml:space="preserve"> </w:t>
      </w:r>
      <w:r>
        <w:rPr>
          <w:rFonts w:hint="cs"/>
          <w:rtl/>
          <w:lang w:eastAsia="he-IL"/>
        </w:rPr>
        <w:t xml:space="preserve">עוד 64 יהודים. </w:t>
      </w:r>
    </w:p>
    <w:p w14:paraId="7CF7E3C8" w14:textId="77777777" w:rsidR="006D6E6E" w:rsidRDefault="00BD2122" w:rsidP="006D6E6E">
      <w:pPr>
        <w:pStyle w:val="myCon"/>
        <w:rPr>
          <w:lang w:eastAsia="he-IL"/>
        </w:rPr>
      </w:pPr>
      <w:r>
        <w:rPr>
          <w:rFonts w:hint="cs"/>
          <w:rtl/>
          <w:lang w:eastAsia="he-IL"/>
        </w:rPr>
        <w:t xml:space="preserve">בתקופת הרעב הגדול של 1944, מכרו כאלף יהודים </w:t>
      </w:r>
      <w:proofErr w:type="spellStart"/>
      <w:r>
        <w:rPr>
          <w:rFonts w:hint="cs"/>
          <w:rtl/>
          <w:lang w:eastAsia="he-IL"/>
        </w:rPr>
        <w:t>באפגניסתן</w:t>
      </w:r>
      <w:proofErr w:type="spellEnd"/>
      <w:r>
        <w:rPr>
          <w:rFonts w:hint="cs"/>
          <w:rtl/>
          <w:lang w:eastAsia="he-IL"/>
        </w:rPr>
        <w:t xml:space="preserve"> את כל רכושם וברחו לארצות השכנות, בעיקר להודו, בתקווה שיוכלו להגיע משם לארץ ישראל. </w:t>
      </w:r>
    </w:p>
    <w:p w14:paraId="57A735A8" w14:textId="77777777" w:rsidR="006D6E6E" w:rsidRDefault="00BD2122" w:rsidP="006D6E6E">
      <w:pPr>
        <w:pStyle w:val="myCon"/>
        <w:rPr>
          <w:lang w:eastAsia="he-IL"/>
        </w:rPr>
      </w:pPr>
      <w:r>
        <w:rPr>
          <w:rFonts w:hint="cs"/>
          <w:rtl/>
          <w:lang w:eastAsia="he-IL"/>
        </w:rPr>
        <w:t xml:space="preserve">באפריל </w:t>
      </w:r>
      <w:r w:rsidRPr="006D6E6E">
        <w:rPr>
          <w:rFonts w:hint="cs"/>
          <w:u w:val="single"/>
          <w:rtl/>
          <w:lang w:eastAsia="he-IL"/>
        </w:rPr>
        <w:t xml:space="preserve">1946 התגוררו כמאה משפחות </w:t>
      </w:r>
      <w:proofErr w:type="spellStart"/>
      <w:r w:rsidRPr="006D6E6E">
        <w:rPr>
          <w:rFonts w:hint="cs"/>
          <w:u w:val="single"/>
          <w:rtl/>
          <w:lang w:eastAsia="he-IL"/>
        </w:rPr>
        <w:t>מאפגניסתן</w:t>
      </w:r>
      <w:proofErr w:type="spellEnd"/>
      <w:r w:rsidRPr="006D6E6E">
        <w:rPr>
          <w:rFonts w:hint="cs"/>
          <w:u w:val="single"/>
          <w:rtl/>
          <w:lang w:eastAsia="he-IL"/>
        </w:rPr>
        <w:t xml:space="preserve"> </w:t>
      </w:r>
      <w:proofErr w:type="spellStart"/>
      <w:r w:rsidRPr="006D6E6E">
        <w:rPr>
          <w:rFonts w:hint="cs"/>
          <w:u w:val="single"/>
          <w:rtl/>
          <w:lang w:eastAsia="he-IL"/>
        </w:rPr>
        <w:t>בבומביי</w:t>
      </w:r>
      <w:proofErr w:type="spellEnd"/>
      <w:r w:rsidRPr="006D6E6E">
        <w:rPr>
          <w:rFonts w:hint="cs"/>
          <w:u w:val="single"/>
          <w:rtl/>
          <w:lang w:eastAsia="he-IL"/>
        </w:rPr>
        <w:t xml:space="preserve"> בחוסר כל ובסבל רב</w:t>
      </w:r>
      <w:r>
        <w:rPr>
          <w:rFonts w:hint="cs"/>
          <w:rtl/>
          <w:lang w:eastAsia="he-IL"/>
        </w:rPr>
        <w:t xml:space="preserve">; הן השתכנו בחצר בית הכנסת המקומי, ישנו על הקרקע והסתפקו במזון דל. </w:t>
      </w:r>
    </w:p>
    <w:p w14:paraId="6E1AD2DC" w14:textId="23666444" w:rsidR="006D6E6E" w:rsidRDefault="00BD2122" w:rsidP="006D6E6E">
      <w:pPr>
        <w:pStyle w:val="myCon"/>
        <w:rPr>
          <w:lang w:eastAsia="he-IL"/>
        </w:rPr>
      </w:pPr>
      <w:r>
        <w:rPr>
          <w:rFonts w:hint="cs"/>
          <w:rtl/>
          <w:lang w:eastAsia="he-IL"/>
        </w:rPr>
        <w:lastRenderedPageBreak/>
        <w:t>ב 15 באוגוסט 1947 הכריזה הודו על עצמאותה ובאותה עת היו בפקיסטן</w:t>
      </w:r>
      <w:r w:rsidR="00252DDB">
        <w:rPr>
          <w:rFonts w:hint="cs"/>
          <w:rtl/>
          <w:lang w:eastAsia="he-IL"/>
        </w:rPr>
        <w:t xml:space="preserve"> </w:t>
      </w:r>
      <w:r>
        <w:rPr>
          <w:rFonts w:hint="cs"/>
          <w:rtl/>
          <w:lang w:eastAsia="he-IL"/>
        </w:rPr>
        <w:t xml:space="preserve">כ 40 יהודים </w:t>
      </w:r>
      <w:proofErr w:type="spellStart"/>
      <w:r>
        <w:rPr>
          <w:rFonts w:hint="cs"/>
          <w:rtl/>
          <w:lang w:eastAsia="he-IL"/>
        </w:rPr>
        <w:t>מאפגניסתן</w:t>
      </w:r>
      <w:proofErr w:type="spellEnd"/>
      <w:r>
        <w:rPr>
          <w:rFonts w:hint="cs"/>
          <w:rtl/>
          <w:lang w:eastAsia="he-IL"/>
        </w:rPr>
        <w:t xml:space="preserve">, </w:t>
      </w:r>
      <w:proofErr w:type="spellStart"/>
      <w:r>
        <w:rPr>
          <w:rFonts w:hint="cs"/>
          <w:rtl/>
          <w:lang w:eastAsia="he-IL"/>
        </w:rPr>
        <w:t>ובבומביי</w:t>
      </w:r>
      <w:proofErr w:type="spellEnd"/>
      <w:r>
        <w:rPr>
          <w:rFonts w:hint="cs"/>
          <w:rtl/>
          <w:lang w:eastAsia="he-IL"/>
        </w:rPr>
        <w:t xml:space="preserve"> – כ 280, והם חיו שם בתנאים קשים ביותר. שלטונות הודו איימו לגרש את הפליטים </w:t>
      </w:r>
      <w:proofErr w:type="spellStart"/>
      <w:r>
        <w:rPr>
          <w:rFonts w:hint="cs"/>
          <w:rtl/>
          <w:lang w:eastAsia="he-IL"/>
        </w:rPr>
        <w:t>מאפגניסתן</w:t>
      </w:r>
      <w:proofErr w:type="spellEnd"/>
      <w:r w:rsidR="00252DDB">
        <w:rPr>
          <w:rFonts w:hint="cs"/>
          <w:rtl/>
          <w:lang w:eastAsia="he-IL"/>
        </w:rPr>
        <w:t xml:space="preserve"> </w:t>
      </w:r>
      <w:r>
        <w:rPr>
          <w:rFonts w:hint="cs"/>
          <w:rtl/>
          <w:lang w:eastAsia="he-IL"/>
        </w:rPr>
        <w:t>חזרה לארץ מוצאם, מעשה שעלול היה לעלות להם בחייהם.</w:t>
      </w:r>
      <w:r w:rsidR="00252DDB">
        <w:rPr>
          <w:rFonts w:hint="cs"/>
          <w:rtl/>
          <w:lang w:eastAsia="he-IL"/>
        </w:rPr>
        <w:t xml:space="preserve"> </w:t>
      </w:r>
    </w:p>
    <w:p w14:paraId="4AE4DAE7" w14:textId="58160724" w:rsidR="00BD2122" w:rsidRDefault="00BD2122" w:rsidP="006D6E6E">
      <w:pPr>
        <w:pStyle w:val="myCon"/>
        <w:rPr>
          <w:rFonts w:hint="cs"/>
          <w:rtl/>
          <w:lang w:eastAsia="he-IL"/>
        </w:rPr>
      </w:pPr>
      <w:r>
        <w:rPr>
          <w:rFonts w:hint="cs"/>
          <w:rtl/>
          <w:lang w:eastAsia="he-IL"/>
        </w:rPr>
        <w:t xml:space="preserve">מכתב של אחד מפעילי העלייה בהודו שנתקבל בארץ כבר בקיץ 1945 ממחיש את מצוקתם של 30 יהודים אפגנים אשר גנבו את הגבול דרך המזרח, </w:t>
      </w:r>
      <w:proofErr w:type="spellStart"/>
      <w:r>
        <w:rPr>
          <w:rFonts w:hint="cs"/>
          <w:rtl/>
          <w:lang w:eastAsia="he-IL"/>
        </w:rPr>
        <w:t>מכאבול</w:t>
      </w:r>
      <w:proofErr w:type="spellEnd"/>
      <w:r>
        <w:rPr>
          <w:rFonts w:hint="cs"/>
          <w:rtl/>
          <w:lang w:eastAsia="he-IL"/>
        </w:rPr>
        <w:t xml:space="preserve"> </w:t>
      </w:r>
      <w:proofErr w:type="spellStart"/>
      <w:r>
        <w:rPr>
          <w:rFonts w:hint="cs"/>
          <w:rtl/>
          <w:lang w:eastAsia="he-IL"/>
        </w:rPr>
        <w:t>לפישאור</w:t>
      </w:r>
      <w:proofErr w:type="spellEnd"/>
      <w:r>
        <w:rPr>
          <w:rFonts w:hint="cs"/>
          <w:rtl/>
          <w:lang w:eastAsia="he-IL"/>
        </w:rPr>
        <w:t>. מתאר רעב, חוסר עבודה, גיוס לצבא. ההצלה היחידה היא עליה לארץ. מתחנן</w:t>
      </w:r>
      <w:r w:rsidR="00252DDB">
        <w:rPr>
          <w:rFonts w:hint="cs"/>
          <w:rtl/>
          <w:lang w:eastAsia="he-IL"/>
        </w:rPr>
        <w:t xml:space="preserve"> </w:t>
      </w:r>
      <w:r>
        <w:rPr>
          <w:rFonts w:hint="cs"/>
          <w:rtl/>
          <w:lang w:eastAsia="he-IL"/>
        </w:rPr>
        <w:t xml:space="preserve">שהבקשה תגיע להסתדרות הציונית והסוכנות היהודית, שוודאי ייענו. </w:t>
      </w:r>
    </w:p>
    <w:p w14:paraId="48AEAF14" w14:textId="4B52CFDA" w:rsidR="00BD2122" w:rsidRDefault="00BD2122" w:rsidP="006D6E6E">
      <w:pPr>
        <w:pStyle w:val="myCon"/>
        <w:rPr>
          <w:rFonts w:hint="cs"/>
          <w:rtl/>
          <w:lang w:eastAsia="he-IL"/>
        </w:rPr>
      </w:pPr>
      <w:r>
        <w:rPr>
          <w:rFonts w:hint="cs"/>
          <w:rtl/>
          <w:lang w:eastAsia="he-IL"/>
        </w:rPr>
        <w:t xml:space="preserve">מכתב אחר, מנובמבר 1945, הסב הכותב את דעת גורמי העלייה בארץ ישראל, שמספרם של יהודי </w:t>
      </w:r>
      <w:proofErr w:type="spellStart"/>
      <w:r>
        <w:rPr>
          <w:rFonts w:hint="cs"/>
          <w:rtl/>
          <w:lang w:eastAsia="he-IL"/>
        </w:rPr>
        <w:t>אפגניסתן</w:t>
      </w:r>
      <w:proofErr w:type="spellEnd"/>
      <w:r>
        <w:rPr>
          <w:rFonts w:hint="cs"/>
          <w:rtl/>
          <w:lang w:eastAsia="he-IL"/>
        </w:rPr>
        <w:t xml:space="preserve"> השוהים בהודו הגיע ל 500, ושרק 5 או 6 משפחות הצליחו לעלות. חושש מגזרת הגרוש. שאיפה להגשים את חלום שיבת ציון.</w:t>
      </w:r>
      <w:r w:rsidR="00252DDB">
        <w:rPr>
          <w:rFonts w:hint="cs"/>
          <w:rtl/>
          <w:lang w:eastAsia="he-IL"/>
        </w:rPr>
        <w:t xml:space="preserve"> </w:t>
      </w:r>
      <w:r>
        <w:rPr>
          <w:rFonts w:hint="cs"/>
          <w:rtl/>
          <w:lang w:eastAsia="he-IL"/>
        </w:rPr>
        <w:t xml:space="preserve"> מכתבים נוספים על פליטים אלה. </w:t>
      </w:r>
    </w:p>
    <w:p w14:paraId="0F6F2A2D" w14:textId="77777777" w:rsidR="006D6E6E" w:rsidRDefault="00BD2122" w:rsidP="006D6E6E">
      <w:pPr>
        <w:pStyle w:val="myCon"/>
        <w:rPr>
          <w:lang w:eastAsia="he-IL"/>
        </w:rPr>
      </w:pPr>
      <w:r>
        <w:rPr>
          <w:rFonts w:hint="cs"/>
          <w:rtl/>
          <w:lang w:eastAsia="he-IL"/>
        </w:rPr>
        <w:t>התקיימה בארץ פעילות של ועד העדה הספרדית לטובת הפליטים.</w:t>
      </w:r>
    </w:p>
    <w:p w14:paraId="707F5FF7" w14:textId="0A8737A7" w:rsidR="00BD2122" w:rsidRDefault="00BD2122" w:rsidP="006D6E6E">
      <w:pPr>
        <w:pStyle w:val="myCon"/>
        <w:rPr>
          <w:rFonts w:hint="cs"/>
          <w:rtl/>
          <w:lang w:eastAsia="he-IL"/>
        </w:rPr>
      </w:pPr>
      <w:r>
        <w:rPr>
          <w:rFonts w:hint="cs"/>
          <w:rtl/>
          <w:lang w:eastAsia="he-IL"/>
        </w:rPr>
        <w:t xml:space="preserve">הנציג ההודי באו"ם תיאר את הפליטים כמי שרוצים לעלות לארץ. לטענתו אין ממשלת </w:t>
      </w:r>
      <w:proofErr w:type="spellStart"/>
      <w:r>
        <w:rPr>
          <w:rFonts w:hint="cs"/>
          <w:rtl/>
          <w:lang w:eastAsia="he-IL"/>
        </w:rPr>
        <w:t>אפגניסתן</w:t>
      </w:r>
      <w:proofErr w:type="spellEnd"/>
      <w:r>
        <w:rPr>
          <w:rFonts w:hint="cs"/>
          <w:rtl/>
          <w:lang w:eastAsia="he-IL"/>
        </w:rPr>
        <w:t xml:space="preserve"> נוקטת מדיניות אנטישמית ואין שם תחיקה אנטישמית, וממשלת הודו אינה אחראית לעובדה שאין מתירים ליהודים להיכנס לארץ ישראל, והם חייבים לעזוב את הודו בתאריך הנקוב.</w:t>
      </w:r>
      <w:r w:rsidR="00252DDB">
        <w:rPr>
          <w:rFonts w:hint="cs"/>
          <w:rtl/>
          <w:lang w:eastAsia="he-IL"/>
        </w:rPr>
        <w:t xml:space="preserve"> </w:t>
      </w:r>
      <w:r>
        <w:rPr>
          <w:rFonts w:hint="cs"/>
          <w:rtl/>
          <w:lang w:eastAsia="he-IL"/>
        </w:rPr>
        <w:t>על פי בקשת אישים יהודים</w:t>
      </w:r>
      <w:r w:rsidR="00252DDB">
        <w:rPr>
          <w:rFonts w:hint="cs"/>
          <w:rtl/>
          <w:lang w:eastAsia="he-IL"/>
        </w:rPr>
        <w:t xml:space="preserve"> </w:t>
      </w:r>
      <w:r>
        <w:rPr>
          <w:rFonts w:hint="cs"/>
          <w:rtl/>
          <w:lang w:eastAsia="he-IL"/>
        </w:rPr>
        <w:t>נודעים לראש ממשלת הודו נהרו הוא אפשר לפליטים להישאר עד עלייתם לארץ והעניק להם אשרת עלייה עד סוף 1947.</w:t>
      </w:r>
      <w:r w:rsidR="00252DDB">
        <w:rPr>
          <w:rFonts w:hint="cs"/>
          <w:rtl/>
          <w:lang w:eastAsia="he-IL"/>
        </w:rPr>
        <w:t xml:space="preserve"> </w:t>
      </w:r>
      <w:r>
        <w:rPr>
          <w:rFonts w:hint="cs"/>
          <w:rtl/>
          <w:lang w:eastAsia="he-IL"/>
        </w:rPr>
        <w:t>הקהילה היהודית נתבקשה לדאוג להם. הקבוצה הראשונה שמנתה עשרות אחדות, הגיעה לארץ בסוף החודש. נהרו</w:t>
      </w:r>
      <w:r w:rsidR="00673AD7">
        <w:rPr>
          <w:rFonts w:hint="cs"/>
          <w:rtl/>
          <w:lang w:eastAsia="he-IL"/>
        </w:rPr>
        <w:t xml:space="preserve"> (ראש ממשלת הודו)</w:t>
      </w:r>
      <w:r>
        <w:rPr>
          <w:rFonts w:hint="cs"/>
          <w:rtl/>
          <w:lang w:eastAsia="he-IL"/>
        </w:rPr>
        <w:t xml:space="preserve"> שהבין כי עצמאות ישראל קרבה, נענה לפניות נוספות מטעם גורמים יהודיים והאריך את תוקף אשרת השהייה של הפליטים עד סוף אפריל 1948. עם הכרזת העצמאות ב 14 במאי 1948, השתחררו יהודי </w:t>
      </w:r>
      <w:proofErr w:type="spellStart"/>
      <w:r>
        <w:rPr>
          <w:rFonts w:hint="cs"/>
          <w:rtl/>
          <w:lang w:eastAsia="he-IL"/>
        </w:rPr>
        <w:t>אפגניסתן</w:t>
      </w:r>
      <w:proofErr w:type="spellEnd"/>
      <w:r>
        <w:rPr>
          <w:rFonts w:hint="cs"/>
          <w:rtl/>
          <w:lang w:eastAsia="he-IL"/>
        </w:rPr>
        <w:t xml:space="preserve"> מהעול הבלתי נסבל של מכסת הסרטיפיקטים ויכלו להגשים את שאיפתם לעלות לארץ.</w:t>
      </w:r>
    </w:p>
    <w:p w14:paraId="3450D44E" w14:textId="77777777" w:rsidR="00673AD7" w:rsidRDefault="00BD2122" w:rsidP="00673AD7">
      <w:pPr>
        <w:pStyle w:val="myCon"/>
        <w:rPr>
          <w:lang w:eastAsia="he-IL"/>
        </w:rPr>
      </w:pPr>
      <w:r>
        <w:rPr>
          <w:rFonts w:hint="cs"/>
          <w:rtl/>
          <w:lang w:eastAsia="he-IL"/>
        </w:rPr>
        <w:t xml:space="preserve">הנותרים </w:t>
      </w:r>
      <w:proofErr w:type="spellStart"/>
      <w:r>
        <w:rPr>
          <w:rFonts w:hint="cs"/>
          <w:rtl/>
          <w:lang w:eastAsia="he-IL"/>
        </w:rPr>
        <w:t>באפגניסתן</w:t>
      </w:r>
      <w:proofErr w:type="spellEnd"/>
      <w:r>
        <w:rPr>
          <w:rFonts w:hint="cs"/>
          <w:rtl/>
          <w:lang w:eastAsia="he-IL"/>
        </w:rPr>
        <w:t>,</w:t>
      </w:r>
    </w:p>
    <w:p w14:paraId="3F610668" w14:textId="77777777" w:rsidR="00673AD7" w:rsidRDefault="00BD2122" w:rsidP="00FF1C15">
      <w:pPr>
        <w:pStyle w:val="myIdent"/>
        <w:rPr>
          <w:lang w:eastAsia="he-IL"/>
        </w:rPr>
      </w:pPr>
      <w:r>
        <w:rPr>
          <w:rFonts w:hint="cs"/>
          <w:rtl/>
          <w:lang w:eastAsia="he-IL"/>
        </w:rPr>
        <w:t xml:space="preserve"> כ 4,000 היו ברובם עניים. היו רק 100 עשירים שלא מיהרו לעלות. </w:t>
      </w:r>
    </w:p>
    <w:p w14:paraId="0A49DD0D" w14:textId="521BF79E" w:rsidR="00673AD7" w:rsidRDefault="00BD2122" w:rsidP="00673AD7">
      <w:pPr>
        <w:pStyle w:val="myCon"/>
        <w:rPr>
          <w:lang w:eastAsia="he-IL"/>
        </w:rPr>
      </w:pPr>
      <w:r>
        <w:rPr>
          <w:rFonts w:hint="cs"/>
          <w:rtl/>
          <w:lang w:eastAsia="he-IL"/>
        </w:rPr>
        <w:t xml:space="preserve">בגלל הוראות ממשלת </w:t>
      </w:r>
      <w:proofErr w:type="spellStart"/>
      <w:r>
        <w:rPr>
          <w:rFonts w:hint="cs"/>
          <w:rtl/>
          <w:lang w:eastAsia="he-IL"/>
        </w:rPr>
        <w:t>אפגניסתן</w:t>
      </w:r>
      <w:proofErr w:type="spellEnd"/>
      <w:r>
        <w:rPr>
          <w:rFonts w:hint="cs"/>
          <w:rtl/>
          <w:lang w:eastAsia="he-IL"/>
        </w:rPr>
        <w:t xml:space="preserve"> שהתנגדה להקמת המדינה,</w:t>
      </w:r>
      <w:r w:rsidR="00252DDB">
        <w:rPr>
          <w:rFonts w:hint="cs"/>
          <w:rtl/>
          <w:lang w:eastAsia="he-IL"/>
        </w:rPr>
        <w:t xml:space="preserve"> </w:t>
      </w:r>
      <w:r>
        <w:rPr>
          <w:rFonts w:hint="cs"/>
          <w:rtl/>
          <w:lang w:eastAsia="he-IL"/>
        </w:rPr>
        <w:t>קצב העלייה היה איטי.</w:t>
      </w:r>
      <w:r w:rsidR="00252DDB">
        <w:rPr>
          <w:rFonts w:hint="cs"/>
          <w:rtl/>
          <w:lang w:eastAsia="he-IL"/>
        </w:rPr>
        <w:t xml:space="preserve"> </w:t>
      </w:r>
      <w:r>
        <w:rPr>
          <w:rFonts w:hint="cs"/>
          <w:rtl/>
          <w:lang w:eastAsia="he-IL"/>
        </w:rPr>
        <w:t>העלייה נחשבה בסוכנות</w:t>
      </w:r>
      <w:r w:rsidR="00252DDB">
        <w:rPr>
          <w:rFonts w:hint="cs"/>
          <w:rtl/>
          <w:lang w:eastAsia="he-IL"/>
        </w:rPr>
        <w:t xml:space="preserve"> </w:t>
      </w:r>
      <w:r>
        <w:rPr>
          <w:rFonts w:hint="cs"/>
          <w:rtl/>
          <w:lang w:eastAsia="he-IL"/>
        </w:rPr>
        <w:t xml:space="preserve">היהודית עליית הצלה. </w:t>
      </w:r>
    </w:p>
    <w:p w14:paraId="1BED20CC" w14:textId="4A7B46E8" w:rsidR="00673AD7" w:rsidRDefault="00BD2122" w:rsidP="00673AD7">
      <w:pPr>
        <w:pStyle w:val="myCon"/>
        <w:rPr>
          <w:lang w:eastAsia="he-IL"/>
        </w:rPr>
      </w:pPr>
      <w:r>
        <w:rPr>
          <w:rFonts w:hint="cs"/>
          <w:rtl/>
          <w:lang w:eastAsia="he-IL"/>
        </w:rPr>
        <w:t>בשנים</w:t>
      </w:r>
      <w:r w:rsidR="00252DDB">
        <w:rPr>
          <w:rFonts w:hint="cs"/>
          <w:rtl/>
          <w:lang w:eastAsia="he-IL"/>
        </w:rPr>
        <w:t xml:space="preserve"> </w:t>
      </w:r>
      <w:r>
        <w:rPr>
          <w:rFonts w:hint="cs"/>
          <w:rtl/>
          <w:lang w:eastAsia="he-IL"/>
        </w:rPr>
        <w:t xml:space="preserve">1951-1948 עלו לישראל כ 2,300 יהודים </w:t>
      </w:r>
      <w:proofErr w:type="spellStart"/>
      <w:r>
        <w:rPr>
          <w:rFonts w:hint="cs"/>
          <w:rtl/>
          <w:lang w:eastAsia="he-IL"/>
        </w:rPr>
        <w:t>מאפגניסתן</w:t>
      </w:r>
      <w:proofErr w:type="spellEnd"/>
      <w:r>
        <w:rPr>
          <w:rFonts w:hint="cs"/>
          <w:rtl/>
          <w:lang w:eastAsia="he-IL"/>
        </w:rPr>
        <w:t xml:space="preserve">. </w:t>
      </w:r>
    </w:p>
    <w:p w14:paraId="43F01CC7" w14:textId="4799CCC8" w:rsidR="00673AD7" w:rsidRDefault="00BD2122" w:rsidP="00673AD7">
      <w:pPr>
        <w:pStyle w:val="myCon"/>
        <w:rPr>
          <w:lang w:eastAsia="he-IL"/>
        </w:rPr>
      </w:pPr>
      <w:r>
        <w:rPr>
          <w:rFonts w:hint="cs"/>
          <w:rtl/>
          <w:lang w:eastAsia="he-IL"/>
        </w:rPr>
        <w:t>ב 1959 נותרו עדיין כ 100 משפחות שחיכו לעלייתן לישראל.</w:t>
      </w:r>
      <w:r w:rsidR="00252DDB">
        <w:rPr>
          <w:rFonts w:hint="cs"/>
          <w:rtl/>
          <w:lang w:eastAsia="he-IL"/>
        </w:rPr>
        <w:t xml:space="preserve"> </w:t>
      </w:r>
    </w:p>
    <w:p w14:paraId="4D63B802" w14:textId="77777777" w:rsidR="00673AD7" w:rsidRDefault="00BD2122" w:rsidP="00673AD7">
      <w:pPr>
        <w:pStyle w:val="myCon"/>
        <w:rPr>
          <w:lang w:eastAsia="he-IL"/>
        </w:rPr>
      </w:pPr>
      <w:r>
        <w:rPr>
          <w:rFonts w:hint="cs"/>
          <w:rtl/>
          <w:lang w:eastAsia="he-IL"/>
        </w:rPr>
        <w:t xml:space="preserve">עד 1972 הגיע מספר העולים ל 3,800 נפש. </w:t>
      </w:r>
    </w:p>
    <w:p w14:paraId="61916E6E" w14:textId="6D8CCB64" w:rsidR="00BD2122" w:rsidRDefault="00BD2122" w:rsidP="00673AD7">
      <w:pPr>
        <w:pStyle w:val="myCon"/>
        <w:rPr>
          <w:rFonts w:hint="cs"/>
          <w:rtl/>
          <w:lang w:eastAsia="he-IL"/>
        </w:rPr>
      </w:pPr>
      <w:r>
        <w:rPr>
          <w:rFonts w:hint="cs"/>
          <w:rtl/>
          <w:lang w:eastAsia="he-IL"/>
        </w:rPr>
        <w:t xml:space="preserve">הפלישה הסובייטית בסוף 1979 אילצה את קומץ היהודים שעדיין היו </w:t>
      </w:r>
      <w:proofErr w:type="spellStart"/>
      <w:r>
        <w:rPr>
          <w:rFonts w:hint="cs"/>
          <w:rtl/>
          <w:lang w:eastAsia="he-IL"/>
        </w:rPr>
        <w:t>באפגניסתן</w:t>
      </w:r>
      <w:proofErr w:type="spellEnd"/>
      <w:r>
        <w:rPr>
          <w:rFonts w:hint="cs"/>
          <w:rtl/>
          <w:lang w:eastAsia="he-IL"/>
        </w:rPr>
        <w:t xml:space="preserve"> לעזוב ולעלות לארץ או להגר לארצות אחרות. </w:t>
      </w:r>
    </w:p>
    <w:p w14:paraId="0E20C1CC" w14:textId="77777777" w:rsidR="00673AD7" w:rsidRDefault="00BD2122" w:rsidP="00673AD7">
      <w:pPr>
        <w:pStyle w:val="myHead"/>
        <w:rPr>
          <w:rtl/>
          <w:lang w:eastAsia="he-IL"/>
        </w:rPr>
      </w:pPr>
      <w:r>
        <w:rPr>
          <w:rFonts w:hint="cs"/>
          <w:rtl/>
          <w:lang w:eastAsia="he-IL"/>
        </w:rPr>
        <w:t xml:space="preserve">אופי הציונות: </w:t>
      </w:r>
    </w:p>
    <w:p w14:paraId="23465ACA" w14:textId="16AF5B4F" w:rsidR="00BD2122" w:rsidRDefault="00BD2122" w:rsidP="00673AD7">
      <w:pPr>
        <w:rPr>
          <w:rFonts w:hint="cs"/>
          <w:rtl/>
          <w:lang w:eastAsia="he-IL"/>
        </w:rPr>
      </w:pPr>
      <w:r>
        <w:rPr>
          <w:rFonts w:hint="cs"/>
          <w:rtl/>
          <w:lang w:eastAsia="he-IL"/>
        </w:rPr>
        <w:t>ציונות משיחית.</w:t>
      </w:r>
      <w:r w:rsidR="00252DDB">
        <w:rPr>
          <w:rFonts w:hint="cs"/>
          <w:rtl/>
          <w:lang w:eastAsia="he-IL"/>
        </w:rPr>
        <w:t xml:space="preserve"> </w:t>
      </w:r>
      <w:r>
        <w:rPr>
          <w:rFonts w:hint="cs"/>
          <w:rtl/>
          <w:lang w:eastAsia="he-IL"/>
        </w:rPr>
        <w:t xml:space="preserve">לא היה </w:t>
      </w:r>
      <w:proofErr w:type="spellStart"/>
      <w:r>
        <w:rPr>
          <w:rFonts w:hint="cs"/>
          <w:rtl/>
          <w:lang w:eastAsia="he-IL"/>
        </w:rPr>
        <w:t>באפגניסתן</w:t>
      </w:r>
      <w:proofErr w:type="spellEnd"/>
      <w:r>
        <w:rPr>
          <w:rFonts w:hint="cs"/>
          <w:rtl/>
          <w:lang w:eastAsia="he-IL"/>
        </w:rPr>
        <w:t xml:space="preserve"> שום גורם חיצוני שיכול היה לטפח את הרגשות הדתיים ולתרגמם לפעילות כלשהי להגשמת הציונות המדינית.</w:t>
      </w:r>
      <w:r w:rsidR="00252DDB">
        <w:rPr>
          <w:rFonts w:hint="cs"/>
          <w:rtl/>
          <w:lang w:eastAsia="he-IL"/>
        </w:rPr>
        <w:t xml:space="preserve"> </w:t>
      </w:r>
      <w:r>
        <w:rPr>
          <w:rFonts w:hint="cs"/>
          <w:rtl/>
          <w:lang w:eastAsia="he-IL"/>
        </w:rPr>
        <w:t xml:space="preserve">משנפתחה האפשרות לעלייה הם עלו ברובם. </w:t>
      </w:r>
    </w:p>
    <w:p w14:paraId="5D15AF47" w14:textId="77777777" w:rsidR="00BD2122" w:rsidRDefault="00BD2122" w:rsidP="00673AD7">
      <w:pPr>
        <w:rPr>
          <w:rFonts w:hint="cs"/>
          <w:rtl/>
          <w:lang w:eastAsia="he-IL"/>
        </w:rPr>
      </w:pPr>
      <w:r>
        <w:rPr>
          <w:rFonts w:hint="cs"/>
          <w:rtl/>
          <w:lang w:eastAsia="he-IL"/>
        </w:rPr>
        <w:t xml:space="preserve">בשנות ה 80 חוסלה הגלות </w:t>
      </w:r>
      <w:proofErr w:type="spellStart"/>
      <w:r>
        <w:rPr>
          <w:rFonts w:hint="cs"/>
          <w:rtl/>
          <w:lang w:eastAsia="he-IL"/>
        </w:rPr>
        <w:t>באפגניסתן</w:t>
      </w:r>
      <w:proofErr w:type="spellEnd"/>
      <w:r>
        <w:rPr>
          <w:rFonts w:hint="cs"/>
          <w:rtl/>
          <w:lang w:eastAsia="he-IL"/>
        </w:rPr>
        <w:t xml:space="preserve"> . לאחר כניסת כוחות ארה"ב ובעלות בריתה </w:t>
      </w:r>
      <w:proofErr w:type="spellStart"/>
      <w:r>
        <w:rPr>
          <w:rFonts w:hint="cs"/>
          <w:rtl/>
          <w:lang w:eastAsia="he-IL"/>
        </w:rPr>
        <w:t>לאפגניסתן</w:t>
      </w:r>
      <w:proofErr w:type="spellEnd"/>
      <w:r>
        <w:rPr>
          <w:rFonts w:hint="cs"/>
          <w:rtl/>
          <w:lang w:eastAsia="he-IL"/>
        </w:rPr>
        <w:t xml:space="preserve">, בשנת 2001, נמצאו כמה יהודים ישישים בעיר הבירה כאבול. </w:t>
      </w:r>
    </w:p>
    <w:p w14:paraId="23F223F7" w14:textId="77777777" w:rsidR="00BD2122" w:rsidRDefault="00BD2122" w:rsidP="00BD2122">
      <w:pPr>
        <w:keepNext/>
        <w:snapToGrid w:val="0"/>
        <w:outlineLvl w:val="8"/>
        <w:rPr>
          <w:rFonts w:asciiTheme="majorBidi" w:hAnsiTheme="majorBidi" w:cstheme="majorBidi" w:hint="cs"/>
          <w:rtl/>
          <w:lang w:eastAsia="he-IL"/>
        </w:rPr>
      </w:pPr>
    </w:p>
    <w:p w14:paraId="1B5A8729" w14:textId="3CE10AC1" w:rsidR="00BD2122" w:rsidRDefault="00BD2122" w:rsidP="00673AD7">
      <w:pPr>
        <w:pStyle w:val="myHead"/>
        <w:rPr>
          <w:rFonts w:hint="cs"/>
          <w:rtl/>
          <w:lang w:eastAsia="he-IL"/>
        </w:rPr>
      </w:pPr>
      <w:r>
        <w:rPr>
          <w:rFonts w:hint="cs"/>
          <w:rtl/>
          <w:lang w:eastAsia="he-IL"/>
        </w:rPr>
        <w:t xml:space="preserve">הציונות </w:t>
      </w:r>
      <w:proofErr w:type="spellStart"/>
      <w:r>
        <w:rPr>
          <w:rFonts w:hint="cs"/>
          <w:rtl/>
          <w:lang w:eastAsia="he-IL"/>
        </w:rPr>
        <w:t>בבוכארה</w:t>
      </w:r>
      <w:proofErr w:type="spellEnd"/>
    </w:p>
    <w:p w14:paraId="7AFFEDDB" w14:textId="4531442C" w:rsidR="00BD2122" w:rsidRPr="00673AD7" w:rsidRDefault="00BD2122" w:rsidP="00673AD7">
      <w:pPr>
        <w:pStyle w:val="myCon"/>
        <w:numPr>
          <w:ilvl w:val="0"/>
          <w:numId w:val="0"/>
        </w:numPr>
        <w:rPr>
          <w:rFonts w:asciiTheme="minorBidi" w:hAnsiTheme="minorBidi"/>
          <w:rtl/>
          <w:lang w:eastAsia="he-IL"/>
        </w:rPr>
      </w:pPr>
      <w:r w:rsidRPr="00673AD7">
        <w:rPr>
          <w:rFonts w:asciiTheme="minorBidi" w:hAnsiTheme="minorBidi"/>
          <w:b/>
          <w:bCs/>
          <w:rtl/>
          <w:lang w:eastAsia="he-IL"/>
        </w:rPr>
        <w:t xml:space="preserve"> </w:t>
      </w:r>
      <w:r w:rsidRPr="00673AD7">
        <w:rPr>
          <w:rFonts w:asciiTheme="minorBidi" w:hAnsiTheme="minorBidi"/>
          <w:b/>
          <w:bCs/>
          <w:color w:val="222222"/>
          <w:rtl/>
        </w:rPr>
        <w:t>יהדות בוכרה</w:t>
      </w:r>
      <w:r w:rsidRPr="00673AD7">
        <w:rPr>
          <w:rFonts w:asciiTheme="minorBidi" w:hAnsiTheme="minorBidi"/>
          <w:color w:val="222222"/>
        </w:rPr>
        <w:t> </w:t>
      </w:r>
      <w:r w:rsidRPr="00673AD7">
        <w:rPr>
          <w:rFonts w:asciiTheme="minorBidi" w:hAnsiTheme="minorBidi"/>
          <w:color w:val="222222"/>
          <w:rtl/>
        </w:rPr>
        <w:t>הוא כינויה המקובל של עדה יהודית שמקורה (לפחות מ 1240)</w:t>
      </w:r>
      <w:r w:rsidR="00252DDB">
        <w:rPr>
          <w:rFonts w:asciiTheme="minorBidi" w:hAnsiTheme="minorBidi"/>
          <w:color w:val="222222"/>
          <w:rtl/>
        </w:rPr>
        <w:t xml:space="preserve"> </w:t>
      </w:r>
      <w:r w:rsidRPr="00673AD7">
        <w:rPr>
          <w:rFonts w:asciiTheme="minorBidi" w:hAnsiTheme="minorBidi"/>
          <w:color w:val="222222"/>
          <w:rtl/>
        </w:rPr>
        <w:t>ב</w:t>
      </w:r>
      <w:hyperlink r:id="rId205" w:tooltip="מרכז אסיה" w:history="1">
        <w:r w:rsidRPr="00673AD7">
          <w:rPr>
            <w:rStyle w:val="Hyperlink"/>
            <w:rFonts w:asciiTheme="minorBidi" w:hAnsiTheme="minorBidi"/>
            <w:color w:val="5A3696"/>
            <w:rtl/>
          </w:rPr>
          <w:t>מרכז אסיה</w:t>
        </w:r>
      </w:hyperlink>
      <w:r w:rsidRPr="00673AD7">
        <w:rPr>
          <w:rFonts w:asciiTheme="minorBidi" w:hAnsiTheme="minorBidi"/>
          <w:color w:val="222222"/>
        </w:rPr>
        <w:t xml:space="preserve">, </w:t>
      </w:r>
      <w:r w:rsidRPr="00673AD7">
        <w:rPr>
          <w:rFonts w:asciiTheme="minorBidi" w:hAnsiTheme="minorBidi"/>
          <w:color w:val="222222"/>
          <w:rtl/>
        </w:rPr>
        <w:t>בעיקר בשטחי</w:t>
      </w:r>
      <w:r w:rsidRPr="00673AD7">
        <w:rPr>
          <w:rFonts w:asciiTheme="minorBidi" w:hAnsiTheme="minorBidi"/>
          <w:color w:val="222222"/>
        </w:rPr>
        <w:t> </w:t>
      </w:r>
      <w:hyperlink r:id="rId206" w:tooltip="אוזבקיסטן" w:history="1">
        <w:r w:rsidRPr="00673AD7">
          <w:rPr>
            <w:rStyle w:val="Hyperlink"/>
            <w:rFonts w:asciiTheme="minorBidi" w:hAnsiTheme="minorBidi"/>
            <w:color w:val="5A3696"/>
            <w:rtl/>
          </w:rPr>
          <w:t>אוזבקיסטן</w:t>
        </w:r>
      </w:hyperlink>
      <w:r w:rsidRPr="00673AD7">
        <w:rPr>
          <w:rFonts w:asciiTheme="minorBidi" w:hAnsiTheme="minorBidi"/>
          <w:color w:val="222222"/>
        </w:rPr>
        <w:t> </w:t>
      </w:r>
      <w:r w:rsidRPr="00673AD7">
        <w:rPr>
          <w:rFonts w:asciiTheme="minorBidi" w:hAnsiTheme="minorBidi"/>
          <w:color w:val="222222"/>
          <w:rtl/>
        </w:rPr>
        <w:t>ו</w:t>
      </w:r>
      <w:hyperlink r:id="rId207" w:tooltip="טג'יקיסטן" w:history="1">
        <w:r w:rsidRPr="00673AD7">
          <w:rPr>
            <w:rStyle w:val="Hyperlink"/>
            <w:rFonts w:asciiTheme="minorBidi" w:hAnsiTheme="minorBidi"/>
            <w:color w:val="5A3696"/>
            <w:rtl/>
          </w:rPr>
          <w:t>טג'יקיסטן</w:t>
        </w:r>
      </w:hyperlink>
      <w:r w:rsidRPr="00673AD7">
        <w:rPr>
          <w:rFonts w:asciiTheme="minorBidi" w:hAnsiTheme="minorBidi"/>
          <w:color w:val="222222"/>
        </w:rPr>
        <w:t> </w:t>
      </w:r>
      <w:r w:rsidRPr="00673AD7">
        <w:rPr>
          <w:rFonts w:asciiTheme="minorBidi" w:hAnsiTheme="minorBidi"/>
          <w:color w:val="222222"/>
          <w:rtl/>
        </w:rPr>
        <w:t>המודרניות. מקור השם הוא בעיר</w:t>
      </w:r>
      <w:r w:rsidRPr="00673AD7">
        <w:rPr>
          <w:rFonts w:asciiTheme="minorBidi" w:hAnsiTheme="minorBidi"/>
          <w:color w:val="222222"/>
        </w:rPr>
        <w:t> </w:t>
      </w:r>
      <w:hyperlink r:id="rId208" w:tooltip="בוכרה" w:history="1">
        <w:r w:rsidRPr="00673AD7">
          <w:rPr>
            <w:rStyle w:val="Hyperlink"/>
            <w:rFonts w:asciiTheme="minorBidi" w:hAnsiTheme="minorBidi"/>
            <w:color w:val="5A3696"/>
            <w:rtl/>
          </w:rPr>
          <w:t>בוכרה</w:t>
        </w:r>
      </w:hyperlink>
      <w:r w:rsidRPr="00673AD7">
        <w:rPr>
          <w:rFonts w:asciiTheme="minorBidi" w:hAnsiTheme="minorBidi"/>
          <w:color w:val="222222"/>
        </w:rPr>
        <w:t> </w:t>
      </w:r>
      <w:r w:rsidRPr="00673AD7">
        <w:rPr>
          <w:rFonts w:asciiTheme="minorBidi" w:hAnsiTheme="minorBidi"/>
          <w:color w:val="222222"/>
          <w:rtl/>
        </w:rPr>
        <w:t>שבאוזבקיסטן, בירתה-לשעבר של</w:t>
      </w:r>
      <w:r w:rsidRPr="00673AD7">
        <w:rPr>
          <w:rFonts w:asciiTheme="minorBidi" w:hAnsiTheme="minorBidi"/>
          <w:color w:val="222222"/>
        </w:rPr>
        <w:t> </w:t>
      </w:r>
      <w:hyperlink r:id="rId209" w:tooltip="אמירות בוכרה" w:history="1">
        <w:r w:rsidRPr="00673AD7">
          <w:rPr>
            <w:rStyle w:val="Hyperlink"/>
            <w:rFonts w:asciiTheme="minorBidi" w:hAnsiTheme="minorBidi"/>
            <w:color w:val="5A3696"/>
            <w:rtl/>
          </w:rPr>
          <w:t>אמירות בוכרה</w:t>
        </w:r>
      </w:hyperlink>
      <w:r w:rsidRPr="00673AD7">
        <w:rPr>
          <w:rFonts w:asciiTheme="minorBidi" w:hAnsiTheme="minorBidi"/>
          <w:color w:val="222222"/>
        </w:rPr>
        <w:t xml:space="preserve">, </w:t>
      </w:r>
      <w:r w:rsidRPr="00673AD7">
        <w:rPr>
          <w:rFonts w:asciiTheme="minorBidi" w:hAnsiTheme="minorBidi"/>
          <w:color w:val="222222"/>
          <w:rtl/>
        </w:rPr>
        <w:t>בה התקיימה קהילה גדולה. השפה המסורתית של הקהילה היא</w:t>
      </w:r>
      <w:r w:rsidRPr="00673AD7">
        <w:rPr>
          <w:rFonts w:asciiTheme="minorBidi" w:hAnsiTheme="minorBidi"/>
          <w:color w:val="222222"/>
        </w:rPr>
        <w:t> </w:t>
      </w:r>
      <w:hyperlink r:id="rId210" w:tooltip="בוכרית" w:history="1">
        <w:r w:rsidRPr="00673AD7">
          <w:rPr>
            <w:rStyle w:val="Hyperlink"/>
            <w:rFonts w:asciiTheme="minorBidi" w:hAnsiTheme="minorBidi"/>
            <w:color w:val="5A3696"/>
            <w:rtl/>
          </w:rPr>
          <w:t>בוכרית</w:t>
        </w:r>
      </w:hyperlink>
      <w:r w:rsidRPr="00673AD7">
        <w:rPr>
          <w:rFonts w:asciiTheme="minorBidi" w:hAnsiTheme="minorBidi"/>
          <w:color w:val="222222"/>
        </w:rPr>
        <w:t>, </w:t>
      </w:r>
      <w:hyperlink r:id="rId211" w:tooltip="פרסית יהודית" w:history="1">
        <w:r w:rsidRPr="00673AD7">
          <w:rPr>
            <w:rStyle w:val="Hyperlink"/>
            <w:rFonts w:asciiTheme="minorBidi" w:hAnsiTheme="minorBidi"/>
            <w:color w:val="5A3696"/>
            <w:rtl/>
          </w:rPr>
          <w:t>ניב יהודי-פרסי</w:t>
        </w:r>
      </w:hyperlink>
      <w:r w:rsidRPr="00673AD7">
        <w:rPr>
          <w:rFonts w:asciiTheme="minorBidi" w:hAnsiTheme="minorBidi"/>
          <w:color w:val="222222"/>
        </w:rPr>
        <w:t> </w:t>
      </w:r>
      <w:r w:rsidRPr="00673AD7">
        <w:rPr>
          <w:rFonts w:asciiTheme="minorBidi" w:hAnsiTheme="minorBidi"/>
          <w:color w:val="222222"/>
          <w:rtl/>
        </w:rPr>
        <w:t>הקרוב ל</w:t>
      </w:r>
      <w:hyperlink r:id="rId212" w:tooltip="טג'יקית" w:history="1">
        <w:r w:rsidRPr="00673AD7">
          <w:rPr>
            <w:rStyle w:val="Hyperlink"/>
            <w:rFonts w:asciiTheme="minorBidi" w:hAnsiTheme="minorBidi"/>
            <w:color w:val="5A3696"/>
            <w:rtl/>
          </w:rPr>
          <w:t>טג'יקית</w:t>
        </w:r>
      </w:hyperlink>
      <w:r w:rsidRPr="00673AD7">
        <w:rPr>
          <w:rFonts w:asciiTheme="minorBidi" w:hAnsiTheme="minorBidi"/>
          <w:color w:val="222222"/>
        </w:rPr>
        <w:t xml:space="preserve">. </w:t>
      </w:r>
    </w:p>
    <w:p w14:paraId="10CEEE6C" w14:textId="77777777" w:rsidR="00673AD7" w:rsidRDefault="00673AD7" w:rsidP="00673AD7">
      <w:pPr>
        <w:rPr>
          <w:rFonts w:asciiTheme="majorBidi" w:hAnsiTheme="majorBidi" w:cstheme="majorBidi" w:hint="cs"/>
          <w:rtl/>
          <w:lang w:eastAsia="he-IL"/>
        </w:rPr>
      </w:pPr>
    </w:p>
    <w:p w14:paraId="4754F314" w14:textId="412FF4FB" w:rsidR="00BD2122" w:rsidRDefault="00BD2122" w:rsidP="00673AD7">
      <w:pPr>
        <w:pStyle w:val="myCon"/>
        <w:rPr>
          <w:rFonts w:hint="cs"/>
          <w:rtl/>
          <w:lang w:eastAsia="he-IL"/>
        </w:rPr>
      </w:pPr>
      <w:bookmarkStart w:id="93" w:name="_Hlk34136790"/>
      <w:r>
        <w:rPr>
          <w:rFonts w:hint="cs"/>
          <w:rtl/>
          <w:lang w:eastAsia="he-IL"/>
        </w:rPr>
        <w:t xml:space="preserve">יהודים </w:t>
      </w:r>
      <w:proofErr w:type="spellStart"/>
      <w:r>
        <w:rPr>
          <w:rFonts w:hint="cs"/>
          <w:rtl/>
          <w:lang w:eastAsia="he-IL"/>
        </w:rPr>
        <w:t>בבוכארה</w:t>
      </w:r>
      <w:proofErr w:type="spellEnd"/>
      <w:r>
        <w:rPr>
          <w:rFonts w:hint="cs"/>
          <w:rtl/>
          <w:lang w:eastAsia="he-IL"/>
        </w:rPr>
        <w:t xml:space="preserve"> עלו לאורך המאה ה 19 והתיישבו בירושלים. העלייה גברה בשליש האחרון של המאה. בשנות ה 80 הגיעו לירושלים שתי שיירות גדולות של עולים </w:t>
      </w:r>
      <w:proofErr w:type="spellStart"/>
      <w:r>
        <w:rPr>
          <w:rFonts w:hint="cs"/>
          <w:rtl/>
          <w:lang w:eastAsia="he-IL"/>
        </w:rPr>
        <w:t>מבוכארה</w:t>
      </w:r>
      <w:proofErr w:type="spellEnd"/>
      <w:r>
        <w:rPr>
          <w:rFonts w:hint="cs"/>
          <w:rtl/>
          <w:lang w:eastAsia="he-IL"/>
        </w:rPr>
        <w:t>, שבאחת מהן היו כ 200 נפש. עד הקמת השכונה חיו בעיר כ 500</w:t>
      </w:r>
      <w:r w:rsidR="00252DDB">
        <w:rPr>
          <w:rFonts w:hint="cs"/>
          <w:rtl/>
          <w:lang w:eastAsia="he-IL"/>
        </w:rPr>
        <w:t xml:space="preserve"> </w:t>
      </w:r>
      <w:r>
        <w:rPr>
          <w:rFonts w:hint="cs"/>
          <w:rtl/>
          <w:lang w:eastAsia="he-IL"/>
        </w:rPr>
        <w:t>יהודים.</w:t>
      </w:r>
    </w:p>
    <w:bookmarkEnd w:id="93"/>
    <w:p w14:paraId="20FE1E4F" w14:textId="34C93B6E" w:rsidR="00BD2122" w:rsidRDefault="00BD2122" w:rsidP="00673AD7">
      <w:pPr>
        <w:pStyle w:val="myCon"/>
        <w:rPr>
          <w:rFonts w:hint="cs"/>
          <w:color w:val="222222"/>
          <w:rtl/>
        </w:rPr>
      </w:pPr>
      <w:r>
        <w:rPr>
          <w:rFonts w:hint="cs"/>
          <w:rtl/>
          <w:lang w:eastAsia="he-IL"/>
        </w:rPr>
        <w:t>הזיקה התחילה בעיקר בגלל פעילות הרב יוסף ממאן, שד"ר</w:t>
      </w:r>
      <w:r>
        <w:rPr>
          <w:rFonts w:hint="cs"/>
          <w:color w:val="222222"/>
          <w:rtl/>
        </w:rPr>
        <w:t xml:space="preserve"> יוצא מרוקו שהשתקע בבוכרה</w:t>
      </w:r>
      <w:r w:rsidR="00252DDB">
        <w:rPr>
          <w:rFonts w:hint="cs"/>
          <w:color w:val="222222"/>
          <w:rtl/>
        </w:rPr>
        <w:t xml:space="preserve"> </w:t>
      </w:r>
      <w:r>
        <w:rPr>
          <w:rFonts w:hint="cs"/>
          <w:color w:val="222222"/>
          <w:rtl/>
        </w:rPr>
        <w:t>ונעשה למנהיגה הרוחני למשך 61 שנה עד מותו . הוא חיזק מאד את הזיקה לארץ של יהודי בוכרה לארץ ישראל והעלה את חשיבות התרומה לארץ.</w:t>
      </w:r>
      <w:r w:rsidR="00252DDB">
        <w:rPr>
          <w:rFonts w:hint="cs"/>
          <w:color w:val="222222"/>
          <w:rtl/>
        </w:rPr>
        <w:t xml:space="preserve"> </w:t>
      </w:r>
      <w:r>
        <w:rPr>
          <w:rFonts w:hint="cs"/>
          <w:color w:val="222222"/>
          <w:rtl/>
        </w:rPr>
        <w:t>היו גם עליות לרגל והשתטחות על קברי צדיקים.</w:t>
      </w:r>
      <w:r w:rsidR="00252DDB">
        <w:rPr>
          <w:rFonts w:hint="cs"/>
          <w:color w:val="222222"/>
          <w:rtl/>
        </w:rPr>
        <w:t xml:space="preserve"> </w:t>
      </w:r>
      <w:r>
        <w:rPr>
          <w:rFonts w:hint="cs"/>
          <w:color w:val="222222"/>
          <w:rtl/>
        </w:rPr>
        <w:t>הרב ממאן פתח בית מדרש שבו למדו עברית בעברית.</w:t>
      </w:r>
      <w:r w:rsidR="00252DDB">
        <w:rPr>
          <w:rFonts w:hint="cs"/>
          <w:color w:val="222222"/>
          <w:rtl/>
        </w:rPr>
        <w:t xml:space="preserve"> </w:t>
      </w:r>
      <w:r>
        <w:rPr>
          <w:rFonts w:hint="cs"/>
          <w:color w:val="222222"/>
          <w:rtl/>
        </w:rPr>
        <w:t>תלמידיו הלכו בדרכו.</w:t>
      </w:r>
      <w:r w:rsidR="00252DDB">
        <w:rPr>
          <w:rFonts w:hint="cs"/>
          <w:color w:val="222222"/>
          <w:rtl/>
        </w:rPr>
        <w:t xml:space="preserve"> </w:t>
      </w:r>
      <w:r>
        <w:rPr>
          <w:rFonts w:hint="cs"/>
          <w:color w:val="222222"/>
          <w:rtl/>
        </w:rPr>
        <w:t xml:space="preserve">היהודים נרדפו </w:t>
      </w:r>
      <w:proofErr w:type="spellStart"/>
      <w:r>
        <w:rPr>
          <w:rFonts w:hint="cs"/>
          <w:color w:val="222222"/>
          <w:rtl/>
        </w:rPr>
        <w:t>כדימים</w:t>
      </w:r>
      <w:proofErr w:type="spellEnd"/>
      <w:r>
        <w:rPr>
          <w:rFonts w:hint="cs"/>
          <w:color w:val="222222"/>
          <w:rtl/>
        </w:rPr>
        <w:t>. רק עם הכיבוש הרוסי ב 1868 התחולל שינוי עמוק: האפשרויות</w:t>
      </w:r>
      <w:r w:rsidR="00252DDB">
        <w:rPr>
          <w:rFonts w:hint="cs"/>
          <w:color w:val="222222"/>
          <w:rtl/>
        </w:rPr>
        <w:t xml:space="preserve"> </w:t>
      </w:r>
      <w:r>
        <w:rPr>
          <w:rFonts w:hint="cs"/>
          <w:color w:val="222222"/>
          <w:rtl/>
        </w:rPr>
        <w:t>הכלכליות התגברו . גברה המגמה לעלות לארץ.</w:t>
      </w:r>
      <w:r w:rsidR="00252DDB">
        <w:rPr>
          <w:rFonts w:hint="cs"/>
          <w:color w:val="222222"/>
          <w:rtl/>
        </w:rPr>
        <w:t xml:space="preserve"> </w:t>
      </w:r>
      <w:r>
        <w:rPr>
          <w:rFonts w:hint="cs"/>
          <w:color w:val="222222"/>
          <w:rtl/>
        </w:rPr>
        <w:t>למרות רמת ההשכלה הנמוכה</w:t>
      </w:r>
      <w:r w:rsidR="00252DDB">
        <w:rPr>
          <w:rFonts w:hint="cs"/>
          <w:color w:val="222222"/>
          <w:rtl/>
        </w:rPr>
        <w:t xml:space="preserve"> </w:t>
      </w:r>
      <w:r>
        <w:rPr>
          <w:rFonts w:hint="cs"/>
          <w:color w:val="222222"/>
          <w:rtl/>
        </w:rPr>
        <w:t xml:space="preserve">שמרו יהודי בוכרה על המסורת. </w:t>
      </w:r>
    </w:p>
    <w:p w14:paraId="4FDD8095" w14:textId="30A3B5A4" w:rsidR="00BD2122" w:rsidRDefault="00BD2122" w:rsidP="00673AD7">
      <w:pPr>
        <w:pStyle w:val="myCon"/>
        <w:rPr>
          <w:rFonts w:hint="cs"/>
          <w:color w:val="222222"/>
          <w:rtl/>
        </w:rPr>
      </w:pPr>
      <w:proofErr w:type="spellStart"/>
      <w:r>
        <w:rPr>
          <w:rFonts w:hint="cs"/>
          <w:color w:val="222222"/>
          <w:rtl/>
        </w:rPr>
        <w:t>שדרי"ם</w:t>
      </w:r>
      <w:proofErr w:type="spellEnd"/>
      <w:r>
        <w:rPr>
          <w:rFonts w:hint="cs"/>
          <w:color w:val="222222"/>
          <w:rtl/>
        </w:rPr>
        <w:t xml:space="preserve"> רבים במאה ה 19.</w:t>
      </w:r>
      <w:r w:rsidR="00252DDB">
        <w:rPr>
          <w:rFonts w:hint="cs"/>
          <w:color w:val="222222"/>
          <w:rtl/>
        </w:rPr>
        <w:t xml:space="preserve"> </w:t>
      </w:r>
      <w:r>
        <w:rPr>
          <w:rFonts w:hint="cs"/>
          <w:color w:val="222222"/>
          <w:rtl/>
        </w:rPr>
        <w:t>בלט</w:t>
      </w:r>
      <w:r w:rsidR="00252DDB">
        <w:rPr>
          <w:rFonts w:hint="cs"/>
          <w:color w:val="222222"/>
          <w:rtl/>
        </w:rPr>
        <w:t xml:space="preserve"> </w:t>
      </w:r>
      <w:r>
        <w:rPr>
          <w:rFonts w:hint="cs"/>
          <w:color w:val="222222"/>
          <w:rtl/>
        </w:rPr>
        <w:t xml:space="preserve">הרב </w:t>
      </w:r>
      <w:hyperlink r:id="rId213" w:tooltip="יעקב מאיר" w:history="1">
        <w:r>
          <w:rPr>
            <w:rStyle w:val="Hyperlink"/>
            <w:rFonts w:asciiTheme="majorBidi" w:hAnsiTheme="majorBidi" w:cstheme="majorBidi" w:hint="cs"/>
            <w:color w:val="5A3696"/>
            <w:rtl/>
          </w:rPr>
          <w:t>יעקב מאיר</w:t>
        </w:r>
      </w:hyperlink>
      <w:r>
        <w:rPr>
          <w:color w:val="222222"/>
        </w:rPr>
        <w:t xml:space="preserve">, </w:t>
      </w:r>
      <w:r>
        <w:rPr>
          <w:rFonts w:hint="cs"/>
          <w:color w:val="222222"/>
          <w:rtl/>
        </w:rPr>
        <w:t>כ</w:t>
      </w:r>
      <w:hyperlink r:id="rId214" w:tooltip="שד&quot;ר" w:history="1">
        <w:r>
          <w:rPr>
            <w:rStyle w:val="Hyperlink"/>
            <w:rFonts w:asciiTheme="majorBidi" w:hAnsiTheme="majorBidi" w:cstheme="majorBidi" w:hint="cs"/>
            <w:color w:val="5A3696"/>
            <w:rtl/>
          </w:rPr>
          <w:t>שד"ר</w:t>
        </w:r>
      </w:hyperlink>
      <w:r>
        <w:rPr>
          <w:color w:val="222222"/>
        </w:rPr>
        <w:t> </w:t>
      </w:r>
      <w:r>
        <w:rPr>
          <w:rFonts w:hint="cs"/>
          <w:color w:val="222222"/>
          <w:rtl/>
        </w:rPr>
        <w:t>בשליחות</w:t>
      </w:r>
      <w:r>
        <w:rPr>
          <w:color w:val="222222"/>
        </w:rPr>
        <w:t> </w:t>
      </w:r>
      <w:hyperlink r:id="rId215" w:tooltip="כוללות ירושלים (הדף אינו קיים)" w:history="1">
        <w:r>
          <w:rPr>
            <w:rStyle w:val="Hyperlink"/>
            <w:rFonts w:asciiTheme="majorBidi" w:hAnsiTheme="majorBidi" w:cstheme="majorBidi" w:hint="cs"/>
            <w:color w:val="A55858"/>
            <w:rtl/>
          </w:rPr>
          <w:t>כוללות ירושלים</w:t>
        </w:r>
      </w:hyperlink>
      <w:r>
        <w:rPr>
          <w:color w:val="222222"/>
        </w:rPr>
        <w:t xml:space="preserve">. </w:t>
      </w:r>
      <w:r>
        <w:rPr>
          <w:rFonts w:hint="cs"/>
          <w:color w:val="222222"/>
          <w:rtl/>
        </w:rPr>
        <w:t>הוא עודד את עלייתם</w:t>
      </w:r>
      <w:r w:rsidR="00252DDB">
        <w:rPr>
          <w:rFonts w:hint="cs"/>
          <w:color w:val="222222"/>
          <w:rtl/>
        </w:rPr>
        <w:t xml:space="preserve"> </w:t>
      </w:r>
      <w:r>
        <w:rPr>
          <w:rFonts w:hint="cs"/>
          <w:color w:val="222222"/>
          <w:rtl/>
        </w:rPr>
        <w:t xml:space="preserve">של יהודי בוכרה לארץ ישראל. השפעתו על יהודי בוכרה הייתה גדולה גם לאחר שחזר משליחותו, </w:t>
      </w:r>
    </w:p>
    <w:p w14:paraId="7F9AC3B2" w14:textId="6B54BA46" w:rsidR="00BD2122" w:rsidRDefault="00BD2122" w:rsidP="00673AD7">
      <w:pPr>
        <w:pStyle w:val="myCon"/>
        <w:rPr>
          <w:rFonts w:hint="cs"/>
          <w:color w:val="222222"/>
          <w:rtl/>
        </w:rPr>
      </w:pPr>
      <w:r>
        <w:rPr>
          <w:rFonts w:hint="cs"/>
          <w:color w:val="222222"/>
          <w:rtl/>
        </w:rPr>
        <w:t>לאחר הכיבוש הרוסי</w:t>
      </w:r>
      <w:r w:rsidR="00252DDB">
        <w:rPr>
          <w:rFonts w:hint="cs"/>
          <w:color w:val="222222"/>
          <w:rtl/>
        </w:rPr>
        <w:t xml:space="preserve"> </w:t>
      </w:r>
      <w:r>
        <w:rPr>
          <w:rFonts w:hint="cs"/>
          <w:color w:val="222222"/>
          <w:rtl/>
        </w:rPr>
        <w:t xml:space="preserve">ב 1868 קיבלו היהודים שהיו תחת השלטון הרוסי בחבל </w:t>
      </w:r>
      <w:proofErr w:type="spellStart"/>
      <w:r>
        <w:rPr>
          <w:rFonts w:hint="cs"/>
          <w:color w:val="222222"/>
          <w:rtl/>
        </w:rPr>
        <w:t>תורכיסתאן</w:t>
      </w:r>
      <w:proofErr w:type="spellEnd"/>
      <w:r>
        <w:rPr>
          <w:rFonts w:hint="cs"/>
          <w:color w:val="222222"/>
          <w:rtl/>
        </w:rPr>
        <w:t xml:space="preserve"> שוויון זכויות מלא. ובאמירות </w:t>
      </w:r>
      <w:proofErr w:type="spellStart"/>
      <w:r>
        <w:rPr>
          <w:rFonts w:hint="cs"/>
          <w:color w:val="222222"/>
          <w:rtl/>
        </w:rPr>
        <w:t>בוכארה</w:t>
      </w:r>
      <w:proofErr w:type="spellEnd"/>
      <w:r>
        <w:rPr>
          <w:rFonts w:hint="cs"/>
          <w:color w:val="222222"/>
          <w:rtl/>
        </w:rPr>
        <w:t>, שהייתה לאוטונומיה, וששטחה צומצם, שופר מעט מעמדם המשפטי. הותר להם לשפץ את בתי הכנסת, והוקל הלחץ עליהם.</w:t>
      </w:r>
      <w:r w:rsidR="00252DDB">
        <w:rPr>
          <w:rFonts w:hint="cs"/>
          <w:color w:val="222222"/>
          <w:rtl/>
        </w:rPr>
        <w:t xml:space="preserve"> </w:t>
      </w:r>
      <w:r>
        <w:rPr>
          <w:rFonts w:hint="cs"/>
          <w:color w:val="222222"/>
          <w:rtl/>
        </w:rPr>
        <w:t xml:space="preserve">כבר ב 1865 ניתנה ליהודים הזכות לקבל נתינות רוסית. מסוף השליש הראשון של המאה ה 19 יצאו יהודים מתחומי העיר </w:t>
      </w:r>
      <w:proofErr w:type="spellStart"/>
      <w:r>
        <w:rPr>
          <w:rFonts w:hint="cs"/>
          <w:color w:val="222222"/>
          <w:rtl/>
        </w:rPr>
        <w:t>בוכארה</w:t>
      </w:r>
      <w:proofErr w:type="spellEnd"/>
      <w:r>
        <w:rPr>
          <w:rFonts w:hint="cs"/>
          <w:color w:val="222222"/>
          <w:rtl/>
        </w:rPr>
        <w:t xml:space="preserve"> והתיישבו במקומות אחרים, בתחומי האמירות, וכך התיישבו משפחות של יהודים בסמרקנד, </w:t>
      </w:r>
      <w:proofErr w:type="spellStart"/>
      <w:r>
        <w:rPr>
          <w:rFonts w:hint="cs"/>
          <w:color w:val="222222"/>
          <w:rtl/>
        </w:rPr>
        <w:t>בתשכנת</w:t>
      </w:r>
      <w:proofErr w:type="spellEnd"/>
      <w:r>
        <w:rPr>
          <w:rFonts w:hint="cs"/>
          <w:color w:val="222222"/>
          <w:rtl/>
        </w:rPr>
        <w:t xml:space="preserve">, </w:t>
      </w:r>
      <w:proofErr w:type="spellStart"/>
      <w:r>
        <w:rPr>
          <w:rFonts w:hint="cs"/>
          <w:color w:val="222222"/>
          <w:rtl/>
        </w:rPr>
        <w:t>בקוקנד</w:t>
      </w:r>
      <w:proofErr w:type="spellEnd"/>
      <w:r>
        <w:rPr>
          <w:rFonts w:hint="cs"/>
          <w:color w:val="222222"/>
          <w:rtl/>
        </w:rPr>
        <w:t xml:space="preserve"> ובמקומות אחרים. רוב המהגרים היו סוחרים ורוכלים.</w:t>
      </w:r>
      <w:r w:rsidR="00252DDB">
        <w:rPr>
          <w:rFonts w:hint="cs"/>
          <w:color w:val="222222"/>
          <w:rtl/>
        </w:rPr>
        <w:t xml:space="preserve"> </w:t>
      </w:r>
      <w:r>
        <w:rPr>
          <w:rFonts w:hint="cs"/>
          <w:color w:val="222222"/>
          <w:rtl/>
        </w:rPr>
        <w:t xml:space="preserve">ב 1873 חיו בסמרקנד קרוב ל 4,000 יהודים. הם היו כ 8% מתושבי העיר. </w:t>
      </w:r>
    </w:p>
    <w:p w14:paraId="6F526F42" w14:textId="073635A3" w:rsidR="00BD2122" w:rsidRDefault="00BD2122" w:rsidP="00673AD7">
      <w:pPr>
        <w:pStyle w:val="myCon"/>
      </w:pPr>
      <w:r>
        <w:rPr>
          <w:rFonts w:hint="cs"/>
          <w:rtl/>
        </w:rPr>
        <w:t>במאה ה 19 הגיעו</w:t>
      </w:r>
      <w:r w:rsidR="00252DDB">
        <w:rPr>
          <w:rFonts w:hint="cs"/>
          <w:rtl/>
        </w:rPr>
        <w:t xml:space="preserve"> </w:t>
      </w:r>
      <w:proofErr w:type="spellStart"/>
      <w:r>
        <w:rPr>
          <w:rFonts w:hint="cs"/>
          <w:rtl/>
        </w:rPr>
        <w:t>וה</w:t>
      </w:r>
      <w:proofErr w:type="spellEnd"/>
      <w:r>
        <w:rPr>
          <w:rFonts w:hint="cs"/>
          <w:rtl/>
        </w:rPr>
        <w:t xml:space="preserve"> 20 (1881-1920) חכמים מירושלים ששמשו מורים, מלמדים, רבנים ודיינים. </w:t>
      </w:r>
    </w:p>
    <w:p w14:paraId="44928398" w14:textId="77777777" w:rsidR="00673AD7" w:rsidRDefault="00BD2122" w:rsidP="00673AD7">
      <w:pPr>
        <w:pStyle w:val="myHead"/>
        <w:rPr>
          <w:rtl/>
        </w:rPr>
      </w:pPr>
      <w:r>
        <w:rPr>
          <w:rFonts w:hint="cs"/>
          <w:rtl/>
        </w:rPr>
        <w:t xml:space="preserve">השפעת הקבלה. </w:t>
      </w:r>
    </w:p>
    <w:p w14:paraId="5A232767" w14:textId="77777777" w:rsidR="006D7F57" w:rsidRDefault="00BD2122" w:rsidP="00673AD7">
      <w:pPr>
        <w:pStyle w:val="myCon"/>
      </w:pPr>
      <w:r>
        <w:rPr>
          <w:rFonts w:hint="cs"/>
          <w:rtl/>
        </w:rPr>
        <w:t xml:space="preserve">דמות מרכזית בהנהגה הרוחנית המקומית של יהודי בוכרה היה </w:t>
      </w:r>
      <w:r w:rsidRPr="006D7F57">
        <w:rPr>
          <w:rFonts w:hint="cs"/>
          <w:u w:val="single"/>
          <w:rtl/>
        </w:rPr>
        <w:t>ר' אברהם חיים גאון,</w:t>
      </w:r>
      <w:r>
        <w:rPr>
          <w:rFonts w:hint="cs"/>
          <w:rtl/>
        </w:rPr>
        <w:t xml:space="preserve"> חתן ראש קהילת בוכרה ר' פנחס "הקטן", שהיה היהודי העשיר בחבל עד פטירתו ב 1875. הוא למד קבלה והכיר גם את תורת החסידות. </w:t>
      </w:r>
    </w:p>
    <w:p w14:paraId="7C8EB781" w14:textId="77777777" w:rsidR="006D7F57" w:rsidRDefault="00BD2122" w:rsidP="006D7F57">
      <w:pPr>
        <w:pStyle w:val="myIdent"/>
      </w:pPr>
      <w:r>
        <w:rPr>
          <w:rFonts w:hint="cs"/>
          <w:rtl/>
        </w:rPr>
        <w:t xml:space="preserve">בשנות ה 40 נפגש ברוסיה עם הרבי </w:t>
      </w:r>
      <w:proofErr w:type="spellStart"/>
      <w:r>
        <w:rPr>
          <w:rFonts w:hint="cs"/>
          <w:rtl/>
        </w:rPr>
        <w:t>מלובאוויטש</w:t>
      </w:r>
      <w:proofErr w:type="spellEnd"/>
      <w:r>
        <w:rPr>
          <w:rFonts w:hint="cs"/>
          <w:rtl/>
        </w:rPr>
        <w:t xml:space="preserve"> "צמח צדק" וקיבל את מנהגי החסידים. למד הרבה זוהר. </w:t>
      </w:r>
    </w:p>
    <w:p w14:paraId="7272C67E" w14:textId="77777777" w:rsidR="006D7F57" w:rsidRDefault="00BD2122" w:rsidP="006D7F57">
      <w:pPr>
        <w:pStyle w:val="myIdent"/>
      </w:pPr>
      <w:r>
        <w:rPr>
          <w:rFonts w:hint="cs"/>
          <w:rtl/>
        </w:rPr>
        <w:t xml:space="preserve">כששב לבוכרה ב 1855 , המשיך לעסוק בלימוד תורת הקבלה וייסד ישיבה למצטיינים. </w:t>
      </w:r>
      <w:bookmarkStart w:id="94" w:name="_Hlk34136858"/>
      <w:r>
        <w:rPr>
          <w:rFonts w:hint="cs"/>
          <w:rtl/>
        </w:rPr>
        <w:t xml:space="preserve">בישיבה זו בלט שלמה </w:t>
      </w:r>
      <w:proofErr w:type="spellStart"/>
      <w:r>
        <w:rPr>
          <w:rFonts w:hint="cs"/>
          <w:rtl/>
        </w:rPr>
        <w:t>מוסאיוף</w:t>
      </w:r>
      <w:proofErr w:type="spellEnd"/>
      <w:r>
        <w:rPr>
          <w:rFonts w:hint="cs"/>
          <w:rtl/>
        </w:rPr>
        <w:t xml:space="preserve">, לימים הדמות המרכזית בייסוד שכונת הבוכרים רחובות בירושלים. </w:t>
      </w:r>
    </w:p>
    <w:bookmarkEnd w:id="94"/>
    <w:p w14:paraId="010E774D" w14:textId="31E9CDEF" w:rsidR="006D7F57" w:rsidRDefault="00BD2122" w:rsidP="006D7F57">
      <w:pPr>
        <w:pStyle w:val="myIdent"/>
      </w:pPr>
      <w:r>
        <w:rPr>
          <w:rFonts w:hint="cs"/>
          <w:rtl/>
        </w:rPr>
        <w:t>נפטר ב 1922.</w:t>
      </w:r>
      <w:r w:rsidR="00252DDB">
        <w:rPr>
          <w:rFonts w:hint="cs"/>
          <w:rtl/>
        </w:rPr>
        <w:t xml:space="preserve"> </w:t>
      </w:r>
    </w:p>
    <w:p w14:paraId="488330E2" w14:textId="735FF4EC" w:rsidR="00BD2122" w:rsidRDefault="00BD2122" w:rsidP="006D7F57">
      <w:pPr>
        <w:pStyle w:val="myIdent"/>
        <w:rPr>
          <w:rFonts w:hint="cs"/>
          <w:rtl/>
        </w:rPr>
      </w:pPr>
      <w:r>
        <w:rPr>
          <w:rFonts w:hint="cs"/>
          <w:rtl/>
        </w:rPr>
        <w:t>אסף כתבי יד ודאג לישיבת המקובלים רחובות הנהר.</w:t>
      </w:r>
      <w:r w:rsidR="00252DDB">
        <w:rPr>
          <w:rFonts w:hint="cs"/>
          <w:rtl/>
        </w:rPr>
        <w:t xml:space="preserve"> </w:t>
      </w:r>
      <w:r>
        <w:rPr>
          <w:rFonts w:hint="cs"/>
          <w:rtl/>
        </w:rPr>
        <w:t>הדפיס בירושלים גם כתבי קודש , בעיקר סידורים.</w:t>
      </w:r>
    </w:p>
    <w:p w14:paraId="6BF73C52" w14:textId="77777777" w:rsidR="00BD2122" w:rsidRDefault="00BD2122" w:rsidP="00673AD7">
      <w:pPr>
        <w:pStyle w:val="myCon"/>
        <w:rPr>
          <w:rFonts w:hint="cs"/>
          <w:rtl/>
        </w:rPr>
      </w:pPr>
      <w:bookmarkStart w:id="95" w:name="_Hlk34136876"/>
      <w:r>
        <w:rPr>
          <w:rFonts w:hint="cs"/>
          <w:rtl/>
        </w:rPr>
        <w:lastRenderedPageBreak/>
        <w:t>השפעת תורת הקבלה על הרעיון של גאולת ישראל וההתיישבות בארץ ישראל,. זו ניכרת כבר בקול קורא שפרסמו מייסדי שכונת רחובות, שר' שלמה היה ממנסחיו.</w:t>
      </w:r>
    </w:p>
    <w:bookmarkEnd w:id="95"/>
    <w:p w14:paraId="57AC3FE3" w14:textId="1F50D0DF" w:rsidR="006D7F57" w:rsidRDefault="00BD2122" w:rsidP="00673AD7">
      <w:pPr>
        <w:pStyle w:val="myCon"/>
      </w:pPr>
      <w:r>
        <w:rPr>
          <w:rFonts w:hint="cs"/>
          <w:rtl/>
        </w:rPr>
        <w:t xml:space="preserve"> </w:t>
      </w:r>
      <w:r w:rsidRPr="006D7F57">
        <w:rPr>
          <w:rFonts w:hint="cs"/>
          <w:u w:val="single"/>
          <w:rtl/>
        </w:rPr>
        <w:t>מ 1889 החלה ההפליה כלפי היהודים</w:t>
      </w:r>
      <w:r>
        <w:rPr>
          <w:rFonts w:hint="cs"/>
          <w:rtl/>
        </w:rPr>
        <w:t xml:space="preserve"> (הרוסים פחות נזקקו להם) והבדילו בין יהודים שהגיעו לאזור לפני הכיבוש לאלה שהגיעו אחריו.</w:t>
      </w:r>
      <w:r w:rsidR="00252DDB">
        <w:rPr>
          <w:rFonts w:hint="cs"/>
          <w:rtl/>
        </w:rPr>
        <w:t xml:space="preserve"> </w:t>
      </w:r>
    </w:p>
    <w:p w14:paraId="06D1F70D" w14:textId="48232BDC" w:rsidR="00BD2122" w:rsidRDefault="00BD2122" w:rsidP="00673AD7">
      <w:pPr>
        <w:pStyle w:val="myCon"/>
        <w:rPr>
          <w:rFonts w:hint="cs"/>
          <w:rtl/>
        </w:rPr>
      </w:pPr>
      <w:r>
        <w:rPr>
          <w:rFonts w:hint="cs"/>
          <w:rtl/>
        </w:rPr>
        <w:t xml:space="preserve">התעצמות היהודים עוררה אנטישמיות. היהודים השתלבו בכלכלה הקפיטליסטית וזה יצר עוינות כלפיהם. כמה מאות יהודים אף גורשו מחבל </w:t>
      </w:r>
      <w:proofErr w:type="spellStart"/>
      <w:r>
        <w:rPr>
          <w:rFonts w:hint="cs"/>
          <w:rtl/>
        </w:rPr>
        <w:t>תורכיסתאן</w:t>
      </w:r>
      <w:proofErr w:type="spellEnd"/>
      <w:r>
        <w:rPr>
          <w:rFonts w:hint="cs"/>
          <w:rtl/>
        </w:rPr>
        <w:t xml:space="preserve"> לבוכרה. היהודים נאבקו נגד הגירוש. הגדילו את עסקיהם. היה </w:t>
      </w:r>
      <w:proofErr w:type="spellStart"/>
      <w:r>
        <w:rPr>
          <w:rFonts w:hint="cs"/>
          <w:rtl/>
        </w:rPr>
        <w:t>הבהדל</w:t>
      </w:r>
      <w:proofErr w:type="spellEnd"/>
      <w:r>
        <w:rPr>
          <w:rFonts w:hint="cs"/>
          <w:rtl/>
        </w:rPr>
        <w:t xml:space="preserve"> בין חבל </w:t>
      </w:r>
      <w:proofErr w:type="spellStart"/>
      <w:r>
        <w:rPr>
          <w:rFonts w:hint="cs"/>
          <w:rtl/>
        </w:rPr>
        <w:t>תורכיסתן</w:t>
      </w:r>
      <w:proofErr w:type="spellEnd"/>
      <w:r>
        <w:rPr>
          <w:rFonts w:hint="cs"/>
          <w:rtl/>
        </w:rPr>
        <w:t xml:space="preserve"> ששם היהודים נהנו מרווחה,</w:t>
      </w:r>
      <w:r w:rsidR="00252DDB">
        <w:rPr>
          <w:rFonts w:hint="cs"/>
          <w:rtl/>
        </w:rPr>
        <w:t xml:space="preserve"> </w:t>
      </w:r>
      <w:r>
        <w:rPr>
          <w:rFonts w:hint="cs"/>
          <w:rtl/>
        </w:rPr>
        <w:t xml:space="preserve">בעוד יהודי בוכרה סבלו משלטון מוסלמי קנאי. </w:t>
      </w:r>
    </w:p>
    <w:p w14:paraId="3FFF5882" w14:textId="692A340E" w:rsidR="00BD2122" w:rsidRDefault="00BD2122" w:rsidP="00673AD7">
      <w:pPr>
        <w:pStyle w:val="myCon"/>
        <w:rPr>
          <w:rFonts w:hint="cs"/>
          <w:rtl/>
        </w:rPr>
      </w:pPr>
      <w:r>
        <w:rPr>
          <w:rFonts w:hint="cs"/>
          <w:rtl/>
        </w:rPr>
        <w:t>קשרים עם ירושלים הניבו את</w:t>
      </w:r>
      <w:r w:rsidR="00252DDB">
        <w:rPr>
          <w:rFonts w:hint="cs"/>
          <w:rtl/>
        </w:rPr>
        <w:t xml:space="preserve"> </w:t>
      </w:r>
      <w:r>
        <w:rPr>
          <w:rFonts w:hint="cs"/>
          <w:rtl/>
        </w:rPr>
        <w:t>ייסודם של בתי ספר עם השפעה חזקה של העברית.</w:t>
      </w:r>
      <w:r w:rsidR="00252DDB">
        <w:rPr>
          <w:rFonts w:hint="cs"/>
          <w:rtl/>
        </w:rPr>
        <w:t xml:space="preserve"> </w:t>
      </w:r>
      <w:r>
        <w:rPr>
          <w:rFonts w:hint="cs"/>
          <w:rtl/>
        </w:rPr>
        <w:t xml:space="preserve">החינוך התפתח גם בסמרקנד. בבתי הספר לימדו גם חכמים מארץ ישראל. הקשר ההדוק עם העדה הספרדית בירושלים. גם בעיר </w:t>
      </w:r>
      <w:proofErr w:type="spellStart"/>
      <w:r>
        <w:rPr>
          <w:rFonts w:hint="cs"/>
          <w:rtl/>
        </w:rPr>
        <w:t>קוקנד</w:t>
      </w:r>
      <w:proofErr w:type="spellEnd"/>
      <w:r>
        <w:rPr>
          <w:rFonts w:hint="cs"/>
          <w:rtl/>
        </w:rPr>
        <w:t xml:space="preserve"> הוקמה גימנסיה שבה למדו לפי תוכנית רוסית, אך גם לימודי קודש. </w:t>
      </w:r>
    </w:p>
    <w:p w14:paraId="41F34234" w14:textId="2EC62BA0" w:rsidR="00BD2122" w:rsidRDefault="00BD2122" w:rsidP="00673AD7">
      <w:pPr>
        <w:pStyle w:val="myCon"/>
        <w:rPr>
          <w:rFonts w:hint="cs"/>
          <w:rtl/>
        </w:rPr>
      </w:pPr>
      <w:r>
        <w:rPr>
          <w:rFonts w:hint="cs"/>
          <w:rtl/>
        </w:rPr>
        <w:t xml:space="preserve">במוסדות החינוך העבריים למדו מי שהיו בתקופת המהפכה הבולשביקית ולאחריה מנהיגי התנועה הציונית </w:t>
      </w:r>
      <w:proofErr w:type="spellStart"/>
      <w:r>
        <w:rPr>
          <w:rFonts w:hint="cs"/>
          <w:rtl/>
        </w:rPr>
        <w:t>בתורכיסתאן</w:t>
      </w:r>
      <w:proofErr w:type="spellEnd"/>
      <w:r>
        <w:rPr>
          <w:rFonts w:hint="cs"/>
          <w:rtl/>
        </w:rPr>
        <w:t xml:space="preserve">, ובהם: אברהם פילוסוף- </w:t>
      </w:r>
      <w:proofErr w:type="spellStart"/>
      <w:r>
        <w:rPr>
          <w:rFonts w:hint="cs"/>
          <w:rtl/>
        </w:rPr>
        <w:t>פנחסוף</w:t>
      </w:r>
      <w:proofErr w:type="spellEnd"/>
      <w:r>
        <w:rPr>
          <w:rFonts w:hint="cs"/>
          <w:rtl/>
        </w:rPr>
        <w:t xml:space="preserve"> (</w:t>
      </w:r>
      <w:proofErr w:type="spellStart"/>
      <w:r>
        <w:rPr>
          <w:rFonts w:hint="cs"/>
          <w:rtl/>
        </w:rPr>
        <w:t>עמנואלי</w:t>
      </w:r>
      <w:proofErr w:type="spellEnd"/>
      <w:r>
        <w:rPr>
          <w:rFonts w:hint="cs"/>
          <w:rtl/>
        </w:rPr>
        <w:t xml:space="preserve">), יעקב </w:t>
      </w:r>
      <w:proofErr w:type="spellStart"/>
      <w:r>
        <w:rPr>
          <w:rFonts w:hint="cs"/>
          <w:rtl/>
        </w:rPr>
        <w:t>פנחסוף</w:t>
      </w:r>
      <w:proofErr w:type="spellEnd"/>
      <w:r>
        <w:rPr>
          <w:rFonts w:hint="cs"/>
          <w:rtl/>
        </w:rPr>
        <w:t xml:space="preserve"> (פנחסי), אליהו </w:t>
      </w:r>
      <w:proofErr w:type="spellStart"/>
      <w:r>
        <w:rPr>
          <w:rFonts w:hint="cs"/>
          <w:rtl/>
        </w:rPr>
        <w:t>יששכרוף</w:t>
      </w:r>
      <w:proofErr w:type="spellEnd"/>
      <w:r>
        <w:rPr>
          <w:rFonts w:hint="cs"/>
          <w:rtl/>
        </w:rPr>
        <w:t xml:space="preserve"> וציון </w:t>
      </w:r>
      <w:proofErr w:type="spellStart"/>
      <w:r>
        <w:rPr>
          <w:rFonts w:hint="cs"/>
          <w:rtl/>
        </w:rPr>
        <w:t>פותילחוף</w:t>
      </w:r>
      <w:proofErr w:type="spellEnd"/>
      <w:r>
        <w:rPr>
          <w:rFonts w:hint="cs"/>
          <w:rtl/>
        </w:rPr>
        <w:t xml:space="preserve">. הם הושפעו ממה שלמדו, ובפרט שכל הזמן היו עולי רגל </w:t>
      </w:r>
      <w:proofErr w:type="spellStart"/>
      <w:r>
        <w:rPr>
          <w:rFonts w:hint="cs"/>
          <w:rtl/>
        </w:rPr>
        <w:t>ששספרו</w:t>
      </w:r>
      <w:proofErr w:type="spellEnd"/>
      <w:r>
        <w:rPr>
          <w:rFonts w:hint="cs"/>
          <w:rtl/>
        </w:rPr>
        <w:t xml:space="preserve"> על המתרחש בארץ.</w:t>
      </w:r>
      <w:r w:rsidR="00252DDB">
        <w:rPr>
          <w:rFonts w:hint="cs"/>
          <w:rtl/>
        </w:rPr>
        <w:t xml:space="preserve"> </w:t>
      </w:r>
      <w:r>
        <w:rPr>
          <w:rFonts w:hint="cs"/>
          <w:rtl/>
        </w:rPr>
        <w:t xml:space="preserve">בשנות ה 20 ברחו רובם ועלו לארץ. המשכילים הבוכרים שלטו בעברית וקראו עיתונות עברית כגון "הצפירה". </w:t>
      </w:r>
    </w:p>
    <w:p w14:paraId="75AC22AC" w14:textId="66E78000" w:rsidR="006D7F57" w:rsidRDefault="00BD2122" w:rsidP="00673AD7">
      <w:pPr>
        <w:pStyle w:val="myCon"/>
      </w:pPr>
      <w:r>
        <w:rPr>
          <w:rFonts w:hint="cs"/>
          <w:rtl/>
        </w:rPr>
        <w:t xml:space="preserve">עד אמצע המאה ה 19 </w:t>
      </w:r>
      <w:r w:rsidRPr="006D7F57">
        <w:rPr>
          <w:rFonts w:hint="cs"/>
          <w:u w:val="single"/>
          <w:rtl/>
        </w:rPr>
        <w:t>קודם שרוסיה כבשה</w:t>
      </w:r>
      <w:r>
        <w:rPr>
          <w:rFonts w:hint="cs"/>
          <w:rtl/>
        </w:rPr>
        <w:t xml:space="preserve"> חלקים גדולים מאסיה הקטנה, עסקו יהודי בוכרה בעיקר במלאכות יד, בעיקר בצביעת</w:t>
      </w:r>
      <w:r w:rsidR="00252DDB">
        <w:rPr>
          <w:rFonts w:hint="cs"/>
          <w:rtl/>
        </w:rPr>
        <w:t xml:space="preserve"> </w:t>
      </w:r>
      <w:r>
        <w:rPr>
          <w:rFonts w:hint="cs"/>
          <w:rtl/>
        </w:rPr>
        <w:t>בדים, משי, צמר וכותנה ובאריגה.</w:t>
      </w:r>
      <w:r w:rsidR="00252DDB">
        <w:rPr>
          <w:rFonts w:hint="cs"/>
          <w:rtl/>
        </w:rPr>
        <w:t xml:space="preserve"> </w:t>
      </w:r>
      <w:r>
        <w:rPr>
          <w:rFonts w:hint="cs"/>
          <w:rtl/>
        </w:rPr>
        <w:t>עסקו גם ברוכלות.</w:t>
      </w:r>
      <w:r w:rsidR="00252DDB">
        <w:rPr>
          <w:rFonts w:hint="cs"/>
          <w:rtl/>
        </w:rPr>
        <w:t xml:space="preserve"> </w:t>
      </w:r>
    </w:p>
    <w:p w14:paraId="717A8C83" w14:textId="77777777" w:rsidR="006D7F57" w:rsidRPr="006D7F57" w:rsidRDefault="00BD2122" w:rsidP="00673AD7">
      <w:pPr>
        <w:pStyle w:val="myCon"/>
      </w:pPr>
      <w:r w:rsidRPr="006D7F57">
        <w:rPr>
          <w:rFonts w:hint="cs"/>
          <w:u w:val="single"/>
          <w:rtl/>
        </w:rPr>
        <w:t>לאחר הכיבוש</w:t>
      </w:r>
      <w:r w:rsidR="006D7F57">
        <w:rPr>
          <w:rFonts w:hint="cs"/>
          <w:u w:val="single"/>
          <w:rtl/>
        </w:rPr>
        <w:t>:</w:t>
      </w:r>
    </w:p>
    <w:p w14:paraId="2C3F899A" w14:textId="105C3039" w:rsidR="00BD2122" w:rsidRDefault="00BD2122" w:rsidP="006D7F57">
      <w:pPr>
        <w:pStyle w:val="myIdent"/>
        <w:rPr>
          <w:rFonts w:hint="cs"/>
          <w:rtl/>
        </w:rPr>
      </w:pPr>
      <w:r>
        <w:rPr>
          <w:rFonts w:hint="cs"/>
          <w:rtl/>
        </w:rPr>
        <w:t>עסקו בסחר בינלאומי, ועסקו הרבה בסחר הכותנה ובעיבודה. למרות שהיהודים היו חמישית אחוז מן האוכלוסייה הם שלטו בסחר הטקסטיל</w:t>
      </w:r>
      <w:r w:rsidR="00252DDB">
        <w:rPr>
          <w:rFonts w:hint="cs"/>
          <w:rtl/>
        </w:rPr>
        <w:t xml:space="preserve"> </w:t>
      </w:r>
      <w:r>
        <w:rPr>
          <w:rFonts w:hint="cs"/>
          <w:rtl/>
        </w:rPr>
        <w:t xml:space="preserve">ועסקו הרבה גם במסחר בסוכר, באבנים יקרות, בפרוות כבשים מזן </w:t>
      </w:r>
      <w:proofErr w:type="spellStart"/>
      <w:r>
        <w:rPr>
          <w:rFonts w:hint="cs"/>
          <w:rtl/>
        </w:rPr>
        <w:t>הקרקול</w:t>
      </w:r>
      <w:proofErr w:type="spellEnd"/>
      <w:r>
        <w:rPr>
          <w:rFonts w:hint="cs"/>
          <w:rtl/>
        </w:rPr>
        <w:t>.</w:t>
      </w:r>
    </w:p>
    <w:p w14:paraId="1763A0B2" w14:textId="73C71B5D" w:rsidR="006D7F57" w:rsidRDefault="00BD2122" w:rsidP="006D7F57">
      <w:pPr>
        <w:pStyle w:val="myIdent"/>
      </w:pPr>
      <w:r>
        <w:rPr>
          <w:rFonts w:hint="cs"/>
          <w:rtl/>
        </w:rPr>
        <w:t>נוצרה בורגנות יהודית.</w:t>
      </w:r>
      <w:r w:rsidR="00252DDB">
        <w:rPr>
          <w:rFonts w:hint="cs"/>
          <w:rtl/>
        </w:rPr>
        <w:t xml:space="preserve"> </w:t>
      </w:r>
      <w:r>
        <w:rPr>
          <w:rFonts w:hint="cs"/>
          <w:rtl/>
        </w:rPr>
        <w:t>הסוחרים הגדולים בנו בתי פאר. בבתים רבים</w:t>
      </w:r>
      <w:r w:rsidR="00252DDB">
        <w:rPr>
          <w:rFonts w:hint="cs"/>
          <w:rtl/>
        </w:rPr>
        <w:t xml:space="preserve"> </w:t>
      </w:r>
      <w:r>
        <w:rPr>
          <w:rFonts w:hint="cs"/>
          <w:rtl/>
        </w:rPr>
        <w:t xml:space="preserve">נבנה בית כנסת. תרמו הרבה לארץ ישראל. </w:t>
      </w:r>
    </w:p>
    <w:p w14:paraId="1C8EA214" w14:textId="604A2468" w:rsidR="00BD2122" w:rsidRDefault="00BD2122" w:rsidP="006D7F57">
      <w:pPr>
        <w:pStyle w:val="myCon"/>
        <w:rPr>
          <w:rFonts w:hint="cs"/>
          <w:rtl/>
        </w:rPr>
      </w:pPr>
      <w:proofErr w:type="spellStart"/>
      <w:r>
        <w:rPr>
          <w:rFonts w:hint="cs"/>
          <w:rtl/>
        </w:rPr>
        <w:t>השדרי"ם</w:t>
      </w:r>
      <w:proofErr w:type="spellEnd"/>
      <w:r>
        <w:rPr>
          <w:rFonts w:hint="cs"/>
          <w:rtl/>
        </w:rPr>
        <w:t xml:space="preserve"> מגיעים מ 1890 ואילך. </w:t>
      </w:r>
    </w:p>
    <w:p w14:paraId="26EC9788" w14:textId="77777777" w:rsidR="00BD2122" w:rsidRDefault="00BD2122" w:rsidP="00673AD7">
      <w:pPr>
        <w:pStyle w:val="myCon"/>
        <w:rPr>
          <w:rFonts w:hint="cs"/>
          <w:rtl/>
        </w:rPr>
      </w:pPr>
      <w:r>
        <w:rPr>
          <w:rFonts w:hint="cs"/>
          <w:rtl/>
        </w:rPr>
        <w:t xml:space="preserve">עד פרוץ מלחמת העולם הראשונה עלו 1,500. עסקני העדה יצרו קשר טוב עם ראשי הכוללים הספרדיים בארץ ישראל. </w:t>
      </w:r>
    </w:p>
    <w:p w14:paraId="5D7E1412" w14:textId="7D5A116E" w:rsidR="00BD2122" w:rsidRDefault="00BD2122" w:rsidP="00673AD7">
      <w:pPr>
        <w:pStyle w:val="myCon"/>
        <w:rPr>
          <w:rFonts w:hint="cs"/>
          <w:rtl/>
        </w:rPr>
      </w:pPr>
      <w:bookmarkStart w:id="96" w:name="_Hlk34136892"/>
      <w:r>
        <w:rPr>
          <w:rFonts w:hint="cs"/>
          <w:rtl/>
        </w:rPr>
        <w:t xml:space="preserve">בשנים 1902-1914 גברה העלייה ואז הייתה שכונת רחובות לשכונת פאר. </w:t>
      </w:r>
      <w:bookmarkEnd w:id="96"/>
      <w:r>
        <w:rPr>
          <w:rFonts w:hint="cs"/>
          <w:rtl/>
        </w:rPr>
        <w:t>היו גם יהודים מבוכרה שהתיישבו ביפו.</w:t>
      </w:r>
      <w:r w:rsidR="00252DDB">
        <w:rPr>
          <w:rFonts w:hint="cs"/>
          <w:rtl/>
        </w:rPr>
        <w:t xml:space="preserve"> </w:t>
      </w:r>
      <w:r>
        <w:rPr>
          <w:rFonts w:hint="cs"/>
          <w:rtl/>
        </w:rPr>
        <w:t xml:space="preserve"> העולים המשיכו בעיקר לנהל את עסקיהם בבוכרה . ירושלים נתפסה כמרכז דתי. </w:t>
      </w:r>
    </w:p>
    <w:p w14:paraId="79AE27AC" w14:textId="700ACFB1" w:rsidR="006D7F57" w:rsidRDefault="00BD2122" w:rsidP="00673AD7">
      <w:pPr>
        <w:pStyle w:val="myCon"/>
      </w:pPr>
      <w:r>
        <w:rPr>
          <w:rFonts w:hint="cs"/>
          <w:rtl/>
        </w:rPr>
        <w:t xml:space="preserve">רק בשנות ה 20 </w:t>
      </w:r>
      <w:proofErr w:type="spellStart"/>
      <w:r>
        <w:rPr>
          <w:rFonts w:hint="cs"/>
          <w:rtl/>
        </w:rPr>
        <w:t>וה</w:t>
      </w:r>
      <w:proofErr w:type="spellEnd"/>
      <w:r>
        <w:rPr>
          <w:rFonts w:hint="cs"/>
          <w:rtl/>
        </w:rPr>
        <w:t xml:space="preserve"> 30, לאחר אבדן הרכוש בבוכרה,</w:t>
      </w:r>
      <w:r w:rsidR="00252DDB">
        <w:rPr>
          <w:rFonts w:hint="cs"/>
          <w:rtl/>
        </w:rPr>
        <w:t xml:space="preserve"> </w:t>
      </w:r>
      <w:r>
        <w:rPr>
          <w:rFonts w:hint="cs"/>
          <w:rtl/>
        </w:rPr>
        <w:t xml:space="preserve">התיישבו רוב העולים לא רק בירושלים אלא גם בתל אביב ובפתח תקווה. </w:t>
      </w:r>
    </w:p>
    <w:p w14:paraId="48D4E44F" w14:textId="1D8CF0C0" w:rsidR="00BD2122" w:rsidRDefault="00BD2122" w:rsidP="00673AD7">
      <w:pPr>
        <w:pStyle w:val="myCon"/>
        <w:rPr>
          <w:rFonts w:hint="cs"/>
          <w:rtl/>
        </w:rPr>
      </w:pPr>
      <w:r>
        <w:rPr>
          <w:rFonts w:hint="cs"/>
          <w:rtl/>
        </w:rPr>
        <w:t>במלחמת העולם הראשונה חלו תמורות</w:t>
      </w:r>
      <w:r w:rsidR="00252DDB">
        <w:rPr>
          <w:rFonts w:hint="cs"/>
          <w:rtl/>
        </w:rPr>
        <w:t xml:space="preserve"> </w:t>
      </w:r>
      <w:r>
        <w:rPr>
          <w:rFonts w:hint="cs"/>
          <w:rtl/>
        </w:rPr>
        <w:t>שעה שהשכונה</w:t>
      </w:r>
      <w:r w:rsidR="00252DDB">
        <w:rPr>
          <w:rFonts w:hint="cs"/>
          <w:rtl/>
        </w:rPr>
        <w:t xml:space="preserve"> </w:t>
      </w:r>
      <w:r>
        <w:rPr>
          <w:rFonts w:hint="cs"/>
          <w:rtl/>
        </w:rPr>
        <w:t>בירושלים נהרסה ומוסדותיה חדלו לפעול. השכונה פעלה בצורה</w:t>
      </w:r>
      <w:r w:rsidR="00252DDB">
        <w:rPr>
          <w:rFonts w:hint="cs"/>
          <w:rtl/>
        </w:rPr>
        <w:t xml:space="preserve"> </w:t>
      </w:r>
      <w:r>
        <w:rPr>
          <w:rFonts w:hint="cs"/>
          <w:rtl/>
        </w:rPr>
        <w:t xml:space="preserve">מינורית עד מלחמת העצמאות. </w:t>
      </w:r>
    </w:p>
    <w:p w14:paraId="708D2EA5" w14:textId="77777777" w:rsidR="006D7F57" w:rsidRDefault="00BD2122" w:rsidP="006D7F57">
      <w:pPr>
        <w:pStyle w:val="myHead"/>
        <w:rPr>
          <w:rtl/>
        </w:rPr>
      </w:pPr>
      <w:r>
        <w:rPr>
          <w:rFonts w:hint="cs"/>
          <w:rtl/>
        </w:rPr>
        <w:t xml:space="preserve">אהבת הארץ. </w:t>
      </w:r>
    </w:p>
    <w:p w14:paraId="2A478883" w14:textId="40AC99C0" w:rsidR="00BD2122" w:rsidRDefault="00BD2122" w:rsidP="006D7F57">
      <w:pPr>
        <w:pStyle w:val="myCon"/>
        <w:rPr>
          <w:rFonts w:hint="cs"/>
          <w:rtl/>
        </w:rPr>
      </w:pPr>
      <w:r>
        <w:rPr>
          <w:rFonts w:hint="cs"/>
          <w:rtl/>
        </w:rPr>
        <w:lastRenderedPageBreak/>
        <w:t xml:space="preserve"> הרבה ספרות מתורגמת הגיעה ליהודי בוכרה. היא נדפסה בירושלים.</w:t>
      </w:r>
      <w:r w:rsidR="00252DDB">
        <w:rPr>
          <w:rFonts w:hint="cs"/>
          <w:rtl/>
        </w:rPr>
        <w:t xml:space="preserve"> </w:t>
      </w:r>
      <w:r>
        <w:rPr>
          <w:rFonts w:hint="cs"/>
          <w:rtl/>
        </w:rPr>
        <w:t>יהודי בוכרה העריצו את ספר אהבת ציון של מאפו שתורגם לטג'יקית. חכם תרגמו, משום שהוא מעורר את התקווה לשוב לארץ האבות. הספר נקרא</w:t>
      </w:r>
      <w:r w:rsidR="00252DDB">
        <w:rPr>
          <w:rFonts w:hint="cs"/>
          <w:rtl/>
        </w:rPr>
        <w:t xml:space="preserve"> </w:t>
      </w:r>
      <w:r>
        <w:rPr>
          <w:rFonts w:hint="cs"/>
          <w:rtl/>
        </w:rPr>
        <w:t xml:space="preserve">כספר קדוש נערץ. </w:t>
      </w:r>
    </w:p>
    <w:p w14:paraId="154CCCF4" w14:textId="0485DD50" w:rsidR="00BD2122" w:rsidRDefault="00BD2122" w:rsidP="006D7F57">
      <w:pPr>
        <w:pStyle w:val="myCon"/>
        <w:rPr>
          <w:rFonts w:hint="cs"/>
          <w:rtl/>
        </w:rPr>
      </w:pPr>
      <w:r>
        <w:rPr>
          <w:rFonts w:hint="cs"/>
          <w:rtl/>
        </w:rPr>
        <w:t>היו תיאורים של עולי רגל שנדפסו למשל בהקדמות לסדורים. התיאורים מגבירים את ההתלהבות.</w:t>
      </w:r>
      <w:r w:rsidR="00252DDB">
        <w:rPr>
          <w:rFonts w:hint="cs"/>
          <w:rtl/>
        </w:rPr>
        <w:t xml:space="preserve"> </w:t>
      </w:r>
      <w:r>
        <w:rPr>
          <w:rFonts w:hint="cs"/>
          <w:rtl/>
        </w:rPr>
        <w:t>היו שקראו את משוררי ספרד.</w:t>
      </w:r>
    </w:p>
    <w:p w14:paraId="3E5F6B6E" w14:textId="77777777" w:rsidR="00BD2122" w:rsidRDefault="00BD2122" w:rsidP="006D7F57">
      <w:pPr>
        <w:pStyle w:val="myHead"/>
        <w:rPr>
          <w:rFonts w:hint="cs"/>
          <w:rtl/>
        </w:rPr>
      </w:pPr>
      <w:r>
        <w:rPr>
          <w:rFonts w:hint="cs"/>
          <w:rtl/>
        </w:rPr>
        <w:t>ראשית הפעילות הציונית המאורגנת.</w:t>
      </w:r>
    </w:p>
    <w:p w14:paraId="4F0D62F2" w14:textId="77777777" w:rsidR="006D7F57" w:rsidRPr="006D7F57" w:rsidRDefault="00BD2122" w:rsidP="006D7F57">
      <w:pPr>
        <w:pStyle w:val="myCon"/>
        <w:rPr>
          <w:b/>
          <w:bCs/>
        </w:rPr>
      </w:pPr>
      <w:r>
        <w:rPr>
          <w:rFonts w:hint="cs"/>
          <w:rtl/>
        </w:rPr>
        <w:t xml:space="preserve">למדנו על הזיקה הטבעית לירושלים. המניעים להקמת השכונה היו לאומיים ודתיים. </w:t>
      </w:r>
    </w:p>
    <w:p w14:paraId="58BAC6CF" w14:textId="12AECECD" w:rsidR="006D7F57" w:rsidRPr="006D7F57" w:rsidRDefault="00BD2122" w:rsidP="006D7F57">
      <w:pPr>
        <w:pStyle w:val="myCon"/>
        <w:rPr>
          <w:b/>
          <w:bCs/>
        </w:rPr>
      </w:pPr>
      <w:r>
        <w:rPr>
          <w:rFonts w:hint="cs"/>
          <w:rtl/>
        </w:rPr>
        <w:t>בנוסף:</w:t>
      </w:r>
      <w:r w:rsidR="00252DDB">
        <w:rPr>
          <w:rFonts w:hint="cs"/>
          <w:rtl/>
        </w:rPr>
        <w:t xml:space="preserve"> </w:t>
      </w:r>
      <w:r>
        <w:rPr>
          <w:rFonts w:hint="cs"/>
          <w:rtl/>
        </w:rPr>
        <w:t xml:space="preserve">פעילות </w:t>
      </w:r>
      <w:proofErr w:type="spellStart"/>
      <w:r>
        <w:rPr>
          <w:rFonts w:hint="cs"/>
          <w:rtl/>
        </w:rPr>
        <w:t>השדרי"ם</w:t>
      </w:r>
      <w:proofErr w:type="spellEnd"/>
      <w:r>
        <w:rPr>
          <w:rFonts w:hint="cs"/>
          <w:rtl/>
        </w:rPr>
        <w:t>, וכן הגיעו</w:t>
      </w:r>
      <w:r w:rsidR="00252DDB">
        <w:rPr>
          <w:rFonts w:hint="cs"/>
          <w:rtl/>
        </w:rPr>
        <w:t xml:space="preserve"> </w:t>
      </w:r>
      <w:r>
        <w:rPr>
          <w:rFonts w:hint="cs"/>
          <w:rtl/>
        </w:rPr>
        <w:t>ידיעות על חובבי ציון והתנועה הציונית.</w:t>
      </w:r>
      <w:r w:rsidR="00252DDB">
        <w:rPr>
          <w:rFonts w:hint="cs"/>
          <w:rtl/>
        </w:rPr>
        <w:t xml:space="preserve"> </w:t>
      </w:r>
    </w:p>
    <w:p w14:paraId="463F268E" w14:textId="77777777" w:rsidR="006D7F57" w:rsidRPr="006D7F57" w:rsidRDefault="00BD2122" w:rsidP="006D7F57">
      <w:pPr>
        <w:pStyle w:val="myCon"/>
        <w:rPr>
          <w:b/>
          <w:bCs/>
        </w:rPr>
      </w:pPr>
      <w:r>
        <w:rPr>
          <w:rFonts w:hint="cs"/>
          <w:rtl/>
        </w:rPr>
        <w:t>הגיע גם מידע מעודד על פעולות ההתיישבות בארץ ישראל בכלל ובירושלים בפרט, והתקיימה עילות חינוכית , חינוך עברי באסיה התיכונה ובירושלים.</w:t>
      </w:r>
    </w:p>
    <w:p w14:paraId="6DA93D0A" w14:textId="1069CF37" w:rsidR="00BD2122" w:rsidRDefault="00BD2122" w:rsidP="006D7F57">
      <w:pPr>
        <w:pStyle w:val="myCon"/>
        <w:rPr>
          <w:rFonts w:hint="cs"/>
          <w:b/>
          <w:bCs/>
          <w:rtl/>
        </w:rPr>
      </w:pPr>
      <w:r>
        <w:rPr>
          <w:rFonts w:hint="cs"/>
          <w:rtl/>
        </w:rPr>
        <w:t xml:space="preserve"> יתכן שגם האנטישמיות השפיעה, אך יתכן ומדובר בסיבה שולית. </w:t>
      </w:r>
    </w:p>
    <w:p w14:paraId="10979FEC" w14:textId="58626B1C" w:rsidR="00BD2122" w:rsidRDefault="00BD2122" w:rsidP="006D7F57">
      <w:pPr>
        <w:pStyle w:val="myHead"/>
        <w:rPr>
          <w:rFonts w:hint="cs"/>
          <w:rtl/>
        </w:rPr>
      </w:pPr>
      <w:r>
        <w:rPr>
          <w:rFonts w:hint="cs"/>
          <w:rtl/>
        </w:rPr>
        <w:t>בראשית המאה ה 20</w:t>
      </w:r>
      <w:r w:rsidR="00252DDB">
        <w:rPr>
          <w:rFonts w:hint="cs"/>
          <w:rtl/>
        </w:rPr>
        <w:t xml:space="preserve"> </w:t>
      </w:r>
    </w:p>
    <w:p w14:paraId="23DEDACE" w14:textId="5E22E30A" w:rsidR="00BD2122" w:rsidRDefault="00BD2122" w:rsidP="006D7F57">
      <w:pPr>
        <w:pStyle w:val="myCon"/>
        <w:rPr>
          <w:rFonts w:hint="cs"/>
          <w:rtl/>
        </w:rPr>
      </w:pPr>
      <w:bookmarkStart w:id="97" w:name="_Hlk34136906"/>
      <w:r>
        <w:rPr>
          <w:rFonts w:hint="cs"/>
          <w:rtl/>
        </w:rPr>
        <w:t>בשכונת "רחובות" (שכונת הבוכרים)</w:t>
      </w:r>
      <w:r w:rsidR="00252DDB">
        <w:rPr>
          <w:rFonts w:hint="cs"/>
          <w:rtl/>
        </w:rPr>
        <w:t xml:space="preserve"> </w:t>
      </w:r>
      <w:r>
        <w:rPr>
          <w:rFonts w:hint="cs"/>
          <w:rtl/>
        </w:rPr>
        <w:t xml:space="preserve">ניתן חינוך עברי בתלמוד התורה שנוסד בה. פעילות ציונית של יהודים אשכנזים באסיה התיכונה. </w:t>
      </w:r>
    </w:p>
    <w:bookmarkEnd w:id="97"/>
    <w:p w14:paraId="377CE1E9" w14:textId="1A9FB9FC" w:rsidR="00BD2122" w:rsidRDefault="00BD2122" w:rsidP="006D7F57">
      <w:pPr>
        <w:pStyle w:val="myCon"/>
        <w:rPr>
          <w:rFonts w:hint="cs"/>
          <w:rtl/>
        </w:rPr>
      </w:pPr>
      <w:r>
        <w:rPr>
          <w:rFonts w:hint="cs"/>
          <w:rtl/>
        </w:rPr>
        <w:t>ב 1914 נפתחה ועידת היסוד של התנועה הציונית בסמרקנד והשתתפו בה נציגים אשכנזים. ב 1917 נערכה הועידה השנייה.</w:t>
      </w:r>
      <w:r w:rsidR="00252DDB">
        <w:rPr>
          <w:rFonts w:hint="cs"/>
          <w:rtl/>
        </w:rPr>
        <w:t xml:space="preserve"> </w:t>
      </w:r>
      <w:r>
        <w:rPr>
          <w:rFonts w:hint="cs"/>
          <w:rtl/>
        </w:rPr>
        <w:t xml:space="preserve">היו עוד ועידות. ב 1914 נוסדה על ידי אברהם </w:t>
      </w:r>
      <w:proofErr w:type="spellStart"/>
      <w:r>
        <w:rPr>
          <w:rFonts w:hint="cs"/>
          <w:rtl/>
        </w:rPr>
        <w:t>עמנואלי</w:t>
      </w:r>
      <w:proofErr w:type="spellEnd"/>
      <w:r>
        <w:rPr>
          <w:rFonts w:hint="cs"/>
          <w:rtl/>
        </w:rPr>
        <w:t>-פילוסוף</w:t>
      </w:r>
      <w:r w:rsidR="00252DDB">
        <w:rPr>
          <w:rFonts w:hint="cs"/>
          <w:rtl/>
        </w:rPr>
        <w:t xml:space="preserve"> </w:t>
      </w:r>
      <w:r>
        <w:rPr>
          <w:rFonts w:hint="cs"/>
          <w:rtl/>
        </w:rPr>
        <w:t xml:space="preserve">עם תריסר חברים אגודת חובבי שפת עבר. האגודה ייסדה גימנסיה עברית בסמרקנד שמומנה על ידי השלטון הרוסי. </w:t>
      </w:r>
    </w:p>
    <w:p w14:paraId="4CF36FA6" w14:textId="41F97E20" w:rsidR="00BD2122" w:rsidRDefault="00BD2122" w:rsidP="006D7F57">
      <w:pPr>
        <w:pStyle w:val="myCon"/>
        <w:rPr>
          <w:rFonts w:hint="cs"/>
          <w:rtl/>
        </w:rPr>
      </w:pPr>
      <w:r>
        <w:rPr>
          <w:rFonts w:hint="cs"/>
          <w:rtl/>
        </w:rPr>
        <w:t>אחרי המהפכה הבולשביקית ב 1917</w:t>
      </w:r>
      <w:r w:rsidR="00252DDB">
        <w:rPr>
          <w:rFonts w:hint="cs"/>
          <w:rtl/>
        </w:rPr>
        <w:t xml:space="preserve"> </w:t>
      </w:r>
      <w:r>
        <w:rPr>
          <w:rFonts w:hint="cs"/>
          <w:rtl/>
        </w:rPr>
        <w:t xml:space="preserve">הולאם הרכוש היהודי, סוחרים ותעשיינים הוצאו להורג </w:t>
      </w:r>
      <w:hyperlink r:id="rId216" w:history="1">
        <w:r>
          <w:rPr>
            <w:rStyle w:val="Hyperlink"/>
            <w:rFonts w:asciiTheme="majorBidi" w:hAnsiTheme="majorBidi" w:cstheme="majorBidi" w:hint="cs"/>
            <w:rtl/>
          </w:rPr>
          <w:t>וגלו לסיביר. רבים נמלטו</w:t>
        </w:r>
        <w:r w:rsidR="00252DDB">
          <w:rPr>
            <w:rStyle w:val="Hyperlink"/>
            <w:rFonts w:asciiTheme="majorBidi" w:hAnsiTheme="majorBidi" w:cstheme="majorBidi" w:hint="cs"/>
            <w:rtl/>
          </w:rPr>
          <w:t xml:space="preserve"> </w:t>
        </w:r>
        <w:r>
          <w:rPr>
            <w:rStyle w:val="Hyperlink"/>
            <w:rFonts w:asciiTheme="majorBidi" w:hAnsiTheme="majorBidi" w:cstheme="majorBidi" w:hint="cs"/>
            <w:rtl/>
          </w:rPr>
          <w:t>לשטחי האמירות</w:t>
        </w:r>
        <w:r w:rsidR="00252DDB">
          <w:rPr>
            <w:rStyle w:val="Hyperlink"/>
            <w:rFonts w:asciiTheme="majorBidi" w:hAnsiTheme="majorBidi" w:cstheme="majorBidi" w:hint="cs"/>
            <w:rtl/>
          </w:rPr>
          <w:t xml:space="preserve"> </w:t>
        </w:r>
        <w:r>
          <w:rPr>
            <w:rStyle w:val="Hyperlink"/>
            <w:rFonts w:asciiTheme="majorBidi" w:hAnsiTheme="majorBidi" w:cstheme="majorBidi" w:hint="cs"/>
            <w:rtl/>
          </w:rPr>
          <w:t>שהייתה עד 120 תחת שלטון האמיר.</w:t>
        </w:r>
      </w:hyperlink>
      <w:r>
        <w:rPr>
          <w:rtl/>
        </w:rPr>
        <w:t xml:space="preserve"> </w:t>
      </w:r>
    </w:p>
    <w:p w14:paraId="5C46936B" w14:textId="3D2996E4" w:rsidR="006D7F57" w:rsidRDefault="00BD2122" w:rsidP="006D7F57">
      <w:pPr>
        <w:pStyle w:val="myCon"/>
      </w:pPr>
      <w:r>
        <w:rPr>
          <w:rFonts w:hint="cs"/>
          <w:rtl/>
        </w:rPr>
        <w:t>אחרי המהפכה</w:t>
      </w:r>
      <w:r w:rsidR="00252DDB">
        <w:rPr>
          <w:rFonts w:hint="cs"/>
          <w:rtl/>
        </w:rPr>
        <w:t xml:space="preserve"> </w:t>
      </w:r>
      <w:r>
        <w:rPr>
          <w:rFonts w:hint="cs"/>
          <w:rtl/>
        </w:rPr>
        <w:t>הבולשביקית הרבה פעילות מפלגתית של אשכנזים. רק ב 1922 חדלו ללמד עברית בבתי הספר היהודיים. ב 1928</w:t>
      </w:r>
      <w:r w:rsidR="00252DDB">
        <w:rPr>
          <w:rFonts w:hint="cs"/>
          <w:rtl/>
        </w:rPr>
        <w:t xml:space="preserve"> </w:t>
      </w:r>
      <w:r>
        <w:rPr>
          <w:rFonts w:hint="cs"/>
          <w:rtl/>
        </w:rPr>
        <w:t>הוחלף הכתב של יהודי בוכרה מכתב עברי ללטיני. בתי הספר היהודיים נסגרו. תנועת חב"ד הקימה תלמודי תורה מחתרתיים.</w:t>
      </w:r>
      <w:r w:rsidR="00252DDB">
        <w:rPr>
          <w:rFonts w:hint="cs"/>
          <w:rtl/>
        </w:rPr>
        <w:t xml:space="preserve"> </w:t>
      </w:r>
    </w:p>
    <w:p w14:paraId="320F2280" w14:textId="6EAC1FA3" w:rsidR="00BD2122" w:rsidRDefault="00BD2122" w:rsidP="006D7F57">
      <w:pPr>
        <w:pStyle w:val="myCon"/>
        <w:rPr>
          <w:rFonts w:hint="cs"/>
          <w:rtl/>
        </w:rPr>
      </w:pPr>
      <w:r>
        <w:rPr>
          <w:rFonts w:hint="cs"/>
          <w:rtl/>
        </w:rPr>
        <w:t>תקופה קצרה פעלה תנועת "החלוץ" (עד 1924) בקרב יהודי סמרקנד.</w:t>
      </w:r>
    </w:p>
    <w:p w14:paraId="09AB5142" w14:textId="77777777" w:rsidR="00BD2122" w:rsidRDefault="00BD2122" w:rsidP="006D7F57">
      <w:pPr>
        <w:pStyle w:val="myHead"/>
        <w:rPr>
          <w:rFonts w:hint="cs"/>
          <w:rtl/>
        </w:rPr>
      </w:pPr>
      <w:r>
        <w:rPr>
          <w:rFonts w:hint="cs"/>
          <w:rtl/>
        </w:rPr>
        <w:t>העלייה ממרכז אסיה בשנים 1919-1928</w:t>
      </w:r>
    </w:p>
    <w:p w14:paraId="2CBFCF54" w14:textId="6722E1F8" w:rsidR="006D7F57" w:rsidRDefault="00BD2122" w:rsidP="006D7F57">
      <w:pPr>
        <w:pStyle w:val="myCon"/>
      </w:pPr>
      <w:bookmarkStart w:id="98" w:name="_Hlk34135238"/>
      <w:r>
        <w:rPr>
          <w:rFonts w:hint="cs"/>
          <w:rtl/>
        </w:rPr>
        <w:t xml:space="preserve">כללה בעיקר עשירים ומנהיגים, וכן </w:t>
      </w:r>
      <w:proofErr w:type="spellStart"/>
      <w:r>
        <w:rPr>
          <w:rFonts w:hint="cs"/>
          <w:rtl/>
        </w:rPr>
        <w:t>שדרי"ם</w:t>
      </w:r>
      <w:proofErr w:type="spellEnd"/>
      <w:r w:rsidR="00252DDB">
        <w:rPr>
          <w:rFonts w:hint="cs"/>
          <w:rtl/>
        </w:rPr>
        <w:t xml:space="preserve"> </w:t>
      </w:r>
      <w:r>
        <w:rPr>
          <w:rFonts w:hint="cs"/>
          <w:rtl/>
        </w:rPr>
        <w:t>שחזרו. הבינו שאין יותר תקווה לחיים יהודיים באסיה התיכונה.</w:t>
      </w:r>
      <w:r w:rsidR="00252DDB">
        <w:rPr>
          <w:rFonts w:hint="cs"/>
          <w:rtl/>
        </w:rPr>
        <w:t xml:space="preserve"> </w:t>
      </w:r>
      <w:r>
        <w:rPr>
          <w:rFonts w:hint="cs"/>
          <w:rtl/>
        </w:rPr>
        <w:t xml:space="preserve">היו ביניהם שעדיין הצליחו להביא אתם רכוש. </w:t>
      </w:r>
    </w:p>
    <w:p w14:paraId="0C5912C4" w14:textId="349CD547" w:rsidR="00BD2122" w:rsidRDefault="00BD2122" w:rsidP="006D7F57">
      <w:pPr>
        <w:pStyle w:val="myCon"/>
        <w:rPr>
          <w:rFonts w:hint="cs"/>
          <w:rtl/>
        </w:rPr>
      </w:pPr>
      <w:r>
        <w:rPr>
          <w:rFonts w:hint="cs"/>
          <w:rtl/>
        </w:rPr>
        <w:t>באלול 1924</w:t>
      </w:r>
      <w:r w:rsidR="00252DDB">
        <w:rPr>
          <w:rFonts w:hint="cs"/>
          <w:rtl/>
        </w:rPr>
        <w:t xml:space="preserve"> </w:t>
      </w:r>
      <w:r>
        <w:rPr>
          <w:rFonts w:hint="cs"/>
          <w:rtl/>
        </w:rPr>
        <w:t>הייתה פנייה להנהלה הציונית מצד קבוצה</w:t>
      </w:r>
      <w:r w:rsidR="00252DDB">
        <w:rPr>
          <w:rFonts w:hint="cs"/>
          <w:rtl/>
        </w:rPr>
        <w:t xml:space="preserve"> </w:t>
      </w:r>
      <w:r>
        <w:rPr>
          <w:rFonts w:hint="cs"/>
          <w:rtl/>
        </w:rPr>
        <w:t>מבוכרה</w:t>
      </w:r>
      <w:r w:rsidR="00252DDB">
        <w:rPr>
          <w:rFonts w:hint="cs"/>
          <w:rtl/>
        </w:rPr>
        <w:t xml:space="preserve"> </w:t>
      </w:r>
      <w:r>
        <w:rPr>
          <w:rFonts w:hint="cs"/>
          <w:rtl/>
        </w:rPr>
        <w:t>שבקשו רק להקל עליהם את התנאים לעיסוק בחקלאות. עולים מבוכרה רכשו מאות דונמים באזור פתח תקווה ועבדו פרדסים. היו שרכשו מאות דונמים באזור ירושלים.</w:t>
      </w:r>
    </w:p>
    <w:p w14:paraId="5031AF1C" w14:textId="77777777" w:rsidR="00BD2122" w:rsidRDefault="00BD2122" w:rsidP="006D7F57">
      <w:pPr>
        <w:pStyle w:val="myCon"/>
        <w:rPr>
          <w:rFonts w:hint="cs"/>
          <w:rtl/>
        </w:rPr>
      </w:pPr>
      <w:r>
        <w:rPr>
          <w:rFonts w:hint="cs"/>
          <w:rtl/>
        </w:rPr>
        <w:t xml:space="preserve">אברהם </w:t>
      </w:r>
      <w:proofErr w:type="spellStart"/>
      <w:r>
        <w:rPr>
          <w:rFonts w:hint="cs"/>
          <w:rtl/>
        </w:rPr>
        <w:t>עמנואלי</w:t>
      </w:r>
      <w:proofErr w:type="spellEnd"/>
      <w:r>
        <w:rPr>
          <w:rFonts w:hint="cs"/>
          <w:rtl/>
        </w:rPr>
        <w:t xml:space="preserve">-פילוסוף נמלט לפרס וממנה לארץ והקים בבנימינה משק חקלאי. הוא גידל כבשים מזן </w:t>
      </w:r>
      <w:proofErr w:type="spellStart"/>
      <w:r>
        <w:rPr>
          <w:rFonts w:hint="cs"/>
          <w:rtl/>
        </w:rPr>
        <w:t>קרקול</w:t>
      </w:r>
      <w:proofErr w:type="spellEnd"/>
      <w:r>
        <w:rPr>
          <w:rFonts w:hint="cs"/>
          <w:rtl/>
        </w:rPr>
        <w:t xml:space="preserve"> אותו הביא מפרס.</w:t>
      </w:r>
    </w:p>
    <w:bookmarkEnd w:id="98"/>
    <w:p w14:paraId="44146A80" w14:textId="77777777" w:rsidR="006D7F57" w:rsidRDefault="00BD2122" w:rsidP="006D7F57">
      <w:pPr>
        <w:pStyle w:val="myHead"/>
        <w:rPr>
          <w:rtl/>
        </w:rPr>
      </w:pPr>
      <w:r>
        <w:rPr>
          <w:rFonts w:hint="cs"/>
          <w:rtl/>
        </w:rPr>
        <w:t xml:space="preserve"> הבריחה וההעפלה. </w:t>
      </w:r>
    </w:p>
    <w:p w14:paraId="0EF580A4" w14:textId="6F6F6340" w:rsidR="006D7F57" w:rsidRPr="006D7F57" w:rsidRDefault="00BD2122" w:rsidP="006D7F57">
      <w:pPr>
        <w:pStyle w:val="myCon"/>
      </w:pPr>
      <w:r>
        <w:rPr>
          <w:rFonts w:hint="cs"/>
          <w:rtl/>
        </w:rPr>
        <w:t>מ 1929 התחילה בריחה המונית</w:t>
      </w:r>
      <w:r w:rsidR="00252DDB">
        <w:rPr>
          <w:rFonts w:hint="cs"/>
          <w:rtl/>
        </w:rPr>
        <w:t xml:space="preserve"> </w:t>
      </w:r>
      <w:r>
        <w:rPr>
          <w:rFonts w:hint="cs"/>
          <w:rtl/>
        </w:rPr>
        <w:t>בעיקר בגלל המחסור הכלכלי ורדיפת היהודים בברית המועצות.</w:t>
      </w:r>
    </w:p>
    <w:p w14:paraId="1BDD1934" w14:textId="1B5D8FB0" w:rsidR="006D7F57" w:rsidRDefault="00BD2122" w:rsidP="006D7F57">
      <w:pPr>
        <w:pStyle w:val="myCon"/>
      </w:pPr>
      <w:r>
        <w:rPr>
          <w:rFonts w:hint="cs"/>
          <w:rtl/>
        </w:rPr>
        <w:lastRenderedPageBreak/>
        <w:t>המדיניות הכלכלית של ברית המועצות (</w:t>
      </w:r>
      <w:proofErr w:type="spellStart"/>
      <w:r>
        <w:rPr>
          <w:rFonts w:hint="cs"/>
          <w:rtl/>
        </w:rPr>
        <w:t>הנא"פ</w:t>
      </w:r>
      <w:proofErr w:type="spellEnd"/>
      <w:r>
        <w:rPr>
          <w:rFonts w:hint="cs"/>
          <w:rtl/>
        </w:rPr>
        <w:t>- 1921-1926)</w:t>
      </w:r>
      <w:r w:rsidR="00252DDB">
        <w:rPr>
          <w:rFonts w:hint="cs"/>
          <w:rtl/>
        </w:rPr>
        <w:t xml:space="preserve"> </w:t>
      </w:r>
      <w:r>
        <w:rPr>
          <w:rFonts w:hint="cs"/>
          <w:rtl/>
        </w:rPr>
        <w:t>הביאה להחרמת</w:t>
      </w:r>
      <w:r w:rsidR="00252DDB">
        <w:rPr>
          <w:rFonts w:hint="cs"/>
          <w:rtl/>
        </w:rPr>
        <w:t xml:space="preserve"> </w:t>
      </w:r>
      <w:r>
        <w:rPr>
          <w:rFonts w:hint="cs"/>
          <w:rtl/>
        </w:rPr>
        <w:t>העסקים והרכוש שעדיין נותר . רדיפות אכזריות וכן מגפות.</w:t>
      </w:r>
      <w:r w:rsidR="00252DDB">
        <w:rPr>
          <w:rFonts w:hint="cs"/>
          <w:rtl/>
        </w:rPr>
        <w:t xml:space="preserve"> </w:t>
      </w:r>
      <w:r>
        <w:rPr>
          <w:rFonts w:hint="cs"/>
          <w:rtl/>
        </w:rPr>
        <w:t>אנשים מתו ברחובות.</w:t>
      </w:r>
      <w:r w:rsidR="00252DDB">
        <w:rPr>
          <w:rFonts w:hint="cs"/>
          <w:rtl/>
        </w:rPr>
        <w:t xml:space="preserve"> </w:t>
      </w:r>
      <w:r>
        <w:rPr>
          <w:rFonts w:hint="cs"/>
          <w:rtl/>
        </w:rPr>
        <w:t>בתי הכנסת ומוסדות החינוך נסגרו.</w:t>
      </w:r>
      <w:r w:rsidR="00252DDB">
        <w:rPr>
          <w:rFonts w:hint="cs"/>
          <w:rtl/>
        </w:rPr>
        <w:t xml:space="preserve"> </w:t>
      </w:r>
    </w:p>
    <w:p w14:paraId="40BE3E44" w14:textId="434BFC26" w:rsidR="006D7F57" w:rsidRDefault="00BD2122" w:rsidP="006D7F57">
      <w:pPr>
        <w:pStyle w:val="myCon"/>
      </w:pPr>
      <w:r>
        <w:rPr>
          <w:rFonts w:hint="cs"/>
          <w:rtl/>
        </w:rPr>
        <w:t>בשנים 1929-1936 ברחו ממרכז אסיה כ 4,000 יהודים, כחמישית מבני הקהילה. הבורחים יצאו</w:t>
      </w:r>
      <w:r w:rsidR="00252DDB">
        <w:rPr>
          <w:rFonts w:hint="cs"/>
          <w:rtl/>
        </w:rPr>
        <w:t xml:space="preserve"> </w:t>
      </w:r>
      <w:r>
        <w:rPr>
          <w:rFonts w:hint="cs"/>
          <w:rtl/>
        </w:rPr>
        <w:t xml:space="preserve">בסתר </w:t>
      </w:r>
      <w:proofErr w:type="spellStart"/>
      <w:r>
        <w:rPr>
          <w:rFonts w:hint="cs"/>
          <w:rtl/>
        </w:rPr>
        <w:t>לאפגניסתן</w:t>
      </w:r>
      <w:proofErr w:type="spellEnd"/>
      <w:r>
        <w:rPr>
          <w:rFonts w:hint="cs"/>
          <w:rtl/>
        </w:rPr>
        <w:t xml:space="preserve"> ולפרס והתרכזו שם בערי הגבול. הם קבלו סיוע מיהודי המקום ומיהודי בוכרה בארץ ישראל ובלונדון, ואלה דאגו למחסורם עד אשר קבלו רישיונות עלייה. כ 30 נהרגו במהלך הבריחה. לקח כשנה עד שנתיים</w:t>
      </w:r>
      <w:r w:rsidR="00252DDB">
        <w:rPr>
          <w:rFonts w:hint="cs"/>
          <w:rtl/>
        </w:rPr>
        <w:t xml:space="preserve"> </w:t>
      </w:r>
      <w:r>
        <w:rPr>
          <w:rFonts w:hint="cs"/>
          <w:rtl/>
        </w:rPr>
        <w:t xml:space="preserve">עד שעלו. היו שעברו אלפי קילומטרים דרך פרס, עיראק, דמשק וביירות. לרבים מן הפליטים לא הנפיקה הסוכנות היהודית רישיונות עלייה. </w:t>
      </w:r>
    </w:p>
    <w:p w14:paraId="1D17B112" w14:textId="26A8D610" w:rsidR="00BD2122" w:rsidRDefault="00BD2122" w:rsidP="006D7F57">
      <w:pPr>
        <w:pStyle w:val="myCon"/>
        <w:rPr>
          <w:rFonts w:hint="cs"/>
          <w:rtl/>
        </w:rPr>
      </w:pPr>
      <w:r>
        <w:rPr>
          <w:rFonts w:hint="cs"/>
          <w:rtl/>
        </w:rPr>
        <w:t>ב 1935 סגרה ממשלת עיראק את המעבר מפרס בפני בורחים לארץ ישראל.</w:t>
      </w:r>
      <w:r w:rsidR="00252DDB">
        <w:rPr>
          <w:rFonts w:hint="cs"/>
          <w:rtl/>
        </w:rPr>
        <w:t xml:space="preserve"> </w:t>
      </w:r>
      <w:r>
        <w:rPr>
          <w:rFonts w:hint="cs"/>
          <w:rtl/>
        </w:rPr>
        <w:t>חלק מן הפליטים עברו דרך הודו, ורבים נותרו בדרך עד סוף מלחמת העולם השנייה. היו שעלו באופן לא לגלי .</w:t>
      </w:r>
    </w:p>
    <w:p w14:paraId="6A7FA663" w14:textId="77777777" w:rsidR="006D7F57" w:rsidRDefault="00BD2122" w:rsidP="006D7F57">
      <w:pPr>
        <w:pStyle w:val="myHead"/>
        <w:rPr>
          <w:rtl/>
        </w:rPr>
      </w:pPr>
      <w:r>
        <w:rPr>
          <w:rFonts w:hint="cs"/>
          <w:rtl/>
        </w:rPr>
        <w:t xml:space="preserve">יהודי בוכרה בארץ בתקופת המנדט. </w:t>
      </w:r>
    </w:p>
    <w:p w14:paraId="30F0C898" w14:textId="5936B3C7" w:rsidR="00BD2122" w:rsidRDefault="00BD2122" w:rsidP="006D7F57">
      <w:pPr>
        <w:pStyle w:val="myCon"/>
        <w:rPr>
          <w:rFonts w:hint="cs"/>
          <w:rtl/>
        </w:rPr>
      </w:pPr>
      <w:r>
        <w:rPr>
          <w:rFonts w:hint="cs"/>
          <w:rtl/>
        </w:rPr>
        <w:t>רבים התיישבו בדרום תל אביב, ייסדו בתי כנסת, והנוער הצטרף בעיקר לתנועת בני עקיבא.</w:t>
      </w:r>
      <w:r w:rsidR="00252DDB">
        <w:rPr>
          <w:rFonts w:hint="cs"/>
          <w:rtl/>
        </w:rPr>
        <w:t xml:space="preserve"> </w:t>
      </w:r>
      <w:r>
        <w:rPr>
          <w:rFonts w:hint="cs"/>
          <w:rtl/>
        </w:rPr>
        <w:t xml:space="preserve">היו שהצטרפו לנוער העובד והלומד ולפלמ"ח. בנתניה החלו לעסוק עולים מבוכרה בענף היהלומים. </w:t>
      </w:r>
    </w:p>
    <w:p w14:paraId="204C4CE2" w14:textId="77777777" w:rsidR="00BD2122" w:rsidRDefault="00BD2122" w:rsidP="006D7F57">
      <w:pPr>
        <w:pStyle w:val="myCon"/>
        <w:rPr>
          <w:rFonts w:hint="cs"/>
          <w:rtl/>
        </w:rPr>
      </w:pPr>
      <w:r>
        <w:rPr>
          <w:rFonts w:hint="cs"/>
          <w:rtl/>
        </w:rPr>
        <w:t xml:space="preserve">ב 1948 חיו בארץ כ 6,000 יהודים בוכרים. </w:t>
      </w:r>
    </w:p>
    <w:p w14:paraId="2A2E2F87" w14:textId="498778C8" w:rsidR="00BD2122" w:rsidRDefault="00BD2122" w:rsidP="006D7F57">
      <w:pPr>
        <w:pStyle w:val="myCon"/>
        <w:rPr>
          <w:rFonts w:hint="cs"/>
          <w:rtl/>
        </w:rPr>
      </w:pPr>
      <w:proofErr w:type="spellStart"/>
      <w:r>
        <w:rPr>
          <w:rFonts w:hint="cs"/>
          <w:rtl/>
        </w:rPr>
        <w:t>עמנואלי</w:t>
      </w:r>
      <w:proofErr w:type="spellEnd"/>
      <w:r w:rsidR="00252DDB">
        <w:rPr>
          <w:rFonts w:hint="cs"/>
          <w:rtl/>
        </w:rPr>
        <w:t xml:space="preserve"> </w:t>
      </w:r>
      <w:r>
        <w:rPr>
          <w:rFonts w:hint="cs"/>
          <w:rtl/>
        </w:rPr>
        <w:t xml:space="preserve">היה ציר בקונגרסים הציוניים בשנים 1935 ו 1939. הוא ייצג בהם את יהודי בוכרה </w:t>
      </w:r>
      <w:proofErr w:type="spellStart"/>
      <w:r>
        <w:rPr>
          <w:rFonts w:hint="cs"/>
          <w:rtl/>
        </w:rPr>
        <w:t>ואפגניסתן</w:t>
      </w:r>
      <w:proofErr w:type="spellEnd"/>
      <w:r>
        <w:rPr>
          <w:rFonts w:hint="cs"/>
          <w:rtl/>
        </w:rPr>
        <w:t xml:space="preserve">. </w:t>
      </w:r>
    </w:p>
    <w:p w14:paraId="48E21513" w14:textId="77777777" w:rsidR="00BD2122" w:rsidRDefault="00BD2122" w:rsidP="006D7F57">
      <w:pPr>
        <w:pStyle w:val="myHead"/>
        <w:rPr>
          <w:rFonts w:hint="cs"/>
          <w:rtl/>
        </w:rPr>
      </w:pPr>
      <w:r>
        <w:rPr>
          <w:rFonts w:hint="cs"/>
          <w:rtl/>
        </w:rPr>
        <w:t>יהודי בוכרה במדינת ישראל: עליות שנות השבעים והתשעים</w:t>
      </w:r>
    </w:p>
    <w:p w14:paraId="244F5B3C" w14:textId="2850D5CF" w:rsidR="00BD2122" w:rsidRDefault="00BD2122" w:rsidP="006D7F57">
      <w:pPr>
        <w:pStyle w:val="myCon"/>
        <w:rPr>
          <w:rFonts w:hint="cs"/>
          <w:rtl/>
        </w:rPr>
      </w:pPr>
      <w:bookmarkStart w:id="99" w:name="_Hlk34135422"/>
      <w:r>
        <w:rPr>
          <w:rFonts w:hint="cs"/>
          <w:rtl/>
        </w:rPr>
        <w:t>רק מ 1970 השתנתה המגמה של ברית המועצות והחלו להינתן אישורי עליה. לפני כן מעטים, בעיקר זקנים, קבלו אותם.</w:t>
      </w:r>
      <w:r w:rsidR="00252DDB">
        <w:rPr>
          <w:rFonts w:hint="cs"/>
          <w:rtl/>
        </w:rPr>
        <w:t xml:space="preserve"> </w:t>
      </w:r>
      <w:r>
        <w:rPr>
          <w:rFonts w:hint="cs"/>
          <w:rtl/>
        </w:rPr>
        <w:t xml:space="preserve">הגורמים העיקריים לעלייה: </w:t>
      </w:r>
      <w:r w:rsidRPr="006D7F57">
        <w:rPr>
          <w:rFonts w:hint="cs"/>
          <w:u w:val="single"/>
          <w:rtl/>
        </w:rPr>
        <w:t>משיכה דתית, לאומית וכלכלית לארץ ישראל, וכן המתח בין יהודים ומוסלמים על רקע דתי וכלכלי , וכן עימותים של יהודים עם השלטון הסובייטי.</w:t>
      </w:r>
      <w:r w:rsidR="00252DDB">
        <w:rPr>
          <w:rFonts w:hint="cs"/>
          <w:u w:val="single"/>
          <w:rtl/>
        </w:rPr>
        <w:t xml:space="preserve"> </w:t>
      </w:r>
      <w:r w:rsidRPr="006D7F57">
        <w:rPr>
          <w:rFonts w:hint="cs"/>
          <w:u w:val="single"/>
          <w:rtl/>
        </w:rPr>
        <w:t>רבים חששו מפני החינוך הסובייטי, רצו קשר עם המשפחות בארץ.</w:t>
      </w:r>
      <w:r w:rsidR="00252DDB">
        <w:rPr>
          <w:rFonts w:hint="cs"/>
          <w:rtl/>
        </w:rPr>
        <w:t xml:space="preserve"> </w:t>
      </w:r>
    </w:p>
    <w:p w14:paraId="136BE4C4" w14:textId="77777777" w:rsidR="00BD2122" w:rsidRDefault="00BD2122" w:rsidP="006D7F57">
      <w:pPr>
        <w:pStyle w:val="myCon"/>
        <w:rPr>
          <w:rFonts w:hint="cs"/>
          <w:rtl/>
        </w:rPr>
      </w:pPr>
      <w:r>
        <w:rPr>
          <w:rFonts w:hint="cs"/>
          <w:b/>
          <w:bCs/>
          <w:rtl/>
        </w:rPr>
        <w:t>בשנות ה 80</w:t>
      </w:r>
      <w:r>
        <w:rPr>
          <w:rFonts w:hint="cs"/>
          <w:rtl/>
        </w:rPr>
        <w:t xml:space="preserve"> הגיעו ארצה כ 300 עולים בוכרים. השלטונות שוב הגבילו את העלייה והיו גם חרדות בגלל מהומות </w:t>
      </w:r>
      <w:proofErr w:type="spellStart"/>
      <w:r>
        <w:rPr>
          <w:rFonts w:hint="cs"/>
          <w:rtl/>
        </w:rPr>
        <w:t>באוזבקיסתן</w:t>
      </w:r>
      <w:proofErr w:type="spellEnd"/>
      <w:r>
        <w:rPr>
          <w:rFonts w:hint="cs"/>
          <w:rtl/>
        </w:rPr>
        <w:t xml:space="preserve"> ב 1989. </w:t>
      </w:r>
    </w:p>
    <w:p w14:paraId="39732824" w14:textId="3CF30FC1" w:rsidR="00BD2122" w:rsidRDefault="00BD2122" w:rsidP="00FF1C15">
      <w:pPr>
        <w:pStyle w:val="myCon"/>
      </w:pPr>
      <w:r w:rsidRPr="006D7F57">
        <w:rPr>
          <w:rFonts w:hint="cs"/>
          <w:b/>
          <w:bCs/>
          <w:rtl/>
        </w:rPr>
        <w:t>מראשית שנות ה 90</w:t>
      </w:r>
      <w:r>
        <w:rPr>
          <w:rFonts w:hint="cs"/>
          <w:rtl/>
        </w:rPr>
        <w:t xml:space="preserve"> עלו למעלה מ 100,000 יהודים, מחציתם בוכרים ומחציתם אשכנזים.</w:t>
      </w:r>
      <w:r w:rsidR="00252DDB">
        <w:rPr>
          <w:rFonts w:hint="cs"/>
          <w:rtl/>
        </w:rPr>
        <w:t xml:space="preserve"> </w:t>
      </w:r>
      <w:r>
        <w:rPr>
          <w:rFonts w:hint="cs"/>
          <w:rtl/>
        </w:rPr>
        <w:t>הייתה קודם פעילות של שליחים מישראל. אחוזי הירידה נמוכים מאד. שמירת יסודות המסורת</w:t>
      </w:r>
      <w:bookmarkEnd w:id="99"/>
      <w:r>
        <w:rPr>
          <w:rFonts w:hint="cs"/>
          <w:rtl/>
        </w:rPr>
        <w:t xml:space="preserve">. </w:t>
      </w:r>
    </w:p>
    <w:p w14:paraId="05F57BDB" w14:textId="359D3FA6" w:rsidR="006D7F57" w:rsidRDefault="006D7F57" w:rsidP="006D7F57">
      <w:pPr>
        <w:pStyle w:val="myCon"/>
        <w:numPr>
          <w:ilvl w:val="0"/>
          <w:numId w:val="0"/>
        </w:numPr>
        <w:ind w:left="360" w:hanging="360"/>
        <w:rPr>
          <w:rtl/>
        </w:rPr>
      </w:pPr>
    </w:p>
    <w:p w14:paraId="2D6A063F" w14:textId="378665CF" w:rsidR="00FF1C15" w:rsidRDefault="00FF1C15" w:rsidP="00FF1C15">
      <w:pPr>
        <w:pStyle w:val="myHead"/>
        <w:rPr>
          <w:rtl/>
        </w:rPr>
      </w:pPr>
      <w:r>
        <w:rPr>
          <w:rFonts w:hint="cs"/>
          <w:rtl/>
        </w:rPr>
        <w:t>סיכום</w:t>
      </w:r>
    </w:p>
    <w:p w14:paraId="26AF988B" w14:textId="0B3939C6" w:rsidR="00FF1C15" w:rsidRDefault="00FF1C15" w:rsidP="00FF1C15">
      <w:pPr>
        <w:pStyle w:val="myHead"/>
        <w:rPr>
          <w:rFonts w:hint="cs"/>
          <w:rtl/>
        </w:rPr>
      </w:pPr>
      <w:r>
        <w:rPr>
          <w:rFonts w:hint="cs"/>
          <w:rtl/>
        </w:rPr>
        <w:t>הלאומיות המודרנית, הציונות, תיאוריות</w:t>
      </w:r>
    </w:p>
    <w:p w14:paraId="397BCFC8" w14:textId="77777777" w:rsidR="00FF1C15" w:rsidRDefault="00FF1C15" w:rsidP="00FF1C15">
      <w:pPr>
        <w:pStyle w:val="myCon"/>
        <w:rPr>
          <w:rFonts w:hint="cs"/>
          <w:rtl/>
        </w:rPr>
      </w:pPr>
      <w:r>
        <w:rPr>
          <w:rFonts w:hint="cs"/>
          <w:rtl/>
        </w:rPr>
        <w:t>תאוריות של תאורטיקנים שונים על אודות הלאומיות המודרנית</w:t>
      </w:r>
      <w:r>
        <w:rPr>
          <w:rFonts w:hint="cs"/>
          <w:b/>
          <w:bCs/>
          <w:rtl/>
        </w:rPr>
        <w:t xml:space="preserve">. </w:t>
      </w:r>
      <w:r>
        <w:rPr>
          <w:rFonts w:hint="cs"/>
          <w:rtl/>
        </w:rPr>
        <w:t xml:space="preserve">כישלון התאוריה המסורתית של הלאומיות האירופאית, שהמדינה תפתור את "הבעיה היהודית" ותעניק ליהודים בכל מקום בטחון פיזי. היו גם התקפות על הלאומיות לאחר מלחמת העולם השנייה ואילך, ולדיון שנערך לגבי זכות היהודים למדינה משלהם. קיימות גישות שונות בחברה הישראלית ללאומיות היהודית. </w:t>
      </w:r>
    </w:p>
    <w:p w14:paraId="5DDF09D7" w14:textId="28CB0E3B" w:rsidR="00FF1C15" w:rsidRDefault="00FF1C15" w:rsidP="00FF1C15">
      <w:pPr>
        <w:pStyle w:val="myCon"/>
        <w:rPr>
          <w:rFonts w:hint="cs"/>
          <w:rtl/>
        </w:rPr>
      </w:pPr>
      <w:r>
        <w:rPr>
          <w:rFonts w:hint="cs"/>
          <w:rtl/>
        </w:rPr>
        <w:t>האסכולה של "ההיסטוריונים החדשים". חוקרי הציונות מסתמכים על חוקרי הלאומיות השונים ומחפשים את השווה והשונה.</w:t>
      </w:r>
      <w:r w:rsidR="00252DDB">
        <w:rPr>
          <w:rFonts w:hint="cs"/>
          <w:rtl/>
        </w:rPr>
        <w:t xml:space="preserve"> </w:t>
      </w:r>
    </w:p>
    <w:p w14:paraId="5089634F" w14:textId="5DA79F4D" w:rsidR="00FF1C15" w:rsidRPr="00FF1C15" w:rsidRDefault="00FF1C15" w:rsidP="00FF1C15">
      <w:pPr>
        <w:pStyle w:val="myCon"/>
        <w:rPr>
          <w:rFonts w:hint="cs"/>
          <w:u w:val="single"/>
          <w:rtl/>
        </w:rPr>
      </w:pPr>
      <w:r>
        <w:rPr>
          <w:rFonts w:hint="cs"/>
          <w:rtl/>
        </w:rPr>
        <w:lastRenderedPageBreak/>
        <w:t>נלמד כי היהודים נותרו זרים ושונים בתנועות הלאומיות המוסלמיות, משום</w:t>
      </w:r>
      <w:r w:rsidR="00252DDB">
        <w:rPr>
          <w:rFonts w:hint="cs"/>
          <w:rtl/>
        </w:rPr>
        <w:t xml:space="preserve"> </w:t>
      </w:r>
      <w:r>
        <w:rPr>
          <w:rFonts w:hint="cs"/>
          <w:rtl/>
        </w:rPr>
        <w:t xml:space="preserve">שהלאומיות הערבית בכל ארץ הייתה כרוכה באסלאמיות. למדנו </w:t>
      </w:r>
      <w:r w:rsidRPr="00FF1C15">
        <w:rPr>
          <w:rFonts w:hint="cs"/>
          <w:u w:val="single"/>
          <w:rtl/>
        </w:rPr>
        <w:t>כי</w:t>
      </w:r>
      <w:r w:rsidR="00252DDB">
        <w:rPr>
          <w:rFonts w:hint="cs"/>
          <w:u w:val="single"/>
          <w:rtl/>
        </w:rPr>
        <w:t xml:space="preserve"> </w:t>
      </w:r>
      <w:r w:rsidRPr="00FF1C15">
        <w:rPr>
          <w:rFonts w:hint="cs"/>
          <w:u w:val="single"/>
          <w:rtl/>
        </w:rPr>
        <w:t>החברה היהודית בארצות האסלם נותרה שמרנית לאורך תקופה ארוכה</w:t>
      </w:r>
      <w:r>
        <w:rPr>
          <w:rFonts w:hint="cs"/>
          <w:rtl/>
        </w:rPr>
        <w:t xml:space="preserve">, ונשלטה בידי אוליגרכיה עשירה שחבריה רצו בעיקר לשמר את הסטטוס- קוו. </w:t>
      </w:r>
      <w:r w:rsidRPr="00FF1C15">
        <w:rPr>
          <w:rFonts w:hint="cs"/>
          <w:u w:val="single"/>
          <w:rtl/>
        </w:rPr>
        <w:t xml:space="preserve">אלה לא בחרו ברוב הפעמים בציונות וחשבו שניתן יהיה להישאר במדינה לאורך זמן. </w:t>
      </w:r>
    </w:p>
    <w:p w14:paraId="41B39E3F" w14:textId="77777777" w:rsidR="00FF1C15" w:rsidRDefault="00FF1C15" w:rsidP="00FF1C15">
      <w:pPr>
        <w:pStyle w:val="myCon"/>
        <w:rPr>
          <w:rFonts w:hint="cs"/>
          <w:rtl/>
        </w:rPr>
      </w:pPr>
      <w:bookmarkStart w:id="100" w:name="_Hlk34131201"/>
      <w:r w:rsidRPr="00FF1C15">
        <w:rPr>
          <w:rFonts w:hint="cs"/>
          <w:u w:val="single"/>
          <w:rtl/>
        </w:rPr>
        <w:t>למדנו גם כי פעילות כי"ח אמנם הביאה את המודרנה ליהודי האימפריה, אבל חיזקה גם את המעמד של היהודים כ"אחרים" הנטועים בתרבות זר</w:t>
      </w:r>
      <w:r>
        <w:rPr>
          <w:rFonts w:hint="cs"/>
          <w:rtl/>
        </w:rPr>
        <w:t xml:space="preserve">ה, והעניקה לבוגריה את הכלים לבחור בהגירה או בלאומיות. </w:t>
      </w:r>
      <w:r w:rsidRPr="00FF1C15">
        <w:rPr>
          <w:rFonts w:hint="cs"/>
          <w:u w:val="single"/>
          <w:rtl/>
        </w:rPr>
        <w:t>רבים מבוגרי כי"ח היו לציונים, למרות שכי"ח לא כיוונה לציונות אלא דגלה בחינוך צרפתי</w:t>
      </w:r>
      <w:r>
        <w:rPr>
          <w:rFonts w:hint="cs"/>
          <w:rtl/>
        </w:rPr>
        <w:t xml:space="preserve"> ושאפה שהבוגרים ישתלבו במדינה שהם חיים בה. </w:t>
      </w:r>
    </w:p>
    <w:bookmarkEnd w:id="100"/>
    <w:p w14:paraId="22CABAD8" w14:textId="7F8A1F43" w:rsidR="00FF1C15" w:rsidRPr="00FF1C15" w:rsidRDefault="00FF1C15" w:rsidP="00FF1C15">
      <w:pPr>
        <w:pStyle w:val="myCon"/>
        <w:rPr>
          <w:rFonts w:hint="cs"/>
          <w:u w:val="single"/>
          <w:rtl/>
        </w:rPr>
      </w:pPr>
      <w:r>
        <w:rPr>
          <w:rFonts w:hint="cs"/>
          <w:rtl/>
        </w:rPr>
        <w:t xml:space="preserve"> למדנו גם כי </w:t>
      </w:r>
      <w:r w:rsidRPr="00FF1C15">
        <w:rPr>
          <w:rFonts w:hint="cs"/>
          <w:u w:val="single"/>
          <w:rtl/>
        </w:rPr>
        <w:t>הלאומיות בחברה היהודית הייתה מושרשת בחברה היהודית בארצות האסלם מאז ומתמיד</w:t>
      </w:r>
      <w:r>
        <w:rPr>
          <w:rFonts w:hint="cs"/>
          <w:rtl/>
        </w:rPr>
        <w:t xml:space="preserve">, והתבטאה בדרכים שונות, כגון בסוגה </w:t>
      </w:r>
      <w:r w:rsidRPr="00FF1C15">
        <w:rPr>
          <w:rFonts w:hint="cs"/>
          <w:u w:val="single"/>
          <w:rtl/>
        </w:rPr>
        <w:t>של ספרות שבחים לציון, ופיוטי ערגה לציון שנכתבה בקהילות מרכזיות במשך הדורות, וכן במסעות לארץ ישראל,</w:t>
      </w:r>
      <w:r w:rsidR="00252DDB">
        <w:rPr>
          <w:rFonts w:hint="cs"/>
          <w:u w:val="single"/>
          <w:rtl/>
        </w:rPr>
        <w:t xml:space="preserve"> </w:t>
      </w:r>
      <w:r w:rsidRPr="00FF1C15">
        <w:rPr>
          <w:rFonts w:hint="cs"/>
          <w:u w:val="single"/>
          <w:rtl/>
        </w:rPr>
        <w:t xml:space="preserve">וכן באמצעות תרומות באמצעות </w:t>
      </w:r>
      <w:proofErr w:type="spellStart"/>
      <w:r w:rsidRPr="00FF1C15">
        <w:rPr>
          <w:rFonts w:hint="cs"/>
          <w:u w:val="single"/>
          <w:rtl/>
        </w:rPr>
        <w:t>השדרי"ם</w:t>
      </w:r>
      <w:proofErr w:type="spellEnd"/>
      <w:r w:rsidRPr="00FF1C15">
        <w:rPr>
          <w:rFonts w:hint="cs"/>
          <w:u w:val="single"/>
          <w:rtl/>
        </w:rPr>
        <w:t xml:space="preserve">. </w:t>
      </w:r>
    </w:p>
    <w:p w14:paraId="566EAFC8" w14:textId="77777777" w:rsidR="00FF1C15" w:rsidRDefault="00FF1C15" w:rsidP="00FF1C15">
      <w:pPr>
        <w:pStyle w:val="myCon"/>
        <w:rPr>
          <w:rFonts w:hint="cs"/>
          <w:rtl/>
        </w:rPr>
      </w:pPr>
      <w:r>
        <w:rPr>
          <w:rFonts w:hint="cs"/>
          <w:rtl/>
        </w:rPr>
        <w:t xml:space="preserve">למדנו כי לציונים היו לא אחת </w:t>
      </w:r>
      <w:r w:rsidRPr="00FF1C15">
        <w:rPr>
          <w:rFonts w:hint="cs"/>
          <w:u w:val="single"/>
          <w:rtl/>
        </w:rPr>
        <w:t>תקוות וצפיות שהממשל הערבי יגלה יחס חיובי לציונות</w:t>
      </w:r>
      <w:r>
        <w:rPr>
          <w:rFonts w:hint="cs"/>
          <w:rtl/>
        </w:rPr>
        <w:t xml:space="preserve">. למשל ציפיות ראשי הציונים באיסטנבול ש"התורכים הצעירים" יגלו בסופו של דבר גישה חיובית לציונות. היה חוסר התוחלת בתקווה זו. למדנו כי </w:t>
      </w:r>
      <w:r w:rsidRPr="00FF1C15">
        <w:rPr>
          <w:rFonts w:hint="cs"/>
          <w:u w:val="single"/>
          <w:rtl/>
        </w:rPr>
        <w:t>במציאות לא היה לתנועה הציונית כוח רב באיסטנבול למרות שהיו גם אישים חשובים בקהילה שאהדו את הציונות</w:t>
      </w:r>
      <w:r>
        <w:rPr>
          <w:rFonts w:hint="cs"/>
          <w:rtl/>
        </w:rPr>
        <w:t xml:space="preserve"> (דוגמת נסים רוסו והרב ד"ר דוד מרכוס, רב האשכנזים בעיר). </w:t>
      </w:r>
    </w:p>
    <w:p w14:paraId="6F5A7826" w14:textId="183E199C" w:rsidR="00FF1C15" w:rsidRDefault="00FF1C15" w:rsidP="00FF1C15">
      <w:pPr>
        <w:pStyle w:val="myCon"/>
        <w:rPr>
          <w:rFonts w:eastAsia="Arial Unicode MS" w:hint="cs"/>
          <w:color w:val="000000"/>
          <w:rtl/>
        </w:rPr>
      </w:pPr>
      <w:r>
        <w:rPr>
          <w:rFonts w:hint="cs"/>
          <w:rtl/>
        </w:rPr>
        <w:t xml:space="preserve"> יהודים </w:t>
      </w:r>
      <w:r w:rsidRPr="00FF1C15">
        <w:rPr>
          <w:rFonts w:hint="cs"/>
          <w:u w:val="single"/>
          <w:rtl/>
        </w:rPr>
        <w:t>שנותרו לחיות במדינה רפובליקנית ערבית</w:t>
      </w:r>
      <w:r w:rsidR="00252DDB">
        <w:rPr>
          <w:rFonts w:hint="cs"/>
          <w:u w:val="single"/>
          <w:rtl/>
        </w:rPr>
        <w:t xml:space="preserve"> </w:t>
      </w:r>
      <w:r w:rsidRPr="00FF1C15">
        <w:rPr>
          <w:rFonts w:hint="cs"/>
          <w:u w:val="single"/>
          <w:rtl/>
        </w:rPr>
        <w:t>נרדפו</w:t>
      </w:r>
      <w:r>
        <w:rPr>
          <w:rFonts w:hint="cs"/>
          <w:rtl/>
        </w:rPr>
        <w:t xml:space="preserve">. הציונות הייתה התקווה היחידה עבורם. למשל, רדיפות היהודים ברפובליקה התורכית בשנות העשרים והשלושים של המאה </w:t>
      </w:r>
      <w:proofErr w:type="spellStart"/>
      <w:r>
        <w:rPr>
          <w:rFonts w:hint="cs"/>
          <w:rtl/>
        </w:rPr>
        <w:t>הכ</w:t>
      </w:r>
      <w:proofErr w:type="spellEnd"/>
      <w:r>
        <w:rPr>
          <w:rFonts w:hint="cs"/>
          <w:rtl/>
        </w:rPr>
        <w:t xml:space="preserve">' הבליטו את נחיתותם לעומת האזרחים המוסלמים, והוכיחו את חוסר היציבות שבמעמדם הפוליטי, החברתי והכלכלי. בתנאים אלה נאסרה הפעילות הציונית, התגברה התעמולה האנטישמית, ובשנות השלושים אף התחזקו קשרי התורכים והנאצים. עם זאת, יהודי תורכיה עשו את מרב המאמצים להשתלב בחיי הרפובליקה ולהוכיח את נאמנותם לה. </w:t>
      </w:r>
    </w:p>
    <w:p w14:paraId="7CC04A9A" w14:textId="77777777" w:rsidR="00FF1C15" w:rsidRDefault="00FF1C15" w:rsidP="00FF1C15">
      <w:pPr>
        <w:textAlignment w:val="baseline"/>
        <w:rPr>
          <w:rFonts w:asciiTheme="majorBidi" w:eastAsia="Times New Roman" w:hAnsiTheme="majorBidi" w:cstheme="majorBidi" w:hint="cs"/>
          <w:b/>
          <w:bCs/>
          <w:rtl/>
        </w:rPr>
      </w:pPr>
    </w:p>
    <w:p w14:paraId="77FAFF70" w14:textId="5B705C0F" w:rsidR="00FF1C15" w:rsidRDefault="00FF1C15" w:rsidP="00FF1C15">
      <w:pPr>
        <w:rPr>
          <w:rFonts w:hint="cs"/>
          <w:rtl/>
        </w:rPr>
      </w:pPr>
      <w:r>
        <w:rPr>
          <w:rFonts w:hint="cs"/>
          <w:rtl/>
        </w:rPr>
        <w:t>למדנו (בשיעור חמישי) על השקפת ההיסטוריון</w:t>
      </w:r>
      <w:r w:rsidR="00252DDB">
        <w:rPr>
          <w:rFonts w:hint="cs"/>
          <w:rtl/>
        </w:rPr>
        <w:t xml:space="preserve"> </w:t>
      </w:r>
      <w:r>
        <w:rPr>
          <w:rFonts w:hint="cs"/>
          <w:rtl/>
        </w:rPr>
        <w:t xml:space="preserve">אלי כדורי. </w:t>
      </w:r>
    </w:p>
    <w:p w14:paraId="1CBBA6DC" w14:textId="77777777" w:rsidR="00FF1C15" w:rsidRPr="00FF1C15" w:rsidRDefault="00FF1C15" w:rsidP="00FF1C15">
      <w:pPr>
        <w:pStyle w:val="myCon"/>
        <w:rPr>
          <w:rFonts w:eastAsia="Calibri"/>
        </w:rPr>
      </w:pPr>
      <w:r>
        <w:rPr>
          <w:rFonts w:hint="cs"/>
          <w:color w:val="222222"/>
          <w:rtl/>
        </w:rPr>
        <w:t xml:space="preserve"> למדנו כי הוא עזב את בגדד ארבע שנים לפני התפרקות הקהילה והייתה זו טראומה בשבילו שהשפיעה גם על מחקרו ודעותיו. הוא ראה עצמו נתין של האימפריה הבריטית וכשהאימפריאליזם פסק </w:t>
      </w:r>
      <w:r w:rsidRPr="00FF1C15">
        <w:rPr>
          <w:rFonts w:hint="cs"/>
          <w:color w:val="222222"/>
          <w:u w:val="single"/>
          <w:rtl/>
        </w:rPr>
        <w:t>טען שעדיף היה למזרח התיכון להישאר תחת האימפריה העות'מאנית</w:t>
      </w:r>
      <w:r>
        <w:rPr>
          <w:rFonts w:hint="cs"/>
          <w:color w:val="222222"/>
          <w:rtl/>
        </w:rPr>
        <w:t xml:space="preserve"> (שהעניקה במאה ה 19 שוויון זכויות אזרחי ליהודים ולנוצרים) ותחת הקולוניאליזם הבריטי בעירק, במצרים ותחת </w:t>
      </w:r>
      <w:proofErr w:type="spellStart"/>
      <w:r>
        <w:rPr>
          <w:rFonts w:hint="cs"/>
          <w:color w:val="222222"/>
          <w:rtl/>
        </w:rPr>
        <w:t>הקולוניליזם</w:t>
      </w:r>
      <w:proofErr w:type="spellEnd"/>
      <w:r>
        <w:rPr>
          <w:rFonts w:hint="cs"/>
          <w:color w:val="222222"/>
          <w:rtl/>
        </w:rPr>
        <w:t xml:space="preserve"> הצרפתי בסוריה. </w:t>
      </w:r>
    </w:p>
    <w:p w14:paraId="73265183" w14:textId="0216795C" w:rsidR="00FF1C15" w:rsidRDefault="00FF1C15" w:rsidP="00FF1C15">
      <w:pPr>
        <w:pStyle w:val="myCon"/>
        <w:rPr>
          <w:rFonts w:eastAsia="Calibri" w:hint="cs"/>
          <w:rtl/>
        </w:rPr>
      </w:pPr>
      <w:r>
        <w:rPr>
          <w:rFonts w:hint="cs"/>
          <w:color w:val="222222"/>
          <w:rtl/>
        </w:rPr>
        <w:t xml:space="preserve">הוא טען </w:t>
      </w:r>
      <w:r w:rsidRPr="00FF1C15">
        <w:rPr>
          <w:rFonts w:hint="cs"/>
          <w:color w:val="222222"/>
          <w:u w:val="single"/>
          <w:rtl/>
        </w:rPr>
        <w:t>שמדינות לאום הן יבוא זר שלא מתאים למזרח התיכון</w:t>
      </w:r>
      <w:r>
        <w:rPr>
          <w:rFonts w:hint="cs"/>
          <w:color w:val="222222"/>
          <w:rtl/>
        </w:rPr>
        <w:t>, וכי הן רק גרמו נזק למיעוטים, כגון הנוצרים והיהודים. הוא ראה בכי"ח משרתת של האימפריאליזם.</w:t>
      </w:r>
      <w:r w:rsidR="00252DDB">
        <w:rPr>
          <w:rFonts w:hint="cs"/>
          <w:color w:val="222222"/>
          <w:rtl/>
        </w:rPr>
        <w:t xml:space="preserve"> </w:t>
      </w:r>
      <w:r>
        <w:rPr>
          <w:rFonts w:eastAsia="Calibri" w:hint="cs"/>
          <w:rtl/>
        </w:rPr>
        <w:t>הוא מתאר את המצב בעיראק תחת השלטון הבריטי שאפשר ליהודים להשתלב בפעילות</w:t>
      </w:r>
      <w:r>
        <w:rPr>
          <w:rFonts w:eastAsia="Calibri" w:hint="cs"/>
        </w:rPr>
        <w:t xml:space="preserve"> </w:t>
      </w:r>
      <w:r>
        <w:rPr>
          <w:rFonts w:eastAsia="Calibri" w:hint="cs"/>
          <w:rtl/>
        </w:rPr>
        <w:t>המסחרית</w:t>
      </w:r>
      <w:r>
        <w:rPr>
          <w:rFonts w:eastAsia="Calibri" w:hint="cs"/>
        </w:rPr>
        <w:t xml:space="preserve"> </w:t>
      </w:r>
      <w:r>
        <w:rPr>
          <w:rFonts w:eastAsia="Calibri" w:hint="cs"/>
          <w:rtl/>
        </w:rPr>
        <w:t>והכלכלית</w:t>
      </w:r>
      <w:r>
        <w:rPr>
          <w:rFonts w:eastAsia="Calibri" w:hint="cs"/>
        </w:rPr>
        <w:t xml:space="preserve"> </w:t>
      </w:r>
      <w:r>
        <w:rPr>
          <w:rFonts w:eastAsia="Calibri" w:hint="cs"/>
          <w:rtl/>
        </w:rPr>
        <w:t>הבריטית ובמנגנוני</w:t>
      </w:r>
      <w:r>
        <w:rPr>
          <w:rFonts w:eastAsia="Calibri" w:hint="cs"/>
        </w:rPr>
        <w:t xml:space="preserve"> </w:t>
      </w:r>
      <w:r>
        <w:rPr>
          <w:rFonts w:eastAsia="Calibri" w:hint="cs"/>
          <w:rtl/>
        </w:rPr>
        <w:t>המדינה</w:t>
      </w:r>
      <w:r>
        <w:rPr>
          <w:rFonts w:eastAsia="Calibri" w:hint="cs"/>
        </w:rPr>
        <w:t xml:space="preserve"> </w:t>
      </w:r>
      <w:r>
        <w:rPr>
          <w:rFonts w:eastAsia="Calibri" w:hint="cs"/>
          <w:rtl/>
        </w:rPr>
        <w:t>העיראקית</w:t>
      </w:r>
      <w:r>
        <w:rPr>
          <w:rFonts w:eastAsia="Calibri" w:hint="cs"/>
        </w:rPr>
        <w:t xml:space="preserve"> </w:t>
      </w:r>
      <w:r>
        <w:rPr>
          <w:rFonts w:eastAsia="Calibri" w:hint="cs"/>
          <w:rtl/>
        </w:rPr>
        <w:t>החדשה</w:t>
      </w:r>
      <w:r>
        <w:rPr>
          <w:rFonts w:eastAsia="Calibri"/>
        </w:rPr>
        <w:t>.</w:t>
      </w:r>
      <w:r w:rsidR="00252DDB">
        <w:rPr>
          <w:rFonts w:eastAsia="Calibri"/>
          <w:rtl/>
        </w:rPr>
        <w:t xml:space="preserve"> </w:t>
      </w:r>
      <w:r>
        <w:rPr>
          <w:rFonts w:eastAsia="Calibri" w:hint="cs"/>
          <w:rtl/>
        </w:rPr>
        <w:t>בגדאד</w:t>
      </w:r>
      <w:r>
        <w:rPr>
          <w:rFonts w:eastAsia="Calibri" w:hint="cs"/>
        </w:rPr>
        <w:t xml:space="preserve"> </w:t>
      </w:r>
      <w:r>
        <w:rPr>
          <w:rFonts w:eastAsia="Calibri" w:hint="cs"/>
          <w:rtl/>
        </w:rPr>
        <w:t>של</w:t>
      </w:r>
      <w:r>
        <w:rPr>
          <w:rFonts w:eastAsia="Calibri" w:hint="cs"/>
        </w:rPr>
        <w:t xml:space="preserve"> </w:t>
      </w:r>
      <w:r>
        <w:rPr>
          <w:rFonts w:eastAsia="Calibri" w:hint="cs"/>
          <w:rtl/>
        </w:rPr>
        <w:t>שנות</w:t>
      </w:r>
      <w:r>
        <w:rPr>
          <w:rFonts w:eastAsia="Calibri" w:hint="cs"/>
        </w:rPr>
        <w:t xml:space="preserve"> </w:t>
      </w:r>
      <w:r>
        <w:rPr>
          <w:rFonts w:eastAsia="Calibri" w:hint="cs"/>
          <w:rtl/>
        </w:rPr>
        <w:t>השלושים</w:t>
      </w:r>
      <w:r>
        <w:rPr>
          <w:rFonts w:eastAsia="Calibri" w:hint="cs"/>
        </w:rPr>
        <w:t xml:space="preserve"> </w:t>
      </w:r>
      <w:r>
        <w:rPr>
          <w:rFonts w:eastAsia="Calibri" w:hint="cs"/>
          <w:rtl/>
        </w:rPr>
        <w:t>והארבעים</w:t>
      </w:r>
      <w:r w:rsidR="00252DDB">
        <w:rPr>
          <w:rFonts w:eastAsia="Calibri" w:hint="cs"/>
          <w:rtl/>
        </w:rPr>
        <w:t xml:space="preserve"> </w:t>
      </w:r>
      <w:r>
        <w:rPr>
          <w:rFonts w:eastAsia="Calibri" w:hint="cs"/>
          <w:rtl/>
        </w:rPr>
        <w:t>הייתה מקום טוב גם מבחינה תרבותית כי האינטלקטואלים היהודים השתלבו גם בתרבות העיראקית.</w:t>
      </w:r>
      <w:r w:rsidR="00252DDB">
        <w:rPr>
          <w:rFonts w:eastAsia="Calibri" w:hint="cs"/>
          <w:rtl/>
        </w:rPr>
        <w:t xml:space="preserve"> </w:t>
      </w:r>
      <w:r w:rsidRPr="00FF1C15">
        <w:rPr>
          <w:rFonts w:eastAsia="Calibri" w:hint="cs"/>
          <w:u w:val="single"/>
          <w:rtl/>
        </w:rPr>
        <w:t>הוא טוען שהלאומיות החלישה את היהדות. הוא מביא את הספור של עזיבת יהודי עיראק שבעל כרחם וללא שום רצון מצדם נקלעו למתח בין הלאומיות</w:t>
      </w:r>
      <w:r w:rsidRPr="00FF1C15">
        <w:rPr>
          <w:rFonts w:eastAsia="Calibri" w:hint="cs"/>
          <w:u w:val="single"/>
        </w:rPr>
        <w:t xml:space="preserve"> </w:t>
      </w:r>
      <w:r w:rsidRPr="00FF1C15">
        <w:rPr>
          <w:rFonts w:eastAsia="Calibri" w:hint="cs"/>
          <w:u w:val="single"/>
          <w:rtl/>
        </w:rPr>
        <w:t>הערבית</w:t>
      </w:r>
      <w:r w:rsidRPr="00FF1C15">
        <w:rPr>
          <w:rFonts w:eastAsia="Calibri" w:hint="cs"/>
          <w:u w:val="single"/>
        </w:rPr>
        <w:t xml:space="preserve"> </w:t>
      </w:r>
      <w:r w:rsidRPr="00FF1C15">
        <w:rPr>
          <w:rFonts w:eastAsia="Calibri" w:hint="cs"/>
          <w:u w:val="single"/>
          <w:rtl/>
        </w:rPr>
        <w:t>לבין</w:t>
      </w:r>
      <w:r w:rsidRPr="00FF1C15">
        <w:rPr>
          <w:rFonts w:eastAsia="Calibri" w:hint="cs"/>
          <w:u w:val="single"/>
        </w:rPr>
        <w:t xml:space="preserve"> </w:t>
      </w:r>
      <w:r w:rsidRPr="00FF1C15">
        <w:rPr>
          <w:rFonts w:eastAsia="Calibri" w:hint="cs"/>
          <w:u w:val="single"/>
          <w:rtl/>
        </w:rPr>
        <w:t>הציונות.</w:t>
      </w:r>
      <w:r w:rsidR="00252DDB">
        <w:rPr>
          <w:rFonts w:eastAsia="Calibri" w:hint="cs"/>
          <w:rtl/>
        </w:rPr>
        <w:t xml:space="preserve"> </w:t>
      </w:r>
    </w:p>
    <w:p w14:paraId="2012091A" w14:textId="0515122D" w:rsidR="00FF1C15" w:rsidRDefault="00FF1C15" w:rsidP="00FF1C15">
      <w:pPr>
        <w:pStyle w:val="myCon"/>
        <w:rPr>
          <w:rFonts w:eastAsia="Times New Roman"/>
          <w:b/>
          <w:bCs/>
          <w:color w:val="000000"/>
        </w:rPr>
      </w:pPr>
      <w:r>
        <w:rPr>
          <w:rFonts w:eastAsia="Calibri" w:hint="cs"/>
          <w:rtl/>
        </w:rPr>
        <w:t>כדורי</w:t>
      </w:r>
      <w:r>
        <w:rPr>
          <w:rFonts w:eastAsia="Calibri" w:hint="cs"/>
        </w:rPr>
        <w:t xml:space="preserve"> </w:t>
      </w:r>
      <w:r>
        <w:rPr>
          <w:rFonts w:eastAsia="Calibri" w:hint="cs"/>
          <w:rtl/>
        </w:rPr>
        <w:t>גם מציין שרק החלטה אלוהית מחייבת לצאת מן הגולה לארץ ולהקים בארץ שלטון עצמי עם המשיח מבית דוד בראשו. הוא יוצא נגד הציונות שהתנגדה לקיום היהודי בגולה ודרשה</w:t>
      </w:r>
      <w:r>
        <w:rPr>
          <w:rFonts w:eastAsia="Calibri" w:hint="cs"/>
        </w:rPr>
        <w:t xml:space="preserve"> </w:t>
      </w:r>
      <w:r>
        <w:rPr>
          <w:rFonts w:eastAsia="Calibri" w:hint="cs"/>
          <w:rtl/>
        </w:rPr>
        <w:t>כי</w:t>
      </w:r>
      <w:r>
        <w:rPr>
          <w:rFonts w:eastAsia="Calibri" w:hint="cs"/>
        </w:rPr>
        <w:t xml:space="preserve"> </w:t>
      </w:r>
      <w:r>
        <w:rPr>
          <w:rFonts w:eastAsia="Calibri" w:hint="cs"/>
          <w:rtl/>
        </w:rPr>
        <w:t>היהודים</w:t>
      </w:r>
      <w:r>
        <w:rPr>
          <w:rFonts w:eastAsia="Calibri" w:hint="cs"/>
        </w:rPr>
        <w:t xml:space="preserve"> </w:t>
      </w:r>
      <w:r>
        <w:rPr>
          <w:rFonts w:eastAsia="Calibri" w:hint="cs"/>
          <w:rtl/>
        </w:rPr>
        <w:t>לא</w:t>
      </w:r>
      <w:r>
        <w:rPr>
          <w:rFonts w:eastAsia="Calibri" w:hint="cs"/>
        </w:rPr>
        <w:t xml:space="preserve"> </w:t>
      </w:r>
      <w:r>
        <w:rPr>
          <w:rFonts w:eastAsia="Calibri" w:hint="cs"/>
          <w:rtl/>
        </w:rPr>
        <w:t>ימתינו</w:t>
      </w:r>
      <w:r>
        <w:rPr>
          <w:rFonts w:eastAsia="Calibri" w:hint="cs"/>
        </w:rPr>
        <w:t xml:space="preserve"> </w:t>
      </w:r>
      <w:r>
        <w:rPr>
          <w:rFonts w:eastAsia="Calibri" w:hint="cs"/>
          <w:rtl/>
        </w:rPr>
        <w:t>להחלטה</w:t>
      </w:r>
      <w:r>
        <w:rPr>
          <w:rFonts w:eastAsia="Calibri" w:hint="cs"/>
        </w:rPr>
        <w:t xml:space="preserve"> </w:t>
      </w:r>
      <w:r>
        <w:rPr>
          <w:rFonts w:eastAsia="Calibri" w:hint="cs"/>
          <w:rtl/>
        </w:rPr>
        <w:lastRenderedPageBreak/>
        <w:t>האלוהית</w:t>
      </w:r>
      <w:r>
        <w:rPr>
          <w:rFonts w:eastAsia="Calibri" w:hint="cs"/>
        </w:rPr>
        <w:t xml:space="preserve"> </w:t>
      </w:r>
      <w:r>
        <w:rPr>
          <w:rFonts w:eastAsia="Calibri" w:hint="cs"/>
          <w:rtl/>
        </w:rPr>
        <w:t>אלא</w:t>
      </w:r>
      <w:r>
        <w:rPr>
          <w:rFonts w:eastAsia="Calibri" w:hint="cs"/>
        </w:rPr>
        <w:t xml:space="preserve"> </w:t>
      </w:r>
      <w:r>
        <w:rPr>
          <w:rFonts w:eastAsia="Calibri" w:hint="cs"/>
          <w:rtl/>
        </w:rPr>
        <w:t>יזמו את העלייה לארץ על מנת להקים שלטון עצמי בארץ ישראל הוא</w:t>
      </w:r>
      <w:r w:rsidR="00252DDB">
        <w:rPr>
          <w:rFonts w:eastAsia="Calibri" w:hint="cs"/>
          <w:rtl/>
        </w:rPr>
        <w:t xml:space="preserve"> </w:t>
      </w:r>
      <w:r>
        <w:rPr>
          <w:rFonts w:eastAsia="Calibri" w:hint="cs"/>
          <w:rtl/>
        </w:rPr>
        <w:t>קובע</w:t>
      </w:r>
      <w:r>
        <w:rPr>
          <w:rFonts w:eastAsia="Calibri" w:hint="cs"/>
        </w:rPr>
        <w:t xml:space="preserve"> </w:t>
      </w:r>
      <w:r>
        <w:rPr>
          <w:rFonts w:eastAsia="Calibri" w:hint="cs"/>
          <w:rtl/>
        </w:rPr>
        <w:t>כי</w:t>
      </w:r>
      <w:r>
        <w:rPr>
          <w:rFonts w:eastAsia="Calibri" w:hint="cs"/>
        </w:rPr>
        <w:t xml:space="preserve"> </w:t>
      </w:r>
      <w:r>
        <w:rPr>
          <w:rFonts w:eastAsia="Calibri" w:hint="cs"/>
          <w:rtl/>
        </w:rPr>
        <w:t>לאומיות</w:t>
      </w:r>
      <w:r>
        <w:rPr>
          <w:rFonts w:eastAsia="Calibri" w:hint="cs"/>
        </w:rPr>
        <w:t xml:space="preserve"> </w:t>
      </w:r>
      <w:r>
        <w:rPr>
          <w:rFonts w:eastAsia="Calibri" w:hint="cs"/>
          <w:rtl/>
        </w:rPr>
        <w:t>לא</w:t>
      </w:r>
      <w:r w:rsidR="00252DDB">
        <w:rPr>
          <w:rFonts w:eastAsia="Calibri" w:hint="cs"/>
          <w:rtl/>
        </w:rPr>
        <w:t xml:space="preserve"> </w:t>
      </w:r>
      <w:r>
        <w:rPr>
          <w:rFonts w:eastAsia="Calibri" w:hint="cs"/>
          <w:rtl/>
        </w:rPr>
        <w:t>יכולה</w:t>
      </w:r>
      <w:r>
        <w:rPr>
          <w:rFonts w:eastAsia="Calibri" w:hint="cs"/>
        </w:rPr>
        <w:t xml:space="preserve"> </w:t>
      </w:r>
      <w:r>
        <w:rPr>
          <w:rFonts w:eastAsia="Calibri" w:hint="cs"/>
          <w:rtl/>
        </w:rPr>
        <w:t>להתקיים</w:t>
      </w:r>
      <w:r>
        <w:rPr>
          <w:rFonts w:eastAsia="Calibri" w:hint="cs"/>
        </w:rPr>
        <w:t xml:space="preserve"> </w:t>
      </w:r>
      <w:r>
        <w:rPr>
          <w:rFonts w:eastAsia="Calibri" w:hint="cs"/>
          <w:rtl/>
        </w:rPr>
        <w:t>ללא</w:t>
      </w:r>
      <w:r>
        <w:rPr>
          <w:rFonts w:eastAsia="Calibri" w:hint="cs"/>
        </w:rPr>
        <w:t xml:space="preserve"> </w:t>
      </w:r>
      <w:r>
        <w:rPr>
          <w:rFonts w:eastAsia="Calibri" w:hint="cs"/>
          <w:rtl/>
        </w:rPr>
        <w:t>הדת.</w:t>
      </w:r>
      <w:r>
        <w:rPr>
          <w:rFonts w:eastAsia="Calibri" w:hint="cs"/>
        </w:rPr>
        <w:t xml:space="preserve"> </w:t>
      </w:r>
      <w:r>
        <w:rPr>
          <w:rFonts w:eastAsia="Calibri" w:hint="cs"/>
          <w:rtl/>
        </w:rPr>
        <w:t>היהודים</w:t>
      </w:r>
      <w:r>
        <w:rPr>
          <w:rFonts w:eastAsia="Calibri" w:hint="cs"/>
        </w:rPr>
        <w:t xml:space="preserve"> </w:t>
      </w:r>
      <w:r>
        <w:rPr>
          <w:rFonts w:eastAsia="Calibri" w:hint="cs"/>
          <w:rtl/>
        </w:rPr>
        <w:t>שימרו</w:t>
      </w:r>
      <w:r>
        <w:rPr>
          <w:rFonts w:eastAsia="Calibri" w:hint="cs"/>
        </w:rPr>
        <w:t xml:space="preserve"> </w:t>
      </w:r>
      <w:r>
        <w:rPr>
          <w:rFonts w:eastAsia="Calibri" w:hint="cs"/>
          <w:rtl/>
        </w:rPr>
        <w:t>סולידריות</w:t>
      </w:r>
      <w:r>
        <w:rPr>
          <w:rFonts w:eastAsia="Calibri" w:hint="cs"/>
        </w:rPr>
        <w:t xml:space="preserve"> </w:t>
      </w:r>
      <w:r>
        <w:rPr>
          <w:rFonts w:eastAsia="Calibri" w:hint="cs"/>
          <w:rtl/>
        </w:rPr>
        <w:t>יהודית</w:t>
      </w:r>
      <w:r>
        <w:rPr>
          <w:rFonts w:eastAsia="Calibri" w:hint="cs"/>
        </w:rPr>
        <w:t xml:space="preserve"> </w:t>
      </w:r>
      <w:r>
        <w:rPr>
          <w:rFonts w:eastAsia="Calibri" w:hint="cs"/>
          <w:rtl/>
        </w:rPr>
        <w:t>דתית</w:t>
      </w:r>
      <w:r>
        <w:rPr>
          <w:rFonts w:eastAsia="Calibri" w:hint="cs"/>
        </w:rPr>
        <w:t xml:space="preserve"> </w:t>
      </w:r>
      <w:r>
        <w:rPr>
          <w:rFonts w:eastAsia="Calibri" w:hint="cs"/>
          <w:rtl/>
        </w:rPr>
        <w:t>לאורך</w:t>
      </w:r>
      <w:r>
        <w:rPr>
          <w:rFonts w:eastAsia="Calibri" w:hint="cs"/>
        </w:rPr>
        <w:t xml:space="preserve"> </w:t>
      </w:r>
      <w:r>
        <w:rPr>
          <w:rFonts w:eastAsia="Calibri" w:hint="cs"/>
          <w:rtl/>
        </w:rPr>
        <w:t>כל</w:t>
      </w:r>
      <w:r>
        <w:rPr>
          <w:rFonts w:eastAsia="Calibri" w:hint="cs"/>
        </w:rPr>
        <w:t xml:space="preserve"> </w:t>
      </w:r>
      <w:r>
        <w:rPr>
          <w:rFonts w:eastAsia="Calibri" w:hint="cs"/>
          <w:rtl/>
        </w:rPr>
        <w:t>ההיסטוריה שלהם.</w:t>
      </w:r>
      <w:r w:rsidR="00252DDB">
        <w:rPr>
          <w:rFonts w:eastAsia="Calibri" w:hint="cs"/>
          <w:rtl/>
        </w:rPr>
        <w:t xml:space="preserve"> </w:t>
      </w:r>
    </w:p>
    <w:p w14:paraId="6EF3DD52" w14:textId="77777777" w:rsidR="00FF1C15" w:rsidRDefault="00FF1C15" w:rsidP="00FF1C15">
      <w:pPr>
        <w:rPr>
          <w:rFonts w:asciiTheme="majorBidi" w:hAnsiTheme="majorBidi" w:cstheme="majorBidi" w:hint="cs"/>
          <w:b/>
          <w:bCs/>
          <w:color w:val="000000"/>
          <w:rtl/>
        </w:rPr>
      </w:pPr>
    </w:p>
    <w:p w14:paraId="1C7E7971" w14:textId="77777777" w:rsidR="00FF1C15" w:rsidRDefault="00FF1C15" w:rsidP="00FF1C15">
      <w:pPr>
        <w:rPr>
          <w:rFonts w:asciiTheme="majorBidi" w:hAnsiTheme="majorBidi" w:cstheme="majorBidi" w:hint="cs"/>
          <w:b/>
          <w:bCs/>
          <w:rtl/>
        </w:rPr>
      </w:pPr>
    </w:p>
    <w:p w14:paraId="3B05B832" w14:textId="77777777" w:rsidR="00FF1C15" w:rsidRDefault="00FF1C15" w:rsidP="00FF1C15">
      <w:pPr>
        <w:pStyle w:val="myHead"/>
        <w:rPr>
          <w:rFonts w:hint="cs"/>
          <w:rtl/>
        </w:rPr>
      </w:pPr>
      <w:r>
        <w:rPr>
          <w:rFonts w:hint="cs"/>
          <w:rtl/>
        </w:rPr>
        <w:t>ציונות דתית בצפון אפריקה</w:t>
      </w:r>
    </w:p>
    <w:p w14:paraId="65782F54" w14:textId="2D60CBFD" w:rsidR="00FF1C15" w:rsidRDefault="00FF1C15" w:rsidP="00FF1C15">
      <w:pPr>
        <w:rPr>
          <w:rFonts w:asciiTheme="majorBidi" w:hAnsiTheme="majorBidi" w:cstheme="majorBidi" w:hint="cs"/>
          <w:rtl/>
        </w:rPr>
      </w:pPr>
      <w:r>
        <w:rPr>
          <w:rFonts w:asciiTheme="majorBidi" w:hAnsiTheme="majorBidi" w:cstheme="majorBidi" w:hint="cs"/>
          <w:rtl/>
        </w:rPr>
        <w:t>(</w:t>
      </w:r>
      <w:r w:rsidR="00252DDB">
        <w:rPr>
          <w:rFonts w:asciiTheme="majorBidi" w:hAnsiTheme="majorBidi" w:cstheme="majorBidi" w:hint="cs"/>
          <w:rtl/>
        </w:rPr>
        <w:t xml:space="preserve"> </w:t>
      </w:r>
      <w:r>
        <w:rPr>
          <w:rFonts w:asciiTheme="majorBidi" w:hAnsiTheme="majorBidi" w:cstheme="majorBidi" w:hint="cs"/>
          <w:rtl/>
        </w:rPr>
        <w:t>נתבסס על ישי ארנון, ציונות דתית בארץ מבוא השמש, מ"אהבת ציון",</w:t>
      </w:r>
      <w:r>
        <w:rPr>
          <w:rFonts w:asciiTheme="majorBidi" w:hAnsiTheme="majorBidi" w:cstheme="majorBidi" w:hint="cs"/>
        </w:rPr>
        <w:t xml:space="preserve"> </w:t>
      </w:r>
      <w:r>
        <w:rPr>
          <w:rFonts w:asciiTheme="majorBidi" w:hAnsiTheme="majorBidi" w:cstheme="majorBidi" w:hint="cs"/>
          <w:rtl/>
        </w:rPr>
        <w:t>בצפון אפריקה</w:t>
      </w:r>
      <w:r w:rsidR="00252DDB">
        <w:rPr>
          <w:rFonts w:asciiTheme="majorBidi" w:hAnsiTheme="majorBidi" w:cstheme="majorBidi" w:hint="cs"/>
          <w:rtl/>
        </w:rPr>
        <w:t xml:space="preserve"> </w:t>
      </w:r>
      <w:r>
        <w:rPr>
          <w:rFonts w:asciiTheme="majorBidi" w:hAnsiTheme="majorBidi" w:cstheme="majorBidi" w:hint="cs"/>
          <w:rtl/>
        </w:rPr>
        <w:t>לאתוס של "תורה ועבודה" בישראל (1956-1943),</w:t>
      </w:r>
      <w:r w:rsidR="00252DDB">
        <w:rPr>
          <w:rFonts w:asciiTheme="majorBidi" w:hAnsiTheme="majorBidi" w:cstheme="majorBidi" w:hint="cs"/>
          <w:rtl/>
        </w:rPr>
        <w:t xml:space="preserve"> </w:t>
      </w:r>
      <w:r>
        <w:rPr>
          <w:rFonts w:asciiTheme="majorBidi" w:hAnsiTheme="majorBidi" w:cstheme="majorBidi" w:hint="cs"/>
          <w:rtl/>
        </w:rPr>
        <w:t>תשע"ו)</w:t>
      </w:r>
    </w:p>
    <w:p w14:paraId="4EBC8933" w14:textId="77777777" w:rsidR="00FF1C15" w:rsidRDefault="00FF1C15" w:rsidP="00FF1C15">
      <w:pPr>
        <w:rPr>
          <w:rFonts w:asciiTheme="majorBidi" w:hAnsiTheme="majorBidi" w:cstheme="majorBidi" w:hint="cs"/>
          <w:rtl/>
        </w:rPr>
      </w:pPr>
    </w:p>
    <w:p w14:paraId="7787F563" w14:textId="77777777" w:rsidR="00FF1C15" w:rsidRDefault="00FF1C15" w:rsidP="00FF1C15">
      <w:pPr>
        <w:pStyle w:val="myCon"/>
      </w:pPr>
      <w:bookmarkStart w:id="101" w:name="_Hlk34137137"/>
      <w:r>
        <w:rPr>
          <w:rFonts w:hint="cs"/>
          <w:rtl/>
        </w:rPr>
        <w:t>שלושה עניינים מרכזיים:</w:t>
      </w:r>
    </w:p>
    <w:p w14:paraId="3E4B5B88" w14:textId="0F7C0766" w:rsidR="00FF1C15" w:rsidRDefault="00FF1C15" w:rsidP="00FF1C15">
      <w:pPr>
        <w:pStyle w:val="myIdent"/>
      </w:pPr>
      <w:r>
        <w:rPr>
          <w:rFonts w:hint="cs"/>
          <w:b/>
          <w:bCs/>
          <w:rtl/>
        </w:rPr>
        <w:t xml:space="preserve"> הראשון</w:t>
      </w:r>
      <w:r>
        <w:rPr>
          <w:rFonts w:hint="cs"/>
          <w:rtl/>
        </w:rPr>
        <w:t xml:space="preserve">, </w:t>
      </w:r>
      <w:r w:rsidRPr="00FF1C15">
        <w:rPr>
          <w:rFonts w:hint="cs"/>
          <w:u w:val="single"/>
          <w:rtl/>
        </w:rPr>
        <w:t>שלילת הגלות על-ידי</w:t>
      </w:r>
      <w:r w:rsidR="00252DDB">
        <w:rPr>
          <w:rFonts w:hint="cs"/>
          <w:u w:val="single"/>
          <w:rtl/>
        </w:rPr>
        <w:t xml:space="preserve"> </w:t>
      </w:r>
      <w:r w:rsidRPr="00FF1C15">
        <w:rPr>
          <w:rFonts w:hint="cs"/>
          <w:u w:val="single"/>
          <w:rtl/>
        </w:rPr>
        <w:t>הציבור הדתי ציוני בצפון אפריקה</w:t>
      </w:r>
      <w:r>
        <w:rPr>
          <w:rFonts w:hint="cs"/>
          <w:rtl/>
        </w:rPr>
        <w:t>, ושאיפותיו לגאולה עצמית ולהשתלבות בבניין הארץ, והגשמתן של כל אלה באמצעות התחברות אל התנועה הציונית הדתית ובפרט אל האתוס</w:t>
      </w:r>
      <w:r w:rsidR="00252DDB">
        <w:rPr>
          <w:rFonts w:hint="cs"/>
          <w:rtl/>
        </w:rPr>
        <w:t xml:space="preserve"> </w:t>
      </w:r>
      <w:r>
        <w:rPr>
          <w:rFonts w:hint="cs"/>
          <w:rtl/>
        </w:rPr>
        <w:t xml:space="preserve">של "תורה ועבודה". </w:t>
      </w:r>
    </w:p>
    <w:p w14:paraId="5712EFBC" w14:textId="77777777" w:rsidR="00FF1C15" w:rsidRPr="00FF1C15" w:rsidRDefault="00FF1C15" w:rsidP="00FF1C15">
      <w:pPr>
        <w:pStyle w:val="myIdent"/>
      </w:pPr>
      <w:r>
        <w:rPr>
          <w:rFonts w:hint="cs"/>
          <w:b/>
          <w:bCs/>
          <w:rtl/>
        </w:rPr>
        <w:t>השני,</w:t>
      </w:r>
      <w:r>
        <w:rPr>
          <w:rFonts w:hint="cs"/>
          <w:rtl/>
        </w:rPr>
        <w:t xml:space="preserve"> המאבק של ציבור רחב זה על זהותו הדתית והציונית בעת העקירה מן הגולה והעלייה לארץ</w:t>
      </w:r>
      <w:r>
        <w:rPr>
          <w:rFonts w:hint="cs"/>
          <w:b/>
          <w:bCs/>
          <w:rtl/>
        </w:rPr>
        <w:t xml:space="preserve">. </w:t>
      </w:r>
    </w:p>
    <w:p w14:paraId="31E841A5" w14:textId="6C03564E" w:rsidR="00FF1C15" w:rsidRDefault="00FF1C15" w:rsidP="00FF1C15">
      <w:pPr>
        <w:pStyle w:val="myIdent"/>
        <w:rPr>
          <w:rFonts w:hint="cs"/>
          <w:rtl/>
        </w:rPr>
      </w:pPr>
      <w:r>
        <w:rPr>
          <w:rFonts w:hint="cs"/>
          <w:b/>
          <w:bCs/>
          <w:rtl/>
        </w:rPr>
        <w:t>השלישי</w:t>
      </w:r>
      <w:r>
        <w:rPr>
          <w:rFonts w:hint="cs"/>
          <w:rtl/>
        </w:rPr>
        <w:t>, שותפותה של התנועה הציונית הדתית בארץ עם זו שבצפון אפריקה.</w:t>
      </w:r>
    </w:p>
    <w:bookmarkEnd w:id="101"/>
    <w:p w14:paraId="485C5978" w14:textId="389FD1E2" w:rsidR="00FF1C15" w:rsidRDefault="00FF1C15" w:rsidP="00FF1C15">
      <w:pPr>
        <w:pStyle w:val="myCon"/>
      </w:pPr>
      <w:r>
        <w:rPr>
          <w:rFonts w:hint="cs"/>
          <w:rtl/>
        </w:rPr>
        <w:t>עם סיום מלחמת העולם</w:t>
      </w:r>
      <w:r w:rsidR="00252DDB">
        <w:rPr>
          <w:rFonts w:hint="cs"/>
          <w:rtl/>
        </w:rPr>
        <w:t xml:space="preserve"> </w:t>
      </w:r>
      <w:r>
        <w:rPr>
          <w:rFonts w:hint="cs"/>
          <w:rtl/>
        </w:rPr>
        <w:t>השנייה בצפון אפריקה ב 1943, נמשכו יהודים רבים אל הציונות המגשימה ונוסדו תנועות נוער חלוציות חילוניות, בעיקר "צעירי ציון" ו"דרור" שהעלו לארץ</w:t>
      </w:r>
      <w:r w:rsidR="00252DDB">
        <w:rPr>
          <w:rFonts w:hint="cs"/>
          <w:rtl/>
        </w:rPr>
        <w:t xml:space="preserve"> </w:t>
      </w:r>
      <w:r>
        <w:rPr>
          <w:rFonts w:hint="cs"/>
          <w:rtl/>
        </w:rPr>
        <w:t xml:space="preserve">צעירים אשר הצטרפו לקיבוצים חילוניים. </w:t>
      </w:r>
    </w:p>
    <w:p w14:paraId="6DE0B919" w14:textId="1F17A742" w:rsidR="00FF1C15" w:rsidRDefault="00FF1C15" w:rsidP="00FF1C15">
      <w:pPr>
        <w:pStyle w:val="myCon"/>
      </w:pPr>
      <w:r>
        <w:rPr>
          <w:rFonts w:hint="cs"/>
          <w:rtl/>
        </w:rPr>
        <w:t xml:space="preserve">מציאות זו אתגרה את הציבור </w:t>
      </w:r>
      <w:r w:rsidRPr="00FF1C15">
        <w:rPr>
          <w:rFonts w:hint="cs"/>
          <w:u w:val="single"/>
          <w:rtl/>
        </w:rPr>
        <w:t>הדתי הרחב שרובו רצה במודרנה, אך בד בבד חשש מחילון, מהשפעת השמאל הציוני ומהשפעה קומוניסטית על הנוער המקומי</w:t>
      </w:r>
      <w:r>
        <w:rPr>
          <w:rFonts w:hint="cs"/>
          <w:rtl/>
        </w:rPr>
        <w:t>. על כן הוא התחבר אל התנועה הציונית הדתית, וטיפח תקוות שיממש דרכה</w:t>
      </w:r>
      <w:r w:rsidR="00252DDB">
        <w:rPr>
          <w:rFonts w:hint="cs"/>
          <w:rtl/>
        </w:rPr>
        <w:t xml:space="preserve"> </w:t>
      </w:r>
      <w:r>
        <w:rPr>
          <w:rFonts w:hint="cs"/>
          <w:rtl/>
        </w:rPr>
        <w:t>את השאיפות החלוציות וימנע נשירה של הנוער הדתי אל התנועות</w:t>
      </w:r>
      <w:r w:rsidR="00252DDB">
        <w:rPr>
          <w:rFonts w:hint="cs"/>
          <w:rtl/>
        </w:rPr>
        <w:t xml:space="preserve"> </w:t>
      </w:r>
      <w:r>
        <w:rPr>
          <w:rFonts w:hint="cs"/>
          <w:rtl/>
        </w:rPr>
        <w:t>האחרות.</w:t>
      </w:r>
    </w:p>
    <w:p w14:paraId="61BBD3FD" w14:textId="497CC111" w:rsidR="00FF1C15" w:rsidRDefault="00FF1C15" w:rsidP="00FF1C15">
      <w:pPr>
        <w:pStyle w:val="myIdent"/>
      </w:pPr>
      <w:r>
        <w:rPr>
          <w:rFonts w:hint="cs"/>
          <w:rtl/>
        </w:rPr>
        <w:t xml:space="preserve"> התנועה הציונית הדתית קיוותה שציבור זה גם יחזק את הכוח</w:t>
      </w:r>
      <w:r w:rsidR="00252DDB">
        <w:rPr>
          <w:rFonts w:hint="cs"/>
          <w:rtl/>
        </w:rPr>
        <w:t xml:space="preserve"> </w:t>
      </w:r>
      <w:r>
        <w:rPr>
          <w:rFonts w:hint="cs"/>
          <w:rtl/>
        </w:rPr>
        <w:t xml:space="preserve">הפוליטי של מפלגות "המזרחי" ו"הפועל המזרחי". </w:t>
      </w:r>
    </w:p>
    <w:p w14:paraId="5E6C6423" w14:textId="5E7F2450" w:rsidR="00FF1C15" w:rsidRDefault="00FF1C15" w:rsidP="00FF1C15">
      <w:pPr>
        <w:pStyle w:val="myIdent"/>
      </w:pPr>
      <w:bookmarkStart w:id="102" w:name="_Hlk34137180"/>
      <w:r>
        <w:rPr>
          <w:rFonts w:hint="cs"/>
          <w:rtl/>
        </w:rPr>
        <w:t>ארגון בני עקיבא התחזק מכך ומנה יחד עם בח"ד (ברית חלוצים דתיים) בשנים 1952-1954</w:t>
      </w:r>
      <w:r w:rsidR="00252DDB">
        <w:rPr>
          <w:rFonts w:hint="cs"/>
          <w:rtl/>
        </w:rPr>
        <w:t xml:space="preserve"> </w:t>
      </w:r>
      <w:r>
        <w:rPr>
          <w:rFonts w:hint="cs"/>
          <w:rtl/>
        </w:rPr>
        <w:t>1,100 חניכים</w:t>
      </w:r>
      <w:r w:rsidR="00252DDB">
        <w:rPr>
          <w:rFonts w:hint="cs"/>
          <w:rtl/>
        </w:rPr>
        <w:t xml:space="preserve"> </w:t>
      </w:r>
      <w:r>
        <w:rPr>
          <w:rFonts w:hint="cs"/>
          <w:rtl/>
        </w:rPr>
        <w:t xml:space="preserve">(מתוך 3,160 חניכי כל תנועות הנוער) </w:t>
      </w:r>
      <w:proofErr w:type="spellStart"/>
      <w:r>
        <w:rPr>
          <w:rFonts w:hint="cs"/>
          <w:rtl/>
        </w:rPr>
        <w:t>וב</w:t>
      </w:r>
      <w:proofErr w:type="spellEnd"/>
      <w:r>
        <w:rPr>
          <w:rFonts w:hint="cs"/>
          <w:rtl/>
        </w:rPr>
        <w:t xml:space="preserve"> 1955-1956</w:t>
      </w:r>
      <w:r w:rsidR="00252DDB">
        <w:rPr>
          <w:rFonts w:hint="cs"/>
          <w:rtl/>
        </w:rPr>
        <w:t xml:space="preserve"> </w:t>
      </w:r>
      <w:r>
        <w:rPr>
          <w:rFonts w:hint="cs"/>
          <w:rtl/>
        </w:rPr>
        <w:t xml:space="preserve">מנה 1,050 חניכים (מתוך 3,100 כלל חניכי תנועת הנוער). </w:t>
      </w:r>
    </w:p>
    <w:bookmarkEnd w:id="102"/>
    <w:p w14:paraId="696C24A1" w14:textId="530E1B8D" w:rsidR="00FF1C15" w:rsidRDefault="00FF1C15" w:rsidP="00FF1C15">
      <w:pPr>
        <w:pStyle w:val="myCon"/>
      </w:pPr>
      <w:r>
        <w:rPr>
          <w:rFonts w:hint="cs"/>
          <w:rtl/>
        </w:rPr>
        <w:t>הציונות הדתית התבססה</w:t>
      </w:r>
      <w:r w:rsidR="00252DDB">
        <w:rPr>
          <w:rFonts w:hint="cs"/>
          <w:rtl/>
        </w:rPr>
        <w:t xml:space="preserve"> </w:t>
      </w:r>
      <w:r>
        <w:rPr>
          <w:rFonts w:hint="cs"/>
          <w:rtl/>
        </w:rPr>
        <w:t>היטב בקהילות צפון אפריקה</w:t>
      </w:r>
      <w:r w:rsidR="00252DDB">
        <w:rPr>
          <w:rFonts w:hint="cs"/>
          <w:rtl/>
        </w:rPr>
        <w:t xml:space="preserve"> </w:t>
      </w:r>
      <w:r>
        <w:rPr>
          <w:rFonts w:hint="cs"/>
          <w:rtl/>
        </w:rPr>
        <w:t>החל באמצע שנות ה 40</w:t>
      </w:r>
      <w:r w:rsidR="00252DDB">
        <w:rPr>
          <w:rFonts w:hint="cs"/>
          <w:rtl/>
        </w:rPr>
        <w:t xml:space="preserve"> </w:t>
      </w:r>
      <w:r>
        <w:rPr>
          <w:rFonts w:hint="cs"/>
          <w:rtl/>
        </w:rPr>
        <w:t xml:space="preserve">ואילך. ערב הקמת המדינה היו לתנועה הדתית שם פחות מ 10 מרכזים, ובעקבות הקמתה והעלייה הגדולה עלה מספרם ל 50 מרכזים ברחבי צפון אפריקה, בעיקר באזורים המודרניים. רבים מבין חבריה השתייכו לשכבות העממיות, וקשיים מנעו את הציונות הדתית להתרחב בשכבות הביניים. </w:t>
      </w:r>
    </w:p>
    <w:p w14:paraId="362B21CC" w14:textId="104F6183" w:rsidR="00FF1C15" w:rsidRDefault="00FF1C15" w:rsidP="00FF1C15">
      <w:pPr>
        <w:pStyle w:val="myCon"/>
      </w:pPr>
      <w:r>
        <w:rPr>
          <w:rFonts w:hint="cs"/>
          <w:rtl/>
        </w:rPr>
        <w:t>עם זאת נלמד כי התנועה הציונית בכללותה בצפון אפריקה הייתה קטנה, וכללה בכל ארץ רק אלפים אחדים מתוך סך חצי מיליון נפשות שחיו בכל קהילות צפון אפריקה. הציונות הדתית הצליחה בסופו של דבר להבטיח רק באופן חלקי את הצביון הדתי של תפוצה זו.</w:t>
      </w:r>
    </w:p>
    <w:p w14:paraId="505C9E94" w14:textId="77777777" w:rsidR="00FF1C15" w:rsidRDefault="00FF1C15" w:rsidP="00FF1C15">
      <w:pPr>
        <w:pStyle w:val="myCon"/>
        <w:numPr>
          <w:ilvl w:val="0"/>
          <w:numId w:val="0"/>
        </w:numPr>
        <w:ind w:left="360" w:hanging="360"/>
        <w:rPr>
          <w:rFonts w:hint="cs"/>
          <w:rtl/>
        </w:rPr>
      </w:pPr>
    </w:p>
    <w:p w14:paraId="3F4D374D" w14:textId="77777777" w:rsidR="00FF1C15" w:rsidRDefault="00FF1C15" w:rsidP="00FF1C15">
      <w:pPr>
        <w:pStyle w:val="myHead"/>
        <w:rPr>
          <w:rtl/>
        </w:rPr>
      </w:pPr>
      <w:r>
        <w:rPr>
          <w:rFonts w:hint="cs"/>
          <w:rtl/>
        </w:rPr>
        <w:lastRenderedPageBreak/>
        <w:t xml:space="preserve">נושא הפעילות החינוכית. </w:t>
      </w:r>
    </w:p>
    <w:p w14:paraId="05F7DCF7" w14:textId="2FFF88B7" w:rsidR="00FF1C15" w:rsidRDefault="00FF1C15" w:rsidP="00FF1C15">
      <w:pPr>
        <w:pStyle w:val="myCon"/>
      </w:pPr>
      <w:r>
        <w:rPr>
          <w:rFonts w:hint="cs"/>
          <w:rtl/>
        </w:rPr>
        <w:t xml:space="preserve"> הפעילים והשליחים הציונים דתיים פעלו על מנת להחדיר מודרניזציה יהודית דתית לנוער המקומי, והסתייעו אף</w:t>
      </w:r>
      <w:r w:rsidR="00252DDB">
        <w:rPr>
          <w:rFonts w:hint="cs"/>
          <w:rtl/>
        </w:rPr>
        <w:t xml:space="preserve"> </w:t>
      </w:r>
      <w:r>
        <w:rPr>
          <w:rFonts w:hint="cs"/>
          <w:rtl/>
        </w:rPr>
        <w:t>בכוחות מקומיים. התנועה הציונית דתית התמודדה בפעילותה בצפון אפריקה, בעיקר מחסור חמור בשליחים לקהילות ובמדריכים לסניפי "בני עקיבא",</w:t>
      </w:r>
      <w:r w:rsidR="00252DDB">
        <w:rPr>
          <w:rFonts w:hint="cs"/>
          <w:rtl/>
        </w:rPr>
        <w:t xml:space="preserve"> </w:t>
      </w:r>
      <w:r>
        <w:rPr>
          <w:rFonts w:hint="cs"/>
          <w:rtl/>
        </w:rPr>
        <w:t xml:space="preserve">וכן מחסור במשאבים ארגוניים. </w:t>
      </w:r>
    </w:p>
    <w:p w14:paraId="3038E433" w14:textId="423990AF" w:rsidR="00FF1C15" w:rsidRDefault="00FF1C15" w:rsidP="00FF1C15">
      <w:pPr>
        <w:pStyle w:val="myCon"/>
      </w:pPr>
      <w:r>
        <w:rPr>
          <w:rFonts w:hint="cs"/>
          <w:rtl/>
        </w:rPr>
        <w:t>התנועה הציונית הדתית בארץ העדיפה את ארגוני התנועה באירופה ובאמריקה. למעט שליחות קצרה של בר גיורא בתוניסיה, שום גורם ציוני דתי מארץ ישראל לא פקד מדינה זו עד לאחר הקמת המדינה.</w:t>
      </w:r>
      <w:r w:rsidR="00252DDB">
        <w:rPr>
          <w:rFonts w:hint="cs"/>
          <w:rtl/>
        </w:rPr>
        <w:t xml:space="preserve"> </w:t>
      </w:r>
    </w:p>
    <w:p w14:paraId="74E975B2" w14:textId="77777777" w:rsidR="00FF1C15" w:rsidRDefault="00FF1C15" w:rsidP="00FF1C15">
      <w:pPr>
        <w:pStyle w:val="myCon"/>
      </w:pPr>
      <w:r>
        <w:rPr>
          <w:rFonts w:hint="cs"/>
          <w:rtl/>
        </w:rPr>
        <w:t xml:space="preserve">נלמד גם כי מספר שליחי התנועות האחרות בכל ארץ נע תמיד בין אחד ושניים, בעוד בארגון בני עקיבא פעל שליח אחד בכל ארץ ולא ברציפות. </w:t>
      </w:r>
    </w:p>
    <w:p w14:paraId="2FBC5432" w14:textId="359C946B" w:rsidR="00FF1C15" w:rsidRDefault="00FF1C15" w:rsidP="00FF1C15">
      <w:pPr>
        <w:pStyle w:val="myCon"/>
        <w:rPr>
          <w:rFonts w:hint="cs"/>
          <w:rtl/>
        </w:rPr>
      </w:pPr>
      <w:r>
        <w:rPr>
          <w:rFonts w:hint="cs"/>
          <w:rtl/>
        </w:rPr>
        <w:t>עם זאת החל ב 1952 היו 15 שליחים מורים מטעם המחלקה התורנית.</w:t>
      </w:r>
      <w:r w:rsidR="00252DDB">
        <w:rPr>
          <w:rFonts w:hint="cs"/>
          <w:rtl/>
        </w:rPr>
        <w:t xml:space="preserve"> </w:t>
      </w:r>
      <w:r>
        <w:rPr>
          <w:rFonts w:hint="cs"/>
          <w:rtl/>
        </w:rPr>
        <w:t xml:space="preserve">מסתבר גם שהפועל המזרחי לא ניצל את מכסת השליחים לנוער שנקבע לפי מפתח מפלגתי (20%), כיון שהתקשה לגייס מועמדים, בעוד מפא"י ומפ"ם ניצלו את מכסתן ואף חרגו ממנה. </w:t>
      </w:r>
    </w:p>
    <w:p w14:paraId="66F6C7C5" w14:textId="1730631C" w:rsidR="00FF1C15" w:rsidRDefault="00FF1C15" w:rsidP="00FF1C15">
      <w:pPr>
        <w:pStyle w:val="myCon"/>
        <w:rPr>
          <w:rFonts w:hint="cs"/>
          <w:rtl/>
        </w:rPr>
      </w:pPr>
      <w:r>
        <w:rPr>
          <w:rFonts w:hint="cs"/>
          <w:rtl/>
        </w:rPr>
        <w:t>המאבק</w:t>
      </w:r>
      <w:r w:rsidR="00252DDB">
        <w:rPr>
          <w:rFonts w:hint="cs"/>
          <w:rtl/>
        </w:rPr>
        <w:t xml:space="preserve"> </w:t>
      </w:r>
      <w:r>
        <w:rPr>
          <w:rFonts w:hint="cs"/>
          <w:rtl/>
        </w:rPr>
        <w:t>לווה בהאשמות והשמצות בין "הפועל המזרחי" ובין ארגוני הנוער החילוניים ושליחיהם. נלמד על אי הצלחת הלחצים שהופעלו מן הארץ על ידי המוסדות הציוניים בארץ,</w:t>
      </w:r>
      <w:r w:rsidR="00252DDB">
        <w:rPr>
          <w:rFonts w:hint="cs"/>
          <w:rtl/>
        </w:rPr>
        <w:t xml:space="preserve"> </w:t>
      </w:r>
      <w:r>
        <w:rPr>
          <w:rFonts w:hint="cs"/>
          <w:rtl/>
        </w:rPr>
        <w:t>באמצעות זלמן שזר, ועל ידי עליית הנוער באמצעות משה קול</w:t>
      </w:r>
      <w:r w:rsidR="00252DDB">
        <w:rPr>
          <w:rFonts w:hint="cs"/>
          <w:rtl/>
        </w:rPr>
        <w:t xml:space="preserve"> </w:t>
      </w:r>
      <w:r>
        <w:rPr>
          <w:rFonts w:hint="cs"/>
          <w:rtl/>
        </w:rPr>
        <w:t>על מנת לצמצם את פעולות המחלקה התורנית. בסופו של דבר עוגנה עצמאותה של המחלקה התורנית בהסכם בין נציגי מפא"י והפועל המזרחי. שיתוף הפעולה הפוליטי בין מפלגות אלו הניב הסכמי פשרות</w:t>
      </w:r>
      <w:r w:rsidR="00252DDB">
        <w:rPr>
          <w:rFonts w:hint="cs"/>
          <w:rtl/>
        </w:rPr>
        <w:t xml:space="preserve"> </w:t>
      </w:r>
      <w:r>
        <w:rPr>
          <w:rFonts w:hint="cs"/>
          <w:rtl/>
        </w:rPr>
        <w:t>מפעם לפעם.</w:t>
      </w:r>
    </w:p>
    <w:p w14:paraId="245AC6F5" w14:textId="0DFDCD15" w:rsidR="00FF1C15" w:rsidRDefault="00FF1C15" w:rsidP="00FF1C15">
      <w:pPr>
        <w:pStyle w:val="myCon"/>
        <w:rPr>
          <w:rFonts w:hint="cs"/>
          <w:rtl/>
        </w:rPr>
      </w:pPr>
      <w:r>
        <w:rPr>
          <w:rFonts w:hint="cs"/>
          <w:rtl/>
        </w:rPr>
        <w:t>האתוס החלוצי שהתקיים</w:t>
      </w:r>
      <w:r w:rsidR="00252DDB">
        <w:rPr>
          <w:rFonts w:hint="cs"/>
          <w:rtl/>
        </w:rPr>
        <w:t xml:space="preserve"> </w:t>
      </w:r>
      <w:r>
        <w:rPr>
          <w:rFonts w:hint="cs"/>
          <w:rtl/>
        </w:rPr>
        <w:t>ב"בני עקיבא"</w:t>
      </w:r>
      <w:r w:rsidR="00252DDB">
        <w:rPr>
          <w:rFonts w:hint="cs"/>
          <w:rtl/>
        </w:rPr>
        <w:t xml:space="preserve"> </w:t>
      </w:r>
      <w:r>
        <w:rPr>
          <w:rFonts w:hint="cs"/>
          <w:rtl/>
        </w:rPr>
        <w:t>היה</w:t>
      </w:r>
      <w:r w:rsidR="00252DDB">
        <w:rPr>
          <w:rFonts w:hint="cs"/>
          <w:rtl/>
        </w:rPr>
        <w:t xml:space="preserve"> </w:t>
      </w:r>
      <w:r>
        <w:rPr>
          <w:rFonts w:hint="cs"/>
          <w:rtl/>
        </w:rPr>
        <w:t>האתוס של "תורה ועבודה". הקיבוץ הדתי מ 1944 ואילך</w:t>
      </w:r>
      <w:r w:rsidR="00252DDB">
        <w:rPr>
          <w:rFonts w:hint="cs"/>
          <w:rtl/>
        </w:rPr>
        <w:t xml:space="preserve"> </w:t>
      </w:r>
      <w:r>
        <w:rPr>
          <w:rFonts w:hint="cs"/>
          <w:rtl/>
        </w:rPr>
        <w:t xml:space="preserve">נתפס בצפון אפריקה כשיאה של המהפכה הציונית דתית וניתנה הכשרה חקלאית בטריפולי, </w:t>
      </w:r>
      <w:proofErr w:type="spellStart"/>
      <w:r>
        <w:rPr>
          <w:rFonts w:hint="cs"/>
          <w:rtl/>
        </w:rPr>
        <w:t>ג'רבה</w:t>
      </w:r>
      <w:proofErr w:type="spellEnd"/>
      <w:r>
        <w:rPr>
          <w:rFonts w:hint="cs"/>
          <w:rtl/>
        </w:rPr>
        <w:t xml:space="preserve"> וצרפת לצעירים שעמדו לעלות לארץ. ברם</w:t>
      </w:r>
      <w:r w:rsidR="00252DDB">
        <w:rPr>
          <w:rFonts w:hint="cs"/>
          <w:rtl/>
        </w:rPr>
        <w:t xml:space="preserve"> </w:t>
      </w:r>
      <w:r>
        <w:rPr>
          <w:rFonts w:hint="cs"/>
          <w:rtl/>
        </w:rPr>
        <w:t>המציאות אכזבה, ורק מעטים מבין העולים השתקעו בקיבוץ ערב הקמת המדינה ולאחריה.</w:t>
      </w:r>
      <w:r w:rsidR="00252DDB">
        <w:rPr>
          <w:rFonts w:hint="cs"/>
          <w:rtl/>
        </w:rPr>
        <w:t xml:space="preserve"> </w:t>
      </w:r>
      <w:r>
        <w:rPr>
          <w:rFonts w:hint="cs"/>
          <w:rtl/>
        </w:rPr>
        <w:t>ארנון</w:t>
      </w:r>
      <w:r w:rsidR="00252DDB">
        <w:rPr>
          <w:rFonts w:hint="cs"/>
          <w:rtl/>
        </w:rPr>
        <w:t xml:space="preserve"> </w:t>
      </w:r>
      <w:r>
        <w:rPr>
          <w:rFonts w:hint="cs"/>
          <w:rtl/>
        </w:rPr>
        <w:t xml:space="preserve">מציין את התפוררותם לפני קום המדינה של גרעינים דתיים של יוצאי צפון אפריקה בקיבוץ הדתי. כישלון זה הביא להתחזקות המגמה לפנות לקבוץ המאוחד. </w:t>
      </w:r>
    </w:p>
    <w:p w14:paraId="498F582E" w14:textId="512ADCEE" w:rsidR="00FF1C15" w:rsidRDefault="00FF1C15" w:rsidP="00FF1C15">
      <w:pPr>
        <w:pStyle w:val="myCon"/>
        <w:rPr>
          <w:rFonts w:hint="cs"/>
          <w:rtl/>
        </w:rPr>
      </w:pPr>
      <w:r>
        <w:rPr>
          <w:rFonts w:hint="cs"/>
          <w:rtl/>
        </w:rPr>
        <w:t>העלייה שלאחר הקמת המדינה נתנה לציונות הדתית את האפשרות</w:t>
      </w:r>
      <w:r w:rsidR="00252DDB">
        <w:rPr>
          <w:rFonts w:hint="cs"/>
          <w:rtl/>
        </w:rPr>
        <w:t xml:space="preserve"> </w:t>
      </w:r>
      <w:r>
        <w:rPr>
          <w:rFonts w:hint="cs"/>
          <w:rtl/>
        </w:rPr>
        <w:t>להגשימם את האתוס.</w:t>
      </w:r>
      <w:r w:rsidR="00252DDB">
        <w:rPr>
          <w:rFonts w:hint="cs"/>
          <w:rtl/>
        </w:rPr>
        <w:t xml:space="preserve"> </w:t>
      </w:r>
      <w:r>
        <w:rPr>
          <w:rFonts w:hint="cs"/>
          <w:rtl/>
        </w:rPr>
        <w:t xml:space="preserve"> 7,000 עולים ייסדו 24 מושבים בהתיישבות של "הפועל המזרחי" באזורי פריפריה מרוחקים ויישבו שטחים שוממים בהתאם למדיניות הממשלתית לפיזור האוכלוסין. המפעל הזה לווה במאבקים של התנועה הדתית עם יריבותיה שלא אפשרו לה להתרחב. היו מאבקים פוליטיים בשנות ה 50 בין "הפועל המזרחי"</w:t>
      </w:r>
      <w:r w:rsidR="00252DDB">
        <w:rPr>
          <w:rFonts w:hint="cs"/>
          <w:rtl/>
        </w:rPr>
        <w:t xml:space="preserve"> </w:t>
      </w:r>
      <w:r>
        <w:rPr>
          <w:rFonts w:hint="cs"/>
          <w:rtl/>
        </w:rPr>
        <w:t>שדרש להעביר את העולים הדתיים רק למושביו, לבין יתר התנועות המיישבות שכוונו אחוז גבוה של</w:t>
      </w:r>
      <w:r w:rsidR="00252DDB">
        <w:rPr>
          <w:rFonts w:hint="cs"/>
          <w:rtl/>
        </w:rPr>
        <w:t xml:space="preserve"> </w:t>
      </w:r>
      <w:r>
        <w:rPr>
          <w:rFonts w:hint="cs"/>
          <w:rtl/>
        </w:rPr>
        <w:t>העולים למושבים דתיים שנוסדו בהתיישבות של "תנועת המושבים'</w:t>
      </w:r>
      <w:r>
        <w:rPr>
          <w:rFonts w:hint="cs"/>
        </w:rPr>
        <w:t xml:space="preserve"> </w:t>
      </w:r>
      <w:r>
        <w:rPr>
          <w:rFonts w:hint="cs"/>
          <w:rtl/>
        </w:rPr>
        <w:t>של "העובד הציוני". בעוד הפועל המזרחי קיבל רק כחמישית מהמושבים החדשים,</w:t>
      </w:r>
      <w:r w:rsidR="00252DDB">
        <w:rPr>
          <w:rFonts w:hint="cs"/>
          <w:rtl/>
        </w:rPr>
        <w:t xml:space="preserve"> </w:t>
      </w:r>
      <w:r>
        <w:rPr>
          <w:rFonts w:hint="cs"/>
          <w:rtl/>
        </w:rPr>
        <w:t>התיישבו עולים רבים ב 50 המושבים של "העובד הציוני". במחלוקת זו עורבו גם רבני צפון אפריקה. יש לציין שבעליה "מן האונייה אל הכפר" בשנים 1956-1954 בלטה נטייתם של עולים לפנות ל"פועל המזרחי" לצורך היקלטותם, וזו התאפשרה.</w:t>
      </w:r>
    </w:p>
    <w:p w14:paraId="1B36B8E0" w14:textId="33B35C84" w:rsidR="00FF1C15" w:rsidRDefault="00FF1C15" w:rsidP="00FF1C15">
      <w:pPr>
        <w:pStyle w:val="myCon"/>
        <w:rPr>
          <w:rFonts w:hint="cs"/>
          <w:rtl/>
        </w:rPr>
      </w:pPr>
      <w:r>
        <w:rPr>
          <w:rFonts w:hint="cs"/>
          <w:rtl/>
        </w:rPr>
        <w:t xml:space="preserve">ניתן ללמוד כי התקיימה התחרות על העולים מצד המפלגות הציוניות, שנעשתה לא אחת בדרכי תחבולה. לפועל המזרחי היה מונופול על העולים בדרום תוניסיה בעוד מפא"י ניסתה להשתלט על כפרי דרום מרוקו. המחלוקת הסתיימה בהסכם שקבל הפועל המזרחי מחוסר ברירה. השליחים התקוטטו ביניהם ואף היה מאמץ לגייס רבנים </w:t>
      </w:r>
      <w:r>
        <w:rPr>
          <w:rFonts w:hint="cs"/>
          <w:rtl/>
        </w:rPr>
        <w:lastRenderedPageBreak/>
        <w:t>במרוקו לעימות שגרם למתיחות במנגנוני העלייה. במציאות נמשכו השיטות הישנות של גיוס העולים בכל מפלגה. העובדה שהתנועה הציונית דתית ישבה בוועדות החשובות במוסדות הציונים</w:t>
      </w:r>
      <w:r w:rsidR="00252DDB">
        <w:rPr>
          <w:rFonts w:hint="cs"/>
          <w:rtl/>
        </w:rPr>
        <w:t xml:space="preserve"> </w:t>
      </w:r>
      <w:r>
        <w:rPr>
          <w:rFonts w:hint="cs"/>
          <w:rtl/>
        </w:rPr>
        <w:t>והשתתפה בפעילות בתחומי הקרנות הלאומיים ובתחומים אחרים גרמה להצלחה חלקית בקליטת העלייה במוסדותיה ובמושביה, ואפשרה את פרישת התנועה הדתית ברחבי צפון אפריקה.</w:t>
      </w:r>
    </w:p>
    <w:p w14:paraId="1D5F2CE3" w14:textId="37C144D4" w:rsidR="00FF1C15" w:rsidRDefault="00FF1C15" w:rsidP="00FF1C15">
      <w:pPr>
        <w:pStyle w:val="myCon"/>
        <w:rPr>
          <w:rFonts w:hint="cs"/>
          <w:rtl/>
        </w:rPr>
      </w:pPr>
      <w:r>
        <w:rPr>
          <w:rFonts w:hint="cs"/>
          <w:rtl/>
        </w:rPr>
        <w:t>בזכות התנועה הציונית דתית התקבלו בפדרציות הציוניות החלטות השומרות על ענייני דת בתחומי העלייה והחינוך הציוני. היו פולמוסים עזים בנושא זה.</w:t>
      </w:r>
      <w:r w:rsidR="00252DDB">
        <w:rPr>
          <w:rFonts w:hint="cs"/>
          <w:rtl/>
        </w:rPr>
        <w:t xml:space="preserve"> </w:t>
      </w:r>
      <w:r>
        <w:rPr>
          <w:rFonts w:hint="cs"/>
          <w:rtl/>
        </w:rPr>
        <w:t xml:space="preserve"> למשל, מאבק "המזרחי" ו"הפועל המזרחי" במשה קול</w:t>
      </w:r>
      <w:r w:rsidR="00252DDB">
        <w:rPr>
          <w:rFonts w:hint="cs"/>
          <w:rtl/>
        </w:rPr>
        <w:t xml:space="preserve"> </w:t>
      </w:r>
      <w:r>
        <w:rPr>
          <w:rFonts w:hint="cs"/>
          <w:rtl/>
        </w:rPr>
        <w:t>על שהוביל את המגמה המסורתית</w:t>
      </w:r>
      <w:r w:rsidR="00252DDB">
        <w:rPr>
          <w:rFonts w:hint="cs"/>
          <w:rtl/>
        </w:rPr>
        <w:t xml:space="preserve"> </w:t>
      </w:r>
      <w:r>
        <w:rPr>
          <w:rFonts w:hint="cs"/>
          <w:rtl/>
        </w:rPr>
        <w:t>ב"עליית הנוער" שהביאה לכך</w:t>
      </w:r>
      <w:r w:rsidR="00252DDB">
        <w:rPr>
          <w:rFonts w:hint="cs"/>
          <w:rtl/>
        </w:rPr>
        <w:t xml:space="preserve"> </w:t>
      </w:r>
      <w:r>
        <w:rPr>
          <w:rFonts w:hint="cs"/>
          <w:rtl/>
        </w:rPr>
        <w:t>שנוער דתי ומסורתי עלה למסגרות לא דתיות של עלית הנוער. מצב זה עורר סערת רוחות בארץ ובגולה הן אצל</w:t>
      </w:r>
      <w:r w:rsidR="00252DDB">
        <w:rPr>
          <w:rFonts w:hint="cs"/>
          <w:rtl/>
        </w:rPr>
        <w:t xml:space="preserve"> </w:t>
      </w:r>
      <w:r>
        <w:rPr>
          <w:rFonts w:hint="cs"/>
          <w:rtl/>
        </w:rPr>
        <w:t>יהודים בצפון אפריקה והן אצל</w:t>
      </w:r>
      <w:r w:rsidR="00252DDB">
        <w:rPr>
          <w:rFonts w:hint="cs"/>
          <w:rtl/>
        </w:rPr>
        <w:t xml:space="preserve"> </w:t>
      </w:r>
      <w:r>
        <w:rPr>
          <w:rFonts w:hint="cs"/>
          <w:rtl/>
        </w:rPr>
        <w:t>גורמים חרדים שמחו נגד התופעה שהביאה לחילון הנוער שהתיישב בקבוצים לא דתיים, במוסדות חילוניים ואף במוסדות "מסורתיים".</w:t>
      </w:r>
      <w:r w:rsidR="00252DDB">
        <w:rPr>
          <w:rFonts w:hint="cs"/>
          <w:rtl/>
        </w:rPr>
        <w:t xml:space="preserve"> </w:t>
      </w:r>
      <w:r>
        <w:rPr>
          <w:rFonts w:hint="cs"/>
          <w:rtl/>
        </w:rPr>
        <w:t>במאבק עורבו גם פוליטיקאים,</w:t>
      </w:r>
      <w:r w:rsidR="00252DDB">
        <w:rPr>
          <w:rFonts w:hint="cs"/>
          <w:rtl/>
        </w:rPr>
        <w:t xml:space="preserve"> </w:t>
      </w:r>
      <w:r>
        <w:rPr>
          <w:rFonts w:hint="cs"/>
          <w:rtl/>
        </w:rPr>
        <w:t>הורים ורבני מרוקו. רבני מרוקו ומנהיגי הציונות הדתית חתרו לפשרה.</w:t>
      </w:r>
      <w:r w:rsidR="00252DDB">
        <w:rPr>
          <w:rFonts w:hint="cs"/>
          <w:rtl/>
        </w:rPr>
        <w:t xml:space="preserve"> </w:t>
      </w:r>
      <w:r>
        <w:rPr>
          <w:rFonts w:hint="cs"/>
          <w:rtl/>
        </w:rPr>
        <w:t xml:space="preserve">סך הכול נקלטו במשקי התנועה הדתית ובמוסדותיה כ 2,640 נערים, שהם כמחצית הנוער הדתי העולה מצפון אפריקה. </w:t>
      </w:r>
    </w:p>
    <w:p w14:paraId="6749CD30" w14:textId="491A5487" w:rsidR="00FF1C15" w:rsidRDefault="00FF1C15" w:rsidP="00FF1C15">
      <w:pPr>
        <w:pStyle w:val="myCon"/>
        <w:rPr>
          <w:rFonts w:hint="cs"/>
          <w:rtl/>
        </w:rPr>
      </w:pPr>
      <w:r>
        <w:rPr>
          <w:rFonts w:hint="cs"/>
          <w:rtl/>
        </w:rPr>
        <w:t>נלמד כי התנועה</w:t>
      </w:r>
      <w:r w:rsidR="00252DDB">
        <w:rPr>
          <w:rFonts w:hint="cs"/>
          <w:rtl/>
        </w:rPr>
        <w:t xml:space="preserve"> </w:t>
      </w:r>
      <w:r>
        <w:rPr>
          <w:rFonts w:hint="cs"/>
          <w:rtl/>
        </w:rPr>
        <w:t>הציונית הדתית</w:t>
      </w:r>
      <w:r w:rsidR="00252DDB">
        <w:rPr>
          <w:rFonts w:hint="cs"/>
          <w:rtl/>
        </w:rPr>
        <w:t xml:space="preserve"> </w:t>
      </w:r>
      <w:r>
        <w:rPr>
          <w:rFonts w:hint="cs"/>
          <w:rtl/>
        </w:rPr>
        <w:t>לא בטאה מדיניות חד משמעית ולא לחמה בקנאות למען עלייה בלתי מוגבלת, כפי שעשתה</w:t>
      </w:r>
      <w:r w:rsidR="00252DDB">
        <w:rPr>
          <w:rFonts w:hint="cs"/>
          <w:rtl/>
        </w:rPr>
        <w:t xml:space="preserve"> </w:t>
      </w:r>
      <w:r>
        <w:rPr>
          <w:rFonts w:hint="cs"/>
          <w:rtl/>
        </w:rPr>
        <w:t>מפלגת מפ"ם הסוציאליסטית. יצחק רפאל בהיותו ראש מחלקת העלייה בשנים 1948-1953 הצליח הציב את אנשי התנועה הדתית במנגנון מחלקת העלייה בירושלים, ולהעביר את ניהול מחנות העולים בצרפת לידי מחלקתו.</w:t>
      </w:r>
      <w:r w:rsidR="00252DDB">
        <w:rPr>
          <w:rFonts w:hint="cs"/>
          <w:rtl/>
        </w:rPr>
        <w:t xml:space="preserve"> </w:t>
      </w:r>
    </w:p>
    <w:p w14:paraId="1551AAA5" w14:textId="06AE7680" w:rsidR="00FF1C15" w:rsidRDefault="00FF1C15" w:rsidP="00FF1C15">
      <w:pPr>
        <w:pStyle w:val="myCon"/>
        <w:rPr>
          <w:rFonts w:hint="cs"/>
          <w:b/>
          <w:bCs/>
          <w:rtl/>
        </w:rPr>
      </w:pPr>
      <w:r>
        <w:rPr>
          <w:rFonts w:hint="cs"/>
          <w:rtl/>
        </w:rPr>
        <w:t>בולטים שמות רבים של</w:t>
      </w:r>
      <w:r w:rsidR="00252DDB">
        <w:rPr>
          <w:rFonts w:hint="cs"/>
          <w:rtl/>
        </w:rPr>
        <w:t xml:space="preserve"> </w:t>
      </w:r>
      <w:r>
        <w:rPr>
          <w:rFonts w:hint="cs"/>
          <w:rtl/>
        </w:rPr>
        <w:t>שליחי התנועה הדתית, פעילים ועסקנים מקומיים, צעירים ורבנים. בין השליחים יצוינו נפתלי בר גיורא,</w:t>
      </w:r>
      <w:r w:rsidR="00252DDB">
        <w:rPr>
          <w:rFonts w:hint="cs"/>
          <w:rtl/>
        </w:rPr>
        <w:t xml:space="preserve"> </w:t>
      </w:r>
      <w:r>
        <w:rPr>
          <w:rFonts w:hint="cs"/>
          <w:rtl/>
        </w:rPr>
        <w:t xml:space="preserve">עקיבא </w:t>
      </w:r>
      <w:proofErr w:type="spellStart"/>
      <w:r>
        <w:rPr>
          <w:rFonts w:hint="cs"/>
          <w:rtl/>
        </w:rPr>
        <w:t>קסטנבאום</w:t>
      </w:r>
      <w:proofErr w:type="spellEnd"/>
      <w:r>
        <w:rPr>
          <w:rFonts w:hint="cs"/>
          <w:rtl/>
        </w:rPr>
        <w:t xml:space="preserve"> וברוך דובדבני;</w:t>
      </w:r>
      <w:r w:rsidR="00252DDB">
        <w:rPr>
          <w:rFonts w:hint="cs"/>
          <w:rtl/>
        </w:rPr>
        <w:t xml:space="preserve"> </w:t>
      </w:r>
    </w:p>
    <w:p w14:paraId="790C273F" w14:textId="49005793" w:rsidR="00FF1C15" w:rsidRDefault="00FF1C15" w:rsidP="00FF1C15">
      <w:pPr>
        <w:pStyle w:val="myHead"/>
        <w:rPr>
          <w:rFonts w:hint="cs"/>
          <w:rtl/>
        </w:rPr>
      </w:pPr>
      <w:r>
        <w:rPr>
          <w:rFonts w:hint="cs"/>
          <w:rtl/>
        </w:rPr>
        <w:t xml:space="preserve"> היחס לציונות של יהודי ארצות האסלם (בעיקר על פי</w:t>
      </w:r>
      <w:r w:rsidR="00252DDB">
        <w:rPr>
          <w:rFonts w:hint="cs"/>
          <w:rtl/>
        </w:rPr>
        <w:t xml:space="preserve"> </w:t>
      </w:r>
      <w:r>
        <w:rPr>
          <w:rFonts w:hint="cs"/>
          <w:rtl/>
        </w:rPr>
        <w:t xml:space="preserve">מחקר של אבי </w:t>
      </w:r>
      <w:proofErr w:type="spellStart"/>
      <w:r>
        <w:rPr>
          <w:rFonts w:hint="cs"/>
          <w:rtl/>
        </w:rPr>
        <w:t>פיקאר</w:t>
      </w:r>
      <w:proofErr w:type="spellEnd"/>
      <w:r>
        <w:rPr>
          <w:rFonts w:hint="cs"/>
          <w:rtl/>
        </w:rPr>
        <w:t xml:space="preserve">) </w:t>
      </w:r>
    </w:p>
    <w:p w14:paraId="624A9BA3" w14:textId="382D870B" w:rsidR="00FF1C15" w:rsidRDefault="00FF1C15" w:rsidP="00FF1C15">
      <w:pPr>
        <w:pStyle w:val="myCon"/>
        <w:rPr>
          <w:rFonts w:asciiTheme="majorBidi" w:hAnsiTheme="majorBidi" w:cstheme="majorBidi" w:hint="cs"/>
          <w:rtl/>
        </w:rPr>
      </w:pPr>
      <w:r>
        <w:rPr>
          <w:rFonts w:asciiTheme="majorBidi" w:hAnsiTheme="majorBidi" w:cstheme="majorBidi" w:hint="cs"/>
          <w:rtl/>
        </w:rPr>
        <w:t>למדנו</w:t>
      </w:r>
      <w:r w:rsidR="00252DDB">
        <w:rPr>
          <w:rFonts w:asciiTheme="majorBidi" w:hAnsiTheme="majorBidi" w:cstheme="majorBidi" w:hint="cs"/>
          <w:rtl/>
        </w:rPr>
        <w:t xml:space="preserve"> </w:t>
      </w:r>
      <w:r w:rsidRPr="00FF1C15">
        <w:rPr>
          <w:rStyle w:val="myConChar"/>
          <w:rFonts w:hint="cs"/>
          <w:rtl/>
        </w:rPr>
        <w:t>בשיעורים על כל תפוצה בנפרד. שמנו לב למצב החברתי שהרי חשובה הסוציולוגיה של הציונות. חשובים התנאים החברתיים שהובילו לפעילות ציונית</w:t>
      </w:r>
      <w:r w:rsidRPr="00FF1C15">
        <w:rPr>
          <w:rStyle w:val="myConChar"/>
          <w:rFonts w:hint="cs"/>
        </w:rPr>
        <w:t xml:space="preserve"> </w:t>
      </w:r>
      <w:r w:rsidRPr="00FF1C15">
        <w:rPr>
          <w:rStyle w:val="myConChar"/>
          <w:rFonts w:hint="cs"/>
          <w:rtl/>
        </w:rPr>
        <w:t>וכמובן גם בתנאים הפוליטיים בכל ארץ שגרמו לקיום פעילות ציונית בצורה זו או אחרת. חשוב יחס הצבור היהודי במיוחד</w:t>
      </w:r>
      <w:r>
        <w:rPr>
          <w:rFonts w:asciiTheme="majorBidi" w:hAnsiTheme="majorBidi" w:cstheme="majorBidi" w:hint="cs"/>
          <w:rtl/>
        </w:rPr>
        <w:t xml:space="preserve"> ללאומיות המקומית.</w:t>
      </w:r>
      <w:r w:rsidR="00252DDB">
        <w:rPr>
          <w:rFonts w:asciiTheme="majorBidi" w:hAnsiTheme="majorBidi" w:cstheme="majorBidi" w:hint="cs"/>
          <w:rtl/>
        </w:rPr>
        <w:t xml:space="preserve"> </w:t>
      </w:r>
      <w:r>
        <w:rPr>
          <w:rFonts w:asciiTheme="majorBidi" w:hAnsiTheme="majorBidi" w:cstheme="majorBidi" w:hint="cs"/>
          <w:rtl/>
        </w:rPr>
        <w:t xml:space="preserve">חשוב גם לדעת אם ניתנה לחברה היהודית אפשרות להתארגן באופן דמוקרטי. </w:t>
      </w:r>
    </w:p>
    <w:p w14:paraId="131ED0BB" w14:textId="77777777" w:rsidR="00FF1C15" w:rsidRDefault="00FF1C15" w:rsidP="00FF1C15">
      <w:pPr>
        <w:rPr>
          <w:rFonts w:asciiTheme="majorBidi" w:hAnsiTheme="majorBidi" w:cstheme="majorBidi"/>
          <w:b/>
          <w:bCs/>
          <w:rtl/>
        </w:rPr>
      </w:pPr>
      <w:r>
        <w:rPr>
          <w:rFonts w:asciiTheme="majorBidi" w:hAnsiTheme="majorBidi" w:cstheme="majorBidi" w:hint="cs"/>
          <w:rtl/>
        </w:rPr>
        <w:t xml:space="preserve"> בשיעורים:</w:t>
      </w:r>
      <w:r>
        <w:rPr>
          <w:rFonts w:asciiTheme="majorBidi" w:hAnsiTheme="majorBidi" w:cstheme="majorBidi" w:hint="cs"/>
        </w:rPr>
        <w:t xml:space="preserve"> </w:t>
      </w:r>
    </w:p>
    <w:p w14:paraId="6341B0E0" w14:textId="06001913" w:rsidR="00FF1C15" w:rsidRDefault="00FF1C15" w:rsidP="00FF1C15">
      <w:pPr>
        <w:pStyle w:val="myCon"/>
        <w:rPr>
          <w:rFonts w:hint="cs"/>
          <w:rtl/>
        </w:rPr>
      </w:pPr>
      <w:r>
        <w:rPr>
          <w:rFonts w:hint="cs"/>
          <w:b/>
          <w:bCs/>
          <w:rtl/>
        </w:rPr>
        <w:t>המוקד הראשון</w:t>
      </w:r>
      <w:r>
        <w:rPr>
          <w:rFonts w:hint="cs"/>
          <w:rtl/>
        </w:rPr>
        <w:t xml:space="preserve"> עניינו תיאור וניתוח של רקע הציונות, בעיקר מבשרי הציונות והקשרים עם התנועה</w:t>
      </w:r>
      <w:r w:rsidR="00252DDB">
        <w:rPr>
          <w:rFonts w:hint="cs"/>
          <w:rtl/>
        </w:rPr>
        <w:t xml:space="preserve"> </w:t>
      </w:r>
      <w:r>
        <w:rPr>
          <w:rFonts w:hint="cs"/>
          <w:rtl/>
        </w:rPr>
        <w:t>הציונית בראשיתה.</w:t>
      </w:r>
    </w:p>
    <w:p w14:paraId="6A2B7A75" w14:textId="6987EB57" w:rsidR="00FF1C15" w:rsidRDefault="00FF1C15" w:rsidP="00FF1C15">
      <w:pPr>
        <w:pStyle w:val="myCon"/>
        <w:rPr>
          <w:rFonts w:hint="cs"/>
          <w:rtl/>
        </w:rPr>
      </w:pPr>
      <w:r>
        <w:rPr>
          <w:rFonts w:hint="cs"/>
          <w:b/>
          <w:bCs/>
          <w:rtl/>
        </w:rPr>
        <w:t>ההמשך</w:t>
      </w:r>
      <w:r>
        <w:rPr>
          <w:rFonts w:hint="cs"/>
          <w:rtl/>
        </w:rPr>
        <w:t xml:space="preserve"> הוא הדיון באגודות הציוניות והתפתחותן</w:t>
      </w:r>
      <w:r w:rsidR="00252DDB">
        <w:rPr>
          <w:rFonts w:hint="cs"/>
          <w:rtl/>
        </w:rPr>
        <w:t xml:space="preserve"> </w:t>
      </w:r>
      <w:r>
        <w:rPr>
          <w:rFonts w:hint="cs"/>
          <w:rtl/>
        </w:rPr>
        <w:t>בארצות האסלאם, דהיינו, יהודי ארצות האסלם כבר הפעילו אגודות עוד הרבה לפני</w:t>
      </w:r>
      <w:r w:rsidR="00252DDB">
        <w:rPr>
          <w:rFonts w:hint="cs"/>
          <w:rtl/>
        </w:rPr>
        <w:t xml:space="preserve"> </w:t>
      </w:r>
      <w:r>
        <w:rPr>
          <w:rFonts w:hint="cs"/>
          <w:rtl/>
        </w:rPr>
        <w:t xml:space="preserve">1948. </w:t>
      </w:r>
    </w:p>
    <w:p w14:paraId="2105C8BA" w14:textId="58CEEEA6" w:rsidR="00FF1C15" w:rsidRDefault="00FF1C15" w:rsidP="00FF1C15">
      <w:pPr>
        <w:pStyle w:val="myCon"/>
        <w:rPr>
          <w:rFonts w:hint="cs"/>
          <w:rtl/>
        </w:rPr>
      </w:pPr>
      <w:r>
        <w:rPr>
          <w:rFonts w:hint="cs"/>
          <w:b/>
          <w:bCs/>
          <w:rtl/>
        </w:rPr>
        <w:t>מוקד נוסף</w:t>
      </w:r>
      <w:r w:rsidR="00252DDB">
        <w:rPr>
          <w:rFonts w:hint="cs"/>
          <w:rtl/>
        </w:rPr>
        <w:t xml:space="preserve"> </w:t>
      </w:r>
      <w:r>
        <w:rPr>
          <w:rFonts w:hint="cs"/>
          <w:rtl/>
        </w:rPr>
        <w:t xml:space="preserve">עוסק בביקורת על קליטת העלייה לאחר קום המדינה ונושא הסלקציה. יש הרואים כאן זלזול והתנשאות. </w:t>
      </w:r>
    </w:p>
    <w:p w14:paraId="75F24276" w14:textId="77777777" w:rsidR="00FF1C15" w:rsidRDefault="00FF1C15" w:rsidP="00FF1C15">
      <w:pPr>
        <w:pStyle w:val="myCon"/>
        <w:rPr>
          <w:rFonts w:hint="cs"/>
          <w:rtl/>
        </w:rPr>
      </w:pPr>
      <w:r>
        <w:rPr>
          <w:rFonts w:hint="cs"/>
          <w:rtl/>
        </w:rPr>
        <w:t xml:space="preserve">למדנו איך יצרו נתוני היסוד של אותה חברה מאפיין כזה או אחר של פעילות ציונית. ניתן בעיקר ללמוד שיהודי ארצות האסלם אומרים אמירה ליהודי אירופה: </w:t>
      </w:r>
    </w:p>
    <w:p w14:paraId="69ECA03A" w14:textId="77777777" w:rsidR="00FF1C15" w:rsidRDefault="00FF1C15" w:rsidP="00FF1C15">
      <w:pPr>
        <w:pStyle w:val="myCon"/>
        <w:rPr>
          <w:rFonts w:hint="cs"/>
          <w:rtl/>
        </w:rPr>
      </w:pPr>
      <w:r>
        <w:rPr>
          <w:rFonts w:hint="cs"/>
          <w:rtl/>
        </w:rPr>
        <w:lastRenderedPageBreak/>
        <w:t xml:space="preserve"> 'גם אנחנו ציונים - אבל ציונים אחרת לגמרי מכם'. ניתוח התנועה הציונית במרוקו או בתימן מתוך הדגשת ההיבט הדתי והמשיחי של הציונות בארצות אלו, איננו ממעיט מערכה של ציונות זו אלא מציב אותה באותו מישור של הציונות .</w:t>
      </w:r>
    </w:p>
    <w:p w14:paraId="35CBB88C" w14:textId="241BC6E8" w:rsidR="00FF1C15" w:rsidRDefault="00FF1C15" w:rsidP="00FF1C15">
      <w:pPr>
        <w:rPr>
          <w:rFonts w:asciiTheme="majorBidi" w:hAnsiTheme="majorBidi" w:cstheme="majorBidi" w:hint="cs"/>
          <w:rtl/>
        </w:rPr>
      </w:pPr>
      <w:r>
        <w:rPr>
          <w:rFonts w:asciiTheme="majorBidi" w:hAnsiTheme="majorBidi" w:cstheme="majorBidi" w:hint="cs"/>
          <w:rtl/>
        </w:rPr>
        <w:t xml:space="preserve">בכך איננו מקבלים את התפיסה הישנה שהייתה מקובלת בקרב חוקרים והוגים במשך תקופה ארוכה, תפיסה שלא ראתה כל קשר בין ההשתוקקות לארץ הקודש ובין הציונות. מבחינת בעלי תפיסה זו רק יהודי ארצות האסלאם שהיו קשורים לציונות </w:t>
      </w:r>
      <w:proofErr w:type="spellStart"/>
      <w:r>
        <w:rPr>
          <w:rFonts w:asciiTheme="majorBidi" w:hAnsiTheme="majorBidi" w:cstheme="majorBidi" w:hint="cs"/>
          <w:rtl/>
        </w:rPr>
        <w:t>ההרצליאנית</w:t>
      </w:r>
      <w:proofErr w:type="spellEnd"/>
      <w:r>
        <w:rPr>
          <w:rFonts w:asciiTheme="majorBidi" w:hAnsiTheme="majorBidi" w:cstheme="majorBidi" w:hint="cs"/>
          <w:rtl/>
        </w:rPr>
        <w:t xml:space="preserve"> היו ציונים, ומרבית יהודי ארצות האסלאם הפכו לציונים רק ם בואם ארצה, רובם הגדול רק לאחר קום המדינה.</w:t>
      </w:r>
      <w:r w:rsidR="00252DDB">
        <w:rPr>
          <w:rFonts w:asciiTheme="majorBidi" w:hAnsiTheme="majorBidi" w:cstheme="majorBidi" w:hint="cs"/>
          <w:rtl/>
        </w:rPr>
        <w:t xml:space="preserve"> </w:t>
      </w:r>
    </w:p>
    <w:p w14:paraId="6373A6C7" w14:textId="20D71E0F" w:rsidR="00FF1C15" w:rsidRDefault="00FF1C15" w:rsidP="00FF1C15">
      <w:pPr>
        <w:rPr>
          <w:rFonts w:asciiTheme="majorBidi" w:hAnsiTheme="majorBidi" w:cstheme="majorBidi" w:hint="cs"/>
          <w:rtl/>
        </w:rPr>
      </w:pPr>
      <w:r>
        <w:rPr>
          <w:rFonts w:asciiTheme="majorBidi" w:hAnsiTheme="majorBidi" w:cstheme="majorBidi" w:hint="cs"/>
          <w:rtl/>
        </w:rPr>
        <w:t>אנו רואים תמיד את מעמד התנועה הציונית לאור נתוני רקע מרכזיים: הקהילה היהודית ומבנה: ריבוד חברתי וכלכלי, יחסי יהודים- מוסלמים; יחסי יהודים והשלטון הקולוניאלי (בריטי וצרפתי). אנו גם מתייחסים להשפעת הסכסוך הארץ ישראל והתעמולה הלאומית הערבית (כגון של המופתי).</w:t>
      </w:r>
      <w:r w:rsidR="00252DDB">
        <w:rPr>
          <w:rFonts w:asciiTheme="majorBidi" w:hAnsiTheme="majorBidi" w:cstheme="majorBidi" w:hint="cs"/>
          <w:rtl/>
        </w:rPr>
        <w:t xml:space="preserve"> </w:t>
      </w:r>
      <w:r>
        <w:rPr>
          <w:rFonts w:asciiTheme="majorBidi" w:hAnsiTheme="majorBidi" w:cstheme="majorBidi" w:hint="cs"/>
          <w:rtl/>
        </w:rPr>
        <w:t xml:space="preserve">חשוב תמיד לבדוק גם מה היה המצב באירופה (במיוחד בתקופת השואה) למשל עיראק. </w:t>
      </w:r>
    </w:p>
    <w:p w14:paraId="66D20AEA" w14:textId="77777777" w:rsidR="00FF1C15" w:rsidRDefault="00FF1C15" w:rsidP="00FF1C15">
      <w:pPr>
        <w:rPr>
          <w:rFonts w:asciiTheme="majorBidi" w:hAnsiTheme="majorBidi" w:cstheme="majorBidi" w:hint="cs"/>
          <w:rtl/>
        </w:rPr>
      </w:pPr>
      <w:r>
        <w:rPr>
          <w:rFonts w:asciiTheme="majorBidi" w:hAnsiTheme="majorBidi" w:cstheme="majorBidi" w:hint="cs"/>
          <w:rtl/>
        </w:rPr>
        <w:t xml:space="preserve">במצרים לעומת זאת הפעילות הציונית דמתה לזו שהייתה במערב אירופה, ושעיקרה היה אהדה לרעיון הציוני אך לא תמיכה בציונות כפתרון אישי. </w:t>
      </w:r>
    </w:p>
    <w:p w14:paraId="22F99F0E" w14:textId="24E43EC5" w:rsidR="00FF1C15" w:rsidRDefault="00FF1C15" w:rsidP="00FF1C15">
      <w:pPr>
        <w:rPr>
          <w:rFonts w:asciiTheme="majorBidi" w:hAnsiTheme="majorBidi" w:cstheme="majorBidi" w:hint="cs"/>
          <w:rtl/>
        </w:rPr>
      </w:pPr>
      <w:r>
        <w:rPr>
          <w:rFonts w:asciiTheme="majorBidi" w:hAnsiTheme="majorBidi" w:cstheme="majorBidi" w:hint="cs"/>
          <w:rtl/>
        </w:rPr>
        <w:t xml:space="preserve"> מדובר בארצות האסלם ב</w:t>
      </w:r>
      <w:r>
        <w:rPr>
          <w:rFonts w:asciiTheme="majorBidi" w:hAnsiTheme="majorBidi" w:cstheme="majorBidi" w:hint="cs"/>
          <w:b/>
          <w:bCs/>
          <w:rtl/>
        </w:rPr>
        <w:t>ציונות של מסורת, רצף ותחייה</w:t>
      </w:r>
      <w:r>
        <w:rPr>
          <w:rFonts w:asciiTheme="majorBidi" w:hAnsiTheme="majorBidi" w:cstheme="majorBidi" w:hint="cs"/>
          <w:rtl/>
        </w:rPr>
        <w:t xml:space="preserve"> בעוד את</w:t>
      </w:r>
      <w:r w:rsidR="00252DDB">
        <w:rPr>
          <w:rFonts w:asciiTheme="majorBidi" w:hAnsiTheme="majorBidi" w:cstheme="majorBidi" w:hint="cs"/>
          <w:rtl/>
        </w:rPr>
        <w:t xml:space="preserve"> </w:t>
      </w:r>
      <w:r>
        <w:rPr>
          <w:rFonts w:asciiTheme="majorBidi" w:hAnsiTheme="majorBidi" w:cstheme="majorBidi" w:hint="cs"/>
          <w:rtl/>
        </w:rPr>
        <w:t>הציונות במזרח אירופה אפיינה גישה חילונית מרדנית.</w:t>
      </w:r>
    </w:p>
    <w:p w14:paraId="5D57B314" w14:textId="77777777" w:rsidR="00FF1C15" w:rsidRDefault="00FF1C15" w:rsidP="00FF1C15">
      <w:pPr>
        <w:rPr>
          <w:rFonts w:asciiTheme="majorBidi" w:hAnsiTheme="majorBidi" w:cstheme="majorBidi" w:hint="cs"/>
          <w:rtl/>
        </w:rPr>
      </w:pPr>
      <w:r>
        <w:rPr>
          <w:rFonts w:asciiTheme="majorBidi" w:hAnsiTheme="majorBidi" w:cstheme="majorBidi" w:hint="cs"/>
          <w:rtl/>
        </w:rPr>
        <w:t>נעמוד על כמה הבדלים בין היבטים משמעותיים של הציונות המזרח אירופית לבין הצורה שבה נתפסה הציונות בקרב חלק ניכר מיהודי ארצות האסלאם</w:t>
      </w:r>
      <w:r>
        <w:rPr>
          <w:rFonts w:asciiTheme="majorBidi" w:hAnsiTheme="majorBidi" w:cstheme="majorBidi"/>
        </w:rPr>
        <w:t xml:space="preserve">. </w:t>
      </w:r>
    </w:p>
    <w:p w14:paraId="087DDBB0" w14:textId="77777777" w:rsidR="00FF1C15" w:rsidRDefault="00FF1C15" w:rsidP="00FF1C15">
      <w:pPr>
        <w:rPr>
          <w:rFonts w:asciiTheme="majorBidi" w:hAnsiTheme="majorBidi" w:cstheme="majorBidi" w:hint="cs"/>
          <w:rtl/>
        </w:rPr>
      </w:pPr>
      <w:r>
        <w:rPr>
          <w:rFonts w:asciiTheme="majorBidi" w:hAnsiTheme="majorBidi" w:cstheme="majorBidi" w:hint="cs"/>
          <w:rtl/>
        </w:rPr>
        <w:t xml:space="preserve">המושג </w:t>
      </w:r>
      <w:r>
        <w:rPr>
          <w:rFonts w:asciiTheme="majorBidi" w:hAnsiTheme="majorBidi" w:cstheme="majorBidi" w:hint="cs"/>
          <w:b/>
          <w:bCs/>
          <w:rtl/>
        </w:rPr>
        <w:t>מהפכה</w:t>
      </w:r>
      <w:r>
        <w:rPr>
          <w:rFonts w:asciiTheme="majorBidi" w:hAnsiTheme="majorBidi" w:cstheme="majorBidi" w:hint="cs"/>
          <w:rtl/>
        </w:rPr>
        <w:t>. המהפכה רוצה לשנות לא רק את הארץ הספציפית שבה היא מתחוללת אלא את המצב בעולם כולו</w:t>
      </w:r>
      <w:r>
        <w:rPr>
          <w:rFonts w:asciiTheme="majorBidi" w:hAnsiTheme="majorBidi" w:cstheme="majorBidi"/>
        </w:rPr>
        <w:t>.</w:t>
      </w:r>
      <w:r>
        <w:rPr>
          <w:rFonts w:asciiTheme="majorBidi" w:hAnsiTheme="majorBidi" w:cstheme="majorBidi" w:hint="cs"/>
          <w:rtl/>
        </w:rPr>
        <w:t xml:space="preserve"> המהפכות המשמרות רוצות לשנות משטר קיים, שיטת שלטון, ואילו המהפכות הרדיקליות רוצות לשנות את החברה כולה. </w:t>
      </w:r>
    </w:p>
    <w:p w14:paraId="5F61A51C" w14:textId="7BE3B77D" w:rsidR="00FF1C15" w:rsidRDefault="00FF1C15" w:rsidP="00FF1C15">
      <w:pPr>
        <w:rPr>
          <w:rFonts w:asciiTheme="majorBidi" w:hAnsiTheme="majorBidi" w:cstheme="majorBidi" w:hint="cs"/>
          <w:rtl/>
        </w:rPr>
      </w:pPr>
      <w:r>
        <w:rPr>
          <w:rFonts w:asciiTheme="majorBidi" w:hAnsiTheme="majorBidi" w:cstheme="majorBidi" w:hint="cs"/>
          <w:rtl/>
        </w:rPr>
        <w:t>הציונות הרדיקלית נולדה בעידן המהפכות. אמנם היו לציונות כמה גורמים: ללא הזיקה לציון והכמיהה למשיח לא היה לה על מה להתבסס; וגם האנטישמיות הייתה גורם מרכזי לציונות, שהרי לולא פרצי האנטישמיות לא הייתה מצליחה התנועה הציונית להניע יהודים לעזוב את סיר הבשר באירופה ולצאת אל הארץ המובטחת אמנם, אבל הבלתי מפותחת במונחים אירופיים. אולם גורמים אלה לא היו חדשים. הזיקה המסורתית לציון פיעמה בעם היהודי כל שנות הגלות, וגם שנאת ישראל, פוגרומים וגירושים לא היו ייחודיים לתקופת פריחת הציונות</w:t>
      </w:r>
      <w:r>
        <w:rPr>
          <w:rFonts w:asciiTheme="majorBidi" w:hAnsiTheme="majorBidi" w:cstheme="majorBidi"/>
        </w:rPr>
        <w:t xml:space="preserve">. </w:t>
      </w:r>
      <w:r>
        <w:rPr>
          <w:rFonts w:asciiTheme="majorBidi" w:hAnsiTheme="majorBidi" w:cstheme="majorBidi" w:hint="cs"/>
          <w:rtl/>
        </w:rPr>
        <w:t>ההפך הוא הנכון: במאה התשע עשרה היה מצבם הפיזי של רוב היהודים טוב יותר מאשר בכל תקופה אחרת</w:t>
      </w:r>
      <w:r w:rsidR="00252DDB">
        <w:rPr>
          <w:rFonts w:asciiTheme="majorBidi" w:hAnsiTheme="majorBidi" w:cstheme="majorBidi" w:hint="cs"/>
          <w:rtl/>
        </w:rPr>
        <w:t xml:space="preserve"> </w:t>
      </w:r>
      <w:r>
        <w:rPr>
          <w:rFonts w:asciiTheme="majorBidi" w:hAnsiTheme="majorBidi" w:cstheme="majorBidi" w:hint="cs"/>
          <w:rtl/>
        </w:rPr>
        <w:t xml:space="preserve">ב 1800 השנים שקדמו לה. אם כן האנטישמיות והמסורת היו כוחות שאפשרו ואולי דחפו את הציונות, אולם ההקשר הישיר שבו צצה הציונות היה עידן ההשכלה, האמנציפציה והלאומיות. </w:t>
      </w:r>
    </w:p>
    <w:p w14:paraId="40080986" w14:textId="336866A2" w:rsidR="00FF1C15" w:rsidRDefault="00FF1C15" w:rsidP="00FF1C15">
      <w:pPr>
        <w:rPr>
          <w:rFonts w:asciiTheme="majorBidi" w:hAnsiTheme="majorBidi" w:cstheme="majorBidi" w:hint="cs"/>
          <w:rtl/>
        </w:rPr>
      </w:pPr>
      <w:r>
        <w:rPr>
          <w:rFonts w:asciiTheme="majorBidi" w:hAnsiTheme="majorBidi" w:cstheme="majorBidi" w:hint="cs"/>
          <w:rtl/>
        </w:rPr>
        <w:t>עבור גורמים מרכזיים בציונות המזרח אירופית והמרכז אירופית הייתה הציונות לא רק מציאת מקום חדש ליהודים הנרדפים אלא בעיקר יצירת חברה חדשה, כמעט אוטופית. מבחינה זו אחד המושגים המרכזים בציונות</w:t>
      </w:r>
      <w:r>
        <w:rPr>
          <w:rFonts w:asciiTheme="majorBidi" w:hAnsiTheme="majorBidi" w:cstheme="majorBidi"/>
        </w:rPr>
        <w:t xml:space="preserve">, </w:t>
      </w:r>
      <w:r>
        <w:rPr>
          <w:rFonts w:asciiTheme="majorBidi" w:hAnsiTheme="majorBidi" w:cstheme="majorBidi" w:hint="cs"/>
          <w:rtl/>
        </w:rPr>
        <w:t>שלילת הגלות, היה לא רק עניין גאוגרפי אלא בעיקר עניין סוציולוגי.</w:t>
      </w:r>
      <w:r w:rsidR="00252DDB">
        <w:rPr>
          <w:rFonts w:asciiTheme="majorBidi" w:hAnsiTheme="majorBidi" w:cstheme="majorBidi" w:hint="cs"/>
          <w:rtl/>
        </w:rPr>
        <w:t xml:space="preserve"> </w:t>
      </w:r>
      <w:r>
        <w:rPr>
          <w:rFonts w:asciiTheme="majorBidi" w:hAnsiTheme="majorBidi" w:cstheme="majorBidi"/>
        </w:rPr>
        <w:t xml:space="preserve"> </w:t>
      </w:r>
      <w:r>
        <w:rPr>
          <w:rFonts w:asciiTheme="majorBidi" w:hAnsiTheme="majorBidi" w:cstheme="majorBidi" w:hint="cs"/>
          <w:rtl/>
        </w:rPr>
        <w:t xml:space="preserve">אהרן דוד גורדון, מההוגים המרכזיים של העלייה השנייה, </w:t>
      </w:r>
      <w:bookmarkStart w:id="103" w:name="_Hlk34122394"/>
      <w:r>
        <w:rPr>
          <w:rFonts w:asciiTheme="majorBidi" w:hAnsiTheme="majorBidi" w:cstheme="majorBidi" w:hint="cs"/>
          <w:rtl/>
        </w:rPr>
        <w:t>טען שללא מהפך רדיקלי באורחות הקיום היהודי, לא תוכל להתרחש התחייה שהיא מטרת הציונות</w:t>
      </w:r>
      <w:r>
        <w:rPr>
          <w:rFonts w:asciiTheme="majorBidi" w:hAnsiTheme="majorBidi" w:cstheme="majorBidi"/>
        </w:rPr>
        <w:t xml:space="preserve"> .</w:t>
      </w:r>
      <w:r>
        <w:rPr>
          <w:rFonts w:asciiTheme="majorBidi" w:hAnsiTheme="majorBidi" w:cstheme="majorBidi" w:hint="cs"/>
          <w:rtl/>
        </w:rPr>
        <w:t>תחייה זו דרשה 'לשנות ולהפוך את היהודי הגלותי ליהודי בן חורין,</w:t>
      </w:r>
      <w:r w:rsidR="00252DDB">
        <w:rPr>
          <w:rFonts w:asciiTheme="majorBidi" w:hAnsiTheme="majorBidi" w:cstheme="majorBidi" w:hint="cs"/>
          <w:rtl/>
        </w:rPr>
        <w:t xml:space="preserve"> </w:t>
      </w:r>
      <w:r>
        <w:rPr>
          <w:rFonts w:asciiTheme="majorBidi" w:hAnsiTheme="majorBidi" w:cstheme="majorBidi" w:hint="cs"/>
          <w:rtl/>
        </w:rPr>
        <w:t>בריא, ונאמן לעצמו.</w:t>
      </w:r>
      <w:bookmarkEnd w:id="103"/>
      <w:r>
        <w:rPr>
          <w:rFonts w:asciiTheme="majorBidi" w:hAnsiTheme="majorBidi" w:cstheme="majorBidi" w:hint="cs"/>
        </w:rPr>
        <w:t xml:space="preserve"> </w:t>
      </w:r>
      <w:r>
        <w:rPr>
          <w:rFonts w:asciiTheme="majorBidi" w:hAnsiTheme="majorBidi" w:cstheme="majorBidi" w:hint="cs"/>
          <w:rtl/>
        </w:rPr>
        <w:t xml:space="preserve">אנשי 'היישוב הישן' היו דוגמה קלסית לגלותיות </w:t>
      </w:r>
      <w:proofErr w:type="spellStart"/>
      <w:r>
        <w:rPr>
          <w:rFonts w:asciiTheme="majorBidi" w:hAnsiTheme="majorBidi" w:cstheme="majorBidi" w:hint="cs"/>
          <w:rtl/>
        </w:rPr>
        <w:t>בארץ־ישראל</w:t>
      </w:r>
      <w:proofErr w:type="spellEnd"/>
      <w:r>
        <w:rPr>
          <w:rFonts w:asciiTheme="majorBidi" w:hAnsiTheme="majorBidi" w:cstheme="majorBidi"/>
        </w:rPr>
        <w:t xml:space="preserve">. </w:t>
      </w:r>
      <w:r>
        <w:rPr>
          <w:rFonts w:asciiTheme="majorBidi" w:hAnsiTheme="majorBidi" w:cstheme="majorBidi" w:hint="cs"/>
          <w:rtl/>
        </w:rPr>
        <w:t xml:space="preserve">אך גם קבוצות עולים שונות נראו בעיני החלוצים כמייצגות את רוח הגלות, למשל עולי העלייה הרביעית. החברה היישובית בארץ הייתה מהפכנית, אך המהפכה הציונית התחוללה על יסוד התשתית התרבותית של יהודי מזרח אירופה המשכילים. הציונות ובמיוחד התנועות הציוניות שכינו את עצמן חלוציות מרדו בחברה זו. </w:t>
      </w:r>
    </w:p>
    <w:p w14:paraId="0F62382B" w14:textId="77777777" w:rsidR="00FF1C15" w:rsidRDefault="00FF1C15" w:rsidP="00FF1C15">
      <w:pPr>
        <w:rPr>
          <w:rFonts w:asciiTheme="majorBidi" w:hAnsiTheme="majorBidi" w:cstheme="majorBidi" w:hint="cs"/>
          <w:b/>
          <w:bCs/>
          <w:rtl/>
        </w:rPr>
      </w:pPr>
      <w:r>
        <w:rPr>
          <w:rFonts w:asciiTheme="majorBidi" w:hAnsiTheme="majorBidi" w:cstheme="majorBidi" w:hint="cs"/>
          <w:rtl/>
        </w:rPr>
        <w:t xml:space="preserve"> אחד הסממנים של הגלות שמרדו בה היה המסורת וההלכה היהודית</w:t>
      </w:r>
      <w:r>
        <w:rPr>
          <w:rFonts w:asciiTheme="majorBidi" w:hAnsiTheme="majorBidi" w:cstheme="majorBidi"/>
        </w:rPr>
        <w:t xml:space="preserve">. </w:t>
      </w:r>
      <w:r>
        <w:rPr>
          <w:rFonts w:asciiTheme="majorBidi" w:hAnsiTheme="majorBidi" w:cstheme="majorBidi" w:hint="cs"/>
          <w:rtl/>
        </w:rPr>
        <w:t>רוב מחוללי המהפכה הציונית הרדיקלית ביקשו להקים בארץ חברה חילונית</w:t>
      </w:r>
      <w:r>
        <w:rPr>
          <w:rFonts w:asciiTheme="majorBidi" w:hAnsiTheme="majorBidi" w:cstheme="majorBidi"/>
        </w:rPr>
        <w:t xml:space="preserve">. </w:t>
      </w:r>
      <w:r>
        <w:rPr>
          <w:rFonts w:asciiTheme="majorBidi" w:hAnsiTheme="majorBidi" w:cstheme="majorBidi" w:hint="cs"/>
          <w:rtl/>
        </w:rPr>
        <w:t xml:space="preserve">הם לא ביקשו לנתק עצמם מההיסטוריה היהודית ומתרבות יהודית באופן כללי אלא רק מאותם מרכיבים בהיסטוריה ובתרבות שהיו בעיניהם חלק ממחלת הגלות. מבחינה זו השפה העברית המתחדשת, מלבד חשיבותה לתחייה הלאומית, היה בה גם </w:t>
      </w:r>
      <w:r>
        <w:rPr>
          <w:rFonts w:asciiTheme="majorBidi" w:hAnsiTheme="majorBidi" w:cstheme="majorBidi" w:hint="cs"/>
          <w:rtl/>
        </w:rPr>
        <w:lastRenderedPageBreak/>
        <w:t>יסוד של חזרה לחיי התנ"ך והארץ. השפה הייתה לא רק עניין טכני של תקשורת אלא עניין עקרוני - היא הייתה סמל לחיים החדשים.</w:t>
      </w:r>
      <w:r>
        <w:rPr>
          <w:rFonts w:asciiTheme="majorBidi" w:hAnsiTheme="majorBidi" w:cstheme="majorBidi" w:hint="cs"/>
        </w:rPr>
        <w:t xml:space="preserve"> </w:t>
      </w:r>
      <w:r>
        <w:rPr>
          <w:rFonts w:asciiTheme="majorBidi" w:hAnsiTheme="majorBidi" w:cstheme="majorBidi" w:hint="cs"/>
          <w:rtl/>
        </w:rPr>
        <w:t xml:space="preserve">גם כאשר רוב המשתתפים בשיחה ידעו שפה אחרת, והיא הייתה קלה להם יותר, בחרו מהפכנים ציונים לדבר עברית וזלזלו בשפות יהודיות </w:t>
      </w:r>
      <w:proofErr w:type="spellStart"/>
      <w:r>
        <w:rPr>
          <w:rFonts w:asciiTheme="majorBidi" w:hAnsiTheme="majorBidi" w:cstheme="majorBidi" w:hint="cs"/>
          <w:rtl/>
        </w:rPr>
        <w:t>אחרות.אפשר</w:t>
      </w:r>
      <w:proofErr w:type="spellEnd"/>
      <w:r>
        <w:rPr>
          <w:rFonts w:asciiTheme="majorBidi" w:hAnsiTheme="majorBidi" w:cstheme="majorBidi" w:hint="cs"/>
          <w:rtl/>
        </w:rPr>
        <w:t xml:space="preserve"> לראות במהפכה הציונית הרדיקלית מהפכה שהיו בה אמנם סממנים שמרניים, למשל רצון החזרה לעבר, אולם היא שאבה לתוכה מאפיינים רבים של מהפכות רדיקליות בעולם. הדברים נכונים בעיקר ליישוב היהודי בארץ–ישראל, שעוצב במידה רבה על ידי תנועת העבודה. בישראל התקבל האתוס המהפכני של ציוני מזרח אירופה</w:t>
      </w:r>
      <w:r>
        <w:rPr>
          <w:rFonts w:asciiTheme="majorBidi" w:hAnsiTheme="majorBidi" w:cstheme="majorBidi" w:hint="cs"/>
        </w:rPr>
        <w:t xml:space="preserve"> </w:t>
      </w:r>
      <w:r>
        <w:rPr>
          <w:rFonts w:asciiTheme="majorBidi" w:hAnsiTheme="majorBidi" w:cstheme="majorBidi" w:hint="cs"/>
          <w:rtl/>
        </w:rPr>
        <w:t>והדבר היה לרועץ לחלק ניכר מיהודי ארצות האסלאם שעלו ארצה לפני הקמת המדינה ואחריה.</w:t>
      </w:r>
      <w:r>
        <w:rPr>
          <w:rFonts w:asciiTheme="majorBidi" w:hAnsiTheme="majorBidi" w:cstheme="majorBidi" w:hint="cs"/>
          <w:b/>
          <w:bCs/>
          <w:rtl/>
        </w:rPr>
        <w:t xml:space="preserve"> </w:t>
      </w:r>
      <w:bookmarkStart w:id="104" w:name="_Hlk34122054"/>
      <w:r>
        <w:rPr>
          <w:rFonts w:asciiTheme="majorBidi" w:hAnsiTheme="majorBidi" w:cstheme="majorBidi" w:hint="cs"/>
          <w:b/>
          <w:bCs/>
          <w:rtl/>
        </w:rPr>
        <w:t>הציונות בארצות האסלאם נתפסת אפוא כמהפכה משמרת.</w:t>
      </w:r>
    </w:p>
    <w:p w14:paraId="46117EF8" w14:textId="62B576B7" w:rsidR="00FF1C15" w:rsidRDefault="00FF1C15" w:rsidP="00FF1C15">
      <w:pPr>
        <w:rPr>
          <w:rFonts w:asciiTheme="majorBidi" w:hAnsiTheme="majorBidi" w:cstheme="majorBidi" w:hint="cs"/>
          <w:rtl/>
        </w:rPr>
      </w:pPr>
      <w:r>
        <w:rPr>
          <w:rFonts w:asciiTheme="majorBidi" w:hAnsiTheme="majorBidi" w:cstheme="majorBidi" w:hint="cs"/>
          <w:rtl/>
        </w:rPr>
        <w:t xml:space="preserve"> רוב היהודים שלימים נקראו בארץ מזרחים ראו בציונות מהפכה משמרת. הציונות הייתה מבחינתם שחרור משלטון זר וחזרה לארץ הקודש ולא מהפכה חברתית כוללת. יחסם לעבר היה חיובי, והם ראו בציונות עניין קונקרטי של שחרור משעבוד מלכויות ודגלו רק בשינוי המשטר ולא בשינוי החברה. אף כי נוהגים להבחין בין ציונות לבין שאיפה משיחית. המשיחיות בקרב חלקים נרחבים של יהדות המזרח לא הייתה המתנה סבילה לגאולה</w:t>
      </w:r>
      <w:r w:rsidR="00252DDB">
        <w:rPr>
          <w:rFonts w:asciiTheme="majorBidi" w:hAnsiTheme="majorBidi" w:cstheme="majorBidi" w:hint="cs"/>
          <w:rtl/>
        </w:rPr>
        <w:t xml:space="preserve"> </w:t>
      </w:r>
      <w:r>
        <w:rPr>
          <w:rFonts w:asciiTheme="majorBidi" w:hAnsiTheme="majorBidi" w:cstheme="majorBidi" w:hint="cs"/>
          <w:rtl/>
        </w:rPr>
        <w:t>ועודדה גם פעילות ראלית. משיחיות זו ודאי לא הייתה מנוגדת לציונות, היא עודדה את העלייה לארץ</w:t>
      </w:r>
      <w:r w:rsidR="00252DDB">
        <w:rPr>
          <w:rFonts w:asciiTheme="majorBidi" w:hAnsiTheme="majorBidi" w:cstheme="majorBidi"/>
          <w:rtl/>
        </w:rPr>
        <w:t xml:space="preserve"> </w:t>
      </w:r>
      <w:r>
        <w:rPr>
          <w:rFonts w:asciiTheme="majorBidi" w:hAnsiTheme="majorBidi" w:cstheme="majorBidi"/>
        </w:rPr>
        <w:t>.</w:t>
      </w:r>
    </w:p>
    <w:bookmarkEnd w:id="104"/>
    <w:p w14:paraId="2840D686" w14:textId="78C85C20" w:rsidR="00FF1C15" w:rsidRDefault="00FF1C15" w:rsidP="00FF1C15">
      <w:pPr>
        <w:rPr>
          <w:rFonts w:asciiTheme="majorBidi" w:hAnsiTheme="majorBidi" w:cstheme="majorBidi"/>
        </w:rPr>
      </w:pPr>
      <w:r>
        <w:rPr>
          <w:rFonts w:asciiTheme="majorBidi" w:hAnsiTheme="majorBidi" w:cstheme="majorBidi" w:hint="cs"/>
          <w:rtl/>
        </w:rPr>
        <w:t>ההכללה שכל יהודי ארצות האסלאם היו מסורתיים נופצה לפני זמן רב</w:t>
      </w:r>
      <w:r>
        <w:rPr>
          <w:rFonts w:asciiTheme="majorBidi" w:hAnsiTheme="majorBidi" w:cstheme="majorBidi"/>
        </w:rPr>
        <w:t xml:space="preserve">. </w:t>
      </w:r>
      <w:r>
        <w:rPr>
          <w:rFonts w:asciiTheme="majorBidi" w:hAnsiTheme="majorBidi" w:cstheme="majorBidi" w:hint="cs"/>
          <w:rtl/>
        </w:rPr>
        <w:t>אולם גם אלה מהם שהיו שותפים לאתוס המודרני הכירו את המודרניות באמצעות הקולוניאליזם, וכמעט לא התפתחה בארצות אלה למשל חילוניות אידאולוגית. בקרב יהדות המזרח לא התפתחו גם תנועות של רפורמה בדת.</w:t>
      </w:r>
      <w:r w:rsidR="00252DDB">
        <w:rPr>
          <w:rFonts w:asciiTheme="majorBidi" w:hAnsiTheme="majorBidi" w:cstheme="majorBidi" w:hint="cs"/>
          <w:rtl/>
        </w:rPr>
        <w:t xml:space="preserve"> </w:t>
      </w:r>
    </w:p>
    <w:p w14:paraId="5A7291C5" w14:textId="7846E5AD" w:rsidR="00FF1C15" w:rsidRDefault="00FF1C15" w:rsidP="00FF1C15">
      <w:pPr>
        <w:rPr>
          <w:rFonts w:asciiTheme="majorBidi" w:hAnsiTheme="majorBidi" w:cstheme="majorBidi" w:hint="cs"/>
          <w:rtl/>
        </w:rPr>
      </w:pPr>
      <w:r>
        <w:rPr>
          <w:rFonts w:asciiTheme="majorBidi" w:hAnsiTheme="majorBidi" w:cstheme="majorBidi" w:hint="cs"/>
          <w:rtl/>
        </w:rPr>
        <w:t xml:space="preserve">אבי </w:t>
      </w:r>
      <w:proofErr w:type="spellStart"/>
      <w:r>
        <w:rPr>
          <w:rFonts w:asciiTheme="majorBidi" w:hAnsiTheme="majorBidi" w:cstheme="majorBidi" w:hint="cs"/>
          <w:rtl/>
        </w:rPr>
        <w:t>פיקאר</w:t>
      </w:r>
      <w:proofErr w:type="spellEnd"/>
      <w:r>
        <w:rPr>
          <w:rFonts w:asciiTheme="majorBidi" w:hAnsiTheme="majorBidi" w:cstheme="majorBidi" w:hint="cs"/>
          <w:rtl/>
        </w:rPr>
        <w:t xml:space="preserve"> כותב כי יהודי המזרח לא ראו בעלייתם לישראל מרד בגלות אלא להפך, הם שאפו לחיות בארץ את חייהם היהודיים כפי שלימדה אותם מורשתם, ובדרך כלל כיבדו ואף קידשו את המורשת. בהתאם לכך יחסם של רבני המזרח לציונות</w:t>
      </w:r>
      <w:r>
        <w:rPr>
          <w:rFonts w:asciiTheme="majorBidi" w:hAnsiTheme="majorBidi" w:cstheme="majorBidi" w:hint="cs"/>
        </w:rPr>
        <w:t xml:space="preserve"> </w:t>
      </w:r>
      <w:r>
        <w:rPr>
          <w:rFonts w:asciiTheme="majorBidi" w:hAnsiTheme="majorBidi" w:cstheme="majorBidi"/>
        </w:rPr>
        <w:t>,</w:t>
      </w:r>
      <w:r>
        <w:rPr>
          <w:rFonts w:asciiTheme="majorBidi" w:hAnsiTheme="majorBidi" w:cstheme="majorBidi" w:hint="cs"/>
          <w:rtl/>
        </w:rPr>
        <w:t>בניגוד לעמדות ההנהגה המסורתית במזרח אירופה, קרי הרבנים החרדים, לא היה שלילי, ובמקרים רבים היה אפילו יחס חיובי ונלהב.</w:t>
      </w:r>
      <w:r w:rsidR="00252DDB">
        <w:rPr>
          <w:rFonts w:asciiTheme="majorBidi" w:hAnsiTheme="majorBidi" w:cstheme="majorBidi" w:hint="cs"/>
          <w:rtl/>
        </w:rPr>
        <w:t xml:space="preserve"> </w:t>
      </w:r>
      <w:r>
        <w:rPr>
          <w:rFonts w:asciiTheme="majorBidi" w:hAnsiTheme="majorBidi" w:cstheme="majorBidi" w:hint="cs"/>
          <w:rtl/>
        </w:rPr>
        <w:t>במקומות רבים נתפסה הקמת המדינה כאירוע דתי - אנשי ולאחר מכן פצחו פייטנים בפיוטי גאולה.</w:t>
      </w:r>
    </w:p>
    <w:p w14:paraId="784F0A28" w14:textId="380AEC0C" w:rsidR="00FF1C15" w:rsidRDefault="00FF1C15" w:rsidP="00FF1C15">
      <w:pPr>
        <w:rPr>
          <w:rFonts w:asciiTheme="majorBidi" w:hAnsiTheme="majorBidi" w:cstheme="majorBidi" w:hint="cs"/>
          <w:rtl/>
        </w:rPr>
      </w:pPr>
      <w:r>
        <w:rPr>
          <w:rFonts w:asciiTheme="majorBidi" w:hAnsiTheme="majorBidi" w:cstheme="majorBidi" w:hint="cs"/>
          <w:b/>
          <w:bCs/>
          <w:rtl/>
        </w:rPr>
        <w:t>עומק השינוי שהמהפכה מבקשת לחולל - שינוי החברה או שינוי השלטון</w:t>
      </w:r>
      <w:r>
        <w:rPr>
          <w:rFonts w:asciiTheme="majorBidi" w:hAnsiTheme="majorBidi" w:cstheme="majorBidi"/>
        </w:rPr>
        <w:t xml:space="preserve"> - </w:t>
      </w:r>
      <w:r>
        <w:rPr>
          <w:rFonts w:asciiTheme="majorBidi" w:hAnsiTheme="majorBidi" w:cstheme="majorBidi" w:hint="cs"/>
          <w:rtl/>
        </w:rPr>
        <w:t>הוא לב לבו של הקונפליקט בין חלקים של הציונות המזרח אירופית, בעיקר תנועת העבודה, לבין יהודי המזרח. תנועת העבודה, ששאפה ליצור יהודי חדש</w:t>
      </w:r>
      <w:r>
        <w:rPr>
          <w:rFonts w:asciiTheme="majorBidi" w:hAnsiTheme="majorBidi" w:cstheme="majorBidi" w:hint="cs"/>
        </w:rPr>
        <w:t xml:space="preserve"> </w:t>
      </w:r>
      <w:r>
        <w:rPr>
          <w:rFonts w:asciiTheme="majorBidi" w:hAnsiTheme="majorBidi" w:cstheme="majorBidi" w:hint="cs"/>
          <w:rtl/>
        </w:rPr>
        <w:t>הגדירה את תחומי העיסוק, את דרכי המגורים וההתיישבות, את התרבות</w:t>
      </w:r>
      <w:r>
        <w:rPr>
          <w:rFonts w:asciiTheme="majorBidi" w:hAnsiTheme="majorBidi" w:cstheme="majorBidi"/>
        </w:rPr>
        <w:t xml:space="preserve">, </w:t>
      </w:r>
      <w:r>
        <w:rPr>
          <w:rFonts w:asciiTheme="majorBidi" w:hAnsiTheme="majorBidi" w:cstheme="majorBidi" w:hint="cs"/>
          <w:rtl/>
        </w:rPr>
        <w:t>הספורט ועניינים אחרים בהתאם לאתוס זה - בחברה החדשה הכול היה חדש</w:t>
      </w:r>
      <w:r>
        <w:rPr>
          <w:rFonts w:asciiTheme="majorBidi" w:hAnsiTheme="majorBidi" w:cstheme="majorBidi"/>
        </w:rPr>
        <w:t>.</w:t>
      </w:r>
      <w:r w:rsidR="00252DDB">
        <w:rPr>
          <w:rFonts w:asciiTheme="majorBidi" w:hAnsiTheme="majorBidi" w:cstheme="majorBidi"/>
          <w:rtl/>
        </w:rPr>
        <w:t xml:space="preserve"> </w:t>
      </w:r>
      <w:r>
        <w:rPr>
          <w:rFonts w:asciiTheme="majorBidi" w:hAnsiTheme="majorBidi" w:cstheme="majorBidi" w:hint="cs"/>
          <w:rtl/>
        </w:rPr>
        <w:t>לעומת זאת יהודי המזרח שאפו לשמר את כל המרכיבים בזהותם שלא היו קשורים לסוג השלטון, ובהם מבנה המשפחה, תחומי העיסוק ודרכי המגורים. את המרחק הגדול בין דמות היהודי החדש לבין הציפיות של העולים מהמזרח ואת עומק הקונפליקט שנוצר מפער זה היטיב לנסח הסופר אלי עמיר</w:t>
      </w:r>
      <w:r>
        <w:rPr>
          <w:rFonts w:asciiTheme="majorBidi" w:hAnsiTheme="majorBidi" w:cstheme="majorBidi"/>
        </w:rPr>
        <w:t>:</w:t>
      </w:r>
      <w:r w:rsidR="00252DDB">
        <w:rPr>
          <w:rFonts w:asciiTheme="majorBidi" w:hAnsiTheme="majorBidi" w:cstheme="majorBidi"/>
          <w:rtl/>
        </w:rPr>
        <w:t xml:space="preserve"> </w:t>
      </w:r>
      <w:r>
        <w:rPr>
          <w:rFonts w:asciiTheme="majorBidi" w:hAnsiTheme="majorBidi" w:cstheme="majorBidi" w:hint="cs"/>
          <w:rtl/>
        </w:rPr>
        <w:t>"באתי למשמר העמק מעולם אחר, איש לא הכין אותי למה שנדרש ממני אז לשינוי המהפכני בחיי. הציונות של אבי הייתה תפילה לגאולה, געגוע עיקש"</w:t>
      </w:r>
      <w:r>
        <w:rPr>
          <w:rFonts w:asciiTheme="majorBidi" w:hAnsiTheme="majorBidi" w:cstheme="majorBidi"/>
        </w:rPr>
        <w:t xml:space="preserve"> .</w:t>
      </w:r>
    </w:p>
    <w:p w14:paraId="0B458756" w14:textId="77777777" w:rsidR="00FF1C15" w:rsidRDefault="00FF1C15" w:rsidP="00FF1C15">
      <w:pPr>
        <w:rPr>
          <w:rFonts w:asciiTheme="majorBidi" w:hAnsiTheme="majorBidi" w:cstheme="majorBidi" w:hint="cs"/>
          <w:rtl/>
        </w:rPr>
      </w:pPr>
      <w:r>
        <w:rPr>
          <w:rFonts w:asciiTheme="majorBidi" w:hAnsiTheme="majorBidi" w:cstheme="majorBidi" w:hint="cs"/>
          <w:rtl/>
        </w:rPr>
        <w:t xml:space="preserve">דוגמה מוחשית לתפיסת עולם זו אפשר לראות ביחסם של אנשי חינוך לעולים התימנים במחנות העולים. </w:t>
      </w:r>
    </w:p>
    <w:p w14:paraId="0565A9D0" w14:textId="4ED639C5" w:rsidR="00FF1C15" w:rsidRDefault="00FF1C15" w:rsidP="00FF1C15">
      <w:pPr>
        <w:rPr>
          <w:rFonts w:asciiTheme="majorBidi" w:hAnsiTheme="majorBidi" w:cstheme="majorBidi" w:hint="cs"/>
          <w:rtl/>
        </w:rPr>
      </w:pPr>
      <w:r>
        <w:rPr>
          <w:rFonts w:asciiTheme="majorBidi" w:hAnsiTheme="majorBidi" w:cstheme="majorBidi" w:hint="cs"/>
          <w:rtl/>
        </w:rPr>
        <w:t xml:space="preserve"> מיד עם העלייה ארצה נפתח מאבק מתיש על עיצוב הזהות החדשה, שולחן ערוך שונה, הטפות</w:t>
      </w:r>
      <w:r w:rsidR="00252DDB">
        <w:rPr>
          <w:rFonts w:asciiTheme="majorBidi" w:hAnsiTheme="majorBidi" w:cstheme="majorBidi" w:hint="cs"/>
          <w:rtl/>
        </w:rPr>
        <w:t xml:space="preserve"> </w:t>
      </w:r>
      <w:r>
        <w:rPr>
          <w:rFonts w:asciiTheme="majorBidi" w:hAnsiTheme="majorBidi" w:cstheme="majorBidi" w:hint="cs"/>
          <w:rtl/>
        </w:rPr>
        <w:t>בלתי פוסקות על המהפכה הציונית ועל ההכרח ביצירת יהודי חדש ועל תפקיד</w:t>
      </w:r>
      <w:r w:rsidR="00252DDB">
        <w:rPr>
          <w:rFonts w:asciiTheme="majorBidi" w:hAnsiTheme="majorBidi" w:cstheme="majorBidi" w:hint="cs"/>
          <w:rtl/>
        </w:rPr>
        <w:t xml:space="preserve"> </w:t>
      </w:r>
      <w:r>
        <w:rPr>
          <w:rFonts w:asciiTheme="majorBidi" w:hAnsiTheme="majorBidi" w:cstheme="majorBidi" w:hint="cs"/>
          <w:rtl/>
        </w:rPr>
        <w:t>הצעירים</w:t>
      </w:r>
      <w:r w:rsidR="00252DDB">
        <w:rPr>
          <w:rFonts w:asciiTheme="majorBidi" w:hAnsiTheme="majorBidi" w:cstheme="majorBidi" w:hint="cs"/>
          <w:rtl/>
        </w:rPr>
        <w:t xml:space="preserve"> </w:t>
      </w:r>
      <w:r>
        <w:rPr>
          <w:rFonts w:asciiTheme="majorBidi" w:hAnsiTheme="majorBidi" w:cstheme="majorBidi" w:hint="cs"/>
          <w:rtl/>
        </w:rPr>
        <w:t>למרוד בבתיהם ולשנות אותם</w:t>
      </w:r>
      <w:r w:rsidR="00252DDB">
        <w:rPr>
          <w:rFonts w:asciiTheme="majorBidi" w:hAnsiTheme="majorBidi" w:cstheme="majorBidi"/>
          <w:rtl/>
        </w:rPr>
        <w:t xml:space="preserve"> </w:t>
      </w:r>
      <w:r>
        <w:rPr>
          <w:rFonts w:asciiTheme="majorBidi" w:hAnsiTheme="majorBidi" w:cstheme="majorBidi" w:hint="cs"/>
          <w:rtl/>
        </w:rPr>
        <w:t>אכן פרצו קונפליקטים</w:t>
      </w:r>
      <w:r w:rsidR="00252DDB">
        <w:rPr>
          <w:rFonts w:asciiTheme="majorBidi" w:hAnsiTheme="majorBidi" w:cstheme="majorBidi" w:hint="cs"/>
          <w:rtl/>
        </w:rPr>
        <w:t xml:space="preserve"> </w:t>
      </w:r>
      <w:r>
        <w:rPr>
          <w:rFonts w:asciiTheme="majorBidi" w:hAnsiTheme="majorBidi" w:cstheme="majorBidi" w:hint="cs"/>
          <w:rtl/>
        </w:rPr>
        <w:t>עם הבית, עם הדת.</w:t>
      </w:r>
      <w:r w:rsidR="00252DDB">
        <w:rPr>
          <w:rFonts w:asciiTheme="majorBidi" w:hAnsiTheme="majorBidi" w:cstheme="majorBidi" w:hint="cs"/>
          <w:rtl/>
        </w:rPr>
        <w:t xml:space="preserve"> </w:t>
      </w:r>
      <w:r>
        <w:rPr>
          <w:rFonts w:asciiTheme="majorBidi" w:hAnsiTheme="majorBidi" w:cstheme="majorBidi" w:hint="cs"/>
          <w:rtl/>
        </w:rPr>
        <w:t>העולים גם לא הבינו למה נשלחו ליישב מקומות שוממים</w:t>
      </w:r>
      <w:r>
        <w:rPr>
          <w:rFonts w:asciiTheme="majorBidi" w:hAnsiTheme="majorBidi" w:cstheme="majorBidi" w:hint="cs"/>
        </w:rPr>
        <w:t xml:space="preserve"> </w:t>
      </w:r>
      <w:r>
        <w:rPr>
          <w:rFonts w:asciiTheme="majorBidi" w:hAnsiTheme="majorBidi" w:cstheme="majorBidi"/>
        </w:rPr>
        <w:t>,</w:t>
      </w:r>
      <w:r>
        <w:rPr>
          <w:rFonts w:asciiTheme="majorBidi" w:hAnsiTheme="majorBidi" w:cstheme="majorBidi" w:hint="cs"/>
          <w:rtl/>
        </w:rPr>
        <w:t>למה עליהם לשנות את מקצועותיהם ואת אורח חייהם ומהו 'היהודי החדש</w:t>
      </w:r>
      <w:r>
        <w:rPr>
          <w:rFonts w:asciiTheme="majorBidi" w:hAnsiTheme="majorBidi" w:cstheme="majorBidi"/>
        </w:rPr>
        <w:t xml:space="preserve">' </w:t>
      </w:r>
      <w:r>
        <w:rPr>
          <w:rFonts w:asciiTheme="majorBidi" w:hAnsiTheme="majorBidi" w:cstheme="majorBidi" w:hint="cs"/>
          <w:rtl/>
        </w:rPr>
        <w:t>שרצו ליצור כאן. לא הבינו מדוע אין מתחשבים במסורתם ובתרבותם, אמונתם הדתית חלק ממנה.</w:t>
      </w:r>
      <w:r w:rsidR="00252DDB">
        <w:rPr>
          <w:rFonts w:asciiTheme="majorBidi" w:hAnsiTheme="majorBidi" w:cstheme="majorBidi" w:hint="cs"/>
          <w:rtl/>
        </w:rPr>
        <w:t xml:space="preserve"> </w:t>
      </w:r>
    </w:p>
    <w:p w14:paraId="2830538D" w14:textId="5886AF97" w:rsidR="00FF1C15" w:rsidRDefault="00FF1C15" w:rsidP="00FF1C15">
      <w:pPr>
        <w:rPr>
          <w:rFonts w:asciiTheme="majorBidi" w:hAnsiTheme="majorBidi" w:cstheme="majorBidi"/>
        </w:rPr>
      </w:pPr>
      <w:r>
        <w:rPr>
          <w:rFonts w:asciiTheme="majorBidi" w:hAnsiTheme="majorBidi" w:cstheme="majorBidi" w:hint="cs"/>
          <w:rtl/>
        </w:rPr>
        <w:t xml:space="preserve"> יש להדגיש כי</w:t>
      </w:r>
      <w:r w:rsidR="00252DDB">
        <w:rPr>
          <w:rFonts w:asciiTheme="majorBidi" w:hAnsiTheme="majorBidi" w:cstheme="majorBidi" w:hint="cs"/>
          <w:rtl/>
        </w:rPr>
        <w:t xml:space="preserve"> </w:t>
      </w:r>
      <w:r>
        <w:rPr>
          <w:rFonts w:asciiTheme="majorBidi" w:hAnsiTheme="majorBidi" w:cstheme="majorBidi" w:hint="cs"/>
          <w:rtl/>
        </w:rPr>
        <w:t xml:space="preserve">קהילות ישראל במזרח על סף ההתעוררות הציונית בהן לא היו במצב של קיפאון ושקיעה, כמתואר לרוב בספרות המחקר . ברובן היו תהליכים ניכרים של שינוי והתפתחות. </w:t>
      </w:r>
    </w:p>
    <w:p w14:paraId="61020A88" w14:textId="77777777" w:rsidR="00FF1C15" w:rsidRDefault="00FF1C15" w:rsidP="00FF1C15">
      <w:pPr>
        <w:rPr>
          <w:rFonts w:asciiTheme="majorBidi" w:hAnsiTheme="majorBidi" w:cstheme="majorBidi" w:hint="cs"/>
          <w:rtl/>
        </w:rPr>
      </w:pPr>
      <w:r>
        <w:rPr>
          <w:rFonts w:asciiTheme="majorBidi" w:hAnsiTheme="majorBidi" w:cstheme="majorBidi" w:hint="cs"/>
          <w:rtl/>
        </w:rPr>
        <w:t xml:space="preserve">בפיתוח הרעיון הציוני תרומת יהודי המזרח הייתה מועטה. אך לעומת זאת גם ההתנגדות לו הייתה שולית. חלק ניכר מהרבנים הנודעים במזרח. שלא כרוב רבני אשכנז, נענו בחיוב לתנועה הציונית. רווחת האבחנה בין העליות המסורתיות הקדם-ציוניות לעליות </w:t>
      </w:r>
      <w:r>
        <w:rPr>
          <w:rFonts w:asciiTheme="majorBidi" w:hAnsiTheme="majorBidi" w:cstheme="majorBidi" w:hint="cs"/>
          <w:rtl/>
        </w:rPr>
        <w:lastRenderedPageBreak/>
        <w:t>ציוניות. בחלוקה זו מסווגות העליות מהמזרח, בדרך כלל, כעליות משיחיות, לא-ציוניות. גם בעניין זה יש לנקוט אבחנה אחרת: בין עליות מסורתיות של אלה שבאו כדי למות בארץ הקודש ולהינצל מגלגול מחילות וכיו"ב , ובין עליות של אלה שבאו לחיות בה ולהשתתף בבניינה. לפי בחינה זו, העליות מהמזרח משלהי התקופה העות'מאנית ואילך היו שונות מהעליות המסורתיות שקדמו להן. מהן באו מחדשי היישוב ביפו ובחיפה</w:t>
      </w:r>
      <w:r>
        <w:rPr>
          <w:rFonts w:asciiTheme="majorBidi" w:hAnsiTheme="majorBidi" w:cstheme="majorBidi"/>
        </w:rPr>
        <w:t xml:space="preserve"> , </w:t>
      </w:r>
      <w:r>
        <w:rPr>
          <w:rFonts w:asciiTheme="majorBidi" w:hAnsiTheme="majorBidi" w:cstheme="majorBidi" w:hint="cs"/>
          <w:rtl/>
        </w:rPr>
        <w:t>כובשי העבודה העברית ומתיישבים במאות יישובים לאחר קום המדינה. אמונתם הדתית או המשיחית אינה עניין לכאן</w:t>
      </w:r>
      <w:r>
        <w:rPr>
          <w:rFonts w:asciiTheme="majorBidi" w:hAnsiTheme="majorBidi" w:cstheme="majorBidi"/>
        </w:rPr>
        <w:t xml:space="preserve"> . </w:t>
      </w:r>
    </w:p>
    <w:p w14:paraId="265AFA18" w14:textId="77777777" w:rsidR="00FF1C15" w:rsidRDefault="00FF1C15" w:rsidP="00FF1C15">
      <w:pPr>
        <w:rPr>
          <w:rFonts w:ascii="Times New Roman" w:hAnsi="Times New Roman" w:cs="David"/>
        </w:rPr>
      </w:pPr>
    </w:p>
    <w:p w14:paraId="09ADE235" w14:textId="77777777" w:rsidR="00FF1C15" w:rsidRPr="00FF1C15" w:rsidRDefault="00FF1C15" w:rsidP="006D7F57">
      <w:pPr>
        <w:pStyle w:val="myCon"/>
        <w:numPr>
          <w:ilvl w:val="0"/>
          <w:numId w:val="0"/>
        </w:numPr>
        <w:ind w:left="360" w:hanging="360"/>
      </w:pPr>
    </w:p>
    <w:sectPr w:rsidR="00FF1C15" w:rsidRPr="00FF1C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7FFD"/>
    <w:multiLevelType w:val="hybridMultilevel"/>
    <w:tmpl w:val="C93A5DB6"/>
    <w:lvl w:ilvl="0" w:tplc="04090001">
      <w:start w:val="1"/>
      <w:numFmt w:val="bullet"/>
      <w:lvlText w:val=""/>
      <w:lvlJc w:val="left"/>
      <w:pPr>
        <w:ind w:left="720" w:hanging="360"/>
      </w:pPr>
      <w:rPr>
        <w:rFonts w:ascii="Symbol" w:hAnsi="Symbol" w:hint="default"/>
      </w:rPr>
    </w:lvl>
    <w:lvl w:ilvl="1" w:tplc="FFAC33E2">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6646B2C"/>
    <w:multiLevelType w:val="hybridMultilevel"/>
    <w:tmpl w:val="649C437A"/>
    <w:lvl w:ilvl="0" w:tplc="20000011">
      <w:start w:val="1"/>
      <w:numFmt w:val="decimal"/>
      <w:lvlText w:val="%1)"/>
      <w:lvlJc w:val="left"/>
      <w:pPr>
        <w:ind w:left="720" w:hanging="360"/>
      </w:pPr>
      <w:rPr>
        <w:rFonts w:hint="default"/>
      </w:rPr>
    </w:lvl>
    <w:lvl w:ilvl="1" w:tplc="FFAC33E2">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8E32D43"/>
    <w:multiLevelType w:val="hybridMultilevel"/>
    <w:tmpl w:val="267230EC"/>
    <w:lvl w:ilvl="0" w:tplc="7F1A8FEE">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A5339F4"/>
    <w:multiLevelType w:val="hybridMultilevel"/>
    <w:tmpl w:val="746849B4"/>
    <w:lvl w:ilvl="0" w:tplc="63145ABC">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4" w15:restartNumberingAfterBreak="0">
    <w:nsid w:val="0F4E4A2A"/>
    <w:multiLevelType w:val="hybridMultilevel"/>
    <w:tmpl w:val="FD3EE99C"/>
    <w:lvl w:ilvl="0" w:tplc="0409000F">
      <w:start w:val="1"/>
      <w:numFmt w:val="decimal"/>
      <w:lvlText w:val="%1."/>
      <w:lvlJc w:val="left"/>
      <w:pPr>
        <w:ind w:left="720" w:hanging="360"/>
      </w:pPr>
      <w:rPr>
        <w:rFonts w:hint="default"/>
      </w:rPr>
    </w:lvl>
    <w:lvl w:ilvl="1" w:tplc="29422CD2">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1F45E28"/>
    <w:multiLevelType w:val="hybridMultilevel"/>
    <w:tmpl w:val="D5ACE3C8"/>
    <w:lvl w:ilvl="0" w:tplc="A8CAFFFC">
      <w:start w:val="1"/>
      <w:numFmt w:val="bullet"/>
      <w:lvlText w:val=""/>
      <w:lvlJc w:val="left"/>
      <w:pPr>
        <w:ind w:left="720" w:hanging="360"/>
      </w:pPr>
      <w:rPr>
        <w:rFonts w:ascii="Symbol" w:hAnsi="Symbol" w:hint="default"/>
      </w:rPr>
    </w:lvl>
    <w:lvl w:ilvl="1" w:tplc="20000011">
      <w:start w:val="1"/>
      <w:numFmt w:val="decimal"/>
      <w:lvlText w:val="%2)"/>
      <w:lvlJc w:val="left"/>
      <w:pPr>
        <w:ind w:left="1440" w:hanging="360"/>
      </w:pPr>
      <w:rPr>
        <w:rFonts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DCC37C4"/>
    <w:multiLevelType w:val="hybridMultilevel"/>
    <w:tmpl w:val="988A5C3A"/>
    <w:lvl w:ilvl="0" w:tplc="D08E95F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EC1B8F"/>
    <w:multiLevelType w:val="hybridMultilevel"/>
    <w:tmpl w:val="A6523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B942F39"/>
    <w:multiLevelType w:val="hybridMultilevel"/>
    <w:tmpl w:val="C69E37DE"/>
    <w:lvl w:ilvl="0" w:tplc="A8CAFFFC">
      <w:start w:val="1"/>
      <w:numFmt w:val="bullet"/>
      <w:pStyle w:val="myCon"/>
      <w:lvlText w:val=""/>
      <w:lvlJc w:val="left"/>
      <w:pPr>
        <w:ind w:left="720" w:hanging="360"/>
      </w:pPr>
      <w:rPr>
        <w:rFonts w:ascii="Symbol" w:hAnsi="Symbol" w:hint="default"/>
      </w:rPr>
    </w:lvl>
    <w:lvl w:ilvl="1" w:tplc="FFAC33E2">
      <w:start w:val="1"/>
      <w:numFmt w:val="bullet"/>
      <w:pStyle w:val="myIden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DFA0963"/>
    <w:multiLevelType w:val="hybridMultilevel"/>
    <w:tmpl w:val="B934772A"/>
    <w:lvl w:ilvl="0" w:tplc="0409000F">
      <w:start w:val="1"/>
      <w:numFmt w:val="decimal"/>
      <w:lvlText w:val="%1."/>
      <w:lvlJc w:val="left"/>
      <w:pPr>
        <w:ind w:left="720" w:hanging="360"/>
      </w:pPr>
      <w:rPr>
        <w:rFonts w:hint="default"/>
      </w:rPr>
    </w:lvl>
    <w:lvl w:ilvl="1" w:tplc="139213A0">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5774F7E"/>
    <w:multiLevelType w:val="hybridMultilevel"/>
    <w:tmpl w:val="E78C9518"/>
    <w:lvl w:ilvl="0" w:tplc="D88C196E">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90E0AE7"/>
    <w:multiLevelType w:val="hybridMultilevel"/>
    <w:tmpl w:val="644AF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9791BB5"/>
    <w:multiLevelType w:val="hybridMultilevel"/>
    <w:tmpl w:val="2DFEB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AF54E0"/>
    <w:multiLevelType w:val="hybridMultilevel"/>
    <w:tmpl w:val="97EA6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8"/>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6"/>
  </w:num>
  <w:num w:numId="22">
    <w:abstractNumId w:val="8"/>
  </w:num>
  <w:num w:numId="23">
    <w:abstractNumId w:val="8"/>
  </w:num>
  <w:num w:numId="24">
    <w:abstractNumId w:val="8"/>
  </w:num>
  <w:num w:numId="25">
    <w:abstractNumId w:val="8"/>
  </w:num>
  <w:num w:numId="26">
    <w:abstractNumId w:val="4"/>
  </w:num>
  <w:num w:numId="27">
    <w:abstractNumId w:val="8"/>
  </w:num>
  <w:num w:numId="28">
    <w:abstractNumId w:val="8"/>
  </w:num>
  <w:num w:numId="29">
    <w:abstractNumId w:val="8"/>
  </w:num>
  <w:num w:numId="30">
    <w:abstractNumId w:val="8"/>
  </w:num>
  <w:num w:numId="31">
    <w:abstractNumId w:val="13"/>
  </w:num>
  <w:num w:numId="32">
    <w:abstractNumId w:val="9"/>
  </w:num>
  <w:num w:numId="33">
    <w:abstractNumId w:val="12"/>
  </w:num>
  <w:num w:numId="34">
    <w:abstractNumId w:val="3"/>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num>
  <w:num w:numId="37">
    <w:abstractNumId w:val="5"/>
  </w:num>
  <w:num w:numId="38">
    <w:abstractNumId w:val="0"/>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lvlOverride w:ilvl="0"/>
    <w:lvlOverride w:ilvl="1"/>
    <w:lvlOverride w:ilvl="2"/>
    <w:lvlOverride w:ilvl="3"/>
    <w:lvlOverride w:ilvl="4"/>
    <w:lvlOverride w:ilvl="5"/>
    <w:lvlOverride w:ilvl="6"/>
    <w:lvlOverride w:ilvl="7"/>
    <w:lvlOverride w:ilvl="8"/>
  </w:num>
  <w:num w:numId="42">
    <w:abstractNumId w:val="11"/>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72B"/>
    <w:rsid w:val="000C02CC"/>
    <w:rsid w:val="000C26AB"/>
    <w:rsid w:val="001C5521"/>
    <w:rsid w:val="001E2E51"/>
    <w:rsid w:val="00252DDB"/>
    <w:rsid w:val="0031355F"/>
    <w:rsid w:val="004831BE"/>
    <w:rsid w:val="00582314"/>
    <w:rsid w:val="0059574E"/>
    <w:rsid w:val="00615E43"/>
    <w:rsid w:val="00673AD7"/>
    <w:rsid w:val="00686A92"/>
    <w:rsid w:val="006D6E6E"/>
    <w:rsid w:val="006D7F57"/>
    <w:rsid w:val="00791CFD"/>
    <w:rsid w:val="00793B95"/>
    <w:rsid w:val="007B7A5B"/>
    <w:rsid w:val="00814AAE"/>
    <w:rsid w:val="00923AF6"/>
    <w:rsid w:val="00943454"/>
    <w:rsid w:val="009A1879"/>
    <w:rsid w:val="00A753D3"/>
    <w:rsid w:val="00A9472B"/>
    <w:rsid w:val="00B1066C"/>
    <w:rsid w:val="00B3304B"/>
    <w:rsid w:val="00B831EF"/>
    <w:rsid w:val="00BD2122"/>
    <w:rsid w:val="00C132F2"/>
    <w:rsid w:val="00C41C9F"/>
    <w:rsid w:val="00C853EE"/>
    <w:rsid w:val="00D2716A"/>
    <w:rsid w:val="00D66CE8"/>
    <w:rsid w:val="00DA6D0F"/>
    <w:rsid w:val="00DC6CB0"/>
    <w:rsid w:val="00DE525E"/>
    <w:rsid w:val="00E054D0"/>
    <w:rsid w:val="00E52E10"/>
    <w:rsid w:val="00E93756"/>
    <w:rsid w:val="00F54C1A"/>
    <w:rsid w:val="00FE4839"/>
    <w:rsid w:val="00FF1C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AB619"/>
  <w15:chartTrackingRefBased/>
  <w15:docId w15:val="{6F7EB3CA-4B88-4774-BEC0-6AA257313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9574E"/>
    <w:pPr>
      <w:bidi/>
      <w:spacing w:after="0" w:line="360" w:lineRule="auto"/>
      <w:ind w:left="4"/>
      <w:contextualSpacing/>
      <w:jc w:val="both"/>
    </w:pPr>
  </w:style>
  <w:style w:type="paragraph" w:styleId="Heading1">
    <w:name w:val="heading 1"/>
    <w:basedOn w:val="Normal"/>
    <w:next w:val="Normal"/>
    <w:link w:val="Heading1Char"/>
    <w:qFormat/>
    <w:rsid w:val="00DA6D0F"/>
    <w:pPr>
      <w:keepNext/>
      <w:keepLines/>
      <w:spacing w:before="480" w:after="120" w:line="276" w:lineRule="auto"/>
      <w:ind w:left="0"/>
      <w:contextualSpacing w:val="0"/>
      <w:jc w:val="left"/>
      <w:outlineLvl w:val="0"/>
    </w:pPr>
    <w:rPr>
      <w:rFonts w:ascii="Calibri" w:eastAsia="Times New Roman" w:hAnsi="Calibri" w:cs="Times New Roman"/>
      <w:b/>
      <w:sz w:val="48"/>
      <w:szCs w:val="48"/>
    </w:rPr>
  </w:style>
  <w:style w:type="paragraph" w:styleId="Heading2">
    <w:name w:val="heading 2"/>
    <w:basedOn w:val="Normal"/>
    <w:next w:val="Normal"/>
    <w:link w:val="Heading2Char"/>
    <w:semiHidden/>
    <w:unhideWhenUsed/>
    <w:rsid w:val="00DA6D0F"/>
    <w:pPr>
      <w:keepNext/>
      <w:keepLines/>
      <w:spacing w:before="360" w:after="80" w:line="276" w:lineRule="auto"/>
      <w:ind w:left="0"/>
      <w:contextualSpacing w:val="0"/>
      <w:jc w:val="left"/>
      <w:outlineLvl w:val="1"/>
    </w:pPr>
    <w:rPr>
      <w:rFonts w:ascii="Calibri" w:eastAsia="Times New Roman" w:hAnsi="Calibri" w:cs="Times New Roman"/>
      <w:b/>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Head">
    <w:name w:val="myHead"/>
    <w:basedOn w:val="Normal"/>
    <w:link w:val="myHeadChar"/>
    <w:qFormat/>
    <w:rsid w:val="00DE525E"/>
    <w:rPr>
      <w:b/>
      <w:bCs/>
      <w:sz w:val="26"/>
      <w:szCs w:val="26"/>
      <w:u w:val="single"/>
    </w:rPr>
  </w:style>
  <w:style w:type="character" w:customStyle="1" w:styleId="myHeadChar">
    <w:name w:val="myHead Char"/>
    <w:basedOn w:val="DefaultParagraphFont"/>
    <w:link w:val="myHead"/>
    <w:rsid w:val="00DE525E"/>
    <w:rPr>
      <w:b/>
      <w:bCs/>
      <w:sz w:val="26"/>
      <w:szCs w:val="26"/>
      <w:u w:val="single"/>
    </w:rPr>
  </w:style>
  <w:style w:type="character" w:styleId="Hyperlink">
    <w:name w:val="Hyperlink"/>
    <w:basedOn w:val="DefaultParagraphFont"/>
    <w:uiPriority w:val="99"/>
    <w:semiHidden/>
    <w:unhideWhenUsed/>
    <w:rsid w:val="00A9472B"/>
    <w:rPr>
      <w:color w:val="0563C1" w:themeColor="hyperlink"/>
      <w:u w:val="single"/>
    </w:rPr>
  </w:style>
  <w:style w:type="paragraph" w:customStyle="1" w:styleId="myCon">
    <w:name w:val="myCon"/>
    <w:basedOn w:val="ListParagraph"/>
    <w:link w:val="myConChar"/>
    <w:qFormat/>
    <w:rsid w:val="00DE525E"/>
    <w:pPr>
      <w:numPr>
        <w:numId w:val="1"/>
      </w:numPr>
      <w:ind w:left="360"/>
    </w:pPr>
  </w:style>
  <w:style w:type="paragraph" w:customStyle="1" w:styleId="myIdent">
    <w:name w:val="myIdent"/>
    <w:basedOn w:val="ListParagraph"/>
    <w:link w:val="myIdentChar"/>
    <w:qFormat/>
    <w:rsid w:val="00DE525E"/>
    <w:pPr>
      <w:numPr>
        <w:ilvl w:val="1"/>
        <w:numId w:val="1"/>
      </w:numPr>
      <w:ind w:left="720"/>
    </w:pPr>
  </w:style>
  <w:style w:type="character" w:customStyle="1" w:styleId="myConChar">
    <w:name w:val="myCon Char"/>
    <w:basedOn w:val="DefaultParagraphFont"/>
    <w:link w:val="myCon"/>
    <w:rsid w:val="00DE525E"/>
  </w:style>
  <w:style w:type="paragraph" w:styleId="ListParagraph">
    <w:name w:val="List Paragraph"/>
    <w:basedOn w:val="Normal"/>
    <w:link w:val="ListParagraphChar"/>
    <w:uiPriority w:val="34"/>
    <w:qFormat/>
    <w:rsid w:val="00A9472B"/>
    <w:pPr>
      <w:ind w:left="720"/>
    </w:pPr>
  </w:style>
  <w:style w:type="character" w:styleId="Strong">
    <w:name w:val="Strong"/>
    <w:basedOn w:val="DefaultParagraphFont"/>
    <w:uiPriority w:val="22"/>
    <w:qFormat/>
    <w:rsid w:val="00F54C1A"/>
    <w:rPr>
      <w:b/>
      <w:bCs/>
    </w:rPr>
  </w:style>
  <w:style w:type="paragraph" w:styleId="NormalWeb">
    <w:name w:val="Normal (Web)"/>
    <w:basedOn w:val="Normal"/>
    <w:uiPriority w:val="99"/>
    <w:rsid w:val="00F54C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DA6D0F"/>
    <w:rPr>
      <w:rFonts w:ascii="Calibri" w:eastAsia="Times New Roman" w:hAnsi="Calibri" w:cs="Times New Roman"/>
      <w:b/>
      <w:sz w:val="48"/>
      <w:szCs w:val="48"/>
    </w:rPr>
  </w:style>
  <w:style w:type="character" w:customStyle="1" w:styleId="Heading2Char">
    <w:name w:val="Heading 2 Char"/>
    <w:basedOn w:val="DefaultParagraphFont"/>
    <w:link w:val="Heading2"/>
    <w:semiHidden/>
    <w:rsid w:val="00DA6D0F"/>
    <w:rPr>
      <w:rFonts w:ascii="Calibri" w:eastAsia="Times New Roman" w:hAnsi="Calibri" w:cs="Times New Roman"/>
      <w:b/>
      <w:sz w:val="36"/>
      <w:szCs w:val="36"/>
    </w:rPr>
  </w:style>
  <w:style w:type="character" w:customStyle="1" w:styleId="ListParagraphChar">
    <w:name w:val="List Paragraph Char"/>
    <w:basedOn w:val="DefaultParagraphFont"/>
    <w:link w:val="ListParagraph"/>
    <w:uiPriority w:val="34"/>
    <w:rsid w:val="00C41C9F"/>
  </w:style>
  <w:style w:type="paragraph" w:customStyle="1" w:styleId="myDet">
    <w:name w:val="myDet"/>
    <w:basedOn w:val="myCon"/>
    <w:link w:val="myDetChar"/>
    <w:qFormat/>
    <w:rsid w:val="00C41C9F"/>
    <w:pPr>
      <w:spacing w:after="160"/>
      <w:ind w:left="84"/>
      <w:jc w:val="left"/>
    </w:pPr>
    <w:rPr>
      <w:b/>
      <w:bCs/>
      <w:sz w:val="24"/>
      <w:szCs w:val="24"/>
    </w:rPr>
  </w:style>
  <w:style w:type="character" w:customStyle="1" w:styleId="myIdentChar">
    <w:name w:val="myIdent Char"/>
    <w:basedOn w:val="ListParagraphChar"/>
    <w:link w:val="myIdent"/>
    <w:rsid w:val="00C41C9F"/>
  </w:style>
  <w:style w:type="character" w:customStyle="1" w:styleId="myDetChar">
    <w:name w:val="myDet Char"/>
    <w:basedOn w:val="myConChar"/>
    <w:link w:val="myDet"/>
    <w:rsid w:val="00C41C9F"/>
    <w:rPr>
      <w:b/>
      <w:bCs/>
      <w:sz w:val="24"/>
      <w:szCs w:val="24"/>
    </w:rPr>
  </w:style>
  <w:style w:type="character" w:styleId="FollowedHyperlink">
    <w:name w:val="FollowedHyperlink"/>
    <w:basedOn w:val="DefaultParagraphFont"/>
    <w:uiPriority w:val="99"/>
    <w:semiHidden/>
    <w:unhideWhenUsed/>
    <w:rsid w:val="00252D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56583">
      <w:bodyDiv w:val="1"/>
      <w:marLeft w:val="0"/>
      <w:marRight w:val="0"/>
      <w:marTop w:val="0"/>
      <w:marBottom w:val="0"/>
      <w:divBdr>
        <w:top w:val="none" w:sz="0" w:space="0" w:color="auto"/>
        <w:left w:val="none" w:sz="0" w:space="0" w:color="auto"/>
        <w:bottom w:val="none" w:sz="0" w:space="0" w:color="auto"/>
        <w:right w:val="none" w:sz="0" w:space="0" w:color="auto"/>
      </w:divBdr>
    </w:div>
    <w:div w:id="133835415">
      <w:bodyDiv w:val="1"/>
      <w:marLeft w:val="0"/>
      <w:marRight w:val="0"/>
      <w:marTop w:val="0"/>
      <w:marBottom w:val="0"/>
      <w:divBdr>
        <w:top w:val="none" w:sz="0" w:space="0" w:color="auto"/>
        <w:left w:val="none" w:sz="0" w:space="0" w:color="auto"/>
        <w:bottom w:val="none" w:sz="0" w:space="0" w:color="auto"/>
        <w:right w:val="none" w:sz="0" w:space="0" w:color="auto"/>
      </w:divBdr>
    </w:div>
    <w:div w:id="450174535">
      <w:bodyDiv w:val="1"/>
      <w:marLeft w:val="0"/>
      <w:marRight w:val="0"/>
      <w:marTop w:val="0"/>
      <w:marBottom w:val="0"/>
      <w:divBdr>
        <w:top w:val="none" w:sz="0" w:space="0" w:color="auto"/>
        <w:left w:val="none" w:sz="0" w:space="0" w:color="auto"/>
        <w:bottom w:val="none" w:sz="0" w:space="0" w:color="auto"/>
        <w:right w:val="none" w:sz="0" w:space="0" w:color="auto"/>
      </w:divBdr>
    </w:div>
    <w:div w:id="682362893">
      <w:bodyDiv w:val="1"/>
      <w:marLeft w:val="0"/>
      <w:marRight w:val="0"/>
      <w:marTop w:val="0"/>
      <w:marBottom w:val="0"/>
      <w:divBdr>
        <w:top w:val="none" w:sz="0" w:space="0" w:color="auto"/>
        <w:left w:val="none" w:sz="0" w:space="0" w:color="auto"/>
        <w:bottom w:val="none" w:sz="0" w:space="0" w:color="auto"/>
        <w:right w:val="none" w:sz="0" w:space="0" w:color="auto"/>
      </w:divBdr>
    </w:div>
    <w:div w:id="978530305">
      <w:bodyDiv w:val="1"/>
      <w:marLeft w:val="0"/>
      <w:marRight w:val="0"/>
      <w:marTop w:val="0"/>
      <w:marBottom w:val="0"/>
      <w:divBdr>
        <w:top w:val="none" w:sz="0" w:space="0" w:color="auto"/>
        <w:left w:val="none" w:sz="0" w:space="0" w:color="auto"/>
        <w:bottom w:val="none" w:sz="0" w:space="0" w:color="auto"/>
        <w:right w:val="none" w:sz="0" w:space="0" w:color="auto"/>
      </w:divBdr>
    </w:div>
    <w:div w:id="1171682094">
      <w:bodyDiv w:val="1"/>
      <w:marLeft w:val="0"/>
      <w:marRight w:val="0"/>
      <w:marTop w:val="0"/>
      <w:marBottom w:val="0"/>
      <w:divBdr>
        <w:top w:val="none" w:sz="0" w:space="0" w:color="auto"/>
        <w:left w:val="none" w:sz="0" w:space="0" w:color="auto"/>
        <w:bottom w:val="none" w:sz="0" w:space="0" w:color="auto"/>
        <w:right w:val="none" w:sz="0" w:space="0" w:color="auto"/>
      </w:divBdr>
    </w:div>
    <w:div w:id="1187213509">
      <w:bodyDiv w:val="1"/>
      <w:marLeft w:val="0"/>
      <w:marRight w:val="0"/>
      <w:marTop w:val="0"/>
      <w:marBottom w:val="0"/>
      <w:divBdr>
        <w:top w:val="none" w:sz="0" w:space="0" w:color="auto"/>
        <w:left w:val="none" w:sz="0" w:space="0" w:color="auto"/>
        <w:bottom w:val="none" w:sz="0" w:space="0" w:color="auto"/>
        <w:right w:val="none" w:sz="0" w:space="0" w:color="auto"/>
      </w:divBdr>
    </w:div>
    <w:div w:id="1388604531">
      <w:bodyDiv w:val="1"/>
      <w:marLeft w:val="0"/>
      <w:marRight w:val="0"/>
      <w:marTop w:val="0"/>
      <w:marBottom w:val="0"/>
      <w:divBdr>
        <w:top w:val="none" w:sz="0" w:space="0" w:color="auto"/>
        <w:left w:val="none" w:sz="0" w:space="0" w:color="auto"/>
        <w:bottom w:val="none" w:sz="0" w:space="0" w:color="auto"/>
        <w:right w:val="none" w:sz="0" w:space="0" w:color="auto"/>
      </w:divBdr>
    </w:div>
    <w:div w:id="1843474094">
      <w:bodyDiv w:val="1"/>
      <w:marLeft w:val="0"/>
      <w:marRight w:val="0"/>
      <w:marTop w:val="0"/>
      <w:marBottom w:val="0"/>
      <w:divBdr>
        <w:top w:val="none" w:sz="0" w:space="0" w:color="auto"/>
        <w:left w:val="none" w:sz="0" w:space="0" w:color="auto"/>
        <w:bottom w:val="none" w:sz="0" w:space="0" w:color="auto"/>
        <w:right w:val="none" w:sz="0" w:space="0" w:color="auto"/>
      </w:divBdr>
    </w:div>
    <w:div w:id="1906066101">
      <w:bodyDiv w:val="1"/>
      <w:marLeft w:val="0"/>
      <w:marRight w:val="0"/>
      <w:marTop w:val="0"/>
      <w:marBottom w:val="0"/>
      <w:divBdr>
        <w:top w:val="none" w:sz="0" w:space="0" w:color="auto"/>
        <w:left w:val="none" w:sz="0" w:space="0" w:color="auto"/>
        <w:bottom w:val="none" w:sz="0" w:space="0" w:color="auto"/>
        <w:right w:val="none" w:sz="0" w:space="0" w:color="auto"/>
      </w:divBdr>
    </w:div>
    <w:div w:id="197664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he.wikipedia.org/wiki/%D7%94%D7%A9%D7%A4%D7%94_%D7%94%D7%A2%D7%91%D7%A8%D7%99%D7%AA" TargetMode="External"/><Relationship Id="rId21" Type="http://schemas.openxmlformats.org/officeDocument/2006/relationships/hyperlink" Target="https://he.wikipedia.org/wiki/%D7%90%D7%99%D7%A8%D7%95%D7%A4%D7%94" TargetMode="External"/><Relationship Id="rId42" Type="http://schemas.openxmlformats.org/officeDocument/2006/relationships/hyperlink" Target="https://he.wikipedia.org/wiki/1947" TargetMode="External"/><Relationship Id="rId63" Type="http://schemas.openxmlformats.org/officeDocument/2006/relationships/hyperlink" Target="https://he.wikipedia.org/wiki/%D7%99%D7%95%D7%95%D7%A0%D7%99%D7%9D" TargetMode="External"/><Relationship Id="rId84" Type="http://schemas.openxmlformats.org/officeDocument/2006/relationships/hyperlink" Target="https://he.wikipedia.org/wiki/%D7%A4%D7%9C%D7%A1%D7%98%D7%99%D7%A0%D7%99%D7%9D" TargetMode="External"/><Relationship Id="rId138" Type="http://schemas.openxmlformats.org/officeDocument/2006/relationships/hyperlink" Target="https://he.wikipedia.org/wiki/%D7%91%D7%A8%D7%99%D7%98%D7%99" TargetMode="External"/><Relationship Id="rId159" Type="http://schemas.openxmlformats.org/officeDocument/2006/relationships/hyperlink" Target="https://he.wikipedia.org/wiki/1948" TargetMode="External"/><Relationship Id="rId170" Type="http://schemas.openxmlformats.org/officeDocument/2006/relationships/hyperlink" Target="https://he.wikipedia.org/wiki/%D7%9E%D7%A9%D7%99%D7%97" TargetMode="External"/><Relationship Id="rId191" Type="http://schemas.openxmlformats.org/officeDocument/2006/relationships/hyperlink" Target="https://he.wikipedia.org/wiki/%D7%90%D7%A8%D7%A5_%D7%99%D7%A9%D7%A8%D7%90%D7%9C" TargetMode="External"/><Relationship Id="rId205" Type="http://schemas.openxmlformats.org/officeDocument/2006/relationships/hyperlink" Target="https://he.wikipedia.org/wiki/%D7%9E%D7%A8%D7%9B%D7%96_%D7%90%D7%A1%D7%99%D7%94" TargetMode="External"/><Relationship Id="rId107" Type="http://schemas.openxmlformats.org/officeDocument/2006/relationships/hyperlink" Target="https://he.wikipedia.org/wiki/%D7%9E%D7%9B%D7%91%D7%99_%D7%A6%D7%A2%D7%99%D7%A8" TargetMode="External"/><Relationship Id="rId11" Type="http://schemas.openxmlformats.org/officeDocument/2006/relationships/hyperlink" Target="https://he.wikipedia.org/wiki/%D7%A6%D7%99%D7%95%D7%A0%D7%95%D7%AA_%D7%9E%D7%93%D7%99%D7%A0%D7%99%D7%AA" TargetMode="External"/><Relationship Id="rId32" Type="http://schemas.openxmlformats.org/officeDocument/2006/relationships/hyperlink" Target="https://he.wikipedia.org/wiki/1893" TargetMode="External"/><Relationship Id="rId53" Type="http://schemas.openxmlformats.org/officeDocument/2006/relationships/hyperlink" Target="http://he.wikipedia.org/wiki/%D7%90%D7%A8%D7%A6%D7%95%D7%AA_%D7%94%D7%91%D7%A8%D7%99%D7%AA" TargetMode="External"/><Relationship Id="rId74" Type="http://schemas.openxmlformats.org/officeDocument/2006/relationships/hyperlink" Target="https://he.wikipedia.org/wiki/1942" TargetMode="External"/><Relationship Id="rId128" Type="http://schemas.openxmlformats.org/officeDocument/2006/relationships/hyperlink" Target="https://he.wikipedia.org/wiki/%D7%91%D7%99%D7%AA_%D7%A1%D7%A4%D7%A8" TargetMode="External"/><Relationship Id="rId149" Type="http://schemas.openxmlformats.org/officeDocument/2006/relationships/hyperlink" Target="https://he.wikipedia.org/wiki/1949" TargetMode="External"/><Relationship Id="rId5" Type="http://schemas.openxmlformats.org/officeDocument/2006/relationships/webSettings" Target="webSettings.xml"/><Relationship Id="rId95" Type="http://schemas.openxmlformats.org/officeDocument/2006/relationships/hyperlink" Target="https://he.wikipedia.org/wiki/%D7%94%D7%9E%D7%96%D7%A8%D7%97_%D7%94%D7%AA%D7%99%D7%9B%D7%95%D7%9F" TargetMode="External"/><Relationship Id="rId160" Type="http://schemas.openxmlformats.org/officeDocument/2006/relationships/hyperlink" Target="https://he.wikipedia.org/wiki/%D7%A6%D7%95%D7%A8%D7%A4%D7%95%D7%AA" TargetMode="External"/><Relationship Id="rId181" Type="http://schemas.openxmlformats.org/officeDocument/2006/relationships/hyperlink" Target="https://he.wikipedia.org/wiki/%D7%90%D7%99%D7%9E%D7%90%D7%9D" TargetMode="External"/><Relationship Id="rId216" Type="http://schemas.openxmlformats.org/officeDocument/2006/relationships/hyperlink" Target="file:///C:\Users\1\Desktop\&#1513;&#1497;&#1506;&#1493;&#1512;&#1497;%20&#1492;&#1502;&#1513;&#1498;\&#1493;&#1490;&#1500;&#1493;&#1496;%20&#1500;&#1505;&#1497;&#1489;&#1497;&#1512;.%20&#1512;&#1489;&#1497;&#1501;%20&#1504;&#1502;&#1500;&#1496;&#1493;%20%20&#1500;&#1513;&#1496;&#1495;&#1497;%20&#1492;&#1488;&#1502;&#1497;&#1512;&#1493;&#1514;%20%20&#1513;&#1492;&#1497;&#1497;&#1514;&#1492;%20&#1506;&#1491;%20120%20&#1514;&#1495;&#1514;%20&#1513;&#1500;&#1496;&#1493;&#1503;%20&#1492;&#1488;&#1502;&#1497;&#1512;" TargetMode="External"/><Relationship Id="rId22" Type="http://schemas.openxmlformats.org/officeDocument/2006/relationships/hyperlink" Target="https://he.wikipedia.org/wiki/%D7%96%D7%9E%D7%95%D7%9F" TargetMode="External"/><Relationship Id="rId43" Type="http://schemas.openxmlformats.org/officeDocument/2006/relationships/hyperlink" Target="https://he.wikipedia.org/wiki/%D7%AA%D7%9C_%D7%90%D7%91%D7%99%D7%91" TargetMode="External"/><Relationship Id="rId64" Type="http://schemas.openxmlformats.org/officeDocument/2006/relationships/hyperlink" Target="https://he.wikipedia.org/wiki/%D7%A4%D7%A9%D7%99%D7%96%D7%9D" TargetMode="External"/><Relationship Id="rId118" Type="http://schemas.openxmlformats.org/officeDocument/2006/relationships/hyperlink" Target="https://he.wikipedia.org/wiki/%D7%94%D7%AA%D7%A0%22%D7%9A" TargetMode="External"/><Relationship Id="rId139" Type="http://schemas.openxmlformats.org/officeDocument/2006/relationships/hyperlink" Target="https://he.wikipedia.org/wiki/1945" TargetMode="External"/><Relationship Id="rId85" Type="http://schemas.openxmlformats.org/officeDocument/2006/relationships/hyperlink" Target="https://he.wikipedia.org/wiki/%D7%9E%D7%93%D7%99%D7%A0%D7%95%D7%AA_%D7%94%D7%A6%D7%99%D7%A8" TargetMode="External"/><Relationship Id="rId150" Type="http://schemas.openxmlformats.org/officeDocument/2006/relationships/hyperlink" Target="https://he.wikipedia.org/wiki/%D7%91%D7%A0%D7%99_%D7%A2%D7%A7%D7%99%D7%91%D7%90" TargetMode="External"/><Relationship Id="rId171" Type="http://schemas.openxmlformats.org/officeDocument/2006/relationships/hyperlink" Target="https://he.wikipedia.org/wiki/%D7%92%D7%99%D7%A8%D7%95%D7%A9%D7%99%D7%9F" TargetMode="External"/><Relationship Id="rId192" Type="http://schemas.openxmlformats.org/officeDocument/2006/relationships/hyperlink" Target="https://he.wikipedia.org/wiki/1882" TargetMode="External"/><Relationship Id="rId206" Type="http://schemas.openxmlformats.org/officeDocument/2006/relationships/hyperlink" Target="https://he.wikipedia.org/wiki/%D7%90%D7%95%D7%96%D7%91%D7%A7%D7%99%D7%A1%D7%98%D7%9F" TargetMode="External"/><Relationship Id="rId12" Type="http://schemas.openxmlformats.org/officeDocument/2006/relationships/hyperlink" Target="https://he.wikipedia.org/wiki/1896" TargetMode="External"/><Relationship Id="rId33" Type="http://schemas.openxmlformats.org/officeDocument/2006/relationships/hyperlink" Target="https://he.wikipedia.org/wiki/%D7%A8%D7%91-%D7%9C%D7%A9%D7%95%D7%A0%D7%99%D7%95%D7%AA" TargetMode="External"/><Relationship Id="rId108" Type="http://schemas.openxmlformats.org/officeDocument/2006/relationships/hyperlink" Target="https://he.wikipedia.org/w/index.php?title=%D7%AA%D7%A0%D7%95%D7%A2%D7%AA_%D7%91%D7%9F_%D7%99%D7%94%D7%95%D7%93%D7%94&amp;action=edit&amp;redlink=1" TargetMode="External"/><Relationship Id="rId129" Type="http://schemas.openxmlformats.org/officeDocument/2006/relationships/hyperlink" Target="https://he.wikipedia.org/wiki/1932" TargetMode="External"/><Relationship Id="rId54" Type="http://schemas.openxmlformats.org/officeDocument/2006/relationships/hyperlink" Target="http://he.wikipedia.org/wiki/%D7%90%D7%95%D7%A0%D7%99%D7%91%D7%A8%D7%A1%D7%99%D7%98%D7%AA_%D7%A7%D7%95%D7%9C%D7%95%D7%9E%D7%91%D7%99%D7%94" TargetMode="External"/><Relationship Id="rId75" Type="http://schemas.openxmlformats.org/officeDocument/2006/relationships/hyperlink" Target="https://he.wikipedia.org/wiki/%D7%A4%D7%A9%D7%99%D7%96%D7%9D" TargetMode="External"/><Relationship Id="rId96" Type="http://schemas.openxmlformats.org/officeDocument/2006/relationships/hyperlink" Target="https://he.wikipedia.org/wiki/%D7%9C%D7%90%D7%95%D7%9E%D7%99%D7%95%D7%AA" TargetMode="External"/><Relationship Id="rId140" Type="http://schemas.openxmlformats.org/officeDocument/2006/relationships/hyperlink" Target="https://he.wikipedia.org/wiki/%D7%94%D7%97%D7%9C%D7%95%D7%A5" TargetMode="External"/><Relationship Id="rId161" Type="http://schemas.openxmlformats.org/officeDocument/2006/relationships/hyperlink" Target="https://he.wikipedia.org/wiki/%D7%A8%D7%99%D7%A7%D7%9E%D7%94_(%D7%9E%D7%9C%D7%90%D7%9B%D7%AA_%D7%99%D7%93)" TargetMode="External"/><Relationship Id="rId182" Type="http://schemas.openxmlformats.org/officeDocument/2006/relationships/hyperlink" Target="https://he.wikipedia.org/wiki/%D7%A9%D7%95%D7%9B%D7%A8_%D7%9B%D7%97%D7%99%D7%9C_%D7%94%D7%A9%D7%A0%D7%99" TargetMode="External"/><Relationship Id="rId217" Type="http://schemas.openxmlformats.org/officeDocument/2006/relationships/fontTable" Target="fontTable.xml"/><Relationship Id="rId6" Type="http://schemas.openxmlformats.org/officeDocument/2006/relationships/hyperlink" Target="https://he.wikipedia.org/wiki/1860" TargetMode="External"/><Relationship Id="rId23" Type="http://schemas.openxmlformats.org/officeDocument/2006/relationships/hyperlink" Target="https://he.wikipedia.org/wiki/%D7%99%D7%94%D7%95%D7%93%D7%94_%D7%90%D7%9C%D7%A7%D7%9C%D7%A2%D7%99" TargetMode="External"/><Relationship Id="rId119" Type="http://schemas.openxmlformats.org/officeDocument/2006/relationships/hyperlink" Target="https://he.wikipedia.org/wiki/1922" TargetMode="External"/><Relationship Id="rId44" Type="http://schemas.openxmlformats.org/officeDocument/2006/relationships/hyperlink" Target="https://he.wikipedia.org/wiki/%D7%AA%D7%9C_%D7%91%D7%A8%D7%95%D7%9A" TargetMode="External"/><Relationship Id="rId65" Type="http://schemas.openxmlformats.org/officeDocument/2006/relationships/hyperlink" Target="https://he.wikipedia.org/wiki/%D7%94%D7%9E%D7%97%D7%AA%D7%A8%D7%AA_%D7%94%D7%A6%D7%99%D7%95%D7%A0%D7%99%D7%AA_%D7%91%D7%A2%D7%99%D7%A8%D7%90%D7%A7" TargetMode="External"/><Relationship Id="rId86" Type="http://schemas.openxmlformats.org/officeDocument/2006/relationships/hyperlink" Target="https://he.wikipedia.org/wiki/%D7%9E%D7%A8%D7%93_%D7%A8%D7%A9%D7%99%D7%93_%D7%A2%D7%90%D7%9C%D7%99_%D7%90%D7%9C-%D7%9B%D7%99%D7%9C%D7%90%D7%A0%D7%99" TargetMode="External"/><Relationship Id="rId130" Type="http://schemas.openxmlformats.org/officeDocument/2006/relationships/hyperlink" Target="https://he.wikipedia.org/wiki/%D7%A9%D7%91%D7%AA" TargetMode="External"/><Relationship Id="rId151" Type="http://schemas.openxmlformats.org/officeDocument/2006/relationships/hyperlink" Target="https://he.wikipedia.org/wiki/%D7%90%D7%A9%D7%A8%D7%94_(%D7%95%D7%99%D7%96%D7%94)" TargetMode="External"/><Relationship Id="rId172" Type="http://schemas.openxmlformats.org/officeDocument/2006/relationships/hyperlink" Target="https://he.wikipedia.org/wiki/%D7%A9%D7%91%D7%AA" TargetMode="External"/><Relationship Id="rId193" Type="http://schemas.openxmlformats.org/officeDocument/2006/relationships/hyperlink" Target="https://he.wikipedia.org/wiki/1881" TargetMode="External"/><Relationship Id="rId207" Type="http://schemas.openxmlformats.org/officeDocument/2006/relationships/hyperlink" Target="https://he.wikipedia.org/wiki/%D7%98%D7%92%27%D7%99%D7%A7%D7%99%D7%A1%D7%98%D7%9F" TargetMode="External"/><Relationship Id="rId13" Type="http://schemas.openxmlformats.org/officeDocument/2006/relationships/hyperlink" Target="https://he.wikipedia.org/wiki/%D7%94%D7%A6%D7%99%D7%95%D7%A0%D7%95%D7%AA_%D7%94%D7%9E%D7%A2%D7%A9%D7%99%D7%AA" TargetMode="External"/><Relationship Id="rId109" Type="http://schemas.openxmlformats.org/officeDocument/2006/relationships/hyperlink" Target="https://he.wikipedia.org/wiki/1913" TargetMode="External"/><Relationship Id="rId34" Type="http://schemas.openxmlformats.org/officeDocument/2006/relationships/hyperlink" Target="https://he.wikipedia.org/wiki/%D7%90%D7%99%D7%A8%D7%95%D7%A1%D7%99%D7%9D" TargetMode="External"/><Relationship Id="rId55" Type="http://schemas.openxmlformats.org/officeDocument/2006/relationships/hyperlink" Target="http://he.wikipedia.org/wiki/%D7%A0%D7%99%D7%95_%D7%99%D7%95%D7%A8%D7%A7" TargetMode="External"/><Relationship Id="rId76" Type="http://schemas.openxmlformats.org/officeDocument/2006/relationships/hyperlink" Target="https://he.wikipedia.org/wiki/%D7%9E%D7%93%D7%99%D7%A0%D7%95%D7%AA_%D7%94%D7%A6%D7%99%D7%A8" TargetMode="External"/><Relationship Id="rId97" Type="http://schemas.openxmlformats.org/officeDocument/2006/relationships/hyperlink" Target="https://he.wikipedia.org/wiki/1956" TargetMode="External"/><Relationship Id="rId120" Type="http://schemas.openxmlformats.org/officeDocument/2006/relationships/hyperlink" Target="https://he.wikipedia.org/wiki/%D7%90%D7%91%D7%A8%D7%94%D7%9D_%D7%90%D7%9C%D7%9E%D7%9C%D7%99%D7%97" TargetMode="External"/><Relationship Id="rId141" Type="http://schemas.openxmlformats.org/officeDocument/2006/relationships/hyperlink" Target="https://he.wikipedia.org/wiki/%D7%94%D7%94%D7%A2%D7%A4%D7%9C%D7%94" TargetMode="External"/><Relationship Id="rId7" Type="http://schemas.openxmlformats.org/officeDocument/2006/relationships/hyperlink" Target="https://he.wikipedia.org/wiki/1874" TargetMode="External"/><Relationship Id="rId162" Type="http://schemas.openxmlformats.org/officeDocument/2006/relationships/hyperlink" Target="https://he.wikipedia.org/wiki/%D7%9E%D7%A9%D7%99%D7%97_%D7%A9%D7%A7%D7%A8" TargetMode="External"/><Relationship Id="rId183" Type="http://schemas.openxmlformats.org/officeDocument/2006/relationships/hyperlink" Target="https://he.wikipedia.org/wiki/1868" TargetMode="External"/><Relationship Id="rId218" Type="http://schemas.openxmlformats.org/officeDocument/2006/relationships/theme" Target="theme/theme1.xml"/><Relationship Id="rId24" Type="http://schemas.openxmlformats.org/officeDocument/2006/relationships/hyperlink" Target="https://he.wikipedia.org/wiki/%D7%92%D7%90%D7%95%D7%9C%D7%94" TargetMode="External"/><Relationship Id="rId45" Type="http://schemas.openxmlformats.org/officeDocument/2006/relationships/hyperlink" Target="https://he.wikipedia.org/wiki/%D7%96%D7%90%D7%91_%D7%96%27%D7%91%D7%95%D7%98%D7%99%D7%A0%D7%A1%D7%A7%D7%99" TargetMode="External"/><Relationship Id="rId66" Type="http://schemas.openxmlformats.org/officeDocument/2006/relationships/hyperlink" Target="https://he.wikipedia.org/wiki/%D7%90%D7%A8%D7%A5_%D7%99%D7%A9%D7%A8%D7%90%D7%9C" TargetMode="External"/><Relationship Id="rId87" Type="http://schemas.openxmlformats.org/officeDocument/2006/relationships/hyperlink" Target="https://he.wikipedia.org/wiki/%D7%90%D7%A6%22%D7%9C" TargetMode="External"/><Relationship Id="rId110" Type="http://schemas.openxmlformats.org/officeDocument/2006/relationships/hyperlink" Target="https://he.wikipedia.org/wiki/1916" TargetMode="External"/><Relationship Id="rId131" Type="http://schemas.openxmlformats.org/officeDocument/2006/relationships/hyperlink" Target="https://he.wikipedia.org/wiki/%D7%91%D7%A0%D7%99_%D7%91%D7%A8%D7%A7" TargetMode="External"/><Relationship Id="rId152" Type="http://schemas.openxmlformats.org/officeDocument/2006/relationships/hyperlink" Target="https://he.wikipedia.org/wiki/1944" TargetMode="External"/><Relationship Id="rId173" Type="http://schemas.openxmlformats.org/officeDocument/2006/relationships/hyperlink" Target="https://he.wikipedia.org/wiki/%D7%9E%D7%90%D7%99" TargetMode="External"/><Relationship Id="rId194" Type="http://schemas.openxmlformats.org/officeDocument/2006/relationships/hyperlink" Target="https://he.wikipedia.org/wiki/%D7%A2%D7%9C%D7%99%D7%99%D7%AA_%D7%90%D7%A2%D7%9C%D7%94_%D7%91%D7%AA%D7%9E%D7%A8" TargetMode="External"/><Relationship Id="rId208" Type="http://schemas.openxmlformats.org/officeDocument/2006/relationships/hyperlink" Target="https://he.wikipedia.org/wiki/%D7%91%D7%95%D7%9B%D7%A8%D7%94" TargetMode="External"/><Relationship Id="rId14" Type="http://schemas.openxmlformats.org/officeDocument/2006/relationships/hyperlink" Target="https://he.wikipedia.org/wiki/1789" TargetMode="External"/><Relationship Id="rId30" Type="http://schemas.openxmlformats.org/officeDocument/2006/relationships/hyperlink" Target="https://he.wikipedia.org/wiki/%D7%A1%D7%A4%D7%A8%D7%95%D7%AA" TargetMode="External"/><Relationship Id="rId35" Type="http://schemas.openxmlformats.org/officeDocument/2006/relationships/hyperlink" Target="https://he.wikipedia.org/wiki/%D7%94%D7%AA%D7%90%D7%91%D7%93%D7%95%D7%AA" TargetMode="External"/><Relationship Id="rId56" Type="http://schemas.openxmlformats.org/officeDocument/2006/relationships/hyperlink" Target="http://he.wikipedia.org/wiki/%D7%A2%D7%91%D7%A8%D7%99%D7%AA" TargetMode="External"/><Relationship Id="rId77" Type="http://schemas.openxmlformats.org/officeDocument/2006/relationships/hyperlink" Target="https://he.wikipedia.org/wiki/%D7%A4%D7%A8%D7%99%D7%A5_%D7%92%D7%A8%D7%95%D7%91%D7%94" TargetMode="External"/><Relationship Id="rId100" Type="http://schemas.openxmlformats.org/officeDocument/2006/relationships/hyperlink" Target="https://he.wikipedia.org/wiki/%D7%A6%D7%A8%D7%A4%D7%AA" TargetMode="External"/><Relationship Id="rId105" Type="http://schemas.openxmlformats.org/officeDocument/2006/relationships/hyperlink" Target="https://he.wikipedia.org/wiki/%D7%94%D7%A9%D7%A4%D7%94_%D7%94%D7%A2%D7%91%D7%A8%D7%99%D7%AA" TargetMode="External"/><Relationship Id="rId126" Type="http://schemas.openxmlformats.org/officeDocument/2006/relationships/hyperlink" Target="https://he.wikipedia.org/wiki/%D7%97%D7%95%D7%95%D7%94_%D7%97%D7%A7%D7%9C%D7%90%D7%99%D7%AA" TargetMode="External"/><Relationship Id="rId147" Type="http://schemas.openxmlformats.org/officeDocument/2006/relationships/hyperlink" Target="https://he.wikipedia.org/wiki/%D7%97%D7%95%D7%A4%D7%A9%D7%AA_%D7%94%D7%A7%D7%99%D7%A5" TargetMode="External"/><Relationship Id="rId168" Type="http://schemas.openxmlformats.org/officeDocument/2006/relationships/hyperlink" Target="https://he.wikipedia.org/wiki/1859" TargetMode="External"/><Relationship Id="rId8" Type="http://schemas.openxmlformats.org/officeDocument/2006/relationships/hyperlink" Target="https://he.wikipedia.org/wiki/%D7%94%D7%A2%D7%9C%D7%99%D7%99%D7%94_%D7%94%D7%A8%D7%90%D7%A9%D7%95%D7%A0%D7%94" TargetMode="External"/><Relationship Id="rId51" Type="http://schemas.openxmlformats.org/officeDocument/2006/relationships/hyperlink" Target="http://he.wikipedia.org/wiki/%D7%9E%D7%A1%D7%90%D7%99_(%D7%9B%D7%95%D7%AA%D7%91_%D7%9E%D7%A1%D7%95%D7%AA)" TargetMode="External"/><Relationship Id="rId72" Type="http://schemas.openxmlformats.org/officeDocument/2006/relationships/hyperlink" Target="https://he.wikipedia.org/wiki/%D7%A2%D7%95%D7%A6%D7%A8_(%D7%A9%D7%9C%D7%99%D7%98)" TargetMode="External"/><Relationship Id="rId93" Type="http://schemas.openxmlformats.org/officeDocument/2006/relationships/hyperlink" Target="https://he.wikipedia.org/wiki/%D7%91%D7%92%D7%93%D7%93" TargetMode="External"/><Relationship Id="rId98" Type="http://schemas.openxmlformats.org/officeDocument/2006/relationships/hyperlink" Target="https://he.wikipedia.org/w/index.php?title=%D7%94%D7%A7%D7%95%D7%A0%D7%92%D7%A8%D7%A1_%D7%94%D7%9E%D7%95%D7%A1%D7%9C%D7%9E%D7%99&amp;action=edit&amp;redlink=1" TargetMode="External"/><Relationship Id="rId121" Type="http://schemas.openxmlformats.org/officeDocument/2006/relationships/hyperlink" Target="https://he.wikipedia.org/wiki/1924" TargetMode="External"/><Relationship Id="rId142" Type="http://schemas.openxmlformats.org/officeDocument/2006/relationships/hyperlink" Target="https://he.wikipedia.org/wiki/%D7%90%D7%99%D7%98%D7%9C%D7%99%D7%94" TargetMode="External"/><Relationship Id="rId163" Type="http://schemas.openxmlformats.org/officeDocument/2006/relationships/hyperlink" Target="https://he.wikipedia.org/wiki/%D7%99%D7%94%D7%93%D7%95%D7%AA_%D7%AA%D7%99%D7%9E%D7%9F" TargetMode="External"/><Relationship Id="rId184" Type="http://schemas.openxmlformats.org/officeDocument/2006/relationships/hyperlink" Target="https://he.wikipedia.org/wiki/1875" TargetMode="External"/><Relationship Id="rId189" Type="http://schemas.openxmlformats.org/officeDocument/2006/relationships/hyperlink" Target="https://he.wikipedia.org/wiki/%D7%9E%D7%A2%D7%A9%D7%A8_%D7%9B%D7%A1%D7%A4%D7%99%D7%9D" TargetMode="External"/><Relationship Id="rId3" Type="http://schemas.openxmlformats.org/officeDocument/2006/relationships/styles" Target="styles.xml"/><Relationship Id="rId214" Type="http://schemas.openxmlformats.org/officeDocument/2006/relationships/hyperlink" Target="https://he.wikipedia.org/wiki/%D7%A9%D7%93%22%D7%A8" TargetMode="External"/><Relationship Id="rId25" Type="http://schemas.openxmlformats.org/officeDocument/2006/relationships/hyperlink" Target="https://he.wikipedia.org/wiki/1852" TargetMode="External"/><Relationship Id="rId46" Type="http://schemas.openxmlformats.org/officeDocument/2006/relationships/hyperlink" Target="http://he.wikipedia.org/wiki/%D7%A7%D7%94%D7%99%D7%A8" TargetMode="External"/><Relationship Id="rId67" Type="http://schemas.openxmlformats.org/officeDocument/2006/relationships/hyperlink" Target="https://he.wikipedia.org/wiki/%D7%9E%D7%91%D7%A6%D7%A2_%D7%A2%D7%96%D7%A8%D7%90_%D7%95%D7%A0%D7%97%D7%9E%D7%99%D7%94" TargetMode="External"/><Relationship Id="rId116" Type="http://schemas.openxmlformats.org/officeDocument/2006/relationships/hyperlink" Target="https://he.wikipedia.org/wiki/1918" TargetMode="External"/><Relationship Id="rId137" Type="http://schemas.openxmlformats.org/officeDocument/2006/relationships/hyperlink" Target="https://he.wikipedia.org/wiki/%D7%9C%D7%95%D7%91" TargetMode="External"/><Relationship Id="rId158" Type="http://schemas.openxmlformats.org/officeDocument/2006/relationships/hyperlink" Target="https://he.wikipedia.org/wiki/%D7%99%D7%A9%D7%A8%D7%90%D7%9C" TargetMode="External"/><Relationship Id="rId20" Type="http://schemas.openxmlformats.org/officeDocument/2006/relationships/hyperlink" Target="https://he.wikipedia.org/wiki/1839" TargetMode="External"/><Relationship Id="rId41" Type="http://schemas.openxmlformats.org/officeDocument/2006/relationships/hyperlink" Target="https://he.wikipedia.org/wiki/%D7%9E%D7%93%D7%99%D7%A0%D7%AA_%D7%99%D7%A9%D7%A8%D7%90%D7%9C" TargetMode="External"/><Relationship Id="rId62" Type="http://schemas.openxmlformats.org/officeDocument/2006/relationships/hyperlink" Target="https://he.wikipedia.org/wiki/%D7%A7%D7%95%D7%A4%D7%98%D7%99%D7%9D" TargetMode="External"/><Relationship Id="rId83" Type="http://schemas.openxmlformats.org/officeDocument/2006/relationships/hyperlink" Target="https://he.wikipedia.org/wiki/%D7%97%D7%90%D7%92%27_%D7%90%D7%9E%D7%99%D7%9F_%D7%90%D7%9C_%D7%97%D7%95%D7%A1%D7%99%D7%99%D7%A0%D7%99" TargetMode="External"/><Relationship Id="rId88" Type="http://schemas.openxmlformats.org/officeDocument/2006/relationships/hyperlink" Target="https://he.wikipedia.org/wiki/%D7%93%D7%95%D7%93_%D7%A8%D7%96%D7%99%D7%90%D7%9C" TargetMode="External"/><Relationship Id="rId111" Type="http://schemas.openxmlformats.org/officeDocument/2006/relationships/hyperlink" Target="https://he.wikipedia.org/wiki/%D7%A7%D7%A7%22%D7%9C" TargetMode="External"/><Relationship Id="rId132" Type="http://schemas.openxmlformats.org/officeDocument/2006/relationships/hyperlink" Target="https://he.wikipedia.org/wiki/%D7%AA%D7%9C_%D7%90%D7%91%D7%99%D7%91" TargetMode="External"/><Relationship Id="rId153" Type="http://schemas.openxmlformats.org/officeDocument/2006/relationships/hyperlink" Target="https://he.wikipedia.org/wiki/%D7%99%D7%94%D7%95%D7%93%D7%99" TargetMode="External"/><Relationship Id="rId174" Type="http://schemas.openxmlformats.org/officeDocument/2006/relationships/hyperlink" Target="https://he.wikipedia.org/wiki/1861" TargetMode="External"/><Relationship Id="rId179" Type="http://schemas.openxmlformats.org/officeDocument/2006/relationships/hyperlink" Target="https://he.wikipedia.org/wiki/1863" TargetMode="External"/><Relationship Id="rId195" Type="http://schemas.openxmlformats.org/officeDocument/2006/relationships/hyperlink" Target="https://he.wikipedia.org/wiki/%D7%91%D7%99%D7%9C%22%D7%95" TargetMode="External"/><Relationship Id="rId209" Type="http://schemas.openxmlformats.org/officeDocument/2006/relationships/hyperlink" Target="https://he.wikipedia.org/wiki/%D7%90%D7%9E%D7%99%D7%A8%D7%95%D7%AA_%D7%91%D7%95%D7%9B%D7%A8%D7%94" TargetMode="External"/><Relationship Id="rId190" Type="http://schemas.openxmlformats.org/officeDocument/2006/relationships/hyperlink" Target="https://he.wikipedia.org/wiki/%D7%94%D7%9C%D7%95%D7%95%D7%90%D7%94" TargetMode="External"/><Relationship Id="rId204" Type="http://schemas.openxmlformats.org/officeDocument/2006/relationships/hyperlink" Target="https://he.wikipedia.org/wiki/%D7%92%27%D7%99%D7%91%D7%95%D7%98%D7%99" TargetMode="External"/><Relationship Id="rId15" Type="http://schemas.openxmlformats.org/officeDocument/2006/relationships/hyperlink" Target="https://he.wikipedia.org/wiki/1852" TargetMode="External"/><Relationship Id="rId36" Type="http://schemas.openxmlformats.org/officeDocument/2006/relationships/hyperlink" Target="https://he.wikipedia.org/wiki/%D7%90%D7%A7%D7%93%D7%97" TargetMode="External"/><Relationship Id="rId57" Type="http://schemas.openxmlformats.org/officeDocument/2006/relationships/hyperlink" Target="https://he.wikipedia.org/wiki/%D7%A4%D7%9C%D7%99%D7%A7%D7%A1_%D7%93%D7%94_%D7%9E%D7%A0%D7%A9%D7%94" TargetMode="External"/><Relationship Id="rId106" Type="http://schemas.openxmlformats.org/officeDocument/2006/relationships/hyperlink" Target="https://he.wikipedia.org/wiki/1896" TargetMode="External"/><Relationship Id="rId127" Type="http://schemas.openxmlformats.org/officeDocument/2006/relationships/hyperlink" Target="https://he.wikipedia.org/wiki/1931" TargetMode="External"/><Relationship Id="rId10" Type="http://schemas.openxmlformats.org/officeDocument/2006/relationships/hyperlink" Target="https://he.wikipedia.org/wiki/1881" TargetMode="External"/><Relationship Id="rId31" Type="http://schemas.openxmlformats.org/officeDocument/2006/relationships/hyperlink" Target="https://he.wikipedia.org/wiki/%D7%90%D7%95%D7%A0%D7%99%D7%91%D7%A8%D7%A1%D7%99%D7%98%D7%AA_%D7%91%D7%A8%D7%9F" TargetMode="External"/><Relationship Id="rId52" Type="http://schemas.openxmlformats.org/officeDocument/2006/relationships/hyperlink" Target="http://he.wikipedia.org/wiki/%D7%99%D7%A9%D7%A8%D7%90%D7%9C%D7%99%D7%AA" TargetMode="External"/><Relationship Id="rId73" Type="http://schemas.openxmlformats.org/officeDocument/2006/relationships/hyperlink" Target="https://he.wikipedia.org/wiki/%D7%A2%D7%91%D7%93_%D7%90%D7%9C-%D7%90%D7%99%D7%9C%D7%94" TargetMode="External"/><Relationship Id="rId78" Type="http://schemas.openxmlformats.org/officeDocument/2006/relationships/hyperlink" Target="https://he.wikipedia.org/wiki/%D7%94%D7%9E%D7%A4%D7%9C%D7%92%D7%94_%D7%94%D7%A0%D7%90%D7%A6%D7%99%D7%AA" TargetMode="External"/><Relationship Id="rId94" Type="http://schemas.openxmlformats.org/officeDocument/2006/relationships/hyperlink" Target="https://he.wikipedia.org/wiki/%D7%91%D7%99%D7%AA_%D7%94%D7%A1%D7%A4%D7%A8_%D7%9C%D7%9B%D7%9C%D7%9B%D7%9C%D7%94_%D7%A9%D7%9C_%D7%9C%D7%95%D7%A0%D7%93%D7%95%D7%9F" TargetMode="External"/><Relationship Id="rId99" Type="http://schemas.openxmlformats.org/officeDocument/2006/relationships/hyperlink" Target="https://he.wikipedia.org/wiki/%D7%9E%D7%9C%D7%97%D7%9E%D7%AA_%D7%94%D7%A2%D7%A6%D7%9E%D7%90%D7%95%D7%AA_%D7%A9%D7%9C_%D7%90%D7%9C%D7%92%27%D7%99%D7%A8%D7%99%D7%94" TargetMode="External"/><Relationship Id="rId101" Type="http://schemas.openxmlformats.org/officeDocument/2006/relationships/hyperlink" Target="https://he.wikipedia.org/wiki/%D7%99%D7%A9%D7%A8%D7%90%D7%9C" TargetMode="External"/><Relationship Id="rId122" Type="http://schemas.openxmlformats.org/officeDocument/2006/relationships/hyperlink" Target="https://he.wikipedia.org/wiki/%D7%98%D7%A8%D7%99%D7%A4%D7%95%D7%9C%D7%99_(%D7%9C%D7%95%D7%91)" TargetMode="External"/><Relationship Id="rId143" Type="http://schemas.openxmlformats.org/officeDocument/2006/relationships/hyperlink" Target="https://he.wikipedia.org/wiki/%D7%AA%D7%95%D7%A0%D7%99%D7%A1%D7%99%D7%94" TargetMode="External"/><Relationship Id="rId148" Type="http://schemas.openxmlformats.org/officeDocument/2006/relationships/hyperlink" Target="https://he.wikipedia.org/w/index.php?title=%D7%A1%D7%9E%D7%99%D7%A0%D7%A8_%D7%9C%D7%94%D7%9B%D7%A9%D7%A8%D7%AA_%D7%9E%D7%95%D7%A8%D7%99%D7%9D&amp;action=edit&amp;redlink=1" TargetMode="External"/><Relationship Id="rId164" Type="http://schemas.openxmlformats.org/officeDocument/2006/relationships/hyperlink" Target="https://he.wikipedia.org/wiki/1860" TargetMode="External"/><Relationship Id="rId169" Type="http://schemas.openxmlformats.org/officeDocument/2006/relationships/hyperlink" Target="https://he.wikipedia.org/wiki/%D7%90%D7%A1%D7%9C%D7%90%D7%9D" TargetMode="External"/><Relationship Id="rId185" Type="http://schemas.openxmlformats.org/officeDocument/2006/relationships/hyperlink" Target="https://he.wikipedia.org/wiki/%D7%99%D7%94%D7%95%D7%93%D7%99%D7%9D" TargetMode="External"/><Relationship Id="rId4" Type="http://schemas.openxmlformats.org/officeDocument/2006/relationships/settings" Target="settings.xml"/><Relationship Id="rId9" Type="http://schemas.openxmlformats.org/officeDocument/2006/relationships/hyperlink" Target="https://he.wikipedia.org/wiki/%D7%AA%D7%A8%D7%9E%22%D7%91" TargetMode="External"/><Relationship Id="rId180" Type="http://schemas.openxmlformats.org/officeDocument/2006/relationships/hyperlink" Target="https://he.wikipedia.org/wiki/%D7%A2%D7%A8%D7%91%D7%99%D7%9D" TargetMode="External"/><Relationship Id="rId210" Type="http://schemas.openxmlformats.org/officeDocument/2006/relationships/hyperlink" Target="https://he.wikipedia.org/wiki/%D7%91%D7%95%D7%9B%D7%A8%D7%99%D7%AA" TargetMode="External"/><Relationship Id="rId215" Type="http://schemas.openxmlformats.org/officeDocument/2006/relationships/hyperlink" Target="https://he.wikipedia.org/w/index.php?title=%D7%9B%D7%95%D7%9C%D7%9C%D7%95%D7%AA_%D7%99%D7%A8%D7%95%D7%A9%D7%9C%D7%99%D7%9D&amp;action=edit&amp;redlink=1" TargetMode="External"/><Relationship Id="rId26" Type="http://schemas.openxmlformats.org/officeDocument/2006/relationships/hyperlink" Target="https://he.wikipedia.org/wiki/%D7%90%D7%A8%D7%A5_%D7%99%D7%A9%D7%A8%D7%90%D7%9C" TargetMode="External"/><Relationship Id="rId47" Type="http://schemas.openxmlformats.org/officeDocument/2006/relationships/hyperlink" Target="http://he.wikipedia.org/wiki/1917" TargetMode="External"/><Relationship Id="rId68" Type="http://schemas.openxmlformats.org/officeDocument/2006/relationships/hyperlink" Target="https://he.wikipedia.org/wiki/1932" TargetMode="External"/><Relationship Id="rId89" Type="http://schemas.openxmlformats.org/officeDocument/2006/relationships/hyperlink" Target="https://he.wikipedia.org/wiki/%D7%99%D7%A2%D7%A7%D7%91_%D7%9E%D7%A8%D7%99%D7%93%D7%95%D7%A8" TargetMode="External"/><Relationship Id="rId112" Type="http://schemas.openxmlformats.org/officeDocument/2006/relationships/hyperlink" Target="https://he.wikipedia.org/wiki/1917" TargetMode="External"/><Relationship Id="rId133" Type="http://schemas.openxmlformats.org/officeDocument/2006/relationships/hyperlink" Target="https://he.wikipedia.org/wiki/%D7%A9%D7%A0%D7%95%D7%AA_%D7%94-20_%D7%A9%D7%9C_%D7%94%D7%9E%D7%90%D7%94_%D7%94-20" TargetMode="External"/><Relationship Id="rId154" Type="http://schemas.openxmlformats.org/officeDocument/2006/relationships/hyperlink" Target="https://he.wikipedia.org/wiki/%D7%A2%D7%A8%D7%91%D7%99" TargetMode="External"/><Relationship Id="rId175" Type="http://schemas.openxmlformats.org/officeDocument/2006/relationships/hyperlink" Target="https://he.wikipedia.org/wiki/%D7%9E%D7%A9%D7%99%D7%97" TargetMode="External"/><Relationship Id="rId196" Type="http://schemas.openxmlformats.org/officeDocument/2006/relationships/hyperlink" Target="https://he.wikipedia.org/wiki/1914" TargetMode="External"/><Relationship Id="rId200" Type="http://schemas.openxmlformats.org/officeDocument/2006/relationships/hyperlink" Target="https://he.wikipedia.org/wiki/%D7%94%D7%92%27%D7%95%D7%99%D7%A0%D7%98" TargetMode="External"/><Relationship Id="rId16" Type="http://schemas.openxmlformats.org/officeDocument/2006/relationships/hyperlink" Target="https://he.wikipedia.org/wiki/%D7%92%D7%99%D7%91%D7%A8%D7%9C%D7%98%D7%A8" TargetMode="External"/><Relationship Id="rId37" Type="http://schemas.openxmlformats.org/officeDocument/2006/relationships/hyperlink" Target="https://he.wikipedia.org/wiki/%D7%A1%D7%95%D7%9C%D7%98%D7%90%D7%9F" TargetMode="External"/><Relationship Id="rId58" Type="http://schemas.openxmlformats.org/officeDocument/2006/relationships/hyperlink" Target="https://he.wikipedia.org/wiki/%D7%99%D7%A2%D7%A7%D7%91_%D7%9E%D7%95%D7%A6%D7%A8%D7%99" TargetMode="External"/><Relationship Id="rId79" Type="http://schemas.openxmlformats.org/officeDocument/2006/relationships/hyperlink" Target="https://he.wikipedia.org/wiki/1934" TargetMode="External"/><Relationship Id="rId102" Type="http://schemas.openxmlformats.org/officeDocument/2006/relationships/hyperlink" Target="https://he.wikipedia.org/wiki/%D7%A6%D7%A8%D7%A4%D7%AA" TargetMode="External"/><Relationship Id="rId123" Type="http://schemas.openxmlformats.org/officeDocument/2006/relationships/hyperlink" Target="https://he.wikipedia.org/wiki/1923" TargetMode="External"/><Relationship Id="rId144" Type="http://schemas.openxmlformats.org/officeDocument/2006/relationships/hyperlink" Target="https://he.wikipedia.org/wiki/1948" TargetMode="External"/><Relationship Id="rId90" Type="http://schemas.openxmlformats.org/officeDocument/2006/relationships/hyperlink" Target="https://he.wikipedia.org/wiki/1992" TargetMode="External"/><Relationship Id="rId165" Type="http://schemas.openxmlformats.org/officeDocument/2006/relationships/hyperlink" Target="https://he.wikipedia.org/wiki/1863" TargetMode="External"/><Relationship Id="rId186" Type="http://schemas.openxmlformats.org/officeDocument/2006/relationships/hyperlink" Target="https://he.wikipedia.org/wiki/%D7%9E%D7%95%D7%A1%D7%9C%D7%9E%D7%99%D7%9D" TargetMode="External"/><Relationship Id="rId211" Type="http://schemas.openxmlformats.org/officeDocument/2006/relationships/hyperlink" Target="https://he.wikipedia.org/wiki/%D7%A4%D7%A8%D7%A1%D7%99%D7%AA_%D7%99%D7%94%D7%95%D7%93%D7%99%D7%AA" TargetMode="External"/><Relationship Id="rId27" Type="http://schemas.openxmlformats.org/officeDocument/2006/relationships/hyperlink" Target="https://he.wikipedia.org/wiki/%D7%99%D7%A4%D7%95" TargetMode="External"/><Relationship Id="rId48" Type="http://schemas.openxmlformats.org/officeDocument/2006/relationships/hyperlink" Target="http://he.wikipedia.org/wiki/%D7%99%D7%A9%D7%A8%D7%90%D7%9C" TargetMode="External"/><Relationship Id="rId69" Type="http://schemas.openxmlformats.org/officeDocument/2006/relationships/hyperlink" Target="https://he.wikipedia.org/wiki/1933" TargetMode="External"/><Relationship Id="rId113" Type="http://schemas.openxmlformats.org/officeDocument/2006/relationships/hyperlink" Target="https://he.wikipedia.org/wiki/%D7%93%D7%9E%D7%95%D7%A7%D7%A8%D7%98%D7%99%D7%94" TargetMode="External"/><Relationship Id="rId134" Type="http://schemas.openxmlformats.org/officeDocument/2006/relationships/hyperlink" Target="https://he.wikipedia.org/wiki/%D7%A9%D7%A0%D7%95%D7%AA_%D7%94-30_%D7%A9%D7%9C_%D7%94%D7%9E%D7%90%D7%94_%D7%94-20" TargetMode="External"/><Relationship Id="rId80" Type="http://schemas.openxmlformats.org/officeDocument/2006/relationships/hyperlink" Target="https://he.wikipedia.org/wiki/1935" TargetMode="External"/><Relationship Id="rId155" Type="http://schemas.openxmlformats.org/officeDocument/2006/relationships/hyperlink" Target="https://he.wikipedia.org/wiki/4_%D7%91%D7%A0%D7%95%D7%91%D7%9E%D7%91%D7%A8" TargetMode="External"/><Relationship Id="rId176" Type="http://schemas.openxmlformats.org/officeDocument/2006/relationships/hyperlink" Target="https://he.wikipedia.org/wiki/%D7%AA%D7%A0%22%D7%9A" TargetMode="External"/><Relationship Id="rId197" Type="http://schemas.openxmlformats.org/officeDocument/2006/relationships/hyperlink" Target="https://he.wikipedia.org/wiki/%D7%92%D7%96%D7%91%D7%A8" TargetMode="External"/><Relationship Id="rId201" Type="http://schemas.openxmlformats.org/officeDocument/2006/relationships/hyperlink" Target="https://he.wikipedia.org/w/index.php?title=%D7%90%D7%91%D7%A8%D7%94%D7%9D_%D7%A9%D7%98%D7%A8%D7%A0%D7%91%D7%A8%D7%92&amp;action=edit&amp;redlink=1" TargetMode="External"/><Relationship Id="rId17" Type="http://schemas.openxmlformats.org/officeDocument/2006/relationships/hyperlink" Target="https://he.wikipedia.org/wiki/1831" TargetMode="External"/><Relationship Id="rId38" Type="http://schemas.openxmlformats.org/officeDocument/2006/relationships/hyperlink" Target="https://he.wikipedia.org/wiki/%D7%A2%D7%91%D7%93%D7%95%D7%9C_%D7%97%D7%9E%D7%99%D7%93_%D7%94%D7%A9%D7%A0%D7%99" TargetMode="External"/><Relationship Id="rId59" Type="http://schemas.openxmlformats.org/officeDocument/2006/relationships/hyperlink" Target="https://he.wikipedia.org/wiki/%D7%90%D7%A8%D7%A5_%D7%99%D7%A9%D7%A8%D7%90%D7%9C" TargetMode="External"/><Relationship Id="rId103" Type="http://schemas.openxmlformats.org/officeDocument/2006/relationships/hyperlink" Target="https://he.wikipedia.org/wiki/%D7%99%D7%94%D7%93%D7%95%D7%AA_%D7%9C%D7%95%D7%91" TargetMode="External"/><Relationship Id="rId124" Type="http://schemas.openxmlformats.org/officeDocument/2006/relationships/hyperlink" Target="https://he.wikipedia.org/wiki/%D7%95%D7%99%D7%A6%D7%95" TargetMode="External"/><Relationship Id="rId70" Type="http://schemas.openxmlformats.org/officeDocument/2006/relationships/hyperlink" Target="https://he.wikipedia.org/wiki/%D7%A4%D7%99%D7%99%D7%A1%D7%9C_%D7%94%D7%A8%D7%90%D7%A9%D7%95%D7%9F" TargetMode="External"/><Relationship Id="rId91" Type="http://schemas.openxmlformats.org/officeDocument/2006/relationships/hyperlink" Target="https://he.wikipedia.org/wiki/%D7%94%D7%99%D7%A1%D7%98%D7%95%D7%A8%D7%99%D7%95%D7%9F" TargetMode="External"/><Relationship Id="rId145" Type="http://schemas.openxmlformats.org/officeDocument/2006/relationships/hyperlink" Target="https://he.wikipedia.org/wiki/%D7%94%D7%99%D7%A1%D7%98%D7%95%D7%A8%D7%99%D7%94_%D7%A9%D7%9C_%D7%A2%D7%9D_%D7%99%D7%A9%D7%A8%D7%90%D7%9C" TargetMode="External"/><Relationship Id="rId166" Type="http://schemas.openxmlformats.org/officeDocument/2006/relationships/hyperlink" Target="https://he.wikipedia.org/wiki/%D7%A6%D7%A0%D7%A2%D7%90" TargetMode="External"/><Relationship Id="rId187" Type="http://schemas.openxmlformats.org/officeDocument/2006/relationships/hyperlink" Target="https://he.wikipedia.org/wiki/%D7%9E%D7%A9%D7%99%D7%97" TargetMode="External"/><Relationship Id="rId1" Type="http://schemas.openxmlformats.org/officeDocument/2006/relationships/customXml" Target="../customXml/item1.xml"/><Relationship Id="rId212" Type="http://schemas.openxmlformats.org/officeDocument/2006/relationships/hyperlink" Target="https://he.wikipedia.org/wiki/%D7%98%D7%92%27%D7%99%D7%A7%D7%99%D7%AA" TargetMode="External"/><Relationship Id="rId28" Type="http://schemas.openxmlformats.org/officeDocument/2006/relationships/hyperlink" Target="https://he.wikipedia.org/wiki/%D7%97%D7%91%D7%A8%D7%95%D7%9F" TargetMode="External"/><Relationship Id="rId49" Type="http://schemas.openxmlformats.org/officeDocument/2006/relationships/hyperlink" Target="http://he.wikipedia.org/wiki/1979" TargetMode="External"/><Relationship Id="rId114" Type="http://schemas.openxmlformats.org/officeDocument/2006/relationships/hyperlink" Target="https://he.wikipedia.org/wiki/1919" TargetMode="External"/><Relationship Id="rId60" Type="http://schemas.openxmlformats.org/officeDocument/2006/relationships/hyperlink" Target="https://he.wikipedia.org/wiki/%D7%94%D7%AA%D7%A0%D7%93%D7%91%D7%95%D7%AA_%D7%94%D7%99%D7%99%D7%A9%D7%95%D7%91_%D7%9C%D7%A6%D7%91%D7%90_%D7%94%D7%91%D7%A8%D7%99%D7%98%D7%99_%D7%91%D7%9E%D7%9C%D7%97%D7%9E%D7%AA_%D7%94%D7%A2%D7%95%D7%9C%D7%9D_%D7%94%D7%A9%D7%A0%D7%99%D7%99%D7%94" TargetMode="External"/><Relationship Id="rId81" Type="http://schemas.openxmlformats.org/officeDocument/2006/relationships/hyperlink" Target="https://he.wikipedia.org/wiki/%D7%A0%D7%99%D7%A8%D7%A0%D7%91%D7%A8%D7%92" TargetMode="External"/><Relationship Id="rId135" Type="http://schemas.openxmlformats.org/officeDocument/2006/relationships/hyperlink" Target="https://he.wikipedia.org/wiki/%D7%94%D7%9E%D7%90%D7%94_%D7%94-20" TargetMode="External"/><Relationship Id="rId156" Type="http://schemas.openxmlformats.org/officeDocument/2006/relationships/hyperlink" Target="https://he.wikipedia.org/wiki/1945" TargetMode="External"/><Relationship Id="rId177" Type="http://schemas.openxmlformats.org/officeDocument/2006/relationships/hyperlink" Target="https://he.wikipedia.org/wiki/%D7%99%D7%A2%D7%A7%D7%91_%D7%A1%D7%A4%D7%99%D7%A8" TargetMode="External"/><Relationship Id="rId198" Type="http://schemas.openxmlformats.org/officeDocument/2006/relationships/hyperlink" Target="https://he.wikipedia.org/wiki/%D7%99%D7%A6%D7%97%D7%A7_%D7%92%D7%A8%D7%99%D7%A0%D7%91%D7%95%D7%99%D7%9D" TargetMode="External"/><Relationship Id="rId202" Type="http://schemas.openxmlformats.org/officeDocument/2006/relationships/hyperlink" Target="https://he.wikipedia.org/wiki/%D7%A2%D7%93%D7%9F" TargetMode="External"/><Relationship Id="rId18" Type="http://schemas.openxmlformats.org/officeDocument/2006/relationships/hyperlink" Target="https://he.wikipedia.org/wiki/%D7%99%D7%A9%D7%99%D7%91%D7%94" TargetMode="External"/><Relationship Id="rId39" Type="http://schemas.openxmlformats.org/officeDocument/2006/relationships/hyperlink" Target="https://he.wikipedia.org/wiki/1899" TargetMode="External"/><Relationship Id="rId50" Type="http://schemas.openxmlformats.org/officeDocument/2006/relationships/hyperlink" Target="http://he.wikipedia.org/wiki/%D7%A1%D7%95%D7%A4%D7%A8%D7%AA" TargetMode="External"/><Relationship Id="rId104" Type="http://schemas.openxmlformats.org/officeDocument/2006/relationships/hyperlink" Target="https://he.wikipedia.org/wiki/%D7%A6%D7%99%D7%95%D7%A0%D7%95%D7%AA" TargetMode="External"/><Relationship Id="rId125" Type="http://schemas.openxmlformats.org/officeDocument/2006/relationships/hyperlink" Target="https://he.wikipedia.org/wiki/1928" TargetMode="External"/><Relationship Id="rId146" Type="http://schemas.openxmlformats.org/officeDocument/2006/relationships/hyperlink" Target="https://he.wikipedia.org/wiki/%D7%91%D7%A0%D7%92%D7%96%D7%99" TargetMode="External"/><Relationship Id="rId167" Type="http://schemas.openxmlformats.org/officeDocument/2006/relationships/hyperlink" Target="https://he.wikipedia.org/wiki/%D7%A7%D7%91%D7%9C%D7%94" TargetMode="External"/><Relationship Id="rId188" Type="http://schemas.openxmlformats.org/officeDocument/2006/relationships/hyperlink" Target="https://he.wikipedia.org/wiki/%D7%99%D7%A2%D7%A7%D7%91_%D7%A1%D7%A4%D7%99%D7%A8" TargetMode="External"/><Relationship Id="rId71" Type="http://schemas.openxmlformats.org/officeDocument/2006/relationships/hyperlink" Target="https://he.wikipedia.org/wiki/%D7%A4%D7%99%D7%99%D7%A1%D7%9C_%D7%94%D7%A9%D7%A0%D7%99" TargetMode="External"/><Relationship Id="rId92" Type="http://schemas.openxmlformats.org/officeDocument/2006/relationships/hyperlink" Target="https://he.wikipedia.org/wiki/%D7%9E%D7%93%D7%A2%D7%99_%D7%94%D7%9E%D7%93%D7%99%D7%A0%D7%94" TargetMode="External"/><Relationship Id="rId213" Type="http://schemas.openxmlformats.org/officeDocument/2006/relationships/hyperlink" Target="https://he.wikipedia.org/wiki/%D7%99%D7%A2%D7%A7%D7%91_%D7%9E%D7%90%D7%99%D7%A8" TargetMode="External"/><Relationship Id="rId2" Type="http://schemas.openxmlformats.org/officeDocument/2006/relationships/numbering" Target="numbering.xml"/><Relationship Id="rId29" Type="http://schemas.openxmlformats.org/officeDocument/2006/relationships/hyperlink" Target="https://he.wikipedia.org/wiki/%D7%A4%D7%99%D7%9C%D7%95%D7%A1%D7%95%D7%A4%D7%99%D7%94" TargetMode="External"/><Relationship Id="rId40" Type="http://schemas.openxmlformats.org/officeDocument/2006/relationships/hyperlink" Target="https://he.wikipedia.org/wiki/%D7%94%D7%A7%D7%95%D7%A0%D7%92%D7%A8%D7%A1_%D7%94%D7%A6%D7%99%D7%95%D7%A0%D7%99_%D7%94%D7%A9%D7%9C%D7%99%D7%A9%D7%99" TargetMode="External"/><Relationship Id="rId115" Type="http://schemas.openxmlformats.org/officeDocument/2006/relationships/hyperlink" Target="https://he.wikipedia.org/wiki/1921" TargetMode="External"/><Relationship Id="rId136" Type="http://schemas.openxmlformats.org/officeDocument/2006/relationships/hyperlink" Target="https://he.wikipedia.org/wiki/%D7%9E%D7%97%D7%A0%D7%94_%D7%A8%D7%99%D7%9B%D7%95%D7%96" TargetMode="External"/><Relationship Id="rId157" Type="http://schemas.openxmlformats.org/officeDocument/2006/relationships/hyperlink" Target="https://he.wikipedia.org/wiki/%D7%98%D7%A8%D7%99%D7%A4%D7%95%D7%9C%D7%99_(%D7%9C%D7%95%D7%91)" TargetMode="External"/><Relationship Id="rId178" Type="http://schemas.openxmlformats.org/officeDocument/2006/relationships/hyperlink" Target="https://he.wikipedia.org/wiki/%D7%99%D7%94%D7%93%D7%95%D7%AA_%D7%AA%D7%99%D7%9E%D7%9F" TargetMode="External"/><Relationship Id="rId61" Type="http://schemas.openxmlformats.org/officeDocument/2006/relationships/hyperlink" Target="https://he.wikipedia.org/wiki/%D7%A9%D7%A0%D7%95%D7%AA_%D7%94-30_%D7%A9%D7%9C_%D7%94%D7%9E%D7%90%D7%94_%D7%94-20" TargetMode="External"/><Relationship Id="rId82" Type="http://schemas.openxmlformats.org/officeDocument/2006/relationships/hyperlink" Target="https://he.wikipedia.org/wiki/1939" TargetMode="External"/><Relationship Id="rId199" Type="http://schemas.openxmlformats.org/officeDocument/2006/relationships/hyperlink" Target="https://he.wikipedia.org/wiki/%D7%93%D7%95%D7%93_%D7%91%D7%9F-%D7%92%D7%95%D7%A8%D7%99%D7%95%D7%9F" TargetMode="External"/><Relationship Id="rId203" Type="http://schemas.openxmlformats.org/officeDocument/2006/relationships/hyperlink" Target="https://he.wikipedia.org/wiki/%D7%90%D7%A8%D7%99%D7%AA%D7%A8%D7%90%D7%94" TargetMode="External"/><Relationship Id="rId19" Type="http://schemas.openxmlformats.org/officeDocument/2006/relationships/hyperlink" Target="https://he.wikipedia.org/wiki/18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7F127-01C8-4533-8B5B-33257E4F1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5092</TotalTime>
  <Pages>85</Pages>
  <Words>35029</Words>
  <Characters>175147</Characters>
  <Application>Microsoft Office Word</Application>
  <DocSecurity>0</DocSecurity>
  <Lines>1459</Lines>
  <Paragraphs>419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Domovich</dc:creator>
  <cp:keywords/>
  <dc:description/>
  <cp:lastModifiedBy>Noam Domovich</cp:lastModifiedBy>
  <cp:revision>3</cp:revision>
  <dcterms:created xsi:type="dcterms:W3CDTF">2020-02-25T19:37:00Z</dcterms:created>
  <dcterms:modified xsi:type="dcterms:W3CDTF">2020-03-04T08:31:00Z</dcterms:modified>
</cp:coreProperties>
</file>