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CBF5" w14:textId="7206CD4C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61F04C2B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5AA7097A" w14:textId="77777777" w:rsidR="00EA346E" w:rsidRDefault="00EA346E" w:rsidP="00EA346E">
      <w:pPr>
        <w:jc w:val="center"/>
        <w:rPr>
          <w:rFonts w:cs="Aharoni"/>
          <w:rtl/>
        </w:rPr>
      </w:pPr>
    </w:p>
    <w:p w14:paraId="552370D3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58899BF5" wp14:editId="3230DCB2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30E2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27DC2CF6" w14:textId="1F0C86C9" w:rsidR="00BE1350" w:rsidRDefault="00BE1350" w:rsidP="00BE135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 w:rsidR="00235780">
        <w:rPr>
          <w:rFonts w:ascii="Arial" w:hAnsi="Arial" w:cs="Arial" w:hint="cs"/>
          <w:sz w:val="48"/>
          <w:szCs w:val="48"/>
          <w:rtl/>
        </w:rPr>
        <w:t xml:space="preserve"> 1א'</w:t>
      </w:r>
    </w:p>
    <w:p w14:paraId="3E9B8584" w14:textId="5145874B" w:rsidR="000F7395" w:rsidRDefault="000F7395" w:rsidP="00BE135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044157</w:t>
      </w:r>
    </w:p>
    <w:p w14:paraId="44B5B18F" w14:textId="77777777" w:rsidR="00BE1350" w:rsidRDefault="00BE1350" w:rsidP="00BE1350">
      <w:pPr>
        <w:rPr>
          <w:rFonts w:ascii="Arial" w:hAnsi="Arial" w:cs="Arial"/>
          <w:sz w:val="48"/>
          <w:szCs w:val="48"/>
          <w:rtl/>
        </w:rPr>
      </w:pPr>
    </w:p>
    <w:p w14:paraId="09698CC6" w14:textId="1713471A" w:rsidR="00BE1350" w:rsidRDefault="00BE1350" w:rsidP="00CB2C2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ניסוי </w:t>
      </w:r>
      <w:r w:rsidR="00CB2C2C">
        <w:rPr>
          <w:rFonts w:ascii="Arial" w:hAnsi="Arial" w:cs="Arial"/>
          <w:sz w:val="48"/>
          <w:szCs w:val="48"/>
        </w:rPr>
        <w:t>SV1</w:t>
      </w:r>
      <w:r w:rsidR="00CB2C2C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314A48E5" w14:textId="303DD17F" w:rsidR="00BE1350" w:rsidRDefault="00BE1350" w:rsidP="00765C4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תדריך </w:t>
      </w:r>
      <w:r w:rsidR="00765C4E">
        <w:rPr>
          <w:rFonts w:ascii="Arial" w:hAnsi="Arial" w:cs="Arial" w:hint="cs"/>
          <w:sz w:val="48"/>
          <w:szCs w:val="48"/>
          <w:rtl/>
        </w:rPr>
        <w:t xml:space="preserve">ודוח </w:t>
      </w:r>
      <w:r>
        <w:rPr>
          <w:rFonts w:ascii="Arial" w:hAnsi="Arial" w:cs="Arial" w:hint="cs"/>
          <w:sz w:val="48"/>
          <w:szCs w:val="48"/>
          <w:rtl/>
        </w:rPr>
        <w:t>מעבדה</w:t>
      </w:r>
    </w:p>
    <w:p w14:paraId="09DB3F2E" w14:textId="4DDECCDC" w:rsidR="00BE1350" w:rsidRDefault="00BE1350" w:rsidP="00BE1350">
      <w:pPr>
        <w:jc w:val="center"/>
        <w:rPr>
          <w:rFonts w:ascii="Arial" w:hAnsi="Arial" w:cs="Arial"/>
          <w:sz w:val="48"/>
          <w:szCs w:val="48"/>
          <w:rtl/>
        </w:rPr>
      </w:pPr>
    </w:p>
    <w:p w14:paraId="77B7F7E5" w14:textId="61325BE9" w:rsidR="009B79F4" w:rsidRDefault="00554878" w:rsidP="0095751D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גרסה</w:t>
      </w:r>
      <w:r w:rsidR="000F7395">
        <w:rPr>
          <w:rFonts w:ascii="Arial" w:hAnsi="Arial" w:cs="Arial" w:hint="cs"/>
          <w:sz w:val="48"/>
          <w:szCs w:val="48"/>
          <w:rtl/>
        </w:rPr>
        <w:t xml:space="preserve"> 1.42</w:t>
      </w:r>
      <w:r w:rsidR="009B79F4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003631AD" w14:textId="63D9DBEA" w:rsidR="00554878" w:rsidRDefault="009B79F4" w:rsidP="00DA086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 </w:t>
      </w:r>
      <w:r w:rsidR="000F7395">
        <w:rPr>
          <w:rFonts w:ascii="Arial" w:hAnsi="Arial" w:cs="Arial" w:hint="cs"/>
          <w:sz w:val="48"/>
          <w:szCs w:val="48"/>
          <w:rtl/>
        </w:rPr>
        <w:t>קיץ</w:t>
      </w:r>
      <w:r w:rsidR="00DA0867">
        <w:rPr>
          <w:rFonts w:ascii="Arial" w:hAnsi="Arial" w:cs="Arial" w:hint="cs"/>
          <w:sz w:val="48"/>
          <w:szCs w:val="48"/>
          <w:rtl/>
        </w:rPr>
        <w:t xml:space="preserve"> </w:t>
      </w:r>
      <w:r w:rsidR="00554878">
        <w:rPr>
          <w:rFonts w:ascii="Arial" w:hAnsi="Arial" w:cs="Arial" w:hint="cs"/>
          <w:sz w:val="48"/>
          <w:szCs w:val="48"/>
          <w:rtl/>
        </w:rPr>
        <w:t>20</w:t>
      </w:r>
      <w:r w:rsidR="0090006B">
        <w:rPr>
          <w:rFonts w:ascii="Arial" w:hAnsi="Arial" w:cs="Arial" w:hint="cs"/>
          <w:sz w:val="48"/>
          <w:szCs w:val="48"/>
          <w:rtl/>
        </w:rPr>
        <w:t>20</w:t>
      </w:r>
    </w:p>
    <w:p w14:paraId="6D058874" w14:textId="77777777" w:rsidR="007B0333" w:rsidRDefault="007B0333" w:rsidP="00BE1350">
      <w:pPr>
        <w:jc w:val="center"/>
        <w:rPr>
          <w:rFonts w:ascii="Arial" w:hAnsi="Arial" w:cs="Arial"/>
          <w:sz w:val="40"/>
          <w:szCs w:val="40"/>
          <w:rtl/>
        </w:rPr>
      </w:pPr>
    </w:p>
    <w:p w14:paraId="5EA824FC" w14:textId="05DF928B" w:rsidR="00BE1350" w:rsidRPr="00481593" w:rsidRDefault="00BE1350" w:rsidP="00BE1350">
      <w:pPr>
        <w:jc w:val="center"/>
        <w:rPr>
          <w:rFonts w:ascii="Arial" w:hAnsi="Arial" w:cs="Arial"/>
          <w:sz w:val="40"/>
          <w:szCs w:val="40"/>
          <w:rtl/>
        </w:rPr>
      </w:pPr>
      <w:r w:rsidRPr="00481593">
        <w:rPr>
          <w:rFonts w:ascii="Arial" w:hAnsi="Arial" w:cs="Arial" w:hint="cs"/>
          <w:sz w:val="40"/>
          <w:szCs w:val="40"/>
          <w:rtl/>
        </w:rPr>
        <w:t xml:space="preserve">על פי חוברות של </w:t>
      </w:r>
      <w:r w:rsidRPr="00481593">
        <w:rPr>
          <w:rFonts w:ascii="Arial" w:hAnsi="Arial" w:cs="Arial"/>
          <w:sz w:val="40"/>
          <w:szCs w:val="40"/>
          <w:rtl/>
        </w:rPr>
        <w:t>עמוס זסלבסקי</w:t>
      </w:r>
      <w:r w:rsidR="00765C4E" w:rsidRPr="00481593">
        <w:rPr>
          <w:rFonts w:ascii="Arial" w:hAnsi="Arial" w:cs="Arial" w:hint="cs"/>
          <w:sz w:val="40"/>
          <w:szCs w:val="40"/>
          <w:rtl/>
        </w:rPr>
        <w:t>, 2009</w:t>
      </w:r>
    </w:p>
    <w:p w14:paraId="739FC4A4" w14:textId="77777777" w:rsidR="00BE1350" w:rsidRDefault="00BE1350" w:rsidP="00BE1350">
      <w:pPr>
        <w:pStyle w:val="Subheader"/>
        <w:jc w:val="center"/>
        <w:rPr>
          <w:rtl/>
        </w:rPr>
      </w:pPr>
    </w:p>
    <w:p w14:paraId="03196E85" w14:textId="77777777" w:rsidR="00723DAF" w:rsidRDefault="00723DAF" w:rsidP="00D51763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1"/>
        <w:gridCol w:w="1988"/>
        <w:gridCol w:w="2026"/>
        <w:gridCol w:w="2003"/>
      </w:tblGrid>
      <w:tr w:rsidR="00C357EF" w:rsidRPr="00D7608B" w14:paraId="7B046EA4" w14:textId="77777777" w:rsidTr="00C357EF"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57EA" w14:textId="77777777" w:rsidR="00C357EF" w:rsidRPr="00D7608B" w:rsidRDefault="00C357EF" w:rsidP="00C357EF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90DD" w14:textId="77777777" w:rsidR="00C357EF" w:rsidRPr="00D7608B" w:rsidRDefault="00C357EF" w:rsidP="00C357EF">
            <w:pPr>
              <w:rPr>
                <w:rtl/>
              </w:rPr>
            </w:pPr>
            <w:r w:rsidRPr="00D7608B">
              <w:rPr>
                <w:rFonts w:hint="cs"/>
                <w:rtl/>
              </w:rPr>
              <w:t xml:space="preserve">ביצוע עד סעיף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347E" w14:textId="77777777" w:rsidR="00C357EF" w:rsidRPr="00D7608B" w:rsidRDefault="00C357EF" w:rsidP="00C357EF">
            <w:pPr>
              <w:rPr>
                <w:rtl/>
              </w:rPr>
            </w:pPr>
            <w:r w:rsidRPr="00D7608B">
              <w:rPr>
                <w:rFonts w:hint="cs"/>
                <w:rtl/>
              </w:rPr>
              <w:t>שם המדריך בפועל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A72E" w14:textId="77777777" w:rsidR="00C357EF" w:rsidRPr="00D7608B" w:rsidRDefault="00C357EF" w:rsidP="00C357EF">
            <w:r w:rsidRPr="00D7608B">
              <w:rPr>
                <w:rFonts w:hint="cs"/>
                <w:rtl/>
              </w:rPr>
              <w:t>תאריך</w:t>
            </w:r>
          </w:p>
        </w:tc>
      </w:tr>
      <w:tr w:rsidR="00C357EF" w:rsidRPr="00D7608B" w14:paraId="38D6E858" w14:textId="77777777" w:rsidTr="00C357EF"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8F19" w14:textId="77777777" w:rsidR="00C357EF" w:rsidRPr="00D7608B" w:rsidRDefault="00C357EF" w:rsidP="00C357EF">
            <w:r w:rsidRPr="00D7608B">
              <w:rPr>
                <w:rFonts w:hint="cs"/>
                <w:rtl/>
              </w:rPr>
              <w:t xml:space="preserve">ביצוע הניסוי </w:t>
            </w:r>
            <w:r>
              <w:rPr>
                <w:rFonts w:hint="cs"/>
                <w:rtl/>
              </w:rPr>
              <w:t>המקורי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A64B" w14:textId="77777777" w:rsidR="00C357EF" w:rsidRPr="00D7608B" w:rsidRDefault="00C357EF" w:rsidP="00C357EF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80F6" w14:textId="77777777" w:rsidR="00C357EF" w:rsidRPr="00D7608B" w:rsidRDefault="00C357EF" w:rsidP="00C357EF">
            <w:pPr>
              <w:rPr>
                <w:rtl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1EA2" w14:textId="77777777" w:rsidR="00C357EF" w:rsidRPr="00D7608B" w:rsidRDefault="00C357EF" w:rsidP="00C357EF">
            <w:pPr>
              <w:rPr>
                <w:rtl/>
              </w:rPr>
            </w:pPr>
          </w:p>
        </w:tc>
      </w:tr>
      <w:tr w:rsidR="00C357EF" w:rsidRPr="00D7608B" w14:paraId="58DD49C2" w14:textId="77777777" w:rsidTr="00C357EF"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5A5A" w14:textId="77777777" w:rsidR="00C357EF" w:rsidRPr="00D7608B" w:rsidRDefault="00C357EF" w:rsidP="00C357EF">
            <w:r w:rsidRPr="00D7608B">
              <w:rPr>
                <w:rFonts w:hint="cs"/>
                <w:rtl/>
              </w:rPr>
              <w:t>השלמת חלקים חסרים  -1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F521" w14:textId="77777777" w:rsidR="00C357EF" w:rsidRPr="00D7608B" w:rsidRDefault="00C357EF" w:rsidP="00C357EF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C2F1" w14:textId="77777777" w:rsidR="00C357EF" w:rsidRPr="00D7608B" w:rsidRDefault="00C357EF" w:rsidP="00C357EF">
            <w:pPr>
              <w:rPr>
                <w:rtl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43C2" w14:textId="77777777" w:rsidR="00C357EF" w:rsidRPr="00D7608B" w:rsidRDefault="00C357EF" w:rsidP="00C357EF">
            <w:pPr>
              <w:rPr>
                <w:rtl/>
              </w:rPr>
            </w:pPr>
          </w:p>
        </w:tc>
      </w:tr>
      <w:tr w:rsidR="00C357EF" w:rsidRPr="00D7608B" w14:paraId="440B3CF2" w14:textId="77777777" w:rsidTr="00C357EF"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80FA" w14:textId="77777777" w:rsidR="00C357EF" w:rsidRPr="00D7608B" w:rsidRDefault="00C357EF" w:rsidP="00C357EF">
            <w:r w:rsidRPr="00D7608B">
              <w:rPr>
                <w:rFonts w:hint="cs"/>
                <w:rtl/>
              </w:rPr>
              <w:t>השלמת חלקים חסרים  -2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C711" w14:textId="77777777" w:rsidR="00C357EF" w:rsidRPr="00D7608B" w:rsidRDefault="00C357EF" w:rsidP="00C357EF">
            <w:pPr>
              <w:rPr>
                <w:rtl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C59F" w14:textId="77777777" w:rsidR="00C357EF" w:rsidRPr="00D7608B" w:rsidRDefault="00C357EF" w:rsidP="00C357EF">
            <w:pPr>
              <w:rPr>
                <w:rtl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3490" w14:textId="77777777" w:rsidR="00C357EF" w:rsidRPr="00D7608B" w:rsidRDefault="00C357EF" w:rsidP="00C357EF">
            <w:pPr>
              <w:rPr>
                <w:rtl/>
              </w:rPr>
            </w:pPr>
          </w:p>
        </w:tc>
      </w:tr>
    </w:tbl>
    <w:p w14:paraId="01B19540" w14:textId="77777777" w:rsidR="00723DAF" w:rsidRDefault="00723DAF" w:rsidP="00723DAF">
      <w:pPr>
        <w:rPr>
          <w:rtl/>
        </w:rPr>
      </w:pPr>
    </w:p>
    <w:p w14:paraId="7E4BF78B" w14:textId="77777777" w:rsidR="00723DAF" w:rsidRPr="00C21CDA" w:rsidRDefault="00723DAF" w:rsidP="00723DAF">
      <w:pPr>
        <w:rPr>
          <w:rtl/>
        </w:rPr>
      </w:pPr>
    </w:p>
    <w:tbl>
      <w:tblPr>
        <w:bidiVisual/>
        <w:tblW w:w="6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700"/>
        <w:gridCol w:w="2880"/>
      </w:tblGrid>
      <w:tr w:rsidR="00723DAF" w14:paraId="2B0FC71F" w14:textId="77777777" w:rsidTr="0079316E">
        <w:tc>
          <w:tcPr>
            <w:tcW w:w="1034" w:type="dxa"/>
          </w:tcPr>
          <w:p w14:paraId="43648DE6" w14:textId="77777777" w:rsidR="00723DAF" w:rsidRDefault="00723DAF" w:rsidP="000D55A9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700" w:type="dxa"/>
          </w:tcPr>
          <w:p w14:paraId="03A49AE2" w14:textId="77777777" w:rsidR="00723DAF" w:rsidRDefault="00723DAF" w:rsidP="000D55A9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880" w:type="dxa"/>
          </w:tcPr>
          <w:p w14:paraId="5CD679E9" w14:textId="77777777" w:rsidR="00723DAF" w:rsidRDefault="00723DAF" w:rsidP="000D55A9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723DAF" w14:paraId="5FA4BE3D" w14:textId="77777777" w:rsidTr="0079316E">
        <w:tc>
          <w:tcPr>
            <w:tcW w:w="1034" w:type="dxa"/>
          </w:tcPr>
          <w:p w14:paraId="1756C42F" w14:textId="77777777" w:rsidR="00723DAF" w:rsidRDefault="00723DAF" w:rsidP="000D55A9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700" w:type="dxa"/>
          </w:tcPr>
          <w:p w14:paraId="76B10355" w14:textId="77777777" w:rsidR="00723DAF" w:rsidRDefault="00723DAF" w:rsidP="000D55A9">
            <w:pPr>
              <w:jc w:val="center"/>
            </w:pPr>
          </w:p>
        </w:tc>
        <w:tc>
          <w:tcPr>
            <w:tcW w:w="2880" w:type="dxa"/>
          </w:tcPr>
          <w:p w14:paraId="7FD9BFEC" w14:textId="77777777" w:rsidR="00723DAF" w:rsidRDefault="00723DAF" w:rsidP="000D55A9">
            <w:pPr>
              <w:jc w:val="center"/>
            </w:pPr>
          </w:p>
        </w:tc>
      </w:tr>
      <w:tr w:rsidR="00723DAF" w14:paraId="2A24698E" w14:textId="77777777" w:rsidTr="0079316E">
        <w:tc>
          <w:tcPr>
            <w:tcW w:w="1034" w:type="dxa"/>
          </w:tcPr>
          <w:p w14:paraId="4E230D97" w14:textId="77777777" w:rsidR="00723DAF" w:rsidRDefault="00723DAF" w:rsidP="000D55A9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700" w:type="dxa"/>
          </w:tcPr>
          <w:p w14:paraId="31CD351F" w14:textId="77777777" w:rsidR="00723DAF" w:rsidRDefault="00723DAF" w:rsidP="000D55A9">
            <w:pPr>
              <w:jc w:val="center"/>
            </w:pPr>
          </w:p>
        </w:tc>
        <w:tc>
          <w:tcPr>
            <w:tcW w:w="2880" w:type="dxa"/>
          </w:tcPr>
          <w:p w14:paraId="287BA2E1" w14:textId="77777777" w:rsidR="00723DAF" w:rsidRDefault="00723DAF" w:rsidP="000D55A9">
            <w:pPr>
              <w:jc w:val="center"/>
            </w:pPr>
          </w:p>
        </w:tc>
      </w:tr>
    </w:tbl>
    <w:p w14:paraId="55D81D07" w14:textId="77777777" w:rsidR="00723DAF" w:rsidRPr="00B0248A" w:rsidRDefault="00723DAF" w:rsidP="00723DAF">
      <w:pPr>
        <w:rPr>
          <w:rtl/>
        </w:rPr>
      </w:pPr>
    </w:p>
    <w:p w14:paraId="2FE32E8C" w14:textId="66101040" w:rsidR="00667C91" w:rsidRPr="002A30B9" w:rsidRDefault="00723DAF" w:rsidP="00765C4E">
      <w:pPr>
        <w:jc w:val="center"/>
        <w:rPr>
          <w:sz w:val="36"/>
          <w:szCs w:val="36"/>
          <w:rtl/>
        </w:rPr>
      </w:pPr>
      <w:r>
        <w:rPr>
          <w:rtl/>
        </w:rPr>
        <w:br w:type="page"/>
      </w:r>
      <w:r w:rsidR="00667C91" w:rsidRPr="002A30B9">
        <w:rPr>
          <w:rFonts w:hint="eastAsia"/>
          <w:sz w:val="36"/>
          <w:szCs w:val="36"/>
          <w:rtl/>
        </w:rPr>
        <w:lastRenderedPageBreak/>
        <w:t>תוכן</w:t>
      </w:r>
      <w:r w:rsidR="00667C91" w:rsidRPr="002A30B9">
        <w:rPr>
          <w:sz w:val="36"/>
          <w:szCs w:val="36"/>
          <w:rtl/>
        </w:rPr>
        <w:t xml:space="preserve"> </w:t>
      </w:r>
      <w:r w:rsidR="00667C91" w:rsidRPr="002A30B9">
        <w:rPr>
          <w:rFonts w:hint="eastAsia"/>
          <w:sz w:val="36"/>
          <w:szCs w:val="36"/>
          <w:rtl/>
        </w:rPr>
        <w:t>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rtl/>
          <w:lang w:bidi="he-IL"/>
        </w:rPr>
        <w:id w:val="-1541817451"/>
        <w:docPartObj>
          <w:docPartGallery w:val="Table of Contents"/>
          <w:docPartUnique/>
        </w:docPartObj>
      </w:sdtPr>
      <w:sdtEndPr/>
      <w:sdtContent>
        <w:p w14:paraId="1F786FA0" w14:textId="37D4ECAC" w:rsidR="008F5CBE" w:rsidRDefault="008F5CBE" w:rsidP="003E4E1B">
          <w:pPr>
            <w:pStyle w:val="af1"/>
            <w:tabs>
              <w:tab w:val="right" w:pos="7020"/>
            </w:tabs>
            <w:bidi/>
          </w:pPr>
        </w:p>
        <w:p w14:paraId="72D120B8" w14:textId="2AB5B396" w:rsidR="00235780" w:rsidRDefault="008F5C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6749" w:history="1">
            <w:r w:rsidR="00235780" w:rsidRPr="00E8689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 xml:space="preserve">כתיבת </w:t>
            </w:r>
            <w:r w:rsidR="00235780" w:rsidRPr="00E86892">
              <w:rPr>
                <w:rStyle w:val="Hyperlink"/>
                <w:noProof/>
              </w:rPr>
              <w:t>SV</w:t>
            </w:r>
            <w:r w:rsidR="00235780" w:rsidRPr="00E86892">
              <w:rPr>
                <w:rStyle w:val="Hyperlink"/>
                <w:noProof/>
                <w:rtl/>
              </w:rPr>
              <w:t xml:space="preserve"> וסינתזה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Toc33526749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3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5BE124BC" w14:textId="11AB1D51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0" w:history="1">
            <w:r w:rsidR="00235780" w:rsidRPr="00E86892">
              <w:rPr>
                <w:rStyle w:val="Hyperlink"/>
                <w:noProof/>
                <w:rtl/>
              </w:rPr>
              <w:t>1.1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פתיחת ארכיב מדוח ההכנה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Toc33526750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3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674B1DBB" w14:textId="594119D8" w:rsidR="00235780" w:rsidRDefault="00F954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1" w:history="1">
            <w:r w:rsidR="00235780" w:rsidRPr="00E86892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מונה סינכרוני עם קפיצות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Toc33526751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4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47C07C2E" w14:textId="0E8E0298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2" w:history="1">
            <w:r w:rsidR="00235780" w:rsidRPr="00E86892">
              <w:rPr>
                <w:rStyle w:val="Hyperlink"/>
                <w:noProof/>
                <w:rtl/>
              </w:rPr>
              <w:t>2.1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צריבה לכרטיס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Toc33526752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4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3E68C41B" w14:textId="1592D1ED" w:rsidR="00235780" w:rsidRDefault="00F954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3" w:history="1">
            <w:r w:rsidR="00235780" w:rsidRPr="00E8689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מונה מתנפח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Toc33526753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5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54382004" w14:textId="65C9C2D5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4" w:history="1">
            <w:r w:rsidR="00235780" w:rsidRPr="00E86892">
              <w:rPr>
                <w:rStyle w:val="Hyperlink"/>
                <w:noProof/>
              </w:rPr>
              <w:t>3.1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מימוש משווה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Toc33526754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7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08311BFD" w14:textId="646441EB" w:rsidR="00235780" w:rsidRDefault="00F9540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5" w:history="1">
            <w:r w:rsidR="00235780" w:rsidRPr="00E86892">
              <w:rPr>
                <w:rStyle w:val="Hyperlink"/>
                <w:noProof/>
                <w:rtl/>
              </w:rPr>
              <w:t>3.1.1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כתיבת קוד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Toc33526755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7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5F0B66EA" w14:textId="1ACD60A2" w:rsidR="00235780" w:rsidRDefault="00F9540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6" w:history="1">
            <w:r w:rsidR="00235780" w:rsidRPr="00E86892">
              <w:rPr>
                <w:rStyle w:val="Hyperlink"/>
                <w:noProof/>
              </w:rPr>
              <w:t>3.1.2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 xml:space="preserve">סימולציה ל </w:t>
            </w:r>
            <w:r w:rsidR="00235780" w:rsidRPr="00E86892">
              <w:rPr>
                <w:rStyle w:val="Hyperlink"/>
                <w:noProof/>
              </w:rPr>
              <w:t>Control-Path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Toc33526756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7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53780D14" w14:textId="62C183D3" w:rsidR="00235780" w:rsidRDefault="00F9540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7" w:history="1">
            <w:r w:rsidR="00235780" w:rsidRPr="00E86892">
              <w:rPr>
                <w:rStyle w:val="Hyperlink"/>
                <w:noProof/>
              </w:rPr>
              <w:t>3.1.3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 xml:space="preserve">סימולציה ל </w:t>
            </w:r>
            <w:r w:rsidR="00235780" w:rsidRPr="00E86892">
              <w:rPr>
                <w:rStyle w:val="Hyperlink"/>
                <w:noProof/>
              </w:rPr>
              <w:t>Data-Path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Toc33526757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8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3F9A8B96" w14:textId="62030AC2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8" w:history="1">
            <w:r w:rsidR="00235780" w:rsidRPr="00E86892">
              <w:rPr>
                <w:rStyle w:val="Hyperlink"/>
                <w:noProof/>
                <w:rtl/>
              </w:rPr>
              <w:t>3.2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מימוש מונה (</w:t>
            </w:r>
            <w:r w:rsidR="00235780" w:rsidRPr="00E86892">
              <w:rPr>
                <w:rStyle w:val="Hyperlink"/>
                <w:noProof/>
              </w:rPr>
              <w:t>slow/fast</w:t>
            </w:r>
            <w:r w:rsidR="00235780" w:rsidRPr="00E86892">
              <w:rPr>
                <w:rStyle w:val="Hyperlink"/>
                <w:noProof/>
                <w:rtl/>
              </w:rPr>
              <w:t>)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Toc33526758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9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26E9D2BC" w14:textId="76C58030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59" w:history="1">
            <w:r w:rsidR="00235780" w:rsidRPr="00E86892">
              <w:rPr>
                <w:rStyle w:val="Hyperlink"/>
                <w:noProof/>
                <w:rtl/>
              </w:rPr>
              <w:t>3.3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מימוש</w:t>
            </w:r>
            <w:r w:rsidR="00235780" w:rsidRPr="00E86892">
              <w:rPr>
                <w:rStyle w:val="Hyperlink"/>
                <w:noProof/>
              </w:rPr>
              <w:t xml:space="preserve"> </w:t>
            </w:r>
            <w:r w:rsidR="00235780" w:rsidRPr="00E86892">
              <w:rPr>
                <w:rStyle w:val="Hyperlink"/>
                <w:noProof/>
                <w:rtl/>
              </w:rPr>
              <w:t xml:space="preserve">המונה המתנפח כתכן הירארכי בקוד </w:t>
            </w:r>
            <w:r w:rsidR="00235780" w:rsidRPr="00E86892">
              <w:rPr>
                <w:rStyle w:val="Hyperlink"/>
                <w:noProof/>
              </w:rPr>
              <w:t>SystemVerilog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Toc33526759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10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73463695" w14:textId="3532C8EE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0" w:history="1">
            <w:r w:rsidR="00235780" w:rsidRPr="00E86892">
              <w:rPr>
                <w:rStyle w:val="Hyperlink"/>
                <w:noProof/>
                <w:rtl/>
              </w:rPr>
              <w:t>3.4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שרטוט "גרפי" של המימוש ב-</w:t>
            </w:r>
            <w:r w:rsidR="00235780" w:rsidRPr="00E86892">
              <w:rPr>
                <w:rStyle w:val="Hyperlink"/>
                <w:noProof/>
              </w:rPr>
              <w:t>SV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Toc33526760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10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67A8EC7C" w14:textId="5B3F7639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1" w:history="1">
            <w:r w:rsidR="00235780" w:rsidRPr="00E86892">
              <w:rPr>
                <w:rStyle w:val="Hyperlink"/>
                <w:noProof/>
                <w:rtl/>
              </w:rPr>
              <w:t>3.5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סימולציה למונה המתנפח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Toc33526761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12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568542B6" w14:textId="377A04AA" w:rsidR="00235780" w:rsidRDefault="00F954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2" w:history="1">
            <w:r w:rsidR="00235780" w:rsidRPr="00E8689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המונה המתנפח בתכן הירארכי גרפי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Toc33526762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13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515D2F03" w14:textId="67B3D740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3" w:history="1">
            <w:r w:rsidR="00235780" w:rsidRPr="00E86892">
              <w:rPr>
                <w:rStyle w:val="Hyperlink"/>
                <w:noProof/>
                <w:rtl/>
              </w:rPr>
              <w:t>4.1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 xml:space="preserve">שעון – לקצב של </w:t>
            </w:r>
            <w:r w:rsidR="00235780" w:rsidRPr="00E86892">
              <w:rPr>
                <w:rStyle w:val="Hyperlink"/>
                <w:noProof/>
              </w:rPr>
              <w:t>1 Hz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Toc33526763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13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7EE15955" w14:textId="78C84839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4" w:history="1">
            <w:r w:rsidR="00235780" w:rsidRPr="00E86892">
              <w:rPr>
                <w:rStyle w:val="Hyperlink"/>
                <w:noProof/>
                <w:rtl/>
              </w:rPr>
              <w:t>4.2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שרטוט המכלול המלא – גרפי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Toc33526764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15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262D0A84" w14:textId="2CF3D05C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5" w:history="1">
            <w:r w:rsidR="00235780" w:rsidRPr="00E86892">
              <w:rPr>
                <w:rStyle w:val="Hyperlink"/>
                <w:noProof/>
                <w:rtl/>
              </w:rPr>
              <w:t>4.3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סימולציה למכלול המלא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Toc33526765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15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28F92E84" w14:textId="06F4FB70" w:rsidR="00235780" w:rsidRDefault="00F954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6" w:history="1">
            <w:r w:rsidR="00235780" w:rsidRPr="00E86892">
              <w:rPr>
                <w:rStyle w:val="Hyperlink"/>
                <w:noProof/>
                <w:rtl/>
              </w:rPr>
              <w:t>4.4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צריבה לכרטיס והדגמה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Toc33526766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17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7A7A3925" w14:textId="5BAE8DB7" w:rsidR="00235780" w:rsidRDefault="00F954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26767" w:history="1">
            <w:r w:rsidR="00235780" w:rsidRPr="00E8689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235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35780" w:rsidRPr="00E86892">
              <w:rPr>
                <w:rStyle w:val="Hyperlink"/>
                <w:noProof/>
                <w:rtl/>
              </w:rPr>
              <w:t>גיבוי העבודה</w:t>
            </w:r>
            <w:r w:rsidR="00235780">
              <w:rPr>
                <w:noProof/>
                <w:webHidden/>
                <w:rtl/>
              </w:rPr>
              <w:tab/>
            </w:r>
            <w:r w:rsidR="00235780">
              <w:rPr>
                <w:noProof/>
                <w:webHidden/>
                <w:rtl/>
              </w:rPr>
              <w:fldChar w:fldCharType="begin"/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</w:rPr>
              <w:instrText>PAGEREF</w:instrText>
            </w:r>
            <w:r w:rsidR="00235780">
              <w:rPr>
                <w:noProof/>
                <w:webHidden/>
                <w:rtl/>
              </w:rPr>
              <w:instrText xml:space="preserve"> _</w:instrText>
            </w:r>
            <w:r w:rsidR="00235780">
              <w:rPr>
                <w:noProof/>
                <w:webHidden/>
              </w:rPr>
              <w:instrText>Toc33526767 \h</w:instrText>
            </w:r>
            <w:r w:rsidR="00235780">
              <w:rPr>
                <w:noProof/>
                <w:webHidden/>
                <w:rtl/>
              </w:rPr>
              <w:instrText xml:space="preserve"> </w:instrText>
            </w:r>
            <w:r w:rsidR="00235780">
              <w:rPr>
                <w:noProof/>
                <w:webHidden/>
                <w:rtl/>
              </w:rPr>
            </w:r>
            <w:r w:rsidR="00235780">
              <w:rPr>
                <w:noProof/>
                <w:webHidden/>
                <w:rtl/>
              </w:rPr>
              <w:fldChar w:fldCharType="separate"/>
            </w:r>
            <w:r w:rsidR="007B0333">
              <w:rPr>
                <w:noProof/>
                <w:webHidden/>
                <w:rtl/>
              </w:rPr>
              <w:t>17</w:t>
            </w:r>
            <w:r w:rsidR="00235780">
              <w:rPr>
                <w:noProof/>
                <w:webHidden/>
                <w:rtl/>
              </w:rPr>
              <w:fldChar w:fldCharType="end"/>
            </w:r>
          </w:hyperlink>
        </w:p>
        <w:p w14:paraId="0274F4E7" w14:textId="63C697D5" w:rsidR="0090006B" w:rsidRDefault="008F5CBE" w:rsidP="0090006B">
          <w:pPr>
            <w:tabs>
              <w:tab w:val="right" w:pos="7020"/>
            </w:tabs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part5b" w:displacedByCustomXml="prev"/>
    <w:p w14:paraId="57AA9408" w14:textId="77777777" w:rsidR="0090006B" w:rsidRDefault="0090006B" w:rsidP="00B832EC">
      <w:pPr>
        <w:pStyle w:val="Subheader"/>
        <w:rPr>
          <w:rtl/>
        </w:rPr>
      </w:pPr>
    </w:p>
    <w:p w14:paraId="45FDDB16" w14:textId="77777777" w:rsidR="0090006B" w:rsidRDefault="0090006B" w:rsidP="00B832EC">
      <w:pPr>
        <w:pStyle w:val="Subheader"/>
        <w:rPr>
          <w:rtl/>
        </w:rPr>
      </w:pPr>
    </w:p>
    <w:p w14:paraId="01FDCD56" w14:textId="77777777" w:rsidR="00B832EC" w:rsidRDefault="00B832EC" w:rsidP="00B832EC">
      <w:pPr>
        <w:pStyle w:val="Subheader"/>
        <w:rPr>
          <w:rtl/>
        </w:rPr>
      </w:pPr>
      <w:r w:rsidRPr="00B0248A">
        <w:rPr>
          <w:rFonts w:hint="cs"/>
          <w:rtl/>
        </w:rPr>
        <w:t xml:space="preserve">מטרות הניסוי:  </w:t>
      </w:r>
    </w:p>
    <w:p w14:paraId="00BAFE44" w14:textId="77777777" w:rsidR="00B832EC" w:rsidRDefault="00B832EC" w:rsidP="00B832EC">
      <w:pPr>
        <w:rPr>
          <w:rtl/>
        </w:rPr>
      </w:pPr>
    </w:p>
    <w:p w14:paraId="20B915A7" w14:textId="113ABB7C" w:rsidR="00C848F3" w:rsidRDefault="007F4CE6" w:rsidP="0079316E">
      <w:pPr>
        <w:rPr>
          <w:rFonts w:cs="David"/>
          <w:rtl/>
        </w:rPr>
      </w:pPr>
      <w:r>
        <w:rPr>
          <w:rFonts w:cs="David" w:hint="cs"/>
          <w:rtl/>
        </w:rPr>
        <w:t xml:space="preserve">במעבדה </w:t>
      </w:r>
      <w:r w:rsidR="00A234BD">
        <w:rPr>
          <w:rFonts w:cs="David" w:hint="cs"/>
          <w:rtl/>
        </w:rPr>
        <w:t xml:space="preserve">זו </w:t>
      </w:r>
      <w:r>
        <w:rPr>
          <w:rFonts w:cs="David" w:hint="cs"/>
          <w:rtl/>
        </w:rPr>
        <w:t xml:space="preserve">נתרגל לראשונה </w:t>
      </w:r>
      <w:r w:rsidR="005A5F7E">
        <w:rPr>
          <w:rFonts w:cs="David" w:hint="cs"/>
          <w:rtl/>
        </w:rPr>
        <w:t xml:space="preserve">כתיבת </w:t>
      </w:r>
      <w:r>
        <w:rPr>
          <w:rFonts w:cs="David" w:hint="cs"/>
          <w:rtl/>
        </w:rPr>
        <w:t xml:space="preserve">קוד ב- </w:t>
      </w:r>
      <w:r>
        <w:rPr>
          <w:rFonts w:cs="David" w:hint="cs"/>
        </w:rPr>
        <w:t xml:space="preserve"> </w:t>
      </w:r>
      <w:r w:rsidR="0079316E">
        <w:rPr>
          <w:rFonts w:cs="David" w:hint="cs"/>
        </w:rPr>
        <w:t>SV</w:t>
      </w:r>
      <w:r w:rsidR="005A5F7E">
        <w:rPr>
          <w:rFonts w:cs="David" w:hint="cs"/>
          <w:rtl/>
        </w:rPr>
        <w:t xml:space="preserve">, </w:t>
      </w:r>
      <w:r w:rsidR="003D110B">
        <w:rPr>
          <w:rFonts w:cs="David" w:hint="cs"/>
          <w:rtl/>
        </w:rPr>
        <w:t xml:space="preserve">כתיבת </w:t>
      </w:r>
      <w:r w:rsidR="005A5F7E">
        <w:rPr>
          <w:rFonts w:cs="David" w:hint="cs"/>
          <w:rtl/>
        </w:rPr>
        <w:t>מונים סינכרוניים</w:t>
      </w:r>
      <w:r w:rsidR="0079316E">
        <w:rPr>
          <w:rFonts w:cs="David" w:hint="cs"/>
          <w:rtl/>
        </w:rPr>
        <w:t xml:space="preserve"> ותכן הירארכי . </w:t>
      </w:r>
    </w:p>
    <w:p w14:paraId="778072D0" w14:textId="77777777" w:rsidR="005F2DC4" w:rsidRDefault="005F2DC4" w:rsidP="00B832EC">
      <w:pPr>
        <w:keepNext/>
        <w:jc w:val="center"/>
      </w:pPr>
    </w:p>
    <w:p w14:paraId="15C189BE" w14:textId="52137B50" w:rsidR="00BF0298" w:rsidRPr="00AA2240" w:rsidRDefault="00BF0298" w:rsidP="00BF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את השעה בה </w:t>
      </w:r>
      <w:r>
        <w:rPr>
          <w:rFonts w:hint="cs"/>
          <w:b/>
          <w:bCs/>
          <w:i/>
          <w:iCs/>
          <w:rtl/>
        </w:rPr>
        <w:t>התחלת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110586">
        <w:rPr>
          <w:rFonts w:hint="cs"/>
          <w:b/>
          <w:bCs/>
          <w:i/>
          <w:iCs/>
          <w:rtl/>
        </w:rPr>
        <w:t xml:space="preserve"> </w:t>
      </w:r>
      <w:r w:rsidRPr="00110586">
        <w:rPr>
          <w:b/>
          <w:bCs/>
          <w:i/>
          <w:iCs/>
          <w:rtl/>
        </w:rPr>
        <w:t xml:space="preserve"> </w:t>
      </w:r>
    </w:p>
    <w:p w14:paraId="3CCDF6BF" w14:textId="77777777" w:rsidR="005F2DC4" w:rsidRDefault="005F2DC4" w:rsidP="005F2DC4">
      <w:pPr>
        <w:rPr>
          <w:rFonts w:cs="David"/>
          <w:rtl/>
        </w:rPr>
      </w:pPr>
    </w:p>
    <w:p w14:paraId="6555E31E" w14:textId="77777777" w:rsidR="00CE75F3" w:rsidRDefault="00CE75F3" w:rsidP="0018320C">
      <w:pPr>
        <w:jc w:val="center"/>
        <w:rPr>
          <w:noProof/>
          <w:rtl/>
        </w:rPr>
      </w:pPr>
      <w:bookmarkStart w:id="1" w:name="_Toc405450284"/>
    </w:p>
    <w:p w14:paraId="3761CD0B" w14:textId="77777777" w:rsidR="00CE75F3" w:rsidRDefault="00CE75F3" w:rsidP="0018320C">
      <w:pPr>
        <w:jc w:val="center"/>
        <w:rPr>
          <w:noProof/>
          <w:rtl/>
        </w:rPr>
      </w:pPr>
    </w:p>
    <w:p w14:paraId="73AADF08" w14:textId="268E2D05" w:rsidR="00F83BD5" w:rsidRDefault="0031652E" w:rsidP="0018320C">
      <w:pPr>
        <w:jc w:val="center"/>
        <w:rPr>
          <w:rtl/>
        </w:rPr>
      </w:pPr>
      <w:r w:rsidRPr="0031652E">
        <w:rPr>
          <w:noProof/>
        </w:rPr>
        <w:t xml:space="preserve"> </w:t>
      </w:r>
    </w:p>
    <w:p w14:paraId="6FD208BA" w14:textId="77777777" w:rsidR="0018320C" w:rsidRPr="00FB612A" w:rsidRDefault="0018320C" w:rsidP="0018320C">
      <w:pPr>
        <w:jc w:val="center"/>
      </w:pPr>
    </w:p>
    <w:p w14:paraId="2D994BBD" w14:textId="77777777" w:rsidR="0090006B" w:rsidRDefault="0090006B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60776BCD" w14:textId="77777777" w:rsidR="00EC0456" w:rsidRDefault="00BE1350" w:rsidP="00EC0456">
      <w:pPr>
        <w:pStyle w:val="1"/>
      </w:pPr>
      <w:bookmarkStart w:id="2" w:name="_Toc33526749"/>
      <w:r w:rsidRPr="00BE1350">
        <w:rPr>
          <w:rFonts w:hint="cs"/>
          <w:rtl/>
        </w:rPr>
        <w:lastRenderedPageBreak/>
        <w:t xml:space="preserve">כתיבת </w:t>
      </w:r>
      <w:r w:rsidR="00FB612A">
        <w:rPr>
          <w:rFonts w:hint="cs"/>
        </w:rPr>
        <w:t>SV</w:t>
      </w:r>
      <w:r w:rsidRPr="00BE1350">
        <w:rPr>
          <w:rtl/>
        </w:rPr>
        <w:t xml:space="preserve"> </w:t>
      </w:r>
      <w:bookmarkEnd w:id="1"/>
      <w:r w:rsidR="00BA302A" w:rsidRPr="00BE1350">
        <w:rPr>
          <w:rFonts w:hint="cs"/>
          <w:rtl/>
        </w:rPr>
        <w:t>וסינתזה</w:t>
      </w:r>
      <w:bookmarkEnd w:id="2"/>
      <w:r w:rsidR="00F83BD5">
        <w:rPr>
          <w:rFonts w:hint="cs"/>
          <w:rtl/>
        </w:rPr>
        <w:t xml:space="preserve"> </w:t>
      </w:r>
      <w:r w:rsidR="002E5BE1">
        <w:rPr>
          <w:rFonts w:hint="cs"/>
          <w:rtl/>
        </w:rPr>
        <w:t xml:space="preserve"> </w:t>
      </w:r>
    </w:p>
    <w:p w14:paraId="239A8A30" w14:textId="3A90CF8F" w:rsidR="00EC0456" w:rsidRDefault="00EC0456" w:rsidP="00463B58">
      <w:pPr>
        <w:pStyle w:val="21"/>
        <w:rPr>
          <w:rtl/>
        </w:rPr>
      </w:pPr>
      <w:bookmarkStart w:id="3" w:name="_Toc33526750"/>
      <w:r>
        <w:rPr>
          <w:rFonts w:hint="cs"/>
          <w:rtl/>
        </w:rPr>
        <w:t>פתיחת ארכיב מדוח ההכנה</w:t>
      </w:r>
      <w:bookmarkEnd w:id="3"/>
      <w:r>
        <w:rPr>
          <w:rFonts w:hint="cs"/>
          <w:rtl/>
        </w:rPr>
        <w:t xml:space="preserve"> </w:t>
      </w:r>
    </w:p>
    <w:p w14:paraId="7AB41525" w14:textId="45101363" w:rsidR="00EC0456" w:rsidRDefault="00EC0456" w:rsidP="00EC0456">
      <w:pPr>
        <w:tabs>
          <w:tab w:val="left" w:pos="827"/>
        </w:tabs>
        <w:jc w:val="both"/>
        <w:rPr>
          <w:rtl/>
        </w:rPr>
      </w:pPr>
      <w:r>
        <w:rPr>
          <w:rFonts w:hint="cs"/>
          <w:rtl/>
        </w:rPr>
        <w:t xml:space="preserve">הורד מהמודל ופתח את קובץ </w:t>
      </w:r>
      <w:r w:rsidR="00463B58">
        <w:rPr>
          <w:rFonts w:hint="cs"/>
          <w:rtl/>
        </w:rPr>
        <w:t>ה</w:t>
      </w:r>
      <w:r>
        <w:rPr>
          <w:rFonts w:hint="cs"/>
          <w:rtl/>
        </w:rPr>
        <w:t>ארכיב ששמרת  בסיום  עבודת ההכנה</w:t>
      </w:r>
      <w:r>
        <w:rPr>
          <w:rFonts w:hint="cs"/>
        </w:rPr>
        <w:t xml:space="preserve"> </w:t>
      </w:r>
      <w:r>
        <w:rPr>
          <w:rFonts w:hint="cs"/>
          <w:rtl/>
        </w:rPr>
        <w:t>למעבדת 1</w:t>
      </w:r>
      <w:r>
        <w:rPr>
          <w:rFonts w:hint="cs"/>
        </w:rPr>
        <w:t>SV</w:t>
      </w:r>
      <w:r>
        <w:rPr>
          <w:rFonts w:hint="cs"/>
          <w:rtl/>
        </w:rPr>
        <w:t>. שמור את הקובץ ב</w:t>
      </w:r>
      <w:r>
        <w:t xml:space="preserve">desktop </w:t>
      </w:r>
      <w:r>
        <w:rPr>
          <w:rFonts w:hint="cs"/>
          <w:rtl/>
        </w:rPr>
        <w:t xml:space="preserve"> שלך בתיקייה שתייצר עבור מעבדה זו ופתח אותו לפרויקט בתיקייה הנ"ל. (הקפד לא להשאירו בתיקית </w:t>
      </w:r>
      <w:r>
        <w:t xml:space="preserve">downloads </w:t>
      </w:r>
      <w:r>
        <w:rPr>
          <w:rFonts w:hint="cs"/>
          <w:rtl/>
        </w:rPr>
        <w:t xml:space="preserve">). </w:t>
      </w:r>
    </w:p>
    <w:p w14:paraId="6C55884E" w14:textId="4D69427D" w:rsidR="00EC0456" w:rsidRDefault="00EC0456" w:rsidP="00EC0456">
      <w:pPr>
        <w:tabs>
          <w:tab w:val="left" w:pos="827"/>
        </w:tabs>
        <w:jc w:val="both"/>
        <w:rPr>
          <w:rtl/>
        </w:rPr>
      </w:pPr>
      <w:r>
        <w:rPr>
          <w:rFonts w:hint="cs"/>
          <w:rtl/>
        </w:rPr>
        <w:t>שים לב להתשמש בתיקיה קרובה ל</w:t>
      </w:r>
      <w:r>
        <w:rPr>
          <w:rFonts w:hint="cs"/>
        </w:rPr>
        <w:t xml:space="preserve"> DESKTOP </w:t>
      </w:r>
      <w:r>
        <w:rPr>
          <w:rFonts w:hint="cs"/>
          <w:rtl/>
        </w:rPr>
        <w:t xml:space="preserve"> ושאינה עמוק בע</w:t>
      </w:r>
      <w:r w:rsidR="00463B58">
        <w:rPr>
          <w:rFonts w:hint="cs"/>
          <w:rtl/>
        </w:rPr>
        <w:t>ץ.</w:t>
      </w:r>
    </w:p>
    <w:p w14:paraId="5A288F06" w14:textId="77777777" w:rsidR="00463B58" w:rsidRDefault="00463B58" w:rsidP="00324A84">
      <w:pPr>
        <w:rPr>
          <w:rtl/>
        </w:rPr>
      </w:pPr>
    </w:p>
    <w:p w14:paraId="609BDC2D" w14:textId="4D0BB750" w:rsidR="00BE1350" w:rsidRDefault="00324A84" w:rsidP="00324A84">
      <w:pPr>
        <w:rPr>
          <w:rtl/>
        </w:rPr>
      </w:pPr>
      <w:r w:rsidRPr="00CE75F3">
        <w:rPr>
          <w:rFonts w:hint="cs"/>
          <w:rtl/>
        </w:rPr>
        <w:t>פתח</w:t>
      </w:r>
      <w:r>
        <w:rPr>
          <w:rFonts w:hint="cs"/>
          <w:rtl/>
        </w:rPr>
        <w:t xml:space="preserve"> את הקובץ של  מימוש ה-</w:t>
      </w:r>
      <w:r>
        <w:rPr>
          <w:rFonts w:hint="cs"/>
        </w:rPr>
        <w:t xml:space="preserve">MUX </w:t>
      </w:r>
      <w:r>
        <w:rPr>
          <w:rFonts w:hint="cs"/>
          <w:rtl/>
        </w:rPr>
        <w:t xml:space="preserve"> בעזרת משפט </w:t>
      </w:r>
      <w:r>
        <w:rPr>
          <w:rFonts w:hint="cs"/>
        </w:rPr>
        <w:t>IF</w:t>
      </w:r>
      <w:r>
        <w:rPr>
          <w:rFonts w:hint="cs"/>
          <w:rtl/>
        </w:rPr>
        <w:t xml:space="preserve"> קומבינטורי  </w:t>
      </w:r>
      <w:r w:rsidR="00E61BEB" w:rsidRPr="00E61BEB">
        <w:t>mux_4to1_if.sv</w:t>
      </w:r>
      <w:r w:rsidR="00E61BEB">
        <w:rPr>
          <w:rFonts w:hint="cs"/>
          <w:rtl/>
        </w:rPr>
        <w:t xml:space="preserve">. </w:t>
      </w:r>
      <w:r w:rsidR="002E5BE1">
        <w:rPr>
          <w:rFonts w:hint="cs"/>
          <w:rtl/>
        </w:rPr>
        <w:t xml:space="preserve">צמצם את </w:t>
      </w:r>
      <w:r w:rsidR="00F83BD5">
        <w:rPr>
          <w:rFonts w:hint="cs"/>
          <w:rtl/>
        </w:rPr>
        <w:t>המודול</w:t>
      </w:r>
      <w:r w:rsidR="002E5BE1">
        <w:rPr>
          <w:rFonts w:hint="cs"/>
          <w:rtl/>
        </w:rPr>
        <w:t xml:space="preserve"> לשתי כניסות </w:t>
      </w:r>
      <w:r w:rsidR="00E4013B">
        <w:rPr>
          <w:rFonts w:hint="cs"/>
          <w:rtl/>
        </w:rPr>
        <w:t xml:space="preserve">מידע </w:t>
      </w:r>
      <w:r w:rsidR="002E5BE1">
        <w:rPr>
          <w:rFonts w:hint="cs"/>
          <w:rtl/>
        </w:rPr>
        <w:t>ו</w:t>
      </w:r>
      <w:r w:rsidR="00F83BD5">
        <w:rPr>
          <w:rFonts w:hint="cs"/>
          <w:rtl/>
        </w:rPr>
        <w:t>כניסת</w:t>
      </w:r>
      <w:r w:rsidR="00CF7F5A">
        <w:rPr>
          <w:rFonts w:hint="cs"/>
          <w:rtl/>
        </w:rPr>
        <w:t xml:space="preserve"> </w:t>
      </w:r>
      <w:r w:rsidR="00CF7F5A" w:rsidRPr="00CF7F5A">
        <w:t>select</w:t>
      </w:r>
      <w:r w:rsidR="002E5BE1">
        <w:rPr>
          <w:rFonts w:hint="cs"/>
        </w:rPr>
        <w:t xml:space="preserve"> </w:t>
      </w:r>
      <w:r w:rsidR="002E5BE1">
        <w:rPr>
          <w:rFonts w:hint="cs"/>
          <w:rtl/>
        </w:rPr>
        <w:t xml:space="preserve"> </w:t>
      </w:r>
      <w:r w:rsidR="00F83BD5">
        <w:rPr>
          <w:rFonts w:hint="cs"/>
          <w:rtl/>
        </w:rPr>
        <w:t>של סיבית אחת</w:t>
      </w:r>
      <w:r w:rsidR="00BC3BF7">
        <w:rPr>
          <w:rFonts w:hint="cs"/>
          <w:rtl/>
        </w:rPr>
        <w:t xml:space="preserve"> ושנה את שמו ל- </w:t>
      </w:r>
      <w:r w:rsidR="00BC3BF7" w:rsidRPr="00BC3BF7">
        <w:rPr>
          <w:b/>
          <w:bCs/>
        </w:rPr>
        <w:t>mux_2to1_if</w:t>
      </w:r>
      <w:r w:rsidR="002E1115">
        <w:rPr>
          <w:rFonts w:hint="cs"/>
          <w:rtl/>
        </w:rPr>
        <w:t>.</w:t>
      </w:r>
      <w:r w:rsidR="002E5BE1">
        <w:rPr>
          <w:rFonts w:hint="cs"/>
          <w:rtl/>
        </w:rPr>
        <w:t xml:space="preserve"> </w:t>
      </w:r>
    </w:p>
    <w:p w14:paraId="065BC3F1" w14:textId="31856BE5" w:rsidR="00F83BD5" w:rsidRPr="00F83BD5" w:rsidRDefault="00F83BD5" w:rsidP="00BD2102">
      <w:pPr>
        <w:rPr>
          <w:rtl/>
        </w:rPr>
      </w:pPr>
      <w:r>
        <w:rPr>
          <w:rtl/>
        </w:rPr>
        <w:t xml:space="preserve">שמור את הקובץ </w:t>
      </w:r>
      <w:r w:rsidR="0018320C">
        <w:rPr>
          <w:rFonts w:hint="cs"/>
          <w:rtl/>
        </w:rPr>
        <w:t xml:space="preserve">המצומצם </w:t>
      </w:r>
      <w:r>
        <w:rPr>
          <w:rtl/>
        </w:rPr>
        <w:t>בשם</w:t>
      </w:r>
      <w:r w:rsidR="00BD2102">
        <w:rPr>
          <w:rFonts w:hint="cs"/>
          <w:rtl/>
        </w:rPr>
        <w:t xml:space="preserve"> </w:t>
      </w:r>
      <w:r>
        <w:rPr>
          <w:rtl/>
        </w:rPr>
        <w:t xml:space="preserve"> </w:t>
      </w:r>
      <w:r w:rsidR="0018320C" w:rsidRPr="00B27238">
        <w:rPr>
          <w:b/>
          <w:bCs/>
        </w:rPr>
        <w:t>mux_2to1_if</w:t>
      </w:r>
      <w:r w:rsidRPr="00B27238">
        <w:rPr>
          <w:b/>
          <w:bCs/>
        </w:rPr>
        <w:t>.</w:t>
      </w:r>
      <w:r w:rsidR="00BD2102" w:rsidRPr="00B27238">
        <w:rPr>
          <w:b/>
          <w:bCs/>
        </w:rPr>
        <w:t>s</w:t>
      </w:r>
      <w:r w:rsidRPr="00B27238">
        <w:rPr>
          <w:b/>
          <w:bCs/>
        </w:rPr>
        <w:t>v</w:t>
      </w:r>
      <w:r>
        <w:rPr>
          <w:rtl/>
        </w:rPr>
        <w:t xml:space="preserve"> תחת </w:t>
      </w:r>
      <w:r w:rsidR="0018320C">
        <w:rPr>
          <w:rFonts w:hint="cs"/>
          <w:rtl/>
        </w:rPr>
        <w:t>אותו פרויקט</w:t>
      </w:r>
      <w:r w:rsidR="003B79D5">
        <w:rPr>
          <w:rFonts w:hint="cs"/>
          <w:rtl/>
        </w:rPr>
        <w:t xml:space="preserve"> והגדר אותו כ- </w:t>
      </w:r>
      <w:r w:rsidR="003B79D5">
        <w:rPr>
          <w:rFonts w:hint="cs"/>
        </w:rPr>
        <w:t>TOP</w:t>
      </w:r>
      <w:r w:rsidR="0018320C">
        <w:rPr>
          <w:rFonts w:hint="cs"/>
          <w:rtl/>
        </w:rPr>
        <w:t>.</w:t>
      </w:r>
    </w:p>
    <w:p w14:paraId="6BE0FC56" w14:textId="77777777" w:rsidR="007F4CE6" w:rsidRPr="005A5F7E" w:rsidRDefault="007F4CE6" w:rsidP="006E77F9">
      <w:pPr>
        <w:ind w:left="14" w:right="655"/>
        <w:rPr>
          <w:rtl/>
        </w:rPr>
      </w:pPr>
    </w:p>
    <w:p w14:paraId="37BDA4EA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module</w:t>
      </w:r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mux_2to1_if 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</w:p>
    <w:p w14:paraId="016C6C58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(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</w:p>
    <w:p w14:paraId="37851C73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input</w:t>
      </w:r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logic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black"/>
        </w:rPr>
        <w:t>1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black"/>
        </w:rPr>
        <w:t>0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]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datain</w:t>
      </w:r>
      <w:proofErr w:type="spellEnd"/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,</w:t>
      </w:r>
    </w:p>
    <w:p w14:paraId="08A12F44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input</w:t>
      </w:r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logic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sel</w:t>
      </w:r>
      <w:proofErr w:type="spellEnd"/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,</w:t>
      </w:r>
    </w:p>
    <w:p w14:paraId="2A9EE739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output</w:t>
      </w:r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logic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outd</w:t>
      </w:r>
      <w:proofErr w:type="spellEnd"/>
    </w:p>
    <w:p w14:paraId="2D192CEE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);</w:t>
      </w:r>
    </w:p>
    <w:p w14:paraId="39DD7B48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</w:p>
    <w:p w14:paraId="00CF4450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spell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always_comb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</w:p>
    <w:p w14:paraId="2A7C6BA8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begin</w:t>
      </w:r>
      <w:proofErr w:type="gramEnd"/>
    </w:p>
    <w:p w14:paraId="023AE786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if</w:t>
      </w:r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sel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==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black"/>
        </w:rPr>
        <w:t>0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)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begin</w:t>
      </w:r>
    </w:p>
    <w:p w14:paraId="28D0B657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outd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=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datain</w:t>
      </w:r>
      <w:proofErr w:type="spellEnd"/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black"/>
        </w:rPr>
        <w:t>0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];</w:t>
      </w:r>
    </w:p>
    <w:p w14:paraId="69F001B5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end</w:t>
      </w:r>
      <w:proofErr w:type="gramEnd"/>
    </w:p>
    <w:p w14:paraId="377E6AA3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else</w:t>
      </w:r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begin</w:t>
      </w:r>
    </w:p>
    <w:p w14:paraId="07CDC456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outd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=</w:t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black"/>
        </w:rPr>
        <w:t>datain</w:t>
      </w:r>
      <w:proofErr w:type="spellEnd"/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black"/>
        </w:rPr>
        <w:t>1</w:t>
      </w:r>
      <w:r>
        <w:rPr>
          <w:rFonts w:ascii="Courier New" w:hAnsi="Courier New" w:cs="Courier New"/>
          <w:b/>
          <w:bCs/>
          <w:color w:val="FFCC00"/>
          <w:sz w:val="20"/>
          <w:szCs w:val="20"/>
          <w:highlight w:val="black"/>
        </w:rPr>
        <w:t>];</w:t>
      </w:r>
    </w:p>
    <w:p w14:paraId="7BF1D7E7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end</w:t>
      </w:r>
      <w:proofErr w:type="gramEnd"/>
    </w:p>
    <w:p w14:paraId="07F4AFC2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  <w:r>
        <w:rPr>
          <w:rFonts w:ascii="Courier New" w:hAnsi="Courier New" w:cs="Courier New"/>
          <w:color w:val="FFFFFF"/>
          <w:sz w:val="20"/>
          <w:szCs w:val="20"/>
          <w:highlight w:val="black"/>
        </w:rPr>
        <w:tab/>
      </w:r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end</w:t>
      </w:r>
      <w:proofErr w:type="gramEnd"/>
    </w:p>
    <w:p w14:paraId="51075C40" w14:textId="77777777" w:rsidR="00AE757D" w:rsidRDefault="00AE757D" w:rsidP="00AE757D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FFFFFF"/>
          <w:sz w:val="20"/>
          <w:szCs w:val="20"/>
          <w:highlight w:val="black"/>
        </w:rPr>
      </w:pPr>
    </w:p>
    <w:p w14:paraId="50AD36E4" w14:textId="226AD4A0" w:rsidR="002E5BE1" w:rsidRDefault="00AE757D" w:rsidP="00AE757D">
      <w:pPr>
        <w:bidi w:val="0"/>
        <w:ind w:left="14" w:right="557"/>
      </w:pPr>
      <w:proofErr w:type="spellStart"/>
      <w:proofErr w:type="gramStart"/>
      <w:r>
        <w:rPr>
          <w:rFonts w:ascii="Courier New" w:hAnsi="Courier New" w:cs="Courier New"/>
          <w:b/>
          <w:bCs/>
          <w:color w:val="FF6600"/>
          <w:sz w:val="20"/>
          <w:szCs w:val="20"/>
          <w:highlight w:val="black"/>
        </w:rPr>
        <w:t>endmodule</w:t>
      </w:r>
      <w:proofErr w:type="spellEnd"/>
      <w:proofErr w:type="gramEnd"/>
    </w:p>
    <w:p w14:paraId="7765FD1E" w14:textId="77777777" w:rsidR="00AC38B9" w:rsidRDefault="00AC38B9" w:rsidP="00BE1350">
      <w:pPr>
        <w:ind w:left="14" w:right="557"/>
        <w:rPr>
          <w:rtl/>
        </w:rPr>
      </w:pPr>
    </w:p>
    <w:p w14:paraId="389A430C" w14:textId="73D50FE7" w:rsidR="00574517" w:rsidRPr="003B79D5" w:rsidRDefault="00574517" w:rsidP="003C162B">
      <w:pPr>
        <w:spacing w:after="58" w:line="259" w:lineRule="auto"/>
        <w:ind w:right="156"/>
        <w:rPr>
          <w:rtl/>
        </w:rPr>
      </w:pPr>
      <w:r w:rsidRPr="003B79D5">
        <w:rPr>
          <w:rFonts w:hint="cs"/>
          <w:rtl/>
        </w:rPr>
        <w:t xml:space="preserve">בצע </w:t>
      </w:r>
      <w:r w:rsidR="003C162B">
        <w:rPr>
          <w:rFonts w:hint="cs"/>
          <w:rtl/>
        </w:rPr>
        <w:t>אנליזה</w:t>
      </w:r>
      <w:r w:rsidRPr="003B79D5">
        <w:rPr>
          <w:rFonts w:hint="cs"/>
          <w:rtl/>
        </w:rPr>
        <w:t xml:space="preserve"> לקוד שלך</w:t>
      </w:r>
      <w:r w:rsidR="003C162B">
        <w:rPr>
          <w:rFonts w:hint="cs"/>
          <w:rtl/>
        </w:rPr>
        <w:t xml:space="preserve"> </w:t>
      </w:r>
      <w:r w:rsidR="003C162B" w:rsidRPr="003C162B">
        <w:rPr>
          <w:b/>
          <w:bCs/>
        </w:rPr>
        <w:t>Analysis &amp; Elaboration</w:t>
      </w:r>
      <w:r w:rsidRPr="003B79D5">
        <w:rPr>
          <w:rFonts w:hint="cs"/>
          <w:rtl/>
        </w:rPr>
        <w:t xml:space="preserve">. </w:t>
      </w:r>
    </w:p>
    <w:p w14:paraId="16299201" w14:textId="77777777" w:rsidR="00D30E8E" w:rsidRDefault="00D30E8E" w:rsidP="00D30E8E">
      <w:pPr>
        <w:rPr>
          <w:rtl/>
        </w:rPr>
      </w:pPr>
      <w:r>
        <w:rPr>
          <w:rFonts w:hint="cs"/>
          <w:rtl/>
        </w:rPr>
        <w:t>בדוק ששמות הכניסות/יציאות שלך מתאימים לקובץ ההדקים הנתון לך. אם לא, התאם לפי הצורך.</w:t>
      </w:r>
    </w:p>
    <w:p w14:paraId="7E6B0D46" w14:textId="5BBFEF21" w:rsidR="00500D2C" w:rsidRPr="003B79D5" w:rsidRDefault="00D30E8E" w:rsidP="00D30E8E">
      <w:pPr>
        <w:spacing w:after="58" w:line="259" w:lineRule="auto"/>
        <w:ind w:right="156"/>
        <w:rPr>
          <w:rtl/>
        </w:rPr>
      </w:pPr>
      <w:r w:rsidRPr="003B79D5">
        <w:rPr>
          <w:rFonts w:hint="cs"/>
          <w:rtl/>
        </w:rPr>
        <w:t>הרץ</w:t>
      </w:r>
      <w:r>
        <w:rPr>
          <w:rFonts w:hint="cs"/>
          <w:rtl/>
        </w:rPr>
        <w:t xml:space="preserve"> את </w:t>
      </w:r>
      <w:r w:rsidR="003B79D5" w:rsidRPr="003B79D5">
        <w:rPr>
          <w:rFonts w:hint="cs"/>
          <w:rtl/>
        </w:rPr>
        <w:t xml:space="preserve">קובץ ה- </w:t>
      </w:r>
      <w:r w:rsidR="003B79D5" w:rsidRPr="003B79D5">
        <w:t>*.tcl</w:t>
      </w:r>
      <w:r w:rsidR="00574517" w:rsidRPr="003B79D5">
        <w:rPr>
          <w:rFonts w:hint="cs"/>
          <w:rtl/>
        </w:rPr>
        <w:t>.</w:t>
      </w:r>
    </w:p>
    <w:p w14:paraId="338855BC" w14:textId="218BFB23" w:rsidR="00D30E8E" w:rsidRDefault="00D30E8E" w:rsidP="003C162B">
      <w:pPr>
        <w:spacing w:after="58" w:line="259" w:lineRule="auto"/>
        <w:ind w:right="156"/>
        <w:rPr>
          <w:rtl/>
        </w:rPr>
      </w:pPr>
      <w:r>
        <w:rPr>
          <w:rFonts w:hint="cs"/>
          <w:rtl/>
        </w:rPr>
        <w:t>בצע קומפילציה מלאה לתכן</w:t>
      </w:r>
      <w:r w:rsidR="003C162B">
        <w:rPr>
          <w:rFonts w:hint="cs"/>
          <w:rtl/>
        </w:rPr>
        <w:t xml:space="preserve"> </w:t>
      </w:r>
      <w:r w:rsidR="003C162B" w:rsidRPr="003C162B">
        <w:rPr>
          <w:b/>
          <w:bCs/>
        </w:rPr>
        <w:t>Compilation</w:t>
      </w:r>
      <w:r>
        <w:rPr>
          <w:rFonts w:hint="cs"/>
          <w:rtl/>
        </w:rPr>
        <w:t>.</w:t>
      </w:r>
    </w:p>
    <w:p w14:paraId="0973D485" w14:textId="19A45671" w:rsidR="003B534A" w:rsidRPr="00474735" w:rsidRDefault="003B534A" w:rsidP="008B7A30">
      <w:pPr>
        <w:spacing w:before="120" w:after="12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שים לב! </w:t>
      </w:r>
      <w:r w:rsidRPr="00474735">
        <w:rPr>
          <w:rFonts w:hint="cs"/>
          <w:b/>
          <w:bCs/>
          <w:sz w:val="28"/>
          <w:szCs w:val="28"/>
          <w:rtl/>
        </w:rPr>
        <w:t>וודא בסיכום הקומפילציה שהוקצו יותר מ- 0</w:t>
      </w:r>
      <w:r w:rsidR="008B7A30">
        <w:rPr>
          <w:rFonts w:hint="cs"/>
          <w:b/>
          <w:bCs/>
          <w:sz w:val="28"/>
          <w:szCs w:val="28"/>
          <w:rtl/>
        </w:rPr>
        <w:t xml:space="preserve"> מודולים</w:t>
      </w:r>
      <w:r w:rsidRPr="00474735">
        <w:rPr>
          <w:rFonts w:hint="cs"/>
          <w:b/>
          <w:bCs/>
          <w:sz w:val="28"/>
          <w:szCs w:val="28"/>
          <w:rtl/>
        </w:rPr>
        <w:t xml:space="preserve"> </w:t>
      </w:r>
      <w:r w:rsidR="008B7A30">
        <w:rPr>
          <w:rFonts w:hint="cs"/>
          <w:b/>
          <w:bCs/>
          <w:sz w:val="28"/>
          <w:szCs w:val="28"/>
          <w:rtl/>
        </w:rPr>
        <w:t>(</w:t>
      </w:r>
      <w:r w:rsidRPr="00474735">
        <w:rPr>
          <w:rFonts w:hint="cs"/>
          <w:b/>
          <w:bCs/>
          <w:sz w:val="28"/>
          <w:szCs w:val="28"/>
        </w:rPr>
        <w:t>ALMS</w:t>
      </w:r>
      <w:r w:rsidR="008B7A30">
        <w:rPr>
          <w:rFonts w:hint="cs"/>
          <w:b/>
          <w:bCs/>
          <w:sz w:val="28"/>
          <w:szCs w:val="28"/>
          <w:rtl/>
        </w:rPr>
        <w:t>)</w:t>
      </w:r>
      <w:r w:rsidRPr="00474735">
        <w:rPr>
          <w:rFonts w:hint="cs"/>
          <w:b/>
          <w:bCs/>
          <w:sz w:val="28"/>
          <w:szCs w:val="28"/>
          <w:rtl/>
        </w:rPr>
        <w:t xml:space="preserve"> לפרוייקט.</w:t>
      </w:r>
    </w:p>
    <w:p w14:paraId="7855224E" w14:textId="3FBEDE61" w:rsidR="000B0A70" w:rsidRPr="003B79D5" w:rsidRDefault="000B0A70" w:rsidP="003B79D5">
      <w:pPr>
        <w:spacing w:after="58" w:line="259" w:lineRule="auto"/>
        <w:ind w:right="156"/>
        <w:rPr>
          <w:rtl/>
        </w:rPr>
      </w:pPr>
      <w:r w:rsidRPr="003B79D5">
        <w:rPr>
          <w:rFonts w:hint="cs"/>
          <w:rtl/>
        </w:rPr>
        <w:t>הצג את ה</w:t>
      </w:r>
      <w:r w:rsidR="00574517" w:rsidRPr="003B79D5">
        <w:rPr>
          <w:rFonts w:hint="cs"/>
          <w:rtl/>
        </w:rPr>
        <w:t>-</w:t>
      </w:r>
      <w:r w:rsidRPr="003B79D5">
        <w:rPr>
          <w:rFonts w:hint="cs"/>
        </w:rPr>
        <w:t>PIN</w:t>
      </w:r>
      <w:r w:rsidRPr="003B79D5">
        <w:t xml:space="preserve"> </w:t>
      </w:r>
      <w:r w:rsidRPr="003B79D5">
        <w:rPr>
          <w:rFonts w:hint="cs"/>
        </w:rPr>
        <w:t>PLANN</w:t>
      </w:r>
      <w:r w:rsidRPr="003B79D5">
        <w:t xml:space="preserve">ER </w:t>
      </w:r>
      <w:r w:rsidRPr="003B79D5">
        <w:rPr>
          <w:rFonts w:hint="cs"/>
          <w:rtl/>
        </w:rPr>
        <w:t xml:space="preserve"> הכולל את הקצאת ההדקים</w:t>
      </w:r>
      <w:r w:rsidR="00574517" w:rsidRPr="003B79D5">
        <w:rPr>
          <w:rFonts w:hint="cs"/>
          <w:rtl/>
        </w:rPr>
        <w:t xml:space="preserve"> ובדוק שהיא נכונה.</w:t>
      </w:r>
      <w:r w:rsidR="00691E93">
        <w:t xml:space="preserve"> </w:t>
      </w:r>
      <w:r w:rsidR="00691E93">
        <w:rPr>
          <w:rFonts w:hint="cs"/>
          <w:rtl/>
        </w:rPr>
        <w:t xml:space="preserve"> ושכל הכניסות ויציאות הוגדרו בכלכה</w:t>
      </w:r>
    </w:p>
    <w:p w14:paraId="1AC26871" w14:textId="1EAA4B6D" w:rsidR="002655A5" w:rsidRDefault="00005758" w:rsidP="000B0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  <w:rPr>
          <w:rtl/>
        </w:rPr>
      </w:pPr>
      <w:bookmarkStart w:id="4" w:name="_GoBack"/>
      <w:r w:rsidRPr="00005758">
        <w:rPr>
          <w:rFonts w:ascii="Arial Black"/>
          <w:color w:val="000000"/>
          <w:sz w:val="72"/>
          <w:szCs w:val="72"/>
          <w:rtl/>
        </w:rPr>
        <w:drawing>
          <wp:inline distT="0" distB="0" distL="0" distR="0" wp14:anchorId="061C68F9" wp14:editId="301C1E33">
            <wp:extent cx="5548630" cy="622300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50BDBB5C" w14:textId="03A4BC86" w:rsidR="000B0A70" w:rsidRDefault="000B0A70" w:rsidP="000B0A70">
      <w:pPr>
        <w:spacing w:line="259" w:lineRule="auto"/>
        <w:ind w:left="172" w:hanging="10"/>
      </w:pPr>
    </w:p>
    <w:p w14:paraId="2896CAD8" w14:textId="1A5704C4" w:rsidR="00023CBD" w:rsidRDefault="00023CBD" w:rsidP="00023CBD">
      <w:pPr>
        <w:spacing w:line="259" w:lineRule="auto"/>
        <w:ind w:left="172" w:hanging="10"/>
        <w:rPr>
          <w:rtl/>
        </w:rPr>
      </w:pPr>
      <w:r>
        <w:rPr>
          <w:rFonts w:hint="cs"/>
          <w:rtl/>
        </w:rPr>
        <w:t xml:space="preserve">וודא שלכל הפינים הוגדר </w:t>
      </w:r>
      <w:r>
        <w:t>V</w:t>
      </w:r>
      <w:r>
        <w:rPr>
          <w:rFonts w:hint="cs"/>
          <w:rtl/>
        </w:rPr>
        <w:t>3.3</w:t>
      </w:r>
      <w:r>
        <w:t xml:space="preserve"> </w:t>
      </w:r>
      <w:r>
        <w:rPr>
          <w:rFonts w:hint="cs"/>
          <w:rtl/>
        </w:rPr>
        <w:t xml:space="preserve"> אם לא, בצע</w:t>
      </w:r>
      <w:r>
        <w:t>Remove Assignment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 והקצאת הדקים מחדש</w:t>
      </w:r>
      <w:r w:rsidR="003C4D0C">
        <w:rPr>
          <w:rFonts w:hint="cs"/>
          <w:rtl/>
        </w:rPr>
        <w:t>.</w:t>
      </w:r>
    </w:p>
    <w:p w14:paraId="63CC7A51" w14:textId="1E39C066" w:rsidR="005A5F7E" w:rsidRDefault="00BE1350" w:rsidP="00023CBD">
      <w:pPr>
        <w:spacing w:line="259" w:lineRule="auto"/>
        <w:ind w:left="172" w:hanging="10"/>
        <w:rPr>
          <w:rtl/>
        </w:rPr>
      </w:pPr>
      <w:r>
        <w:rPr>
          <w:rtl/>
        </w:rPr>
        <w:t>הורד את ה</w:t>
      </w:r>
      <w:r w:rsidR="003B79D5">
        <w:rPr>
          <w:rFonts w:hint="cs"/>
          <w:rtl/>
        </w:rPr>
        <w:t>תכן</w:t>
      </w:r>
      <w:r w:rsidR="003B79D5">
        <w:rPr>
          <w:rtl/>
        </w:rPr>
        <w:t xml:space="preserve"> ל</w:t>
      </w:r>
      <w:r w:rsidR="003B79D5">
        <w:rPr>
          <w:rFonts w:hint="cs"/>
          <w:rtl/>
        </w:rPr>
        <w:t>כרטיס.</w:t>
      </w:r>
    </w:p>
    <w:p w14:paraId="2897460C" w14:textId="77777777" w:rsidR="00023CBD" w:rsidRDefault="00023CBD" w:rsidP="003B79D5">
      <w:pPr>
        <w:spacing w:after="58" w:line="259" w:lineRule="auto"/>
        <w:ind w:right="156"/>
        <w:rPr>
          <w:rtl/>
        </w:rPr>
      </w:pPr>
    </w:p>
    <w:p w14:paraId="03DD4CC5" w14:textId="7A403DD9" w:rsidR="005A5F7E" w:rsidRDefault="005A5F7E" w:rsidP="00C737D9">
      <w:pPr>
        <w:spacing w:after="58" w:line="259" w:lineRule="auto"/>
        <w:ind w:right="156"/>
        <w:rPr>
          <w:rtl/>
        </w:rPr>
      </w:pPr>
      <w:r>
        <w:rPr>
          <w:rFonts w:hint="cs"/>
          <w:rtl/>
        </w:rPr>
        <w:t>הגדר מה תרצה לבדוק</w:t>
      </w:r>
      <w:r w:rsidR="003B79D5">
        <w:t xml:space="preserve"> </w:t>
      </w:r>
      <w:r w:rsidR="003B79D5">
        <w:rPr>
          <w:rFonts w:hint="cs"/>
          <w:rtl/>
        </w:rPr>
        <w:t xml:space="preserve"> על הכרטיס</w:t>
      </w:r>
      <w:r w:rsidR="00C737D9">
        <w:rPr>
          <w:rFonts w:hint="cs"/>
          <w:rtl/>
        </w:rPr>
        <w:t>, כדי להראות פעולה תקינה של המערכת</w:t>
      </w:r>
      <w:r w:rsidR="003B79D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BD6DEEE" w14:textId="206353E0" w:rsidR="005A5F7E" w:rsidRDefault="00271E24" w:rsidP="00271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  <w:rPr>
          <w:rFonts w:hint="cs"/>
          <w:rtl/>
        </w:rPr>
      </w:pPr>
      <w:r w:rsidRPr="00271E24">
        <w:rPr>
          <w:rFonts w:hint="cs"/>
          <w:b/>
          <w:bCs/>
          <w:u w:val="single"/>
          <w:rtl/>
        </w:rPr>
        <w:t>תשובה</w:t>
      </w:r>
      <w:r>
        <w:rPr>
          <w:rFonts w:hint="cs"/>
          <w:rtl/>
        </w:rPr>
        <w:t xml:space="preserve">: </w:t>
      </w:r>
      <w:r w:rsidR="00AE757D">
        <w:rPr>
          <w:rFonts w:hint="cs"/>
          <w:rtl/>
        </w:rPr>
        <w:t xml:space="preserve">נרצה לבדוק טבלת אמת עבור </w:t>
      </w:r>
      <w:proofErr w:type="spellStart"/>
      <w:r w:rsidR="00AE757D">
        <w:rPr>
          <w:rFonts w:hint="cs"/>
          <w:rtl/>
        </w:rPr>
        <w:t>מוקס</w:t>
      </w:r>
      <w:proofErr w:type="spellEnd"/>
      <w:r w:rsidR="00AE757D">
        <w:rPr>
          <w:rFonts w:hint="cs"/>
          <w:rtl/>
        </w:rPr>
        <w:t xml:space="preserve"> 2-&gt;1</w:t>
      </w:r>
      <w:r w:rsidR="00005758">
        <w:rPr>
          <w:rFonts w:hint="cs"/>
          <w:rtl/>
        </w:rPr>
        <w:t xml:space="preserve"> </w:t>
      </w:r>
    </w:p>
    <w:p w14:paraId="6E6EEBB7" w14:textId="77777777" w:rsidR="00271E24" w:rsidRDefault="00271E24" w:rsidP="00271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</w:pPr>
    </w:p>
    <w:p w14:paraId="5EC3E172" w14:textId="77777777" w:rsidR="00B62681" w:rsidRDefault="00B62681" w:rsidP="00B62681">
      <w:pPr>
        <w:spacing w:after="58" w:line="259" w:lineRule="auto"/>
        <w:ind w:right="156"/>
        <w:rPr>
          <w:rtl/>
        </w:rPr>
      </w:pPr>
    </w:p>
    <w:p w14:paraId="1BACC8F4" w14:textId="4E3138A1" w:rsidR="00B62681" w:rsidRDefault="00B62681" w:rsidP="00C737D9">
      <w:pPr>
        <w:spacing w:after="58" w:line="259" w:lineRule="auto"/>
        <w:ind w:right="156"/>
        <w:rPr>
          <w:rtl/>
        </w:rPr>
      </w:pPr>
      <w:r>
        <w:rPr>
          <w:rFonts w:hint="cs"/>
          <w:rtl/>
        </w:rPr>
        <w:t>הגדר מה תרצה לבדוק</w:t>
      </w:r>
      <w:r>
        <w:t xml:space="preserve"> </w:t>
      </w:r>
      <w:r>
        <w:rPr>
          <w:rFonts w:hint="cs"/>
          <w:rtl/>
        </w:rPr>
        <w:t xml:space="preserve"> על הכרטיס</w:t>
      </w:r>
      <w:r w:rsidR="00C737D9">
        <w:rPr>
          <w:rFonts w:hint="cs"/>
          <w:rtl/>
        </w:rPr>
        <w:t xml:space="preserve"> כ-</w:t>
      </w:r>
      <w:r>
        <w:t>TRUE NEGATIVE</w:t>
      </w:r>
      <w:r>
        <w:rPr>
          <w:rFonts w:hint="cs"/>
        </w:rPr>
        <w:t xml:space="preserve"> </w:t>
      </w:r>
      <w:r w:rsidR="00463B58">
        <w:rPr>
          <w:rFonts w:hint="cs"/>
          <w:rtl/>
        </w:rPr>
        <w:t xml:space="preserve"> (</w:t>
      </w:r>
      <w:r>
        <w:rPr>
          <w:rFonts w:hint="cs"/>
          <w:rtl/>
        </w:rPr>
        <w:t xml:space="preserve">בוצע למרות שלא ביקשנו) </w:t>
      </w:r>
      <w:r w:rsidR="00C737D9">
        <w:rPr>
          <w:rFonts w:hint="cs"/>
          <w:rtl/>
        </w:rPr>
        <w:t xml:space="preserve">או </w:t>
      </w:r>
      <w:r w:rsidR="00C737D9">
        <w:rPr>
          <w:rFonts w:hint="cs"/>
        </w:rPr>
        <w:t xml:space="preserve">FALSE POSITIVE </w:t>
      </w:r>
      <w:r w:rsidR="00C737D9">
        <w:rPr>
          <w:rFonts w:hint="cs"/>
          <w:rtl/>
        </w:rPr>
        <w:t xml:space="preserve"> ( ביקשנו ולא </w:t>
      </w:r>
      <w:r w:rsidR="00C737D9" w:rsidRPr="00463B58">
        <w:rPr>
          <w:rFonts w:hint="cs"/>
          <w:rtl/>
        </w:rPr>
        <w:t>בוצע</w:t>
      </w:r>
      <w:r w:rsidR="00C737D9">
        <w:rPr>
          <w:rFonts w:hint="cs"/>
          <w:rtl/>
        </w:rPr>
        <w:t>)</w:t>
      </w:r>
    </w:p>
    <w:p w14:paraId="4EA5F9C1" w14:textId="77777777" w:rsidR="00B62681" w:rsidRDefault="00B62681" w:rsidP="00B62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</w:pPr>
      <w:r w:rsidRPr="00271E24">
        <w:rPr>
          <w:rFonts w:hint="cs"/>
          <w:b/>
          <w:bCs/>
          <w:u w:val="single"/>
          <w:rtl/>
        </w:rPr>
        <w:t>תשובה</w:t>
      </w:r>
      <w:r>
        <w:rPr>
          <w:rFonts w:hint="cs"/>
          <w:rtl/>
        </w:rPr>
        <w:t xml:space="preserve">: </w:t>
      </w:r>
    </w:p>
    <w:p w14:paraId="506B3508" w14:textId="77777777" w:rsidR="00B62681" w:rsidRDefault="00B62681" w:rsidP="00B62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</w:pPr>
    </w:p>
    <w:p w14:paraId="3BDE5E88" w14:textId="77777777" w:rsidR="00B62681" w:rsidRDefault="00B62681" w:rsidP="00B62681">
      <w:pPr>
        <w:spacing w:line="259" w:lineRule="auto"/>
        <w:ind w:left="172" w:hanging="10"/>
        <w:rPr>
          <w:rtl/>
        </w:rPr>
      </w:pPr>
    </w:p>
    <w:p w14:paraId="5C77C42B" w14:textId="77777777" w:rsidR="00B62681" w:rsidRDefault="00B62681" w:rsidP="00BE1350">
      <w:pPr>
        <w:spacing w:line="259" w:lineRule="auto"/>
        <w:ind w:left="172" w:hanging="10"/>
        <w:rPr>
          <w:rtl/>
        </w:rPr>
      </w:pPr>
    </w:p>
    <w:p w14:paraId="134E8B15" w14:textId="474A2894" w:rsidR="00BE1350" w:rsidRDefault="00BE1350" w:rsidP="00C737D9">
      <w:pPr>
        <w:spacing w:after="58" w:line="259" w:lineRule="auto"/>
        <w:ind w:right="156"/>
        <w:rPr>
          <w:rtl/>
        </w:rPr>
      </w:pPr>
      <w:r>
        <w:rPr>
          <w:rtl/>
        </w:rPr>
        <w:t>בדוק שה</w:t>
      </w:r>
      <w:r w:rsidR="00C737D9">
        <w:rPr>
          <w:rFonts w:hint="cs"/>
          <w:rtl/>
        </w:rPr>
        <w:t>מערכת</w:t>
      </w:r>
      <w:r>
        <w:rPr>
          <w:rtl/>
        </w:rPr>
        <w:t xml:space="preserve"> פועל</w:t>
      </w:r>
      <w:r w:rsidR="00C737D9">
        <w:rPr>
          <w:rFonts w:hint="cs"/>
          <w:rtl/>
        </w:rPr>
        <w:t>ת</w:t>
      </w:r>
      <w:r>
        <w:rPr>
          <w:rtl/>
        </w:rPr>
        <w:t xml:space="preserve"> כנדרש. </w:t>
      </w:r>
    </w:p>
    <w:p w14:paraId="473A5794" w14:textId="77777777" w:rsidR="00BE1350" w:rsidRDefault="00BE1350" w:rsidP="00BE1350">
      <w:pPr>
        <w:rPr>
          <w:rtl/>
        </w:rPr>
      </w:pPr>
    </w:p>
    <w:p w14:paraId="243EB663" w14:textId="77777777" w:rsidR="00BE1350" w:rsidRDefault="00BE1350" w:rsidP="00BE1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7E5EB977" w14:textId="77777777" w:rsidR="00BB78D6" w:rsidRDefault="00BB78D6" w:rsidP="00BB78D6">
      <w:bookmarkStart w:id="5" w:name="_Toc496614260"/>
      <w:bookmarkStart w:id="6" w:name="_Toc496614261"/>
      <w:bookmarkStart w:id="7" w:name="_Toc496614262"/>
      <w:bookmarkStart w:id="8" w:name="_Toc496614263"/>
      <w:bookmarkStart w:id="9" w:name="_Toc496614264"/>
      <w:bookmarkStart w:id="10" w:name="_Toc496614265"/>
      <w:bookmarkStart w:id="11" w:name="_Toc496614266"/>
      <w:bookmarkStart w:id="12" w:name="_Toc496614267"/>
      <w:bookmarkStart w:id="13" w:name="_Toc496614268"/>
      <w:bookmarkStart w:id="14" w:name="_Toc496614269"/>
      <w:bookmarkStart w:id="15" w:name="_Toc496614270"/>
      <w:bookmarkStart w:id="16" w:name="_Toc496614271"/>
      <w:bookmarkStart w:id="17" w:name="_Toc496614272"/>
      <w:bookmarkStart w:id="18" w:name="_Toc496614273"/>
      <w:bookmarkStart w:id="19" w:name="_Toc496614274"/>
      <w:bookmarkStart w:id="20" w:name="_Toc496614275"/>
      <w:bookmarkStart w:id="21" w:name="_Toc496614276"/>
      <w:bookmarkStart w:id="22" w:name="_Toc496614277"/>
      <w:bookmarkStart w:id="23" w:name="_Toc496614278"/>
      <w:bookmarkStart w:id="24" w:name="_Toc496614279"/>
      <w:bookmarkStart w:id="25" w:name="_Toc496614280"/>
      <w:bookmarkStart w:id="26" w:name="_Toc496614281"/>
      <w:bookmarkStart w:id="27" w:name="_Toc496614282"/>
      <w:bookmarkStart w:id="28" w:name="_Toc496611661"/>
      <w:bookmarkStart w:id="29" w:name="_Toc40545028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236D711" w14:textId="428F7B32" w:rsidR="0043789D" w:rsidRDefault="0043789D" w:rsidP="00463B58">
      <w:pPr>
        <w:pStyle w:val="1"/>
        <w:rPr>
          <w:rtl/>
        </w:rPr>
      </w:pPr>
      <w:bookmarkStart w:id="30" w:name="_Toc33526751"/>
      <w:r>
        <w:rPr>
          <w:rFonts w:hint="cs"/>
          <w:rtl/>
        </w:rPr>
        <w:t>מונה</w:t>
      </w:r>
      <w:r w:rsidR="00152F50">
        <w:rPr>
          <w:rFonts w:hint="cs"/>
          <w:rtl/>
        </w:rPr>
        <w:t xml:space="preserve"> סינכרוני עם </w:t>
      </w:r>
      <w:bookmarkEnd w:id="28"/>
      <w:r w:rsidR="00CB2C2C">
        <w:rPr>
          <w:rFonts w:hint="cs"/>
          <w:rtl/>
        </w:rPr>
        <w:t>קפיצות</w:t>
      </w:r>
      <w:bookmarkEnd w:id="30"/>
    </w:p>
    <w:p w14:paraId="1C1BCD6B" w14:textId="0CC7EBDD" w:rsidR="0043789D" w:rsidRDefault="00BB78D6" w:rsidP="00EB40BF">
      <w:pPr>
        <w:rPr>
          <w:rtl/>
        </w:rPr>
      </w:pPr>
      <w:r>
        <w:rPr>
          <w:rFonts w:hint="cs"/>
          <w:rtl/>
        </w:rPr>
        <w:t xml:space="preserve">קבע את קובץ המונה עם </w:t>
      </w:r>
      <w:r w:rsidR="00CF7F5A">
        <w:rPr>
          <w:rFonts w:hint="cs"/>
          <w:rtl/>
        </w:rPr>
        <w:t>ה</w:t>
      </w:r>
      <w:r>
        <w:rPr>
          <w:rFonts w:hint="cs"/>
          <w:rtl/>
        </w:rPr>
        <w:t xml:space="preserve">קפיצות </w:t>
      </w:r>
      <w:r w:rsidR="00B42B9C" w:rsidRPr="00E05E9E">
        <w:rPr>
          <w:b/>
          <w:bCs/>
        </w:rPr>
        <w:t>jmp_counter.sv</w:t>
      </w:r>
      <w:r w:rsidR="00B42B9C" w:rsidRPr="00E05E9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מעבודת ההכנה כ- </w:t>
      </w:r>
      <w:r>
        <w:rPr>
          <w:rFonts w:hint="cs"/>
        </w:rPr>
        <w:t>TOP</w:t>
      </w:r>
      <w:r>
        <w:rPr>
          <w:rFonts w:hint="cs"/>
          <w:rtl/>
        </w:rPr>
        <w:t xml:space="preserve"> של הפרויקט.</w:t>
      </w:r>
    </w:p>
    <w:p w14:paraId="0A8B5167" w14:textId="7E20178A" w:rsidR="0043789D" w:rsidRDefault="00AC4182" w:rsidP="00F161D9">
      <w:pPr>
        <w:rPr>
          <w:rtl/>
        </w:rPr>
      </w:pPr>
      <w:r>
        <w:rPr>
          <w:rFonts w:hint="cs"/>
          <w:rtl/>
        </w:rPr>
        <w:t xml:space="preserve">בצע </w:t>
      </w:r>
      <w:r w:rsidR="00F161D9">
        <w:rPr>
          <w:rFonts w:hint="cs"/>
          <w:rtl/>
        </w:rPr>
        <w:t>אנליזה</w:t>
      </w:r>
      <w:r>
        <w:rPr>
          <w:rFonts w:hint="cs"/>
          <w:rtl/>
        </w:rPr>
        <w:t>.</w:t>
      </w:r>
    </w:p>
    <w:p w14:paraId="7AC99694" w14:textId="25CDC022" w:rsidR="00EB40BF" w:rsidRDefault="00EB40BF" w:rsidP="00D30E8E">
      <w:pPr>
        <w:rPr>
          <w:rtl/>
        </w:rPr>
      </w:pPr>
      <w:r>
        <w:rPr>
          <w:rFonts w:hint="cs"/>
          <w:rtl/>
        </w:rPr>
        <w:t xml:space="preserve">בדוק ששמות הכניסות/יציאות שלך מתאימים לקובץ ההדקים הנתון לך. אם לא, </w:t>
      </w:r>
      <w:r w:rsidR="00D30E8E">
        <w:rPr>
          <w:rFonts w:hint="cs"/>
          <w:rtl/>
        </w:rPr>
        <w:t>התאם לפי הצורך</w:t>
      </w:r>
      <w:r w:rsidR="003B534A">
        <w:rPr>
          <w:rFonts w:hint="cs"/>
          <w:rtl/>
        </w:rPr>
        <w:t xml:space="preserve"> והרץ קובץ הדקים</w:t>
      </w:r>
      <w:r>
        <w:rPr>
          <w:rFonts w:hint="cs"/>
          <w:rtl/>
        </w:rPr>
        <w:t>.</w:t>
      </w:r>
    </w:p>
    <w:p w14:paraId="0E4FAFEB" w14:textId="4EEE1C40" w:rsidR="003B534A" w:rsidRPr="003B534A" w:rsidRDefault="003B534A" w:rsidP="00481593">
      <w:pPr>
        <w:ind w:left="1088" w:hanging="1088"/>
        <w:rPr>
          <w:b/>
          <w:bCs/>
          <w:sz w:val="28"/>
          <w:szCs w:val="28"/>
          <w:rtl/>
        </w:rPr>
      </w:pPr>
      <w:r w:rsidRPr="003B534A">
        <w:rPr>
          <w:rFonts w:hint="cs"/>
          <w:b/>
          <w:bCs/>
          <w:sz w:val="28"/>
          <w:szCs w:val="28"/>
          <w:rtl/>
        </w:rPr>
        <w:t>שים לב: - אם עשית שינויים בקובץ ההדקים יש להסיר</w:t>
      </w:r>
      <w:r>
        <w:rPr>
          <w:rFonts w:hint="cs"/>
          <w:b/>
          <w:bCs/>
          <w:sz w:val="28"/>
          <w:szCs w:val="28"/>
          <w:rtl/>
        </w:rPr>
        <w:t xml:space="preserve"> הדקים</w:t>
      </w:r>
      <w:r w:rsidRPr="003B534A">
        <w:rPr>
          <w:rFonts w:hint="cs"/>
          <w:b/>
          <w:bCs/>
          <w:sz w:val="28"/>
          <w:szCs w:val="28"/>
          <w:rtl/>
        </w:rPr>
        <w:t xml:space="preserve"> תחילה </w:t>
      </w:r>
      <w:r>
        <w:rPr>
          <w:b/>
          <w:bCs/>
          <w:sz w:val="28"/>
          <w:szCs w:val="28"/>
          <w:rtl/>
        </w:rPr>
        <w:br/>
      </w:r>
      <w:r>
        <w:rPr>
          <w:b/>
          <w:bCs/>
          <w:sz w:val="28"/>
          <w:szCs w:val="28"/>
        </w:rPr>
        <w:t>(</w:t>
      </w:r>
      <w:r w:rsidRPr="003B534A">
        <w:rPr>
          <w:b/>
          <w:bCs/>
          <w:sz w:val="28"/>
          <w:szCs w:val="28"/>
        </w:rPr>
        <w:t>Remove assignments</w:t>
      </w:r>
      <w:r>
        <w:rPr>
          <w:b/>
          <w:bCs/>
          <w:sz w:val="28"/>
          <w:szCs w:val="28"/>
        </w:rPr>
        <w:t>)</w:t>
      </w:r>
      <w:r w:rsidRPr="003B534A">
        <w:rPr>
          <w:rFonts w:hint="cs"/>
          <w:b/>
          <w:bCs/>
          <w:sz w:val="28"/>
          <w:szCs w:val="28"/>
          <w:rtl/>
        </w:rPr>
        <w:t xml:space="preserve"> ואז להריץ קובץ הדקים</w:t>
      </w:r>
      <w:r w:rsidR="00481593">
        <w:rPr>
          <w:rFonts w:hint="cs"/>
          <w:b/>
          <w:bCs/>
          <w:sz w:val="28"/>
          <w:szCs w:val="28"/>
          <w:rtl/>
        </w:rPr>
        <w:t xml:space="preserve"> (</w:t>
      </w:r>
      <w:r w:rsidR="00481593">
        <w:rPr>
          <w:b/>
          <w:bCs/>
          <w:sz w:val="28"/>
          <w:szCs w:val="28"/>
        </w:rPr>
        <w:t>Run TCL Script</w:t>
      </w:r>
      <w:r w:rsidR="00481593">
        <w:rPr>
          <w:rFonts w:hint="cs"/>
          <w:b/>
          <w:bCs/>
          <w:sz w:val="28"/>
          <w:szCs w:val="28"/>
          <w:rtl/>
        </w:rPr>
        <w:t>)</w:t>
      </w:r>
    </w:p>
    <w:p w14:paraId="504178F1" w14:textId="233013F9" w:rsidR="00EB40BF" w:rsidRPr="003B534A" w:rsidRDefault="00EB40BF" w:rsidP="00EE3166">
      <w:pPr>
        <w:pStyle w:val="af4"/>
        <w:numPr>
          <w:ilvl w:val="0"/>
          <w:numId w:val="15"/>
        </w:numPr>
        <w:rPr>
          <w:sz w:val="28"/>
          <w:szCs w:val="28"/>
          <w:rtl/>
        </w:rPr>
      </w:pPr>
      <w:r w:rsidRPr="003B534A">
        <w:rPr>
          <w:rFonts w:hint="cs"/>
          <w:b/>
          <w:bCs/>
          <w:sz w:val="28"/>
          <w:szCs w:val="28"/>
          <w:rtl/>
        </w:rPr>
        <w:t>השעון</w:t>
      </w:r>
      <w:r w:rsidR="00474735" w:rsidRPr="003B534A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474735" w:rsidRPr="003B534A">
        <w:rPr>
          <w:b/>
          <w:bCs/>
          <w:sz w:val="28"/>
          <w:szCs w:val="28"/>
        </w:rPr>
        <w:t>clk</w:t>
      </w:r>
      <w:proofErr w:type="spellEnd"/>
      <w:r w:rsidRPr="003B534A">
        <w:rPr>
          <w:rFonts w:hint="cs"/>
          <w:b/>
          <w:bCs/>
          <w:sz w:val="28"/>
          <w:szCs w:val="28"/>
          <w:rtl/>
        </w:rPr>
        <w:t xml:space="preserve"> </w:t>
      </w:r>
      <w:r w:rsidR="00BC3BF7">
        <w:rPr>
          <w:rFonts w:hint="cs"/>
          <w:b/>
          <w:bCs/>
          <w:sz w:val="28"/>
          <w:szCs w:val="28"/>
          <w:rtl/>
        </w:rPr>
        <w:t xml:space="preserve">ידני </w:t>
      </w:r>
      <w:r w:rsidR="007C2ED4" w:rsidRPr="003B534A">
        <w:rPr>
          <w:rFonts w:hint="cs"/>
          <w:b/>
          <w:bCs/>
          <w:sz w:val="28"/>
          <w:szCs w:val="28"/>
          <w:rtl/>
        </w:rPr>
        <w:t xml:space="preserve">וה- </w:t>
      </w:r>
      <w:proofErr w:type="spellStart"/>
      <w:r w:rsidR="007C2ED4" w:rsidRPr="003B534A">
        <w:rPr>
          <w:b/>
          <w:bCs/>
          <w:sz w:val="28"/>
          <w:szCs w:val="28"/>
        </w:rPr>
        <w:t>resetN</w:t>
      </w:r>
      <w:proofErr w:type="spellEnd"/>
      <w:r w:rsidR="007C2ED4" w:rsidRPr="003B534A">
        <w:rPr>
          <w:rFonts w:hint="cs"/>
          <w:b/>
          <w:bCs/>
          <w:sz w:val="28"/>
          <w:szCs w:val="28"/>
          <w:rtl/>
        </w:rPr>
        <w:t xml:space="preserve"> </w:t>
      </w:r>
      <w:r w:rsidRPr="003B534A">
        <w:rPr>
          <w:rFonts w:hint="cs"/>
          <w:b/>
          <w:bCs/>
          <w:sz w:val="28"/>
          <w:szCs w:val="28"/>
          <w:rtl/>
        </w:rPr>
        <w:t>נקבע</w:t>
      </w:r>
      <w:r w:rsidR="007C2ED4" w:rsidRPr="003B534A">
        <w:rPr>
          <w:rFonts w:hint="cs"/>
          <w:b/>
          <w:bCs/>
          <w:sz w:val="28"/>
          <w:szCs w:val="28"/>
          <w:rtl/>
        </w:rPr>
        <w:t>ו</w:t>
      </w:r>
      <w:r w:rsidRPr="003B534A">
        <w:rPr>
          <w:rFonts w:hint="cs"/>
          <w:b/>
          <w:bCs/>
          <w:sz w:val="28"/>
          <w:szCs w:val="28"/>
          <w:rtl/>
        </w:rPr>
        <w:t xml:space="preserve"> ל</w:t>
      </w:r>
      <w:r w:rsidR="007C2ED4" w:rsidRPr="003B534A">
        <w:rPr>
          <w:rFonts w:hint="cs"/>
          <w:b/>
          <w:bCs/>
          <w:sz w:val="28"/>
          <w:szCs w:val="28"/>
          <w:rtl/>
        </w:rPr>
        <w:t>שני</w:t>
      </w:r>
      <w:r w:rsidRPr="003B534A">
        <w:rPr>
          <w:rFonts w:hint="cs"/>
          <w:b/>
          <w:bCs/>
          <w:sz w:val="28"/>
          <w:szCs w:val="28"/>
          <w:rtl/>
        </w:rPr>
        <w:t xml:space="preserve"> לחצנים</w:t>
      </w:r>
    </w:p>
    <w:p w14:paraId="1BCA877B" w14:textId="77777777" w:rsidR="00F161D9" w:rsidRDefault="00F161D9" w:rsidP="007C2ED4">
      <w:pPr>
        <w:rPr>
          <w:rtl/>
        </w:rPr>
      </w:pPr>
    </w:p>
    <w:p w14:paraId="15419BF2" w14:textId="77777777" w:rsidR="003B534A" w:rsidRDefault="003B534A" w:rsidP="003B534A">
      <w:pPr>
        <w:rPr>
          <w:rtl/>
        </w:rPr>
      </w:pPr>
      <w:r>
        <w:rPr>
          <w:rFonts w:hint="cs"/>
          <w:rtl/>
        </w:rPr>
        <w:t>בצע קומפילציה מלאה לתכן.  הוסף את טבלת ההדקים הרלוונטים וסיכום הקומפילציה לדו"ח.</w:t>
      </w:r>
    </w:p>
    <w:p w14:paraId="1108566D" w14:textId="2841B018" w:rsidR="003B534A" w:rsidRPr="00474735" w:rsidRDefault="003B534A" w:rsidP="008B7A3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שים לב! </w:t>
      </w:r>
      <w:r w:rsidR="008B7A30">
        <w:rPr>
          <w:rFonts w:hint="cs"/>
          <w:b/>
          <w:bCs/>
          <w:sz w:val="28"/>
          <w:szCs w:val="28"/>
          <w:rtl/>
        </w:rPr>
        <w:t>תמיד ל</w:t>
      </w:r>
      <w:r w:rsidRPr="00474735">
        <w:rPr>
          <w:rFonts w:hint="cs"/>
          <w:b/>
          <w:bCs/>
          <w:sz w:val="28"/>
          <w:szCs w:val="28"/>
          <w:rtl/>
        </w:rPr>
        <w:t>וודא בסיכום הקומפילציה</w:t>
      </w:r>
      <w:r w:rsidR="00463B58">
        <w:rPr>
          <w:rFonts w:hint="cs"/>
          <w:b/>
          <w:bCs/>
          <w:sz w:val="28"/>
          <w:szCs w:val="28"/>
          <w:rtl/>
        </w:rPr>
        <w:t xml:space="preserve"> המלאה</w:t>
      </w:r>
      <w:r w:rsidRPr="00474735">
        <w:rPr>
          <w:rFonts w:hint="cs"/>
          <w:b/>
          <w:bCs/>
          <w:sz w:val="28"/>
          <w:szCs w:val="28"/>
          <w:rtl/>
        </w:rPr>
        <w:t xml:space="preserve"> שהוקצו יותר מ- 0</w:t>
      </w:r>
      <w:r w:rsidR="008B7A30">
        <w:rPr>
          <w:rFonts w:hint="cs"/>
          <w:b/>
          <w:bCs/>
          <w:sz w:val="28"/>
          <w:szCs w:val="28"/>
          <w:rtl/>
        </w:rPr>
        <w:t xml:space="preserve"> מודולים</w:t>
      </w:r>
      <w:r w:rsidRPr="00474735">
        <w:rPr>
          <w:rFonts w:hint="cs"/>
          <w:b/>
          <w:bCs/>
          <w:sz w:val="28"/>
          <w:szCs w:val="28"/>
          <w:rtl/>
        </w:rPr>
        <w:t xml:space="preserve"> </w:t>
      </w:r>
      <w:r w:rsidR="008B7A30">
        <w:rPr>
          <w:rFonts w:hint="cs"/>
          <w:b/>
          <w:bCs/>
          <w:sz w:val="28"/>
          <w:szCs w:val="28"/>
          <w:rtl/>
        </w:rPr>
        <w:t>(</w:t>
      </w:r>
      <w:r w:rsidRPr="00474735">
        <w:rPr>
          <w:rFonts w:hint="cs"/>
          <w:b/>
          <w:bCs/>
          <w:sz w:val="28"/>
          <w:szCs w:val="28"/>
        </w:rPr>
        <w:t>ALMS</w:t>
      </w:r>
      <w:r w:rsidR="008B7A30">
        <w:rPr>
          <w:rFonts w:hint="cs"/>
          <w:b/>
          <w:bCs/>
          <w:sz w:val="28"/>
          <w:szCs w:val="28"/>
          <w:rtl/>
        </w:rPr>
        <w:t>)</w:t>
      </w:r>
      <w:r w:rsidRPr="00474735">
        <w:rPr>
          <w:rFonts w:hint="cs"/>
          <w:b/>
          <w:bCs/>
          <w:sz w:val="28"/>
          <w:szCs w:val="28"/>
          <w:rtl/>
        </w:rPr>
        <w:t>.</w:t>
      </w:r>
    </w:p>
    <w:p w14:paraId="64D33268" w14:textId="77777777" w:rsidR="003B534A" w:rsidRDefault="003B534A" w:rsidP="007C2ED4">
      <w:pPr>
        <w:rPr>
          <w:rtl/>
        </w:rPr>
      </w:pPr>
    </w:p>
    <w:p w14:paraId="72692B20" w14:textId="77777777" w:rsidR="00F161D9" w:rsidRDefault="00F161D9" w:rsidP="00F16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  <w:jc w:val="center"/>
        <w:rPr>
          <w:rFonts w:asciiTheme="majorBidi" w:eastAsiaTheme="minorEastAsia" w:hAnsiTheme="majorBidi" w:cstheme="majorBidi"/>
          <w:color w:val="000000"/>
          <w:sz w:val="56"/>
          <w:szCs w:val="56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ב-</w:t>
      </w:r>
      <w:r>
        <w:rPr>
          <w:rFonts w:ascii="Arial Black"/>
          <w:color w:val="000000"/>
          <w:sz w:val="72"/>
          <w:szCs w:val="72"/>
          <w:rtl/>
        </w:rPr>
        <w:br/>
      </w:r>
      <w:r w:rsidRPr="00271E24">
        <w:rPr>
          <w:rFonts w:asciiTheme="majorBidi" w:eastAsiaTheme="minorEastAsia" w:hAnsiTheme="majorBidi" w:cstheme="majorBidi" w:hint="cs"/>
          <w:color w:val="000000"/>
          <w:sz w:val="56"/>
          <w:szCs w:val="56"/>
        </w:rPr>
        <w:t>PIN</w:t>
      </w:r>
      <w:r w:rsidRPr="00271E24">
        <w:rPr>
          <w:rFonts w:asciiTheme="majorBidi" w:eastAsiaTheme="minorEastAsia" w:hAnsiTheme="majorBidi" w:cstheme="majorBidi"/>
          <w:color w:val="000000"/>
          <w:sz w:val="56"/>
          <w:szCs w:val="56"/>
        </w:rPr>
        <w:t xml:space="preserve"> </w:t>
      </w:r>
      <w:r w:rsidRPr="00271E24">
        <w:rPr>
          <w:rFonts w:asciiTheme="majorBidi" w:eastAsiaTheme="minorEastAsia" w:hAnsiTheme="majorBidi" w:cstheme="majorBidi" w:hint="cs"/>
          <w:color w:val="000000"/>
          <w:sz w:val="56"/>
          <w:szCs w:val="56"/>
        </w:rPr>
        <w:t>PLANN</w:t>
      </w:r>
      <w:r w:rsidRPr="00271E24">
        <w:rPr>
          <w:rFonts w:asciiTheme="majorBidi" w:eastAsiaTheme="minorEastAsia" w:hAnsiTheme="majorBidi" w:cstheme="majorBidi"/>
          <w:color w:val="000000"/>
          <w:sz w:val="56"/>
          <w:szCs w:val="56"/>
        </w:rPr>
        <w:t>ER</w:t>
      </w:r>
    </w:p>
    <w:p w14:paraId="47A86CB3" w14:textId="5744FDA4" w:rsidR="00F161D9" w:rsidRPr="00271E24" w:rsidRDefault="00F161D9" w:rsidP="00F16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  <w:jc w:val="center"/>
        <w:rPr>
          <w:rFonts w:asciiTheme="majorBidi" w:eastAsiaTheme="minorEastAsia" w:hAnsiTheme="majorBidi" w:cstheme="majorBidi"/>
          <w:color w:val="000000"/>
          <w:sz w:val="56"/>
          <w:szCs w:val="56"/>
          <w:rtl/>
        </w:rPr>
      </w:pPr>
    </w:p>
    <w:p w14:paraId="43BC2FDB" w14:textId="77777777" w:rsidR="00F161D9" w:rsidRDefault="00F161D9" w:rsidP="007C2ED4">
      <w:pPr>
        <w:rPr>
          <w:rtl/>
        </w:rPr>
      </w:pPr>
    </w:p>
    <w:p w14:paraId="15102391" w14:textId="77777777" w:rsidR="00346928" w:rsidRDefault="007C2ED4" w:rsidP="003469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 w:rsidR="00346928">
        <w:rPr>
          <w:rFonts w:ascii="Arial Black" w:hint="cs"/>
          <w:color w:val="000000"/>
          <w:sz w:val="72"/>
          <w:szCs w:val="72"/>
          <w:rtl/>
        </w:rPr>
        <w:t xml:space="preserve">ב- </w:t>
      </w:r>
    </w:p>
    <w:p w14:paraId="757CA3C1" w14:textId="58862325" w:rsidR="00AC4182" w:rsidRDefault="00346928" w:rsidP="003469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56"/>
          <w:szCs w:val="56"/>
        </w:rPr>
      </w:pPr>
      <w:r>
        <w:rPr>
          <w:rFonts w:ascii="Arial Black" w:hint="cs"/>
          <w:color w:val="000000"/>
          <w:sz w:val="72"/>
          <w:szCs w:val="72"/>
          <w:rtl/>
        </w:rPr>
        <w:t xml:space="preserve">דוח קומפילציה- </w:t>
      </w:r>
      <w:r>
        <w:rPr>
          <w:rFonts w:asciiTheme="majorBidi" w:hAnsiTheme="majorBidi" w:cstheme="majorBidi"/>
          <w:color w:val="000000"/>
          <w:sz w:val="56"/>
          <w:szCs w:val="56"/>
        </w:rPr>
        <w:t>Flow S</w:t>
      </w:r>
      <w:r w:rsidR="00EA1BAB" w:rsidRPr="007C2ED4">
        <w:rPr>
          <w:rFonts w:asciiTheme="majorBidi" w:hAnsiTheme="majorBidi" w:cstheme="majorBidi"/>
          <w:color w:val="000000"/>
          <w:sz w:val="56"/>
          <w:szCs w:val="56"/>
        </w:rPr>
        <w:t>UMMARY</w:t>
      </w:r>
    </w:p>
    <w:p w14:paraId="0CC351DA" w14:textId="77777777" w:rsidR="00AC38B9" w:rsidRDefault="00AC38B9" w:rsidP="00AC38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56"/>
          <w:szCs w:val="56"/>
          <w:rtl/>
        </w:rPr>
      </w:pPr>
    </w:p>
    <w:p w14:paraId="49A31AA0" w14:textId="77777777" w:rsidR="00AC4182" w:rsidRDefault="00AC4182" w:rsidP="00AC4182">
      <w:pPr>
        <w:spacing w:line="259" w:lineRule="auto"/>
        <w:ind w:right="59"/>
        <w:jc w:val="right"/>
        <w:rPr>
          <w:rFonts w:asciiTheme="minorHAnsi" w:hAnsiTheme="minorHAnsi"/>
        </w:rPr>
      </w:pPr>
    </w:p>
    <w:p w14:paraId="386E99E5" w14:textId="470BADD8" w:rsidR="00772DB1" w:rsidRDefault="00772DB1" w:rsidP="00772DB1">
      <w:pPr>
        <w:pStyle w:val="21"/>
        <w:rPr>
          <w:rtl/>
        </w:rPr>
      </w:pPr>
      <w:bookmarkStart w:id="31" w:name="_Toc33526752"/>
      <w:r>
        <w:rPr>
          <w:rFonts w:hint="cs"/>
          <w:rtl/>
        </w:rPr>
        <w:lastRenderedPageBreak/>
        <w:t>צריבה לכרטיס</w:t>
      </w:r>
      <w:bookmarkEnd w:id="31"/>
      <w:r>
        <w:rPr>
          <w:rFonts w:hint="cs"/>
          <w:rtl/>
        </w:rPr>
        <w:t xml:space="preserve"> </w:t>
      </w:r>
    </w:p>
    <w:p w14:paraId="60AA380D" w14:textId="71EE3C5F" w:rsidR="00A20BB4" w:rsidRDefault="00EB40BF" w:rsidP="00EB40BF">
      <w:pPr>
        <w:rPr>
          <w:rtl/>
        </w:rPr>
      </w:pPr>
      <w:r>
        <w:rPr>
          <w:rFonts w:hint="cs"/>
          <w:rtl/>
        </w:rPr>
        <w:t xml:space="preserve">צרוב את תכן </w:t>
      </w:r>
      <w:r w:rsidR="00A20BB4">
        <w:rPr>
          <w:rFonts w:hint="cs"/>
          <w:rtl/>
        </w:rPr>
        <w:t>המונה</w:t>
      </w:r>
      <w:r w:rsidR="00CF7F5A">
        <w:rPr>
          <w:rFonts w:hint="cs"/>
          <w:rtl/>
        </w:rPr>
        <w:t xml:space="preserve"> עם </w:t>
      </w:r>
      <w:r w:rsidR="006F3788">
        <w:rPr>
          <w:rFonts w:hint="cs"/>
          <w:rtl/>
        </w:rPr>
        <w:t>ה</w:t>
      </w:r>
      <w:r w:rsidR="00CF7F5A">
        <w:rPr>
          <w:rFonts w:hint="cs"/>
          <w:rtl/>
        </w:rPr>
        <w:t>קפיצות</w:t>
      </w:r>
      <w:r w:rsidR="00A20BB4">
        <w:rPr>
          <w:rFonts w:hint="cs"/>
          <w:rtl/>
        </w:rPr>
        <w:t xml:space="preserve"> לכרטיס.</w:t>
      </w:r>
    </w:p>
    <w:p w14:paraId="141ADA4B" w14:textId="35948835" w:rsidR="00A20BB4" w:rsidRDefault="00A20BB4" w:rsidP="00F27C54">
      <w:pPr>
        <w:rPr>
          <w:rtl/>
        </w:rPr>
      </w:pPr>
      <w:r>
        <w:rPr>
          <w:rFonts w:hint="cs"/>
          <w:rtl/>
        </w:rPr>
        <w:t>בדוק שהמונה עובד נכון.</w:t>
      </w:r>
    </w:p>
    <w:p w14:paraId="37643EB6" w14:textId="77777777" w:rsidR="00A20BB4" w:rsidRDefault="00A20BB4" w:rsidP="00F27C54">
      <w:pPr>
        <w:rPr>
          <w:rtl/>
        </w:rPr>
      </w:pPr>
    </w:p>
    <w:p w14:paraId="6711141F" w14:textId="44CB1539" w:rsidR="00B67B40" w:rsidRDefault="00B67B40" w:rsidP="00B67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2BAEDE26" w14:textId="11D05F08" w:rsidR="00A20BB4" w:rsidRDefault="00A20BB4">
      <w:pPr>
        <w:bidi w:val="0"/>
      </w:pPr>
    </w:p>
    <w:p w14:paraId="3A6F0F01" w14:textId="77777777" w:rsidR="00A20BB4" w:rsidRDefault="00A20BB4" w:rsidP="00A20BB4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tl/>
        </w:rPr>
        <w:br w:type="page"/>
      </w:r>
    </w:p>
    <w:p w14:paraId="67C09D02" w14:textId="77777777" w:rsidR="006148E5" w:rsidRDefault="006148E5" w:rsidP="006148E5">
      <w:pPr>
        <w:pStyle w:val="1"/>
        <w:numPr>
          <w:ilvl w:val="0"/>
          <w:numId w:val="1"/>
        </w:numPr>
      </w:pPr>
      <w:bookmarkStart w:id="32" w:name="_Toc33526753"/>
      <w:r w:rsidRPr="00BE1350">
        <w:rPr>
          <w:rFonts w:hint="cs"/>
          <w:rtl/>
        </w:rPr>
        <w:lastRenderedPageBreak/>
        <w:t>מונה</w:t>
      </w:r>
      <w:r w:rsidRPr="00EB680E">
        <w:rPr>
          <w:rFonts w:hint="cs"/>
          <w:rtl/>
        </w:rPr>
        <w:t xml:space="preserve"> מתנפח</w:t>
      </w:r>
      <w:bookmarkEnd w:id="32"/>
    </w:p>
    <w:p w14:paraId="30C872CE" w14:textId="4E920838" w:rsidR="006148E5" w:rsidRDefault="00FB5F15" w:rsidP="00FB5F15">
      <w:pPr>
        <w:rPr>
          <w:rtl/>
        </w:rPr>
      </w:pPr>
      <w:r>
        <w:rPr>
          <w:rFonts w:hint="cs"/>
          <w:rtl/>
        </w:rPr>
        <w:t>בתרגיל זה יש</w:t>
      </w:r>
      <w:r w:rsidR="006148E5">
        <w:rPr>
          <w:rFonts w:hint="cs"/>
          <w:rtl/>
        </w:rPr>
        <w:t xml:space="preserve"> לממש מונה ש</w:t>
      </w:r>
      <w:r>
        <w:rPr>
          <w:rFonts w:hint="cs"/>
          <w:rtl/>
        </w:rPr>
        <w:t>שיא</w:t>
      </w:r>
      <w:r w:rsidR="006148E5">
        <w:rPr>
          <w:rFonts w:hint="cs"/>
          <w:rtl/>
        </w:rPr>
        <w:t xml:space="preserve"> </w:t>
      </w:r>
      <w:r>
        <w:rPr>
          <w:rFonts w:hint="cs"/>
          <w:rtl/>
        </w:rPr>
        <w:t>הספיר</w:t>
      </w:r>
      <w:r w:rsidR="006148E5">
        <w:rPr>
          <w:rFonts w:hint="cs"/>
          <w:rtl/>
        </w:rPr>
        <w:t>ה שלו הולך</w:t>
      </w:r>
      <w:r>
        <w:rPr>
          <w:rFonts w:hint="cs"/>
          <w:rtl/>
        </w:rPr>
        <w:t xml:space="preserve"> וגדל. בתחילת הספירה (מיד לאחר </w:t>
      </w:r>
      <w:r w:rsidR="006148E5">
        <w:rPr>
          <w:rFonts w:hint="cs"/>
          <w:rtl/>
        </w:rPr>
        <w:t>איפוס המונה), הספירה המ</w:t>
      </w:r>
      <w:r>
        <w:rPr>
          <w:rFonts w:hint="cs"/>
          <w:rtl/>
        </w:rPr>
        <w:t>רבי</w:t>
      </w:r>
      <w:r w:rsidR="006148E5">
        <w:rPr>
          <w:rFonts w:hint="cs"/>
          <w:rtl/>
        </w:rPr>
        <w:t xml:space="preserve">ת של המונה מגיעה ל - </w:t>
      </w:r>
      <w:r w:rsidR="006148E5">
        <w:t>0</w:t>
      </w:r>
      <w:r w:rsidR="006148E5">
        <w:rPr>
          <w:rFonts w:hint="cs"/>
          <w:rtl/>
        </w:rPr>
        <w:t>:</w:t>
      </w:r>
    </w:p>
    <w:p w14:paraId="14E9121E" w14:textId="77777777" w:rsidR="006148E5" w:rsidRDefault="006148E5" w:rsidP="006148E5">
      <w:pPr>
        <w:rPr>
          <w:sz w:val="22"/>
          <w:szCs w:val="22"/>
          <w:rtl/>
        </w:rPr>
      </w:pPr>
    </w:p>
    <w:p w14:paraId="4C68D51A" w14:textId="77777777" w:rsidR="006148E5" w:rsidRDefault="006148E5" w:rsidP="006148E5">
      <w:pPr>
        <w:rPr>
          <w:rtl/>
        </w:rPr>
      </w:pPr>
      <w:r>
        <w:rPr>
          <w:noProof/>
        </w:rPr>
        <w:drawing>
          <wp:inline distT="0" distB="0" distL="0" distR="0" wp14:anchorId="11B56582" wp14:editId="4BA8FD8B">
            <wp:extent cx="5276850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15DE" w14:textId="77777777" w:rsidR="006148E5" w:rsidRDefault="006148E5" w:rsidP="006148E5">
      <w:pPr>
        <w:rPr>
          <w:sz w:val="22"/>
          <w:szCs w:val="22"/>
          <w:rtl/>
        </w:rPr>
      </w:pPr>
    </w:p>
    <w:p w14:paraId="6CF938B6" w14:textId="659A6062" w:rsidR="006148E5" w:rsidRDefault="006148E5" w:rsidP="00FF6476">
      <w:pPr>
        <w:rPr>
          <w:rtl/>
        </w:rPr>
      </w:pPr>
      <w:r>
        <w:rPr>
          <w:rFonts w:hint="cs"/>
          <w:rtl/>
        </w:rPr>
        <w:t>במחזור הספירה הבא, הספירה המ</w:t>
      </w:r>
      <w:r w:rsidR="00FB5F15">
        <w:rPr>
          <w:rFonts w:hint="cs"/>
          <w:rtl/>
        </w:rPr>
        <w:t>רבי</w:t>
      </w:r>
      <w:r>
        <w:rPr>
          <w:rFonts w:hint="cs"/>
          <w:rtl/>
        </w:rPr>
        <w:t xml:space="preserve">ת מגיעה ל </w:t>
      </w:r>
      <w:r w:rsidR="00FB5F15">
        <w:rPr>
          <w:rtl/>
        </w:rPr>
        <w:t>–</w:t>
      </w:r>
      <w:r>
        <w:rPr>
          <w:rFonts w:hint="cs"/>
          <w:rtl/>
        </w:rPr>
        <w:t xml:space="preserve"> </w:t>
      </w:r>
      <w:r>
        <w:t>1</w:t>
      </w:r>
      <w:r w:rsidR="00FB5F15">
        <w:rPr>
          <w:rFonts w:hint="cs"/>
          <w:rtl/>
        </w:rPr>
        <w:t>,</w:t>
      </w:r>
      <w:r>
        <w:rPr>
          <w:rFonts w:hint="cs"/>
          <w:rtl/>
        </w:rPr>
        <w:t xml:space="preserve"> במחזור הספירה הבא </w:t>
      </w:r>
      <w:r w:rsidR="00FB5F15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מגיעה ל </w:t>
      </w:r>
      <w:r w:rsidR="00FB5F15">
        <w:rPr>
          <w:rtl/>
        </w:rPr>
        <w:t>–</w:t>
      </w:r>
      <w:r>
        <w:rPr>
          <w:rFonts w:hint="cs"/>
          <w:rtl/>
        </w:rPr>
        <w:t xml:space="preserve"> </w:t>
      </w:r>
      <w:r>
        <w:t>2</w:t>
      </w:r>
      <w:r w:rsidR="00FB5F15">
        <w:rPr>
          <w:rFonts w:hint="cs"/>
          <w:rtl/>
        </w:rPr>
        <w:t xml:space="preserve">, </w:t>
      </w:r>
      <w:r w:rsidR="00FF6476">
        <w:rPr>
          <w:rFonts w:hint="cs"/>
          <w:rtl/>
        </w:rPr>
        <w:t>אחר כך</w:t>
      </w:r>
      <w:r>
        <w:rPr>
          <w:rFonts w:hint="cs"/>
          <w:rtl/>
        </w:rPr>
        <w:t xml:space="preserve"> ל </w:t>
      </w:r>
      <w:r w:rsidR="00FB5F15">
        <w:rPr>
          <w:rtl/>
        </w:rPr>
        <w:t>–</w:t>
      </w:r>
      <w:r>
        <w:rPr>
          <w:rFonts w:hint="cs"/>
          <w:rtl/>
        </w:rPr>
        <w:t xml:space="preserve"> </w:t>
      </w:r>
      <w:r>
        <w:t>3</w:t>
      </w:r>
      <w:r w:rsidR="00FB5F15">
        <w:rPr>
          <w:rFonts w:hint="cs"/>
          <w:rtl/>
        </w:rPr>
        <w:t xml:space="preserve"> וכן הלאה. </w:t>
      </w:r>
      <w:r w:rsidR="00CF2375">
        <w:rPr>
          <w:rFonts w:hint="cs"/>
          <w:rtl/>
        </w:rPr>
        <w:t xml:space="preserve"> </w:t>
      </w:r>
      <w:r>
        <w:rPr>
          <w:rFonts w:hint="cs"/>
          <w:rtl/>
        </w:rPr>
        <w:t>בסופ</w:t>
      </w:r>
      <w:r w:rsidR="00BC3BF7">
        <w:rPr>
          <w:rFonts w:hint="cs"/>
          <w:rtl/>
        </w:rPr>
        <w:t>ו</w:t>
      </w:r>
      <w:r>
        <w:rPr>
          <w:rFonts w:hint="cs"/>
          <w:rtl/>
        </w:rPr>
        <w:t xml:space="preserve"> של דבר מחזור הספירה עולה ומגיע לספירה מ</w:t>
      </w:r>
      <w:r w:rsidR="00FB5F15">
        <w:rPr>
          <w:rFonts w:hint="cs"/>
          <w:rtl/>
        </w:rPr>
        <w:t>רב</w:t>
      </w:r>
      <w:r>
        <w:rPr>
          <w:rFonts w:hint="cs"/>
          <w:rtl/>
        </w:rPr>
        <w:t xml:space="preserve">ית </w:t>
      </w:r>
      <w:r w:rsidR="00FF6476">
        <w:rPr>
          <w:rFonts w:hint="cs"/>
          <w:rtl/>
        </w:rPr>
        <w:t>עד</w:t>
      </w:r>
      <w:r>
        <w:rPr>
          <w:rFonts w:hint="cs"/>
          <w:rtl/>
        </w:rPr>
        <w:t xml:space="preserve"> </w:t>
      </w:r>
      <w:r>
        <w:t>15</w:t>
      </w:r>
      <w:r>
        <w:rPr>
          <w:rFonts w:hint="cs"/>
          <w:rtl/>
        </w:rPr>
        <w:t>:</w:t>
      </w:r>
    </w:p>
    <w:p w14:paraId="48431DE9" w14:textId="77777777" w:rsidR="00BC3BF7" w:rsidRDefault="00BC3BF7" w:rsidP="00BC3BF7">
      <w:pPr>
        <w:rPr>
          <w:sz w:val="22"/>
          <w:szCs w:val="22"/>
          <w:rtl/>
        </w:rPr>
      </w:pPr>
    </w:p>
    <w:p w14:paraId="51DF3C53" w14:textId="77777777" w:rsidR="00BC3BF7" w:rsidRDefault="00BC3BF7" w:rsidP="00BC3BF7">
      <w:pPr>
        <w:rPr>
          <w:rtl/>
        </w:rPr>
      </w:pPr>
      <w:r>
        <w:rPr>
          <w:rFonts w:hint="cs"/>
          <w:rtl/>
        </w:rPr>
        <w:t xml:space="preserve">לאחר מכן, המונה מתאפס והספירות המרבית שלו שוב עולה </w:t>
      </w:r>
      <w:r>
        <w:t>0</w:t>
      </w:r>
      <w:r>
        <w:rPr>
          <w:rFonts w:hint="cs"/>
          <w:rtl/>
        </w:rPr>
        <w:t xml:space="preserve">, </w:t>
      </w:r>
      <w:r>
        <w:t>1</w:t>
      </w:r>
      <w:r>
        <w:rPr>
          <w:rFonts w:hint="cs"/>
          <w:rtl/>
        </w:rPr>
        <w:t xml:space="preserve">, </w:t>
      </w:r>
      <w:r>
        <w:t>2</w:t>
      </w:r>
      <w:r>
        <w:rPr>
          <w:rFonts w:hint="cs"/>
          <w:rtl/>
        </w:rPr>
        <w:t xml:space="preserve">, </w:t>
      </w:r>
      <w:r>
        <w:t>3</w:t>
      </w:r>
      <w:r>
        <w:rPr>
          <w:rFonts w:hint="cs"/>
          <w:rtl/>
        </w:rPr>
        <w:t xml:space="preserve"> וכו.</w:t>
      </w:r>
    </w:p>
    <w:p w14:paraId="300182E6" w14:textId="77777777" w:rsidR="006148E5" w:rsidRDefault="006148E5" w:rsidP="006148E5">
      <w:pPr>
        <w:rPr>
          <w:sz w:val="22"/>
          <w:szCs w:val="22"/>
          <w:rtl/>
        </w:rPr>
      </w:pPr>
    </w:p>
    <w:p w14:paraId="450770DE" w14:textId="77777777" w:rsidR="006148E5" w:rsidRDefault="006148E5" w:rsidP="00BC3BF7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DA38BCA" wp14:editId="6520EDE3">
            <wp:extent cx="2461739" cy="2122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46" cy="213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7806" w14:textId="77777777" w:rsidR="00CB41D5" w:rsidRDefault="00CB41D5" w:rsidP="006148E5">
      <w:pPr>
        <w:rPr>
          <w:b/>
          <w:bCs/>
          <w:u w:val="single"/>
          <w:rtl/>
        </w:rPr>
      </w:pPr>
    </w:p>
    <w:p w14:paraId="3F98FE6E" w14:textId="6F27FD0E" w:rsidR="006148E5" w:rsidRDefault="006148E5" w:rsidP="00BC3BF7">
      <w:pPr>
        <w:rPr>
          <w:rtl/>
        </w:rPr>
      </w:pPr>
      <w:r w:rsidRPr="00CF2375">
        <w:rPr>
          <w:rFonts w:hint="cs"/>
          <w:b/>
          <w:bCs/>
          <w:u w:val="single"/>
          <w:rtl/>
        </w:rPr>
        <w:t>הגדר</w:t>
      </w:r>
      <w:r w:rsidR="00BC3BF7">
        <w:rPr>
          <w:rFonts w:hint="cs"/>
          <w:b/>
          <w:bCs/>
          <w:u w:val="single"/>
          <w:rtl/>
        </w:rPr>
        <w:t>ת הדרישות</w:t>
      </w:r>
      <w:r>
        <w:rPr>
          <w:rFonts w:hint="cs"/>
          <w:rtl/>
        </w:rPr>
        <w:t xml:space="preserve">: </w:t>
      </w:r>
    </w:p>
    <w:p w14:paraId="6B65A8E9" w14:textId="20384ACB" w:rsidR="006148E5" w:rsidRDefault="00CB41D5" w:rsidP="00FB5F15">
      <w:r w:rsidRPr="00BC3BF7">
        <w:rPr>
          <w:rFonts w:hint="cs"/>
          <w:b/>
          <w:bCs/>
          <w:u w:val="single"/>
          <w:rtl/>
        </w:rPr>
        <w:t>בשלב הראשון</w:t>
      </w:r>
      <w:r>
        <w:rPr>
          <w:rFonts w:hint="cs"/>
          <w:rtl/>
        </w:rPr>
        <w:t xml:space="preserve"> </w:t>
      </w:r>
      <w:r w:rsidR="006148E5" w:rsidRPr="00997F0F">
        <w:rPr>
          <w:rFonts w:hint="cs"/>
          <w:rtl/>
        </w:rPr>
        <w:t xml:space="preserve">יש לבנות מונה מתנפח בעל שתי </w:t>
      </w:r>
      <w:r w:rsidR="00FB5F15">
        <w:rPr>
          <w:rFonts w:hint="cs"/>
          <w:rtl/>
        </w:rPr>
        <w:t>יציאות בינאריות</w:t>
      </w:r>
      <w:r w:rsidR="006148E5">
        <w:rPr>
          <w:rFonts w:hint="cs"/>
          <w:rtl/>
        </w:rPr>
        <w:t xml:space="preserve">. </w:t>
      </w:r>
      <w:r w:rsidR="006148E5" w:rsidRPr="00997F0F">
        <w:rPr>
          <w:rFonts w:hint="cs"/>
          <w:rtl/>
        </w:rPr>
        <w:t>לשם כך יש להשתמש ב</w:t>
      </w:r>
      <w:r w:rsidR="006148E5">
        <w:rPr>
          <w:rFonts w:hint="cs"/>
          <w:rtl/>
        </w:rPr>
        <w:t xml:space="preserve">שני </w:t>
      </w:r>
      <w:r w:rsidR="006148E5" w:rsidRPr="00997F0F">
        <w:rPr>
          <w:rFonts w:hint="cs"/>
          <w:rtl/>
        </w:rPr>
        <w:t>מונ</w:t>
      </w:r>
      <w:r w:rsidR="006148E5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בינאריים עולים </w:t>
      </w:r>
      <w:r w:rsidR="006148E5">
        <w:rPr>
          <w:rFonts w:hint="cs"/>
          <w:rtl/>
        </w:rPr>
        <w:t>וב</w:t>
      </w:r>
      <w:r>
        <w:rPr>
          <w:rFonts w:hint="cs"/>
          <w:rtl/>
        </w:rPr>
        <w:t xml:space="preserve">רכיב </w:t>
      </w:r>
      <w:r w:rsidR="006148E5">
        <w:rPr>
          <w:rFonts w:hint="cs"/>
          <w:rtl/>
        </w:rPr>
        <w:t>משווה</w:t>
      </w:r>
      <w:r w:rsidR="009F25DF">
        <w:rPr>
          <w:rFonts w:hint="cs"/>
          <w:rtl/>
        </w:rPr>
        <w:t>.</w:t>
      </w:r>
    </w:p>
    <w:p w14:paraId="4DB79CC5" w14:textId="48F54600" w:rsidR="006148E5" w:rsidRDefault="00D54E44" w:rsidP="00931E72">
      <w:pPr>
        <w:rPr>
          <w:rtl/>
        </w:rPr>
      </w:pPr>
      <w:r>
        <w:rPr>
          <w:rFonts w:hint="cs"/>
          <w:rtl/>
        </w:rPr>
        <w:t xml:space="preserve">הבעיה </w:t>
      </w:r>
      <w:r w:rsidR="00FB5F15">
        <w:rPr>
          <w:rFonts w:hint="cs"/>
          <w:rtl/>
        </w:rPr>
        <w:t>ו</w:t>
      </w:r>
      <w:r>
        <w:rPr>
          <w:rFonts w:hint="cs"/>
          <w:rtl/>
        </w:rPr>
        <w:t>הפתרון העקרוני שלה מוצגים בדיאגרמה הבאה.</w:t>
      </w:r>
      <w:r w:rsidR="00931E72">
        <w:rPr>
          <w:rFonts w:hint="cs"/>
          <w:rtl/>
        </w:rPr>
        <w:t xml:space="preserve"> </w:t>
      </w:r>
      <w:r w:rsidR="006148E5">
        <w:rPr>
          <w:noProof/>
        </w:rPr>
        <w:drawing>
          <wp:inline distT="0" distB="0" distL="0" distR="0" wp14:anchorId="6B631FCB" wp14:editId="1269952D">
            <wp:extent cx="4312285" cy="2886075"/>
            <wp:effectExtent l="0" t="0" r="0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21F6" w14:textId="77777777" w:rsidR="006148E5" w:rsidRDefault="006148E5" w:rsidP="006148E5">
      <w:pPr>
        <w:rPr>
          <w:rtl/>
        </w:rPr>
      </w:pPr>
    </w:p>
    <w:p w14:paraId="3E519F87" w14:textId="0ED1B4B3" w:rsidR="006148E5" w:rsidRDefault="009F25DF" w:rsidP="006148E5">
      <w:pPr>
        <w:rPr>
          <w:rtl/>
        </w:rPr>
      </w:pPr>
      <w:r>
        <w:rPr>
          <w:rFonts w:hint="cs"/>
          <w:rtl/>
        </w:rPr>
        <w:lastRenderedPageBreak/>
        <w:t xml:space="preserve">הסימבול </w:t>
      </w:r>
      <w:r w:rsidR="00CB41D5">
        <w:rPr>
          <w:rFonts w:hint="cs"/>
          <w:rtl/>
        </w:rPr>
        <w:t xml:space="preserve">של מונה </w:t>
      </w:r>
      <w:r>
        <w:rPr>
          <w:rFonts w:hint="cs"/>
          <w:rtl/>
        </w:rPr>
        <w:t>מתנפח צריך להיראות כך:</w:t>
      </w:r>
    </w:p>
    <w:p w14:paraId="5C32DDEF" w14:textId="77777777" w:rsidR="009F25DF" w:rsidRDefault="009F25DF" w:rsidP="006148E5">
      <w:pPr>
        <w:rPr>
          <w:rtl/>
        </w:rPr>
      </w:pPr>
    </w:p>
    <w:p w14:paraId="5C61CA9E" w14:textId="77777777" w:rsidR="006148E5" w:rsidRDefault="006148E5" w:rsidP="009F25DF">
      <w:pPr>
        <w:jc w:val="center"/>
        <w:rPr>
          <w:rtl/>
        </w:rPr>
      </w:pPr>
      <w:r w:rsidRPr="00D36D92">
        <w:rPr>
          <w:noProof/>
          <w:rtl/>
        </w:rPr>
        <w:drawing>
          <wp:inline distT="0" distB="0" distL="0" distR="0" wp14:anchorId="08003B19" wp14:editId="0CDC178F">
            <wp:extent cx="2569210" cy="1429385"/>
            <wp:effectExtent l="0" t="0" r="2540" b="0"/>
            <wp:docPr id="12" name="Picture 12" descr="C:\Users\dudyb\Downloads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yb\Downloads\Symbo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94D1" w14:textId="58038772" w:rsidR="00CB41D5" w:rsidRDefault="00CB41D5" w:rsidP="00CB41D5">
      <w:pPr>
        <w:rPr>
          <w:rtl/>
        </w:rPr>
      </w:pPr>
      <w:r>
        <w:rPr>
          <w:rFonts w:hint="cs"/>
          <w:rtl/>
        </w:rPr>
        <w:t>להלן דוגמה לתוצאות סימולציה של מונה מתנפח:</w:t>
      </w:r>
    </w:p>
    <w:p w14:paraId="54BAC86D" w14:textId="4DB93B48" w:rsidR="00CB41D5" w:rsidRDefault="00CB41D5" w:rsidP="00CB41D5">
      <w:pPr>
        <w:rPr>
          <w:sz w:val="22"/>
          <w:szCs w:val="22"/>
          <w:rtl/>
        </w:rPr>
      </w:pPr>
    </w:p>
    <w:p w14:paraId="1CA7E7C6" w14:textId="562427D3" w:rsidR="00CB41D5" w:rsidRPr="002661EF" w:rsidRDefault="00CB41D5" w:rsidP="00CB41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0039A" wp14:editId="20C41244">
                <wp:simplePos x="0" y="0"/>
                <wp:positionH relativeFrom="margin">
                  <wp:posOffset>4480560</wp:posOffset>
                </wp:positionH>
                <wp:positionV relativeFrom="paragraph">
                  <wp:posOffset>403892</wp:posOffset>
                </wp:positionV>
                <wp:extent cx="1200150" cy="549798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9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76896" w14:textId="77777777" w:rsidR="007F22F0" w:rsidRPr="00CC2D15" w:rsidRDefault="007F22F0" w:rsidP="00CB41D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79003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2.8pt;margin-top:31.8pt;width:94.5pt;height:43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" filled="f" stroked="f">
                <v:textbox>
                  <w:txbxContent>
                    <w:p w14:paraId="7E276896" w14:textId="77777777" w:rsidR="007F22F0" w:rsidRPr="00CC2D15" w:rsidRDefault="007F22F0" w:rsidP="00CB41D5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5B9BD5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308FFB" wp14:editId="26103D11">
            <wp:extent cx="5548630" cy="123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3EEA" w14:textId="77777777" w:rsidR="00CB41D5" w:rsidRDefault="00CB41D5" w:rsidP="00CB41D5">
      <w:pPr>
        <w:rPr>
          <w:rtl/>
        </w:rPr>
      </w:pPr>
    </w:p>
    <w:p w14:paraId="2EA701AA" w14:textId="3B2B31A2" w:rsidR="006148E5" w:rsidRDefault="00CB41D5" w:rsidP="00BC3BF7">
      <w:pPr>
        <w:rPr>
          <w:rtl/>
        </w:rPr>
      </w:pPr>
      <w:r w:rsidRPr="00BC3BF7">
        <w:rPr>
          <w:rFonts w:hint="cs"/>
          <w:b/>
          <w:bCs/>
          <w:u w:val="single"/>
          <w:rtl/>
        </w:rPr>
        <w:t>בשלב השני</w:t>
      </w:r>
      <w:r>
        <w:rPr>
          <w:rFonts w:hint="cs"/>
          <w:rtl/>
        </w:rPr>
        <w:t xml:space="preserve"> </w:t>
      </w:r>
      <w:r w:rsidR="006148E5">
        <w:rPr>
          <w:rFonts w:hint="cs"/>
          <w:rtl/>
        </w:rPr>
        <w:t>נרחיב</w:t>
      </w:r>
      <w:r w:rsidR="00BC3BF7">
        <w:rPr>
          <w:rFonts w:hint="cs"/>
          <w:rtl/>
        </w:rPr>
        <w:t xml:space="preserve"> מונה מתנפח</w:t>
      </w:r>
      <w:r w:rsidR="006148E5">
        <w:rPr>
          <w:rFonts w:hint="cs"/>
          <w:rtl/>
        </w:rPr>
        <w:t xml:space="preserve"> </w:t>
      </w:r>
      <w:r w:rsidR="00FB5F15">
        <w:rPr>
          <w:rFonts w:hint="cs"/>
          <w:rtl/>
        </w:rPr>
        <w:t xml:space="preserve">בהירארכיה עליונה </w:t>
      </w:r>
      <w:r w:rsidR="006148E5">
        <w:rPr>
          <w:rFonts w:hint="cs"/>
          <w:rtl/>
        </w:rPr>
        <w:t>בעזרת הש</w:t>
      </w:r>
      <w:r w:rsidR="006148E5" w:rsidRPr="00997F0F">
        <w:rPr>
          <w:rFonts w:hint="cs"/>
          <w:rtl/>
        </w:rPr>
        <w:t>עון</w:t>
      </w:r>
      <w:r>
        <w:rPr>
          <w:rFonts w:hint="cs"/>
          <w:rtl/>
        </w:rPr>
        <w:t xml:space="preserve"> המהיר</w:t>
      </w:r>
      <w:r w:rsidR="006148E5">
        <w:rPr>
          <w:rFonts w:hint="cs"/>
          <w:rtl/>
        </w:rPr>
        <w:t xml:space="preserve"> </w:t>
      </w:r>
      <w:r w:rsidR="00454226">
        <w:rPr>
          <w:rFonts w:hint="cs"/>
          <w:rtl/>
        </w:rPr>
        <w:t xml:space="preserve">של הכרטיס </w:t>
      </w:r>
      <w:r w:rsidR="006148E5">
        <w:rPr>
          <w:rFonts w:hint="cs"/>
          <w:rtl/>
        </w:rPr>
        <w:t xml:space="preserve">ותצוגת </w:t>
      </w:r>
      <w:r w:rsidRPr="00791DC6">
        <w:t>7Seg</w:t>
      </w:r>
      <w:r w:rsidR="006148E5">
        <w:rPr>
          <w:rFonts w:hint="cs"/>
          <w:rtl/>
        </w:rPr>
        <w:t xml:space="preserve"> </w:t>
      </w:r>
      <w:r w:rsidR="00454226">
        <w:rPr>
          <w:rFonts w:hint="cs"/>
          <w:rtl/>
        </w:rPr>
        <w:t xml:space="preserve">בדומה </w:t>
      </w:r>
      <w:r w:rsidR="00454226" w:rsidRPr="000C4806">
        <w:rPr>
          <w:rFonts w:hint="cs"/>
          <w:highlight w:val="yellow"/>
          <w:rtl/>
        </w:rPr>
        <w:t xml:space="preserve">למעבדת </w:t>
      </w:r>
      <w:r w:rsidR="006148E5" w:rsidRPr="000C4806">
        <w:rPr>
          <w:rFonts w:hint="cs"/>
          <w:highlight w:val="yellow"/>
          <w:rtl/>
        </w:rPr>
        <w:t>תכן סכמתי</w:t>
      </w:r>
      <w:r w:rsidR="006148E5">
        <w:rPr>
          <w:rFonts w:hint="cs"/>
          <w:rtl/>
        </w:rPr>
        <w:t xml:space="preserve">. </w:t>
      </w:r>
    </w:p>
    <w:p w14:paraId="57F7B0AC" w14:textId="77777777" w:rsidR="006148E5" w:rsidRDefault="006148E5" w:rsidP="006148E5">
      <w:r w:rsidRPr="00997F0F">
        <w:rPr>
          <w:rFonts w:hint="cs"/>
          <w:rtl/>
        </w:rPr>
        <w:t xml:space="preserve"> </w:t>
      </w:r>
    </w:p>
    <w:p w14:paraId="54418F20" w14:textId="32B9F4D3" w:rsidR="006148E5" w:rsidRDefault="00CB41D5" w:rsidP="006148E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הגדרת</w:t>
      </w:r>
      <w:r w:rsidR="006148E5">
        <w:rPr>
          <w:b/>
          <w:bCs/>
          <w:sz w:val="28"/>
          <w:szCs w:val="28"/>
        </w:rPr>
        <w:t xml:space="preserve">Interface </w:t>
      </w:r>
      <w:r w:rsidR="006148E5">
        <w:rPr>
          <w:rFonts w:hint="cs"/>
          <w:b/>
          <w:bCs/>
          <w:sz w:val="28"/>
          <w:szCs w:val="28"/>
          <w:rtl/>
        </w:rPr>
        <w:t xml:space="preserve"> של המונה המתנפח </w:t>
      </w:r>
      <w:r w:rsidR="00286335">
        <w:rPr>
          <w:rFonts w:hint="cs"/>
          <w:b/>
          <w:bCs/>
          <w:sz w:val="28"/>
          <w:szCs w:val="28"/>
          <w:rtl/>
        </w:rPr>
        <w:t>בשלב הראשון</w:t>
      </w:r>
      <w:r w:rsidR="006148E5">
        <w:rPr>
          <w:rFonts w:hint="cs"/>
          <w:b/>
          <w:bCs/>
          <w:sz w:val="28"/>
          <w:szCs w:val="28"/>
          <w:rtl/>
        </w:rPr>
        <w:t>:</w:t>
      </w:r>
    </w:p>
    <w:p w14:paraId="4D6286CA" w14:textId="77777777" w:rsidR="006148E5" w:rsidRDefault="006148E5" w:rsidP="006148E5">
      <w:pPr>
        <w:rPr>
          <w:rtl/>
        </w:rPr>
      </w:pPr>
    </w:p>
    <w:tbl>
      <w:tblPr>
        <w:tblStyle w:val="a9"/>
        <w:tblpPr w:leftFromText="180" w:rightFromText="180" w:vertAnchor="text" w:horzAnchor="margin" w:tblpY="259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8E5" w14:paraId="1C9CDE16" w14:textId="77777777" w:rsidTr="00605B09">
        <w:tc>
          <w:tcPr>
            <w:tcW w:w="2840" w:type="dxa"/>
            <w:shd w:val="clear" w:color="auto" w:fill="5B9BD5" w:themeFill="accent1"/>
          </w:tcPr>
          <w:p w14:paraId="57D9E20D" w14:textId="77777777" w:rsidR="006148E5" w:rsidRDefault="006148E5" w:rsidP="00605B09">
            <w:pPr>
              <w:jc w:val="right"/>
              <w:rPr>
                <w:rtl/>
              </w:rPr>
            </w:pPr>
          </w:p>
        </w:tc>
        <w:tc>
          <w:tcPr>
            <w:tcW w:w="2841" w:type="dxa"/>
            <w:shd w:val="clear" w:color="auto" w:fill="5B9BD5" w:themeFill="accent1"/>
          </w:tcPr>
          <w:p w14:paraId="5CC1F16D" w14:textId="77777777" w:rsidR="006148E5" w:rsidRDefault="006148E5" w:rsidP="00605B09">
            <w:pPr>
              <w:jc w:val="right"/>
              <w:rPr>
                <w:rtl/>
              </w:rPr>
            </w:pPr>
          </w:p>
        </w:tc>
        <w:tc>
          <w:tcPr>
            <w:tcW w:w="2841" w:type="dxa"/>
            <w:shd w:val="clear" w:color="auto" w:fill="5B9BD5" w:themeFill="accent1"/>
          </w:tcPr>
          <w:p w14:paraId="1757C13C" w14:textId="77777777" w:rsidR="006148E5" w:rsidRDefault="006148E5" w:rsidP="00605B09">
            <w:pPr>
              <w:jc w:val="right"/>
              <w:rPr>
                <w:rtl/>
              </w:rPr>
            </w:pPr>
            <w:r>
              <w:t>SIGNAL</w:t>
            </w:r>
          </w:p>
        </w:tc>
      </w:tr>
      <w:tr w:rsidR="006148E5" w14:paraId="05A862B5" w14:textId="77777777" w:rsidTr="00605B09">
        <w:tc>
          <w:tcPr>
            <w:tcW w:w="2840" w:type="dxa"/>
          </w:tcPr>
          <w:p w14:paraId="4900A9D0" w14:textId="58C85851" w:rsidR="006148E5" w:rsidRDefault="006F3788" w:rsidP="006F3788">
            <w:pPr>
              <w:jc w:val="right"/>
              <w:rPr>
                <w:rtl/>
              </w:rPr>
            </w:pPr>
            <w:r>
              <w:t>Input from key</w:t>
            </w:r>
          </w:p>
        </w:tc>
        <w:tc>
          <w:tcPr>
            <w:tcW w:w="2841" w:type="dxa"/>
          </w:tcPr>
          <w:p w14:paraId="397F76C4" w14:textId="6CA5BF09" w:rsidR="006148E5" w:rsidRDefault="006F3788" w:rsidP="006F3788">
            <w:pPr>
              <w:jc w:val="right"/>
              <w:rPr>
                <w:rtl/>
              </w:rPr>
            </w:pPr>
            <w:r>
              <w:t>Manual</w:t>
            </w:r>
          </w:p>
        </w:tc>
        <w:tc>
          <w:tcPr>
            <w:tcW w:w="2841" w:type="dxa"/>
          </w:tcPr>
          <w:p w14:paraId="69FC0DC0" w14:textId="0C329CA3" w:rsidR="006148E5" w:rsidRDefault="00481593" w:rsidP="00605B09">
            <w:pPr>
              <w:jc w:val="right"/>
              <w:rPr>
                <w:rtl/>
              </w:rPr>
            </w:pPr>
            <w:proofErr w:type="spellStart"/>
            <w:r>
              <w:t>clk</w:t>
            </w:r>
            <w:proofErr w:type="spellEnd"/>
          </w:p>
        </w:tc>
      </w:tr>
      <w:tr w:rsidR="006148E5" w14:paraId="7F9AF5C9" w14:textId="77777777" w:rsidTr="00605B09">
        <w:tc>
          <w:tcPr>
            <w:tcW w:w="2840" w:type="dxa"/>
          </w:tcPr>
          <w:p w14:paraId="27DF7912" w14:textId="18F10DD8" w:rsidR="006148E5" w:rsidRDefault="006F3788" w:rsidP="00605B09">
            <w:pPr>
              <w:jc w:val="right"/>
              <w:rPr>
                <w:rtl/>
              </w:rPr>
            </w:pPr>
            <w:r>
              <w:t>Key</w:t>
            </w:r>
          </w:p>
        </w:tc>
        <w:tc>
          <w:tcPr>
            <w:tcW w:w="2841" w:type="dxa"/>
          </w:tcPr>
          <w:p w14:paraId="43346DAC" w14:textId="7AFEA377" w:rsidR="006148E5" w:rsidRDefault="006148E5" w:rsidP="00605B09">
            <w:pPr>
              <w:jc w:val="right"/>
              <w:rPr>
                <w:rtl/>
              </w:rPr>
            </w:pPr>
            <w:r>
              <w:t>Active low</w:t>
            </w:r>
            <w:r w:rsidR="00605B09">
              <w:t xml:space="preserve"> – </w:t>
            </w:r>
            <w:proofErr w:type="spellStart"/>
            <w:r w:rsidR="00605B09">
              <w:t>asynchronic</w:t>
            </w:r>
            <w:proofErr w:type="spellEnd"/>
          </w:p>
        </w:tc>
        <w:tc>
          <w:tcPr>
            <w:tcW w:w="2841" w:type="dxa"/>
          </w:tcPr>
          <w:p w14:paraId="4D6039EC" w14:textId="77777777" w:rsidR="006148E5" w:rsidRDefault="006148E5" w:rsidP="00605B09">
            <w:pPr>
              <w:jc w:val="right"/>
              <w:rPr>
                <w:rtl/>
              </w:rPr>
            </w:pPr>
            <w:proofErr w:type="spellStart"/>
            <w:r>
              <w:t>resetN</w:t>
            </w:r>
            <w:proofErr w:type="spellEnd"/>
          </w:p>
        </w:tc>
      </w:tr>
      <w:tr w:rsidR="006148E5" w14:paraId="646F5BDB" w14:textId="77777777" w:rsidTr="00605B09">
        <w:tc>
          <w:tcPr>
            <w:tcW w:w="2840" w:type="dxa"/>
          </w:tcPr>
          <w:p w14:paraId="76D4252A" w14:textId="72ACD8F4" w:rsidR="006148E5" w:rsidRDefault="006F3788" w:rsidP="00605B09">
            <w:pPr>
              <w:jc w:val="right"/>
              <w:rPr>
                <w:rtl/>
              </w:rPr>
            </w:pPr>
            <w:r>
              <w:t>Key</w:t>
            </w:r>
          </w:p>
        </w:tc>
        <w:tc>
          <w:tcPr>
            <w:tcW w:w="2841" w:type="dxa"/>
          </w:tcPr>
          <w:p w14:paraId="43A2B3EB" w14:textId="15D21607" w:rsidR="006148E5" w:rsidRDefault="006148E5" w:rsidP="00605B09">
            <w:pPr>
              <w:jc w:val="right"/>
              <w:rPr>
                <w:rtl/>
              </w:rPr>
            </w:pPr>
            <w:r>
              <w:t>Active high</w:t>
            </w:r>
            <w:r w:rsidR="00605B09">
              <w:t xml:space="preserve"> - synchronic</w:t>
            </w:r>
          </w:p>
        </w:tc>
        <w:tc>
          <w:tcPr>
            <w:tcW w:w="2841" w:type="dxa"/>
          </w:tcPr>
          <w:p w14:paraId="53DD1B5B" w14:textId="77777777" w:rsidR="006148E5" w:rsidRDefault="006148E5" w:rsidP="00605B09">
            <w:pPr>
              <w:jc w:val="right"/>
              <w:rPr>
                <w:rtl/>
              </w:rPr>
            </w:pPr>
            <w:r>
              <w:t>enable</w:t>
            </w:r>
          </w:p>
        </w:tc>
      </w:tr>
      <w:tr w:rsidR="006148E5" w14:paraId="6A4E0111" w14:textId="77777777" w:rsidTr="00605B09">
        <w:tc>
          <w:tcPr>
            <w:tcW w:w="2840" w:type="dxa"/>
          </w:tcPr>
          <w:p w14:paraId="1F23CCAF" w14:textId="6C0BFF66" w:rsidR="006148E5" w:rsidRDefault="006F3788" w:rsidP="00605B09">
            <w:pPr>
              <w:jc w:val="right"/>
              <w:rPr>
                <w:rtl/>
              </w:rPr>
            </w:pPr>
            <w:proofErr w:type="spellStart"/>
            <w:r>
              <w:t>Leds</w:t>
            </w:r>
            <w:proofErr w:type="spellEnd"/>
          </w:p>
        </w:tc>
        <w:tc>
          <w:tcPr>
            <w:tcW w:w="2841" w:type="dxa"/>
          </w:tcPr>
          <w:p w14:paraId="3B700D2C" w14:textId="37A3BF85" w:rsidR="006148E5" w:rsidRDefault="00605B09" w:rsidP="00605B09">
            <w:pPr>
              <w:jc w:val="right"/>
              <w:rPr>
                <w:rtl/>
              </w:rPr>
            </w:pPr>
            <w:r>
              <w:t>Output vector</w:t>
            </w:r>
          </w:p>
        </w:tc>
        <w:tc>
          <w:tcPr>
            <w:tcW w:w="2841" w:type="dxa"/>
          </w:tcPr>
          <w:p w14:paraId="54B62248" w14:textId="77777777" w:rsidR="006148E5" w:rsidRDefault="006148E5" w:rsidP="00605B09">
            <w:pPr>
              <w:jc w:val="right"/>
              <w:rPr>
                <w:rtl/>
              </w:rPr>
            </w:pPr>
            <w:proofErr w:type="spellStart"/>
            <w:r>
              <w:t>SlowCount</w:t>
            </w:r>
            <w:proofErr w:type="spellEnd"/>
            <w:r>
              <w:t>[3:0]</w:t>
            </w:r>
          </w:p>
        </w:tc>
      </w:tr>
      <w:tr w:rsidR="006148E5" w14:paraId="0254C304" w14:textId="77777777" w:rsidTr="00605B09">
        <w:tc>
          <w:tcPr>
            <w:tcW w:w="2840" w:type="dxa"/>
          </w:tcPr>
          <w:p w14:paraId="4D8BCC01" w14:textId="2351E883" w:rsidR="006148E5" w:rsidRDefault="006F3788" w:rsidP="00605B09">
            <w:pPr>
              <w:jc w:val="right"/>
              <w:rPr>
                <w:rtl/>
              </w:rPr>
            </w:pPr>
            <w:proofErr w:type="spellStart"/>
            <w:r>
              <w:t>Leds</w:t>
            </w:r>
            <w:proofErr w:type="spellEnd"/>
          </w:p>
        </w:tc>
        <w:tc>
          <w:tcPr>
            <w:tcW w:w="2841" w:type="dxa"/>
          </w:tcPr>
          <w:p w14:paraId="071E329C" w14:textId="1FF714E7" w:rsidR="006148E5" w:rsidRDefault="00605B09" w:rsidP="00605B09">
            <w:pPr>
              <w:jc w:val="right"/>
              <w:rPr>
                <w:rtl/>
              </w:rPr>
            </w:pPr>
            <w:r>
              <w:t>Output vector</w:t>
            </w:r>
          </w:p>
        </w:tc>
        <w:tc>
          <w:tcPr>
            <w:tcW w:w="2841" w:type="dxa"/>
          </w:tcPr>
          <w:p w14:paraId="2C8841E5" w14:textId="77777777" w:rsidR="006148E5" w:rsidRDefault="006148E5" w:rsidP="00605B09">
            <w:pPr>
              <w:jc w:val="right"/>
            </w:pPr>
            <w:proofErr w:type="spellStart"/>
            <w:r>
              <w:t>FastCount</w:t>
            </w:r>
            <w:proofErr w:type="spellEnd"/>
            <w:r>
              <w:t>[3:0]</w:t>
            </w:r>
          </w:p>
        </w:tc>
      </w:tr>
    </w:tbl>
    <w:p w14:paraId="08CA153F" w14:textId="77777777" w:rsidR="006148E5" w:rsidRDefault="006148E5" w:rsidP="006148E5">
      <w:pPr>
        <w:rPr>
          <w:noProof/>
        </w:rPr>
      </w:pPr>
    </w:p>
    <w:p w14:paraId="4B9DCC7C" w14:textId="5D5CF952" w:rsidR="006148E5" w:rsidRDefault="00481593" w:rsidP="00481593">
      <w:pPr>
        <w:rPr>
          <w:rtl/>
        </w:rPr>
      </w:pPr>
      <w:r>
        <w:rPr>
          <w:rFonts w:hint="cs"/>
          <w:rtl/>
        </w:rPr>
        <w:t xml:space="preserve">נתחיל עם הבניה של כל אחד מהרכיבים הדרושים למונה המתנפח, תחילה המשווה אחר כך המונה. אחר כך נחבר את </w:t>
      </w:r>
      <w:r w:rsidR="00A31E23">
        <w:rPr>
          <w:rFonts w:hint="cs"/>
          <w:rtl/>
        </w:rPr>
        <w:t xml:space="preserve">שלושת </w:t>
      </w:r>
      <w:r>
        <w:rPr>
          <w:rFonts w:hint="cs"/>
          <w:rtl/>
        </w:rPr>
        <w:t>הרכיבים למימוש המונה המתנפח.</w:t>
      </w:r>
    </w:p>
    <w:p w14:paraId="3EB45F89" w14:textId="77777777" w:rsidR="00481593" w:rsidRDefault="00481593" w:rsidP="00481593">
      <w:pPr>
        <w:rPr>
          <w:rtl/>
        </w:rPr>
      </w:pPr>
    </w:p>
    <w:p w14:paraId="401768D1" w14:textId="77777777" w:rsidR="00931E72" w:rsidRDefault="00931E72">
      <w:pPr>
        <w:bidi w:val="0"/>
        <w:rPr>
          <w:rFonts w:ascii="Arial" w:hAnsi="Arial" w:cs="Arial"/>
          <w:b/>
          <w:bCs/>
          <w:i/>
          <w:iCs/>
          <w:sz w:val="28"/>
          <w:szCs w:val="28"/>
          <w:u w:color="000000"/>
          <w:rtl/>
        </w:rPr>
      </w:pPr>
      <w:r>
        <w:rPr>
          <w:rtl/>
        </w:rPr>
        <w:br w:type="page"/>
      </w:r>
    </w:p>
    <w:p w14:paraId="63F4F2CC" w14:textId="77777777" w:rsidR="00EE3166" w:rsidRDefault="00931E72" w:rsidP="00931E72">
      <w:pPr>
        <w:pStyle w:val="21"/>
        <w:numPr>
          <w:ilvl w:val="1"/>
          <w:numId w:val="1"/>
        </w:numPr>
        <w:tabs>
          <w:tab w:val="clear" w:pos="742"/>
          <w:tab w:val="num" w:pos="1076"/>
        </w:tabs>
        <w:ind w:left="4545" w:hanging="4177"/>
      </w:pPr>
      <w:bookmarkStart w:id="33" w:name="_Toc33526754"/>
      <w:r>
        <w:rPr>
          <w:rFonts w:hint="cs"/>
          <w:rtl/>
        </w:rPr>
        <w:lastRenderedPageBreak/>
        <w:t xml:space="preserve">מימוש </w:t>
      </w:r>
      <w:r w:rsidRPr="001B319D">
        <w:rPr>
          <w:rFonts w:hint="cs"/>
          <w:rtl/>
        </w:rPr>
        <w:t>משווה</w:t>
      </w:r>
      <w:bookmarkEnd w:id="33"/>
      <w:r>
        <w:rPr>
          <w:rFonts w:hint="cs"/>
          <w:rtl/>
        </w:rPr>
        <w:t xml:space="preserve"> </w:t>
      </w:r>
    </w:p>
    <w:p w14:paraId="43CEA1CC" w14:textId="77777777" w:rsidR="00EE3166" w:rsidRDefault="00EE3166" w:rsidP="00EE3166">
      <w:pPr>
        <w:rPr>
          <w:rFonts w:asciiTheme="majorBidi" w:hAnsiTheme="majorBidi" w:cstheme="majorBidi"/>
        </w:rPr>
      </w:pPr>
    </w:p>
    <w:p w14:paraId="3247FA58" w14:textId="77777777" w:rsidR="00EE3166" w:rsidRDefault="00EE3166" w:rsidP="00EE3166">
      <w:pPr>
        <w:rPr>
          <w:rFonts w:asciiTheme="majorBidi" w:hAnsiTheme="majorBidi" w:cstheme="majorBidi"/>
        </w:rPr>
      </w:pPr>
    </w:p>
    <w:p w14:paraId="0E5BBEE4" w14:textId="3FF83D96" w:rsidR="00EE3166" w:rsidRDefault="00EE3166" w:rsidP="00B06466">
      <w:pPr>
        <w:pStyle w:val="Bullet1"/>
        <w:numPr>
          <w:ilvl w:val="0"/>
          <w:numId w:val="17"/>
        </w:numPr>
        <w:spacing w:after="0" w:line="240" w:lineRule="auto"/>
        <w:ind w:right="0"/>
      </w:pPr>
      <w:r>
        <w:rPr>
          <w:rFonts w:hint="cs"/>
          <w:rtl/>
        </w:rPr>
        <w:t>בתכן הנתון לך</w:t>
      </w:r>
      <w:r w:rsidR="00B06466">
        <w:rPr>
          <w:rFonts w:hint="cs"/>
          <w:rtl/>
        </w:rPr>
        <w:t xml:space="preserve"> </w:t>
      </w:r>
      <w:r w:rsidR="00B06466" w:rsidRPr="00B06466">
        <w:rPr>
          <w:b/>
          <w:bCs/>
        </w:rPr>
        <w:t>comparator.sv</w:t>
      </w:r>
      <w:r>
        <w:rPr>
          <w:rFonts w:hint="cs"/>
          <w:rtl/>
        </w:rPr>
        <w:t xml:space="preserve"> השלם את החיבורים החסרים לפי הלוגיקה והוסף את התכן השלם לדו"ח.</w:t>
      </w:r>
    </w:p>
    <w:tbl>
      <w:tblPr>
        <w:tblStyle w:val="a9"/>
        <w:tblpPr w:leftFromText="180" w:rightFromText="180" w:vertAnchor="text" w:horzAnchor="page" w:tblpX="2039" w:tblpY="436"/>
        <w:bidiVisual/>
        <w:tblW w:w="0" w:type="auto"/>
        <w:tblLook w:val="04A0" w:firstRow="1" w:lastRow="0" w:firstColumn="1" w:lastColumn="0" w:noHBand="0" w:noVBand="1"/>
      </w:tblPr>
      <w:tblGrid>
        <w:gridCol w:w="683"/>
        <w:gridCol w:w="2970"/>
      </w:tblGrid>
      <w:tr w:rsidR="00691E93" w14:paraId="5578B592" w14:textId="77777777" w:rsidTr="000C4806">
        <w:trPr>
          <w:trHeight w:val="31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6F76DB3B" w14:textId="77777777" w:rsidR="00691E93" w:rsidRDefault="00691E93" w:rsidP="000C4806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DC54F1C" w14:textId="77777777" w:rsidR="00691E93" w:rsidRDefault="00691E93" w:rsidP="000C4806">
            <w:pPr>
              <w:bidi w:val="0"/>
              <w:rPr>
                <w:sz w:val="16"/>
                <w:szCs w:val="16"/>
                <w:rtl/>
              </w:rPr>
            </w:pPr>
          </w:p>
        </w:tc>
      </w:tr>
      <w:tr w:rsidR="00691E93" w14:paraId="4AACD51C" w14:textId="77777777" w:rsidTr="000C4806">
        <w:trPr>
          <w:trHeight w:val="3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780F" w14:textId="77777777" w:rsidR="00691E93" w:rsidRPr="00327373" w:rsidRDefault="00691E93" w:rsidP="000C4806">
            <w:pPr>
              <w:bidi w:val="0"/>
              <w:rPr>
                <w:sz w:val="20"/>
                <w:szCs w:val="20"/>
                <w:rtl/>
              </w:rPr>
            </w:pPr>
            <w:r w:rsidRPr="00327373"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9F01" w14:textId="77777777" w:rsidR="00691E93" w:rsidRPr="00327373" w:rsidRDefault="00691E93" w:rsidP="000C4806">
            <w:pPr>
              <w:bidi w:val="0"/>
              <w:rPr>
                <w:sz w:val="20"/>
                <w:szCs w:val="20"/>
                <w:rtl/>
              </w:rPr>
            </w:pPr>
            <w:r w:rsidRPr="00327373">
              <w:rPr>
                <w:b/>
                <w:bCs/>
                <w:sz w:val="20"/>
                <w:szCs w:val="20"/>
              </w:rPr>
              <w:t>Vect1[3..0]  ==  Vect2[3..0]</w:t>
            </w:r>
          </w:p>
        </w:tc>
      </w:tr>
      <w:tr w:rsidR="00691E93" w14:paraId="2C288C14" w14:textId="77777777" w:rsidTr="000C4806">
        <w:trPr>
          <w:trHeight w:val="3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74A7" w14:textId="77777777" w:rsidR="00691E93" w:rsidRPr="00327373" w:rsidRDefault="00691E93" w:rsidP="000C4806">
            <w:pPr>
              <w:bidi w:val="0"/>
              <w:rPr>
                <w:sz w:val="20"/>
                <w:szCs w:val="20"/>
                <w:rtl/>
              </w:rPr>
            </w:pPr>
            <w:r w:rsidRPr="00327373">
              <w:rPr>
                <w:sz w:val="20"/>
                <w:szCs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1093" w14:textId="77777777" w:rsidR="00691E93" w:rsidRPr="00327373" w:rsidRDefault="00691E93" w:rsidP="000C4806">
            <w:pPr>
              <w:bidi w:val="0"/>
              <w:rPr>
                <w:sz w:val="20"/>
                <w:szCs w:val="20"/>
                <w:rtl/>
              </w:rPr>
            </w:pPr>
            <w:r w:rsidRPr="00327373">
              <w:rPr>
                <w:b/>
                <w:bCs/>
                <w:sz w:val="20"/>
                <w:szCs w:val="20"/>
              </w:rPr>
              <w:t>Vect1[3..0]  !=  Vect2[3..0]</w:t>
            </w:r>
          </w:p>
        </w:tc>
      </w:tr>
    </w:tbl>
    <w:p w14:paraId="10C1936A" w14:textId="2FB3312D" w:rsidR="00D44B0F" w:rsidRDefault="00D44B0F" w:rsidP="00D44B0F">
      <w:pPr>
        <w:rPr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CDF35E" wp14:editId="1E07B8C0">
            <wp:simplePos x="0" y="0"/>
            <wp:positionH relativeFrom="column">
              <wp:posOffset>3188673</wp:posOffset>
            </wp:positionH>
            <wp:positionV relativeFrom="paragraph">
              <wp:posOffset>122297</wp:posOffset>
            </wp:positionV>
            <wp:extent cx="1704975" cy="9334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0F0D8" w14:textId="69384B72" w:rsidR="00D44B0F" w:rsidRDefault="00D44B0F" w:rsidP="00D44B0F">
      <w:pPr>
        <w:rPr>
          <w:rtl/>
        </w:rPr>
      </w:pPr>
    </w:p>
    <w:p w14:paraId="6F64762B" w14:textId="1253335A" w:rsidR="00D44B0F" w:rsidRDefault="00D44B0F" w:rsidP="00D44B0F">
      <w:pPr>
        <w:rPr>
          <w:rtl/>
        </w:rPr>
      </w:pPr>
    </w:p>
    <w:p w14:paraId="7C163871" w14:textId="5EBA6277" w:rsidR="00D44B0F" w:rsidRDefault="00D44B0F" w:rsidP="00D44B0F">
      <w:pPr>
        <w:rPr>
          <w:rtl/>
        </w:rPr>
      </w:pPr>
    </w:p>
    <w:p w14:paraId="7B804BBF" w14:textId="77777777" w:rsidR="00D44B0F" w:rsidRDefault="00D44B0F" w:rsidP="00D44B0F">
      <w:pPr>
        <w:rPr>
          <w:rtl/>
        </w:rPr>
      </w:pPr>
    </w:p>
    <w:p w14:paraId="7D87B031" w14:textId="38202B7B" w:rsidR="000C4806" w:rsidRDefault="000C4806" w:rsidP="00D44B0F">
      <w:pPr>
        <w:rPr>
          <w:rtl/>
        </w:rPr>
      </w:pPr>
    </w:p>
    <w:p w14:paraId="4525C32C" w14:textId="77777777" w:rsidR="000C4806" w:rsidRPr="000C4806" w:rsidRDefault="000C4806" w:rsidP="000C4806"/>
    <w:p w14:paraId="1EC5CBFE" w14:textId="695C16E7" w:rsidR="00931E72" w:rsidRDefault="004563BE" w:rsidP="004563BE">
      <w:pPr>
        <w:pStyle w:val="31"/>
        <w:rPr>
          <w:rtl/>
        </w:rPr>
      </w:pPr>
      <w:bookmarkStart w:id="34" w:name="_Toc33526755"/>
      <w:r>
        <w:rPr>
          <w:rFonts w:hint="cs"/>
          <w:rtl/>
        </w:rPr>
        <w:t>כתיבת קוד</w:t>
      </w:r>
      <w:bookmarkEnd w:id="34"/>
      <w:r>
        <w:rPr>
          <w:rFonts w:hint="cs"/>
          <w:rtl/>
        </w:rPr>
        <w:t xml:space="preserve"> </w:t>
      </w:r>
    </w:p>
    <w:p w14:paraId="252F7F74" w14:textId="77777777" w:rsidR="00931E72" w:rsidRDefault="00931E72" w:rsidP="00931E72">
      <w:pPr>
        <w:bidi w:val="0"/>
        <w:spacing w:line="259" w:lineRule="auto"/>
        <w:ind w:right="156"/>
        <w:jc w:val="right"/>
      </w:pPr>
    </w:p>
    <w:p w14:paraId="2A39571D" w14:textId="77777777" w:rsidR="00931E72" w:rsidRDefault="00931E72" w:rsidP="00931E72">
      <w:pPr>
        <w:spacing w:line="259" w:lineRule="auto"/>
        <w:ind w:right="156"/>
        <w:rPr>
          <w:rtl/>
        </w:rPr>
      </w:pPr>
      <w:r>
        <w:rPr>
          <w:rFonts w:asciiTheme="minorHAnsi" w:hAnsiTheme="minorHAnsi" w:hint="cs"/>
          <w:rtl/>
        </w:rPr>
        <w:t xml:space="preserve">לקראת סימולציה בצע סינתזה מוצלחת והוסף את הקוד </w:t>
      </w:r>
      <w:r>
        <w:rPr>
          <w:rFonts w:hint="cs"/>
          <w:rtl/>
        </w:rPr>
        <w:t>שלך לדו"ח.</w:t>
      </w:r>
    </w:p>
    <w:p w14:paraId="74CFC26F" w14:textId="77777777" w:rsidR="00931E72" w:rsidRPr="00EB680E" w:rsidRDefault="00931E72" w:rsidP="00931E72">
      <w:pPr>
        <w:spacing w:line="259" w:lineRule="auto"/>
        <w:ind w:right="156"/>
        <w:rPr>
          <w:rFonts w:asciiTheme="minorHAnsi" w:hAnsiTheme="minorHAnsi"/>
          <w:rtl/>
        </w:rPr>
      </w:pPr>
    </w:p>
    <w:p w14:paraId="6163006D" w14:textId="77777777" w:rsidR="00931E72" w:rsidRPr="008231D5" w:rsidRDefault="00931E72" w:rsidP="00931E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>החלף ב</w:t>
      </w:r>
      <w:r w:rsidRPr="008231D5">
        <w:rPr>
          <w:rFonts w:ascii="Arial Black" w:hint="cs"/>
          <w:color w:val="000000"/>
          <w:sz w:val="72"/>
          <w:szCs w:val="72"/>
          <w:rtl/>
        </w:rPr>
        <w:t>תדפיס</w:t>
      </w:r>
    </w:p>
    <w:p w14:paraId="2E144937" w14:textId="77777777" w:rsidR="00931E72" w:rsidRDefault="00931E72" w:rsidP="00931E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72"/>
          <w:szCs w:val="72"/>
          <w:rtl/>
        </w:rPr>
      </w:pPr>
      <w:r w:rsidRPr="001F13A2">
        <w:rPr>
          <w:rFonts w:ascii="Arial Black" w:hint="cs"/>
          <w:color w:val="000000"/>
          <w:sz w:val="72"/>
          <w:szCs w:val="72"/>
          <w:rtl/>
        </w:rPr>
        <w:t xml:space="preserve">קוד </w:t>
      </w:r>
      <w:r w:rsidRPr="001F13A2">
        <w:rPr>
          <w:rFonts w:asciiTheme="majorBidi" w:hAnsiTheme="majorBidi" w:cstheme="majorBidi"/>
          <w:color w:val="000000"/>
          <w:sz w:val="72"/>
          <w:szCs w:val="72"/>
        </w:rPr>
        <w:t>SV</w:t>
      </w:r>
    </w:p>
    <w:p w14:paraId="2DE1C633" w14:textId="77777777" w:rsidR="00931E72" w:rsidRDefault="00931E72" w:rsidP="00931E72">
      <w:pPr>
        <w:spacing w:line="259" w:lineRule="auto"/>
        <w:ind w:right="156"/>
        <w:jc w:val="right"/>
      </w:pPr>
    </w:p>
    <w:p w14:paraId="78A23F4F" w14:textId="65D0B92E" w:rsidR="00562D68" w:rsidRDefault="00931E72" w:rsidP="00562D68">
      <w:pPr>
        <w:spacing w:line="259" w:lineRule="auto"/>
        <w:ind w:right="59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הגדר מה המצבים שתרצה לסמלט </w:t>
      </w:r>
      <w:r w:rsidR="00481593">
        <w:rPr>
          <w:rFonts w:asciiTheme="minorHAnsi" w:hAnsiTheme="minorHAnsi" w:hint="cs"/>
          <w:rtl/>
        </w:rPr>
        <w:t>.</w:t>
      </w:r>
    </w:p>
    <w:p w14:paraId="348B7996" w14:textId="0D41DB9E" w:rsidR="004563BE" w:rsidRDefault="004563BE" w:rsidP="004563BE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כיון שיש 256 אפשרויות , נחלק את הסימולציה לשני חלקים:</w:t>
      </w:r>
      <w:r>
        <w:rPr>
          <w:rFonts w:asciiTheme="minorHAnsi" w:hAnsiTheme="minorHAnsi" w:hint="cs"/>
        </w:rPr>
        <w:t xml:space="preserve"> </w:t>
      </w:r>
    </w:p>
    <w:p w14:paraId="3F3AE7F0" w14:textId="36F70C24" w:rsidR="004563BE" w:rsidRDefault="004563BE" w:rsidP="004563BE">
      <w:pPr>
        <w:spacing w:line="259" w:lineRule="auto"/>
        <w:ind w:right="59"/>
        <w:rPr>
          <w:rFonts w:asciiTheme="minorHAnsi" w:hAnsiTheme="minorHAnsi"/>
          <w:rtl/>
        </w:rPr>
      </w:pPr>
    </w:p>
    <w:p w14:paraId="3E99935A" w14:textId="17D72FA0" w:rsidR="004563BE" w:rsidRDefault="004563BE" w:rsidP="00235780">
      <w:pPr>
        <w:pStyle w:val="31"/>
      </w:pPr>
      <w:bookmarkStart w:id="35" w:name="_Toc33526756"/>
      <w:r>
        <w:rPr>
          <w:rFonts w:hint="cs"/>
          <w:rtl/>
        </w:rPr>
        <w:t xml:space="preserve">סימולציה ל </w:t>
      </w:r>
      <w:r w:rsidR="00235780">
        <w:rPr>
          <w:rFonts w:hint="cs"/>
        </w:rPr>
        <w:t>C</w:t>
      </w:r>
      <w:r>
        <w:t>ontrol-</w:t>
      </w:r>
      <w:r w:rsidR="00235780">
        <w:rPr>
          <w:rFonts w:hint="cs"/>
        </w:rPr>
        <w:t>P</w:t>
      </w:r>
      <w:r>
        <w:t>ath</w:t>
      </w:r>
      <w:bookmarkEnd w:id="35"/>
      <w:r>
        <w:t xml:space="preserve"> </w:t>
      </w:r>
    </w:p>
    <w:p w14:paraId="25146D9C" w14:textId="19A9ECF2" w:rsidR="004563BE" w:rsidRDefault="004563BE" w:rsidP="004563BE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</w:t>
      </w:r>
      <w:r w:rsidR="00227C49">
        <w:rPr>
          <w:rFonts w:asciiTheme="minorHAnsi" w:hAnsiTheme="minorHAnsi" w:hint="cs"/>
          <w:rtl/>
        </w:rPr>
        <w:t>שלב ה</w:t>
      </w:r>
      <w:r>
        <w:rPr>
          <w:rFonts w:asciiTheme="minorHAnsi" w:hAnsiTheme="minorHAnsi" w:hint="cs"/>
          <w:rtl/>
        </w:rPr>
        <w:t xml:space="preserve">ראשון נבדוק את הלוגיקה, יש לה שני מצבים:  כניסות  שוות וכניסות שונות </w:t>
      </w:r>
    </w:p>
    <w:p w14:paraId="44F00C3F" w14:textId="77777777" w:rsidR="004563BE" w:rsidRDefault="004563BE" w:rsidP="004563BE">
      <w:pPr>
        <w:spacing w:line="259" w:lineRule="auto"/>
        <w:ind w:right="59"/>
        <w:rPr>
          <w:rFonts w:asciiTheme="minorHAnsi" w:hAnsiTheme="minorHAnsi"/>
          <w:rtl/>
        </w:rPr>
      </w:pPr>
    </w:p>
    <w:p w14:paraId="08FBA896" w14:textId="55BA5480" w:rsidR="00562D68" w:rsidRDefault="004563BE" w:rsidP="004563BE">
      <w:pPr>
        <w:spacing w:line="259" w:lineRule="auto"/>
        <w:ind w:right="59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יש לפרט את המצבים</w:t>
      </w:r>
    </w:p>
    <w:p w14:paraId="6574D6A8" w14:textId="77777777" w:rsidR="00562D68" w:rsidRDefault="00562D68" w:rsidP="00931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b/>
          <w:bCs/>
          <w:u w:val="single"/>
        </w:rPr>
      </w:pPr>
    </w:p>
    <w:p w14:paraId="6C068011" w14:textId="77777777" w:rsidR="00931E72" w:rsidRDefault="00931E72" w:rsidP="00931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 w:rsidRPr="003D17EE">
        <w:rPr>
          <w:rFonts w:asciiTheme="minorHAnsi" w:hAnsiTheme="minorHAnsi" w:hint="cs"/>
          <w:b/>
          <w:bCs/>
          <w:u w:val="single"/>
          <w:rtl/>
        </w:rPr>
        <w:t>תשובה</w:t>
      </w:r>
      <w:r>
        <w:rPr>
          <w:rFonts w:asciiTheme="minorHAnsi" w:hAnsiTheme="minorHAnsi" w:hint="cs"/>
          <w:rtl/>
        </w:rPr>
        <w:t>:</w:t>
      </w:r>
    </w:p>
    <w:p w14:paraId="506C0782" w14:textId="77777777" w:rsidR="00931E72" w:rsidRDefault="00931E72" w:rsidP="00931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</w:p>
    <w:p w14:paraId="5B68DF77" w14:textId="77777777" w:rsidR="00931E72" w:rsidRDefault="00931E72" w:rsidP="00931E72">
      <w:pPr>
        <w:spacing w:line="259" w:lineRule="auto"/>
        <w:ind w:right="59"/>
        <w:rPr>
          <w:rFonts w:asciiTheme="minorHAnsi" w:hAnsiTheme="minorHAnsi"/>
          <w:rtl/>
        </w:rPr>
      </w:pPr>
    </w:p>
    <w:p w14:paraId="6151BEE1" w14:textId="77777777" w:rsidR="00931E72" w:rsidRDefault="00931E72" w:rsidP="00931E72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בצע סימולציה. </w:t>
      </w:r>
      <w:r w:rsidRPr="001F13A2">
        <w:rPr>
          <w:rFonts w:asciiTheme="minorHAnsi" w:hAnsiTheme="minorHAnsi" w:hint="cs"/>
          <w:b/>
          <w:bCs/>
          <w:u w:val="single"/>
          <w:rtl/>
        </w:rPr>
        <w:t>שים לב</w:t>
      </w:r>
      <w:r>
        <w:rPr>
          <w:rFonts w:asciiTheme="minorHAnsi" w:hAnsiTheme="minorHAnsi" w:hint="cs"/>
          <w:rtl/>
        </w:rPr>
        <w:t xml:space="preserve"> להציג את התוצאות כ</w:t>
      </w:r>
      <w:r>
        <w:rPr>
          <w:rFonts w:asciiTheme="minorHAnsi" w:hAnsiTheme="minorHAnsi" w:hint="cs"/>
        </w:rPr>
        <w:t xml:space="preserve">UNSIGNED </w:t>
      </w:r>
      <w:r>
        <w:rPr>
          <w:rFonts w:asciiTheme="minorHAnsi" w:hAnsiTheme="minorHAnsi" w:hint="cs"/>
          <w:rtl/>
        </w:rPr>
        <w:t xml:space="preserve"> או 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 w:hint="cs"/>
        </w:rPr>
        <w:t xml:space="preserve">HEX </w:t>
      </w:r>
      <w:r>
        <w:rPr>
          <w:rFonts w:asciiTheme="minorHAnsi" w:hAnsiTheme="minorHAnsi" w:hint="cs"/>
          <w:rtl/>
        </w:rPr>
        <w:t>ולא כמספר בינארי.</w:t>
      </w:r>
    </w:p>
    <w:p w14:paraId="1814B819" w14:textId="77777777" w:rsidR="00931E72" w:rsidRDefault="00931E72" w:rsidP="00931E72">
      <w:pPr>
        <w:spacing w:line="259" w:lineRule="auto"/>
        <w:ind w:right="59"/>
        <w:rPr>
          <w:rFonts w:asciiTheme="minorHAnsi" w:hAnsiTheme="minorHAnsi"/>
          <w:rtl/>
        </w:rPr>
      </w:pPr>
    </w:p>
    <w:p w14:paraId="6DE7624F" w14:textId="77777777" w:rsidR="00931E72" w:rsidRDefault="00931E72" w:rsidP="00931E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בחלון הסימולציה</w:t>
      </w:r>
    </w:p>
    <w:p w14:paraId="60B358A0" w14:textId="5C8B4281" w:rsidR="00931E72" w:rsidRPr="00B21671" w:rsidRDefault="00931E72" w:rsidP="00931E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56"/>
          <w:szCs w:val="56"/>
          <w:rtl/>
        </w:rPr>
      </w:pPr>
    </w:p>
    <w:p w14:paraId="5B5BC991" w14:textId="77777777" w:rsidR="00931E72" w:rsidRDefault="00931E72" w:rsidP="00931E72">
      <w:pPr>
        <w:spacing w:line="259" w:lineRule="auto"/>
        <w:ind w:right="59"/>
        <w:jc w:val="right"/>
        <w:rPr>
          <w:rFonts w:asciiTheme="minorHAnsi" w:hAnsiTheme="minorHAnsi"/>
          <w:rtl/>
        </w:rPr>
      </w:pPr>
    </w:p>
    <w:p w14:paraId="0D4E0E01" w14:textId="77777777" w:rsidR="00931E72" w:rsidRDefault="00931E72">
      <w:pPr>
        <w:bidi w:val="0"/>
        <w:rPr>
          <w:rFonts w:ascii="Arial" w:hAnsi="Arial" w:cs="Arial"/>
          <w:b/>
          <w:bCs/>
          <w:i/>
          <w:iCs/>
          <w:sz w:val="28"/>
          <w:szCs w:val="28"/>
          <w:u w:color="000000"/>
          <w:rtl/>
        </w:rPr>
      </w:pPr>
      <w:r>
        <w:rPr>
          <w:rtl/>
        </w:rPr>
        <w:br w:type="page"/>
      </w:r>
    </w:p>
    <w:p w14:paraId="6AA7FF65" w14:textId="77777777" w:rsidR="006556E4" w:rsidRDefault="006556E4" w:rsidP="006556E4">
      <w:pPr>
        <w:pStyle w:val="31"/>
      </w:pPr>
      <w:bookmarkStart w:id="36" w:name="_Toc33526757"/>
      <w:r>
        <w:rPr>
          <w:rFonts w:hint="cs"/>
          <w:rtl/>
        </w:rPr>
        <w:lastRenderedPageBreak/>
        <w:t xml:space="preserve">סימולציה ל </w:t>
      </w:r>
      <w:r>
        <w:rPr>
          <w:rFonts w:hint="cs"/>
        </w:rPr>
        <w:t>D</w:t>
      </w:r>
      <w:r>
        <w:t>ata-Path</w:t>
      </w:r>
      <w:bookmarkEnd w:id="36"/>
      <w:r>
        <w:t xml:space="preserve"> </w:t>
      </w:r>
    </w:p>
    <w:p w14:paraId="0978138C" w14:textId="77777777" w:rsidR="00235780" w:rsidRDefault="006556E4" w:rsidP="00C737D9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בשלב השני נבדוק את כל צירופי הכניסות</w:t>
      </w:r>
      <w:r w:rsidR="00C737D9">
        <w:rPr>
          <w:rFonts w:asciiTheme="minorHAnsi" w:hAnsiTheme="minorHAnsi" w:hint="cs"/>
          <w:rtl/>
        </w:rPr>
        <w:t>:</w:t>
      </w:r>
      <w:r>
        <w:rPr>
          <w:rFonts w:asciiTheme="minorHAnsi" w:hAnsiTheme="minorHAnsi" w:hint="cs"/>
          <w:rtl/>
        </w:rPr>
        <w:t xml:space="preserve"> יש לכסות את כל </w:t>
      </w:r>
      <w:r>
        <w:rPr>
          <w:rFonts w:asciiTheme="minorHAnsi" w:hAnsiTheme="minorHAnsi"/>
        </w:rPr>
        <w:t xml:space="preserve"> 16*16 = 256  </w:t>
      </w:r>
      <w:r>
        <w:rPr>
          <w:rFonts w:asciiTheme="minorHAnsi" w:hAnsiTheme="minorHAnsi" w:hint="cs"/>
          <w:rtl/>
        </w:rPr>
        <w:t>האפשרויות</w:t>
      </w:r>
      <w:r w:rsidR="00C737D9">
        <w:rPr>
          <w:rFonts w:asciiTheme="minorHAnsi" w:hAnsiTheme="minorHAnsi" w:hint="cs"/>
          <w:rtl/>
        </w:rPr>
        <w:t>.</w:t>
      </w:r>
      <w:r>
        <w:rPr>
          <w:rFonts w:asciiTheme="minorHAnsi" w:hAnsiTheme="minorHAnsi" w:hint="cs"/>
          <w:rtl/>
        </w:rPr>
        <w:t xml:space="preserve"> כ</w:t>
      </w:r>
      <w:r w:rsidRPr="00562D68">
        <w:rPr>
          <w:rFonts w:asciiTheme="minorHAnsi" w:hAnsiTheme="minorHAnsi"/>
          <w:rtl/>
        </w:rPr>
        <w:t>די להיות יעיל</w:t>
      </w:r>
      <w:r w:rsidR="00C737D9">
        <w:rPr>
          <w:rFonts w:asciiTheme="minorHAnsi" w:hAnsiTheme="minorHAnsi" w:hint="cs"/>
          <w:rtl/>
        </w:rPr>
        <w:t>ים</w:t>
      </w:r>
      <w:r w:rsidRPr="00562D68">
        <w:rPr>
          <w:rFonts w:asciiTheme="minorHAnsi" w:hAnsiTheme="minorHAnsi"/>
          <w:rtl/>
        </w:rPr>
        <w:t xml:space="preserve"> </w:t>
      </w:r>
      <w:r w:rsidR="00C737D9">
        <w:rPr>
          <w:rFonts w:asciiTheme="minorHAnsi" w:hAnsiTheme="minorHAnsi" w:hint="cs"/>
          <w:rtl/>
        </w:rPr>
        <w:t>מומלץ להשתמש</w:t>
      </w:r>
      <w:r>
        <w:rPr>
          <w:rFonts w:asciiTheme="minorHAnsi" w:hAnsiTheme="minorHAnsi" w:hint="cs"/>
          <w:rtl/>
        </w:rPr>
        <w:t xml:space="preserve"> </w:t>
      </w:r>
      <w:r w:rsidRPr="00562D68">
        <w:rPr>
          <w:rFonts w:asciiTheme="minorHAnsi" w:hAnsiTheme="minorHAnsi"/>
          <w:rtl/>
        </w:rPr>
        <w:t xml:space="preserve"> בסימולציה בשני מונים</w:t>
      </w:r>
      <w:r w:rsidR="00C737D9">
        <w:rPr>
          <w:rFonts w:asciiTheme="minorHAnsi" w:hAnsiTheme="minorHAnsi" w:hint="cs"/>
          <w:rtl/>
        </w:rPr>
        <w:t xml:space="preserve">. </w:t>
      </w:r>
    </w:p>
    <w:p w14:paraId="49FDB5EF" w14:textId="5E929974" w:rsidR="006556E4" w:rsidRDefault="00C737D9" w:rsidP="00C737D9">
      <w:pPr>
        <w:spacing w:line="259" w:lineRule="auto"/>
        <w:ind w:right="59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הסבר כיצד תגדיר מונים אלה.</w:t>
      </w:r>
    </w:p>
    <w:p w14:paraId="25396F69" w14:textId="77777777" w:rsidR="006556E4" w:rsidRDefault="006556E4" w:rsidP="0065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b/>
          <w:bCs/>
          <w:u w:val="single"/>
        </w:rPr>
      </w:pPr>
    </w:p>
    <w:p w14:paraId="2773E3F7" w14:textId="77777777" w:rsidR="006556E4" w:rsidRDefault="006556E4" w:rsidP="0065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 w:rsidRPr="003D17EE">
        <w:rPr>
          <w:rFonts w:asciiTheme="minorHAnsi" w:hAnsiTheme="minorHAnsi" w:hint="cs"/>
          <w:b/>
          <w:bCs/>
          <w:u w:val="single"/>
          <w:rtl/>
        </w:rPr>
        <w:t>תשובה</w:t>
      </w:r>
      <w:r>
        <w:rPr>
          <w:rFonts w:asciiTheme="minorHAnsi" w:hAnsiTheme="minorHAnsi" w:hint="cs"/>
          <w:rtl/>
        </w:rPr>
        <w:t>:</w:t>
      </w:r>
    </w:p>
    <w:p w14:paraId="23FD45E3" w14:textId="77777777" w:rsidR="006556E4" w:rsidRDefault="006556E4" w:rsidP="0065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</w:p>
    <w:p w14:paraId="466ED00F" w14:textId="77777777" w:rsidR="006556E4" w:rsidRDefault="006556E4" w:rsidP="006556E4">
      <w:pPr>
        <w:spacing w:line="259" w:lineRule="auto"/>
        <w:ind w:right="59"/>
        <w:rPr>
          <w:rFonts w:asciiTheme="minorHAnsi" w:hAnsiTheme="minorHAnsi"/>
          <w:rtl/>
        </w:rPr>
      </w:pPr>
    </w:p>
    <w:p w14:paraId="2430AAF0" w14:textId="77777777" w:rsidR="006556E4" w:rsidRDefault="006556E4" w:rsidP="006556E4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בצע סימולציה. </w:t>
      </w:r>
      <w:r w:rsidRPr="001F13A2">
        <w:rPr>
          <w:rFonts w:asciiTheme="minorHAnsi" w:hAnsiTheme="minorHAnsi" w:hint="cs"/>
          <w:b/>
          <w:bCs/>
          <w:u w:val="single"/>
          <w:rtl/>
        </w:rPr>
        <w:t>שים לב</w:t>
      </w:r>
      <w:r>
        <w:rPr>
          <w:rFonts w:asciiTheme="minorHAnsi" w:hAnsiTheme="minorHAnsi" w:hint="cs"/>
          <w:rtl/>
        </w:rPr>
        <w:t xml:space="preserve"> להציג את התוצאות כ</w:t>
      </w:r>
      <w:r>
        <w:rPr>
          <w:rFonts w:asciiTheme="minorHAnsi" w:hAnsiTheme="minorHAnsi" w:hint="cs"/>
        </w:rPr>
        <w:t xml:space="preserve">UNSIGNED </w:t>
      </w:r>
      <w:r>
        <w:rPr>
          <w:rFonts w:asciiTheme="minorHAnsi" w:hAnsiTheme="minorHAnsi" w:hint="cs"/>
          <w:rtl/>
        </w:rPr>
        <w:t xml:space="preserve"> או 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 w:hint="cs"/>
        </w:rPr>
        <w:t xml:space="preserve">HEX </w:t>
      </w:r>
      <w:r>
        <w:rPr>
          <w:rFonts w:asciiTheme="minorHAnsi" w:hAnsiTheme="minorHAnsi" w:hint="cs"/>
          <w:rtl/>
        </w:rPr>
        <w:t>ולא כמספר בינארי.  ויש להציג תמונה כלללית של הסימולציה.</w:t>
      </w:r>
    </w:p>
    <w:p w14:paraId="7A1A8AB5" w14:textId="77777777" w:rsidR="006556E4" w:rsidRDefault="006556E4" w:rsidP="006556E4">
      <w:pPr>
        <w:spacing w:line="259" w:lineRule="auto"/>
        <w:ind w:right="59"/>
        <w:rPr>
          <w:rFonts w:asciiTheme="minorHAnsi" w:hAnsiTheme="minorHAnsi"/>
          <w:rtl/>
        </w:rPr>
      </w:pPr>
    </w:p>
    <w:p w14:paraId="67483391" w14:textId="77777777" w:rsidR="006556E4" w:rsidRDefault="006556E4" w:rsidP="006556E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בחלון הסימולציה</w:t>
      </w:r>
    </w:p>
    <w:p w14:paraId="57EF3E95" w14:textId="77777777" w:rsidR="006556E4" w:rsidRPr="00B21671" w:rsidRDefault="006556E4" w:rsidP="006556E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56"/>
          <w:szCs w:val="56"/>
          <w:rtl/>
        </w:rPr>
      </w:pPr>
    </w:p>
    <w:p w14:paraId="3EA9EED5" w14:textId="77777777" w:rsidR="00227C49" w:rsidRDefault="00227C49" w:rsidP="000C4806">
      <w:pPr>
        <w:spacing w:line="259" w:lineRule="auto"/>
        <w:ind w:right="59"/>
        <w:jc w:val="center"/>
        <w:rPr>
          <w:rFonts w:asciiTheme="minorHAnsi" w:hAnsiTheme="minorHAnsi"/>
          <w:rtl/>
        </w:rPr>
      </w:pPr>
    </w:p>
    <w:p w14:paraId="306093CB" w14:textId="183C37D9" w:rsidR="006148E5" w:rsidRDefault="00227C49" w:rsidP="00227C49">
      <w:pPr>
        <w:pStyle w:val="21"/>
        <w:numPr>
          <w:ilvl w:val="1"/>
          <w:numId w:val="1"/>
        </w:numPr>
        <w:tabs>
          <w:tab w:val="clear" w:pos="742"/>
          <w:tab w:val="num" w:pos="1076"/>
        </w:tabs>
        <w:ind w:left="4545" w:hanging="4177"/>
        <w:rPr>
          <w:rtl/>
        </w:rPr>
      </w:pPr>
      <w:r>
        <w:rPr>
          <w:rtl/>
        </w:rPr>
        <w:br w:type="page"/>
      </w:r>
      <w:bookmarkStart w:id="37" w:name="_Toc33526758"/>
      <w:r w:rsidR="00246C61">
        <w:rPr>
          <w:rFonts w:hint="cs"/>
          <w:rtl/>
        </w:rPr>
        <w:lastRenderedPageBreak/>
        <w:t>מימוש מונה (</w:t>
      </w:r>
      <w:r w:rsidR="00246C61">
        <w:t>slow/fast</w:t>
      </w:r>
      <w:r w:rsidR="00246C61">
        <w:rPr>
          <w:rFonts w:hint="cs"/>
          <w:rtl/>
        </w:rPr>
        <w:t>)</w:t>
      </w:r>
      <w:bookmarkEnd w:id="37"/>
    </w:p>
    <w:p w14:paraId="60F825B7" w14:textId="177169A6" w:rsidR="00605B09" w:rsidRDefault="006F3788" w:rsidP="00605B09">
      <w:pPr>
        <w:rPr>
          <w:rtl/>
        </w:rPr>
      </w:pPr>
      <w:r>
        <w:rPr>
          <w:rFonts w:hint="cs"/>
          <w:rtl/>
        </w:rPr>
        <w:t>יש</w:t>
      </w:r>
      <w:r w:rsidR="006148E5" w:rsidRPr="000E41BC">
        <w:rPr>
          <w:rFonts w:hint="cs"/>
          <w:rtl/>
        </w:rPr>
        <w:t xml:space="preserve"> לבנות מונה לפי טבלת </w:t>
      </w:r>
      <w:r w:rsidR="006148E5">
        <w:rPr>
          <w:rFonts w:hint="cs"/>
          <w:rtl/>
        </w:rPr>
        <w:t>ה</w:t>
      </w:r>
      <w:r w:rsidR="006148E5" w:rsidRPr="000E41BC">
        <w:rPr>
          <w:rFonts w:hint="cs"/>
          <w:rtl/>
        </w:rPr>
        <w:t>אמת:</w:t>
      </w:r>
      <w:r w:rsidR="006148E5">
        <w:rPr>
          <w:rFonts w:hint="cs"/>
          <w:rtl/>
        </w:rPr>
        <w:t xml:space="preserve">  </w:t>
      </w:r>
    </w:p>
    <w:tbl>
      <w:tblPr>
        <w:tblStyle w:val="a9"/>
        <w:tblpPr w:leftFromText="180" w:rightFromText="180" w:vertAnchor="text" w:horzAnchor="margin" w:tblpY="117"/>
        <w:bidiVisual/>
        <w:tblW w:w="9575" w:type="dxa"/>
        <w:tblLayout w:type="fixed"/>
        <w:tblLook w:val="04A0" w:firstRow="1" w:lastRow="0" w:firstColumn="1" w:lastColumn="0" w:noHBand="0" w:noVBand="1"/>
      </w:tblPr>
      <w:tblGrid>
        <w:gridCol w:w="1433"/>
        <w:gridCol w:w="1559"/>
        <w:gridCol w:w="1212"/>
        <w:gridCol w:w="1169"/>
        <w:gridCol w:w="705"/>
        <w:gridCol w:w="890"/>
        <w:gridCol w:w="1530"/>
        <w:gridCol w:w="1077"/>
      </w:tblGrid>
      <w:tr w:rsidR="00847E7C" w14:paraId="38BD7C3F" w14:textId="24AA18F9" w:rsidTr="00847E7C">
        <w:trPr>
          <w:trHeight w:val="313"/>
        </w:trPr>
        <w:tc>
          <w:tcPr>
            <w:tcW w:w="1433" w:type="dxa"/>
            <w:shd w:val="clear" w:color="auto" w:fill="5B9BD5" w:themeFill="accent1"/>
          </w:tcPr>
          <w:p w14:paraId="67355380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5B9BD5" w:themeFill="accent1"/>
          </w:tcPr>
          <w:p w14:paraId="03D14AEB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count[3..0]</w:t>
            </w:r>
          </w:p>
        </w:tc>
        <w:tc>
          <w:tcPr>
            <w:tcW w:w="1212" w:type="dxa"/>
            <w:shd w:val="clear" w:color="auto" w:fill="5B9BD5" w:themeFill="accent1"/>
          </w:tcPr>
          <w:p w14:paraId="362AE204" w14:textId="0634A1B5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proofErr w:type="spellStart"/>
            <w:r w:rsidRPr="000109D3">
              <w:rPr>
                <w:sz w:val="22"/>
                <w:szCs w:val="22"/>
              </w:rPr>
              <w:t>init</w:t>
            </w:r>
            <w:proofErr w:type="spellEnd"/>
            <w:r w:rsidRPr="000109D3">
              <w:rPr>
                <w:sz w:val="22"/>
                <w:szCs w:val="22"/>
              </w:rPr>
              <w:t>[3..0]</w:t>
            </w:r>
          </w:p>
        </w:tc>
        <w:tc>
          <w:tcPr>
            <w:tcW w:w="1169" w:type="dxa"/>
            <w:shd w:val="clear" w:color="auto" w:fill="5B9BD5" w:themeFill="accent1"/>
          </w:tcPr>
          <w:p w14:paraId="0F33BEB0" w14:textId="6260C9CE" w:rsidR="00847E7C" w:rsidRPr="000109D3" w:rsidRDefault="00847E7C" w:rsidP="00847E7C">
            <w:pPr>
              <w:bidi w:val="0"/>
              <w:rPr>
                <w:sz w:val="22"/>
                <w:szCs w:val="22"/>
                <w:rtl/>
              </w:rPr>
            </w:pPr>
            <w:proofErr w:type="spellStart"/>
            <w:r w:rsidRPr="000109D3">
              <w:rPr>
                <w:sz w:val="22"/>
                <w:szCs w:val="22"/>
              </w:rPr>
              <w:t>enable_cnt</w:t>
            </w:r>
            <w:proofErr w:type="spellEnd"/>
          </w:p>
        </w:tc>
        <w:tc>
          <w:tcPr>
            <w:tcW w:w="705" w:type="dxa"/>
            <w:shd w:val="clear" w:color="auto" w:fill="5B9BD5" w:themeFill="accent1"/>
          </w:tcPr>
          <w:p w14:paraId="067A6693" w14:textId="72C8998C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proofErr w:type="spellStart"/>
            <w:r w:rsidRPr="000109D3">
              <w:rPr>
                <w:sz w:val="22"/>
                <w:szCs w:val="22"/>
              </w:rPr>
              <w:t>loadn</w:t>
            </w:r>
            <w:proofErr w:type="spellEnd"/>
          </w:p>
        </w:tc>
        <w:tc>
          <w:tcPr>
            <w:tcW w:w="890" w:type="dxa"/>
            <w:shd w:val="clear" w:color="auto" w:fill="5B9BD5" w:themeFill="accent1"/>
          </w:tcPr>
          <w:p w14:paraId="6E7718C7" w14:textId="4072015D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enable</w:t>
            </w:r>
          </w:p>
        </w:tc>
        <w:tc>
          <w:tcPr>
            <w:tcW w:w="1530" w:type="dxa"/>
            <w:shd w:val="clear" w:color="auto" w:fill="5B9BD5" w:themeFill="accent1"/>
          </w:tcPr>
          <w:p w14:paraId="5BBE9095" w14:textId="77777777" w:rsidR="00847E7C" w:rsidRPr="000109D3" w:rsidRDefault="00847E7C" w:rsidP="00847E7C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b/>
                <w:bCs/>
                <w:sz w:val="22"/>
                <w:szCs w:val="22"/>
              </w:rPr>
              <w:t>CLOCK</w:t>
            </w:r>
            <w:r w:rsidRPr="000109D3">
              <w:rPr>
                <w:sz w:val="22"/>
                <w:szCs w:val="22"/>
              </w:rPr>
              <w:t>_50</w:t>
            </w:r>
          </w:p>
        </w:tc>
        <w:tc>
          <w:tcPr>
            <w:tcW w:w="1077" w:type="dxa"/>
            <w:shd w:val="clear" w:color="auto" w:fill="5B9BD5" w:themeFill="accent1"/>
          </w:tcPr>
          <w:p w14:paraId="1135086B" w14:textId="49669644" w:rsidR="00847E7C" w:rsidRPr="000109D3" w:rsidRDefault="00847E7C" w:rsidP="00847E7C">
            <w:pPr>
              <w:bidi w:val="0"/>
              <w:rPr>
                <w:b/>
                <w:bCs/>
                <w:sz w:val="22"/>
                <w:szCs w:val="22"/>
              </w:rPr>
            </w:pPr>
            <w:proofErr w:type="spellStart"/>
            <w:r w:rsidRPr="000109D3">
              <w:rPr>
                <w:sz w:val="22"/>
                <w:szCs w:val="22"/>
              </w:rPr>
              <w:t>resetN</w:t>
            </w:r>
            <w:proofErr w:type="spellEnd"/>
          </w:p>
        </w:tc>
      </w:tr>
      <w:tr w:rsidR="00847E7C" w14:paraId="4858B7D6" w14:textId="2F4623A9" w:rsidTr="00847E7C">
        <w:trPr>
          <w:trHeight w:val="332"/>
        </w:trPr>
        <w:tc>
          <w:tcPr>
            <w:tcW w:w="1433" w:type="dxa"/>
          </w:tcPr>
          <w:p w14:paraId="585447BD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Reset</w:t>
            </w:r>
          </w:p>
        </w:tc>
        <w:tc>
          <w:tcPr>
            <w:tcW w:w="1559" w:type="dxa"/>
          </w:tcPr>
          <w:p w14:paraId="3451091C" w14:textId="77777777" w:rsidR="00847E7C" w:rsidRPr="000109D3" w:rsidRDefault="00847E7C" w:rsidP="00847E7C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sz w:val="22"/>
                <w:szCs w:val="22"/>
              </w:rPr>
              <w:t>0000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3BE5CFAE" w14:textId="2C2C5DCB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1169" w:type="dxa"/>
            <w:shd w:val="clear" w:color="auto" w:fill="F4B083" w:themeFill="accent2" w:themeFillTint="99"/>
          </w:tcPr>
          <w:p w14:paraId="23D73CC8" w14:textId="262D88CC" w:rsidR="00847E7C" w:rsidRPr="000109D3" w:rsidRDefault="00847E7C" w:rsidP="00847E7C">
            <w:pPr>
              <w:bidi w:val="0"/>
              <w:rPr>
                <w:sz w:val="28"/>
                <w:szCs w:val="28"/>
                <w:rtl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2C90C8BF" w14:textId="14B785CD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92D050"/>
          </w:tcPr>
          <w:p w14:paraId="62D235F3" w14:textId="70AB13F7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1530" w:type="dxa"/>
          </w:tcPr>
          <w:p w14:paraId="225F980C" w14:textId="77777777" w:rsidR="00847E7C" w:rsidRPr="00847E7C" w:rsidRDefault="00847E7C" w:rsidP="00847E7C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847E7C">
              <w:rPr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5DCE4" w:themeFill="text2" w:themeFillTint="33"/>
          </w:tcPr>
          <w:p w14:paraId="5C39C244" w14:textId="7F9F85FE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0</w:t>
            </w:r>
          </w:p>
        </w:tc>
      </w:tr>
      <w:tr w:rsidR="00847E7C" w14:paraId="1A7723EC" w14:textId="22A224F7" w:rsidTr="00847E7C">
        <w:trPr>
          <w:trHeight w:val="313"/>
        </w:trPr>
        <w:tc>
          <w:tcPr>
            <w:tcW w:w="1433" w:type="dxa"/>
          </w:tcPr>
          <w:p w14:paraId="3D272DC6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313D82E" w14:textId="4F1F6EAA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previous count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4B591F9F" w14:textId="03E556CA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1169" w:type="dxa"/>
            <w:shd w:val="clear" w:color="auto" w:fill="F4B083" w:themeFill="accent2" w:themeFillTint="99"/>
          </w:tcPr>
          <w:p w14:paraId="351EF878" w14:textId="103F2D7F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002EE80B" w14:textId="62C117C2" w:rsidR="00847E7C" w:rsidRDefault="00847E7C" w:rsidP="00847E7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92D050"/>
          </w:tcPr>
          <w:p w14:paraId="2288964F" w14:textId="3EAC6A57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30" w:type="dxa"/>
            <w:shd w:val="clear" w:color="auto" w:fill="D5DCE4" w:themeFill="text2" w:themeFillTint="33"/>
          </w:tcPr>
          <w:p w14:paraId="799D168D" w14:textId="114D9101" w:rsidR="00847E7C" w:rsidRPr="00847E7C" w:rsidRDefault="00847E7C" w:rsidP="00847E7C">
            <w:pPr>
              <w:bidi w:val="0"/>
              <w:jc w:val="center"/>
              <w:rPr>
                <w:sz w:val="28"/>
                <w:szCs w:val="28"/>
              </w:rPr>
            </w:pPr>
            <w:r w:rsidRPr="00847E7C">
              <w:rPr>
                <w:rFonts w:hint="cs"/>
                <w:sz w:val="28"/>
                <w:szCs w:val="28"/>
                <w:rtl/>
              </w:rPr>
              <w:t>0</w:t>
            </w:r>
            <w:r w:rsidR="00FA2305">
              <w:rPr>
                <w:sz w:val="28"/>
                <w:szCs w:val="28"/>
              </w:rPr>
              <w:t>, 1, ↓</w:t>
            </w:r>
          </w:p>
        </w:tc>
        <w:tc>
          <w:tcPr>
            <w:tcW w:w="1077" w:type="dxa"/>
          </w:tcPr>
          <w:p w14:paraId="2D1351B1" w14:textId="25E45291" w:rsidR="00847E7C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847E7C" w14:paraId="1B49282C" w14:textId="0D879FC9" w:rsidTr="00847E7C">
        <w:trPr>
          <w:trHeight w:val="313"/>
        </w:trPr>
        <w:tc>
          <w:tcPr>
            <w:tcW w:w="1433" w:type="dxa"/>
          </w:tcPr>
          <w:p w14:paraId="0E915E6B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79DFE1E5" w14:textId="56B395CF" w:rsidR="00847E7C" w:rsidRPr="000109D3" w:rsidRDefault="00847E7C" w:rsidP="00847E7C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sz w:val="22"/>
                <w:szCs w:val="22"/>
              </w:rPr>
              <w:t>previous count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5E61C9E6" w14:textId="538329FD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1169" w:type="dxa"/>
            <w:shd w:val="clear" w:color="auto" w:fill="F4B083" w:themeFill="accent2" w:themeFillTint="99"/>
          </w:tcPr>
          <w:p w14:paraId="1CEA02C8" w14:textId="05B54971" w:rsidR="00847E7C" w:rsidRPr="000109D3" w:rsidRDefault="00847E7C" w:rsidP="00847E7C">
            <w:pPr>
              <w:bidi w:val="0"/>
              <w:rPr>
                <w:sz w:val="28"/>
                <w:szCs w:val="28"/>
                <w:rtl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393DED95" w14:textId="2299C9D3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14:paraId="24A8031C" w14:textId="39A39CDA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14:paraId="1C58F203" w14:textId="6423CC84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11348B68" w14:textId="1565D76D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847E7C" w14:paraId="57DF9FC0" w14:textId="38CF773F" w:rsidTr="00847E7C">
        <w:trPr>
          <w:trHeight w:val="332"/>
        </w:trPr>
        <w:tc>
          <w:tcPr>
            <w:tcW w:w="1433" w:type="dxa"/>
          </w:tcPr>
          <w:p w14:paraId="6096D39C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Load</w:t>
            </w:r>
          </w:p>
        </w:tc>
        <w:tc>
          <w:tcPr>
            <w:tcW w:w="1559" w:type="dxa"/>
          </w:tcPr>
          <w:p w14:paraId="1540E749" w14:textId="77777777" w:rsidR="00847E7C" w:rsidRPr="000109D3" w:rsidRDefault="00847E7C" w:rsidP="00847E7C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sz w:val="22"/>
                <w:szCs w:val="22"/>
              </w:rPr>
              <w:t>Init[3..0]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454D290D" w14:textId="36A8F869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Init[3..0]</w:t>
            </w:r>
          </w:p>
        </w:tc>
        <w:tc>
          <w:tcPr>
            <w:tcW w:w="1169" w:type="dxa"/>
            <w:shd w:val="clear" w:color="auto" w:fill="F4B083" w:themeFill="accent2" w:themeFillTint="99"/>
          </w:tcPr>
          <w:p w14:paraId="75F5864D" w14:textId="688B5BC9" w:rsidR="00847E7C" w:rsidRPr="000109D3" w:rsidRDefault="00847E7C" w:rsidP="00847E7C">
            <w:pPr>
              <w:bidi w:val="0"/>
              <w:rPr>
                <w:sz w:val="28"/>
                <w:szCs w:val="28"/>
                <w:rtl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705" w:type="dxa"/>
            <w:shd w:val="clear" w:color="auto" w:fill="D5DCE4" w:themeFill="text2" w:themeFillTint="33"/>
          </w:tcPr>
          <w:p w14:paraId="2945AC0A" w14:textId="67978E28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0</w:t>
            </w:r>
          </w:p>
        </w:tc>
        <w:tc>
          <w:tcPr>
            <w:tcW w:w="890" w:type="dxa"/>
            <w:shd w:val="clear" w:color="auto" w:fill="92D050"/>
          </w:tcPr>
          <w:p w14:paraId="02009720" w14:textId="569D01CC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0F4EAA15" w14:textId="77777777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2BC25EBE" w14:textId="7F061AA1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847E7C" w14:paraId="2755299E" w14:textId="4CCF86D7" w:rsidTr="00847E7C">
        <w:trPr>
          <w:trHeight w:val="313"/>
        </w:trPr>
        <w:tc>
          <w:tcPr>
            <w:tcW w:w="1433" w:type="dxa"/>
          </w:tcPr>
          <w:p w14:paraId="0B0C184C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A0CC0EC" w14:textId="35809045" w:rsidR="00847E7C" w:rsidRPr="000109D3" w:rsidRDefault="00847E7C" w:rsidP="00847E7C">
            <w:pPr>
              <w:bidi w:val="0"/>
              <w:rPr>
                <w:sz w:val="22"/>
                <w:szCs w:val="22"/>
                <w:rtl/>
              </w:rPr>
            </w:pPr>
            <w:r w:rsidRPr="000109D3">
              <w:rPr>
                <w:sz w:val="22"/>
                <w:szCs w:val="22"/>
              </w:rPr>
              <w:t>previous count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1B1A622D" w14:textId="0B4E9975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0652091C" w14:textId="3C2CBB4E" w:rsidR="00847E7C" w:rsidRPr="000109D3" w:rsidRDefault="00847E7C" w:rsidP="00847E7C">
            <w:pPr>
              <w:bidi w:val="0"/>
              <w:rPr>
                <w:sz w:val="28"/>
                <w:szCs w:val="28"/>
                <w:rtl/>
              </w:rPr>
            </w:pPr>
            <w:r w:rsidRPr="000109D3">
              <w:rPr>
                <w:sz w:val="28"/>
                <w:szCs w:val="28"/>
              </w:rPr>
              <w:t>0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20036644" w14:textId="69ACBA9C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  <w:shd w:val="clear" w:color="auto" w:fill="92D050"/>
          </w:tcPr>
          <w:p w14:paraId="37F11506" w14:textId="2E8E5495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F714447" w14:textId="77777777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146D955A" w14:textId="28388EDF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  <w:tr w:rsidR="00847E7C" w14:paraId="5A5A0400" w14:textId="2C307EDA" w:rsidTr="00847E7C">
        <w:trPr>
          <w:trHeight w:val="332"/>
        </w:trPr>
        <w:tc>
          <w:tcPr>
            <w:tcW w:w="1433" w:type="dxa"/>
          </w:tcPr>
          <w:p w14:paraId="092A535D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Increment</w:t>
            </w:r>
          </w:p>
        </w:tc>
        <w:tc>
          <w:tcPr>
            <w:tcW w:w="1559" w:type="dxa"/>
          </w:tcPr>
          <w:p w14:paraId="37CCDCC5" w14:textId="77777777" w:rsidR="00847E7C" w:rsidRPr="000109D3" w:rsidRDefault="00847E7C" w:rsidP="00847E7C">
            <w:pPr>
              <w:bidi w:val="0"/>
              <w:rPr>
                <w:sz w:val="22"/>
                <w:szCs w:val="22"/>
              </w:rPr>
            </w:pPr>
            <w:r w:rsidRPr="000109D3">
              <w:rPr>
                <w:sz w:val="22"/>
                <w:szCs w:val="22"/>
              </w:rPr>
              <w:t>count+1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3435EDC6" w14:textId="6161D1A7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x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493E3E11" w14:textId="5E350CB9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17FED755" w14:textId="227FF460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  <w:shd w:val="clear" w:color="auto" w:fill="92D050"/>
          </w:tcPr>
          <w:p w14:paraId="0C261C33" w14:textId="4307DD85" w:rsidR="00847E7C" w:rsidRPr="000109D3" w:rsidRDefault="00847E7C" w:rsidP="00847E7C">
            <w:pPr>
              <w:bidi w:val="0"/>
              <w:rPr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B46E8B4" w14:textId="77777777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1077" w:type="dxa"/>
          </w:tcPr>
          <w:p w14:paraId="76BE48BE" w14:textId="1CCDC892" w:rsidR="00847E7C" w:rsidRPr="000109D3" w:rsidRDefault="00847E7C" w:rsidP="00847E7C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109D3">
              <w:rPr>
                <w:sz w:val="28"/>
                <w:szCs w:val="28"/>
              </w:rPr>
              <w:t>1</w:t>
            </w:r>
          </w:p>
        </w:tc>
      </w:tr>
    </w:tbl>
    <w:p w14:paraId="6749D3AC" w14:textId="77777777" w:rsidR="00605B09" w:rsidRDefault="00605B09" w:rsidP="00605B09">
      <w:pPr>
        <w:rPr>
          <w:rtl/>
        </w:rPr>
      </w:pPr>
    </w:p>
    <w:p w14:paraId="164A4AD9" w14:textId="79539D98" w:rsidR="00605B09" w:rsidRDefault="00512296" w:rsidP="00605B09">
      <w:pPr>
        <w:rPr>
          <w:rtl/>
        </w:rPr>
      </w:pPr>
      <w:r>
        <w:rPr>
          <w:rFonts w:hint="cs"/>
          <w:rtl/>
        </w:rPr>
        <w:t xml:space="preserve">שימו לב לממש את ה </w:t>
      </w:r>
      <w:r>
        <w:rPr>
          <w:rFonts w:hint="cs"/>
        </w:rPr>
        <w:t xml:space="preserve">IF </w:t>
      </w:r>
      <w:r>
        <w:rPr>
          <w:rFonts w:hint="cs"/>
          <w:rtl/>
        </w:rPr>
        <w:t xml:space="preserve"> לפי סדר ההיראכיה של הטבלה.</w:t>
      </w:r>
      <w:r w:rsidR="00B62681">
        <w:rPr>
          <w:rFonts w:hint="cs"/>
          <w:rtl/>
        </w:rPr>
        <w:t xml:space="preserve"> ולבצע הזחות </w:t>
      </w:r>
      <w:r w:rsidR="00B62681">
        <w:rPr>
          <w:rFonts w:hint="cs"/>
        </w:rPr>
        <w:t xml:space="preserve">IDENT </w:t>
      </w:r>
      <w:r w:rsidR="00B62681">
        <w:rPr>
          <w:rFonts w:hint="cs"/>
          <w:rtl/>
        </w:rPr>
        <w:t xml:space="preserve"> קדי שהקוד יהיה קריא </w:t>
      </w:r>
    </w:p>
    <w:p w14:paraId="195EB9AB" w14:textId="77777777" w:rsidR="001F13A2" w:rsidRDefault="001F13A2" w:rsidP="00605B09">
      <w:pPr>
        <w:rPr>
          <w:rtl/>
        </w:rPr>
      </w:pPr>
    </w:p>
    <w:p w14:paraId="32BFE3A4" w14:textId="6568D6F2" w:rsidR="00B06466" w:rsidRDefault="003308DD" w:rsidP="00B06466">
      <w:pPr>
        <w:rPr>
          <w:rtl/>
        </w:rPr>
      </w:pPr>
      <w:r>
        <w:rPr>
          <w:rFonts w:hint="cs"/>
          <w:rtl/>
        </w:rPr>
        <w:t xml:space="preserve">פתח את </w:t>
      </w:r>
      <w:r w:rsidR="00B06466">
        <w:rPr>
          <w:rFonts w:hint="cs"/>
          <w:rtl/>
        </w:rPr>
        <w:t>קובץ ה</w:t>
      </w:r>
      <w:r w:rsidR="006148E5">
        <w:rPr>
          <w:rFonts w:hint="cs"/>
          <w:rtl/>
        </w:rPr>
        <w:t xml:space="preserve">מונה </w:t>
      </w:r>
      <w:r>
        <w:t xml:space="preserve"> </w:t>
      </w:r>
      <w:proofErr w:type="spellStart"/>
      <w:r w:rsidR="00CF07BD" w:rsidRPr="00BC3BF7">
        <w:rPr>
          <w:b/>
          <w:bCs/>
        </w:rPr>
        <w:t>up_counter</w:t>
      </w:r>
      <w:proofErr w:type="spellEnd"/>
      <w:r w:rsidR="00D9752F">
        <w:rPr>
          <w:rFonts w:hint="cs"/>
          <w:rtl/>
        </w:rPr>
        <w:t xml:space="preserve">. </w:t>
      </w:r>
      <w:r w:rsidR="006148E5">
        <w:rPr>
          <w:rFonts w:hint="cs"/>
          <w:rtl/>
        </w:rPr>
        <w:t xml:space="preserve">הוסף לו לוגיקה </w:t>
      </w:r>
      <w:r w:rsidR="00605B09">
        <w:rPr>
          <w:rFonts w:hint="cs"/>
          <w:rtl/>
        </w:rPr>
        <w:t>על פי הדרישות</w:t>
      </w:r>
      <w:r w:rsidR="00B06466">
        <w:rPr>
          <w:rFonts w:hint="cs"/>
          <w:rtl/>
        </w:rPr>
        <w:t xml:space="preserve"> בטבלת האמת</w:t>
      </w:r>
      <w:r w:rsidR="00605B09">
        <w:rPr>
          <w:rFonts w:hint="cs"/>
          <w:rtl/>
        </w:rPr>
        <w:t xml:space="preserve">. </w:t>
      </w:r>
    </w:p>
    <w:p w14:paraId="698193E8" w14:textId="068CDF8D" w:rsidR="006148E5" w:rsidRDefault="006148E5" w:rsidP="00B06466">
      <w:r>
        <w:rPr>
          <w:rFonts w:hint="cs"/>
          <w:rtl/>
        </w:rPr>
        <w:t xml:space="preserve">הקפד להשתמש </w:t>
      </w:r>
      <w:r w:rsidRPr="00E6055C">
        <w:rPr>
          <w:rFonts w:hint="cs"/>
          <w:b/>
          <w:bCs/>
          <w:rtl/>
        </w:rPr>
        <w:t>ב</w:t>
      </w:r>
      <w:r w:rsidR="00644C0E">
        <w:rPr>
          <w:rFonts w:hint="cs"/>
          <w:b/>
          <w:bCs/>
          <w:rtl/>
        </w:rPr>
        <w:t>לוגיק</w:t>
      </w:r>
      <w:r w:rsidRPr="00E6055C">
        <w:rPr>
          <w:rFonts w:hint="cs"/>
          <w:b/>
          <w:bCs/>
          <w:rtl/>
        </w:rPr>
        <w:t>ה סינכרונית</w:t>
      </w:r>
      <w:r>
        <w:rPr>
          <w:rFonts w:hint="cs"/>
          <w:rtl/>
        </w:rPr>
        <w:t xml:space="preserve"> בלבד.</w:t>
      </w:r>
    </w:p>
    <w:p w14:paraId="1B00A05B" w14:textId="77777777" w:rsidR="006148E5" w:rsidRDefault="006148E5" w:rsidP="006148E5">
      <w:pPr>
        <w:jc w:val="center"/>
      </w:pPr>
    </w:p>
    <w:p w14:paraId="2C0D89E6" w14:textId="77777777" w:rsidR="006148E5" w:rsidRDefault="006148E5" w:rsidP="00605B0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C1801D9" wp14:editId="04F9A0E9">
            <wp:extent cx="186690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-3159" b="19355"/>
                    <a:stretch/>
                  </pic:blipFill>
                  <pic:spPr bwMode="auto">
                    <a:xfrm>
                      <a:off x="0" y="0"/>
                      <a:ext cx="18669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26215" w14:textId="5B135AA9" w:rsidR="006148E5" w:rsidRDefault="006148E5" w:rsidP="00605B09">
      <w:r>
        <w:rPr>
          <w:b/>
          <w:bCs/>
          <w:sz w:val="28"/>
          <w:szCs w:val="28"/>
        </w:rPr>
        <w:t xml:space="preserve"> </w:t>
      </w:r>
    </w:p>
    <w:p w14:paraId="2D097DF9" w14:textId="70051603" w:rsidR="006148E5" w:rsidRPr="00EB680E" w:rsidRDefault="007B2D20" w:rsidP="007B2D20">
      <w:pPr>
        <w:spacing w:line="259" w:lineRule="auto"/>
        <w:ind w:right="156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היות ונרצה לבצע סימולציה, בצע סינתזה </w:t>
      </w:r>
      <w:r w:rsidRPr="007B2D20">
        <w:rPr>
          <w:rFonts w:asciiTheme="minorHAnsi" w:hAnsiTheme="minorHAnsi"/>
          <w:b/>
          <w:bCs/>
        </w:rPr>
        <w:t>Analysis &amp; Synthesis</w:t>
      </w:r>
      <w:r>
        <w:rPr>
          <w:rFonts w:asciiTheme="minorHAnsi" w:hAnsiTheme="minorHAnsi" w:hint="cs"/>
          <w:rtl/>
        </w:rPr>
        <w:t xml:space="preserve"> ו</w:t>
      </w:r>
      <w:r w:rsidR="00605B09">
        <w:rPr>
          <w:rFonts w:asciiTheme="minorHAnsi" w:hAnsiTheme="minorHAnsi" w:hint="cs"/>
          <w:rtl/>
        </w:rPr>
        <w:t>הוסף את ה</w:t>
      </w:r>
      <w:r w:rsidR="006148E5">
        <w:rPr>
          <w:rFonts w:asciiTheme="minorHAnsi" w:hAnsiTheme="minorHAnsi" w:hint="cs"/>
          <w:rtl/>
        </w:rPr>
        <w:t xml:space="preserve">קוד </w:t>
      </w:r>
      <w:r w:rsidR="00605B09">
        <w:rPr>
          <w:rFonts w:hint="cs"/>
          <w:rtl/>
        </w:rPr>
        <w:t>שלך לדו"ח</w:t>
      </w:r>
      <w:r>
        <w:rPr>
          <w:rFonts w:hint="cs"/>
          <w:rtl/>
        </w:rPr>
        <w:t>.</w:t>
      </w:r>
    </w:p>
    <w:p w14:paraId="603271BA" w14:textId="77777777" w:rsidR="006148E5" w:rsidRPr="008231D5" w:rsidRDefault="006148E5" w:rsidP="006148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>החלף ב</w:t>
      </w:r>
      <w:r w:rsidRPr="008231D5">
        <w:rPr>
          <w:rFonts w:ascii="Arial Black" w:hint="cs"/>
          <w:color w:val="000000"/>
          <w:sz w:val="72"/>
          <w:szCs w:val="72"/>
          <w:rtl/>
        </w:rPr>
        <w:t>תדפיס</w:t>
      </w:r>
    </w:p>
    <w:p w14:paraId="0A41D639" w14:textId="270AC851" w:rsidR="006148E5" w:rsidRDefault="006148E5" w:rsidP="00605B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56"/>
          <w:szCs w:val="56"/>
        </w:rPr>
      </w:pPr>
      <w:r w:rsidRPr="008231D5">
        <w:rPr>
          <w:rFonts w:ascii="Arial Black" w:hint="cs"/>
          <w:color w:val="000000"/>
          <w:sz w:val="56"/>
          <w:szCs w:val="56"/>
          <w:rtl/>
        </w:rPr>
        <w:t xml:space="preserve">קוד </w:t>
      </w:r>
      <w:r w:rsidR="00605B09" w:rsidRPr="001F13A2">
        <w:rPr>
          <w:rFonts w:asciiTheme="majorBidi" w:hAnsiTheme="majorBidi" w:cstheme="majorBidi"/>
          <w:color w:val="000000"/>
          <w:sz w:val="56"/>
          <w:szCs w:val="56"/>
        </w:rPr>
        <w:t>SV</w:t>
      </w:r>
    </w:p>
    <w:p w14:paraId="1A1F978C" w14:textId="77777777" w:rsidR="00AC38B9" w:rsidRDefault="00AC38B9" w:rsidP="00AC38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56"/>
          <w:szCs w:val="56"/>
        </w:rPr>
      </w:pPr>
    </w:p>
    <w:p w14:paraId="40B46C57" w14:textId="77777777" w:rsidR="00D9752F" w:rsidRDefault="00D9752F" w:rsidP="006148E5">
      <w:pPr>
        <w:spacing w:line="259" w:lineRule="auto"/>
        <w:ind w:right="59"/>
        <w:rPr>
          <w:rFonts w:asciiTheme="minorHAnsi" w:hAnsiTheme="minorHAnsi"/>
          <w:rtl/>
        </w:rPr>
      </w:pPr>
    </w:p>
    <w:p w14:paraId="6C55213E" w14:textId="0141A38A" w:rsidR="006148E5" w:rsidRDefault="00605B09" w:rsidP="006148E5">
      <w:pPr>
        <w:spacing w:line="259" w:lineRule="auto"/>
        <w:ind w:right="59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הגדר מה המצבים שתרצה לסמלט.</w:t>
      </w:r>
      <w:r w:rsidR="00346928">
        <w:rPr>
          <w:rFonts w:asciiTheme="minorHAnsi" w:hAnsiTheme="minorHAnsi" w:hint="cs"/>
          <w:rtl/>
        </w:rPr>
        <w:t xml:space="preserve"> .</w:t>
      </w:r>
      <w:r w:rsidR="00346928">
        <w:rPr>
          <w:rFonts w:asciiTheme="minorHAnsi" w:hAnsiTheme="minorHAnsi"/>
        </w:rPr>
        <w:t xml:space="preserve"> </w:t>
      </w:r>
      <w:r w:rsidR="00346928">
        <w:rPr>
          <w:rFonts w:asciiTheme="minorHAnsi" w:hAnsiTheme="minorHAnsi" w:hint="cs"/>
          <w:rtl/>
        </w:rPr>
        <w:t>( יש לפרט את המצבים ולכסות את כל האפשרויות )</w:t>
      </w:r>
    </w:p>
    <w:p w14:paraId="18E93E70" w14:textId="77777777" w:rsidR="006148E5" w:rsidRDefault="006148E5" w:rsidP="006148E5">
      <w:pPr>
        <w:spacing w:line="259" w:lineRule="auto"/>
        <w:ind w:right="59"/>
        <w:jc w:val="right"/>
        <w:rPr>
          <w:rFonts w:asciiTheme="minorHAnsi" w:hAnsiTheme="minorHAnsi"/>
          <w:rtl/>
        </w:rPr>
      </w:pPr>
    </w:p>
    <w:p w14:paraId="470D0C5A" w14:textId="5A62B0AE" w:rsidR="006148E5" w:rsidRDefault="00605B09" w:rsidP="0060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 w:rsidRPr="00605B09">
        <w:rPr>
          <w:rFonts w:asciiTheme="minorHAnsi" w:hAnsiTheme="minorHAnsi" w:hint="cs"/>
          <w:b/>
          <w:bCs/>
          <w:u w:val="single"/>
          <w:rtl/>
        </w:rPr>
        <w:t>תשובה</w:t>
      </w:r>
      <w:r>
        <w:rPr>
          <w:rFonts w:asciiTheme="minorHAnsi" w:hAnsiTheme="minorHAnsi" w:hint="cs"/>
          <w:rtl/>
        </w:rPr>
        <w:t>:</w:t>
      </w:r>
    </w:p>
    <w:p w14:paraId="1720F10F" w14:textId="77777777" w:rsidR="00605B09" w:rsidRDefault="00605B09" w:rsidP="00605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</w:p>
    <w:p w14:paraId="5A9FC557" w14:textId="77777777" w:rsidR="006148E5" w:rsidRDefault="006148E5" w:rsidP="006148E5">
      <w:pPr>
        <w:spacing w:line="259" w:lineRule="auto"/>
        <w:ind w:right="59"/>
        <w:rPr>
          <w:rFonts w:asciiTheme="minorHAnsi" w:hAnsiTheme="minorHAnsi"/>
          <w:rtl/>
        </w:rPr>
      </w:pPr>
    </w:p>
    <w:p w14:paraId="3E6282FB" w14:textId="62058A9E" w:rsidR="006148E5" w:rsidRDefault="006148E5" w:rsidP="006148E5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סימולציה</w:t>
      </w:r>
      <w:r w:rsidR="001F13A2">
        <w:rPr>
          <w:rFonts w:asciiTheme="minorHAnsi" w:hAnsiTheme="minorHAnsi" w:hint="cs"/>
          <w:rtl/>
        </w:rPr>
        <w:t>.</w:t>
      </w:r>
      <w:r>
        <w:rPr>
          <w:rFonts w:asciiTheme="minorHAnsi" w:hAnsiTheme="minorHAnsi" w:hint="cs"/>
          <w:rtl/>
        </w:rPr>
        <w:t xml:space="preserve"> </w:t>
      </w:r>
      <w:r w:rsidRPr="001F13A2">
        <w:rPr>
          <w:rFonts w:asciiTheme="minorHAnsi" w:hAnsiTheme="minorHAnsi" w:hint="cs"/>
          <w:b/>
          <w:bCs/>
          <w:u w:val="single"/>
          <w:rtl/>
        </w:rPr>
        <w:t>שים לב</w:t>
      </w:r>
      <w:r>
        <w:rPr>
          <w:rFonts w:asciiTheme="minorHAnsi" w:hAnsiTheme="minorHAnsi" w:hint="cs"/>
          <w:rtl/>
        </w:rPr>
        <w:t xml:space="preserve"> להציג את המונה כ</w:t>
      </w:r>
      <w:r w:rsidR="00605B09">
        <w:rPr>
          <w:rFonts w:asciiTheme="minorHAnsi" w:hAnsiTheme="minorHAnsi" w:hint="cs"/>
          <w:rtl/>
        </w:rPr>
        <w:t>-</w:t>
      </w:r>
      <w:r>
        <w:rPr>
          <w:rFonts w:asciiTheme="minorHAnsi" w:hAnsiTheme="minorHAnsi" w:hint="cs"/>
        </w:rPr>
        <w:t xml:space="preserve">UNSIGNED </w:t>
      </w:r>
      <w:r>
        <w:rPr>
          <w:rFonts w:asciiTheme="minorHAnsi" w:hAnsiTheme="minorHAnsi" w:hint="cs"/>
          <w:rtl/>
        </w:rPr>
        <w:t xml:space="preserve"> או 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 w:hint="cs"/>
        </w:rPr>
        <w:t xml:space="preserve">HEX </w:t>
      </w:r>
      <w:r>
        <w:rPr>
          <w:rFonts w:asciiTheme="minorHAnsi" w:hAnsiTheme="minorHAnsi" w:hint="cs"/>
          <w:rtl/>
        </w:rPr>
        <w:t>ולא כמספר בינארי</w:t>
      </w:r>
      <w:r w:rsidR="00605B09">
        <w:rPr>
          <w:rFonts w:asciiTheme="minorHAnsi" w:hAnsiTheme="minorHAnsi" w:hint="cs"/>
          <w:rtl/>
        </w:rPr>
        <w:t>.</w:t>
      </w:r>
    </w:p>
    <w:p w14:paraId="6447B1FF" w14:textId="77777777" w:rsidR="006148E5" w:rsidRDefault="006148E5" w:rsidP="006148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בחלון הסימולציה</w:t>
      </w:r>
    </w:p>
    <w:p w14:paraId="25F985D5" w14:textId="490598C5" w:rsidR="00246C61" w:rsidRPr="00B21671" w:rsidRDefault="00246C61" w:rsidP="00246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56"/>
          <w:szCs w:val="56"/>
          <w:rtl/>
        </w:rPr>
      </w:pPr>
    </w:p>
    <w:p w14:paraId="2D84632C" w14:textId="77777777" w:rsidR="006148E5" w:rsidRDefault="006148E5" w:rsidP="006148E5">
      <w:pPr>
        <w:rPr>
          <w:rtl/>
        </w:rPr>
      </w:pPr>
    </w:p>
    <w:p w14:paraId="4ADD592A" w14:textId="77777777" w:rsidR="006148E5" w:rsidRDefault="006148E5" w:rsidP="006148E5">
      <w:pPr>
        <w:rPr>
          <w:rtl/>
        </w:rPr>
      </w:pPr>
    </w:p>
    <w:p w14:paraId="75867042" w14:textId="77777777" w:rsidR="001F13A2" w:rsidRDefault="001F13A2" w:rsidP="006148E5">
      <w:pPr>
        <w:rPr>
          <w:rtl/>
        </w:rPr>
      </w:pPr>
    </w:p>
    <w:p w14:paraId="7EA0C1C7" w14:textId="793B7B28" w:rsidR="006148E5" w:rsidRDefault="006148E5" w:rsidP="00552853">
      <w:pPr>
        <w:pStyle w:val="21"/>
        <w:numPr>
          <w:ilvl w:val="1"/>
          <w:numId w:val="1"/>
        </w:numPr>
        <w:tabs>
          <w:tab w:val="clear" w:pos="742"/>
          <w:tab w:val="num" w:pos="1076"/>
        </w:tabs>
        <w:ind w:left="4545" w:hanging="4177"/>
        <w:rPr>
          <w:rtl/>
        </w:rPr>
      </w:pPr>
      <w:bookmarkStart w:id="38" w:name="_Toc33526759"/>
      <w:r>
        <w:rPr>
          <w:rFonts w:hint="cs"/>
          <w:rtl/>
        </w:rPr>
        <w:t>מימוש</w:t>
      </w:r>
      <w:r w:rsidR="003D17EE">
        <w:t xml:space="preserve"> </w:t>
      </w:r>
      <w:r w:rsidR="003D17EE">
        <w:rPr>
          <w:rFonts w:hint="cs"/>
          <w:rtl/>
        </w:rPr>
        <w:t>המונה המתנפח</w:t>
      </w:r>
      <w:r>
        <w:rPr>
          <w:rFonts w:hint="cs"/>
          <w:rtl/>
        </w:rPr>
        <w:t xml:space="preserve"> </w:t>
      </w:r>
      <w:r w:rsidR="00A31E23">
        <w:rPr>
          <w:rFonts w:hint="cs"/>
          <w:rtl/>
        </w:rPr>
        <w:t xml:space="preserve">כתכן הירארכי </w:t>
      </w:r>
      <w:r w:rsidR="00552853">
        <w:rPr>
          <w:rFonts w:hint="cs"/>
          <w:rtl/>
        </w:rPr>
        <w:t xml:space="preserve">בקוד </w:t>
      </w:r>
      <w:proofErr w:type="spellStart"/>
      <w:r w:rsidR="00552853">
        <w:t>SystemVerilog</w:t>
      </w:r>
      <w:bookmarkEnd w:id="38"/>
      <w:proofErr w:type="spellEnd"/>
    </w:p>
    <w:p w14:paraId="7301C8A1" w14:textId="77777777" w:rsidR="00D54E44" w:rsidRDefault="00D54E44" w:rsidP="00177958"/>
    <w:p w14:paraId="1068C621" w14:textId="26893B2A" w:rsidR="00D54E44" w:rsidRDefault="006148E5" w:rsidP="00771A8A">
      <w:pPr>
        <w:rPr>
          <w:rtl/>
        </w:rPr>
      </w:pPr>
      <w:r>
        <w:rPr>
          <w:rFonts w:hint="cs"/>
          <w:rtl/>
        </w:rPr>
        <w:t xml:space="preserve">יש לממש את המונה המתנפח על ידי חיבור </w:t>
      </w:r>
      <w:r w:rsidR="00286335">
        <w:rPr>
          <w:rFonts w:hint="cs"/>
          <w:rtl/>
        </w:rPr>
        <w:t xml:space="preserve">שני </w:t>
      </w:r>
      <w:r w:rsidR="00B92631">
        <w:rPr>
          <w:rFonts w:hint="cs"/>
          <w:rtl/>
        </w:rPr>
        <w:t xml:space="preserve">מונים ומשווה.  </w:t>
      </w:r>
      <w:r w:rsidR="00771A8A">
        <w:rPr>
          <w:rFonts w:hint="cs"/>
          <w:rtl/>
        </w:rPr>
        <w:t xml:space="preserve">תבנה </w:t>
      </w:r>
      <w:r w:rsidR="00B92631">
        <w:rPr>
          <w:rFonts w:hint="cs"/>
          <w:rtl/>
        </w:rPr>
        <w:t xml:space="preserve">מימוש </w:t>
      </w:r>
      <w:r w:rsidR="00771A8A">
        <w:rPr>
          <w:rFonts w:hint="cs"/>
          <w:rtl/>
        </w:rPr>
        <w:t>זה כ</w:t>
      </w:r>
      <w:r>
        <w:rPr>
          <w:rFonts w:hint="cs"/>
          <w:rtl/>
        </w:rPr>
        <w:t xml:space="preserve">תכן הירארכי </w:t>
      </w:r>
      <w:r w:rsidR="00D54E44">
        <w:rPr>
          <w:rFonts w:hint="cs"/>
          <w:rtl/>
        </w:rPr>
        <w:t>בתוכנה, ב-</w:t>
      </w:r>
      <w:r w:rsidR="00D54E44">
        <w:t>SV</w:t>
      </w:r>
      <w:r>
        <w:rPr>
          <w:rFonts w:hint="cs"/>
        </w:rPr>
        <w:t xml:space="preserve"> </w:t>
      </w:r>
      <w:r w:rsidR="00D54E44">
        <w:rPr>
          <w:rFonts w:hint="cs"/>
          <w:rtl/>
        </w:rPr>
        <w:t xml:space="preserve">, על ידי </w:t>
      </w:r>
      <w:r w:rsidR="00771A8A">
        <w:t>instantiation</w:t>
      </w:r>
      <w:r w:rsidR="00771A8A">
        <w:rPr>
          <w:rFonts w:hint="cs"/>
          <w:rtl/>
        </w:rPr>
        <w:t xml:space="preserve"> (הפעלה)</w:t>
      </w:r>
      <w:r w:rsidR="00D54E44">
        <w:rPr>
          <w:rFonts w:hint="cs"/>
          <w:rtl/>
        </w:rPr>
        <w:t xml:space="preserve"> של המודולים הנ"ל. </w:t>
      </w:r>
    </w:p>
    <w:p w14:paraId="08B5C888" w14:textId="77777777" w:rsidR="00D54E44" w:rsidRDefault="00D54E44" w:rsidP="00D54E44">
      <w:pPr>
        <w:rPr>
          <w:rtl/>
        </w:rPr>
      </w:pPr>
    </w:p>
    <w:p w14:paraId="7836E334" w14:textId="43042E08" w:rsidR="006148E5" w:rsidRDefault="006148E5" w:rsidP="002255F0">
      <w:pPr>
        <w:rPr>
          <w:rtl/>
        </w:rPr>
      </w:pPr>
      <w:r>
        <w:rPr>
          <w:rFonts w:hint="cs"/>
          <w:rtl/>
        </w:rPr>
        <w:t>השתמש ב</w:t>
      </w:r>
      <w:r w:rsidR="00177958">
        <w:rPr>
          <w:rFonts w:hint="cs"/>
          <w:rtl/>
        </w:rPr>
        <w:t xml:space="preserve">קובץ </w:t>
      </w:r>
      <w:r w:rsidR="002255F0">
        <w:rPr>
          <w:rFonts w:hint="cs"/>
          <w:rtl/>
        </w:rPr>
        <w:t xml:space="preserve">השלד </w:t>
      </w:r>
      <w:r w:rsidR="00D54E44">
        <w:rPr>
          <w:rFonts w:hint="cs"/>
          <w:rtl/>
        </w:rPr>
        <w:t>הנתון לך</w:t>
      </w:r>
      <w:r w:rsidR="00177958">
        <w:rPr>
          <w:rFonts w:hint="cs"/>
          <w:rtl/>
        </w:rPr>
        <w:t xml:space="preserve"> </w:t>
      </w:r>
      <w:proofErr w:type="spellStart"/>
      <w:r w:rsidR="00437F3F" w:rsidRPr="002255F0">
        <w:rPr>
          <w:b/>
          <w:bCs/>
        </w:rPr>
        <w:t>inflating_counter</w:t>
      </w:r>
      <w:proofErr w:type="spellEnd"/>
      <w:r w:rsidR="00D54E44">
        <w:rPr>
          <w:rFonts w:hint="cs"/>
          <w:rtl/>
        </w:rPr>
        <w:t xml:space="preserve"> והוסף את החלקים החסרים תוך קביעת החיבורים המתאימים</w:t>
      </w:r>
      <w:r w:rsidR="00437F3F">
        <w:rPr>
          <w:rFonts w:hint="cs"/>
          <w:rtl/>
        </w:rPr>
        <w:t xml:space="preserve"> בין שני המונים והמשווה</w:t>
      </w:r>
      <w:r w:rsidR="00D54E44">
        <w:rPr>
          <w:rFonts w:hint="cs"/>
          <w:rtl/>
        </w:rPr>
        <w:t>.</w:t>
      </w:r>
    </w:p>
    <w:p w14:paraId="1266B2DD" w14:textId="4CE1B3DF" w:rsidR="00D45DF7" w:rsidRDefault="00D45DF7" w:rsidP="002255F0">
      <w:pPr>
        <w:rPr>
          <w:rtl/>
        </w:rPr>
      </w:pPr>
    </w:p>
    <w:p w14:paraId="09BE5E10" w14:textId="5F316AEB" w:rsidR="00D45DF7" w:rsidRDefault="00D45DF7" w:rsidP="00552853">
      <w:pPr>
        <w:rPr>
          <w:rtl/>
        </w:rPr>
      </w:pPr>
      <w:r w:rsidRPr="00D45DF7">
        <w:rPr>
          <w:rFonts w:hint="cs"/>
          <w:highlight w:val="yellow"/>
          <w:rtl/>
        </w:rPr>
        <w:t>שים לב לחבר את כניסת ה</w:t>
      </w:r>
      <w:r w:rsidR="007B0333">
        <w:rPr>
          <w:rFonts w:hint="cs"/>
          <w:highlight w:val="yellow"/>
          <w:rtl/>
        </w:rPr>
        <w:t>-</w:t>
      </w:r>
      <w:r w:rsidRPr="00D45DF7">
        <w:rPr>
          <w:rFonts w:hint="cs"/>
          <w:highlight w:val="yellow"/>
        </w:rPr>
        <w:t xml:space="preserve">ENABLE </w:t>
      </w:r>
      <w:r w:rsidRPr="00D45DF7">
        <w:rPr>
          <w:rFonts w:hint="cs"/>
          <w:highlight w:val="yellow"/>
          <w:rtl/>
        </w:rPr>
        <w:t xml:space="preserve"> החיצונית  לשני המונים</w:t>
      </w:r>
      <w:r w:rsidR="00552853">
        <w:rPr>
          <w:rFonts w:hint="cs"/>
          <w:rtl/>
        </w:rPr>
        <w:t xml:space="preserve">, </w:t>
      </w:r>
      <w:r w:rsidR="00552853">
        <w:t xml:space="preserve"> </w:t>
      </w:r>
      <w:r w:rsidR="00552853">
        <w:rPr>
          <w:rFonts w:hint="cs"/>
          <w:rtl/>
        </w:rPr>
        <w:t xml:space="preserve">נשתמש בה להפעלת המערכת רק פעם אחת </w:t>
      </w:r>
      <w:proofErr w:type="spellStart"/>
      <w:r w:rsidR="00552853">
        <w:rPr>
          <w:rFonts w:hint="cs"/>
          <w:rtl/>
        </w:rPr>
        <w:t>בשניה</w:t>
      </w:r>
      <w:proofErr w:type="spellEnd"/>
      <w:r w:rsidR="00552853">
        <w:rPr>
          <w:rFonts w:hint="cs"/>
          <w:rtl/>
        </w:rPr>
        <w:t>.</w:t>
      </w:r>
    </w:p>
    <w:p w14:paraId="6CB74217" w14:textId="77777777" w:rsidR="006148E5" w:rsidRDefault="006148E5" w:rsidP="006148E5">
      <w:pPr>
        <w:rPr>
          <w:rtl/>
        </w:rPr>
      </w:pPr>
    </w:p>
    <w:p w14:paraId="4D6F6477" w14:textId="77777777" w:rsidR="006148E5" w:rsidRDefault="006148E5" w:rsidP="00B9263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58EE406" wp14:editId="2130F43C">
            <wp:extent cx="2488565" cy="2481497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240" r="43504" b="3786"/>
                    <a:stretch/>
                  </pic:blipFill>
                  <pic:spPr bwMode="auto">
                    <a:xfrm>
                      <a:off x="0" y="0"/>
                      <a:ext cx="2497466" cy="249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BA663" w14:textId="77777777" w:rsidR="006148E5" w:rsidRPr="005B169F" w:rsidRDefault="006148E5" w:rsidP="006148E5"/>
    <w:p w14:paraId="25CAECCC" w14:textId="52CC0731" w:rsidR="006148E5" w:rsidRDefault="00286335" w:rsidP="00B92631">
      <w:pPr>
        <w:rPr>
          <w:rtl/>
        </w:rPr>
      </w:pPr>
      <w:r>
        <w:rPr>
          <w:rFonts w:hint="cs"/>
          <w:rtl/>
        </w:rPr>
        <w:t>בצע סינתזה לקוד שלך והוסף אותו לדו"ח.</w:t>
      </w:r>
    </w:p>
    <w:p w14:paraId="783CB2D2" w14:textId="32F9C770" w:rsidR="00B62681" w:rsidRDefault="00B62681" w:rsidP="00B62681">
      <w:r>
        <w:rPr>
          <w:rFonts w:hint="cs"/>
          <w:rtl/>
        </w:rPr>
        <w:t xml:space="preserve">יש לוודא שלכל הסיגנלים שמות מובנים ומשמעותיים </w:t>
      </w:r>
      <w:r>
        <w:t xml:space="preserve">(coding convention) </w:t>
      </w:r>
    </w:p>
    <w:p w14:paraId="74EB16DD" w14:textId="77777777" w:rsidR="006148E5" w:rsidRDefault="006148E5" w:rsidP="006148E5">
      <w:pPr>
        <w:rPr>
          <w:rtl/>
        </w:rPr>
      </w:pPr>
    </w:p>
    <w:p w14:paraId="79D9046F" w14:textId="79234EBD" w:rsidR="006148E5" w:rsidRDefault="006148E5" w:rsidP="00B9263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בהיר</w:t>
      </w:r>
      <w:r w:rsidR="00B92631">
        <w:rPr>
          <w:rFonts w:ascii="Arial Black" w:hint="cs"/>
          <w:color w:val="000000"/>
          <w:sz w:val="72"/>
          <w:szCs w:val="72"/>
          <w:rtl/>
        </w:rPr>
        <w:t xml:space="preserve">ארכיה </w:t>
      </w:r>
      <w:r>
        <w:rPr>
          <w:rFonts w:ascii="Arial Black" w:hint="cs"/>
          <w:color w:val="000000"/>
          <w:sz w:val="72"/>
          <w:szCs w:val="72"/>
          <w:rtl/>
        </w:rPr>
        <w:t>עליונה ב</w:t>
      </w:r>
      <w:r w:rsidR="00B92631">
        <w:rPr>
          <w:rFonts w:ascii="Arial Black" w:hint="cs"/>
          <w:color w:val="000000"/>
          <w:sz w:val="72"/>
          <w:szCs w:val="72"/>
          <w:rtl/>
        </w:rPr>
        <w:t xml:space="preserve">- </w:t>
      </w:r>
      <w:r w:rsidR="00B92631" w:rsidRPr="00B92631">
        <w:rPr>
          <w:rFonts w:asciiTheme="majorBidi" w:hAnsiTheme="majorBidi" w:cstheme="majorBidi"/>
          <w:color w:val="000000"/>
          <w:sz w:val="72"/>
          <w:szCs w:val="72"/>
        </w:rPr>
        <w:t>SV</w:t>
      </w:r>
      <w:r w:rsidRPr="009914AF">
        <w:rPr>
          <w:rFonts w:ascii="Arial Black" w:hint="cs"/>
          <w:color w:val="000000"/>
          <w:sz w:val="72"/>
          <w:szCs w:val="72"/>
          <w:rtl/>
        </w:rPr>
        <w:t xml:space="preserve"> </w:t>
      </w:r>
    </w:p>
    <w:p w14:paraId="04C8B1AA" w14:textId="77777777" w:rsidR="00F0332D" w:rsidRDefault="00F0332D" w:rsidP="00F0332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</w:rPr>
      </w:pPr>
    </w:p>
    <w:p w14:paraId="77DEA41F" w14:textId="77777777" w:rsidR="00AC38B9" w:rsidRDefault="00AC38B9" w:rsidP="00AC38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rtl/>
        </w:rPr>
      </w:pPr>
    </w:p>
    <w:p w14:paraId="0FB29DD9" w14:textId="77777777" w:rsidR="00F0332D" w:rsidRDefault="00F0332D" w:rsidP="00F0332D">
      <w:pPr>
        <w:rPr>
          <w:rtl/>
        </w:rPr>
      </w:pPr>
    </w:p>
    <w:p w14:paraId="11053443" w14:textId="77777777" w:rsidR="00F0332D" w:rsidRPr="00F0332D" w:rsidRDefault="00F0332D" w:rsidP="00F0332D"/>
    <w:p w14:paraId="37522CEF" w14:textId="13B48A24" w:rsidR="006148E5" w:rsidRDefault="006148E5" w:rsidP="00B92631">
      <w:pPr>
        <w:pStyle w:val="21"/>
        <w:numPr>
          <w:ilvl w:val="1"/>
          <w:numId w:val="1"/>
        </w:numPr>
        <w:tabs>
          <w:tab w:val="clear" w:pos="742"/>
          <w:tab w:val="num" w:pos="1076"/>
        </w:tabs>
        <w:ind w:left="4545" w:hanging="4177"/>
        <w:rPr>
          <w:rtl/>
        </w:rPr>
      </w:pPr>
      <w:bookmarkStart w:id="39" w:name="_Toc33526760"/>
      <w:r>
        <w:rPr>
          <w:rFonts w:hint="cs"/>
          <w:rtl/>
        </w:rPr>
        <w:t xml:space="preserve">שרטוט "גרפי" של </w:t>
      </w:r>
      <w:r w:rsidR="00B92631">
        <w:rPr>
          <w:rFonts w:hint="cs"/>
          <w:rtl/>
        </w:rPr>
        <w:t>ה</w:t>
      </w:r>
      <w:r>
        <w:rPr>
          <w:rFonts w:hint="cs"/>
          <w:rtl/>
        </w:rPr>
        <w:t>מימוש ב</w:t>
      </w:r>
      <w:r w:rsidR="00B92631">
        <w:rPr>
          <w:rFonts w:hint="cs"/>
          <w:rtl/>
        </w:rPr>
        <w:t>-</w:t>
      </w:r>
      <w:r w:rsidR="00B92631">
        <w:rPr>
          <w:rFonts w:hint="cs"/>
        </w:rPr>
        <w:t>SV</w:t>
      </w:r>
      <w:bookmarkEnd w:id="39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14:paraId="6692949A" w14:textId="509A2221" w:rsidR="006148E5" w:rsidRDefault="001F13A2" w:rsidP="001F13A2">
      <w:pPr>
        <w:spacing w:line="259" w:lineRule="auto"/>
        <w:ind w:right="156"/>
        <w:jc w:val="both"/>
      </w:pPr>
      <w:r>
        <w:rPr>
          <w:rFonts w:hint="cs"/>
          <w:rtl/>
        </w:rPr>
        <w:t xml:space="preserve">בדומה לדו"ח ההכנה, הצג בצורה גרפית את מימוש המונה בעזרת ה- </w:t>
      </w:r>
      <w:r>
        <w:rPr>
          <w:rFonts w:asciiTheme="minorHAnsi" w:hAnsiTheme="minorHAnsi"/>
        </w:rPr>
        <w:t>RTL Viewer</w:t>
      </w:r>
      <w:r w:rsidR="008D46BE">
        <w:rPr>
          <w:rFonts w:asciiTheme="minorHAnsi" w:hAnsiTheme="minorHAnsi" w:hint="cs"/>
          <w:rtl/>
        </w:rPr>
        <w:t xml:space="preserve"> ובדוק שהחיבורים שלך נכונים</w:t>
      </w:r>
      <w:r>
        <w:rPr>
          <w:rFonts w:asciiTheme="minorHAnsi" w:hAnsiTheme="minorHAnsi" w:hint="cs"/>
          <w:rtl/>
        </w:rPr>
        <w:t>.</w:t>
      </w:r>
      <w:r w:rsidR="008D46BE">
        <w:rPr>
          <w:rFonts w:asciiTheme="minorHAnsi" w:hAnsiTheme="minorHAnsi" w:hint="cs"/>
          <w:rtl/>
        </w:rPr>
        <w:t xml:space="preserve"> אם לא, תקן בהתאם.</w:t>
      </w:r>
    </w:p>
    <w:p w14:paraId="2485CC0E" w14:textId="77777777" w:rsidR="006148E5" w:rsidRDefault="006148E5" w:rsidP="006148E5">
      <w:pPr>
        <w:rPr>
          <w:rtl/>
        </w:rPr>
      </w:pPr>
    </w:p>
    <w:p w14:paraId="3BF205A2" w14:textId="675B8263" w:rsidR="006148E5" w:rsidRDefault="006148E5" w:rsidP="006148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בהיררכיה עליונה</w:t>
      </w:r>
    </w:p>
    <w:p w14:paraId="4ECEFBCE" w14:textId="6B1CC4A9" w:rsidR="006148E5" w:rsidRDefault="00B92631" w:rsidP="006148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72"/>
          <w:szCs w:val="72"/>
        </w:rPr>
      </w:pPr>
      <w:r w:rsidRPr="00B92631">
        <w:rPr>
          <w:rFonts w:ascii="Arial Black"/>
          <w:color w:val="000000"/>
          <w:sz w:val="72"/>
          <w:szCs w:val="72"/>
          <w:rtl/>
        </w:rPr>
        <w:lastRenderedPageBreak/>
        <w:t xml:space="preserve">ב- </w:t>
      </w:r>
      <w:r w:rsidRPr="00B92631">
        <w:rPr>
          <w:rFonts w:asciiTheme="majorBidi" w:hAnsiTheme="majorBidi" w:cstheme="majorBidi"/>
          <w:color w:val="000000"/>
          <w:sz w:val="72"/>
          <w:szCs w:val="72"/>
        </w:rPr>
        <w:t>RTL VIEW</w:t>
      </w:r>
    </w:p>
    <w:p w14:paraId="7DA49CCF" w14:textId="334B35CB" w:rsidR="00BD3F70" w:rsidRPr="009914AF" w:rsidRDefault="00BD3F70" w:rsidP="00BD3F7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</w:p>
    <w:p w14:paraId="2A300122" w14:textId="77777777" w:rsidR="00B92631" w:rsidRDefault="00B92631" w:rsidP="00B92631">
      <w:pPr>
        <w:rPr>
          <w:rtl/>
        </w:rPr>
      </w:pPr>
    </w:p>
    <w:p w14:paraId="542AB398" w14:textId="77777777" w:rsidR="004563BE" w:rsidRDefault="004563BE" w:rsidP="004563BE">
      <w:pPr>
        <w:spacing w:line="259" w:lineRule="auto"/>
        <w:ind w:right="59"/>
        <w:jc w:val="right"/>
        <w:rPr>
          <w:rFonts w:asciiTheme="minorHAnsi" w:hAnsiTheme="minorHAnsi"/>
          <w:rtl/>
        </w:rPr>
      </w:pPr>
    </w:p>
    <w:p w14:paraId="0538AE35" w14:textId="77777777" w:rsidR="004563BE" w:rsidRDefault="004563BE" w:rsidP="004563BE">
      <w:pPr>
        <w:bidi w:val="0"/>
        <w:rPr>
          <w:rFonts w:ascii="Arial" w:hAnsi="Arial" w:cs="Arial"/>
          <w:b/>
          <w:bCs/>
          <w:i/>
          <w:iCs/>
          <w:sz w:val="28"/>
          <w:szCs w:val="28"/>
          <w:u w:color="000000"/>
          <w:rtl/>
        </w:rPr>
      </w:pPr>
      <w:r>
        <w:rPr>
          <w:rtl/>
        </w:rPr>
        <w:br w:type="page"/>
      </w:r>
    </w:p>
    <w:p w14:paraId="441C1F4F" w14:textId="77777777" w:rsidR="008D46BE" w:rsidRDefault="008D46BE" w:rsidP="00B92631">
      <w:pPr>
        <w:rPr>
          <w:rtl/>
        </w:rPr>
      </w:pPr>
    </w:p>
    <w:p w14:paraId="759EF383" w14:textId="77777777" w:rsidR="006148E5" w:rsidRDefault="006148E5" w:rsidP="006148E5">
      <w:pPr>
        <w:pStyle w:val="21"/>
        <w:numPr>
          <w:ilvl w:val="1"/>
          <w:numId w:val="1"/>
        </w:numPr>
        <w:tabs>
          <w:tab w:val="clear" w:pos="742"/>
          <w:tab w:val="num" w:pos="1076"/>
        </w:tabs>
        <w:ind w:left="4545" w:hanging="4177"/>
        <w:rPr>
          <w:rtl/>
        </w:rPr>
      </w:pPr>
      <w:bookmarkStart w:id="40" w:name="_Toc33526761"/>
      <w:r>
        <w:rPr>
          <w:rFonts w:hint="cs"/>
          <w:rtl/>
        </w:rPr>
        <w:t>סימולציה למונה המתנפח</w:t>
      </w:r>
      <w:bookmarkEnd w:id="40"/>
      <w:r>
        <w:rPr>
          <w:rFonts w:hint="cs"/>
          <w:rtl/>
        </w:rPr>
        <w:t xml:space="preserve"> </w:t>
      </w:r>
    </w:p>
    <w:p w14:paraId="6DF0D515" w14:textId="069250D0" w:rsidR="006148E5" w:rsidRDefault="006148E5" w:rsidP="008D46BE">
      <w:pPr>
        <w:spacing w:line="259" w:lineRule="auto"/>
        <w:ind w:right="59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הגדר מה </w:t>
      </w:r>
      <w:r w:rsidR="008D46BE">
        <w:rPr>
          <w:rFonts w:asciiTheme="minorHAnsi" w:hAnsiTheme="minorHAnsi" w:hint="cs"/>
          <w:rtl/>
        </w:rPr>
        <w:t>תרצה לבדוק בסימולציה.</w:t>
      </w:r>
    </w:p>
    <w:p w14:paraId="4B2B876E" w14:textId="413A6418" w:rsidR="006148E5" w:rsidRDefault="00BD3F70" w:rsidP="00BD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 w:rsidRPr="00BD3F70">
        <w:rPr>
          <w:rFonts w:asciiTheme="minorHAnsi" w:hAnsiTheme="minorHAnsi" w:hint="cs"/>
          <w:b/>
          <w:bCs/>
          <w:u w:val="single"/>
          <w:rtl/>
        </w:rPr>
        <w:t>תשובה</w:t>
      </w:r>
      <w:r>
        <w:rPr>
          <w:rFonts w:asciiTheme="minorHAnsi" w:hAnsiTheme="minorHAnsi" w:hint="cs"/>
          <w:rtl/>
        </w:rPr>
        <w:t>:</w:t>
      </w:r>
    </w:p>
    <w:p w14:paraId="781EC13C" w14:textId="77777777" w:rsidR="00BD3F70" w:rsidRDefault="00BD3F70" w:rsidP="00BD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</w:p>
    <w:p w14:paraId="4EE816CD" w14:textId="77777777" w:rsidR="00BD3F70" w:rsidRDefault="00BD3F70" w:rsidP="006148E5">
      <w:pPr>
        <w:spacing w:line="259" w:lineRule="auto"/>
        <w:ind w:right="59"/>
        <w:rPr>
          <w:rFonts w:asciiTheme="minorHAnsi" w:hAnsiTheme="minorHAnsi"/>
        </w:rPr>
      </w:pPr>
    </w:p>
    <w:p w14:paraId="5FF76A17" w14:textId="5A1196F8" w:rsidR="006148E5" w:rsidRDefault="006148E5" w:rsidP="006148E5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בצע סימולציה </w:t>
      </w:r>
      <w:r w:rsidRPr="00BD3F70">
        <w:rPr>
          <w:rFonts w:asciiTheme="minorHAnsi" w:hAnsiTheme="minorHAnsi" w:hint="cs"/>
          <w:b/>
          <w:bCs/>
          <w:u w:val="single"/>
          <w:rtl/>
        </w:rPr>
        <w:t>שים לב</w:t>
      </w:r>
      <w:r>
        <w:rPr>
          <w:rFonts w:asciiTheme="minorHAnsi" w:hAnsiTheme="minorHAnsi" w:hint="cs"/>
          <w:rtl/>
        </w:rPr>
        <w:t xml:space="preserve"> להציג את התוצאות כ</w:t>
      </w:r>
      <w:r w:rsidR="00BD3F70">
        <w:rPr>
          <w:rFonts w:asciiTheme="minorHAnsi" w:hAnsiTheme="minorHAnsi" w:hint="cs"/>
          <w:rtl/>
        </w:rPr>
        <w:t>-</w:t>
      </w:r>
      <w:r>
        <w:rPr>
          <w:rFonts w:asciiTheme="minorHAnsi" w:hAnsiTheme="minorHAnsi" w:hint="cs"/>
        </w:rPr>
        <w:t xml:space="preserve">UNSIGNED </w:t>
      </w:r>
      <w:r>
        <w:rPr>
          <w:rFonts w:asciiTheme="minorHAnsi" w:hAnsiTheme="minorHAnsi" w:hint="cs"/>
          <w:rtl/>
        </w:rPr>
        <w:t xml:space="preserve"> או 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 w:hint="cs"/>
        </w:rPr>
        <w:t xml:space="preserve">HEX </w:t>
      </w:r>
      <w:r>
        <w:rPr>
          <w:rFonts w:asciiTheme="minorHAnsi" w:hAnsiTheme="minorHAnsi" w:hint="cs"/>
          <w:rtl/>
        </w:rPr>
        <w:t>ולא כמספר בינארי</w:t>
      </w:r>
    </w:p>
    <w:p w14:paraId="31ADDA1C" w14:textId="75EC02F2" w:rsidR="006148E5" w:rsidRDefault="006148E5" w:rsidP="006148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 w:rsidR="00BD3F70">
        <w:rPr>
          <w:rFonts w:ascii="Arial Black" w:hint="cs"/>
          <w:color w:val="000000"/>
          <w:sz w:val="72"/>
          <w:szCs w:val="72"/>
          <w:rtl/>
        </w:rPr>
        <w:t xml:space="preserve">בחלון </w:t>
      </w:r>
      <w:r>
        <w:rPr>
          <w:rFonts w:ascii="Arial Black" w:hint="cs"/>
          <w:color w:val="000000"/>
          <w:sz w:val="72"/>
          <w:szCs w:val="72"/>
          <w:rtl/>
        </w:rPr>
        <w:t>סימולציה</w:t>
      </w:r>
    </w:p>
    <w:p w14:paraId="5ECC8D3C" w14:textId="3CA60168" w:rsidR="00BD3F70" w:rsidRDefault="00BD3F70" w:rsidP="00BD3F7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56"/>
          <w:szCs w:val="56"/>
          <w:rtl/>
        </w:rPr>
      </w:pPr>
    </w:p>
    <w:p w14:paraId="32FB67EC" w14:textId="5BCC3206" w:rsidR="00BD3F70" w:rsidRPr="00BD3F70" w:rsidRDefault="00BD3F70" w:rsidP="00BD3F7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</w:p>
    <w:p w14:paraId="17DBA0E5" w14:textId="0056A0CC" w:rsidR="00B92631" w:rsidRDefault="006148E5" w:rsidP="00B92631">
      <w:pPr>
        <w:rPr>
          <w:rFonts w:asciiTheme="minorHAnsi" w:hAnsiTheme="minorHAnsi"/>
          <w:rtl/>
        </w:rPr>
      </w:pPr>
      <w:r>
        <w:rPr>
          <w:rFonts w:asciiTheme="minorHAnsi" w:hAnsiTheme="minorHAnsi"/>
        </w:rPr>
        <w:t xml:space="preserve"> </w:t>
      </w:r>
    </w:p>
    <w:p w14:paraId="71AF9D73" w14:textId="77777777" w:rsidR="00933810" w:rsidRDefault="00933810" w:rsidP="00B92631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וודא שבדקת את כניסת </w:t>
      </w:r>
      <w:r>
        <w:rPr>
          <w:rFonts w:asciiTheme="minorHAnsi" w:hAnsiTheme="minorHAnsi" w:hint="cs"/>
        </w:rPr>
        <w:t>ENABLE</w:t>
      </w:r>
      <w:r>
        <w:rPr>
          <w:rFonts w:asciiTheme="minorHAnsi" w:hAnsiTheme="minorHAnsi" w:hint="cs"/>
          <w:rtl/>
        </w:rPr>
        <w:t xml:space="preserve"> , אם לא חזור על הסימולציה</w:t>
      </w:r>
    </w:p>
    <w:p w14:paraId="166368F6" w14:textId="62AC1C37" w:rsidR="00933810" w:rsidRDefault="00933810" w:rsidP="00933810">
      <w:pPr>
        <w:rPr>
          <w:rtl/>
        </w:rPr>
      </w:pPr>
      <w:r>
        <w:rPr>
          <w:rFonts w:asciiTheme="minorHAnsi" w:hAnsiTheme="minorHAnsi" w:hint="cs"/>
          <w:rtl/>
        </w:rPr>
        <w:t xml:space="preserve"> </w:t>
      </w:r>
    </w:p>
    <w:p w14:paraId="5FB8251D" w14:textId="6F313BB5" w:rsidR="00B92631" w:rsidRPr="00BD3F70" w:rsidRDefault="00B92631" w:rsidP="00B92631">
      <w:pPr>
        <w:rPr>
          <w:b/>
          <w:bCs/>
          <w:sz w:val="28"/>
          <w:szCs w:val="28"/>
          <w:rtl/>
        </w:rPr>
      </w:pPr>
      <w:r w:rsidRPr="00BD3F70">
        <w:rPr>
          <w:rFonts w:hint="cs"/>
          <w:b/>
          <w:bCs/>
          <w:sz w:val="28"/>
          <w:szCs w:val="28"/>
          <w:rtl/>
        </w:rPr>
        <w:t xml:space="preserve">צור סימבול של המונה המתנפח. </w:t>
      </w:r>
    </w:p>
    <w:p w14:paraId="75953145" w14:textId="52E5ADB0" w:rsidR="006148E5" w:rsidRDefault="006148E5" w:rsidP="00B92631">
      <w:pPr>
        <w:spacing w:line="259" w:lineRule="auto"/>
        <w:ind w:right="156"/>
        <w:rPr>
          <w:rFonts w:asciiTheme="minorHAnsi" w:hAnsiTheme="minorHAnsi"/>
          <w:rtl/>
        </w:rPr>
      </w:pPr>
    </w:p>
    <w:p w14:paraId="779020BE" w14:textId="30EFEF56" w:rsidR="006148E5" w:rsidRDefault="006148E5" w:rsidP="00B92631">
      <w:pPr>
        <w:spacing w:line="259" w:lineRule="auto"/>
        <w:ind w:right="156"/>
        <w:rPr>
          <w:rFonts w:asciiTheme="minorHAnsi" w:hAnsiTheme="minorHAnsi"/>
          <w:b/>
          <w:bCs/>
          <w:sz w:val="28"/>
          <w:szCs w:val="28"/>
          <w:rtl/>
        </w:rPr>
      </w:pPr>
      <w:r w:rsidRPr="00B92631">
        <w:rPr>
          <w:rFonts w:asciiTheme="minorHAnsi" w:hAnsiTheme="minorHAnsi" w:hint="cs"/>
          <w:b/>
          <w:bCs/>
          <w:sz w:val="28"/>
          <w:szCs w:val="28"/>
          <w:rtl/>
        </w:rPr>
        <w:t>אין צורך להוריד לכרטיס בשלב זה!</w:t>
      </w:r>
    </w:p>
    <w:p w14:paraId="645E6644" w14:textId="77777777" w:rsidR="00A31E23" w:rsidRDefault="00A31E23" w:rsidP="00B92631">
      <w:pPr>
        <w:spacing w:line="259" w:lineRule="auto"/>
        <w:ind w:right="156"/>
        <w:rPr>
          <w:rFonts w:asciiTheme="minorHAnsi" w:hAnsiTheme="minorHAnsi"/>
          <w:b/>
          <w:bCs/>
          <w:sz w:val="28"/>
          <w:szCs w:val="28"/>
          <w:rtl/>
        </w:rPr>
      </w:pPr>
    </w:p>
    <w:p w14:paraId="70AAD036" w14:textId="77777777" w:rsidR="000C4806" w:rsidRPr="00B92631" w:rsidRDefault="000C4806" w:rsidP="00B92631">
      <w:pPr>
        <w:spacing w:line="259" w:lineRule="auto"/>
        <w:ind w:right="156"/>
        <w:rPr>
          <w:rFonts w:asciiTheme="minorHAnsi" w:hAnsiTheme="minorHAnsi"/>
          <w:b/>
          <w:bCs/>
          <w:sz w:val="28"/>
          <w:szCs w:val="28"/>
          <w:rtl/>
        </w:rPr>
      </w:pPr>
    </w:p>
    <w:p w14:paraId="6F4522D0" w14:textId="77777777" w:rsidR="006148E5" w:rsidRDefault="006148E5" w:rsidP="00614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1E4B454C" w14:textId="410CBD7B" w:rsidR="00D44B0F" w:rsidRDefault="00D44B0F">
      <w:pPr>
        <w:bidi w:val="0"/>
        <w:rPr>
          <w:rFonts w:asciiTheme="minorHAnsi" w:hAnsiTheme="minorHAnsi"/>
          <w:rtl/>
        </w:rPr>
      </w:pPr>
      <w:r>
        <w:rPr>
          <w:rFonts w:asciiTheme="minorHAnsi" w:hAnsiTheme="minorHAnsi"/>
          <w:rtl/>
        </w:rPr>
        <w:br w:type="page"/>
      </w:r>
    </w:p>
    <w:p w14:paraId="20CDDBDF" w14:textId="77777777" w:rsidR="00567B01" w:rsidRDefault="00567B01" w:rsidP="00567B01">
      <w:pPr>
        <w:spacing w:line="259" w:lineRule="auto"/>
        <w:ind w:right="156"/>
        <w:rPr>
          <w:rFonts w:asciiTheme="minorHAnsi" w:hAnsiTheme="minorHAnsi"/>
          <w:rtl/>
        </w:rPr>
      </w:pPr>
    </w:p>
    <w:p w14:paraId="4A558743" w14:textId="710E4A9D" w:rsidR="006148E5" w:rsidRPr="00EB680E" w:rsidRDefault="00A31E23" w:rsidP="00A31E23">
      <w:pPr>
        <w:pStyle w:val="1"/>
        <w:numPr>
          <w:ilvl w:val="0"/>
          <w:numId w:val="1"/>
        </w:numPr>
      </w:pPr>
      <w:bookmarkStart w:id="41" w:name="_Toc33526762"/>
      <w:r>
        <w:rPr>
          <w:rFonts w:hint="cs"/>
          <w:rtl/>
        </w:rPr>
        <w:t>המונה המתנפח ב</w:t>
      </w:r>
      <w:r w:rsidR="006148E5">
        <w:rPr>
          <w:rFonts w:hint="cs"/>
          <w:rtl/>
        </w:rPr>
        <w:t>תכן הירארכי</w:t>
      </w:r>
      <w:r>
        <w:rPr>
          <w:rFonts w:hint="cs"/>
          <w:rtl/>
        </w:rPr>
        <w:t xml:space="preserve"> גרפי</w:t>
      </w:r>
      <w:bookmarkEnd w:id="41"/>
    </w:p>
    <w:p w14:paraId="4E32FF5D" w14:textId="7CE30F28" w:rsidR="006148E5" w:rsidRPr="00C35221" w:rsidRDefault="00B22210" w:rsidP="00A31E23">
      <w:pPr>
        <w:spacing w:line="259" w:lineRule="auto"/>
        <w:ind w:left="68" w:hanging="10"/>
        <w:jc w:val="both"/>
        <w:rPr>
          <w:rtl/>
        </w:rPr>
      </w:pPr>
      <w:r>
        <w:rPr>
          <w:rFonts w:hint="cs"/>
          <w:rtl/>
        </w:rPr>
        <w:t xml:space="preserve">בתכן הירארכי עליון נרצה לחבר את המונה המתנפח במערכת שתאפשר הפעלה קלה שלו. </w:t>
      </w:r>
      <w:r w:rsidR="006148E5">
        <w:rPr>
          <w:rFonts w:hint="cs"/>
          <w:rtl/>
        </w:rPr>
        <w:t>מכיוון שקשה ללחוץ  על לחצן השעון עשרות פעמים, וקש</w:t>
      </w:r>
      <w:r w:rsidR="00C35221">
        <w:rPr>
          <w:rFonts w:hint="cs"/>
          <w:rtl/>
        </w:rPr>
        <w:t>ה לקרוא תצוגת נוריות</w:t>
      </w:r>
      <w:r w:rsidR="00182FF2">
        <w:rPr>
          <w:rFonts w:hint="cs"/>
          <w:rtl/>
        </w:rPr>
        <w:t xml:space="preserve"> שמשתנה במהירות</w:t>
      </w:r>
      <w:r w:rsidR="00C35221">
        <w:rPr>
          <w:rFonts w:hint="cs"/>
          <w:rtl/>
        </w:rPr>
        <w:t xml:space="preserve">, נרחיב את </w:t>
      </w:r>
      <w:r w:rsidR="006148E5">
        <w:rPr>
          <w:rFonts w:hint="cs"/>
          <w:rtl/>
        </w:rPr>
        <w:t xml:space="preserve">מימוש </w:t>
      </w:r>
      <w:r w:rsidR="00C35221">
        <w:rPr>
          <w:rFonts w:hint="cs"/>
          <w:rtl/>
        </w:rPr>
        <w:t xml:space="preserve">המונה המתנפח בהירארכיה עליונה, על ידי </w:t>
      </w:r>
      <w:r w:rsidR="006148E5">
        <w:rPr>
          <w:rFonts w:hint="cs"/>
          <w:rtl/>
        </w:rPr>
        <w:t>שימוש בשעון פנימי</w:t>
      </w:r>
      <w:r w:rsidR="006148E5">
        <w:t xml:space="preserve"> 50MHz </w:t>
      </w:r>
      <w:r w:rsidR="00C35221">
        <w:rPr>
          <w:rFonts w:hint="cs"/>
          <w:rtl/>
        </w:rPr>
        <w:t>של הכרטיס</w:t>
      </w:r>
      <w:r w:rsidR="008D46BE">
        <w:rPr>
          <w:rFonts w:hint="cs"/>
          <w:rtl/>
        </w:rPr>
        <w:t xml:space="preserve"> (להפעלה אוטומטית)</w:t>
      </w:r>
      <w:r w:rsidR="00182FF2">
        <w:rPr>
          <w:rFonts w:hint="cs"/>
          <w:rtl/>
        </w:rPr>
        <w:t xml:space="preserve">, </w:t>
      </w:r>
      <w:r w:rsidR="00644C0E">
        <w:rPr>
          <w:rFonts w:hint="cs"/>
          <w:rtl/>
        </w:rPr>
        <w:t xml:space="preserve">נוסיף </w:t>
      </w:r>
      <w:r>
        <w:rPr>
          <w:rFonts w:hint="cs"/>
          <w:rtl/>
        </w:rPr>
        <w:t xml:space="preserve">שעון </w:t>
      </w:r>
      <w:r w:rsidR="002B18CF">
        <w:rPr>
          <w:rFonts w:hint="cs"/>
          <w:rtl/>
        </w:rPr>
        <w:t>של שניה אחת</w:t>
      </w:r>
      <w:r w:rsidR="005B71A1">
        <w:rPr>
          <w:rFonts w:hint="cs"/>
          <w:rtl/>
        </w:rPr>
        <w:t xml:space="preserve"> (להאטת הקצב) </w:t>
      </w:r>
      <w:r w:rsidR="00C35221">
        <w:rPr>
          <w:rFonts w:hint="cs"/>
          <w:rtl/>
        </w:rPr>
        <w:t xml:space="preserve"> ותצוג</w:t>
      </w:r>
      <w:r w:rsidR="00644C0E">
        <w:rPr>
          <w:rFonts w:hint="cs"/>
          <w:rtl/>
        </w:rPr>
        <w:t>ו</w:t>
      </w:r>
      <w:r w:rsidR="00C35221">
        <w:rPr>
          <w:rFonts w:hint="cs"/>
          <w:rtl/>
        </w:rPr>
        <w:t xml:space="preserve">ת </w:t>
      </w:r>
      <w:r>
        <w:rPr>
          <w:rFonts w:hint="cs"/>
          <w:rtl/>
        </w:rPr>
        <w:t>של</w:t>
      </w:r>
      <w:r w:rsidR="00C35221" w:rsidRPr="00791DC6">
        <w:t xml:space="preserve">7Seg </w:t>
      </w:r>
      <w:r w:rsidR="005B71A1">
        <w:rPr>
          <w:rFonts w:hint="cs"/>
          <w:rtl/>
        </w:rPr>
        <w:t xml:space="preserve"> </w:t>
      </w:r>
      <w:r w:rsidR="00A31E23">
        <w:rPr>
          <w:rFonts w:hint="cs"/>
          <w:rtl/>
        </w:rPr>
        <w:t xml:space="preserve">להצגת ספרות </w:t>
      </w:r>
      <w:r w:rsidR="005B71A1">
        <w:rPr>
          <w:rFonts w:hint="cs"/>
          <w:rtl/>
        </w:rPr>
        <w:t>(מעבודת ההכנה)</w:t>
      </w:r>
      <w:r w:rsidR="00C35221">
        <w:rPr>
          <w:rFonts w:hint="cs"/>
          <w:rtl/>
        </w:rPr>
        <w:t>.</w:t>
      </w:r>
    </w:p>
    <w:p w14:paraId="52AA1C07" w14:textId="77777777" w:rsidR="00CF3311" w:rsidRDefault="00CF3311" w:rsidP="000C4806">
      <w:pPr>
        <w:pStyle w:val="21"/>
        <w:rPr>
          <w:rtl/>
        </w:rPr>
      </w:pPr>
      <w:bookmarkStart w:id="42" w:name="_Toc33526763"/>
      <w:r w:rsidRPr="000D55A9">
        <w:rPr>
          <w:rFonts w:hint="cs"/>
          <w:rtl/>
        </w:rPr>
        <w:t xml:space="preserve">שעון </w:t>
      </w:r>
      <w:r>
        <w:rPr>
          <w:rtl/>
        </w:rPr>
        <w:t>–</w:t>
      </w:r>
      <w:r>
        <w:rPr>
          <w:rFonts w:hint="cs"/>
          <w:rtl/>
        </w:rPr>
        <w:t xml:space="preserve"> לקצב של </w:t>
      </w:r>
      <w:r>
        <w:t>1 Hz</w:t>
      </w:r>
      <w:bookmarkEnd w:id="42"/>
    </w:p>
    <w:p w14:paraId="630226B0" w14:textId="77777777" w:rsidR="00CF3311" w:rsidRDefault="00CF3311" w:rsidP="00CF3311">
      <w:pPr>
        <w:rPr>
          <w:rtl/>
        </w:rPr>
      </w:pPr>
      <w:r>
        <w:rPr>
          <w:rFonts w:hint="cs"/>
          <w:rtl/>
        </w:rPr>
        <w:t xml:space="preserve">נתון לך מודול של </w:t>
      </w:r>
      <w:r w:rsidRPr="00E05E9E">
        <w:rPr>
          <w:rFonts w:hint="cs"/>
          <w:b/>
          <w:bCs/>
          <w:rtl/>
        </w:rPr>
        <w:t>מונה מחלק תדר, בשם</w:t>
      </w:r>
      <w:r>
        <w:rPr>
          <w:rFonts w:hint="cs"/>
          <w:rtl/>
        </w:rPr>
        <w:t xml:space="preserve"> </w:t>
      </w:r>
      <w:r w:rsidRPr="002255F0">
        <w:rPr>
          <w:b/>
          <w:bCs/>
        </w:rPr>
        <w:t>one_sec_counter</w:t>
      </w:r>
      <w:r>
        <w:rPr>
          <w:b/>
          <w:bCs/>
        </w:rPr>
        <w:t>.sv</w:t>
      </w:r>
      <w:r>
        <w:rPr>
          <w:rFonts w:hint="cs"/>
          <w:rtl/>
        </w:rPr>
        <w:t>, שסופר פולסי שעון, וממיר את קצב השעון</w:t>
      </w:r>
      <w:r w:rsidRPr="00846B0A">
        <w:rPr>
          <w:rFonts w:hint="cs"/>
          <w:rtl/>
        </w:rPr>
        <w:t xml:space="preserve"> </w:t>
      </w:r>
      <w:r>
        <w:rPr>
          <w:rFonts w:hint="cs"/>
          <w:rtl/>
        </w:rPr>
        <w:t>המאד מהיר של הכרטיס 10</w:t>
      </w:r>
      <w:r>
        <w:rPr>
          <w:rFonts w:hint="cs"/>
        </w:rPr>
        <w:t>DE</w:t>
      </w:r>
      <w:r>
        <w:rPr>
          <w:rFonts w:hint="cs"/>
          <w:rtl/>
        </w:rPr>
        <w:t>, (</w:t>
      </w:r>
      <w:r>
        <w:t>50 MHz</w:t>
      </w:r>
      <w:r>
        <w:rPr>
          <w:rFonts w:hint="cs"/>
          <w:rtl/>
        </w:rPr>
        <w:t xml:space="preserve">), לפולס צר בקצב איטי יותר של </w:t>
      </w:r>
      <w:r>
        <w:t>1 Hz</w:t>
      </w:r>
      <w:r>
        <w:rPr>
          <w:rFonts w:hint="cs"/>
          <w:rtl/>
        </w:rPr>
        <w:t xml:space="preserve">. </w:t>
      </w:r>
    </w:p>
    <w:p w14:paraId="64930839" w14:textId="77777777" w:rsidR="00CF3311" w:rsidRDefault="00CF3311" w:rsidP="00CF3311">
      <w:pPr>
        <w:rPr>
          <w:rtl/>
        </w:rPr>
      </w:pPr>
      <w:r>
        <w:rPr>
          <w:rFonts w:hint="cs"/>
          <w:rtl/>
        </w:rPr>
        <w:t xml:space="preserve">מודול זה בעל </w:t>
      </w:r>
      <w:r w:rsidRPr="00182FF2">
        <w:rPr>
          <w:rFonts w:hint="cs"/>
          <w:b/>
          <w:bCs/>
          <w:rtl/>
        </w:rPr>
        <w:t>הכניסות</w:t>
      </w:r>
      <w:r>
        <w:rPr>
          <w:rFonts w:hint="cs"/>
          <w:rtl/>
        </w:rPr>
        <w:t>:</w:t>
      </w:r>
    </w:p>
    <w:p w14:paraId="77AF6E30" w14:textId="77777777" w:rsidR="00CF3311" w:rsidRDefault="00CF3311" w:rsidP="00CF3311">
      <w:pPr>
        <w:pStyle w:val="af4"/>
        <w:numPr>
          <w:ilvl w:val="0"/>
          <w:numId w:val="14"/>
        </w:numPr>
      </w:pPr>
      <w:proofErr w:type="spellStart"/>
      <w:r w:rsidRPr="007F3540">
        <w:t>clk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שעון (</w:t>
      </w:r>
      <w:r>
        <w:t>50 MHz</w:t>
      </w:r>
      <w:r>
        <w:rPr>
          <w:rFonts w:hint="cs"/>
          <w:rtl/>
        </w:rPr>
        <w:t xml:space="preserve"> של הכרטיס) </w:t>
      </w:r>
    </w:p>
    <w:p w14:paraId="20230E77" w14:textId="77777777" w:rsidR="00CF3311" w:rsidRDefault="00CF3311" w:rsidP="00CF3311">
      <w:pPr>
        <w:pStyle w:val="af4"/>
        <w:numPr>
          <w:ilvl w:val="0"/>
          <w:numId w:val="14"/>
        </w:numPr>
      </w:pPr>
      <w:proofErr w:type="spellStart"/>
      <w:r w:rsidRPr="007F3540">
        <w:t>resetN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כניסת איפוס אסינכרונית</w:t>
      </w:r>
    </w:p>
    <w:p w14:paraId="7BEEBBC6" w14:textId="77777777" w:rsidR="00CF3311" w:rsidRDefault="00CF3311" w:rsidP="00CF3311">
      <w:pPr>
        <w:pStyle w:val="af4"/>
        <w:numPr>
          <w:ilvl w:val="0"/>
          <w:numId w:val="14"/>
        </w:numPr>
      </w:pPr>
      <w:proofErr w:type="gramStart"/>
      <w:r>
        <w:rPr>
          <w:rFonts w:hint="cs"/>
        </w:rPr>
        <w:t>TURBO</w:t>
      </w:r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כניסה של ביט אחד. כאשר היא </w:t>
      </w:r>
      <w:r>
        <w:rPr>
          <w:rtl/>
        </w:rPr>
        <w:t xml:space="preserve">ב- 1 </w:t>
      </w:r>
      <w:r>
        <w:rPr>
          <w:rFonts w:hint="cs"/>
          <w:rtl/>
        </w:rPr>
        <w:t xml:space="preserve">לוגי </w:t>
      </w:r>
      <w:r>
        <w:rPr>
          <w:rtl/>
        </w:rPr>
        <w:t xml:space="preserve">תדר הפולס </w:t>
      </w:r>
      <w:r>
        <w:rPr>
          <w:rFonts w:hint="cs"/>
          <w:rtl/>
        </w:rPr>
        <w:t>עולה</w:t>
      </w:r>
      <w:r>
        <w:rPr>
          <w:rtl/>
        </w:rPr>
        <w:t xml:space="preserve"> ל-</w:t>
      </w:r>
      <w:r>
        <w:t>Hz</w:t>
      </w:r>
      <w:r>
        <w:rPr>
          <w:rFonts w:hint="cs"/>
          <w:rtl/>
        </w:rPr>
        <w:t xml:space="preserve"> 10, </w:t>
      </w:r>
      <w:r>
        <w:rPr>
          <w:rtl/>
        </w:rPr>
        <w:t>ב-</w:t>
      </w:r>
      <w:r>
        <w:rPr>
          <w:rFonts w:hint="cs"/>
          <w:rtl/>
        </w:rPr>
        <w:t xml:space="preserve"> </w:t>
      </w:r>
      <w:r>
        <w:rPr>
          <w:rtl/>
        </w:rPr>
        <w:t xml:space="preserve">0 </w:t>
      </w:r>
      <w:r>
        <w:rPr>
          <w:rFonts w:hint="cs"/>
          <w:rtl/>
        </w:rPr>
        <w:t xml:space="preserve">לוגי התדר נשאר </w:t>
      </w:r>
      <w:r>
        <w:rPr>
          <w:rtl/>
        </w:rPr>
        <w:t>ללא שינוי</w:t>
      </w:r>
      <w:r>
        <w:rPr>
          <w:rFonts w:hint="cs"/>
          <w:rtl/>
        </w:rPr>
        <w:t xml:space="preserve"> </w:t>
      </w:r>
    </w:p>
    <w:p w14:paraId="10A6A540" w14:textId="77777777" w:rsidR="00CF3311" w:rsidRDefault="00CF3311" w:rsidP="00CF3311">
      <w:pPr>
        <w:rPr>
          <w:rtl/>
        </w:rPr>
      </w:pPr>
      <w:r w:rsidRPr="00182FF2">
        <w:rPr>
          <w:rFonts w:hint="cs"/>
          <w:b/>
          <w:bCs/>
          <w:rtl/>
        </w:rPr>
        <w:t>והיציאות</w:t>
      </w:r>
      <w:r>
        <w:rPr>
          <w:rFonts w:hint="cs"/>
          <w:rtl/>
        </w:rPr>
        <w:t>:</w:t>
      </w:r>
    </w:p>
    <w:p w14:paraId="641E47B6" w14:textId="77777777" w:rsidR="00CF3311" w:rsidRDefault="00CF3311" w:rsidP="00CF3311">
      <w:pPr>
        <w:pStyle w:val="af4"/>
        <w:numPr>
          <w:ilvl w:val="0"/>
          <w:numId w:val="14"/>
        </w:numPr>
      </w:pPr>
      <w:proofErr w:type="spellStart"/>
      <w:r w:rsidRPr="00846B0A">
        <w:t>one_sec</w:t>
      </w:r>
      <w:proofErr w:type="spellEnd"/>
      <w:r w:rsidRPr="00846B0A">
        <w:rPr>
          <w:rFonts w:hint="cs"/>
          <w:rtl/>
        </w:rPr>
        <w:t xml:space="preserve"> </w:t>
      </w:r>
      <w:r>
        <w:rPr>
          <w:rFonts w:hint="cs"/>
          <w:rtl/>
        </w:rPr>
        <w:t xml:space="preserve">פולס צר מאד, ברוחב של </w:t>
      </w:r>
      <w:proofErr w:type="spellStart"/>
      <w:r>
        <w:t>nsec</w:t>
      </w:r>
      <w:proofErr w:type="spellEnd"/>
      <w:r>
        <w:rPr>
          <w:rFonts w:hint="cs"/>
          <w:rtl/>
        </w:rPr>
        <w:t xml:space="preserve"> 10 (לפי </w:t>
      </w:r>
      <w:r>
        <w:t>50 MHz</w:t>
      </w:r>
      <w:r>
        <w:rPr>
          <w:rFonts w:hint="cs"/>
          <w:rtl/>
        </w:rPr>
        <w:t xml:space="preserve">), בתדר של </w:t>
      </w:r>
      <w:r>
        <w:t>1 Hz</w:t>
      </w:r>
      <w:r>
        <w:rPr>
          <w:rFonts w:hint="cs"/>
          <w:rtl/>
        </w:rPr>
        <w:t>, מעין "שעון איטי"</w:t>
      </w:r>
    </w:p>
    <w:p w14:paraId="78B20B8C" w14:textId="77777777" w:rsidR="00CF3311" w:rsidRDefault="00CF3311" w:rsidP="00CF3311">
      <w:pPr>
        <w:pStyle w:val="af4"/>
        <w:numPr>
          <w:ilvl w:val="0"/>
          <w:numId w:val="14"/>
        </w:numPr>
      </w:pPr>
      <w:proofErr w:type="gramStart"/>
      <w:r>
        <w:t xml:space="preserve">duty50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פולס רחב, ברוחב של שניה, בתדר של </w:t>
      </w:r>
      <w:r>
        <w:t>Hz</w:t>
      </w:r>
      <w:r>
        <w:rPr>
          <w:rFonts w:hint="cs"/>
          <w:rtl/>
        </w:rPr>
        <w:t xml:space="preserve"> 0.5.</w:t>
      </w:r>
    </w:p>
    <w:p w14:paraId="6171F26B" w14:textId="77777777" w:rsidR="00CF3311" w:rsidRDefault="00CF3311" w:rsidP="00CF3311">
      <w:pPr>
        <w:rPr>
          <w:rtl/>
        </w:rPr>
      </w:pPr>
    </w:p>
    <w:p w14:paraId="6B6DD6C0" w14:textId="77777777" w:rsidR="00CF3311" w:rsidRDefault="00CF3311" w:rsidP="00CF3311">
      <w:pPr>
        <w:rPr>
          <w:rtl/>
        </w:rPr>
      </w:pPr>
      <w:r w:rsidRPr="00182FF2">
        <w:rPr>
          <w:rFonts w:hint="cs"/>
          <w:b/>
          <w:bCs/>
          <w:u w:val="single"/>
          <w:rtl/>
        </w:rPr>
        <w:t xml:space="preserve">במצב </w:t>
      </w:r>
      <w:r w:rsidRPr="00182FF2">
        <w:rPr>
          <w:rFonts w:hint="cs"/>
          <w:b/>
          <w:bCs/>
          <w:u w:val="single"/>
        </w:rPr>
        <w:t>TURBO</w:t>
      </w:r>
      <w:r>
        <w:rPr>
          <w:rFonts w:hint="cs"/>
          <w:rtl/>
        </w:rPr>
        <w:t xml:space="preserve"> שתי היציאות מהירות פי 16, כפי שניתן לראות</w:t>
      </w:r>
      <w:r w:rsidRPr="002C08B0">
        <w:rPr>
          <w:rFonts w:hint="cs"/>
          <w:rtl/>
        </w:rPr>
        <w:t xml:space="preserve"> </w:t>
      </w:r>
      <w:r>
        <w:rPr>
          <w:rFonts w:hint="cs"/>
          <w:rtl/>
        </w:rPr>
        <w:t>להלן בסימולציה של מודול זה.</w:t>
      </w:r>
    </w:p>
    <w:p w14:paraId="6FD46275" w14:textId="77777777" w:rsidR="00CF3311" w:rsidRDefault="00CF3311" w:rsidP="00CF331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990DA" wp14:editId="3296CAFF">
                <wp:simplePos x="0" y="0"/>
                <wp:positionH relativeFrom="margin">
                  <wp:align>right</wp:align>
                </wp:positionH>
                <wp:positionV relativeFrom="paragraph">
                  <wp:posOffset>147906</wp:posOffset>
                </wp:positionV>
                <wp:extent cx="1200150" cy="5412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1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8042F" w14:textId="77777777" w:rsidR="007F22F0" w:rsidRPr="00CC2D15" w:rsidRDefault="007F22F0" w:rsidP="00CF3311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D990DA" id="Text Box 4" o:spid="_x0000_s1027" type="#_x0000_t202" style="position:absolute;left:0;text-align:left;margin-left:43.3pt;margin-top:11.65pt;width:94.5pt;height:42.6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" filled="f" stroked="f">
                <v:textbox>
                  <w:txbxContent>
                    <w:p w14:paraId="5188042F" w14:textId="77777777" w:rsidR="007F22F0" w:rsidRPr="00CC2D15" w:rsidRDefault="007F22F0" w:rsidP="00CF3311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5B9BD5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2131F" w14:textId="77777777" w:rsidR="00CF3311" w:rsidRDefault="00CF3311" w:rsidP="00CF3311">
      <w:r>
        <w:rPr>
          <w:noProof/>
        </w:rPr>
        <w:drawing>
          <wp:inline distT="0" distB="0" distL="0" distR="0" wp14:anchorId="5DF65D45" wp14:editId="4F650897">
            <wp:extent cx="5712669" cy="884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643" cy="8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667" w14:textId="77777777" w:rsidR="00CF3311" w:rsidRDefault="00CF3311" w:rsidP="00CF3311">
      <w:pPr>
        <w:rPr>
          <w:rtl/>
        </w:rPr>
      </w:pPr>
    </w:p>
    <w:p w14:paraId="7C494499" w14:textId="77777777" w:rsidR="00CF3311" w:rsidRPr="00B832EC" w:rsidRDefault="00CF3311" w:rsidP="00CF3311">
      <w:pPr>
        <w:rPr>
          <w:rtl/>
        </w:rPr>
      </w:pPr>
    </w:p>
    <w:p w14:paraId="5A08CBB9" w14:textId="57A7FD1C" w:rsidR="00C35221" w:rsidRDefault="00C35221" w:rsidP="002C08B0">
      <w:pPr>
        <w:spacing w:line="259" w:lineRule="auto"/>
        <w:ind w:left="68" w:hanging="10"/>
        <w:rPr>
          <w:rtl/>
        </w:rPr>
      </w:pPr>
      <w:r>
        <w:rPr>
          <w:rFonts w:hint="cs"/>
          <w:rtl/>
        </w:rPr>
        <w:t>פ</w:t>
      </w:r>
      <w:r w:rsidR="008A2C02">
        <w:rPr>
          <w:rFonts w:hint="cs"/>
          <w:rtl/>
        </w:rPr>
        <w:t xml:space="preserve">תח </w:t>
      </w:r>
      <w:r w:rsidR="002C08B0">
        <w:rPr>
          <w:rFonts w:hint="cs"/>
          <w:rtl/>
        </w:rPr>
        <w:t>את ה</w:t>
      </w:r>
      <w:r w:rsidR="008A2C02">
        <w:rPr>
          <w:rFonts w:hint="cs"/>
          <w:rtl/>
        </w:rPr>
        <w:t xml:space="preserve">קובץ </w:t>
      </w:r>
      <w:r w:rsidR="002C08B0">
        <w:rPr>
          <w:rFonts w:hint="cs"/>
          <w:rtl/>
        </w:rPr>
        <w:t>ה</w:t>
      </w:r>
      <w:r>
        <w:rPr>
          <w:rFonts w:hint="cs"/>
          <w:rtl/>
        </w:rPr>
        <w:t xml:space="preserve">גרפי </w:t>
      </w:r>
      <w:proofErr w:type="spellStart"/>
      <w:r w:rsidRPr="000857A1">
        <w:rPr>
          <w:b/>
          <w:bCs/>
        </w:rPr>
        <w:t>inflating</w:t>
      </w:r>
      <w:r w:rsidR="00B22210" w:rsidRPr="000857A1">
        <w:rPr>
          <w:b/>
          <w:bCs/>
        </w:rPr>
        <w:t>_cnt</w:t>
      </w:r>
      <w:r w:rsidRPr="000857A1">
        <w:rPr>
          <w:b/>
          <w:bCs/>
        </w:rPr>
        <w:t>_top</w:t>
      </w:r>
      <w:proofErr w:type="spellEnd"/>
      <w:r w:rsidR="002C08B0">
        <w:rPr>
          <w:rFonts w:hint="cs"/>
          <w:rtl/>
        </w:rPr>
        <w:t xml:space="preserve"> </w:t>
      </w:r>
      <w:r>
        <w:rPr>
          <w:rFonts w:hint="cs"/>
          <w:rtl/>
        </w:rPr>
        <w:t xml:space="preserve"> וקבע אותו כ- </w:t>
      </w:r>
      <w:r>
        <w:rPr>
          <w:rFonts w:hint="cs"/>
        </w:rPr>
        <w:t>TOP</w:t>
      </w:r>
      <w:r>
        <w:rPr>
          <w:rFonts w:hint="cs"/>
          <w:rtl/>
        </w:rPr>
        <w:t xml:space="preserve">. </w:t>
      </w:r>
    </w:p>
    <w:p w14:paraId="019EABBD" w14:textId="77777777" w:rsidR="006148E5" w:rsidRDefault="006148E5" w:rsidP="006148E5">
      <w:pPr>
        <w:spacing w:line="259" w:lineRule="auto"/>
        <w:ind w:left="68" w:hanging="10"/>
        <w:rPr>
          <w:rtl/>
        </w:rPr>
      </w:pPr>
    </w:p>
    <w:p w14:paraId="7589E519" w14:textId="4C5615AA" w:rsidR="006148E5" w:rsidRPr="00D36D92" w:rsidRDefault="006F545D" w:rsidP="00A31E23">
      <w:pPr>
        <w:spacing w:line="259" w:lineRule="auto"/>
        <w:ind w:left="16" w:hanging="10"/>
        <w:jc w:val="both"/>
        <w:rPr>
          <w:rtl/>
        </w:rPr>
      </w:pPr>
      <w:r>
        <w:rPr>
          <w:rtl/>
        </w:rPr>
        <w:t xml:space="preserve">המערכת </w:t>
      </w:r>
      <w:r w:rsidR="006148E5">
        <w:rPr>
          <w:rtl/>
        </w:rPr>
        <w:t xml:space="preserve">אותה תממש לצורך הבדיקה, </w:t>
      </w:r>
      <w:r w:rsidR="006148E5" w:rsidRPr="00C2245B">
        <w:rPr>
          <w:rFonts w:hint="cs"/>
          <w:b/>
          <w:bCs/>
          <w:u w:val="single"/>
          <w:rtl/>
        </w:rPr>
        <w:t>דומה</w:t>
      </w:r>
      <w:r w:rsidR="006148E5">
        <w:rPr>
          <w:rFonts w:hint="cs"/>
          <w:rtl/>
        </w:rPr>
        <w:t xml:space="preserve"> ל</w:t>
      </w:r>
      <w:r w:rsidR="006148E5">
        <w:rPr>
          <w:rtl/>
        </w:rPr>
        <w:t>מערכת הבאה</w:t>
      </w:r>
      <w:r w:rsidR="006148E5">
        <w:rPr>
          <w:rFonts w:hint="cs"/>
          <w:rtl/>
        </w:rPr>
        <w:t>, אבל תוך שימוש ברכיבים של</w:t>
      </w:r>
      <w:r w:rsidR="00644C0E">
        <w:rPr>
          <w:rFonts w:hint="cs"/>
          <w:rtl/>
        </w:rPr>
        <w:t>ך</w:t>
      </w:r>
      <w:r w:rsidR="00A31E23">
        <w:rPr>
          <w:rFonts w:hint="cs"/>
          <w:rtl/>
        </w:rPr>
        <w:t>.</w:t>
      </w:r>
    </w:p>
    <w:p w14:paraId="4626E5A5" w14:textId="77777777" w:rsidR="006148E5" w:rsidRDefault="006148E5" w:rsidP="006148E5">
      <w:pPr>
        <w:bidi w:val="0"/>
        <w:spacing w:line="259" w:lineRule="auto"/>
        <w:ind w:left="16"/>
        <w:rPr>
          <w:rFonts w:asciiTheme="minorHAnsi" w:hAnsiTheme="minorHAnsi"/>
        </w:rPr>
      </w:pPr>
    </w:p>
    <w:p w14:paraId="5D44C4A1" w14:textId="4C619A82" w:rsidR="006148E5" w:rsidRPr="00937EB8" w:rsidRDefault="00662863" w:rsidP="006148E5">
      <w:pPr>
        <w:bidi w:val="0"/>
        <w:spacing w:line="259" w:lineRule="auto"/>
        <w:ind w:left="16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7714D5C" wp14:editId="46CDD593">
            <wp:extent cx="554863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F3CF" w14:textId="77777777" w:rsidR="00957B26" w:rsidRDefault="00957B26" w:rsidP="006148E5">
      <w:pPr>
        <w:ind w:left="14" w:right="391"/>
        <w:rPr>
          <w:rtl/>
        </w:rPr>
      </w:pPr>
    </w:p>
    <w:p w14:paraId="2DAC7C6D" w14:textId="78707BC5" w:rsidR="006148E5" w:rsidRDefault="006148E5" w:rsidP="00A73206">
      <w:pPr>
        <w:ind w:left="14" w:right="391"/>
        <w:jc w:val="both"/>
        <w:rPr>
          <w:rFonts w:asciiTheme="minorHAnsi" w:hAnsiTheme="minorHAnsi"/>
          <w:rtl/>
        </w:rPr>
      </w:pPr>
      <w:r w:rsidRPr="00C35221">
        <w:rPr>
          <w:rFonts w:hint="cs"/>
          <w:b/>
          <w:bCs/>
          <w:u w:val="single"/>
          <w:rtl/>
        </w:rPr>
        <w:t>הערה</w:t>
      </w:r>
      <w:r>
        <w:rPr>
          <w:rFonts w:hint="cs"/>
          <w:rtl/>
        </w:rPr>
        <w:t xml:space="preserve">:  </w:t>
      </w:r>
      <w:r w:rsidR="00E47595">
        <w:rPr>
          <w:rFonts w:hint="cs"/>
          <w:rtl/>
        </w:rPr>
        <w:t>ה</w:t>
      </w:r>
      <w:r>
        <w:rPr>
          <w:rFonts w:hint="cs"/>
          <w:rtl/>
        </w:rPr>
        <w:t>כניסות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 w:rsidR="002B18CF">
        <w:t>dark</w:t>
      </w:r>
      <w:r>
        <w:t>N</w:t>
      </w:r>
      <w:proofErr w:type="spellEnd"/>
      <w:r>
        <w:t xml:space="preserve"> </w:t>
      </w:r>
      <w:r>
        <w:rPr>
          <w:rFonts w:hint="cs"/>
          <w:rtl/>
        </w:rPr>
        <w:t xml:space="preserve"> ו- </w:t>
      </w:r>
      <w:proofErr w:type="spellStart"/>
      <w:r w:rsidR="00E47595" w:rsidRPr="00E47595">
        <w:t>LampTest</w:t>
      </w:r>
      <w:proofErr w:type="spellEnd"/>
      <w:r>
        <w:rPr>
          <w:rFonts w:hint="cs"/>
        </w:rPr>
        <w:t xml:space="preserve"> </w:t>
      </w:r>
      <w:r w:rsidRPr="00784E4F">
        <w:rPr>
          <w:rFonts w:hint="cs"/>
          <w:rtl/>
        </w:rPr>
        <w:t xml:space="preserve"> </w:t>
      </w:r>
      <w:r w:rsidR="00A73206">
        <w:rPr>
          <w:rFonts w:hint="cs"/>
          <w:rtl/>
        </w:rPr>
        <w:t>מחוברות לכניסות</w:t>
      </w:r>
      <w:r w:rsidR="00E47595">
        <w:rPr>
          <w:rFonts w:hint="cs"/>
          <w:rtl/>
        </w:rPr>
        <w:t>.</w:t>
      </w:r>
      <w:r>
        <w:rPr>
          <w:rFonts w:hint="cs"/>
          <w:rtl/>
        </w:rPr>
        <w:t xml:space="preserve"> לאן תחברן </w:t>
      </w:r>
      <w:r w:rsidR="00772DB1">
        <w:rPr>
          <w:rFonts w:hint="cs"/>
          <w:rtl/>
        </w:rPr>
        <w:t xml:space="preserve"> בכרטיס ה </w:t>
      </w:r>
      <w:r w:rsidR="00772DB1">
        <w:t xml:space="preserve"> DE-10 </w:t>
      </w:r>
      <w:r w:rsidR="00A73206">
        <w:rPr>
          <w:rFonts w:hint="cs"/>
          <w:rtl/>
        </w:rPr>
        <w:t xml:space="preserve">ומה אמור להיות מצבן </w:t>
      </w:r>
      <w:r>
        <w:rPr>
          <w:rFonts w:hint="cs"/>
          <w:rtl/>
        </w:rPr>
        <w:t>כדי ש</w:t>
      </w:r>
      <w:r w:rsidR="00E47595">
        <w:rPr>
          <w:rFonts w:hint="cs"/>
          <w:rtl/>
        </w:rPr>
        <w:t>אפשר יהיה</w:t>
      </w:r>
      <w:r>
        <w:rPr>
          <w:rFonts w:hint="cs"/>
          <w:rtl/>
        </w:rPr>
        <w:t xml:space="preserve"> להשתמש </w:t>
      </w:r>
      <w:r w:rsidR="00A73206">
        <w:rPr>
          <w:rFonts w:hint="cs"/>
          <w:rtl/>
        </w:rPr>
        <w:t>במעגל</w:t>
      </w:r>
      <w:r>
        <w:rPr>
          <w:rFonts w:asciiTheme="minorHAnsi" w:hAnsiTheme="minorHAnsi" w:hint="cs"/>
          <w:rtl/>
        </w:rPr>
        <w:t xml:space="preserve"> ? </w:t>
      </w:r>
    </w:p>
    <w:p w14:paraId="4D2E1F57" w14:textId="72B72427" w:rsidR="006148E5" w:rsidRDefault="00B76B03" w:rsidP="00614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91"/>
        <w:rPr>
          <w:rFonts w:asciiTheme="minorHAnsi" w:hAnsiTheme="minorHAnsi"/>
          <w:rtl/>
        </w:rPr>
      </w:pPr>
      <w:r w:rsidRPr="00B76B03">
        <w:rPr>
          <w:rFonts w:asciiTheme="minorHAnsi" w:hAnsiTheme="minorHAnsi" w:hint="cs"/>
          <w:b/>
          <w:bCs/>
          <w:u w:val="single"/>
          <w:rtl/>
        </w:rPr>
        <w:t>תשובה</w:t>
      </w:r>
      <w:r>
        <w:rPr>
          <w:rFonts w:asciiTheme="minorHAnsi" w:hAnsiTheme="minorHAnsi" w:hint="cs"/>
          <w:rtl/>
        </w:rPr>
        <w:t>:</w:t>
      </w:r>
    </w:p>
    <w:p w14:paraId="76F2EEEA" w14:textId="77777777" w:rsidR="00B76B03" w:rsidRPr="00DE01FB" w:rsidRDefault="00B76B03" w:rsidP="00614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91"/>
        <w:rPr>
          <w:rFonts w:asciiTheme="minorHAnsi" w:hAnsiTheme="minorHAnsi"/>
        </w:rPr>
      </w:pPr>
    </w:p>
    <w:p w14:paraId="7D7519DA" w14:textId="77777777" w:rsidR="006148E5" w:rsidRDefault="006148E5" w:rsidP="006148E5">
      <w:pPr>
        <w:ind w:left="14" w:right="391"/>
        <w:rPr>
          <w:rtl/>
        </w:rPr>
      </w:pPr>
    </w:p>
    <w:p w14:paraId="106DCAD1" w14:textId="79BE0A19" w:rsidR="006148E5" w:rsidRDefault="00A8208E" w:rsidP="007F22F0">
      <w:pPr>
        <w:ind w:left="14" w:right="391"/>
        <w:rPr>
          <w:rtl/>
        </w:rPr>
      </w:pPr>
      <w:r>
        <w:rPr>
          <w:rFonts w:hint="cs"/>
          <w:rtl/>
        </w:rPr>
        <w:t>לאיזה רכיב</w:t>
      </w:r>
      <w:r w:rsidR="007F22F0">
        <w:rPr>
          <w:rFonts w:hint="cs"/>
          <w:rtl/>
        </w:rPr>
        <w:t xml:space="preserve"> שעל הכרטיס</w:t>
      </w:r>
      <w:r w:rsidR="006148E5">
        <w:rPr>
          <w:rFonts w:hint="cs"/>
          <w:rtl/>
        </w:rPr>
        <w:t xml:space="preserve"> תחבר את היציאות של ה</w:t>
      </w:r>
      <w:r w:rsidR="007F22F0">
        <w:rPr>
          <w:rFonts w:hint="cs"/>
          <w:rtl/>
        </w:rPr>
        <w:t xml:space="preserve">מודול </w:t>
      </w:r>
      <w:r w:rsidR="006148E5">
        <w:rPr>
          <w:rFonts w:hint="cs"/>
        </w:rPr>
        <w:t xml:space="preserve">HEXSS </w:t>
      </w:r>
      <w:r w:rsidR="006148E5">
        <w:rPr>
          <w:rFonts w:hint="cs"/>
          <w:rtl/>
        </w:rPr>
        <w:t xml:space="preserve">? </w:t>
      </w:r>
    </w:p>
    <w:p w14:paraId="5F0A68E6" w14:textId="6E5036B0" w:rsidR="006148E5" w:rsidRDefault="00B76B03" w:rsidP="00614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" w:right="391"/>
        <w:rPr>
          <w:rtl/>
        </w:rPr>
      </w:pPr>
      <w:r w:rsidRPr="00B76B03">
        <w:rPr>
          <w:rFonts w:hint="cs"/>
          <w:b/>
          <w:bCs/>
          <w:u w:val="single"/>
          <w:rtl/>
        </w:rPr>
        <w:t>תשובה</w:t>
      </w:r>
      <w:r>
        <w:rPr>
          <w:rFonts w:hint="cs"/>
          <w:rtl/>
        </w:rPr>
        <w:t>:</w:t>
      </w:r>
    </w:p>
    <w:p w14:paraId="164F021D" w14:textId="77777777" w:rsidR="00B76B03" w:rsidRDefault="00B76B03" w:rsidP="00614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" w:right="391"/>
        <w:rPr>
          <w:rtl/>
        </w:rPr>
      </w:pPr>
    </w:p>
    <w:p w14:paraId="2D672981" w14:textId="77777777" w:rsidR="006148E5" w:rsidRDefault="006148E5" w:rsidP="006148E5">
      <w:pPr>
        <w:ind w:left="14" w:right="391"/>
        <w:rPr>
          <w:rtl/>
        </w:rPr>
      </w:pPr>
    </w:p>
    <w:p w14:paraId="797E45C2" w14:textId="77777777" w:rsidR="000109D3" w:rsidRDefault="000109D3">
      <w:pPr>
        <w:bidi w:val="0"/>
        <w:rPr>
          <w:rFonts w:ascii="Arial" w:hAnsi="Arial" w:cs="Arial"/>
          <w:b/>
          <w:bCs/>
          <w:i/>
          <w:iCs/>
          <w:sz w:val="28"/>
          <w:szCs w:val="28"/>
          <w:u w:color="000000"/>
          <w:rtl/>
        </w:rPr>
      </w:pPr>
      <w:r>
        <w:rPr>
          <w:rtl/>
        </w:rPr>
        <w:br w:type="page"/>
      </w:r>
    </w:p>
    <w:p w14:paraId="69B00D8E" w14:textId="5F63248E" w:rsidR="006148E5" w:rsidRDefault="006148E5" w:rsidP="006F545D">
      <w:pPr>
        <w:pStyle w:val="21"/>
        <w:numPr>
          <w:ilvl w:val="1"/>
          <w:numId w:val="1"/>
        </w:numPr>
        <w:tabs>
          <w:tab w:val="clear" w:pos="742"/>
          <w:tab w:val="num" w:pos="1076"/>
        </w:tabs>
        <w:ind w:left="4545" w:hanging="4177"/>
        <w:rPr>
          <w:rtl/>
        </w:rPr>
      </w:pPr>
      <w:bookmarkStart w:id="43" w:name="_Toc33526764"/>
      <w:r>
        <w:rPr>
          <w:rFonts w:hint="cs"/>
          <w:rtl/>
        </w:rPr>
        <w:lastRenderedPageBreak/>
        <w:t xml:space="preserve">שרטוט המכלול המלא </w:t>
      </w:r>
      <w:r w:rsidR="006F545D">
        <w:rPr>
          <w:rtl/>
        </w:rPr>
        <w:t>–</w:t>
      </w:r>
      <w:r w:rsidR="006F545D">
        <w:rPr>
          <w:rFonts w:hint="cs"/>
          <w:rtl/>
        </w:rPr>
        <w:t xml:space="preserve"> גרפי</w:t>
      </w:r>
      <w:bookmarkEnd w:id="43"/>
    </w:p>
    <w:p w14:paraId="79424C13" w14:textId="313037C9" w:rsidR="007F22F0" w:rsidRDefault="005B5F0E" w:rsidP="00406CCA">
      <w:pPr>
        <w:ind w:left="14" w:right="391"/>
        <w:jc w:val="both"/>
        <w:rPr>
          <w:rtl/>
        </w:rPr>
      </w:pPr>
      <w:r w:rsidRPr="005B5F0E">
        <w:rPr>
          <w:rFonts w:hint="cs"/>
          <w:b/>
          <w:bCs/>
          <w:u w:val="single"/>
          <w:rtl/>
        </w:rPr>
        <w:t>הסבר:</w:t>
      </w:r>
      <w:r>
        <w:rPr>
          <w:rFonts w:hint="cs"/>
          <w:rtl/>
        </w:rPr>
        <w:t xml:space="preserve"> </w:t>
      </w:r>
      <w:r w:rsidR="007F22F0">
        <w:rPr>
          <w:rFonts w:hint="cs"/>
          <w:rtl/>
        </w:rPr>
        <w:t xml:space="preserve">נתון לך שלד של המערכת בהירארכיה עליונה, בקובץ </w:t>
      </w:r>
      <w:proofErr w:type="spellStart"/>
      <w:r w:rsidR="007F22F0" w:rsidRPr="007F22F0">
        <w:rPr>
          <w:b/>
          <w:bCs/>
        </w:rPr>
        <w:t>inflating_cnt_top.bdf</w:t>
      </w:r>
      <w:proofErr w:type="spellEnd"/>
      <w:r w:rsidR="007F22F0">
        <w:rPr>
          <w:rFonts w:hint="cs"/>
          <w:rtl/>
        </w:rPr>
        <w:t>.</w:t>
      </w:r>
    </w:p>
    <w:p w14:paraId="21D8E579" w14:textId="77777777" w:rsidR="005B5F0E" w:rsidRDefault="00E47595" w:rsidP="005B5F0E">
      <w:pPr>
        <w:ind w:left="14" w:right="391"/>
        <w:jc w:val="both"/>
        <w:rPr>
          <w:rtl/>
        </w:rPr>
      </w:pPr>
      <w:r>
        <w:rPr>
          <w:rFonts w:hint="cs"/>
          <w:rtl/>
        </w:rPr>
        <w:t xml:space="preserve">לצורך </w:t>
      </w:r>
      <w:r w:rsidR="007F22F0">
        <w:rPr>
          <w:rFonts w:hint="cs"/>
          <w:rtl/>
        </w:rPr>
        <w:t xml:space="preserve">השלמת </w:t>
      </w:r>
      <w:r>
        <w:rPr>
          <w:rFonts w:hint="cs"/>
          <w:rtl/>
        </w:rPr>
        <w:t xml:space="preserve">השרטוט בהירארכיה עליונה תחילה יש ליצור סימבול גרפי </w:t>
      </w:r>
      <w:r w:rsidR="0073519D">
        <w:rPr>
          <w:rFonts w:hint="cs"/>
          <w:rtl/>
        </w:rPr>
        <w:t xml:space="preserve">לכל אחד </w:t>
      </w:r>
      <w:r w:rsidR="007F22F0">
        <w:rPr>
          <w:rFonts w:hint="cs"/>
          <w:rtl/>
        </w:rPr>
        <w:t xml:space="preserve">מהמודולים שכתבת, המודול </w:t>
      </w:r>
      <w:r w:rsidR="007F22F0" w:rsidRPr="007F22F0">
        <w:rPr>
          <w:b/>
          <w:bCs/>
        </w:rPr>
        <w:t>inflating_counter.sv</w:t>
      </w:r>
      <w:r w:rsidR="007F22F0">
        <w:rPr>
          <w:rFonts w:hint="cs"/>
          <w:rtl/>
        </w:rPr>
        <w:t xml:space="preserve"> ו- </w:t>
      </w:r>
      <w:r w:rsidR="007F22F0" w:rsidRPr="007F22F0">
        <w:rPr>
          <w:b/>
          <w:bCs/>
        </w:rPr>
        <w:t>hexss.sv</w:t>
      </w:r>
      <w:r w:rsidR="007F22F0">
        <w:rPr>
          <w:rFonts w:hint="cs"/>
          <w:rtl/>
        </w:rPr>
        <w:t xml:space="preserve">, </w:t>
      </w:r>
      <w:r w:rsidR="00772DB1">
        <w:rPr>
          <w:rFonts w:hint="cs"/>
          <w:rtl/>
        </w:rPr>
        <w:t>ו</w:t>
      </w:r>
      <w:r w:rsidR="005B5F0E">
        <w:rPr>
          <w:rFonts w:hint="cs"/>
          <w:rtl/>
        </w:rPr>
        <w:t>להוסיף אותם ל</w:t>
      </w:r>
      <w:r w:rsidR="00B76B03">
        <w:rPr>
          <w:rFonts w:hint="cs"/>
          <w:rtl/>
        </w:rPr>
        <w:t xml:space="preserve">מערכת. </w:t>
      </w:r>
    </w:p>
    <w:p w14:paraId="1D8A059A" w14:textId="77777777" w:rsidR="005B5F0E" w:rsidRDefault="005B5F0E" w:rsidP="005B5F0E">
      <w:pPr>
        <w:ind w:left="14" w:right="391"/>
        <w:jc w:val="both"/>
        <w:rPr>
          <w:rtl/>
        </w:rPr>
      </w:pPr>
    </w:p>
    <w:p w14:paraId="7010D5E5" w14:textId="5305B7F7" w:rsidR="00B76B03" w:rsidRDefault="005B5F0E" w:rsidP="005B5F0E">
      <w:pPr>
        <w:ind w:left="14" w:right="391"/>
        <w:jc w:val="both"/>
        <w:rPr>
          <w:rtl/>
        </w:rPr>
      </w:pPr>
      <w:r>
        <w:rPr>
          <w:rFonts w:hint="cs"/>
          <w:rtl/>
        </w:rPr>
        <w:t>לשם כך בצע:</w:t>
      </w:r>
    </w:p>
    <w:p w14:paraId="67F7C378" w14:textId="7078F505" w:rsidR="00772DB1" w:rsidRDefault="00772DB1" w:rsidP="007F22F0">
      <w:pPr>
        <w:pStyle w:val="af4"/>
        <w:numPr>
          <w:ilvl w:val="0"/>
          <w:numId w:val="16"/>
        </w:numPr>
        <w:ind w:right="391"/>
        <w:rPr>
          <w:rtl/>
        </w:rPr>
      </w:pPr>
      <w:r>
        <w:rPr>
          <w:rFonts w:hint="cs"/>
          <w:rtl/>
        </w:rPr>
        <w:t>צור סימבול</w:t>
      </w:r>
      <w:r w:rsidR="007F22F0">
        <w:rPr>
          <w:rFonts w:hint="cs"/>
          <w:rtl/>
        </w:rPr>
        <w:t>ים למודולים שכתבת</w:t>
      </w:r>
      <w:r>
        <w:rPr>
          <w:rFonts w:hint="cs"/>
          <w:rtl/>
        </w:rPr>
        <w:t>,  העזר ב</w:t>
      </w:r>
      <w:r>
        <w:rPr>
          <w:rFonts w:hint="cs"/>
        </w:rPr>
        <w:t xml:space="preserve">COOK BOOK </w:t>
      </w:r>
    </w:p>
    <w:p w14:paraId="1E5651AE" w14:textId="2120FD86" w:rsidR="002C08B0" w:rsidRDefault="005B5F0E" w:rsidP="005B5F0E">
      <w:pPr>
        <w:pStyle w:val="af4"/>
        <w:numPr>
          <w:ilvl w:val="0"/>
          <w:numId w:val="16"/>
        </w:numPr>
        <w:spacing w:line="259" w:lineRule="auto"/>
        <w:rPr>
          <w:rtl/>
        </w:rPr>
      </w:pPr>
      <w:r>
        <w:rPr>
          <w:rFonts w:hint="cs"/>
          <w:rtl/>
        </w:rPr>
        <w:t>השלם</w:t>
      </w:r>
      <w:r w:rsidR="002C08B0">
        <w:rPr>
          <w:rFonts w:hint="cs"/>
          <w:rtl/>
        </w:rPr>
        <w:t xml:space="preserve"> את </w:t>
      </w:r>
      <w:r>
        <w:rPr>
          <w:rFonts w:hint="cs"/>
          <w:rtl/>
        </w:rPr>
        <w:t>ההירארכיה העליונה עם הרכיבים והחיבורים הנדרשים</w:t>
      </w:r>
      <w:r w:rsidR="002C08B0">
        <w:rPr>
          <w:rFonts w:hint="cs"/>
          <w:rtl/>
        </w:rPr>
        <w:t xml:space="preserve">. היעזר בסכימת ה- </w:t>
      </w:r>
      <w:r w:rsidR="002C08B0">
        <w:rPr>
          <w:rFonts w:hint="cs"/>
        </w:rPr>
        <w:t>RTL</w:t>
      </w:r>
      <w:r w:rsidR="002C08B0">
        <w:rPr>
          <w:rFonts w:hint="cs"/>
          <w:rtl/>
        </w:rPr>
        <w:t xml:space="preserve"> הנתונה</w:t>
      </w:r>
    </w:p>
    <w:p w14:paraId="007A034E" w14:textId="3B0E6AB3" w:rsidR="00B76B03" w:rsidRDefault="00B76B03" w:rsidP="006148E5">
      <w:pPr>
        <w:ind w:left="14" w:right="391"/>
        <w:rPr>
          <w:rtl/>
        </w:rPr>
      </w:pPr>
    </w:p>
    <w:p w14:paraId="6DAB586F" w14:textId="723B6137" w:rsidR="00B76B03" w:rsidRDefault="0073519D" w:rsidP="006148E5">
      <w:pPr>
        <w:ind w:left="14" w:right="391"/>
        <w:rPr>
          <w:rtl/>
        </w:rPr>
      </w:pPr>
      <w:r>
        <w:rPr>
          <w:rFonts w:hint="cs"/>
          <w:b/>
          <w:bCs/>
          <w:u w:val="single"/>
          <w:rtl/>
        </w:rPr>
        <w:t xml:space="preserve">חיבורי </w:t>
      </w:r>
      <w:r w:rsidR="00B76B03" w:rsidRPr="00B76B03">
        <w:rPr>
          <w:rFonts w:hint="cs"/>
          <w:b/>
          <w:bCs/>
          <w:u w:val="single"/>
          <w:rtl/>
        </w:rPr>
        <w:t>הכניסות</w:t>
      </w:r>
      <w:r w:rsidR="005B5F0E">
        <w:rPr>
          <w:rFonts w:hint="cs"/>
          <w:b/>
          <w:bCs/>
          <w:u w:val="single"/>
          <w:rtl/>
        </w:rPr>
        <w:t xml:space="preserve"> (חלקם כבר קיימים)</w:t>
      </w:r>
      <w:r w:rsidR="00B76B03">
        <w:rPr>
          <w:rFonts w:hint="cs"/>
          <w:rtl/>
        </w:rPr>
        <w:t>:</w:t>
      </w:r>
    </w:p>
    <w:p w14:paraId="2424B410" w14:textId="1758D536" w:rsidR="00B76B03" w:rsidRPr="009328FF" w:rsidRDefault="00B76B03" w:rsidP="00EE3166">
      <w:pPr>
        <w:pStyle w:val="af4"/>
        <w:numPr>
          <w:ilvl w:val="0"/>
          <w:numId w:val="14"/>
        </w:numPr>
      </w:pPr>
      <w:r>
        <w:rPr>
          <w:rFonts w:hint="cs"/>
          <w:rtl/>
        </w:rPr>
        <w:t xml:space="preserve">חבר את </w:t>
      </w:r>
      <w:r>
        <w:rPr>
          <w:rtl/>
        </w:rPr>
        <w:t xml:space="preserve">כניסת ה - </w:t>
      </w:r>
      <w:proofErr w:type="spellStart"/>
      <w:r>
        <w:t>resetN</w:t>
      </w:r>
      <w:proofErr w:type="spellEnd"/>
      <w:r>
        <w:rPr>
          <w:rtl/>
        </w:rPr>
        <w:t xml:space="preserve"> ללחצן </w:t>
      </w:r>
      <w:r>
        <w:t>KEY0</w:t>
      </w:r>
      <w:r>
        <w:rPr>
          <w:rtl/>
        </w:rPr>
        <w:t xml:space="preserve"> </w:t>
      </w:r>
    </w:p>
    <w:p w14:paraId="75C422DA" w14:textId="4FEC809F" w:rsidR="00B76B03" w:rsidRPr="00B76B03" w:rsidRDefault="00B76B03" w:rsidP="00EE3166">
      <w:pPr>
        <w:pStyle w:val="af4"/>
        <w:numPr>
          <w:ilvl w:val="0"/>
          <w:numId w:val="14"/>
        </w:numPr>
      </w:pPr>
      <w:r w:rsidRPr="00B76B03">
        <w:rPr>
          <w:rFonts w:hint="eastAsia"/>
          <w:rtl/>
        </w:rPr>
        <w:t>חבר</w:t>
      </w:r>
      <w:r w:rsidRPr="00B76B03">
        <w:rPr>
          <w:rtl/>
        </w:rPr>
        <w:t xml:space="preserve"> את כניסת </w:t>
      </w:r>
      <w:r w:rsidR="005B71A1">
        <w:rPr>
          <w:rFonts w:hint="cs"/>
          <w:rtl/>
        </w:rPr>
        <w:t>השעון</w:t>
      </w:r>
      <w:r w:rsidRPr="00B76B03">
        <w:t xml:space="preserve"> </w:t>
      </w:r>
      <w:r w:rsidRPr="00B76B03">
        <w:rPr>
          <w:rtl/>
        </w:rPr>
        <w:t xml:space="preserve"> למתנד </w:t>
      </w:r>
      <w:r w:rsidRPr="00B76B03">
        <w:t xml:space="preserve">50MHZ  </w:t>
      </w:r>
      <w:r w:rsidRPr="00B76B03">
        <w:rPr>
          <w:rtl/>
        </w:rPr>
        <w:t xml:space="preserve"> פין</w:t>
      </w:r>
      <w:r w:rsidR="00C31D09">
        <w:rPr>
          <w:rtl/>
        </w:rPr>
        <w:br/>
      </w:r>
      <w:r w:rsidR="00C31D09">
        <w:rPr>
          <w:rFonts w:hint="cs"/>
          <w:rtl/>
        </w:rPr>
        <w:t xml:space="preserve">                                                                  </w:t>
      </w:r>
      <w:r w:rsidRPr="00C31D09">
        <w:rPr>
          <w:b/>
          <w:bCs/>
          <w:color w:val="0000CC"/>
          <w:rtl/>
        </w:rPr>
        <w:t xml:space="preserve"> </w:t>
      </w:r>
      <w:r w:rsidRPr="00C31D09">
        <w:rPr>
          <w:b/>
          <w:bCs/>
          <w:color w:val="0000CC"/>
        </w:rPr>
        <w:t xml:space="preserve"> PIN_AF14 -to CLOCK_50</w:t>
      </w:r>
      <w:r w:rsidR="00C31D09">
        <w:rPr>
          <w:rtl/>
        </w:rPr>
        <w:br/>
      </w:r>
      <w:r w:rsidRPr="00B76B03">
        <w:rPr>
          <w:rtl/>
        </w:rPr>
        <w:t>ולא למפסק (או שתלחצו עליו 50 מיליו</w:t>
      </w:r>
      <w:r w:rsidRPr="00B76B03">
        <w:rPr>
          <w:rFonts w:hint="eastAsia"/>
          <w:rtl/>
        </w:rPr>
        <w:t>ן</w:t>
      </w:r>
      <w:r w:rsidRPr="00B76B03">
        <w:rPr>
          <w:rtl/>
        </w:rPr>
        <w:t xml:space="preserve"> פעמים </w:t>
      </w:r>
      <w:r w:rsidRPr="00B67B40">
        <w:sym w:font="Wingdings" w:char="F04A"/>
      </w:r>
      <w:r w:rsidRPr="00B76B03">
        <w:rPr>
          <w:rtl/>
        </w:rPr>
        <w:t xml:space="preserve"> </w:t>
      </w:r>
      <w:r w:rsidRPr="00B76B03">
        <w:t>(</w:t>
      </w:r>
    </w:p>
    <w:p w14:paraId="02500714" w14:textId="77777777" w:rsidR="00B76B03" w:rsidRPr="009328FF" w:rsidRDefault="00B76B03" w:rsidP="00EE3166">
      <w:pPr>
        <w:pStyle w:val="af4"/>
        <w:numPr>
          <w:ilvl w:val="0"/>
          <w:numId w:val="14"/>
        </w:numPr>
      </w:pPr>
      <w:r w:rsidRPr="009328FF">
        <w:rPr>
          <w:rFonts w:hint="eastAsia"/>
          <w:rtl/>
        </w:rPr>
        <w:t>חבר</w:t>
      </w:r>
      <w:r w:rsidRPr="009328FF">
        <w:rPr>
          <w:rtl/>
        </w:rPr>
        <w:t xml:space="preserve"> את כניסת הטורבו למפסק (לא ללחצן) </w:t>
      </w:r>
    </w:p>
    <w:p w14:paraId="559F7F51" w14:textId="530CC891" w:rsidR="006A09F4" w:rsidRPr="009328FF" w:rsidRDefault="006A09F4" w:rsidP="00EE3166">
      <w:pPr>
        <w:pStyle w:val="af4"/>
        <w:numPr>
          <w:ilvl w:val="0"/>
          <w:numId w:val="14"/>
        </w:numPr>
      </w:pPr>
      <w:r w:rsidRPr="009328FF">
        <w:rPr>
          <w:rFonts w:hint="cs"/>
          <w:rtl/>
        </w:rPr>
        <w:t xml:space="preserve">היציאה </w:t>
      </w:r>
      <w:proofErr w:type="spellStart"/>
      <w:r w:rsidRPr="009328FF">
        <w:t>one_sec</w:t>
      </w:r>
      <w:proofErr w:type="spellEnd"/>
      <w:r w:rsidRPr="009328FF">
        <w:rPr>
          <w:rFonts w:hint="cs"/>
          <w:rtl/>
        </w:rPr>
        <w:t xml:space="preserve"> של שעון השניות מהווה כניסה ל- </w:t>
      </w:r>
      <w:r w:rsidRPr="009328FF">
        <w:t>enable</w:t>
      </w:r>
      <w:r w:rsidRPr="009328FF">
        <w:rPr>
          <w:rFonts w:hint="cs"/>
          <w:rtl/>
        </w:rPr>
        <w:t xml:space="preserve"> של המונה המתנפח</w:t>
      </w:r>
    </w:p>
    <w:p w14:paraId="600BA5A3" w14:textId="77777777" w:rsidR="006A09F4" w:rsidRPr="009328FF" w:rsidRDefault="006A09F4" w:rsidP="009328FF">
      <w:pPr>
        <w:ind w:left="360"/>
        <w:rPr>
          <w:rtl/>
        </w:rPr>
      </w:pPr>
    </w:p>
    <w:p w14:paraId="1C290933" w14:textId="6DC5F311" w:rsidR="00B76B03" w:rsidRPr="00B76B03" w:rsidRDefault="006A09F4" w:rsidP="00B76B03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b/>
          <w:bCs/>
          <w:u w:val="single"/>
          <w:rtl/>
        </w:rPr>
        <w:t xml:space="preserve">חיבורי </w:t>
      </w:r>
      <w:r w:rsidR="00B76B03" w:rsidRPr="00B76B03">
        <w:rPr>
          <w:rFonts w:asciiTheme="minorHAnsi" w:hAnsiTheme="minorHAnsi" w:hint="cs"/>
          <w:b/>
          <w:bCs/>
          <w:u w:val="single"/>
          <w:rtl/>
        </w:rPr>
        <w:t>היציאות</w:t>
      </w:r>
      <w:r w:rsidR="005B5F0E">
        <w:rPr>
          <w:rFonts w:asciiTheme="minorHAnsi" w:hAnsiTheme="minorHAnsi" w:hint="cs"/>
          <w:b/>
          <w:bCs/>
          <w:u w:val="single"/>
          <w:rtl/>
        </w:rPr>
        <w:t xml:space="preserve"> (חלקם כבר קיימים)</w:t>
      </w:r>
      <w:r w:rsidR="00B76B03">
        <w:rPr>
          <w:rFonts w:asciiTheme="minorHAnsi" w:hAnsiTheme="minorHAnsi" w:hint="cs"/>
          <w:rtl/>
        </w:rPr>
        <w:t>:</w:t>
      </w:r>
    </w:p>
    <w:p w14:paraId="3C7F7FA1" w14:textId="4707F8A3" w:rsidR="00B76B03" w:rsidRPr="009328FF" w:rsidRDefault="006A09F4" w:rsidP="00EE3166">
      <w:pPr>
        <w:pStyle w:val="af4"/>
        <w:numPr>
          <w:ilvl w:val="0"/>
          <w:numId w:val="14"/>
        </w:numPr>
      </w:pPr>
      <w:r>
        <w:rPr>
          <w:rtl/>
        </w:rPr>
        <w:t xml:space="preserve">היציאה </w:t>
      </w:r>
      <w:r>
        <w:t>duty50</w:t>
      </w:r>
      <w:r>
        <w:rPr>
          <w:rtl/>
        </w:rPr>
        <w:t xml:space="preserve"> של </w:t>
      </w:r>
      <w:r>
        <w:rPr>
          <w:rFonts w:hint="cs"/>
          <w:rtl/>
        </w:rPr>
        <w:t>השעון</w:t>
      </w:r>
      <w:r>
        <w:rPr>
          <w:rtl/>
        </w:rPr>
        <w:t xml:space="preserve"> </w:t>
      </w:r>
      <w:proofErr w:type="spellStart"/>
      <w:r w:rsidRPr="006A09F4">
        <w:t>one_sec_counter</w:t>
      </w:r>
      <w:proofErr w:type="spellEnd"/>
      <w:r w:rsidRPr="006A09F4">
        <w:rPr>
          <w:rtl/>
        </w:rPr>
        <w:t xml:space="preserve"> </w:t>
      </w:r>
      <w:r>
        <w:t xml:space="preserve">- </w:t>
      </w:r>
      <w:r>
        <w:rPr>
          <w:rtl/>
        </w:rPr>
        <w:t xml:space="preserve"> לנורית </w:t>
      </w:r>
      <w:r>
        <w:t>LED</w:t>
      </w:r>
      <w:r w:rsidR="00E47595">
        <w:rPr>
          <w:rFonts w:hint="cs"/>
        </w:rPr>
        <w:t>R</w:t>
      </w:r>
      <w:r>
        <w:rPr>
          <w:rtl/>
        </w:rPr>
        <w:t xml:space="preserve"> אדומה</w:t>
      </w:r>
    </w:p>
    <w:p w14:paraId="123FA7B1" w14:textId="17DA6CB2" w:rsidR="006A09F4" w:rsidRPr="009328FF" w:rsidRDefault="006A09F4" w:rsidP="00EE3166">
      <w:pPr>
        <w:pStyle w:val="af4"/>
        <w:numPr>
          <w:ilvl w:val="0"/>
          <w:numId w:val="14"/>
        </w:numPr>
      </w:pPr>
      <w:r>
        <w:rPr>
          <w:rtl/>
        </w:rPr>
        <w:t xml:space="preserve">היציאות של המונה </w:t>
      </w:r>
      <w:r>
        <w:rPr>
          <w:rFonts w:hint="cs"/>
          <w:rtl/>
        </w:rPr>
        <w:t>המתנפח</w:t>
      </w:r>
      <w:r>
        <w:rPr>
          <w:rtl/>
        </w:rPr>
        <w:t xml:space="preserve"> מחווטים באופן ישיר לנוריות </w:t>
      </w:r>
      <w:r>
        <w:t>LED</w:t>
      </w:r>
      <w:r w:rsidR="00E47595">
        <w:rPr>
          <w:rFonts w:hint="cs"/>
        </w:rPr>
        <w:t>R</w:t>
      </w:r>
      <w:r>
        <w:rPr>
          <w:rFonts w:hint="cs"/>
          <w:rtl/>
        </w:rPr>
        <w:t xml:space="preserve"> ולכניסות של </w:t>
      </w:r>
      <w:r>
        <w:t>HEXSS</w:t>
      </w:r>
    </w:p>
    <w:p w14:paraId="343D0857" w14:textId="14935BCA" w:rsidR="006A09F4" w:rsidRPr="009328FF" w:rsidRDefault="006A09F4" w:rsidP="00EE3166">
      <w:pPr>
        <w:pStyle w:val="af4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היציאות של </w:t>
      </w:r>
      <w:r>
        <w:t>HEXSS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ל- </w:t>
      </w:r>
      <w:r w:rsidRPr="00791DC6">
        <w:t>7Seg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דרך קובץ ההדקים</w:t>
      </w:r>
    </w:p>
    <w:p w14:paraId="6862754A" w14:textId="77777777" w:rsidR="00B76B03" w:rsidRDefault="00B76B03" w:rsidP="006148E5">
      <w:pPr>
        <w:ind w:left="14" w:right="391"/>
        <w:rPr>
          <w:rtl/>
        </w:rPr>
      </w:pPr>
    </w:p>
    <w:p w14:paraId="4AD54898" w14:textId="77777777" w:rsidR="00C31D09" w:rsidRDefault="00C31D09" w:rsidP="00C31D09">
      <w:pPr>
        <w:ind w:left="14" w:right="391"/>
        <w:rPr>
          <w:rtl/>
        </w:rPr>
      </w:pPr>
      <w:r>
        <w:rPr>
          <w:rFonts w:hint="cs"/>
          <w:rtl/>
        </w:rPr>
        <w:t xml:space="preserve">חיבורים אלה כבר קיימים בקובץ ההדקים הנתון. אך </w:t>
      </w:r>
      <w:r w:rsidRPr="005B5F0E">
        <w:rPr>
          <w:rFonts w:hint="cs"/>
          <w:b/>
          <w:bCs/>
          <w:sz w:val="28"/>
          <w:szCs w:val="28"/>
          <w:rtl/>
        </w:rPr>
        <w:t>בדוק שהשמות שלך תואמים למה שנתון</w:t>
      </w:r>
      <w:r w:rsidR="0056360D">
        <w:rPr>
          <w:rFonts w:hint="cs"/>
          <w:rtl/>
        </w:rPr>
        <w:t xml:space="preserve">. </w:t>
      </w:r>
    </w:p>
    <w:p w14:paraId="12A509EB" w14:textId="5884514B" w:rsidR="006A09F4" w:rsidRDefault="00C31D09" w:rsidP="00C31D09">
      <w:pPr>
        <w:ind w:left="14" w:right="391"/>
        <w:rPr>
          <w:rtl/>
        </w:rPr>
      </w:pPr>
      <w:r>
        <w:rPr>
          <w:rFonts w:hint="cs"/>
          <w:rtl/>
        </w:rPr>
        <w:t>אפשר</w:t>
      </w:r>
      <w:r w:rsidR="006A09F4">
        <w:rPr>
          <w:rFonts w:hint="cs"/>
          <w:rtl/>
        </w:rPr>
        <w:t xml:space="preserve"> להעזר בתכן ההירארכי שבנית במעבדת תכן סכמתי.</w:t>
      </w:r>
    </w:p>
    <w:p w14:paraId="77FBD19A" w14:textId="77777777" w:rsidR="006A09F4" w:rsidRDefault="006A09F4" w:rsidP="006148E5">
      <w:pPr>
        <w:ind w:left="14" w:right="391"/>
        <w:rPr>
          <w:rtl/>
        </w:rPr>
      </w:pPr>
    </w:p>
    <w:p w14:paraId="2204FCAB" w14:textId="64F3A848" w:rsidR="006148E5" w:rsidRDefault="00E47595" w:rsidP="006148E5">
      <w:pPr>
        <w:ind w:left="14" w:right="391"/>
        <w:rPr>
          <w:rtl/>
        </w:rPr>
      </w:pPr>
      <w:r>
        <w:rPr>
          <w:rFonts w:hint="cs"/>
          <w:rtl/>
        </w:rPr>
        <w:t xml:space="preserve">הוסף לדו"ח את </w:t>
      </w:r>
      <w:r w:rsidR="006148E5">
        <w:rPr>
          <w:rFonts w:hint="cs"/>
          <w:rtl/>
        </w:rPr>
        <w:t>שרטוט המערכת:</w:t>
      </w:r>
    </w:p>
    <w:p w14:paraId="345DFE2B" w14:textId="0E62B54E" w:rsidR="006148E5" w:rsidRDefault="006148E5" w:rsidP="006F54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 w:rsidR="009328FF">
        <w:rPr>
          <w:rFonts w:ascii="Arial Black" w:hint="cs"/>
          <w:color w:val="000000"/>
          <w:sz w:val="72"/>
          <w:szCs w:val="72"/>
          <w:rtl/>
        </w:rPr>
        <w:t>בשרטוט סכמתי</w:t>
      </w:r>
    </w:p>
    <w:p w14:paraId="18B7129F" w14:textId="51D2C2C5" w:rsidR="00B4783D" w:rsidRPr="004E45D2" w:rsidRDefault="00B4783D" w:rsidP="00B478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56"/>
          <w:szCs w:val="56"/>
        </w:rPr>
      </w:pPr>
    </w:p>
    <w:p w14:paraId="14EC8D7E" w14:textId="77777777" w:rsidR="006148E5" w:rsidRDefault="006148E5" w:rsidP="006148E5">
      <w:pPr>
        <w:ind w:left="14" w:right="391"/>
      </w:pPr>
    </w:p>
    <w:p w14:paraId="6B6CF451" w14:textId="02B11314" w:rsidR="006148E5" w:rsidRPr="00E05E9E" w:rsidRDefault="005757D8" w:rsidP="00E05E9E">
      <w:pPr>
        <w:spacing w:line="259" w:lineRule="auto"/>
        <w:ind w:right="59"/>
        <w:jc w:val="center"/>
        <w:rPr>
          <w:sz w:val="26"/>
          <w:szCs w:val="26"/>
        </w:rPr>
      </w:pPr>
      <w:r w:rsidRP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>שים לב</w:t>
      </w:r>
      <w:r w:rsidRPr="00E05E9E">
        <w:rPr>
          <w:rFonts w:hint="cs"/>
          <w:b/>
          <w:bCs/>
          <w:sz w:val="26"/>
          <w:szCs w:val="26"/>
          <w:highlight w:val="yellow"/>
          <w:rtl/>
        </w:rPr>
        <w:t xml:space="preserve">! </w:t>
      </w:r>
      <w:r w:rsidR="00100C54" w:rsidRPr="00E05E9E">
        <w:rPr>
          <w:rFonts w:hint="cs"/>
          <w:b/>
          <w:bCs/>
          <w:sz w:val="26"/>
          <w:szCs w:val="26"/>
          <w:highlight w:val="yellow"/>
          <w:rtl/>
        </w:rPr>
        <w:t xml:space="preserve">היות והשלב הבא הוא סימולציה, לפני ביצוע הסינתזה יש </w:t>
      </w:r>
      <w:r w:rsidR="00100C54" w:rsidRPr="00E05E9E">
        <w:rPr>
          <w:b/>
          <w:bCs/>
          <w:sz w:val="26"/>
          <w:szCs w:val="26"/>
          <w:highlight w:val="yellow"/>
          <w:rtl/>
        </w:rPr>
        <w:t xml:space="preserve">להקטין את </w:t>
      </w:r>
      <w:r w:rsidR="00E05E9E" w:rsidRPr="00E05E9E">
        <w:rPr>
          <w:rFonts w:hint="cs"/>
          <w:b/>
          <w:bCs/>
          <w:sz w:val="26"/>
          <w:szCs w:val="26"/>
          <w:highlight w:val="yellow"/>
          <w:rtl/>
        </w:rPr>
        <w:t>הקבוע</w:t>
      </w:r>
      <w:r w:rsidR="00100C54" w:rsidRPr="00E05E9E">
        <w:rPr>
          <w:b/>
          <w:bCs/>
          <w:sz w:val="26"/>
          <w:szCs w:val="26"/>
          <w:highlight w:val="yellow"/>
          <w:rtl/>
        </w:rPr>
        <w:t xml:space="preserve"> </w:t>
      </w:r>
      <w:r w:rsidR="00100C54" w:rsidRPr="00E05E9E">
        <w:rPr>
          <w:rFonts w:hint="cs"/>
          <w:b/>
          <w:bCs/>
          <w:sz w:val="26"/>
          <w:szCs w:val="26"/>
          <w:highlight w:val="yellow"/>
          <w:rtl/>
        </w:rPr>
        <w:t>ב</w:t>
      </w:r>
      <w:r w:rsidR="005B5F0E" w:rsidRPr="00E05E9E">
        <w:rPr>
          <w:rFonts w:hint="cs"/>
          <w:b/>
          <w:bCs/>
          <w:sz w:val="26"/>
          <w:szCs w:val="26"/>
          <w:highlight w:val="yellow"/>
          <w:rtl/>
        </w:rPr>
        <w:t xml:space="preserve">מונה מחלק התדר </w:t>
      </w:r>
      <w:r w:rsidR="005B5F0E" w:rsidRPr="00E05E9E">
        <w:rPr>
          <w:b/>
          <w:bCs/>
          <w:sz w:val="26"/>
          <w:szCs w:val="26"/>
          <w:highlight w:val="yellow"/>
        </w:rPr>
        <w:t>one_sec_counter.sv</w:t>
      </w:r>
      <w:r w:rsidR="00100C54" w:rsidRPr="00E05E9E">
        <w:rPr>
          <w:rFonts w:hint="cs"/>
          <w:b/>
          <w:bCs/>
          <w:sz w:val="26"/>
          <w:szCs w:val="26"/>
          <w:highlight w:val="yellow"/>
          <w:rtl/>
        </w:rPr>
        <w:t xml:space="preserve"> </w:t>
      </w:r>
      <w:r w:rsidR="00100C54" w:rsidRPr="00E05E9E">
        <w:rPr>
          <w:b/>
          <w:bCs/>
          <w:sz w:val="26"/>
          <w:szCs w:val="26"/>
          <w:highlight w:val="yellow"/>
          <w:rtl/>
        </w:rPr>
        <w:t>מ</w:t>
      </w:r>
      <w:r w:rsidR="00100C54" w:rsidRPr="00E05E9E">
        <w:rPr>
          <w:rFonts w:hint="cs"/>
          <w:b/>
          <w:bCs/>
          <w:sz w:val="26"/>
          <w:szCs w:val="26"/>
          <w:highlight w:val="yellow"/>
          <w:rtl/>
        </w:rPr>
        <w:t xml:space="preserve">- </w:t>
      </w:r>
      <w:r w:rsidR="00100C54" w:rsidRPr="00E05E9E">
        <w:rPr>
          <w:b/>
          <w:bCs/>
          <w:sz w:val="26"/>
          <w:szCs w:val="26"/>
          <w:highlight w:val="yellow"/>
          <w:rtl/>
        </w:rPr>
        <w:t>50,000,000  למספר קטן</w:t>
      </w:r>
      <w:r w:rsidR="00100C54" w:rsidRPr="00E05E9E">
        <w:rPr>
          <w:rFonts w:hint="cs"/>
          <w:b/>
          <w:bCs/>
          <w:sz w:val="26"/>
          <w:szCs w:val="26"/>
          <w:highlight w:val="yellow"/>
          <w:rtl/>
        </w:rPr>
        <w:t xml:space="preserve"> יותר, למשל </w:t>
      </w:r>
      <w:r w:rsidR="00BB6B4B" w:rsidRPr="00E05E9E">
        <w:rPr>
          <w:rFonts w:hint="cs"/>
          <w:b/>
          <w:bCs/>
          <w:sz w:val="26"/>
          <w:szCs w:val="26"/>
          <w:highlight w:val="yellow"/>
          <w:rtl/>
        </w:rPr>
        <w:t>32</w:t>
      </w:r>
      <w:r w:rsidR="00100C54" w:rsidRPr="00E05E9E">
        <w:rPr>
          <w:rFonts w:hint="cs"/>
          <w:sz w:val="26"/>
          <w:szCs w:val="26"/>
          <w:highlight w:val="yellow"/>
          <w:rtl/>
        </w:rPr>
        <w:t>.</w:t>
      </w:r>
    </w:p>
    <w:p w14:paraId="775E14F3" w14:textId="77777777" w:rsidR="00100C54" w:rsidRDefault="00100C54" w:rsidP="006A09F4">
      <w:pPr>
        <w:ind w:left="14" w:right="631"/>
        <w:rPr>
          <w:rtl/>
        </w:rPr>
      </w:pPr>
    </w:p>
    <w:p w14:paraId="4DE5A828" w14:textId="677B3EC5" w:rsidR="006148E5" w:rsidRDefault="00406CCA" w:rsidP="00406CCA">
      <w:pPr>
        <w:ind w:left="14" w:right="631"/>
        <w:rPr>
          <w:rtl/>
        </w:rPr>
      </w:pPr>
      <w:r>
        <w:rPr>
          <w:rFonts w:hint="cs"/>
          <w:rtl/>
        </w:rPr>
        <w:t xml:space="preserve">לקראת סימולציה </w:t>
      </w:r>
      <w:r w:rsidR="006148E5">
        <w:rPr>
          <w:rtl/>
        </w:rPr>
        <w:t xml:space="preserve">בצע </w:t>
      </w:r>
      <w:r w:rsidR="006A09F4">
        <w:rPr>
          <w:rFonts w:hint="cs"/>
          <w:rtl/>
        </w:rPr>
        <w:t>סינתזה</w:t>
      </w:r>
      <w:r w:rsidR="006148E5">
        <w:rPr>
          <w:rtl/>
        </w:rPr>
        <w:t xml:space="preserve"> מוצלחת</w:t>
      </w:r>
      <w:r w:rsidR="006148E5">
        <w:rPr>
          <w:rFonts w:hint="cs"/>
          <w:rtl/>
        </w:rPr>
        <w:t xml:space="preserve"> וצרף את </w:t>
      </w:r>
      <w:r w:rsidR="006A09F4">
        <w:rPr>
          <w:rFonts w:hint="cs"/>
          <w:rtl/>
        </w:rPr>
        <w:t>הסיכום לדו"ח</w:t>
      </w:r>
      <w:r w:rsidR="00100C54">
        <w:rPr>
          <w:rFonts w:hint="cs"/>
          <w:rtl/>
        </w:rPr>
        <w:t>.</w:t>
      </w:r>
    </w:p>
    <w:p w14:paraId="7E70F38C" w14:textId="2612552A" w:rsidR="006148E5" w:rsidRDefault="006148E5" w:rsidP="006A09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בדוח ה</w:t>
      </w:r>
      <w:r w:rsidR="006A09F4">
        <w:rPr>
          <w:rFonts w:ascii="Arial Black" w:hint="cs"/>
          <w:color w:val="000000"/>
          <w:sz w:val="72"/>
          <w:szCs w:val="72"/>
          <w:rtl/>
        </w:rPr>
        <w:t>סינתזה</w:t>
      </w:r>
    </w:p>
    <w:p w14:paraId="1C330226" w14:textId="1D86DC7B" w:rsidR="00B4783D" w:rsidRPr="00B21671" w:rsidRDefault="00B4783D" w:rsidP="00B478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56"/>
          <w:szCs w:val="56"/>
          <w:rtl/>
        </w:rPr>
      </w:pPr>
    </w:p>
    <w:p w14:paraId="4E3C4D13" w14:textId="77777777" w:rsidR="006148E5" w:rsidRDefault="006148E5" w:rsidP="006148E5">
      <w:pPr>
        <w:rPr>
          <w:rtl/>
        </w:rPr>
      </w:pPr>
    </w:p>
    <w:p w14:paraId="51D368C0" w14:textId="77777777" w:rsidR="00B4783D" w:rsidRDefault="00B4783D" w:rsidP="006148E5">
      <w:pPr>
        <w:rPr>
          <w:rtl/>
        </w:rPr>
      </w:pPr>
    </w:p>
    <w:p w14:paraId="7A65BE9F" w14:textId="77777777" w:rsidR="006148E5" w:rsidRDefault="006148E5" w:rsidP="006148E5">
      <w:pPr>
        <w:pStyle w:val="21"/>
        <w:numPr>
          <w:ilvl w:val="1"/>
          <w:numId w:val="1"/>
        </w:numPr>
        <w:tabs>
          <w:tab w:val="clear" w:pos="742"/>
          <w:tab w:val="num" w:pos="1076"/>
        </w:tabs>
        <w:ind w:left="4545" w:hanging="4177"/>
        <w:rPr>
          <w:rtl/>
        </w:rPr>
      </w:pPr>
      <w:bookmarkStart w:id="44" w:name="_Toc33526765"/>
      <w:r>
        <w:rPr>
          <w:rFonts w:hint="cs"/>
          <w:rtl/>
        </w:rPr>
        <w:t>סימולציה למכלול המלא</w:t>
      </w:r>
      <w:bookmarkEnd w:id="44"/>
      <w:r>
        <w:rPr>
          <w:rFonts w:hint="cs"/>
          <w:rtl/>
        </w:rPr>
        <w:t xml:space="preserve">  </w:t>
      </w:r>
    </w:p>
    <w:p w14:paraId="2C4EC91B" w14:textId="3758ECB2" w:rsidR="006148E5" w:rsidRDefault="006148E5" w:rsidP="00406CCA">
      <w:pPr>
        <w:spacing w:line="259" w:lineRule="auto"/>
        <w:ind w:right="59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הגדר מה תרצה ל</w:t>
      </w:r>
      <w:r w:rsidR="00100C54">
        <w:rPr>
          <w:rFonts w:asciiTheme="minorHAnsi" w:hAnsiTheme="minorHAnsi" w:hint="cs"/>
          <w:rtl/>
        </w:rPr>
        <w:t>בדוק בסימולציה</w:t>
      </w:r>
      <w:r>
        <w:rPr>
          <w:rFonts w:asciiTheme="minorHAnsi" w:hAnsiTheme="minorHAnsi" w:hint="cs"/>
          <w:rtl/>
        </w:rPr>
        <w:t xml:space="preserve"> </w:t>
      </w:r>
      <w:r w:rsidR="00B62681">
        <w:rPr>
          <w:rFonts w:asciiTheme="minorHAnsi" w:hAnsiTheme="minorHAnsi" w:hint="cs"/>
          <w:rtl/>
        </w:rPr>
        <w:t xml:space="preserve"> רשום את כל מצבי הכניסות ויציאות המיוחדים </w:t>
      </w:r>
    </w:p>
    <w:p w14:paraId="6585E7A6" w14:textId="14837DED" w:rsidR="006148E5" w:rsidRDefault="00100C54" w:rsidP="0010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 w:rsidRPr="00100C54">
        <w:rPr>
          <w:rFonts w:asciiTheme="minorHAnsi" w:hAnsiTheme="minorHAnsi" w:hint="cs"/>
          <w:b/>
          <w:bCs/>
          <w:u w:val="single"/>
          <w:rtl/>
        </w:rPr>
        <w:t>תשובה</w:t>
      </w:r>
      <w:r>
        <w:rPr>
          <w:rFonts w:asciiTheme="minorHAnsi" w:hAnsiTheme="minorHAnsi" w:hint="cs"/>
          <w:rtl/>
        </w:rPr>
        <w:t>:</w:t>
      </w:r>
    </w:p>
    <w:p w14:paraId="1382A539" w14:textId="3F539646" w:rsidR="00B62681" w:rsidRDefault="00B62681" w:rsidP="0010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</w:rPr>
        <w:lastRenderedPageBreak/>
        <w:t xml:space="preserve">RESET </w:t>
      </w:r>
    </w:p>
    <w:p w14:paraId="04B8C503" w14:textId="4E4AC003" w:rsidR="00B62681" w:rsidRDefault="00B62681" w:rsidP="0010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</w:rPr>
        <w:t xml:space="preserve">TURBO </w:t>
      </w:r>
    </w:p>
    <w:p w14:paraId="24B522F6" w14:textId="3BE6C077" w:rsidR="00B62681" w:rsidRDefault="00B62681" w:rsidP="0010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.....</w:t>
      </w:r>
    </w:p>
    <w:p w14:paraId="6AD3B58C" w14:textId="77777777" w:rsidR="00100C54" w:rsidRPr="00100C54" w:rsidRDefault="00100C54" w:rsidP="0010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59"/>
        <w:rPr>
          <w:rFonts w:asciiTheme="minorHAnsi" w:hAnsiTheme="minorHAnsi"/>
          <w:rtl/>
        </w:rPr>
      </w:pPr>
    </w:p>
    <w:p w14:paraId="56E8A1D6" w14:textId="77777777" w:rsidR="00100C54" w:rsidRDefault="00100C54" w:rsidP="006148E5">
      <w:pPr>
        <w:spacing w:line="259" w:lineRule="auto"/>
        <w:ind w:right="59"/>
        <w:rPr>
          <w:rFonts w:asciiTheme="minorHAnsi" w:hAnsiTheme="minorHAnsi"/>
          <w:rtl/>
        </w:rPr>
      </w:pPr>
    </w:p>
    <w:p w14:paraId="6E6FFDE3" w14:textId="0E241D6E" w:rsidR="00100C54" w:rsidRPr="00786FA0" w:rsidRDefault="006148E5" w:rsidP="00100C54">
      <w:pPr>
        <w:spacing w:line="259" w:lineRule="auto"/>
        <w:ind w:right="59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סימולציה</w:t>
      </w:r>
      <w:r w:rsidR="00100C54">
        <w:rPr>
          <w:rFonts w:asciiTheme="minorHAnsi" w:hAnsiTheme="minorHAnsi" w:hint="cs"/>
          <w:rtl/>
        </w:rPr>
        <w:t>,</w:t>
      </w:r>
      <w:r>
        <w:rPr>
          <w:rFonts w:asciiTheme="minorHAnsi" w:hAnsiTheme="minorHAnsi" w:hint="cs"/>
          <w:rtl/>
        </w:rPr>
        <w:t xml:space="preserve"> שים לב</w:t>
      </w:r>
      <w:r w:rsidR="00100C54">
        <w:rPr>
          <w:rFonts w:asciiTheme="minorHAnsi" w:hAnsiTheme="minorHAnsi" w:hint="cs"/>
          <w:rtl/>
        </w:rPr>
        <w:t xml:space="preserve"> להציג את </w:t>
      </w:r>
      <w:r w:rsidRPr="00786FA0">
        <w:rPr>
          <w:rFonts w:asciiTheme="minorHAnsi" w:hAnsiTheme="minorHAnsi" w:hint="cs"/>
          <w:rtl/>
        </w:rPr>
        <w:t>תוצאות המונים כ</w:t>
      </w:r>
      <w:r w:rsidRPr="00786FA0">
        <w:rPr>
          <w:rFonts w:asciiTheme="minorHAnsi" w:hAnsiTheme="minorHAnsi" w:hint="cs"/>
        </w:rPr>
        <w:t>UNSIGNED</w:t>
      </w:r>
      <w:r w:rsidRPr="00786FA0">
        <w:rPr>
          <w:rFonts w:asciiTheme="minorHAnsi" w:hAnsiTheme="minorHAnsi"/>
        </w:rPr>
        <w:t xml:space="preserve"> INTEGER </w:t>
      </w:r>
      <w:r w:rsidRPr="00786FA0">
        <w:rPr>
          <w:rFonts w:asciiTheme="minorHAnsi" w:hAnsiTheme="minorHAnsi" w:hint="cs"/>
        </w:rPr>
        <w:t xml:space="preserve"> </w:t>
      </w:r>
      <w:r w:rsidRPr="00786FA0">
        <w:rPr>
          <w:rFonts w:asciiTheme="minorHAnsi" w:hAnsiTheme="minorHAnsi" w:hint="cs"/>
          <w:rtl/>
        </w:rPr>
        <w:t xml:space="preserve"> או </w:t>
      </w:r>
      <w:r w:rsidRPr="00786FA0">
        <w:rPr>
          <w:rFonts w:asciiTheme="minorHAnsi" w:hAnsiTheme="minorHAnsi"/>
        </w:rPr>
        <w:t xml:space="preserve">  </w:t>
      </w:r>
      <w:r w:rsidRPr="00786FA0">
        <w:rPr>
          <w:rFonts w:asciiTheme="minorHAnsi" w:hAnsiTheme="minorHAnsi" w:hint="cs"/>
        </w:rPr>
        <w:t xml:space="preserve">HEX </w:t>
      </w:r>
      <w:r w:rsidRPr="00786FA0">
        <w:rPr>
          <w:rFonts w:asciiTheme="minorHAnsi" w:hAnsiTheme="minorHAnsi" w:hint="cs"/>
          <w:rtl/>
        </w:rPr>
        <w:t>ולא כמספר בינארי</w:t>
      </w:r>
      <w:r w:rsidR="00100C54">
        <w:rPr>
          <w:rFonts w:asciiTheme="minorHAnsi" w:hAnsiTheme="minorHAnsi" w:hint="cs"/>
          <w:rtl/>
        </w:rPr>
        <w:t xml:space="preserve">. </w:t>
      </w:r>
    </w:p>
    <w:p w14:paraId="12B00377" w14:textId="77777777" w:rsidR="006148E5" w:rsidRDefault="006148E5" w:rsidP="006148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</w:rPr>
      </w:pPr>
      <w:r w:rsidRPr="008231D5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בחלון הסימולציה</w:t>
      </w:r>
    </w:p>
    <w:p w14:paraId="49C78D48" w14:textId="59C51726" w:rsidR="005757D8" w:rsidRPr="00B21671" w:rsidRDefault="005757D8" w:rsidP="005757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56"/>
          <w:szCs w:val="56"/>
          <w:rtl/>
        </w:rPr>
      </w:pPr>
    </w:p>
    <w:p w14:paraId="0581A46E" w14:textId="77777777" w:rsidR="006148E5" w:rsidRDefault="006148E5" w:rsidP="006148E5">
      <w:pPr>
        <w:bidi w:val="0"/>
        <w:spacing w:line="259" w:lineRule="auto"/>
        <w:ind w:right="156"/>
        <w:jc w:val="right"/>
        <w:rPr>
          <w:rFonts w:asciiTheme="minorHAnsi" w:hAnsiTheme="minorHAnsi"/>
          <w:rtl/>
        </w:rPr>
      </w:pPr>
      <w:r>
        <w:rPr>
          <w:rFonts w:asciiTheme="minorHAnsi" w:hAnsiTheme="minorHAnsi"/>
        </w:rPr>
        <w:t xml:space="preserve"> </w:t>
      </w:r>
    </w:p>
    <w:p w14:paraId="598DCC47" w14:textId="77777777" w:rsidR="006148E5" w:rsidRDefault="006148E5" w:rsidP="00614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bookmarkEnd w:id="29"/>
    <w:p w14:paraId="2D3B460C" w14:textId="77777777" w:rsidR="00100C54" w:rsidRDefault="00100C54" w:rsidP="00100C54">
      <w:pPr>
        <w:rPr>
          <w:rtl/>
        </w:rPr>
      </w:pPr>
    </w:p>
    <w:p w14:paraId="55FB1792" w14:textId="77777777" w:rsidR="00100C54" w:rsidRPr="00100C54" w:rsidRDefault="00100C54" w:rsidP="00100C54"/>
    <w:p w14:paraId="6737B990" w14:textId="77777777" w:rsidR="001A7340" w:rsidRDefault="001A7340">
      <w:pPr>
        <w:bidi w:val="0"/>
        <w:rPr>
          <w:rFonts w:ascii="Arial" w:hAnsi="Arial" w:cs="Arial"/>
          <w:b/>
          <w:bCs/>
          <w:i/>
          <w:iCs/>
          <w:sz w:val="28"/>
          <w:szCs w:val="28"/>
          <w:u w:color="000000"/>
          <w:rtl/>
        </w:rPr>
      </w:pPr>
      <w:r>
        <w:rPr>
          <w:rtl/>
        </w:rPr>
        <w:br w:type="page"/>
      </w:r>
    </w:p>
    <w:p w14:paraId="2E989365" w14:textId="4ECB458B" w:rsidR="00BA7AAF" w:rsidRDefault="00BA7AAF" w:rsidP="00786FA0">
      <w:pPr>
        <w:pStyle w:val="21"/>
        <w:rPr>
          <w:rtl/>
        </w:rPr>
      </w:pPr>
      <w:bookmarkStart w:id="45" w:name="_Toc33526766"/>
      <w:r>
        <w:rPr>
          <w:rFonts w:hint="cs"/>
          <w:rtl/>
        </w:rPr>
        <w:lastRenderedPageBreak/>
        <w:t>צריבה לכרטיס והדגמה</w:t>
      </w:r>
      <w:bookmarkEnd w:id="45"/>
      <w:r>
        <w:rPr>
          <w:rFonts w:hint="cs"/>
          <w:rtl/>
        </w:rPr>
        <w:t xml:space="preserve"> </w:t>
      </w:r>
    </w:p>
    <w:p w14:paraId="1CC41462" w14:textId="1B1D3164" w:rsidR="00100C54" w:rsidRDefault="009328FF" w:rsidP="00BA7AAF">
      <w:pPr>
        <w:spacing w:line="259" w:lineRule="auto"/>
        <w:ind w:left="172" w:hanging="10"/>
        <w:rPr>
          <w:rtl/>
        </w:rPr>
      </w:pPr>
      <w:r>
        <w:rPr>
          <w:rFonts w:hint="cs"/>
          <w:rtl/>
        </w:rPr>
        <w:t>הרץ את קובץ ההדקים המעודכן.</w:t>
      </w:r>
      <w:r w:rsidR="00EC0456">
        <w:rPr>
          <w:rFonts w:hint="cs"/>
          <w:rtl/>
        </w:rPr>
        <w:t xml:space="preserve"> </w:t>
      </w:r>
      <w:r w:rsidR="00EC0456">
        <w:rPr>
          <w:rFonts w:hint="cs"/>
        </w:rPr>
        <w:t>TCL</w:t>
      </w:r>
    </w:p>
    <w:p w14:paraId="5D8C1D3C" w14:textId="4106B2F8" w:rsidR="005757D8" w:rsidRDefault="005757D8" w:rsidP="00E05E9E">
      <w:pPr>
        <w:spacing w:line="259" w:lineRule="auto"/>
        <w:ind w:right="59"/>
        <w:jc w:val="center"/>
      </w:pPr>
      <w:r w:rsidRP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 xml:space="preserve">שים לב! לקראת הצריבה החזר </w:t>
      </w:r>
      <w:r w:rsidRPr="00E05E9E">
        <w:rPr>
          <w:b/>
          <w:bCs/>
          <w:sz w:val="26"/>
          <w:szCs w:val="26"/>
          <w:highlight w:val="yellow"/>
          <w:u w:val="single"/>
          <w:rtl/>
        </w:rPr>
        <w:t xml:space="preserve">את </w:t>
      </w:r>
      <w:r w:rsid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>ה</w:t>
      </w:r>
      <w:r w:rsidRP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>קבוע במו</w:t>
      </w:r>
      <w:r w:rsid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>נה מחלק התדר</w:t>
      </w:r>
      <w:r w:rsidRP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 xml:space="preserve"> ל- </w:t>
      </w:r>
      <w:r w:rsidRPr="00E05E9E">
        <w:rPr>
          <w:b/>
          <w:bCs/>
          <w:sz w:val="26"/>
          <w:szCs w:val="26"/>
          <w:highlight w:val="yellow"/>
          <w:u w:val="single"/>
          <w:rtl/>
        </w:rPr>
        <w:t>50,000,000</w:t>
      </w:r>
      <w:r w:rsid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 xml:space="preserve"> עבור פעולה עם השעון </w:t>
      </w:r>
      <w:r w:rsidR="00E05E9E">
        <w:rPr>
          <w:b/>
          <w:bCs/>
          <w:sz w:val="26"/>
          <w:szCs w:val="26"/>
          <w:highlight w:val="yellow"/>
          <w:u w:val="single"/>
        </w:rPr>
        <w:t>50 Hz</w:t>
      </w:r>
      <w:r w:rsid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 xml:space="preserve"> של הכרטיס</w:t>
      </w:r>
      <w:r w:rsidRPr="00E05E9E">
        <w:rPr>
          <w:rFonts w:hint="cs"/>
          <w:b/>
          <w:bCs/>
          <w:sz w:val="26"/>
          <w:szCs w:val="26"/>
          <w:highlight w:val="yellow"/>
          <w:u w:val="single"/>
          <w:rtl/>
        </w:rPr>
        <w:t>.</w:t>
      </w:r>
    </w:p>
    <w:p w14:paraId="2DC4CE1C" w14:textId="77777777" w:rsidR="005757D8" w:rsidRDefault="005757D8" w:rsidP="005757D8">
      <w:pPr>
        <w:spacing w:line="259" w:lineRule="auto"/>
        <w:ind w:left="172" w:hanging="10"/>
        <w:rPr>
          <w:rtl/>
        </w:rPr>
      </w:pPr>
    </w:p>
    <w:p w14:paraId="19C52E70" w14:textId="2FA4D271" w:rsidR="009328FF" w:rsidRDefault="009328FF" w:rsidP="005757D8">
      <w:pPr>
        <w:spacing w:line="259" w:lineRule="auto"/>
        <w:ind w:left="172" w:hanging="10"/>
        <w:rPr>
          <w:rtl/>
        </w:rPr>
      </w:pPr>
      <w:r>
        <w:rPr>
          <w:rFonts w:hint="cs"/>
          <w:rtl/>
        </w:rPr>
        <w:t xml:space="preserve">בצע </w:t>
      </w:r>
      <w:r w:rsidRPr="00E47595">
        <w:rPr>
          <w:rFonts w:hint="cs"/>
          <w:b/>
          <w:bCs/>
          <w:sz w:val="28"/>
          <w:szCs w:val="28"/>
          <w:rtl/>
        </w:rPr>
        <w:t>קומפילציה מלאה</w:t>
      </w:r>
      <w:r w:rsidRPr="00E4759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לת</w:t>
      </w:r>
      <w:r w:rsidR="00E07735">
        <w:rPr>
          <w:rFonts w:hint="cs"/>
          <w:rtl/>
        </w:rPr>
        <w:t>כ</w:t>
      </w:r>
      <w:r>
        <w:rPr>
          <w:rFonts w:hint="cs"/>
          <w:rtl/>
        </w:rPr>
        <w:t>ן.</w:t>
      </w:r>
    </w:p>
    <w:p w14:paraId="4987E186" w14:textId="76674809" w:rsidR="00BA7AAF" w:rsidRDefault="00BA7AAF" w:rsidP="00BA7AAF">
      <w:pPr>
        <w:spacing w:line="259" w:lineRule="auto"/>
        <w:ind w:left="172" w:hanging="10"/>
        <w:rPr>
          <w:rtl/>
        </w:rPr>
      </w:pPr>
      <w:r>
        <w:rPr>
          <w:rFonts w:hint="cs"/>
          <w:rtl/>
        </w:rPr>
        <w:t>הצג את ה</w:t>
      </w:r>
      <w:r w:rsidR="009328FF">
        <w:rPr>
          <w:rFonts w:hint="cs"/>
          <w:rtl/>
        </w:rPr>
        <w:t>-</w:t>
      </w:r>
      <w:r>
        <w:rPr>
          <w:rFonts w:hint="cs"/>
        </w:rPr>
        <w:t>PIN</w:t>
      </w:r>
      <w:r>
        <w:t xml:space="preserve"> </w:t>
      </w:r>
      <w:r>
        <w:rPr>
          <w:rFonts w:hint="cs"/>
        </w:rPr>
        <w:t>PLANN</w:t>
      </w:r>
      <w:r>
        <w:t xml:space="preserve">ER </w:t>
      </w:r>
      <w:r w:rsidR="009328FF">
        <w:rPr>
          <w:rFonts w:hint="cs"/>
          <w:rtl/>
        </w:rPr>
        <w:t xml:space="preserve"> הכולל את הקצאת ההדקים הנכונה.</w:t>
      </w:r>
    </w:p>
    <w:p w14:paraId="73438105" w14:textId="0AD26BD0" w:rsidR="00EC0456" w:rsidRDefault="00EC0456" w:rsidP="00CF3311">
      <w:pPr>
        <w:spacing w:line="259" w:lineRule="auto"/>
        <w:ind w:left="172" w:hanging="10"/>
        <w:rPr>
          <w:rtl/>
        </w:rPr>
      </w:pPr>
      <w:r>
        <w:rPr>
          <w:rFonts w:hint="cs"/>
          <w:rtl/>
        </w:rPr>
        <w:t xml:space="preserve">בדקו שכל הרגליים הרלוונטיות מוגדרות </w:t>
      </w:r>
      <w:r w:rsidR="00CF3311">
        <w:rPr>
          <w:rFonts w:hint="cs"/>
          <w:rtl/>
        </w:rPr>
        <w:t xml:space="preserve"> </w:t>
      </w:r>
      <w:r>
        <w:rPr>
          <w:rFonts w:hint="cs"/>
          <w:rtl/>
        </w:rPr>
        <w:t>ל 3.3</w:t>
      </w:r>
      <w:r>
        <w:rPr>
          <w:rFonts w:hint="cs"/>
        </w:rPr>
        <w:t xml:space="preserve">V </w:t>
      </w:r>
    </w:p>
    <w:p w14:paraId="47CEEA98" w14:textId="1F6C1877" w:rsidR="009328FF" w:rsidRPr="00271E24" w:rsidRDefault="009328FF" w:rsidP="00DA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  <w:jc w:val="center"/>
        <w:rPr>
          <w:rFonts w:asciiTheme="majorBidi" w:eastAsiaTheme="minorEastAsia" w:hAnsiTheme="majorBidi" w:cstheme="majorBidi"/>
          <w:color w:val="000000"/>
          <w:sz w:val="56"/>
          <w:szCs w:val="56"/>
          <w:rtl/>
        </w:rPr>
      </w:pPr>
      <w:r w:rsidRPr="00DA06FD">
        <w:rPr>
          <w:rFonts w:ascii="Arial Black"/>
          <w:color w:val="000000"/>
          <w:sz w:val="56"/>
          <w:szCs w:val="56"/>
          <w:rtl/>
        </w:rPr>
        <w:t xml:space="preserve">החלף </w:t>
      </w:r>
      <w:r w:rsidRPr="00DA06FD">
        <w:rPr>
          <w:rFonts w:ascii="Arial Black" w:hint="cs"/>
          <w:color w:val="000000"/>
          <w:sz w:val="56"/>
          <w:szCs w:val="56"/>
          <w:rtl/>
        </w:rPr>
        <w:t>ב-</w:t>
      </w:r>
      <w:r w:rsidR="00DA06FD">
        <w:rPr>
          <w:rFonts w:ascii="Arial Black" w:hint="cs"/>
          <w:color w:val="000000"/>
          <w:sz w:val="56"/>
          <w:szCs w:val="56"/>
          <w:rtl/>
        </w:rPr>
        <w:t xml:space="preserve"> </w:t>
      </w:r>
      <w:r w:rsidRPr="00271E24">
        <w:rPr>
          <w:rFonts w:asciiTheme="majorBidi" w:eastAsiaTheme="minorEastAsia" w:hAnsiTheme="majorBidi" w:cstheme="majorBidi" w:hint="cs"/>
          <w:color w:val="000000"/>
          <w:sz w:val="56"/>
          <w:szCs w:val="56"/>
        </w:rPr>
        <w:t>PIN</w:t>
      </w:r>
      <w:r w:rsidRPr="00271E24">
        <w:rPr>
          <w:rFonts w:asciiTheme="majorBidi" w:eastAsiaTheme="minorEastAsia" w:hAnsiTheme="majorBidi" w:cstheme="majorBidi"/>
          <w:color w:val="000000"/>
          <w:sz w:val="56"/>
          <w:szCs w:val="56"/>
        </w:rPr>
        <w:t xml:space="preserve"> </w:t>
      </w:r>
      <w:r w:rsidRPr="00271E24">
        <w:rPr>
          <w:rFonts w:asciiTheme="majorBidi" w:eastAsiaTheme="minorEastAsia" w:hAnsiTheme="majorBidi" w:cstheme="majorBidi" w:hint="cs"/>
          <w:color w:val="000000"/>
          <w:sz w:val="56"/>
          <w:szCs w:val="56"/>
        </w:rPr>
        <w:t>PLANN</w:t>
      </w:r>
      <w:r w:rsidRPr="00271E24">
        <w:rPr>
          <w:rFonts w:asciiTheme="majorBidi" w:eastAsiaTheme="minorEastAsia" w:hAnsiTheme="majorBidi" w:cstheme="majorBidi"/>
          <w:color w:val="000000"/>
          <w:sz w:val="56"/>
          <w:szCs w:val="56"/>
        </w:rPr>
        <w:t>ER</w:t>
      </w:r>
    </w:p>
    <w:p w14:paraId="7CE3B9AD" w14:textId="7915FD0B" w:rsidR="00BA7AAF" w:rsidRDefault="00BA7AAF" w:rsidP="00932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6"/>
        </w:tabs>
        <w:spacing w:line="259" w:lineRule="auto"/>
        <w:ind w:left="172" w:hanging="10"/>
        <w:jc w:val="center"/>
        <w:rPr>
          <w:rtl/>
        </w:rPr>
      </w:pPr>
    </w:p>
    <w:p w14:paraId="4757268C" w14:textId="4069CC34" w:rsidR="00BA7AAF" w:rsidRDefault="00BA7AAF" w:rsidP="00BA7AAF">
      <w:pPr>
        <w:spacing w:line="259" w:lineRule="auto"/>
        <w:ind w:left="172" w:hanging="10"/>
      </w:pPr>
    </w:p>
    <w:p w14:paraId="77AE8ED6" w14:textId="4A464BCB" w:rsidR="004157CA" w:rsidRDefault="004157CA" w:rsidP="004157CA">
      <w:pPr>
        <w:pStyle w:val="Bullet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45"/>
      </w:pPr>
      <w:r>
        <w:rPr>
          <w:rFonts w:hint="cs"/>
          <w:rtl/>
        </w:rPr>
        <w:t xml:space="preserve">רשום כמה זמן לקחה הקומפילציה (פינה ימנית למטה במסך) </w:t>
      </w:r>
    </w:p>
    <w:p w14:paraId="05D678B6" w14:textId="0B0C618E" w:rsidR="004157CA" w:rsidRDefault="004157CA" w:rsidP="004157CA">
      <w:pPr>
        <w:pStyle w:val="Bullet1"/>
        <w:numPr>
          <w:ilvl w:val="0"/>
          <w:numId w:val="0"/>
        </w:numPr>
        <w:ind w:left="745"/>
      </w:pPr>
    </w:p>
    <w:p w14:paraId="75073A62" w14:textId="0F865B8B" w:rsidR="004157CA" w:rsidRDefault="004157CA" w:rsidP="004157CA">
      <w:pPr>
        <w:pStyle w:val="Bullet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45"/>
        <w:rPr>
          <w:rtl/>
        </w:rPr>
      </w:pPr>
      <w:r>
        <w:rPr>
          <w:rFonts w:hint="cs"/>
          <w:rtl/>
        </w:rPr>
        <w:t xml:space="preserve">ציין את מערכת ההפעלה </w:t>
      </w:r>
      <w:r>
        <w:rPr>
          <w:rFonts w:hint="cs"/>
        </w:rPr>
        <w:t>WIN</w:t>
      </w:r>
      <w:r>
        <w:rPr>
          <w:rFonts w:hint="cs"/>
          <w:rtl/>
        </w:rPr>
        <w:t xml:space="preserve">7 או </w:t>
      </w:r>
      <w:r>
        <w:rPr>
          <w:rFonts w:hint="cs"/>
        </w:rPr>
        <w:t xml:space="preserve">WIN </w:t>
      </w:r>
      <w:r>
        <w:rPr>
          <w:rFonts w:hint="cs"/>
          <w:rtl/>
        </w:rPr>
        <w:t xml:space="preserve">10 </w:t>
      </w:r>
    </w:p>
    <w:p w14:paraId="288E2A70" w14:textId="77777777" w:rsidR="004157CA" w:rsidRDefault="004157CA" w:rsidP="004157CA">
      <w:pPr>
        <w:pStyle w:val="Bullet1"/>
        <w:numPr>
          <w:ilvl w:val="0"/>
          <w:numId w:val="0"/>
        </w:numPr>
        <w:ind w:left="745"/>
        <w:rPr>
          <w:rtl/>
        </w:rPr>
      </w:pPr>
    </w:p>
    <w:p w14:paraId="7EAAAE16" w14:textId="249858E8" w:rsidR="004157CA" w:rsidRDefault="004157CA" w:rsidP="004157CA">
      <w:pPr>
        <w:pStyle w:val="Bullet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5760E" wp14:editId="21EEDEDD">
                <wp:simplePos x="0" y="0"/>
                <wp:positionH relativeFrom="column">
                  <wp:posOffset>4733925</wp:posOffset>
                </wp:positionH>
                <wp:positionV relativeFrom="paragraph">
                  <wp:posOffset>383540</wp:posOffset>
                </wp:positionV>
                <wp:extent cx="809625" cy="3905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840FB3" id="Oval 22" o:spid="_x0000_s1026" style="position:absolute;margin-left:372.75pt;margin-top:30.2pt;width:63.7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mldwIAAEM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w:drawing>
          <wp:inline distT="0" distB="0" distL="0" distR="0" wp14:anchorId="63E88DCA" wp14:editId="6B945F7D">
            <wp:extent cx="2276475" cy="657225"/>
            <wp:effectExtent l="0" t="0" r="9525" b="9525"/>
            <wp:docPr id="8" name="Picture 8" descr="E: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B27F" w14:textId="77777777" w:rsidR="004157CA" w:rsidRDefault="004157CA" w:rsidP="00BA7AAF">
      <w:pPr>
        <w:spacing w:line="259" w:lineRule="auto"/>
        <w:ind w:left="172" w:hanging="10"/>
        <w:rPr>
          <w:rtl/>
        </w:rPr>
      </w:pPr>
    </w:p>
    <w:p w14:paraId="5EF86DA5" w14:textId="77777777" w:rsidR="00E10572" w:rsidRDefault="009328FF" w:rsidP="00E10572">
      <w:pPr>
        <w:ind w:left="14" w:right="631"/>
        <w:rPr>
          <w:rtl/>
        </w:rPr>
      </w:pPr>
      <w:r>
        <w:rPr>
          <w:rtl/>
        </w:rPr>
        <w:t>הורד את התכן ל</w:t>
      </w:r>
      <w:r w:rsidR="005757D8">
        <w:rPr>
          <w:rFonts w:hint="cs"/>
          <w:rtl/>
        </w:rPr>
        <w:t>כרטיס</w:t>
      </w:r>
      <w:r>
        <w:rPr>
          <w:rtl/>
        </w:rPr>
        <w:t xml:space="preserve">. </w:t>
      </w:r>
      <w:r w:rsidR="00E10572">
        <w:rPr>
          <w:rFonts w:hint="cs"/>
          <w:rtl/>
        </w:rPr>
        <w:t xml:space="preserve"> </w:t>
      </w:r>
      <w:r>
        <w:rPr>
          <w:rtl/>
        </w:rPr>
        <w:t>בדוק שהמערכת פועלת כנדרש</w:t>
      </w:r>
      <w:r>
        <w:rPr>
          <w:rFonts w:hint="cs"/>
          <w:rtl/>
        </w:rPr>
        <w:t xml:space="preserve">: </w:t>
      </w:r>
    </w:p>
    <w:p w14:paraId="40F93C8A" w14:textId="7843BE73" w:rsidR="009328FF" w:rsidRDefault="009328FF" w:rsidP="00E10572">
      <w:pPr>
        <w:pStyle w:val="af4"/>
        <w:numPr>
          <w:ilvl w:val="0"/>
          <w:numId w:val="14"/>
        </w:numPr>
        <w:ind w:right="631"/>
        <w:rPr>
          <w:rtl/>
        </w:rPr>
      </w:pPr>
      <w:r>
        <w:rPr>
          <w:rFonts w:hint="cs"/>
          <w:rtl/>
        </w:rPr>
        <w:t>המונה מתנפח מ- 0 עד 15, מתאפס ומתחיל להתנפח מחדש.</w:t>
      </w:r>
    </w:p>
    <w:p w14:paraId="34945672" w14:textId="77777777" w:rsidR="009328FF" w:rsidRDefault="009328FF" w:rsidP="00EE3166">
      <w:pPr>
        <w:pStyle w:val="af4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בדוק איפוס ב- </w:t>
      </w:r>
      <w:proofErr w:type="spellStart"/>
      <w:r>
        <w:t>resetN</w:t>
      </w:r>
      <w:proofErr w:type="spellEnd"/>
      <w:r>
        <w:rPr>
          <w:rFonts w:hint="cs"/>
          <w:rtl/>
        </w:rPr>
        <w:t>.</w:t>
      </w:r>
    </w:p>
    <w:p w14:paraId="39C524DD" w14:textId="1609E623" w:rsidR="009328FF" w:rsidRDefault="009328FF" w:rsidP="00EE3166">
      <w:pPr>
        <w:pStyle w:val="af4"/>
        <w:numPr>
          <w:ilvl w:val="0"/>
          <w:numId w:val="14"/>
        </w:numPr>
      </w:pPr>
      <w:r>
        <w:rPr>
          <w:rFonts w:hint="cs"/>
          <w:rtl/>
        </w:rPr>
        <w:t xml:space="preserve">בדוק שבמצב </w:t>
      </w:r>
      <w:r>
        <w:t xml:space="preserve">TURBO  </w:t>
      </w:r>
      <w:r>
        <w:rPr>
          <w:rFonts w:hint="cs"/>
          <w:rtl/>
        </w:rPr>
        <w:t xml:space="preserve"> המונה מתקדם בקצב מהיר פי 10.</w:t>
      </w:r>
    </w:p>
    <w:p w14:paraId="5C37DDF7" w14:textId="7B790C74" w:rsidR="004E45D2" w:rsidRDefault="004E45D2" w:rsidP="00EE3166">
      <w:pPr>
        <w:pStyle w:val="af4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בדוק </w:t>
      </w:r>
      <w:proofErr w:type="spellStart"/>
      <w:r>
        <w:t>lampTest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darkN</w:t>
      </w:r>
      <w:proofErr w:type="spellEnd"/>
      <w:r>
        <w:rPr>
          <w:rFonts w:hint="cs"/>
          <w:rtl/>
        </w:rPr>
        <w:t>.</w:t>
      </w:r>
    </w:p>
    <w:p w14:paraId="5B23F6C5" w14:textId="77777777" w:rsidR="009328FF" w:rsidRDefault="009328FF" w:rsidP="009328FF">
      <w:pPr>
        <w:rPr>
          <w:rtl/>
        </w:rPr>
      </w:pPr>
    </w:p>
    <w:p w14:paraId="0DBEBE28" w14:textId="3A61C4C4" w:rsidR="009328FF" w:rsidRDefault="009328FF" w:rsidP="00E07735">
      <w:pPr>
        <w:ind w:left="14" w:right="631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t xml:space="preserve">אם המערכת אינה פעולת כנדרש מצא באיזה חלק </w:t>
      </w:r>
      <w:r w:rsidR="00E07735">
        <w:rPr>
          <w:rFonts w:hint="cs"/>
          <w:rtl/>
        </w:rPr>
        <w:t>יש</w:t>
      </w:r>
      <w:r>
        <w:rPr>
          <w:rtl/>
        </w:rPr>
        <w:t xml:space="preserve"> בעיה ותקן </w:t>
      </w:r>
      <w:r>
        <w:rPr>
          <w:rFonts w:hint="cs"/>
          <w:rtl/>
        </w:rPr>
        <w:t>אותה</w:t>
      </w:r>
      <w:r>
        <w:rPr>
          <w:rtl/>
        </w:rPr>
        <w:t>.</w:t>
      </w:r>
    </w:p>
    <w:p w14:paraId="75012063" w14:textId="71140198" w:rsidR="00BE1350" w:rsidRDefault="00BE1350" w:rsidP="00B4783D">
      <w:pPr>
        <w:spacing w:after="160" w:line="259" w:lineRule="auto"/>
        <w:rPr>
          <w:rFonts w:asciiTheme="minorHAnsi" w:hAnsiTheme="minorHAnsi"/>
          <w:rtl/>
        </w:rPr>
      </w:pPr>
    </w:p>
    <w:p w14:paraId="24D1ED8A" w14:textId="77777777" w:rsidR="00D23ABA" w:rsidRDefault="00D23ABA" w:rsidP="00D23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קרא למדריך, רשום את השעה בה הוא ראה את המעגל: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700FAFA3" w14:textId="77777777" w:rsidR="00D23ABA" w:rsidRDefault="00D23ABA" w:rsidP="00B4783D">
      <w:pPr>
        <w:spacing w:after="160" w:line="259" w:lineRule="auto"/>
        <w:rPr>
          <w:rFonts w:asciiTheme="minorHAnsi" w:hAnsiTheme="minorHAnsi"/>
          <w:rtl/>
        </w:rPr>
      </w:pPr>
    </w:p>
    <w:p w14:paraId="1FC227AA" w14:textId="77777777" w:rsidR="00E943C1" w:rsidRPr="002E5428" w:rsidRDefault="00E943C1" w:rsidP="00E943C1">
      <w:pPr>
        <w:pStyle w:val="1"/>
      </w:pPr>
      <w:bookmarkStart w:id="46" w:name="_Toc33526767"/>
      <w:r>
        <w:rPr>
          <w:rFonts w:hint="cs"/>
          <w:rtl/>
        </w:rPr>
        <w:t>גיבוי העבודה</w:t>
      </w:r>
      <w:bookmarkEnd w:id="46"/>
      <w:r>
        <w:rPr>
          <w:rFonts w:hint="cs"/>
          <w:rtl/>
        </w:rPr>
        <w:t xml:space="preserve"> </w:t>
      </w:r>
      <w:r w:rsidRPr="00791DC6">
        <w:rPr>
          <w:rtl/>
        </w:rPr>
        <w:t xml:space="preserve"> </w:t>
      </w:r>
      <w:r w:rsidRPr="002E5428">
        <w:rPr>
          <w:rtl/>
        </w:rPr>
        <w:t xml:space="preserve"> </w:t>
      </w:r>
    </w:p>
    <w:p w14:paraId="4B14C5E8" w14:textId="77777777" w:rsidR="00C31D09" w:rsidRDefault="00C31D09" w:rsidP="00C31D09">
      <w:pPr>
        <w:ind w:left="14"/>
        <w:rPr>
          <w:rtl/>
        </w:rPr>
      </w:pPr>
      <w:r>
        <w:rPr>
          <w:rFonts w:hint="cs"/>
          <w:rtl/>
        </w:rPr>
        <w:t xml:space="preserve">שמור את הפרויקט רגיל וגם </w:t>
      </w:r>
      <w:r w:rsidRPr="00FF1F6F">
        <w:rPr>
          <w:rFonts w:hint="cs"/>
          <w:b/>
          <w:bCs/>
          <w:rtl/>
        </w:rPr>
        <w:t xml:space="preserve">כארכיב (באמצעות </w:t>
      </w:r>
      <w:r w:rsidRPr="00FF1F6F">
        <w:rPr>
          <w:b/>
          <w:bCs/>
        </w:rPr>
        <w:t>Project -&gt; Archive Project</w:t>
      </w:r>
      <w:r w:rsidRPr="00FF1F6F">
        <w:rPr>
          <w:rFonts w:hint="cs"/>
          <w:b/>
          <w:bCs/>
          <w:rtl/>
        </w:rPr>
        <w:t>)</w:t>
      </w:r>
      <w:r>
        <w:rPr>
          <w:rFonts w:hint="cs"/>
          <w:rtl/>
        </w:rPr>
        <w:t>.</w:t>
      </w:r>
    </w:p>
    <w:p w14:paraId="0370355E" w14:textId="1E4C6028" w:rsidR="00E943C1" w:rsidRDefault="00E943C1" w:rsidP="0056360D">
      <w:pPr>
        <w:ind w:left="14" w:right="221" w:hanging="5"/>
        <w:rPr>
          <w:rtl/>
        </w:rPr>
      </w:pPr>
      <w:r w:rsidRPr="0056360D">
        <w:rPr>
          <w:rFonts w:asciiTheme="minorHAnsi" w:hAnsiTheme="minorHAnsi" w:hint="cs"/>
          <w:sz w:val="28"/>
          <w:szCs w:val="28"/>
          <w:rtl/>
        </w:rPr>
        <w:t>והעלה</w:t>
      </w:r>
      <w:r w:rsidR="0056360D" w:rsidRPr="0056360D">
        <w:rPr>
          <w:rFonts w:asciiTheme="minorHAnsi" w:hAnsiTheme="minorHAnsi" w:hint="cs"/>
          <w:sz w:val="28"/>
          <w:szCs w:val="28"/>
          <w:rtl/>
        </w:rPr>
        <w:t xml:space="preserve"> אותו</w:t>
      </w:r>
      <w:r w:rsidRPr="0056360D">
        <w:rPr>
          <w:rFonts w:asciiTheme="minorHAnsi" w:hAnsiTheme="minorHAnsi" w:hint="cs"/>
          <w:sz w:val="28"/>
          <w:szCs w:val="28"/>
          <w:rtl/>
        </w:rPr>
        <w:t xml:space="preserve"> למודל</w:t>
      </w:r>
      <w:r w:rsidRPr="0056360D">
        <w:rPr>
          <w:rFonts w:hint="cs"/>
          <w:sz w:val="12"/>
          <w:szCs w:val="12"/>
          <w:rtl/>
        </w:rPr>
        <w:t xml:space="preserve">  </w:t>
      </w:r>
      <w:r w:rsidR="009328FF">
        <w:rPr>
          <w:rFonts w:hint="cs"/>
          <w:rtl/>
        </w:rPr>
        <w:t>כי תצטרך אותו בהמשך.</w:t>
      </w:r>
    </w:p>
    <w:p w14:paraId="577F8DE2" w14:textId="77777777" w:rsidR="00C31D09" w:rsidRDefault="00C31D09" w:rsidP="00C31D09">
      <w:pPr>
        <w:spacing w:after="160"/>
        <w:jc w:val="both"/>
        <w:rPr>
          <w:rFonts w:asciiTheme="minorHAnsi" w:hAnsiTheme="minorHAnsi"/>
          <w:rtl/>
        </w:rPr>
      </w:pPr>
    </w:p>
    <w:p w14:paraId="73119813" w14:textId="11CBBF53" w:rsidR="00C31D09" w:rsidRPr="00D23ABA" w:rsidRDefault="00C31D09" w:rsidP="00C31D09">
      <w:pPr>
        <w:spacing w:after="160"/>
        <w:jc w:val="both"/>
        <w:rPr>
          <w:rFonts w:asciiTheme="minorHAnsi" w:hAnsiTheme="minorHAnsi"/>
          <w:b/>
          <w:bCs/>
          <w:sz w:val="28"/>
          <w:szCs w:val="28"/>
          <w:rtl/>
        </w:rPr>
      </w:pPr>
      <w:r w:rsidRPr="00D23ABA">
        <w:rPr>
          <w:rFonts w:asciiTheme="minorHAnsi" w:hAnsiTheme="minorHAnsi" w:hint="cs"/>
          <w:b/>
          <w:bCs/>
          <w:sz w:val="28"/>
          <w:szCs w:val="28"/>
          <w:rtl/>
        </w:rPr>
        <w:t xml:space="preserve">שמור את הדו"ח רגיל וכ- </w:t>
      </w:r>
      <w:r w:rsidRPr="00D23ABA">
        <w:rPr>
          <w:rFonts w:asciiTheme="minorHAnsi" w:hAnsiTheme="minorHAnsi" w:hint="cs"/>
          <w:b/>
          <w:bCs/>
          <w:sz w:val="28"/>
          <w:szCs w:val="28"/>
        </w:rPr>
        <w:t>PDF</w:t>
      </w:r>
      <w:r w:rsidRPr="00D23ABA">
        <w:rPr>
          <w:rFonts w:asciiTheme="minorHAnsi" w:hAnsiTheme="minorHAnsi" w:hint="cs"/>
          <w:b/>
          <w:bCs/>
          <w:sz w:val="28"/>
          <w:szCs w:val="28"/>
          <w:rtl/>
        </w:rPr>
        <w:t xml:space="preserve"> והעלה אותו למודל. </w:t>
      </w:r>
    </w:p>
    <w:p w14:paraId="50779D55" w14:textId="22203462" w:rsidR="00C31D09" w:rsidRPr="00D23ABA" w:rsidRDefault="00C31D09" w:rsidP="00C31D09">
      <w:pPr>
        <w:spacing w:after="160"/>
        <w:jc w:val="both"/>
        <w:rPr>
          <w:rFonts w:asciiTheme="minorHAnsi" w:hAnsiTheme="minorHAnsi"/>
          <w:b/>
          <w:bCs/>
          <w:sz w:val="28"/>
          <w:szCs w:val="28"/>
          <w:rtl/>
        </w:rPr>
      </w:pPr>
      <w:r w:rsidRPr="00D23ABA">
        <w:rPr>
          <w:rFonts w:asciiTheme="minorHAnsi" w:hAnsiTheme="minorHAnsi" w:hint="cs"/>
          <w:b/>
          <w:bCs/>
          <w:sz w:val="28"/>
          <w:szCs w:val="28"/>
          <w:rtl/>
        </w:rPr>
        <w:t>גבה את הדו"ח והפרויקט גם באמצעים אחרים</w:t>
      </w:r>
      <w:r w:rsidR="00733FF3">
        <w:rPr>
          <w:rFonts w:asciiTheme="minorHAnsi" w:hAnsiTheme="minorHAnsi" w:hint="cs"/>
          <w:b/>
          <w:bCs/>
          <w:sz w:val="28"/>
          <w:szCs w:val="28"/>
          <w:rtl/>
        </w:rPr>
        <w:t xml:space="preserve"> (כגון העלאה ל- </w:t>
      </w:r>
      <w:r w:rsidR="00733FF3">
        <w:rPr>
          <w:rFonts w:asciiTheme="minorHAnsi" w:hAnsiTheme="minorHAnsi"/>
          <w:b/>
          <w:bCs/>
          <w:sz w:val="28"/>
          <w:szCs w:val="28"/>
        </w:rPr>
        <w:t>Google drive</w:t>
      </w:r>
      <w:r w:rsidR="00733FF3">
        <w:rPr>
          <w:rFonts w:asciiTheme="minorHAnsi" w:hAnsiTheme="minorHAnsi" w:hint="cs"/>
          <w:b/>
          <w:bCs/>
          <w:sz w:val="28"/>
          <w:szCs w:val="28"/>
          <w:rtl/>
        </w:rPr>
        <w:t>)</w:t>
      </w:r>
      <w:r w:rsidRPr="00D23ABA">
        <w:rPr>
          <w:rFonts w:asciiTheme="minorHAnsi" w:hAnsiTheme="minorHAnsi" w:hint="cs"/>
          <w:b/>
          <w:bCs/>
          <w:sz w:val="28"/>
          <w:szCs w:val="28"/>
          <w:rtl/>
        </w:rPr>
        <w:t>.</w:t>
      </w:r>
    </w:p>
    <w:p w14:paraId="2573C407" w14:textId="77777777" w:rsidR="00911887" w:rsidRPr="00B832EC" w:rsidRDefault="00911887" w:rsidP="00573724">
      <w:pPr>
        <w:rPr>
          <w:rtl/>
        </w:rPr>
      </w:pPr>
    </w:p>
    <w:p w14:paraId="653418CE" w14:textId="77777777" w:rsidR="00A234BD" w:rsidRDefault="00F55904" w:rsidP="005F2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את השעה בה </w:t>
      </w:r>
      <w:r>
        <w:rPr>
          <w:rFonts w:hint="cs"/>
          <w:b/>
          <w:bCs/>
          <w:i/>
          <w:iCs/>
          <w:rtl/>
        </w:rPr>
        <w:t>סיימת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110586">
        <w:rPr>
          <w:rFonts w:hint="cs"/>
          <w:b/>
          <w:bCs/>
          <w:i/>
          <w:iCs/>
          <w:rtl/>
        </w:rPr>
        <w:t xml:space="preserve"> </w:t>
      </w:r>
      <w:r w:rsidRPr="00110586">
        <w:rPr>
          <w:b/>
          <w:bCs/>
          <w:i/>
          <w:iCs/>
          <w:rtl/>
        </w:rPr>
        <w:t xml:space="preserve"> </w:t>
      </w:r>
      <w:bookmarkEnd w:id="0"/>
    </w:p>
    <w:sectPr w:rsidR="00A234BD" w:rsidSect="00271E24">
      <w:footerReference w:type="even" r:id="rId21"/>
      <w:footerReference w:type="default" r:id="rId22"/>
      <w:pgSz w:w="11906" w:h="16838"/>
      <w:pgMar w:top="1440" w:right="1584" w:bottom="1440" w:left="158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BE238" w14:textId="77777777" w:rsidR="00F95402" w:rsidRDefault="00F95402">
      <w:r>
        <w:separator/>
      </w:r>
    </w:p>
  </w:endnote>
  <w:endnote w:type="continuationSeparator" w:id="0">
    <w:p w14:paraId="276E82CA" w14:textId="77777777" w:rsidR="00F95402" w:rsidRDefault="00F9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BDDA0" w14:textId="77777777" w:rsidR="007F22F0" w:rsidRDefault="007F22F0" w:rsidP="00350E94">
    <w:pPr>
      <w:pStyle w:val="a6"/>
      <w:framePr w:wrap="around" w:vAnchor="text" w:hAnchor="text" w:xAlign="center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14:paraId="72E2037C" w14:textId="77777777" w:rsidR="007F22F0" w:rsidRDefault="007F22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FDD2C" w14:textId="77777777" w:rsidR="007F22F0" w:rsidRDefault="007F22F0" w:rsidP="003E4E1B">
    <w:pPr>
      <w:pBdr>
        <w:top w:val="single" w:sz="4" w:space="1" w:color="auto"/>
      </w:pBdr>
      <w:jc w:val="center"/>
      <w:rPr>
        <w:sz w:val="20"/>
        <w:szCs w:val="20"/>
      </w:rPr>
    </w:pPr>
  </w:p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72840321" w14:textId="3E35BAE1" w:rsidR="007F22F0" w:rsidRDefault="007F22F0" w:rsidP="00765C4E">
        <w:pPr>
          <w:jc w:val="center"/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CBF">
          <w:rPr>
            <w:noProof/>
            <w:rtl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rFonts w:hint="cs"/>
            <w:noProof/>
            <w:rtl/>
          </w:rPr>
          <w:t xml:space="preserve"> ניסוי 1</w:t>
        </w:r>
        <w:r>
          <w:rPr>
            <w:rFonts w:hint="cs"/>
            <w:noProof/>
          </w:rPr>
          <w:t>SV</w:t>
        </w:r>
        <w:r>
          <w:rPr>
            <w:rFonts w:hint="cs"/>
            <w:noProof/>
            <w:rtl/>
          </w:rPr>
          <w:t xml:space="preserve">  , </w:t>
        </w:r>
        <w:r>
          <w:rPr>
            <w:noProof/>
            <w:rtl/>
          </w:rPr>
          <w:t>תדריך מעבדה</w:t>
        </w:r>
        <w:r>
          <w:t xml:space="preserve"> </w:t>
        </w:r>
      </w:p>
      <w:p w14:paraId="4D78FF3A" w14:textId="77777777" w:rsidR="007F22F0" w:rsidRDefault="00F95402" w:rsidP="003E4E1B">
        <w:pPr>
          <w:pStyle w:val="a6"/>
          <w:rPr>
            <w:rtl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8B5D7" w14:textId="77777777" w:rsidR="00F95402" w:rsidRDefault="00F95402">
      <w:r>
        <w:separator/>
      </w:r>
    </w:p>
  </w:footnote>
  <w:footnote w:type="continuationSeparator" w:id="0">
    <w:p w14:paraId="44DA64C2" w14:textId="77777777" w:rsidR="00F95402" w:rsidRDefault="00F95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4A01D48"/>
    <w:lvl w:ilvl="0">
      <w:start w:val="1"/>
      <w:numFmt w:val="decimal"/>
      <w:pStyle w:val="5"/>
      <w:lvlText w:val="%1."/>
      <w:lvlJc w:val="center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A0CA948"/>
    <w:lvl w:ilvl="0">
      <w:start w:val="1"/>
      <w:numFmt w:val="decimal"/>
      <w:pStyle w:val="4"/>
      <w:lvlText w:val="%1."/>
      <w:lvlJc w:val="center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544A5C"/>
    <w:lvl w:ilvl="0">
      <w:start w:val="1"/>
      <w:numFmt w:val="decimal"/>
      <w:pStyle w:val="3"/>
      <w:lvlText w:val="%1."/>
      <w:lvlJc w:val="center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88C808"/>
    <w:lvl w:ilvl="0">
      <w:start w:val="1"/>
      <w:numFmt w:val="decimal"/>
      <w:pStyle w:val="2"/>
      <w:lvlText w:val="%1."/>
      <w:lvlJc w:val="center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BC30B6"/>
    <w:lvl w:ilvl="0">
      <w:start w:val="1"/>
      <w:numFmt w:val="chosung"/>
      <w:pStyle w:val="50"/>
      <w:lvlText w:val=""/>
      <w:lvlJc w:val="center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56B094"/>
    <w:lvl w:ilvl="0">
      <w:start w:val="1"/>
      <w:numFmt w:val="chosung"/>
      <w:pStyle w:val="40"/>
      <w:lvlText w:val=""/>
      <w:lvlJc w:val="center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54F774"/>
    <w:lvl w:ilvl="0">
      <w:start w:val="1"/>
      <w:numFmt w:val="chosung"/>
      <w:pStyle w:val="30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3C6B9A"/>
    <w:lvl w:ilvl="0">
      <w:start w:val="1"/>
      <w:numFmt w:val="chosung"/>
      <w:pStyle w:val="20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AC57E0"/>
    <w:lvl w:ilvl="0">
      <w:start w:val="1"/>
      <w:numFmt w:val="decimal"/>
      <w:pStyle w:val="a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A69778"/>
    <w:lvl w:ilvl="0">
      <w:start w:val="1"/>
      <w:numFmt w:val="chosung"/>
      <w:pStyle w:val="a0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271BC"/>
    <w:multiLevelType w:val="hybridMultilevel"/>
    <w:tmpl w:val="16066652"/>
    <w:lvl w:ilvl="0" w:tplc="DAFCA6D8">
      <w:start w:val="1"/>
      <w:numFmt w:val="bullet"/>
      <w:pStyle w:val="Bulle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F3F3B"/>
    <w:multiLevelType w:val="hybridMultilevel"/>
    <w:tmpl w:val="33522FEA"/>
    <w:lvl w:ilvl="0" w:tplc="8E583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625C2"/>
    <w:multiLevelType w:val="hybridMultilevel"/>
    <w:tmpl w:val="96BC256C"/>
    <w:lvl w:ilvl="0" w:tplc="0F6E42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74BC0"/>
    <w:multiLevelType w:val="hybridMultilevel"/>
    <w:tmpl w:val="9C088AEE"/>
    <w:lvl w:ilvl="0" w:tplc="3378EF7E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F7EA8"/>
    <w:multiLevelType w:val="multilevel"/>
    <w:tmpl w:val="CF30F2F2"/>
    <w:lvl w:ilvl="0">
      <w:start w:val="1"/>
      <w:numFmt w:val="decimal"/>
      <w:pStyle w:val="1"/>
      <w:lvlText w:val="%1"/>
      <w:lvlJc w:val="left"/>
      <w:pPr>
        <w:tabs>
          <w:tab w:val="num" w:pos="702"/>
        </w:tabs>
        <w:ind w:left="70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"/>
      <w:lvlJc w:val="left"/>
      <w:pPr>
        <w:tabs>
          <w:tab w:val="num" w:pos="742"/>
        </w:tabs>
        <w:ind w:left="742" w:hanging="576"/>
      </w:pPr>
      <w:rPr>
        <w:i/>
        <w:iCs/>
      </w:rPr>
    </w:lvl>
    <w:lvl w:ilvl="2">
      <w:start w:val="1"/>
      <w:numFmt w:val="decimal"/>
      <w:pStyle w:val="31"/>
      <w:lvlText w:val="%1.%2.%3"/>
      <w:lvlJc w:val="left"/>
      <w:pPr>
        <w:tabs>
          <w:tab w:val="num" w:pos="1066"/>
        </w:tabs>
        <w:ind w:left="1066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850"/>
        </w:tabs>
        <w:ind w:left="850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994"/>
        </w:tabs>
        <w:ind w:left="994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38"/>
        </w:tabs>
        <w:ind w:left="1138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82"/>
        </w:tabs>
        <w:ind w:left="1282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26"/>
        </w:tabs>
        <w:ind w:left="1426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70"/>
        </w:tabs>
        <w:ind w:left="1570" w:hanging="1584"/>
      </w:pPr>
    </w:lvl>
  </w:abstractNum>
  <w:abstractNum w:abstractNumId="15">
    <w:nsid w:val="6D5C2A83"/>
    <w:multiLevelType w:val="hybridMultilevel"/>
    <w:tmpl w:val="B76E7E30"/>
    <w:lvl w:ilvl="0" w:tplc="87264830">
      <w:start w:val="1"/>
      <w:numFmt w:val="bullet"/>
      <w:lvlText w:val=""/>
      <w:lvlJc w:val="left"/>
      <w:pPr>
        <w:ind w:left="7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6">
    <w:nsid w:val="780E07D3"/>
    <w:multiLevelType w:val="hybridMultilevel"/>
    <w:tmpl w:val="C9DC72A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  <w:num w:numId="16">
    <w:abstractNumId w:val="16"/>
  </w:num>
  <w:num w:numId="17">
    <w:abstractNumId w:val="13"/>
  </w:num>
  <w:num w:numId="1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5F"/>
    <w:rsid w:val="00001BD5"/>
    <w:rsid w:val="00002A93"/>
    <w:rsid w:val="0000407C"/>
    <w:rsid w:val="00005758"/>
    <w:rsid w:val="000109D3"/>
    <w:rsid w:val="00011E4D"/>
    <w:rsid w:val="00013B0F"/>
    <w:rsid w:val="00021F74"/>
    <w:rsid w:val="0002246E"/>
    <w:rsid w:val="00023225"/>
    <w:rsid w:val="000235BD"/>
    <w:rsid w:val="00023CBD"/>
    <w:rsid w:val="000305BA"/>
    <w:rsid w:val="00031B95"/>
    <w:rsid w:val="000348E4"/>
    <w:rsid w:val="00034CD1"/>
    <w:rsid w:val="00037446"/>
    <w:rsid w:val="00043003"/>
    <w:rsid w:val="00043CA8"/>
    <w:rsid w:val="00050913"/>
    <w:rsid w:val="000553A2"/>
    <w:rsid w:val="00061D63"/>
    <w:rsid w:val="00063FC8"/>
    <w:rsid w:val="00070475"/>
    <w:rsid w:val="00070645"/>
    <w:rsid w:val="00074C09"/>
    <w:rsid w:val="00075520"/>
    <w:rsid w:val="00075C44"/>
    <w:rsid w:val="000774A6"/>
    <w:rsid w:val="000814F6"/>
    <w:rsid w:val="000857A1"/>
    <w:rsid w:val="00091C7A"/>
    <w:rsid w:val="00092AC9"/>
    <w:rsid w:val="00093E75"/>
    <w:rsid w:val="000943ED"/>
    <w:rsid w:val="00095EB6"/>
    <w:rsid w:val="000B0397"/>
    <w:rsid w:val="000B0A70"/>
    <w:rsid w:val="000B0F69"/>
    <w:rsid w:val="000B4AA8"/>
    <w:rsid w:val="000B6202"/>
    <w:rsid w:val="000C1D82"/>
    <w:rsid w:val="000C3DD3"/>
    <w:rsid w:val="000C4806"/>
    <w:rsid w:val="000C5BAA"/>
    <w:rsid w:val="000C6088"/>
    <w:rsid w:val="000C7892"/>
    <w:rsid w:val="000C7F17"/>
    <w:rsid w:val="000C7FFC"/>
    <w:rsid w:val="000D0B8B"/>
    <w:rsid w:val="000D2630"/>
    <w:rsid w:val="000D2E2A"/>
    <w:rsid w:val="000D55A9"/>
    <w:rsid w:val="000D72C4"/>
    <w:rsid w:val="000E41BC"/>
    <w:rsid w:val="000F5C7C"/>
    <w:rsid w:val="000F66AE"/>
    <w:rsid w:val="000F7395"/>
    <w:rsid w:val="00100C54"/>
    <w:rsid w:val="00102684"/>
    <w:rsid w:val="00103A69"/>
    <w:rsid w:val="0010722A"/>
    <w:rsid w:val="00110586"/>
    <w:rsid w:val="001126D0"/>
    <w:rsid w:val="00113577"/>
    <w:rsid w:val="001150B5"/>
    <w:rsid w:val="001170EE"/>
    <w:rsid w:val="00121AB6"/>
    <w:rsid w:val="00123CE4"/>
    <w:rsid w:val="0012545D"/>
    <w:rsid w:val="001254E4"/>
    <w:rsid w:val="00126532"/>
    <w:rsid w:val="00132321"/>
    <w:rsid w:val="0013440F"/>
    <w:rsid w:val="001354BB"/>
    <w:rsid w:val="0013618A"/>
    <w:rsid w:val="00136611"/>
    <w:rsid w:val="0014043E"/>
    <w:rsid w:val="001417C1"/>
    <w:rsid w:val="00142631"/>
    <w:rsid w:val="00143E57"/>
    <w:rsid w:val="00146491"/>
    <w:rsid w:val="00146BCA"/>
    <w:rsid w:val="00150141"/>
    <w:rsid w:val="00152F50"/>
    <w:rsid w:val="0015781E"/>
    <w:rsid w:val="0016313B"/>
    <w:rsid w:val="00163D0E"/>
    <w:rsid w:val="00177958"/>
    <w:rsid w:val="0018123D"/>
    <w:rsid w:val="00181E37"/>
    <w:rsid w:val="00182FF2"/>
    <w:rsid w:val="0018320C"/>
    <w:rsid w:val="001855B0"/>
    <w:rsid w:val="00187C3D"/>
    <w:rsid w:val="001947A0"/>
    <w:rsid w:val="00195C6A"/>
    <w:rsid w:val="00196929"/>
    <w:rsid w:val="00197E5F"/>
    <w:rsid w:val="001A0FE1"/>
    <w:rsid w:val="001A3BAB"/>
    <w:rsid w:val="001A53A1"/>
    <w:rsid w:val="001A5EA9"/>
    <w:rsid w:val="001A60F3"/>
    <w:rsid w:val="001A658E"/>
    <w:rsid w:val="001A7340"/>
    <w:rsid w:val="001A7BDB"/>
    <w:rsid w:val="001B0408"/>
    <w:rsid w:val="001B319D"/>
    <w:rsid w:val="001B5FE1"/>
    <w:rsid w:val="001B7CE8"/>
    <w:rsid w:val="001C1BFC"/>
    <w:rsid w:val="001C5315"/>
    <w:rsid w:val="001D28DA"/>
    <w:rsid w:val="001D5DB8"/>
    <w:rsid w:val="001D6561"/>
    <w:rsid w:val="001D7C4D"/>
    <w:rsid w:val="001E02E0"/>
    <w:rsid w:val="001F0A8B"/>
    <w:rsid w:val="001F13A2"/>
    <w:rsid w:val="001F1DB6"/>
    <w:rsid w:val="001F23BB"/>
    <w:rsid w:val="001F2795"/>
    <w:rsid w:val="001F4CBA"/>
    <w:rsid w:val="001F4FBD"/>
    <w:rsid w:val="001F6958"/>
    <w:rsid w:val="00200B8C"/>
    <w:rsid w:val="00201883"/>
    <w:rsid w:val="00201D26"/>
    <w:rsid w:val="002030F9"/>
    <w:rsid w:val="0020371D"/>
    <w:rsid w:val="00210689"/>
    <w:rsid w:val="00210693"/>
    <w:rsid w:val="00221ACB"/>
    <w:rsid w:val="00221FB8"/>
    <w:rsid w:val="002251F4"/>
    <w:rsid w:val="002255F0"/>
    <w:rsid w:val="00226D07"/>
    <w:rsid w:val="00227C49"/>
    <w:rsid w:val="00233781"/>
    <w:rsid w:val="00233DBD"/>
    <w:rsid w:val="00235780"/>
    <w:rsid w:val="00235852"/>
    <w:rsid w:val="0024028D"/>
    <w:rsid w:val="002413DC"/>
    <w:rsid w:val="00243F07"/>
    <w:rsid w:val="00246C61"/>
    <w:rsid w:val="00247282"/>
    <w:rsid w:val="00253FA7"/>
    <w:rsid w:val="002540E5"/>
    <w:rsid w:val="0025505D"/>
    <w:rsid w:val="00256E5B"/>
    <w:rsid w:val="00257554"/>
    <w:rsid w:val="00257B27"/>
    <w:rsid w:val="00263A76"/>
    <w:rsid w:val="00264569"/>
    <w:rsid w:val="00264B5F"/>
    <w:rsid w:val="00264DFE"/>
    <w:rsid w:val="0026519D"/>
    <w:rsid w:val="002655A5"/>
    <w:rsid w:val="00266F63"/>
    <w:rsid w:val="002712AB"/>
    <w:rsid w:val="00271E24"/>
    <w:rsid w:val="002772C4"/>
    <w:rsid w:val="002778EE"/>
    <w:rsid w:val="00277C6F"/>
    <w:rsid w:val="00277DC0"/>
    <w:rsid w:val="002812C3"/>
    <w:rsid w:val="002826FD"/>
    <w:rsid w:val="00285BA6"/>
    <w:rsid w:val="00285FBB"/>
    <w:rsid w:val="00286335"/>
    <w:rsid w:val="00286DA5"/>
    <w:rsid w:val="00291166"/>
    <w:rsid w:val="002947AF"/>
    <w:rsid w:val="0029705E"/>
    <w:rsid w:val="002A30B9"/>
    <w:rsid w:val="002A5079"/>
    <w:rsid w:val="002A6350"/>
    <w:rsid w:val="002A7FB3"/>
    <w:rsid w:val="002B0207"/>
    <w:rsid w:val="002B0BC0"/>
    <w:rsid w:val="002B18CF"/>
    <w:rsid w:val="002B225F"/>
    <w:rsid w:val="002B3133"/>
    <w:rsid w:val="002B55B3"/>
    <w:rsid w:val="002C08B0"/>
    <w:rsid w:val="002C141F"/>
    <w:rsid w:val="002C27D3"/>
    <w:rsid w:val="002D1594"/>
    <w:rsid w:val="002D2A15"/>
    <w:rsid w:val="002D3478"/>
    <w:rsid w:val="002D678A"/>
    <w:rsid w:val="002D7BB4"/>
    <w:rsid w:val="002E1115"/>
    <w:rsid w:val="002E4EA9"/>
    <w:rsid w:val="002E5BE1"/>
    <w:rsid w:val="002E6235"/>
    <w:rsid w:val="002F0461"/>
    <w:rsid w:val="002F382E"/>
    <w:rsid w:val="002F3B35"/>
    <w:rsid w:val="003019FD"/>
    <w:rsid w:val="00303DF1"/>
    <w:rsid w:val="0030479C"/>
    <w:rsid w:val="00306C47"/>
    <w:rsid w:val="00311955"/>
    <w:rsid w:val="00312625"/>
    <w:rsid w:val="003130ED"/>
    <w:rsid w:val="0031652E"/>
    <w:rsid w:val="00317DA6"/>
    <w:rsid w:val="0032164E"/>
    <w:rsid w:val="00324426"/>
    <w:rsid w:val="00324A84"/>
    <w:rsid w:val="003255C8"/>
    <w:rsid w:val="00326210"/>
    <w:rsid w:val="00326A88"/>
    <w:rsid w:val="00327373"/>
    <w:rsid w:val="003308DD"/>
    <w:rsid w:val="003354E9"/>
    <w:rsid w:val="00335EBD"/>
    <w:rsid w:val="00336F24"/>
    <w:rsid w:val="00346928"/>
    <w:rsid w:val="00350E94"/>
    <w:rsid w:val="00354727"/>
    <w:rsid w:val="00354C19"/>
    <w:rsid w:val="00354FDE"/>
    <w:rsid w:val="00356ABE"/>
    <w:rsid w:val="00357545"/>
    <w:rsid w:val="00364C27"/>
    <w:rsid w:val="00365E1B"/>
    <w:rsid w:val="003726AF"/>
    <w:rsid w:val="003764D9"/>
    <w:rsid w:val="003778BE"/>
    <w:rsid w:val="00381136"/>
    <w:rsid w:val="003854C1"/>
    <w:rsid w:val="0039217D"/>
    <w:rsid w:val="00393F34"/>
    <w:rsid w:val="00395EE1"/>
    <w:rsid w:val="00396CBF"/>
    <w:rsid w:val="003A2286"/>
    <w:rsid w:val="003A4035"/>
    <w:rsid w:val="003A4FEB"/>
    <w:rsid w:val="003A5EFB"/>
    <w:rsid w:val="003B0915"/>
    <w:rsid w:val="003B534A"/>
    <w:rsid w:val="003B5FB8"/>
    <w:rsid w:val="003B79D5"/>
    <w:rsid w:val="003C162B"/>
    <w:rsid w:val="003C1C4E"/>
    <w:rsid w:val="003C21A9"/>
    <w:rsid w:val="003C3270"/>
    <w:rsid w:val="003C3590"/>
    <w:rsid w:val="003C4D0C"/>
    <w:rsid w:val="003C4D1C"/>
    <w:rsid w:val="003C7DCA"/>
    <w:rsid w:val="003D0524"/>
    <w:rsid w:val="003D110B"/>
    <w:rsid w:val="003D17EE"/>
    <w:rsid w:val="003D621A"/>
    <w:rsid w:val="003D7E3E"/>
    <w:rsid w:val="003E03CE"/>
    <w:rsid w:val="003E44B9"/>
    <w:rsid w:val="003E4E1B"/>
    <w:rsid w:val="003E7B37"/>
    <w:rsid w:val="003F0063"/>
    <w:rsid w:val="003F0A4A"/>
    <w:rsid w:val="003F4DF8"/>
    <w:rsid w:val="003F7540"/>
    <w:rsid w:val="00401430"/>
    <w:rsid w:val="004027D0"/>
    <w:rsid w:val="00402E19"/>
    <w:rsid w:val="00406CCA"/>
    <w:rsid w:val="004079A9"/>
    <w:rsid w:val="00410039"/>
    <w:rsid w:val="00410B44"/>
    <w:rsid w:val="004124E2"/>
    <w:rsid w:val="00414A0F"/>
    <w:rsid w:val="004157CA"/>
    <w:rsid w:val="00416C8F"/>
    <w:rsid w:val="00417939"/>
    <w:rsid w:val="00417AC3"/>
    <w:rsid w:val="0042289D"/>
    <w:rsid w:val="00430350"/>
    <w:rsid w:val="00432D3B"/>
    <w:rsid w:val="0043789D"/>
    <w:rsid w:val="00437F3F"/>
    <w:rsid w:val="00443D27"/>
    <w:rsid w:val="00444894"/>
    <w:rsid w:val="00447FBB"/>
    <w:rsid w:val="00451624"/>
    <w:rsid w:val="004533AD"/>
    <w:rsid w:val="00454226"/>
    <w:rsid w:val="004563BE"/>
    <w:rsid w:val="004610E5"/>
    <w:rsid w:val="00461E53"/>
    <w:rsid w:val="004620FC"/>
    <w:rsid w:val="00463709"/>
    <w:rsid w:val="00463B58"/>
    <w:rsid w:val="00463C5C"/>
    <w:rsid w:val="0046537E"/>
    <w:rsid w:val="004663B1"/>
    <w:rsid w:val="00466996"/>
    <w:rsid w:val="004716EE"/>
    <w:rsid w:val="00474735"/>
    <w:rsid w:val="00480045"/>
    <w:rsid w:val="00481593"/>
    <w:rsid w:val="004817AD"/>
    <w:rsid w:val="0048593B"/>
    <w:rsid w:val="00485FC8"/>
    <w:rsid w:val="0049197E"/>
    <w:rsid w:val="004923A6"/>
    <w:rsid w:val="0049250E"/>
    <w:rsid w:val="0049381C"/>
    <w:rsid w:val="004A6957"/>
    <w:rsid w:val="004B1794"/>
    <w:rsid w:val="004B4153"/>
    <w:rsid w:val="004B553C"/>
    <w:rsid w:val="004B68CA"/>
    <w:rsid w:val="004B718F"/>
    <w:rsid w:val="004C1CB0"/>
    <w:rsid w:val="004C5786"/>
    <w:rsid w:val="004C58EE"/>
    <w:rsid w:val="004C5AC2"/>
    <w:rsid w:val="004D3A5F"/>
    <w:rsid w:val="004D6E1F"/>
    <w:rsid w:val="004D7E7E"/>
    <w:rsid w:val="004E0713"/>
    <w:rsid w:val="004E1FA2"/>
    <w:rsid w:val="004E217F"/>
    <w:rsid w:val="004E23FB"/>
    <w:rsid w:val="004E45D2"/>
    <w:rsid w:val="004F1318"/>
    <w:rsid w:val="004F25FB"/>
    <w:rsid w:val="00500D2C"/>
    <w:rsid w:val="00501C59"/>
    <w:rsid w:val="005028BB"/>
    <w:rsid w:val="005030E4"/>
    <w:rsid w:val="00504BD9"/>
    <w:rsid w:val="00510632"/>
    <w:rsid w:val="00512296"/>
    <w:rsid w:val="005159A5"/>
    <w:rsid w:val="00515DAE"/>
    <w:rsid w:val="00517C13"/>
    <w:rsid w:val="0052234A"/>
    <w:rsid w:val="005224CE"/>
    <w:rsid w:val="005232DC"/>
    <w:rsid w:val="005233CE"/>
    <w:rsid w:val="00523789"/>
    <w:rsid w:val="005256AA"/>
    <w:rsid w:val="00526604"/>
    <w:rsid w:val="0052720C"/>
    <w:rsid w:val="00527E98"/>
    <w:rsid w:val="00530EFA"/>
    <w:rsid w:val="00534C1B"/>
    <w:rsid w:val="005359CF"/>
    <w:rsid w:val="0054659A"/>
    <w:rsid w:val="00552853"/>
    <w:rsid w:val="00554878"/>
    <w:rsid w:val="005568E2"/>
    <w:rsid w:val="0056152E"/>
    <w:rsid w:val="00562D68"/>
    <w:rsid w:val="00562F05"/>
    <w:rsid w:val="0056360D"/>
    <w:rsid w:val="00565521"/>
    <w:rsid w:val="00567B01"/>
    <w:rsid w:val="0057057C"/>
    <w:rsid w:val="00573724"/>
    <w:rsid w:val="00574517"/>
    <w:rsid w:val="005751E7"/>
    <w:rsid w:val="00575724"/>
    <w:rsid w:val="005757D8"/>
    <w:rsid w:val="0057618A"/>
    <w:rsid w:val="00577AC0"/>
    <w:rsid w:val="00583A5A"/>
    <w:rsid w:val="00592A3F"/>
    <w:rsid w:val="005942C7"/>
    <w:rsid w:val="00595AB7"/>
    <w:rsid w:val="00596550"/>
    <w:rsid w:val="00597036"/>
    <w:rsid w:val="005A41F8"/>
    <w:rsid w:val="005A4CE5"/>
    <w:rsid w:val="005A5F7E"/>
    <w:rsid w:val="005A67BC"/>
    <w:rsid w:val="005A7A21"/>
    <w:rsid w:val="005B169F"/>
    <w:rsid w:val="005B2EE4"/>
    <w:rsid w:val="005B37C9"/>
    <w:rsid w:val="005B5AB8"/>
    <w:rsid w:val="005B5F0E"/>
    <w:rsid w:val="005B71A1"/>
    <w:rsid w:val="005B7E24"/>
    <w:rsid w:val="005C0B78"/>
    <w:rsid w:val="005C32D4"/>
    <w:rsid w:val="005C4EF2"/>
    <w:rsid w:val="005D34C9"/>
    <w:rsid w:val="005D4CD2"/>
    <w:rsid w:val="005D7FC3"/>
    <w:rsid w:val="005F1C4A"/>
    <w:rsid w:val="005F2DC4"/>
    <w:rsid w:val="005F330C"/>
    <w:rsid w:val="005F384C"/>
    <w:rsid w:val="005F618F"/>
    <w:rsid w:val="005F6449"/>
    <w:rsid w:val="005F7247"/>
    <w:rsid w:val="005F77EA"/>
    <w:rsid w:val="00601C20"/>
    <w:rsid w:val="00605B09"/>
    <w:rsid w:val="0060689C"/>
    <w:rsid w:val="00610C9B"/>
    <w:rsid w:val="0061143D"/>
    <w:rsid w:val="006120F4"/>
    <w:rsid w:val="0061359F"/>
    <w:rsid w:val="006148E5"/>
    <w:rsid w:val="00616C8F"/>
    <w:rsid w:val="00616F46"/>
    <w:rsid w:val="006214F1"/>
    <w:rsid w:val="00621CE8"/>
    <w:rsid w:val="00623B5C"/>
    <w:rsid w:val="00632808"/>
    <w:rsid w:val="006362F8"/>
    <w:rsid w:val="00640487"/>
    <w:rsid w:val="00640EF9"/>
    <w:rsid w:val="00643464"/>
    <w:rsid w:val="00643AC2"/>
    <w:rsid w:val="00644C0E"/>
    <w:rsid w:val="00645317"/>
    <w:rsid w:val="00652190"/>
    <w:rsid w:val="00654EA9"/>
    <w:rsid w:val="00654FC3"/>
    <w:rsid w:val="0065547A"/>
    <w:rsid w:val="006556E4"/>
    <w:rsid w:val="00655A8D"/>
    <w:rsid w:val="00655BED"/>
    <w:rsid w:val="00661D27"/>
    <w:rsid w:val="00662863"/>
    <w:rsid w:val="00664E4B"/>
    <w:rsid w:val="00664F97"/>
    <w:rsid w:val="00665684"/>
    <w:rsid w:val="00667A80"/>
    <w:rsid w:val="00667C91"/>
    <w:rsid w:val="00671FAC"/>
    <w:rsid w:val="00673047"/>
    <w:rsid w:val="00676919"/>
    <w:rsid w:val="00683CD7"/>
    <w:rsid w:val="006846B8"/>
    <w:rsid w:val="00684C89"/>
    <w:rsid w:val="00684F93"/>
    <w:rsid w:val="00685FF3"/>
    <w:rsid w:val="00691E93"/>
    <w:rsid w:val="00692734"/>
    <w:rsid w:val="00697401"/>
    <w:rsid w:val="006A09F4"/>
    <w:rsid w:val="006A2B8F"/>
    <w:rsid w:val="006A3DA6"/>
    <w:rsid w:val="006A5191"/>
    <w:rsid w:val="006A55AC"/>
    <w:rsid w:val="006A5B84"/>
    <w:rsid w:val="006A6DE7"/>
    <w:rsid w:val="006B125D"/>
    <w:rsid w:val="006B6416"/>
    <w:rsid w:val="006C0165"/>
    <w:rsid w:val="006C12D0"/>
    <w:rsid w:val="006C2A9A"/>
    <w:rsid w:val="006C42C3"/>
    <w:rsid w:val="006C7939"/>
    <w:rsid w:val="006E0EEF"/>
    <w:rsid w:val="006E0FD0"/>
    <w:rsid w:val="006E14AC"/>
    <w:rsid w:val="006E37EF"/>
    <w:rsid w:val="006E3D47"/>
    <w:rsid w:val="006E77F9"/>
    <w:rsid w:val="006E7A2B"/>
    <w:rsid w:val="006F15B9"/>
    <w:rsid w:val="006F3788"/>
    <w:rsid w:val="006F545D"/>
    <w:rsid w:val="007007FF"/>
    <w:rsid w:val="00701908"/>
    <w:rsid w:val="007075DC"/>
    <w:rsid w:val="00710024"/>
    <w:rsid w:val="00711CB0"/>
    <w:rsid w:val="00715CA6"/>
    <w:rsid w:val="0072084E"/>
    <w:rsid w:val="00720A9A"/>
    <w:rsid w:val="0072266F"/>
    <w:rsid w:val="00722D96"/>
    <w:rsid w:val="007234DE"/>
    <w:rsid w:val="0072392A"/>
    <w:rsid w:val="00723DAF"/>
    <w:rsid w:val="0072546D"/>
    <w:rsid w:val="0072571C"/>
    <w:rsid w:val="007309F9"/>
    <w:rsid w:val="00730EEC"/>
    <w:rsid w:val="00733FF3"/>
    <w:rsid w:val="0073519D"/>
    <w:rsid w:val="00735277"/>
    <w:rsid w:val="00737507"/>
    <w:rsid w:val="007437C7"/>
    <w:rsid w:val="0074434C"/>
    <w:rsid w:val="007447A6"/>
    <w:rsid w:val="00744A59"/>
    <w:rsid w:val="00750F10"/>
    <w:rsid w:val="0075218E"/>
    <w:rsid w:val="007529BF"/>
    <w:rsid w:val="00753018"/>
    <w:rsid w:val="0075356E"/>
    <w:rsid w:val="00753F52"/>
    <w:rsid w:val="0075481D"/>
    <w:rsid w:val="00760506"/>
    <w:rsid w:val="00765C4E"/>
    <w:rsid w:val="00770426"/>
    <w:rsid w:val="00771A8A"/>
    <w:rsid w:val="00772DB1"/>
    <w:rsid w:val="00773C4A"/>
    <w:rsid w:val="00773D43"/>
    <w:rsid w:val="00774F38"/>
    <w:rsid w:val="00776332"/>
    <w:rsid w:val="00777F51"/>
    <w:rsid w:val="00780727"/>
    <w:rsid w:val="00784E4F"/>
    <w:rsid w:val="007850C0"/>
    <w:rsid w:val="00786FA0"/>
    <w:rsid w:val="00787BAB"/>
    <w:rsid w:val="00790400"/>
    <w:rsid w:val="00790C79"/>
    <w:rsid w:val="0079316E"/>
    <w:rsid w:val="00793A78"/>
    <w:rsid w:val="007941A7"/>
    <w:rsid w:val="00794BCB"/>
    <w:rsid w:val="00794D87"/>
    <w:rsid w:val="0079671A"/>
    <w:rsid w:val="007A1D6C"/>
    <w:rsid w:val="007A269C"/>
    <w:rsid w:val="007A57B5"/>
    <w:rsid w:val="007A5FD0"/>
    <w:rsid w:val="007A6966"/>
    <w:rsid w:val="007B0333"/>
    <w:rsid w:val="007B2D20"/>
    <w:rsid w:val="007B3DAE"/>
    <w:rsid w:val="007B62BC"/>
    <w:rsid w:val="007B78D6"/>
    <w:rsid w:val="007B7E37"/>
    <w:rsid w:val="007B7F44"/>
    <w:rsid w:val="007C16E8"/>
    <w:rsid w:val="007C2C9E"/>
    <w:rsid w:val="007C2ED4"/>
    <w:rsid w:val="007C4953"/>
    <w:rsid w:val="007C58B5"/>
    <w:rsid w:val="007C5BC2"/>
    <w:rsid w:val="007C7C43"/>
    <w:rsid w:val="007D03E1"/>
    <w:rsid w:val="007D2B7F"/>
    <w:rsid w:val="007D393B"/>
    <w:rsid w:val="007D49EA"/>
    <w:rsid w:val="007D7433"/>
    <w:rsid w:val="007E1966"/>
    <w:rsid w:val="007E256C"/>
    <w:rsid w:val="007E27E7"/>
    <w:rsid w:val="007E7F37"/>
    <w:rsid w:val="007F025E"/>
    <w:rsid w:val="007F1A36"/>
    <w:rsid w:val="007F22F0"/>
    <w:rsid w:val="007F3540"/>
    <w:rsid w:val="007F4CE6"/>
    <w:rsid w:val="007F636E"/>
    <w:rsid w:val="007F701C"/>
    <w:rsid w:val="007F7053"/>
    <w:rsid w:val="00800B6F"/>
    <w:rsid w:val="0080499E"/>
    <w:rsid w:val="00805787"/>
    <w:rsid w:val="0080591F"/>
    <w:rsid w:val="00807973"/>
    <w:rsid w:val="008116B5"/>
    <w:rsid w:val="00813EEB"/>
    <w:rsid w:val="00814963"/>
    <w:rsid w:val="00814C66"/>
    <w:rsid w:val="00815117"/>
    <w:rsid w:val="00815AC8"/>
    <w:rsid w:val="0082145A"/>
    <w:rsid w:val="008312C7"/>
    <w:rsid w:val="008320FD"/>
    <w:rsid w:val="00834F41"/>
    <w:rsid w:val="008363DF"/>
    <w:rsid w:val="00836941"/>
    <w:rsid w:val="00836AD7"/>
    <w:rsid w:val="00836C1B"/>
    <w:rsid w:val="00846B0A"/>
    <w:rsid w:val="00847E7C"/>
    <w:rsid w:val="00854104"/>
    <w:rsid w:val="00854916"/>
    <w:rsid w:val="00855266"/>
    <w:rsid w:val="00856310"/>
    <w:rsid w:val="00856C53"/>
    <w:rsid w:val="00857236"/>
    <w:rsid w:val="00857249"/>
    <w:rsid w:val="008578B7"/>
    <w:rsid w:val="008645B6"/>
    <w:rsid w:val="008648C2"/>
    <w:rsid w:val="00866386"/>
    <w:rsid w:val="00867751"/>
    <w:rsid w:val="00867BA9"/>
    <w:rsid w:val="00870A59"/>
    <w:rsid w:val="00871F84"/>
    <w:rsid w:val="00873B89"/>
    <w:rsid w:val="00877C95"/>
    <w:rsid w:val="0088484A"/>
    <w:rsid w:val="00884E34"/>
    <w:rsid w:val="00890C6C"/>
    <w:rsid w:val="0089494D"/>
    <w:rsid w:val="00897B29"/>
    <w:rsid w:val="008A101B"/>
    <w:rsid w:val="008A2C02"/>
    <w:rsid w:val="008A2DF2"/>
    <w:rsid w:val="008A3C18"/>
    <w:rsid w:val="008A3C89"/>
    <w:rsid w:val="008A658A"/>
    <w:rsid w:val="008A7698"/>
    <w:rsid w:val="008B1303"/>
    <w:rsid w:val="008B2545"/>
    <w:rsid w:val="008B36BF"/>
    <w:rsid w:val="008B4495"/>
    <w:rsid w:val="008B7A30"/>
    <w:rsid w:val="008C052D"/>
    <w:rsid w:val="008C240B"/>
    <w:rsid w:val="008C71A1"/>
    <w:rsid w:val="008D2D3C"/>
    <w:rsid w:val="008D3DA3"/>
    <w:rsid w:val="008D46BE"/>
    <w:rsid w:val="008E14D7"/>
    <w:rsid w:val="008E15EF"/>
    <w:rsid w:val="008E1B6B"/>
    <w:rsid w:val="008E2EC4"/>
    <w:rsid w:val="008E3147"/>
    <w:rsid w:val="008E5E09"/>
    <w:rsid w:val="008F2503"/>
    <w:rsid w:val="008F3098"/>
    <w:rsid w:val="008F51BB"/>
    <w:rsid w:val="008F5863"/>
    <w:rsid w:val="008F5CBE"/>
    <w:rsid w:val="0090006B"/>
    <w:rsid w:val="00901303"/>
    <w:rsid w:val="00902063"/>
    <w:rsid w:val="009043F3"/>
    <w:rsid w:val="00904622"/>
    <w:rsid w:val="00906376"/>
    <w:rsid w:val="00906377"/>
    <w:rsid w:val="00910105"/>
    <w:rsid w:val="00910BE1"/>
    <w:rsid w:val="00911887"/>
    <w:rsid w:val="00911E5E"/>
    <w:rsid w:val="009122FF"/>
    <w:rsid w:val="00914DAC"/>
    <w:rsid w:val="00917714"/>
    <w:rsid w:val="0092161C"/>
    <w:rsid w:val="00923BA4"/>
    <w:rsid w:val="00925A8F"/>
    <w:rsid w:val="00925E13"/>
    <w:rsid w:val="00930F81"/>
    <w:rsid w:val="00931E72"/>
    <w:rsid w:val="009328FF"/>
    <w:rsid w:val="00933810"/>
    <w:rsid w:val="00934348"/>
    <w:rsid w:val="009371A2"/>
    <w:rsid w:val="00937BF1"/>
    <w:rsid w:val="009401A6"/>
    <w:rsid w:val="00942369"/>
    <w:rsid w:val="00944C99"/>
    <w:rsid w:val="00944DA1"/>
    <w:rsid w:val="00945BFB"/>
    <w:rsid w:val="00947CD1"/>
    <w:rsid w:val="009502E8"/>
    <w:rsid w:val="00950758"/>
    <w:rsid w:val="009518CE"/>
    <w:rsid w:val="00953962"/>
    <w:rsid w:val="0095751D"/>
    <w:rsid w:val="00957B26"/>
    <w:rsid w:val="00962E0B"/>
    <w:rsid w:val="00964322"/>
    <w:rsid w:val="00965F3F"/>
    <w:rsid w:val="00974147"/>
    <w:rsid w:val="009772D5"/>
    <w:rsid w:val="00981A02"/>
    <w:rsid w:val="00981DAF"/>
    <w:rsid w:val="00981E53"/>
    <w:rsid w:val="009847D6"/>
    <w:rsid w:val="009862E5"/>
    <w:rsid w:val="009914AF"/>
    <w:rsid w:val="00991FBF"/>
    <w:rsid w:val="00996A9B"/>
    <w:rsid w:val="00997487"/>
    <w:rsid w:val="00997AD6"/>
    <w:rsid w:val="00997F0F"/>
    <w:rsid w:val="009A0423"/>
    <w:rsid w:val="009A4206"/>
    <w:rsid w:val="009A6065"/>
    <w:rsid w:val="009B0C76"/>
    <w:rsid w:val="009B79F4"/>
    <w:rsid w:val="009C1E20"/>
    <w:rsid w:val="009C7237"/>
    <w:rsid w:val="009D08B7"/>
    <w:rsid w:val="009D0CD7"/>
    <w:rsid w:val="009D20BA"/>
    <w:rsid w:val="009D2D4A"/>
    <w:rsid w:val="009D2D9A"/>
    <w:rsid w:val="009D64D2"/>
    <w:rsid w:val="009E2451"/>
    <w:rsid w:val="009E48CE"/>
    <w:rsid w:val="009E5184"/>
    <w:rsid w:val="009F0784"/>
    <w:rsid w:val="009F25DF"/>
    <w:rsid w:val="009F3220"/>
    <w:rsid w:val="009F50A6"/>
    <w:rsid w:val="009F6F50"/>
    <w:rsid w:val="009F72E5"/>
    <w:rsid w:val="00A01F53"/>
    <w:rsid w:val="00A04C83"/>
    <w:rsid w:val="00A12F9F"/>
    <w:rsid w:val="00A151F1"/>
    <w:rsid w:val="00A17BDB"/>
    <w:rsid w:val="00A20BB4"/>
    <w:rsid w:val="00A228C8"/>
    <w:rsid w:val="00A234BD"/>
    <w:rsid w:val="00A264E3"/>
    <w:rsid w:val="00A31A79"/>
    <w:rsid w:val="00A31E23"/>
    <w:rsid w:val="00A324A1"/>
    <w:rsid w:val="00A33003"/>
    <w:rsid w:val="00A34ADB"/>
    <w:rsid w:val="00A370A2"/>
    <w:rsid w:val="00A37AE7"/>
    <w:rsid w:val="00A408E9"/>
    <w:rsid w:val="00A51534"/>
    <w:rsid w:val="00A5179D"/>
    <w:rsid w:val="00A51B2D"/>
    <w:rsid w:val="00A56513"/>
    <w:rsid w:val="00A56E20"/>
    <w:rsid w:val="00A57000"/>
    <w:rsid w:val="00A571AF"/>
    <w:rsid w:val="00A5775E"/>
    <w:rsid w:val="00A616B6"/>
    <w:rsid w:val="00A61A88"/>
    <w:rsid w:val="00A61B55"/>
    <w:rsid w:val="00A61F16"/>
    <w:rsid w:val="00A653BA"/>
    <w:rsid w:val="00A657C4"/>
    <w:rsid w:val="00A657D4"/>
    <w:rsid w:val="00A66851"/>
    <w:rsid w:val="00A72986"/>
    <w:rsid w:val="00A72B20"/>
    <w:rsid w:val="00A73206"/>
    <w:rsid w:val="00A80DFD"/>
    <w:rsid w:val="00A80E40"/>
    <w:rsid w:val="00A8208E"/>
    <w:rsid w:val="00A84B97"/>
    <w:rsid w:val="00A86B0F"/>
    <w:rsid w:val="00A8783E"/>
    <w:rsid w:val="00A931F7"/>
    <w:rsid w:val="00A94A36"/>
    <w:rsid w:val="00AA0EC7"/>
    <w:rsid w:val="00AA1A81"/>
    <w:rsid w:val="00AA333B"/>
    <w:rsid w:val="00AA3422"/>
    <w:rsid w:val="00AB01C7"/>
    <w:rsid w:val="00AB0D71"/>
    <w:rsid w:val="00AB2D51"/>
    <w:rsid w:val="00AB3E6A"/>
    <w:rsid w:val="00AC0063"/>
    <w:rsid w:val="00AC3604"/>
    <w:rsid w:val="00AC38B9"/>
    <w:rsid w:val="00AC4182"/>
    <w:rsid w:val="00AC7F2F"/>
    <w:rsid w:val="00AD1D7D"/>
    <w:rsid w:val="00AD5933"/>
    <w:rsid w:val="00AD66A8"/>
    <w:rsid w:val="00AD6D34"/>
    <w:rsid w:val="00AE0828"/>
    <w:rsid w:val="00AE2571"/>
    <w:rsid w:val="00AE4207"/>
    <w:rsid w:val="00AE498D"/>
    <w:rsid w:val="00AE757D"/>
    <w:rsid w:val="00AF3582"/>
    <w:rsid w:val="00AF49CB"/>
    <w:rsid w:val="00AF5820"/>
    <w:rsid w:val="00AF62D4"/>
    <w:rsid w:val="00AF6580"/>
    <w:rsid w:val="00AF6A0D"/>
    <w:rsid w:val="00AF7D15"/>
    <w:rsid w:val="00B01B0D"/>
    <w:rsid w:val="00B0248A"/>
    <w:rsid w:val="00B0372D"/>
    <w:rsid w:val="00B04048"/>
    <w:rsid w:val="00B06466"/>
    <w:rsid w:val="00B06981"/>
    <w:rsid w:val="00B1162D"/>
    <w:rsid w:val="00B11A3B"/>
    <w:rsid w:val="00B13FF0"/>
    <w:rsid w:val="00B2098B"/>
    <w:rsid w:val="00B20CE1"/>
    <w:rsid w:val="00B21786"/>
    <w:rsid w:val="00B21F7A"/>
    <w:rsid w:val="00B221BE"/>
    <w:rsid w:val="00B22210"/>
    <w:rsid w:val="00B22B28"/>
    <w:rsid w:val="00B261A6"/>
    <w:rsid w:val="00B27238"/>
    <w:rsid w:val="00B30CBC"/>
    <w:rsid w:val="00B34760"/>
    <w:rsid w:val="00B34E9E"/>
    <w:rsid w:val="00B356ED"/>
    <w:rsid w:val="00B3691C"/>
    <w:rsid w:val="00B37C2F"/>
    <w:rsid w:val="00B40B70"/>
    <w:rsid w:val="00B42B9C"/>
    <w:rsid w:val="00B4341F"/>
    <w:rsid w:val="00B44624"/>
    <w:rsid w:val="00B45669"/>
    <w:rsid w:val="00B459A1"/>
    <w:rsid w:val="00B4783D"/>
    <w:rsid w:val="00B50501"/>
    <w:rsid w:val="00B5144E"/>
    <w:rsid w:val="00B552C0"/>
    <w:rsid w:val="00B555DC"/>
    <w:rsid w:val="00B56BCF"/>
    <w:rsid w:val="00B57057"/>
    <w:rsid w:val="00B5745F"/>
    <w:rsid w:val="00B62681"/>
    <w:rsid w:val="00B63829"/>
    <w:rsid w:val="00B63F98"/>
    <w:rsid w:val="00B65438"/>
    <w:rsid w:val="00B678F0"/>
    <w:rsid w:val="00B67B40"/>
    <w:rsid w:val="00B75297"/>
    <w:rsid w:val="00B76B03"/>
    <w:rsid w:val="00B80B86"/>
    <w:rsid w:val="00B82C37"/>
    <w:rsid w:val="00B832EC"/>
    <w:rsid w:val="00B83411"/>
    <w:rsid w:val="00B847FF"/>
    <w:rsid w:val="00B85261"/>
    <w:rsid w:val="00B86173"/>
    <w:rsid w:val="00B92631"/>
    <w:rsid w:val="00B95A92"/>
    <w:rsid w:val="00BA03D2"/>
    <w:rsid w:val="00BA06CD"/>
    <w:rsid w:val="00BA0F15"/>
    <w:rsid w:val="00BA2C3F"/>
    <w:rsid w:val="00BA302A"/>
    <w:rsid w:val="00BA3DD8"/>
    <w:rsid w:val="00BA7835"/>
    <w:rsid w:val="00BA7AAF"/>
    <w:rsid w:val="00BB28BF"/>
    <w:rsid w:val="00BB3C6E"/>
    <w:rsid w:val="00BB5C6F"/>
    <w:rsid w:val="00BB6B4B"/>
    <w:rsid w:val="00BB78D6"/>
    <w:rsid w:val="00BC1E61"/>
    <w:rsid w:val="00BC3BF7"/>
    <w:rsid w:val="00BC40B4"/>
    <w:rsid w:val="00BD189C"/>
    <w:rsid w:val="00BD2102"/>
    <w:rsid w:val="00BD3A51"/>
    <w:rsid w:val="00BD3EB6"/>
    <w:rsid w:val="00BD3F70"/>
    <w:rsid w:val="00BD6527"/>
    <w:rsid w:val="00BD718B"/>
    <w:rsid w:val="00BD723D"/>
    <w:rsid w:val="00BE1350"/>
    <w:rsid w:val="00BE3976"/>
    <w:rsid w:val="00BE4EC2"/>
    <w:rsid w:val="00BE59B7"/>
    <w:rsid w:val="00BE6245"/>
    <w:rsid w:val="00BE7364"/>
    <w:rsid w:val="00BE7378"/>
    <w:rsid w:val="00BF0298"/>
    <w:rsid w:val="00BF18EB"/>
    <w:rsid w:val="00BF2C19"/>
    <w:rsid w:val="00BF3D7F"/>
    <w:rsid w:val="00C005B5"/>
    <w:rsid w:val="00C01BDE"/>
    <w:rsid w:val="00C035EC"/>
    <w:rsid w:val="00C12126"/>
    <w:rsid w:val="00C13E2A"/>
    <w:rsid w:val="00C148D2"/>
    <w:rsid w:val="00C15E66"/>
    <w:rsid w:val="00C1637F"/>
    <w:rsid w:val="00C170ED"/>
    <w:rsid w:val="00C17267"/>
    <w:rsid w:val="00C206D2"/>
    <w:rsid w:val="00C216DE"/>
    <w:rsid w:val="00C21CDA"/>
    <w:rsid w:val="00C2245B"/>
    <w:rsid w:val="00C2315B"/>
    <w:rsid w:val="00C31D09"/>
    <w:rsid w:val="00C32470"/>
    <w:rsid w:val="00C34497"/>
    <w:rsid w:val="00C35221"/>
    <w:rsid w:val="00C357EF"/>
    <w:rsid w:val="00C36637"/>
    <w:rsid w:val="00C409D9"/>
    <w:rsid w:val="00C50385"/>
    <w:rsid w:val="00C507F6"/>
    <w:rsid w:val="00C51539"/>
    <w:rsid w:val="00C52493"/>
    <w:rsid w:val="00C54921"/>
    <w:rsid w:val="00C5505D"/>
    <w:rsid w:val="00C56688"/>
    <w:rsid w:val="00C60563"/>
    <w:rsid w:val="00C610C1"/>
    <w:rsid w:val="00C619C1"/>
    <w:rsid w:val="00C626C2"/>
    <w:rsid w:val="00C63DB3"/>
    <w:rsid w:val="00C651D1"/>
    <w:rsid w:val="00C66338"/>
    <w:rsid w:val="00C7110F"/>
    <w:rsid w:val="00C737D9"/>
    <w:rsid w:val="00C8146B"/>
    <w:rsid w:val="00C81679"/>
    <w:rsid w:val="00C848F3"/>
    <w:rsid w:val="00C858A4"/>
    <w:rsid w:val="00C90868"/>
    <w:rsid w:val="00C92AE0"/>
    <w:rsid w:val="00C97083"/>
    <w:rsid w:val="00C9722E"/>
    <w:rsid w:val="00C97DFC"/>
    <w:rsid w:val="00CA1C0E"/>
    <w:rsid w:val="00CA3156"/>
    <w:rsid w:val="00CA39D8"/>
    <w:rsid w:val="00CA505E"/>
    <w:rsid w:val="00CA6375"/>
    <w:rsid w:val="00CA6B4C"/>
    <w:rsid w:val="00CB02B2"/>
    <w:rsid w:val="00CB2C2C"/>
    <w:rsid w:val="00CB41D5"/>
    <w:rsid w:val="00CB5B9F"/>
    <w:rsid w:val="00CB5F3B"/>
    <w:rsid w:val="00CB611B"/>
    <w:rsid w:val="00CB6448"/>
    <w:rsid w:val="00CC195F"/>
    <w:rsid w:val="00CC29B7"/>
    <w:rsid w:val="00CC4238"/>
    <w:rsid w:val="00CC7B58"/>
    <w:rsid w:val="00CC7FE5"/>
    <w:rsid w:val="00CD0BAD"/>
    <w:rsid w:val="00CD2D0C"/>
    <w:rsid w:val="00CD3D1D"/>
    <w:rsid w:val="00CD3EF3"/>
    <w:rsid w:val="00CE3094"/>
    <w:rsid w:val="00CE75F3"/>
    <w:rsid w:val="00CF07BD"/>
    <w:rsid w:val="00CF1662"/>
    <w:rsid w:val="00CF2375"/>
    <w:rsid w:val="00CF3311"/>
    <w:rsid w:val="00CF7450"/>
    <w:rsid w:val="00CF74CB"/>
    <w:rsid w:val="00CF7F5A"/>
    <w:rsid w:val="00D003BC"/>
    <w:rsid w:val="00D008C0"/>
    <w:rsid w:val="00D1034A"/>
    <w:rsid w:val="00D11EEE"/>
    <w:rsid w:val="00D16283"/>
    <w:rsid w:val="00D16D23"/>
    <w:rsid w:val="00D215E7"/>
    <w:rsid w:val="00D23ABA"/>
    <w:rsid w:val="00D24F11"/>
    <w:rsid w:val="00D257C9"/>
    <w:rsid w:val="00D27A2D"/>
    <w:rsid w:val="00D30E8E"/>
    <w:rsid w:val="00D32CBF"/>
    <w:rsid w:val="00D336C0"/>
    <w:rsid w:val="00D33CB7"/>
    <w:rsid w:val="00D33E82"/>
    <w:rsid w:val="00D363C9"/>
    <w:rsid w:val="00D36D92"/>
    <w:rsid w:val="00D40FA2"/>
    <w:rsid w:val="00D43939"/>
    <w:rsid w:val="00D44B0F"/>
    <w:rsid w:val="00D45DF7"/>
    <w:rsid w:val="00D51108"/>
    <w:rsid w:val="00D51763"/>
    <w:rsid w:val="00D53533"/>
    <w:rsid w:val="00D54E44"/>
    <w:rsid w:val="00D5731A"/>
    <w:rsid w:val="00D573CF"/>
    <w:rsid w:val="00D60D97"/>
    <w:rsid w:val="00D6241D"/>
    <w:rsid w:val="00D63AE0"/>
    <w:rsid w:val="00D651A6"/>
    <w:rsid w:val="00D67544"/>
    <w:rsid w:val="00D70B32"/>
    <w:rsid w:val="00D72A5F"/>
    <w:rsid w:val="00D7649A"/>
    <w:rsid w:val="00D80477"/>
    <w:rsid w:val="00D8142B"/>
    <w:rsid w:val="00D81A75"/>
    <w:rsid w:val="00D8481B"/>
    <w:rsid w:val="00D86357"/>
    <w:rsid w:val="00D92EDB"/>
    <w:rsid w:val="00D93663"/>
    <w:rsid w:val="00D93967"/>
    <w:rsid w:val="00D94074"/>
    <w:rsid w:val="00D9752F"/>
    <w:rsid w:val="00DA01AE"/>
    <w:rsid w:val="00DA06FD"/>
    <w:rsid w:val="00DA0867"/>
    <w:rsid w:val="00DA1812"/>
    <w:rsid w:val="00DA1E00"/>
    <w:rsid w:val="00DA6EAA"/>
    <w:rsid w:val="00DA72FB"/>
    <w:rsid w:val="00DA760E"/>
    <w:rsid w:val="00DB0BA6"/>
    <w:rsid w:val="00DB0D35"/>
    <w:rsid w:val="00DB1CB1"/>
    <w:rsid w:val="00DB229D"/>
    <w:rsid w:val="00DB26D9"/>
    <w:rsid w:val="00DB2C96"/>
    <w:rsid w:val="00DB2E36"/>
    <w:rsid w:val="00DB5D35"/>
    <w:rsid w:val="00DB6A46"/>
    <w:rsid w:val="00DC169A"/>
    <w:rsid w:val="00DC6AF5"/>
    <w:rsid w:val="00DD33F6"/>
    <w:rsid w:val="00DD41D7"/>
    <w:rsid w:val="00DD4715"/>
    <w:rsid w:val="00DD7046"/>
    <w:rsid w:val="00DD74A3"/>
    <w:rsid w:val="00DE4E10"/>
    <w:rsid w:val="00DE6C0B"/>
    <w:rsid w:val="00DF014C"/>
    <w:rsid w:val="00DF2945"/>
    <w:rsid w:val="00DF40A4"/>
    <w:rsid w:val="00E05053"/>
    <w:rsid w:val="00E05AEB"/>
    <w:rsid w:val="00E05E9E"/>
    <w:rsid w:val="00E07182"/>
    <w:rsid w:val="00E07735"/>
    <w:rsid w:val="00E10572"/>
    <w:rsid w:val="00E116EC"/>
    <w:rsid w:val="00E120CB"/>
    <w:rsid w:val="00E123FC"/>
    <w:rsid w:val="00E13D8B"/>
    <w:rsid w:val="00E15FA6"/>
    <w:rsid w:val="00E16798"/>
    <w:rsid w:val="00E17609"/>
    <w:rsid w:val="00E2400B"/>
    <w:rsid w:val="00E25AF6"/>
    <w:rsid w:val="00E26145"/>
    <w:rsid w:val="00E26AF2"/>
    <w:rsid w:val="00E279B8"/>
    <w:rsid w:val="00E325BE"/>
    <w:rsid w:val="00E32D13"/>
    <w:rsid w:val="00E33C57"/>
    <w:rsid w:val="00E35F83"/>
    <w:rsid w:val="00E374C8"/>
    <w:rsid w:val="00E3765E"/>
    <w:rsid w:val="00E40114"/>
    <w:rsid w:val="00E4013B"/>
    <w:rsid w:val="00E40E34"/>
    <w:rsid w:val="00E4583C"/>
    <w:rsid w:val="00E4712B"/>
    <w:rsid w:val="00E47595"/>
    <w:rsid w:val="00E5368C"/>
    <w:rsid w:val="00E53B93"/>
    <w:rsid w:val="00E5441E"/>
    <w:rsid w:val="00E5464A"/>
    <w:rsid w:val="00E54978"/>
    <w:rsid w:val="00E55336"/>
    <w:rsid w:val="00E57EA3"/>
    <w:rsid w:val="00E6055C"/>
    <w:rsid w:val="00E61BEB"/>
    <w:rsid w:val="00E64E34"/>
    <w:rsid w:val="00E6638F"/>
    <w:rsid w:val="00E76EEB"/>
    <w:rsid w:val="00E8098F"/>
    <w:rsid w:val="00E81579"/>
    <w:rsid w:val="00E81BC8"/>
    <w:rsid w:val="00E8374E"/>
    <w:rsid w:val="00E83A82"/>
    <w:rsid w:val="00E86302"/>
    <w:rsid w:val="00E873F1"/>
    <w:rsid w:val="00E93865"/>
    <w:rsid w:val="00E943C1"/>
    <w:rsid w:val="00E962ED"/>
    <w:rsid w:val="00EA1BAB"/>
    <w:rsid w:val="00EA346E"/>
    <w:rsid w:val="00EB32F7"/>
    <w:rsid w:val="00EB40BF"/>
    <w:rsid w:val="00EB682E"/>
    <w:rsid w:val="00EC0456"/>
    <w:rsid w:val="00EC0F11"/>
    <w:rsid w:val="00EC2EC2"/>
    <w:rsid w:val="00EC559E"/>
    <w:rsid w:val="00EC7A18"/>
    <w:rsid w:val="00ED05B0"/>
    <w:rsid w:val="00ED1A3C"/>
    <w:rsid w:val="00ED3FA2"/>
    <w:rsid w:val="00ED45CE"/>
    <w:rsid w:val="00ED6B36"/>
    <w:rsid w:val="00EE06CB"/>
    <w:rsid w:val="00EE3166"/>
    <w:rsid w:val="00EE5700"/>
    <w:rsid w:val="00EE648D"/>
    <w:rsid w:val="00EE65B4"/>
    <w:rsid w:val="00EF448C"/>
    <w:rsid w:val="00EF4788"/>
    <w:rsid w:val="00EF5198"/>
    <w:rsid w:val="00F0332D"/>
    <w:rsid w:val="00F03474"/>
    <w:rsid w:val="00F04B96"/>
    <w:rsid w:val="00F04EA8"/>
    <w:rsid w:val="00F06ABA"/>
    <w:rsid w:val="00F078BB"/>
    <w:rsid w:val="00F112A0"/>
    <w:rsid w:val="00F13528"/>
    <w:rsid w:val="00F1388A"/>
    <w:rsid w:val="00F161D9"/>
    <w:rsid w:val="00F16751"/>
    <w:rsid w:val="00F22C35"/>
    <w:rsid w:val="00F236CD"/>
    <w:rsid w:val="00F27218"/>
    <w:rsid w:val="00F274DA"/>
    <w:rsid w:val="00F27C54"/>
    <w:rsid w:val="00F30CF9"/>
    <w:rsid w:val="00F342B1"/>
    <w:rsid w:val="00F34AE2"/>
    <w:rsid w:val="00F419E9"/>
    <w:rsid w:val="00F44D11"/>
    <w:rsid w:val="00F4705B"/>
    <w:rsid w:val="00F51558"/>
    <w:rsid w:val="00F55904"/>
    <w:rsid w:val="00F6081C"/>
    <w:rsid w:val="00F629C3"/>
    <w:rsid w:val="00F63F44"/>
    <w:rsid w:val="00F65462"/>
    <w:rsid w:val="00F65FA2"/>
    <w:rsid w:val="00F676D1"/>
    <w:rsid w:val="00F70E51"/>
    <w:rsid w:val="00F71E85"/>
    <w:rsid w:val="00F730EC"/>
    <w:rsid w:val="00F75EC0"/>
    <w:rsid w:val="00F77E56"/>
    <w:rsid w:val="00F80BD9"/>
    <w:rsid w:val="00F81973"/>
    <w:rsid w:val="00F83450"/>
    <w:rsid w:val="00F83BD5"/>
    <w:rsid w:val="00F83EF6"/>
    <w:rsid w:val="00F844A1"/>
    <w:rsid w:val="00F90785"/>
    <w:rsid w:val="00F918D5"/>
    <w:rsid w:val="00F91D4F"/>
    <w:rsid w:val="00F92670"/>
    <w:rsid w:val="00F95402"/>
    <w:rsid w:val="00F957AB"/>
    <w:rsid w:val="00F978FC"/>
    <w:rsid w:val="00FA1871"/>
    <w:rsid w:val="00FA2305"/>
    <w:rsid w:val="00FA505B"/>
    <w:rsid w:val="00FB5454"/>
    <w:rsid w:val="00FB5F15"/>
    <w:rsid w:val="00FB612A"/>
    <w:rsid w:val="00FC017B"/>
    <w:rsid w:val="00FC17C6"/>
    <w:rsid w:val="00FC2273"/>
    <w:rsid w:val="00FC275F"/>
    <w:rsid w:val="00FC625A"/>
    <w:rsid w:val="00FD07C4"/>
    <w:rsid w:val="00FD2F2D"/>
    <w:rsid w:val="00FD3953"/>
    <w:rsid w:val="00FD4C0A"/>
    <w:rsid w:val="00FD74D2"/>
    <w:rsid w:val="00FE06AD"/>
    <w:rsid w:val="00FE3D72"/>
    <w:rsid w:val="00FE4A5C"/>
    <w:rsid w:val="00FE512E"/>
    <w:rsid w:val="00FE7DC2"/>
    <w:rsid w:val="00FF0BE0"/>
    <w:rsid w:val="00FF0C9A"/>
    <w:rsid w:val="00FF3E17"/>
    <w:rsid w:val="00FF49EC"/>
    <w:rsid w:val="00FF6274"/>
    <w:rsid w:val="00FF6476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D9271"/>
  <w15:docId w15:val="{A86F5D8A-CE4B-46EC-A895-00CD821E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BE1350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qFormat/>
    <w:rsid w:val="00102684"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  <w:u w:color="000000"/>
    </w:rPr>
  </w:style>
  <w:style w:type="paragraph" w:styleId="31">
    <w:name w:val="heading 3"/>
    <w:basedOn w:val="a1"/>
    <w:next w:val="a1"/>
    <w:qFormat/>
    <w:rsid w:val="00A34ADB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2B225F"/>
    <w:pPr>
      <w:tabs>
        <w:tab w:val="center" w:pos="4153"/>
        <w:tab w:val="right" w:pos="8306"/>
      </w:tabs>
    </w:pPr>
  </w:style>
  <w:style w:type="paragraph" w:styleId="a6">
    <w:name w:val="footer"/>
    <w:basedOn w:val="a1"/>
    <w:link w:val="a7"/>
    <w:rsid w:val="002B225F"/>
    <w:pPr>
      <w:tabs>
        <w:tab w:val="center" w:pos="4153"/>
        <w:tab w:val="right" w:pos="8306"/>
      </w:tabs>
    </w:pPr>
  </w:style>
  <w:style w:type="character" w:styleId="a8">
    <w:name w:val="page number"/>
    <w:basedOn w:val="a2"/>
    <w:rsid w:val="002B225F"/>
  </w:style>
  <w:style w:type="table" w:styleId="a9">
    <w:name w:val="Table Grid"/>
    <w:basedOn w:val="a3"/>
    <w:uiPriority w:val="99"/>
    <w:rsid w:val="002B2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1"/>
    <w:semiHidden/>
    <w:rsid w:val="002B225F"/>
    <w:rPr>
      <w:rFonts w:ascii="Tahoma" w:hAnsi="Tahoma" w:cs="Tahoma"/>
      <w:sz w:val="16"/>
      <w:szCs w:val="16"/>
    </w:rPr>
  </w:style>
  <w:style w:type="paragraph" w:styleId="ab">
    <w:name w:val="caption"/>
    <w:basedOn w:val="a1"/>
    <w:next w:val="a1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1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2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1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1"/>
    <w:next w:val="a1"/>
    <w:autoRedefine/>
    <w:uiPriority w:val="39"/>
    <w:rsid w:val="00786FA0"/>
    <w:pPr>
      <w:tabs>
        <w:tab w:val="left" w:pos="368"/>
        <w:tab w:val="right" w:pos="7856"/>
        <w:tab w:val="right" w:leader="dot" w:pos="8296"/>
      </w:tabs>
      <w:jc w:val="both"/>
    </w:pPr>
  </w:style>
  <w:style w:type="paragraph" w:styleId="TOC2">
    <w:name w:val="toc 2"/>
    <w:basedOn w:val="a1"/>
    <w:next w:val="a1"/>
    <w:autoRedefine/>
    <w:uiPriority w:val="39"/>
    <w:rsid w:val="002A30B9"/>
    <w:pPr>
      <w:tabs>
        <w:tab w:val="left" w:pos="836"/>
        <w:tab w:val="right" w:pos="7856"/>
        <w:tab w:val="right" w:leader="dot" w:pos="8296"/>
      </w:tabs>
      <w:ind w:left="240"/>
    </w:pPr>
  </w:style>
  <w:style w:type="paragraph" w:styleId="TOC3">
    <w:name w:val="toc 3"/>
    <w:basedOn w:val="a1"/>
    <w:next w:val="a1"/>
    <w:autoRedefine/>
    <w:uiPriority w:val="39"/>
    <w:rsid w:val="002A30B9"/>
    <w:pPr>
      <w:tabs>
        <w:tab w:val="left" w:pos="1200"/>
        <w:tab w:val="right" w:pos="7856"/>
        <w:tab w:val="right" w:leader="dot" w:pos="8296"/>
      </w:tabs>
      <w:ind w:left="480"/>
      <w:jc w:val="both"/>
    </w:pPr>
  </w:style>
  <w:style w:type="character" w:styleId="Hyperlink">
    <w:name w:val="Hyperlink"/>
    <w:basedOn w:val="a2"/>
    <w:uiPriority w:val="99"/>
    <w:rsid w:val="003D621A"/>
    <w:rPr>
      <w:color w:val="0000FF"/>
      <w:u w:val="single"/>
    </w:rPr>
  </w:style>
  <w:style w:type="paragraph" w:styleId="ac">
    <w:name w:val="annotation text"/>
    <w:basedOn w:val="a1"/>
    <w:semiHidden/>
    <w:rsid w:val="00711CB0"/>
    <w:pPr>
      <w:bidi w:val="0"/>
    </w:pPr>
    <w:rPr>
      <w:rFonts w:cs="David"/>
      <w:sz w:val="20"/>
      <w:szCs w:val="20"/>
    </w:rPr>
  </w:style>
  <w:style w:type="paragraph" w:styleId="ad">
    <w:name w:val="annotation subject"/>
    <w:basedOn w:val="ac"/>
    <w:next w:val="ac"/>
    <w:semiHidden/>
    <w:rsid w:val="00711CB0"/>
    <w:rPr>
      <w:b/>
      <w:bCs/>
    </w:rPr>
  </w:style>
  <w:style w:type="paragraph" w:customStyle="1" w:styleId="Subheader2">
    <w:name w:val="Subheader2"/>
    <w:basedOn w:val="a1"/>
    <w:rsid w:val="00667C91"/>
    <w:rPr>
      <w:b/>
      <w:bCs/>
      <w:u w:val="single"/>
    </w:rPr>
  </w:style>
  <w:style w:type="paragraph" w:styleId="ae">
    <w:name w:val="footnote text"/>
    <w:basedOn w:val="a1"/>
    <w:semiHidden/>
    <w:rsid w:val="002A6350"/>
    <w:rPr>
      <w:sz w:val="20"/>
      <w:szCs w:val="20"/>
    </w:rPr>
  </w:style>
  <w:style w:type="character" w:styleId="af">
    <w:name w:val="footnote reference"/>
    <w:basedOn w:val="a2"/>
    <w:semiHidden/>
    <w:rsid w:val="002A6350"/>
    <w:rPr>
      <w:vertAlign w:val="superscript"/>
    </w:rPr>
  </w:style>
  <w:style w:type="paragraph" w:styleId="af0">
    <w:name w:val="Document Map"/>
    <w:basedOn w:val="a1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2"/>
    <w:rsid w:val="00A33003"/>
    <w:rPr>
      <w:color w:val="800080"/>
      <w:u w:val="single"/>
    </w:rPr>
  </w:style>
  <w:style w:type="paragraph" w:customStyle="1" w:styleId="Subheader1">
    <w:name w:val="Subheader1"/>
    <w:basedOn w:val="a1"/>
    <w:rsid w:val="00A61B55"/>
    <w:rPr>
      <w:b/>
      <w:bCs/>
      <w:sz w:val="28"/>
      <w:szCs w:val="28"/>
      <w:u w:val="single"/>
    </w:rPr>
  </w:style>
  <w:style w:type="paragraph" w:styleId="af1">
    <w:name w:val="TOC Heading"/>
    <w:basedOn w:val="1"/>
    <w:next w:val="a1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rsid w:val="00BE1350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1"/>
    <w:next w:val="a1"/>
    <w:autoRedefine/>
    <w:uiPriority w:val="39"/>
    <w:rsid w:val="00737507"/>
    <w:pPr>
      <w:ind w:left="720"/>
    </w:pPr>
  </w:style>
  <w:style w:type="paragraph" w:styleId="TOC5">
    <w:name w:val="toc 5"/>
    <w:basedOn w:val="a1"/>
    <w:next w:val="a1"/>
    <w:autoRedefine/>
    <w:uiPriority w:val="39"/>
    <w:rsid w:val="00737507"/>
    <w:pPr>
      <w:ind w:left="960"/>
    </w:pPr>
  </w:style>
  <w:style w:type="paragraph" w:styleId="af2">
    <w:name w:val="Body Text"/>
    <w:basedOn w:val="a1"/>
    <w:link w:val="af3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3">
    <w:name w:val="גוף טקסט תו"/>
    <w:basedOn w:val="a2"/>
    <w:link w:val="af2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1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1"/>
    <w:rsid w:val="00737507"/>
    <w:pPr>
      <w:numPr>
        <w:ilvl w:val="0"/>
        <w:numId w:val="0"/>
      </w:numPr>
    </w:pPr>
    <w:rPr>
      <w:u w:val="single"/>
    </w:rPr>
  </w:style>
  <w:style w:type="character" w:customStyle="1" w:styleId="22">
    <w:name w:val="כותרת 2 תו"/>
    <w:basedOn w:val="a2"/>
    <w:link w:val="21"/>
    <w:rsid w:val="00102684"/>
    <w:rPr>
      <w:rFonts w:ascii="Arial" w:hAnsi="Arial" w:cs="Arial"/>
      <w:b/>
      <w:bCs/>
      <w:i/>
      <w:iCs/>
      <w:sz w:val="28"/>
      <w:szCs w:val="28"/>
      <w:u w:color="000000"/>
    </w:rPr>
  </w:style>
  <w:style w:type="paragraph" w:styleId="af4">
    <w:name w:val="List Paragraph"/>
    <w:basedOn w:val="a1"/>
    <w:link w:val="af5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1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7">
    <w:name w:val="כותרת תחתונה תו"/>
    <w:basedOn w:val="a2"/>
    <w:link w:val="a6"/>
    <w:uiPriority w:val="99"/>
    <w:rsid w:val="009F6F50"/>
    <w:rPr>
      <w:sz w:val="24"/>
      <w:szCs w:val="24"/>
    </w:rPr>
  </w:style>
  <w:style w:type="character" w:customStyle="1" w:styleId="HTMLMarkup">
    <w:name w:val="HTML Markup"/>
    <w:rsid w:val="005F2DC4"/>
    <w:rPr>
      <w:vanish/>
      <w:color w:val="FF0000"/>
    </w:rPr>
  </w:style>
  <w:style w:type="paragraph" w:styleId="af6">
    <w:name w:val="Subtitle"/>
    <w:basedOn w:val="a1"/>
    <w:link w:val="af7"/>
    <w:qFormat/>
    <w:rsid w:val="005F2DC4"/>
    <w:pPr>
      <w:bidi w:val="0"/>
    </w:pPr>
    <w:rPr>
      <w:rFonts w:cs="Miriam"/>
      <w:szCs w:val="22"/>
      <w:u w:val="single"/>
    </w:rPr>
  </w:style>
  <w:style w:type="character" w:customStyle="1" w:styleId="af7">
    <w:name w:val="כותרת משנה תו"/>
    <w:basedOn w:val="a2"/>
    <w:link w:val="af6"/>
    <w:rsid w:val="005F2DC4"/>
    <w:rPr>
      <w:rFonts w:cs="Miriam"/>
      <w:sz w:val="24"/>
      <w:szCs w:val="22"/>
      <w:u w:val="single"/>
    </w:rPr>
  </w:style>
  <w:style w:type="paragraph" w:styleId="af8">
    <w:name w:val="Block Text"/>
    <w:basedOn w:val="a1"/>
    <w:semiHidden/>
    <w:rsid w:val="005F2DC4"/>
    <w:pPr>
      <w:spacing w:after="120"/>
      <w:ind w:left="1440" w:right="1440"/>
    </w:pPr>
    <w:rPr>
      <w:rFonts w:cs="Miriam"/>
    </w:rPr>
  </w:style>
  <w:style w:type="paragraph" w:styleId="23">
    <w:name w:val="Body Text 2"/>
    <w:basedOn w:val="a1"/>
    <w:link w:val="24"/>
    <w:semiHidden/>
    <w:rsid w:val="005F2DC4"/>
    <w:pPr>
      <w:spacing w:after="120" w:line="480" w:lineRule="auto"/>
    </w:pPr>
    <w:rPr>
      <w:rFonts w:cs="Miriam"/>
    </w:rPr>
  </w:style>
  <w:style w:type="character" w:customStyle="1" w:styleId="24">
    <w:name w:val="גוף טקסט 2 תו"/>
    <w:basedOn w:val="a2"/>
    <w:link w:val="23"/>
    <w:semiHidden/>
    <w:rsid w:val="005F2DC4"/>
    <w:rPr>
      <w:rFonts w:cs="Miriam"/>
      <w:sz w:val="24"/>
      <w:szCs w:val="24"/>
    </w:rPr>
  </w:style>
  <w:style w:type="paragraph" w:styleId="32">
    <w:name w:val="Body Text 3"/>
    <w:basedOn w:val="a1"/>
    <w:link w:val="33"/>
    <w:semiHidden/>
    <w:rsid w:val="005F2DC4"/>
    <w:pPr>
      <w:spacing w:after="120"/>
    </w:pPr>
    <w:rPr>
      <w:rFonts w:cs="Miriam"/>
      <w:sz w:val="16"/>
      <w:szCs w:val="16"/>
    </w:rPr>
  </w:style>
  <w:style w:type="character" w:customStyle="1" w:styleId="33">
    <w:name w:val="גוף טקסט 3 תו"/>
    <w:basedOn w:val="a2"/>
    <w:link w:val="32"/>
    <w:semiHidden/>
    <w:rsid w:val="005F2DC4"/>
    <w:rPr>
      <w:rFonts w:cs="Miriam"/>
      <w:sz w:val="16"/>
      <w:szCs w:val="16"/>
    </w:rPr>
  </w:style>
  <w:style w:type="paragraph" w:styleId="af9">
    <w:name w:val="Body Text First Indent"/>
    <w:basedOn w:val="af2"/>
    <w:link w:val="afa"/>
    <w:rsid w:val="005F2DC4"/>
    <w:pPr>
      <w:spacing w:after="120" w:line="240" w:lineRule="auto"/>
      <w:ind w:firstLine="210"/>
    </w:pPr>
    <w:rPr>
      <w:rFonts w:cs="Miriam"/>
      <w:szCs w:val="24"/>
      <w:lang w:eastAsia="en-US"/>
    </w:rPr>
  </w:style>
  <w:style w:type="character" w:customStyle="1" w:styleId="afa">
    <w:name w:val="כניסת שורה ראשונה בגוף טקסט תו"/>
    <w:basedOn w:val="af3"/>
    <w:link w:val="af9"/>
    <w:rsid w:val="005F2DC4"/>
    <w:rPr>
      <w:rFonts w:cs="Miriam"/>
      <w:sz w:val="24"/>
      <w:szCs w:val="24"/>
      <w:lang w:eastAsia="he-IL"/>
    </w:rPr>
  </w:style>
  <w:style w:type="paragraph" w:styleId="afb">
    <w:name w:val="Body Text Indent"/>
    <w:basedOn w:val="a1"/>
    <w:link w:val="afc"/>
    <w:semiHidden/>
    <w:rsid w:val="005F2DC4"/>
    <w:pPr>
      <w:spacing w:after="120"/>
      <w:ind w:left="360"/>
    </w:pPr>
    <w:rPr>
      <w:rFonts w:cs="Miriam"/>
    </w:rPr>
  </w:style>
  <w:style w:type="character" w:customStyle="1" w:styleId="afc">
    <w:name w:val="כניסה בגוף טקסט תו"/>
    <w:basedOn w:val="a2"/>
    <w:link w:val="afb"/>
    <w:semiHidden/>
    <w:rsid w:val="005F2DC4"/>
    <w:rPr>
      <w:rFonts w:cs="Miriam"/>
      <w:sz w:val="24"/>
      <w:szCs w:val="24"/>
    </w:rPr>
  </w:style>
  <w:style w:type="paragraph" w:styleId="25">
    <w:name w:val="Body Text First Indent 2"/>
    <w:basedOn w:val="afb"/>
    <w:link w:val="26"/>
    <w:semiHidden/>
    <w:rsid w:val="005F2DC4"/>
    <w:pPr>
      <w:ind w:firstLine="210"/>
    </w:pPr>
  </w:style>
  <w:style w:type="character" w:customStyle="1" w:styleId="26">
    <w:name w:val="כניסת שורה ראשונה בגוף טקסט 2 תו"/>
    <w:basedOn w:val="afc"/>
    <w:link w:val="25"/>
    <w:semiHidden/>
    <w:rsid w:val="005F2DC4"/>
    <w:rPr>
      <w:rFonts w:cs="Miriam"/>
      <w:sz w:val="24"/>
      <w:szCs w:val="24"/>
    </w:rPr>
  </w:style>
  <w:style w:type="paragraph" w:styleId="27">
    <w:name w:val="Body Text Indent 2"/>
    <w:basedOn w:val="a1"/>
    <w:link w:val="28"/>
    <w:semiHidden/>
    <w:rsid w:val="005F2DC4"/>
    <w:pPr>
      <w:spacing w:after="120" w:line="480" w:lineRule="auto"/>
      <w:ind w:left="360"/>
    </w:pPr>
    <w:rPr>
      <w:rFonts w:cs="Miriam"/>
    </w:rPr>
  </w:style>
  <w:style w:type="character" w:customStyle="1" w:styleId="28">
    <w:name w:val="כניסה בגוף טקסט 2 תו"/>
    <w:basedOn w:val="a2"/>
    <w:link w:val="27"/>
    <w:semiHidden/>
    <w:rsid w:val="005F2DC4"/>
    <w:rPr>
      <w:rFonts w:cs="Miriam"/>
      <w:sz w:val="24"/>
      <w:szCs w:val="24"/>
    </w:rPr>
  </w:style>
  <w:style w:type="paragraph" w:styleId="34">
    <w:name w:val="Body Text Indent 3"/>
    <w:basedOn w:val="a1"/>
    <w:link w:val="35"/>
    <w:semiHidden/>
    <w:rsid w:val="005F2DC4"/>
    <w:pPr>
      <w:spacing w:after="120"/>
      <w:ind w:left="360"/>
    </w:pPr>
    <w:rPr>
      <w:rFonts w:cs="Miriam"/>
      <w:sz w:val="16"/>
      <w:szCs w:val="16"/>
    </w:rPr>
  </w:style>
  <w:style w:type="character" w:customStyle="1" w:styleId="35">
    <w:name w:val="כניסה בגוף טקסט 3 תו"/>
    <w:basedOn w:val="a2"/>
    <w:link w:val="34"/>
    <w:semiHidden/>
    <w:rsid w:val="005F2DC4"/>
    <w:rPr>
      <w:rFonts w:cs="Miriam"/>
      <w:sz w:val="16"/>
      <w:szCs w:val="16"/>
    </w:rPr>
  </w:style>
  <w:style w:type="paragraph" w:styleId="afd">
    <w:name w:val="Closing"/>
    <w:basedOn w:val="a1"/>
    <w:link w:val="afe"/>
    <w:semiHidden/>
    <w:rsid w:val="005F2DC4"/>
    <w:pPr>
      <w:ind w:left="4320"/>
    </w:pPr>
    <w:rPr>
      <w:rFonts w:cs="Miriam"/>
    </w:rPr>
  </w:style>
  <w:style w:type="character" w:customStyle="1" w:styleId="afe">
    <w:name w:val="סיום תו"/>
    <w:basedOn w:val="a2"/>
    <w:link w:val="afd"/>
    <w:semiHidden/>
    <w:rsid w:val="005F2DC4"/>
    <w:rPr>
      <w:rFonts w:cs="Miriam"/>
      <w:sz w:val="24"/>
      <w:szCs w:val="24"/>
    </w:rPr>
  </w:style>
  <w:style w:type="paragraph" w:styleId="aff">
    <w:name w:val="Date"/>
    <w:basedOn w:val="a1"/>
    <w:next w:val="a1"/>
    <w:link w:val="aff0"/>
    <w:rsid w:val="005F2DC4"/>
    <w:rPr>
      <w:rFonts w:cs="Miriam"/>
    </w:rPr>
  </w:style>
  <w:style w:type="character" w:customStyle="1" w:styleId="aff0">
    <w:name w:val="תאריך תו"/>
    <w:basedOn w:val="a2"/>
    <w:link w:val="aff"/>
    <w:rsid w:val="005F2DC4"/>
    <w:rPr>
      <w:rFonts w:cs="Miriam"/>
      <w:sz w:val="24"/>
      <w:szCs w:val="24"/>
    </w:rPr>
  </w:style>
  <w:style w:type="paragraph" w:styleId="aff1">
    <w:name w:val="endnote text"/>
    <w:basedOn w:val="a1"/>
    <w:link w:val="aff2"/>
    <w:semiHidden/>
    <w:rsid w:val="005F2DC4"/>
    <w:rPr>
      <w:rFonts w:cs="Miriam"/>
      <w:sz w:val="20"/>
      <w:szCs w:val="20"/>
    </w:rPr>
  </w:style>
  <w:style w:type="character" w:customStyle="1" w:styleId="aff2">
    <w:name w:val="טקסט הערת סיום תו"/>
    <w:basedOn w:val="a2"/>
    <w:link w:val="aff1"/>
    <w:semiHidden/>
    <w:rsid w:val="005F2DC4"/>
    <w:rPr>
      <w:rFonts w:cs="Miriam"/>
    </w:rPr>
  </w:style>
  <w:style w:type="paragraph" w:styleId="aff3">
    <w:name w:val="envelope address"/>
    <w:basedOn w:val="a1"/>
    <w:semiHidden/>
    <w:rsid w:val="005F2DC4"/>
    <w:pPr>
      <w:framePr w:w="7920" w:h="1980" w:hRule="exact" w:hSpace="180" w:wrap="auto" w:hAnchor="page" w:xAlign="center" w:yAlign="bottom"/>
      <w:ind w:left="2880"/>
    </w:pPr>
    <w:rPr>
      <w:rFonts w:ascii="Arial" w:cs="Arial"/>
    </w:rPr>
  </w:style>
  <w:style w:type="paragraph" w:styleId="aff4">
    <w:name w:val="envelope return"/>
    <w:basedOn w:val="a1"/>
    <w:semiHidden/>
    <w:rsid w:val="005F2DC4"/>
    <w:rPr>
      <w:rFonts w:ascii="Arial" w:cs="Arial"/>
      <w:sz w:val="20"/>
      <w:szCs w:val="20"/>
    </w:rPr>
  </w:style>
  <w:style w:type="paragraph" w:styleId="Index1">
    <w:name w:val="index 1"/>
    <w:basedOn w:val="a1"/>
    <w:next w:val="a1"/>
    <w:autoRedefine/>
    <w:semiHidden/>
    <w:rsid w:val="005F2DC4"/>
    <w:pPr>
      <w:ind w:left="240" w:hanging="240"/>
    </w:pPr>
    <w:rPr>
      <w:rFonts w:cs="Miriam"/>
    </w:rPr>
  </w:style>
  <w:style w:type="paragraph" w:styleId="Index2">
    <w:name w:val="index 2"/>
    <w:basedOn w:val="a1"/>
    <w:next w:val="a1"/>
    <w:autoRedefine/>
    <w:semiHidden/>
    <w:rsid w:val="005F2DC4"/>
    <w:pPr>
      <w:ind w:left="480" w:hanging="240"/>
    </w:pPr>
    <w:rPr>
      <w:rFonts w:cs="Miriam"/>
    </w:rPr>
  </w:style>
  <w:style w:type="paragraph" w:styleId="Index3">
    <w:name w:val="index 3"/>
    <w:basedOn w:val="a1"/>
    <w:next w:val="a1"/>
    <w:autoRedefine/>
    <w:semiHidden/>
    <w:rsid w:val="005F2DC4"/>
    <w:pPr>
      <w:ind w:left="720" w:hanging="240"/>
    </w:pPr>
    <w:rPr>
      <w:rFonts w:cs="Miriam"/>
    </w:rPr>
  </w:style>
  <w:style w:type="paragraph" w:styleId="Index4">
    <w:name w:val="index 4"/>
    <w:basedOn w:val="a1"/>
    <w:next w:val="a1"/>
    <w:autoRedefine/>
    <w:semiHidden/>
    <w:rsid w:val="005F2DC4"/>
    <w:pPr>
      <w:ind w:left="960" w:hanging="240"/>
    </w:pPr>
    <w:rPr>
      <w:rFonts w:cs="Miriam"/>
    </w:rPr>
  </w:style>
  <w:style w:type="paragraph" w:styleId="Index5">
    <w:name w:val="index 5"/>
    <w:basedOn w:val="a1"/>
    <w:next w:val="a1"/>
    <w:autoRedefine/>
    <w:semiHidden/>
    <w:rsid w:val="005F2DC4"/>
    <w:pPr>
      <w:ind w:left="1200" w:hanging="240"/>
    </w:pPr>
    <w:rPr>
      <w:rFonts w:cs="Miriam"/>
    </w:rPr>
  </w:style>
  <w:style w:type="paragraph" w:styleId="Index6">
    <w:name w:val="index 6"/>
    <w:basedOn w:val="a1"/>
    <w:next w:val="a1"/>
    <w:autoRedefine/>
    <w:semiHidden/>
    <w:rsid w:val="005F2DC4"/>
    <w:pPr>
      <w:ind w:left="1440" w:hanging="240"/>
    </w:pPr>
    <w:rPr>
      <w:rFonts w:cs="Miriam"/>
    </w:rPr>
  </w:style>
  <w:style w:type="paragraph" w:styleId="Index7">
    <w:name w:val="index 7"/>
    <w:basedOn w:val="a1"/>
    <w:next w:val="a1"/>
    <w:autoRedefine/>
    <w:semiHidden/>
    <w:rsid w:val="005F2DC4"/>
    <w:pPr>
      <w:ind w:left="1680" w:hanging="240"/>
    </w:pPr>
    <w:rPr>
      <w:rFonts w:cs="Miriam"/>
    </w:rPr>
  </w:style>
  <w:style w:type="paragraph" w:styleId="Index8">
    <w:name w:val="index 8"/>
    <w:basedOn w:val="a1"/>
    <w:next w:val="a1"/>
    <w:autoRedefine/>
    <w:semiHidden/>
    <w:rsid w:val="005F2DC4"/>
    <w:pPr>
      <w:ind w:left="1920" w:hanging="240"/>
    </w:pPr>
    <w:rPr>
      <w:rFonts w:cs="Miriam"/>
    </w:rPr>
  </w:style>
  <w:style w:type="paragraph" w:styleId="Index9">
    <w:name w:val="index 9"/>
    <w:basedOn w:val="a1"/>
    <w:next w:val="a1"/>
    <w:autoRedefine/>
    <w:semiHidden/>
    <w:rsid w:val="005F2DC4"/>
    <w:pPr>
      <w:ind w:left="2160" w:hanging="240"/>
    </w:pPr>
    <w:rPr>
      <w:rFonts w:cs="Miriam"/>
    </w:rPr>
  </w:style>
  <w:style w:type="paragraph" w:styleId="aff5">
    <w:name w:val="index heading"/>
    <w:basedOn w:val="a1"/>
    <w:next w:val="Index1"/>
    <w:semiHidden/>
    <w:rsid w:val="005F2DC4"/>
    <w:rPr>
      <w:rFonts w:ascii="Arial" w:cs="Miriam"/>
      <w:b/>
      <w:bCs/>
    </w:rPr>
  </w:style>
  <w:style w:type="paragraph" w:styleId="aff6">
    <w:name w:val="List"/>
    <w:basedOn w:val="a1"/>
    <w:semiHidden/>
    <w:rsid w:val="005F2DC4"/>
    <w:pPr>
      <w:ind w:left="360" w:hanging="360"/>
    </w:pPr>
    <w:rPr>
      <w:rFonts w:cs="Miriam"/>
    </w:rPr>
  </w:style>
  <w:style w:type="paragraph" w:styleId="29">
    <w:name w:val="List 2"/>
    <w:basedOn w:val="a1"/>
    <w:semiHidden/>
    <w:rsid w:val="005F2DC4"/>
    <w:pPr>
      <w:ind w:left="720" w:hanging="360"/>
    </w:pPr>
    <w:rPr>
      <w:rFonts w:cs="Miriam"/>
    </w:rPr>
  </w:style>
  <w:style w:type="paragraph" w:styleId="36">
    <w:name w:val="List 3"/>
    <w:basedOn w:val="a1"/>
    <w:semiHidden/>
    <w:rsid w:val="005F2DC4"/>
    <w:pPr>
      <w:ind w:left="1080" w:hanging="360"/>
    </w:pPr>
    <w:rPr>
      <w:rFonts w:cs="Miriam"/>
    </w:rPr>
  </w:style>
  <w:style w:type="paragraph" w:styleId="42">
    <w:name w:val="List 4"/>
    <w:basedOn w:val="a1"/>
    <w:rsid w:val="005F2DC4"/>
    <w:pPr>
      <w:ind w:left="1440" w:hanging="360"/>
    </w:pPr>
    <w:rPr>
      <w:rFonts w:cs="Miriam"/>
    </w:rPr>
  </w:style>
  <w:style w:type="paragraph" w:styleId="52">
    <w:name w:val="List 5"/>
    <w:basedOn w:val="a1"/>
    <w:rsid w:val="005F2DC4"/>
    <w:pPr>
      <w:ind w:left="1800" w:hanging="360"/>
    </w:pPr>
    <w:rPr>
      <w:rFonts w:cs="Miriam"/>
    </w:rPr>
  </w:style>
  <w:style w:type="paragraph" w:styleId="a0">
    <w:name w:val="List Bullet"/>
    <w:basedOn w:val="a1"/>
    <w:autoRedefine/>
    <w:semiHidden/>
    <w:rsid w:val="005F2DC4"/>
    <w:pPr>
      <w:numPr>
        <w:numId w:val="3"/>
      </w:numPr>
    </w:pPr>
    <w:rPr>
      <w:rFonts w:cs="Miriam"/>
    </w:rPr>
  </w:style>
  <w:style w:type="paragraph" w:styleId="20">
    <w:name w:val="List Bullet 2"/>
    <w:basedOn w:val="a1"/>
    <w:autoRedefine/>
    <w:semiHidden/>
    <w:rsid w:val="005F2DC4"/>
    <w:pPr>
      <w:numPr>
        <w:numId w:val="4"/>
      </w:numPr>
    </w:pPr>
    <w:rPr>
      <w:rFonts w:cs="Miriam"/>
    </w:rPr>
  </w:style>
  <w:style w:type="paragraph" w:styleId="30">
    <w:name w:val="List Bullet 3"/>
    <w:basedOn w:val="a1"/>
    <w:autoRedefine/>
    <w:semiHidden/>
    <w:rsid w:val="005F2DC4"/>
    <w:pPr>
      <w:numPr>
        <w:numId w:val="5"/>
      </w:numPr>
    </w:pPr>
    <w:rPr>
      <w:rFonts w:cs="Miriam"/>
    </w:rPr>
  </w:style>
  <w:style w:type="paragraph" w:styleId="40">
    <w:name w:val="List Bullet 4"/>
    <w:basedOn w:val="a1"/>
    <w:autoRedefine/>
    <w:semiHidden/>
    <w:rsid w:val="005F2DC4"/>
    <w:pPr>
      <w:numPr>
        <w:numId w:val="6"/>
      </w:numPr>
    </w:pPr>
    <w:rPr>
      <w:rFonts w:cs="Miriam"/>
    </w:rPr>
  </w:style>
  <w:style w:type="paragraph" w:styleId="50">
    <w:name w:val="List Bullet 5"/>
    <w:basedOn w:val="a1"/>
    <w:autoRedefine/>
    <w:semiHidden/>
    <w:rsid w:val="005F2DC4"/>
    <w:pPr>
      <w:numPr>
        <w:numId w:val="7"/>
      </w:numPr>
    </w:pPr>
    <w:rPr>
      <w:rFonts w:cs="Miriam"/>
    </w:rPr>
  </w:style>
  <w:style w:type="paragraph" w:styleId="aff7">
    <w:name w:val="List Continue"/>
    <w:basedOn w:val="a1"/>
    <w:semiHidden/>
    <w:rsid w:val="005F2DC4"/>
    <w:pPr>
      <w:spacing w:after="120"/>
      <w:ind w:left="360"/>
    </w:pPr>
    <w:rPr>
      <w:rFonts w:cs="Miriam"/>
    </w:rPr>
  </w:style>
  <w:style w:type="paragraph" w:styleId="2a">
    <w:name w:val="List Continue 2"/>
    <w:basedOn w:val="a1"/>
    <w:semiHidden/>
    <w:rsid w:val="005F2DC4"/>
    <w:pPr>
      <w:spacing w:after="120"/>
      <w:ind w:left="720"/>
    </w:pPr>
    <w:rPr>
      <w:rFonts w:cs="Miriam"/>
    </w:rPr>
  </w:style>
  <w:style w:type="paragraph" w:styleId="37">
    <w:name w:val="List Continue 3"/>
    <w:basedOn w:val="a1"/>
    <w:semiHidden/>
    <w:rsid w:val="005F2DC4"/>
    <w:pPr>
      <w:spacing w:after="120"/>
      <w:ind w:left="1080"/>
    </w:pPr>
    <w:rPr>
      <w:rFonts w:cs="Miriam"/>
    </w:rPr>
  </w:style>
  <w:style w:type="paragraph" w:styleId="43">
    <w:name w:val="List Continue 4"/>
    <w:basedOn w:val="a1"/>
    <w:semiHidden/>
    <w:rsid w:val="005F2DC4"/>
    <w:pPr>
      <w:spacing w:after="120"/>
      <w:ind w:left="1440"/>
    </w:pPr>
    <w:rPr>
      <w:rFonts w:cs="Miriam"/>
    </w:rPr>
  </w:style>
  <w:style w:type="paragraph" w:styleId="53">
    <w:name w:val="List Continue 5"/>
    <w:basedOn w:val="a1"/>
    <w:semiHidden/>
    <w:rsid w:val="005F2DC4"/>
    <w:pPr>
      <w:spacing w:after="120"/>
      <w:ind w:left="1800"/>
    </w:pPr>
    <w:rPr>
      <w:rFonts w:cs="Miriam"/>
    </w:rPr>
  </w:style>
  <w:style w:type="paragraph" w:styleId="a">
    <w:name w:val="List Number"/>
    <w:basedOn w:val="a1"/>
    <w:rsid w:val="005F2DC4"/>
    <w:pPr>
      <w:numPr>
        <w:numId w:val="8"/>
      </w:numPr>
    </w:pPr>
    <w:rPr>
      <w:rFonts w:cs="Miriam"/>
    </w:rPr>
  </w:style>
  <w:style w:type="paragraph" w:styleId="2">
    <w:name w:val="List Number 2"/>
    <w:basedOn w:val="a1"/>
    <w:semiHidden/>
    <w:rsid w:val="005F2DC4"/>
    <w:pPr>
      <w:numPr>
        <w:numId w:val="9"/>
      </w:numPr>
    </w:pPr>
    <w:rPr>
      <w:rFonts w:cs="Miriam"/>
    </w:rPr>
  </w:style>
  <w:style w:type="paragraph" w:styleId="3">
    <w:name w:val="List Number 3"/>
    <w:basedOn w:val="a1"/>
    <w:semiHidden/>
    <w:rsid w:val="005F2DC4"/>
    <w:pPr>
      <w:numPr>
        <w:numId w:val="10"/>
      </w:numPr>
    </w:pPr>
    <w:rPr>
      <w:rFonts w:cs="Miriam"/>
    </w:rPr>
  </w:style>
  <w:style w:type="paragraph" w:styleId="4">
    <w:name w:val="List Number 4"/>
    <w:basedOn w:val="a1"/>
    <w:semiHidden/>
    <w:rsid w:val="005F2DC4"/>
    <w:pPr>
      <w:numPr>
        <w:numId w:val="11"/>
      </w:numPr>
    </w:pPr>
    <w:rPr>
      <w:rFonts w:cs="Miriam"/>
    </w:rPr>
  </w:style>
  <w:style w:type="paragraph" w:styleId="5">
    <w:name w:val="List Number 5"/>
    <w:basedOn w:val="a1"/>
    <w:semiHidden/>
    <w:rsid w:val="005F2DC4"/>
    <w:pPr>
      <w:numPr>
        <w:numId w:val="12"/>
      </w:numPr>
    </w:pPr>
    <w:rPr>
      <w:rFonts w:cs="Miriam"/>
    </w:rPr>
  </w:style>
  <w:style w:type="paragraph" w:styleId="aff8">
    <w:name w:val="macro"/>
    <w:link w:val="aff9"/>
    <w:semiHidden/>
    <w:rsid w:val="005F2D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Miriam"/>
    </w:rPr>
  </w:style>
  <w:style w:type="character" w:customStyle="1" w:styleId="aff9">
    <w:name w:val="טקסט מאקרו תו"/>
    <w:basedOn w:val="a2"/>
    <w:link w:val="aff8"/>
    <w:semiHidden/>
    <w:rsid w:val="005F2DC4"/>
    <w:rPr>
      <w:rFonts w:ascii="Courier New" w:cs="Miriam"/>
    </w:rPr>
  </w:style>
  <w:style w:type="paragraph" w:styleId="affa">
    <w:name w:val="Message Header"/>
    <w:basedOn w:val="a1"/>
    <w:link w:val="affb"/>
    <w:semiHidden/>
    <w:rsid w:val="005F2D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cs="Miriam"/>
    </w:rPr>
  </w:style>
  <w:style w:type="character" w:customStyle="1" w:styleId="affb">
    <w:name w:val="כותרת עליונה של הודעה תו"/>
    <w:basedOn w:val="a2"/>
    <w:link w:val="affa"/>
    <w:semiHidden/>
    <w:rsid w:val="005F2DC4"/>
    <w:rPr>
      <w:rFonts w:ascii="Arial" w:cs="Miriam"/>
      <w:sz w:val="24"/>
      <w:szCs w:val="24"/>
      <w:shd w:val="pct20" w:color="auto" w:fill="auto"/>
    </w:rPr>
  </w:style>
  <w:style w:type="paragraph" w:styleId="affc">
    <w:name w:val="Normal Indent"/>
    <w:basedOn w:val="a1"/>
    <w:semiHidden/>
    <w:rsid w:val="005F2DC4"/>
    <w:pPr>
      <w:ind w:left="720"/>
    </w:pPr>
    <w:rPr>
      <w:rFonts w:cs="Miriam"/>
    </w:rPr>
  </w:style>
  <w:style w:type="paragraph" w:styleId="affd">
    <w:name w:val="Note Heading"/>
    <w:basedOn w:val="a1"/>
    <w:next w:val="a1"/>
    <w:link w:val="affe"/>
    <w:semiHidden/>
    <w:rsid w:val="005F2DC4"/>
    <w:rPr>
      <w:rFonts w:cs="Miriam"/>
    </w:rPr>
  </w:style>
  <w:style w:type="character" w:customStyle="1" w:styleId="affe">
    <w:name w:val="כותרת הערות תו"/>
    <w:basedOn w:val="a2"/>
    <w:link w:val="affd"/>
    <w:semiHidden/>
    <w:rsid w:val="005F2DC4"/>
    <w:rPr>
      <w:rFonts w:cs="Miriam"/>
      <w:sz w:val="24"/>
      <w:szCs w:val="24"/>
    </w:rPr>
  </w:style>
  <w:style w:type="paragraph" w:styleId="afff">
    <w:name w:val="Plain Text"/>
    <w:basedOn w:val="a1"/>
    <w:link w:val="afff0"/>
    <w:semiHidden/>
    <w:rsid w:val="005F2DC4"/>
    <w:rPr>
      <w:rFonts w:ascii="Courier New" w:cs="Miriam"/>
      <w:sz w:val="20"/>
      <w:szCs w:val="20"/>
    </w:rPr>
  </w:style>
  <w:style w:type="character" w:customStyle="1" w:styleId="afff0">
    <w:name w:val="טקסט רגיל תו"/>
    <w:basedOn w:val="a2"/>
    <w:link w:val="afff"/>
    <w:semiHidden/>
    <w:rsid w:val="005F2DC4"/>
    <w:rPr>
      <w:rFonts w:ascii="Courier New" w:cs="Miriam"/>
    </w:rPr>
  </w:style>
  <w:style w:type="paragraph" w:styleId="afff1">
    <w:name w:val="Salutation"/>
    <w:basedOn w:val="a1"/>
    <w:next w:val="a1"/>
    <w:link w:val="afff2"/>
    <w:rsid w:val="005F2DC4"/>
    <w:rPr>
      <w:rFonts w:cs="Miriam"/>
    </w:rPr>
  </w:style>
  <w:style w:type="character" w:customStyle="1" w:styleId="afff2">
    <w:name w:val="ברכה תו"/>
    <w:basedOn w:val="a2"/>
    <w:link w:val="afff1"/>
    <w:rsid w:val="005F2DC4"/>
    <w:rPr>
      <w:rFonts w:cs="Miriam"/>
      <w:sz w:val="24"/>
      <w:szCs w:val="24"/>
    </w:rPr>
  </w:style>
  <w:style w:type="paragraph" w:styleId="afff3">
    <w:name w:val="Signature"/>
    <w:basedOn w:val="a1"/>
    <w:link w:val="afff4"/>
    <w:semiHidden/>
    <w:rsid w:val="005F2DC4"/>
    <w:pPr>
      <w:ind w:left="4320"/>
    </w:pPr>
    <w:rPr>
      <w:rFonts w:cs="Miriam"/>
    </w:rPr>
  </w:style>
  <w:style w:type="character" w:customStyle="1" w:styleId="afff4">
    <w:name w:val="חתימה תו"/>
    <w:basedOn w:val="a2"/>
    <w:link w:val="afff3"/>
    <w:semiHidden/>
    <w:rsid w:val="005F2DC4"/>
    <w:rPr>
      <w:rFonts w:cs="Miriam"/>
      <w:sz w:val="24"/>
      <w:szCs w:val="24"/>
    </w:rPr>
  </w:style>
  <w:style w:type="paragraph" w:styleId="afff5">
    <w:name w:val="table of authorities"/>
    <w:basedOn w:val="a1"/>
    <w:next w:val="a1"/>
    <w:semiHidden/>
    <w:rsid w:val="005F2DC4"/>
    <w:pPr>
      <w:ind w:left="240" w:hanging="240"/>
    </w:pPr>
    <w:rPr>
      <w:rFonts w:cs="Miriam"/>
    </w:rPr>
  </w:style>
  <w:style w:type="paragraph" w:styleId="afff6">
    <w:name w:val="table of figures"/>
    <w:basedOn w:val="a1"/>
    <w:next w:val="a1"/>
    <w:semiHidden/>
    <w:rsid w:val="005F2DC4"/>
    <w:pPr>
      <w:ind w:left="480" w:hanging="480"/>
    </w:pPr>
    <w:rPr>
      <w:rFonts w:cs="Miriam"/>
    </w:rPr>
  </w:style>
  <w:style w:type="paragraph" w:styleId="afff7">
    <w:name w:val="Title"/>
    <w:basedOn w:val="a1"/>
    <w:link w:val="afff8"/>
    <w:qFormat/>
    <w:rsid w:val="005F2DC4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character" w:customStyle="1" w:styleId="afff8">
    <w:name w:val="כותרת טקסט תו"/>
    <w:basedOn w:val="a2"/>
    <w:link w:val="afff7"/>
    <w:rsid w:val="005F2DC4"/>
    <w:rPr>
      <w:rFonts w:ascii="Arial" w:cs="Miriam"/>
      <w:b/>
      <w:bCs/>
      <w:kern w:val="28"/>
      <w:sz w:val="32"/>
      <w:szCs w:val="32"/>
    </w:rPr>
  </w:style>
  <w:style w:type="paragraph" w:styleId="afff9">
    <w:name w:val="toa heading"/>
    <w:basedOn w:val="a1"/>
    <w:next w:val="a1"/>
    <w:semiHidden/>
    <w:rsid w:val="005F2DC4"/>
    <w:pPr>
      <w:spacing w:before="120"/>
    </w:pPr>
    <w:rPr>
      <w:rFonts w:ascii="Arial" w:cs="Miriam"/>
      <w:b/>
      <w:bCs/>
    </w:rPr>
  </w:style>
  <w:style w:type="paragraph" w:styleId="TOC6">
    <w:name w:val="toc 6"/>
    <w:basedOn w:val="a1"/>
    <w:next w:val="a1"/>
    <w:autoRedefine/>
    <w:uiPriority w:val="39"/>
    <w:rsid w:val="005F2DC4"/>
    <w:pPr>
      <w:ind w:left="1200"/>
    </w:pPr>
    <w:rPr>
      <w:rFonts w:cs="Miriam"/>
    </w:rPr>
  </w:style>
  <w:style w:type="paragraph" w:styleId="TOC7">
    <w:name w:val="toc 7"/>
    <w:basedOn w:val="a1"/>
    <w:next w:val="a1"/>
    <w:autoRedefine/>
    <w:uiPriority w:val="39"/>
    <w:rsid w:val="005F2DC4"/>
    <w:pPr>
      <w:ind w:left="1440"/>
    </w:pPr>
    <w:rPr>
      <w:rFonts w:cs="Miriam"/>
    </w:rPr>
  </w:style>
  <w:style w:type="paragraph" w:styleId="TOC8">
    <w:name w:val="toc 8"/>
    <w:basedOn w:val="a1"/>
    <w:next w:val="a1"/>
    <w:autoRedefine/>
    <w:uiPriority w:val="39"/>
    <w:rsid w:val="005F2DC4"/>
    <w:pPr>
      <w:ind w:left="1680"/>
    </w:pPr>
    <w:rPr>
      <w:rFonts w:cs="Miriam"/>
    </w:rPr>
  </w:style>
  <w:style w:type="paragraph" w:styleId="TOC9">
    <w:name w:val="toc 9"/>
    <w:basedOn w:val="a1"/>
    <w:next w:val="a1"/>
    <w:autoRedefine/>
    <w:uiPriority w:val="39"/>
    <w:rsid w:val="005F2DC4"/>
    <w:pPr>
      <w:ind w:left="1920"/>
    </w:pPr>
    <w:rPr>
      <w:rFonts w:cs="Miriam"/>
    </w:rPr>
  </w:style>
  <w:style w:type="character" w:customStyle="1" w:styleId="CODE">
    <w:name w:val="CODE"/>
    <w:rsid w:val="005F2DC4"/>
    <w:rPr>
      <w:rFonts w:ascii="Courier New" w:cs="Courier New"/>
      <w:sz w:val="20"/>
      <w:szCs w:val="20"/>
    </w:rPr>
  </w:style>
  <w:style w:type="paragraph" w:customStyle="1" w:styleId="H3">
    <w:name w:val="H3"/>
    <w:basedOn w:val="a1"/>
    <w:next w:val="a1"/>
    <w:rsid w:val="005F2DC4"/>
    <w:pPr>
      <w:keepNext/>
      <w:bidi w:val="0"/>
      <w:spacing w:before="100" w:after="100"/>
      <w:outlineLvl w:val="3"/>
    </w:pPr>
    <w:rPr>
      <w:rFonts w:cs="Miriam"/>
      <w:b/>
      <w:bCs/>
      <w:snapToGrid w:val="0"/>
      <w:sz w:val="28"/>
      <w:szCs w:val="28"/>
    </w:rPr>
  </w:style>
  <w:style w:type="table" w:customStyle="1" w:styleId="TableGrid">
    <w:name w:val="TableGrid"/>
    <w:rsid w:val="00BE135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81">
    <w:name w:val="sc81"/>
    <w:basedOn w:val="a2"/>
    <w:rsid w:val="000D5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0D5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2"/>
    <w:rsid w:val="000D55A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2"/>
    <w:rsid w:val="000D5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a2"/>
    <w:rsid w:val="000D5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a2"/>
    <w:rsid w:val="000D55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1">
    <w:name w:val="sc131"/>
    <w:basedOn w:val="a2"/>
    <w:rsid w:val="000D55A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2"/>
    <w:rsid w:val="000D55A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">
    <w:name w:val="sc7"/>
    <w:basedOn w:val="a2"/>
    <w:rsid w:val="000D5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2"/>
    <w:rsid w:val="000D55A9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a2"/>
    <w:rsid w:val="000D55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2"/>
    <w:rsid w:val="007F4CE6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1">
    <w:name w:val="sc11"/>
    <w:basedOn w:val="a2"/>
    <w:rsid w:val="007F4CE6"/>
    <w:rPr>
      <w:rFonts w:ascii="Courier New" w:hAnsi="Courier New" w:cs="Courier New" w:hint="default"/>
      <w:color w:val="008000"/>
      <w:sz w:val="20"/>
      <w:szCs w:val="20"/>
    </w:rPr>
  </w:style>
  <w:style w:type="character" w:styleId="afffa">
    <w:name w:val="annotation reference"/>
    <w:basedOn w:val="a2"/>
    <w:semiHidden/>
    <w:unhideWhenUsed/>
    <w:rsid w:val="005B7E24"/>
    <w:rPr>
      <w:sz w:val="16"/>
      <w:szCs w:val="16"/>
    </w:rPr>
  </w:style>
  <w:style w:type="paragraph" w:customStyle="1" w:styleId="Bullet1">
    <w:name w:val="Bullet1"/>
    <w:basedOn w:val="af4"/>
    <w:link w:val="Bullet1Char"/>
    <w:qFormat/>
    <w:rsid w:val="003B79D5"/>
    <w:pPr>
      <w:numPr>
        <w:numId w:val="13"/>
      </w:numPr>
      <w:spacing w:after="58" w:line="259" w:lineRule="auto"/>
      <w:ind w:left="386" w:right="156"/>
    </w:pPr>
  </w:style>
  <w:style w:type="character" w:customStyle="1" w:styleId="af5">
    <w:name w:val="פיסקת רשימה תו"/>
    <w:basedOn w:val="a2"/>
    <w:link w:val="af4"/>
    <w:uiPriority w:val="34"/>
    <w:rsid w:val="003B79D5"/>
    <w:rPr>
      <w:sz w:val="24"/>
      <w:szCs w:val="24"/>
    </w:rPr>
  </w:style>
  <w:style w:type="character" w:customStyle="1" w:styleId="Bullet1Char">
    <w:name w:val="Bullet1 Char"/>
    <w:basedOn w:val="af5"/>
    <w:link w:val="Bullet1"/>
    <w:rsid w:val="003B79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22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2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83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366">
          <w:marLeft w:val="0"/>
          <w:marRight w:val="19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319">
          <w:marLeft w:val="0"/>
          <w:marRight w:val="19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104">
          <w:marLeft w:val="0"/>
          <w:marRight w:val="19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18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18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11006-099D-40BE-9DAE-C2FF390A0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6029</TotalTime>
  <Pages>18</Pages>
  <Words>2052</Words>
  <Characters>10261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12289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Windows User</cp:lastModifiedBy>
  <cp:revision>69</cp:revision>
  <cp:lastPrinted>2018-07-04T05:27:00Z</cp:lastPrinted>
  <dcterms:created xsi:type="dcterms:W3CDTF">2018-08-06T18:32:00Z</dcterms:created>
  <dcterms:modified xsi:type="dcterms:W3CDTF">2020-08-16T07:47:00Z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