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7" w:sz="0" w:val="none"/>
        </w:pBdr>
        <w:shd w:fill="ffffff" w:val="clear"/>
        <w:spacing w:after="240" w:before="0" w:line="300" w:lineRule="auto"/>
        <w:rPr>
          <w:b w:val="1"/>
          <w:color w:val="1f2328"/>
          <w:sz w:val="48"/>
          <w:szCs w:val="48"/>
        </w:rPr>
      </w:pPr>
      <w:bookmarkStart w:colFirst="0" w:colLast="0" w:name="_3wl33054294t" w:id="0"/>
      <w:bookmarkEnd w:id="0"/>
      <w:r w:rsidDel="00000000" w:rsidR="00000000" w:rsidRPr="00000000">
        <w:rPr>
          <w:b w:val="1"/>
          <w:color w:val="1f2328"/>
          <w:sz w:val="48"/>
          <w:szCs w:val="48"/>
          <w:rtl w:val="0"/>
        </w:rPr>
        <w:t xml:space="preserve">Installations</w:t>
      </w:r>
    </w:p>
    <w:p w:rsidR="00000000" w:rsidDel="00000000" w:rsidP="00000000" w:rsidRDefault="00000000" w:rsidRPr="00000000" w14:paraId="00000002">
      <w:pPr>
        <w:shd w:fill="ffffff" w:val="clear"/>
        <w:spacing w:after="240" w:lineRule="auto"/>
        <w:rPr>
          <w:color w:val="1f2328"/>
          <w:sz w:val="24"/>
          <w:szCs w:val="24"/>
        </w:rPr>
      </w:pPr>
      <w:r w:rsidDel="00000000" w:rsidR="00000000" w:rsidRPr="00000000">
        <w:rPr>
          <w:color w:val="1f2328"/>
          <w:sz w:val="24"/>
          <w:szCs w:val="24"/>
          <w:rtl w:val="0"/>
        </w:rPr>
        <w:t xml:space="preserve">This guide will take you through the process of installing Git and Docker, as well as running a container using Docker Compose from a Git repository. This guide is only relevant for windows. </w:t>
      </w:r>
    </w:p>
    <w:p w:rsidR="00000000" w:rsidDel="00000000" w:rsidP="00000000" w:rsidRDefault="00000000" w:rsidRPr="00000000" w14:paraId="00000003">
      <w:pPr>
        <w:pStyle w:val="Heading2"/>
        <w:keepNext w:val="0"/>
        <w:keepLines w:val="0"/>
        <w:pBdr>
          <w:bottom w:color="auto" w:space="5" w:sz="0" w:val="none"/>
        </w:pBdr>
        <w:shd w:fill="ffffff" w:val="clear"/>
        <w:spacing w:after="240" w:line="300" w:lineRule="auto"/>
        <w:ind w:left="0" w:firstLine="0"/>
        <w:rPr>
          <w:b w:val="1"/>
          <w:color w:val="1f2328"/>
          <w:sz w:val="36"/>
          <w:szCs w:val="36"/>
        </w:rPr>
      </w:pPr>
      <w:bookmarkStart w:colFirst="0" w:colLast="0" w:name="_lcl0b585jwkz" w:id="1"/>
      <w:bookmarkEnd w:id="1"/>
      <w:r w:rsidDel="00000000" w:rsidR="00000000" w:rsidRPr="00000000">
        <w:rPr>
          <w:b w:val="1"/>
          <w:color w:val="1f2328"/>
          <w:sz w:val="36"/>
          <w:szCs w:val="36"/>
          <w:rtl w:val="0"/>
        </w:rPr>
        <w:t xml:space="preserve">Prerequisites</w:t>
      </w:r>
    </w:p>
    <w:p w:rsidR="00000000" w:rsidDel="00000000" w:rsidP="00000000" w:rsidRDefault="00000000" w:rsidRPr="00000000" w14:paraId="00000004">
      <w:pPr>
        <w:shd w:fill="ffffff" w:val="clear"/>
        <w:spacing w:after="240" w:lineRule="auto"/>
        <w:rPr>
          <w:color w:val="1f2328"/>
          <w:sz w:val="24"/>
          <w:szCs w:val="24"/>
        </w:rPr>
      </w:pPr>
      <w:r w:rsidDel="00000000" w:rsidR="00000000" w:rsidRPr="00000000">
        <w:rPr>
          <w:color w:val="1f2328"/>
          <w:sz w:val="24"/>
          <w:szCs w:val="24"/>
          <w:rtl w:val="0"/>
        </w:rPr>
        <w:t xml:space="preserve">Before you begin, ensure that you have the following:</w:t>
      </w:r>
    </w:p>
    <w:p w:rsidR="00000000" w:rsidDel="00000000" w:rsidP="00000000" w:rsidRDefault="00000000" w:rsidRPr="00000000" w14:paraId="00000005">
      <w:pPr>
        <w:numPr>
          <w:ilvl w:val="0"/>
          <w:numId w:val="11"/>
        </w:numPr>
        <w:shd w:fill="ffffff" w:val="clear"/>
        <w:spacing w:after="0" w:afterAutospacing="0" w:lineRule="auto"/>
        <w:ind w:left="720" w:hanging="360"/>
      </w:pPr>
      <w:r w:rsidDel="00000000" w:rsidR="00000000" w:rsidRPr="00000000">
        <w:rPr>
          <w:color w:val="1f2328"/>
          <w:sz w:val="24"/>
          <w:szCs w:val="24"/>
          <w:rtl w:val="0"/>
        </w:rPr>
        <w:t xml:space="preserve">A terminal or command prompt on your computer.</w:t>
      </w:r>
    </w:p>
    <w:p w:rsidR="00000000" w:rsidDel="00000000" w:rsidP="00000000" w:rsidRDefault="00000000" w:rsidRPr="00000000" w14:paraId="00000006">
      <w:pPr>
        <w:numPr>
          <w:ilvl w:val="0"/>
          <w:numId w:val="1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Administrative privileges on your computer.</w:t>
      </w:r>
    </w:p>
    <w:p w:rsidR="00000000" w:rsidDel="00000000" w:rsidP="00000000" w:rsidRDefault="00000000" w:rsidRPr="00000000" w14:paraId="00000007">
      <w:pPr>
        <w:numPr>
          <w:ilvl w:val="0"/>
          <w:numId w:val="1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 working internet connection.</w:t>
      </w:r>
    </w:p>
    <w:p w:rsidR="00000000" w:rsidDel="00000000" w:rsidP="00000000" w:rsidRDefault="00000000" w:rsidRPr="00000000" w14:paraId="00000008">
      <w:pPr>
        <w:numPr>
          <w:ilvl w:val="0"/>
          <w:numId w:val="11"/>
        </w:numPr>
        <w:shd w:fill="ffffff" w:val="clear"/>
        <w:spacing w:after="240" w:before="0" w:beforeAutospacing="0" w:lineRule="auto"/>
        <w:ind w:left="720" w:hanging="360"/>
        <w:rPr>
          <w:color w:val="1f2328"/>
          <w:sz w:val="24"/>
          <w:szCs w:val="24"/>
          <w:u w:val="none"/>
        </w:rPr>
      </w:pPr>
      <w:r w:rsidDel="00000000" w:rsidR="00000000" w:rsidRPr="00000000">
        <w:rPr>
          <w:color w:val="1f2328"/>
          <w:sz w:val="24"/>
          <w:szCs w:val="24"/>
          <w:rtl w:val="0"/>
        </w:rPr>
        <w:t xml:space="preserve">Visual Studio Code.</w:t>
      </w:r>
    </w:p>
    <w:p w:rsidR="00000000" w:rsidDel="00000000" w:rsidP="00000000" w:rsidRDefault="00000000" w:rsidRPr="00000000" w14:paraId="00000009">
      <w:pPr>
        <w:pStyle w:val="Heading2"/>
        <w:keepNext w:val="0"/>
        <w:keepLines w:val="0"/>
        <w:pBdr>
          <w:bottom w:color="auto" w:space="5" w:sz="0" w:val="none"/>
        </w:pBdr>
        <w:shd w:fill="ffffff" w:val="clear"/>
        <w:spacing w:after="240" w:line="300" w:lineRule="auto"/>
        <w:ind w:left="0" w:firstLine="0"/>
        <w:rPr>
          <w:b w:val="1"/>
          <w:color w:val="1f2328"/>
          <w:sz w:val="36"/>
          <w:szCs w:val="36"/>
        </w:rPr>
      </w:pPr>
      <w:bookmarkStart w:colFirst="0" w:colLast="0" w:name="_f4tyva7dg61h" w:id="2"/>
      <w:bookmarkEnd w:id="2"/>
      <w:r w:rsidDel="00000000" w:rsidR="00000000" w:rsidRPr="00000000">
        <w:rPr>
          <w:b w:val="1"/>
          <w:color w:val="1f2328"/>
          <w:sz w:val="36"/>
          <w:szCs w:val="36"/>
          <w:rtl w:val="0"/>
        </w:rPr>
        <w:t xml:space="preserve">Instructions</w:t>
      </w:r>
    </w:p>
    <w:p w:rsidR="00000000" w:rsidDel="00000000" w:rsidP="00000000" w:rsidRDefault="00000000" w:rsidRPr="00000000" w14:paraId="0000000A">
      <w:pPr>
        <w:pStyle w:val="Heading3"/>
        <w:keepNext w:val="0"/>
        <w:keepLines w:val="0"/>
        <w:shd w:fill="ffffff" w:val="clear"/>
        <w:spacing w:after="240" w:before="360" w:line="300" w:lineRule="auto"/>
        <w:ind w:left="0" w:firstLine="0"/>
        <w:rPr>
          <w:b w:val="1"/>
          <w:color w:val="1f2328"/>
          <w:sz w:val="35"/>
          <w:szCs w:val="35"/>
        </w:rPr>
      </w:pPr>
      <w:bookmarkStart w:colFirst="0" w:colLast="0" w:name="_m90adkc0g5iz" w:id="3"/>
      <w:bookmarkEnd w:id="3"/>
      <w:r w:rsidDel="00000000" w:rsidR="00000000" w:rsidRPr="00000000">
        <w:rPr>
          <w:b w:val="1"/>
          <w:color w:val="1f2328"/>
          <w:sz w:val="35"/>
          <w:szCs w:val="35"/>
          <w:rtl w:val="0"/>
        </w:rPr>
        <w:t xml:space="preserve">Step 1: Install Git</w:t>
      </w:r>
    </w:p>
    <w:p w:rsidR="00000000" w:rsidDel="00000000" w:rsidP="00000000" w:rsidRDefault="00000000" w:rsidRPr="00000000" w14:paraId="0000000B">
      <w:pPr>
        <w:shd w:fill="ffffff" w:val="clear"/>
        <w:spacing w:after="240" w:lineRule="auto"/>
        <w:rPr>
          <w:color w:val="1f2328"/>
          <w:sz w:val="24"/>
          <w:szCs w:val="24"/>
        </w:rPr>
      </w:pPr>
      <w:r w:rsidDel="00000000" w:rsidR="00000000" w:rsidRPr="00000000">
        <w:rPr>
          <w:color w:val="1f2328"/>
          <w:sz w:val="24"/>
          <w:szCs w:val="24"/>
          <w:rtl w:val="0"/>
        </w:rPr>
        <w:t xml:space="preserve">Git is a version control system that is used to manage source code. To install Git on your computer, follow the steps below:</w:t>
      </w:r>
    </w:p>
    <w:p w:rsidR="00000000" w:rsidDel="00000000" w:rsidP="00000000" w:rsidRDefault="00000000" w:rsidRPr="00000000" w14:paraId="0000000C">
      <w:pPr>
        <w:numPr>
          <w:ilvl w:val="0"/>
          <w:numId w:val="12"/>
        </w:numPr>
        <w:shd w:fill="ffffff" w:val="clear"/>
        <w:spacing w:after="0" w:afterAutospacing="0" w:lineRule="auto"/>
        <w:ind w:left="720" w:hanging="360"/>
      </w:pPr>
      <w:r w:rsidDel="00000000" w:rsidR="00000000" w:rsidRPr="00000000">
        <w:rPr>
          <w:color w:val="1f2328"/>
          <w:sz w:val="24"/>
          <w:szCs w:val="24"/>
          <w:rtl w:val="0"/>
        </w:rPr>
        <w:t xml:space="preserve">Open your terminal or command prompt.</w:t>
      </w:r>
    </w:p>
    <w:p w:rsidR="00000000" w:rsidDel="00000000" w:rsidP="00000000" w:rsidRDefault="00000000" w:rsidRPr="00000000" w14:paraId="0000000D">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On Windows, download the Git installer from </w:t>
      </w:r>
      <w:hyperlink r:id="rId6">
        <w:r w:rsidDel="00000000" w:rsidR="00000000" w:rsidRPr="00000000">
          <w:rPr>
            <w:color w:val="1155cc"/>
            <w:sz w:val="24"/>
            <w:szCs w:val="24"/>
            <w:u w:val="single"/>
            <w:rtl w:val="0"/>
          </w:rPr>
          <w:t xml:space="preserve">https://git-scm.com/downloads</w:t>
        </w:r>
      </w:hyperlink>
      <w:r w:rsidDel="00000000" w:rsidR="00000000" w:rsidRPr="00000000">
        <w:rPr>
          <w:color w:val="1f2328"/>
          <w:sz w:val="24"/>
          <w:szCs w:val="24"/>
          <w:rtl w:val="0"/>
        </w:rPr>
        <w:t xml:space="preserve"> and follow the prompts to install Git. On Mac and Linux, Git is typically pre-installed.</w:t>
      </w:r>
    </w:p>
    <w:p w:rsidR="00000000" w:rsidDel="00000000" w:rsidP="00000000" w:rsidRDefault="00000000" w:rsidRPr="00000000" w14:paraId="0000000E">
      <w:pPr>
        <w:numPr>
          <w:ilvl w:val="0"/>
          <w:numId w:val="12"/>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Once Git is installed, open your terminal or command prompt and run the following command to verify that Git is installed: </w:t>
      </w:r>
      <w:r w:rsidDel="00000000" w:rsidR="00000000" w:rsidRPr="00000000">
        <w:rPr>
          <w:color w:val="1f2328"/>
          <w:sz w:val="24"/>
          <w:szCs w:val="24"/>
          <w:rtl w:val="0"/>
        </w:rPr>
        <w:t xml:space="preserve">git --version</w:t>
      </w:r>
      <w:r w:rsidDel="00000000" w:rsidR="00000000" w:rsidRPr="00000000">
        <w:rPr>
          <w:rtl w:val="0"/>
        </w:rPr>
      </w:r>
    </w:p>
    <w:p w:rsidR="00000000" w:rsidDel="00000000" w:rsidP="00000000" w:rsidRDefault="00000000" w:rsidRPr="00000000" w14:paraId="0000000F">
      <w:pPr>
        <w:numPr>
          <w:ilvl w:val="0"/>
          <w:numId w:val="12"/>
        </w:numPr>
        <w:shd w:fill="ffffff" w:val="clear"/>
        <w:spacing w:after="240" w:before="0" w:beforeAutospacing="0" w:lineRule="auto"/>
        <w:ind w:left="720" w:hanging="360"/>
      </w:pPr>
      <w:r w:rsidDel="00000000" w:rsidR="00000000" w:rsidRPr="00000000">
        <w:rPr>
          <w:color w:val="1f2328"/>
          <w:sz w:val="24"/>
          <w:szCs w:val="24"/>
          <w:rtl w:val="0"/>
        </w:rPr>
        <w:t xml:space="preserve">If Git is installed correctly, you should see the version number displayed in your terminal or command prompt.</w:t>
      </w:r>
    </w:p>
    <w:p w:rsidR="00000000" w:rsidDel="00000000" w:rsidP="00000000" w:rsidRDefault="00000000" w:rsidRPr="00000000" w14:paraId="00000010">
      <w:pPr>
        <w:pStyle w:val="Heading3"/>
        <w:keepNext w:val="0"/>
        <w:keepLines w:val="0"/>
        <w:shd w:fill="ffffff" w:val="clear"/>
        <w:spacing w:after="240" w:before="360" w:line="300" w:lineRule="auto"/>
        <w:ind w:left="0" w:firstLine="0"/>
        <w:rPr>
          <w:b w:val="1"/>
          <w:color w:val="1f2328"/>
          <w:sz w:val="35"/>
          <w:szCs w:val="35"/>
        </w:rPr>
      </w:pPr>
      <w:bookmarkStart w:colFirst="0" w:colLast="0" w:name="_x1fajar4nls2" w:id="4"/>
      <w:bookmarkEnd w:id="4"/>
      <w:r w:rsidDel="00000000" w:rsidR="00000000" w:rsidRPr="00000000">
        <w:rPr>
          <w:b w:val="1"/>
          <w:color w:val="1f2328"/>
          <w:sz w:val="35"/>
          <w:szCs w:val="35"/>
          <w:rtl w:val="0"/>
        </w:rPr>
        <w:t xml:space="preserve">Step 2: Install Docker</w:t>
      </w:r>
    </w:p>
    <w:p w:rsidR="00000000" w:rsidDel="00000000" w:rsidP="00000000" w:rsidRDefault="00000000" w:rsidRPr="00000000" w14:paraId="00000011">
      <w:pPr>
        <w:shd w:fill="ffffff" w:val="clear"/>
        <w:spacing w:after="240" w:lineRule="auto"/>
        <w:rPr>
          <w:color w:val="1f2328"/>
          <w:sz w:val="24"/>
          <w:szCs w:val="24"/>
        </w:rPr>
      </w:pPr>
      <w:r w:rsidDel="00000000" w:rsidR="00000000" w:rsidRPr="00000000">
        <w:rPr>
          <w:color w:val="1f2328"/>
          <w:sz w:val="24"/>
          <w:szCs w:val="24"/>
          <w:rtl w:val="0"/>
        </w:rPr>
        <w:t xml:space="preserve">Docker is a platform that allows you to create, deploy, and run applications in containers. To install Docker on your computer, follow the steps below:</w:t>
      </w:r>
    </w:p>
    <w:p w:rsidR="00000000" w:rsidDel="00000000" w:rsidP="00000000" w:rsidRDefault="00000000" w:rsidRPr="00000000" w14:paraId="00000012">
      <w:pPr>
        <w:numPr>
          <w:ilvl w:val="0"/>
          <w:numId w:val="7"/>
        </w:numPr>
        <w:shd w:fill="ffffff" w:val="clear"/>
        <w:spacing w:after="0" w:afterAutospacing="0" w:lineRule="auto"/>
        <w:ind w:left="720" w:hanging="360"/>
      </w:pPr>
      <w:r w:rsidDel="00000000" w:rsidR="00000000" w:rsidRPr="00000000">
        <w:rPr>
          <w:color w:val="1f2328"/>
          <w:sz w:val="24"/>
          <w:szCs w:val="24"/>
          <w:rtl w:val="0"/>
        </w:rPr>
        <w:t xml:space="preserve">Open your terminal or command prompt.</w:t>
      </w:r>
    </w:p>
    <w:p w:rsidR="00000000" w:rsidDel="00000000" w:rsidP="00000000" w:rsidRDefault="00000000" w:rsidRPr="00000000" w14:paraId="00000013">
      <w:pPr>
        <w:numPr>
          <w:ilvl w:val="0"/>
          <w:numId w:val="7"/>
        </w:numPr>
        <w:shd w:fill="ffffff" w:val="clear"/>
        <w:spacing w:after="0" w:afterAutospacing="0" w:lineRule="auto"/>
        <w:ind w:left="720" w:hanging="360"/>
      </w:pPr>
      <w:r w:rsidDel="00000000" w:rsidR="00000000" w:rsidRPr="00000000">
        <w:rPr>
          <w:color w:val="1f2328"/>
          <w:sz w:val="24"/>
          <w:szCs w:val="24"/>
          <w:rtl w:val="0"/>
        </w:rPr>
        <w:t xml:space="preserve">Download the Docker Desktop installer from </w:t>
      </w:r>
      <w:hyperlink r:id="rId7">
        <w:r w:rsidDel="00000000" w:rsidR="00000000" w:rsidRPr="00000000">
          <w:rPr>
            <w:color w:val="1155cc"/>
            <w:sz w:val="24"/>
            <w:szCs w:val="24"/>
            <w:u w:val="single"/>
            <w:rtl w:val="0"/>
          </w:rPr>
          <w:t xml:space="preserve">https://docs.docker.com/desktop/install/windows-install/</w:t>
        </w:r>
      </w:hyperlink>
      <w:r w:rsidDel="00000000" w:rsidR="00000000" w:rsidRPr="00000000">
        <w:rPr>
          <w:color w:val="1f2328"/>
          <w:sz w:val="24"/>
          <w:szCs w:val="24"/>
          <w:rtl w:val="0"/>
        </w:rPr>
        <w:t xml:space="preserve"> </w:t>
        <w:br w:type="textWrapping"/>
        <w:t xml:space="preserve">and follow the prompts to install Docker Desktop.</w:t>
      </w:r>
    </w:p>
    <w:p w:rsidR="00000000" w:rsidDel="00000000" w:rsidP="00000000" w:rsidRDefault="00000000" w:rsidRPr="00000000" w14:paraId="00000014">
      <w:pPr>
        <w:numPr>
          <w:ilvl w:val="0"/>
          <w:numId w:val="7"/>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Once Docker is installed, open your terminal or command prompt and run the following command to verify that Docker is installed: </w:t>
      </w:r>
      <w:r w:rsidDel="00000000" w:rsidR="00000000" w:rsidRPr="00000000">
        <w:rPr>
          <w:color w:val="1f2328"/>
          <w:sz w:val="24"/>
          <w:szCs w:val="24"/>
          <w:rtl w:val="0"/>
        </w:rPr>
        <w:t xml:space="preserve">docker --version</w:t>
      </w:r>
    </w:p>
    <w:p w:rsidR="00000000" w:rsidDel="00000000" w:rsidP="00000000" w:rsidRDefault="00000000" w:rsidRPr="00000000" w14:paraId="00000015">
      <w:pPr>
        <w:numPr>
          <w:ilvl w:val="0"/>
          <w:numId w:val="7"/>
        </w:numPr>
        <w:shd w:fill="ffffff" w:val="clear"/>
        <w:spacing w:after="240" w:before="0" w:beforeAutospacing="0" w:lineRule="auto"/>
        <w:ind w:left="720" w:hanging="360"/>
      </w:pPr>
      <w:r w:rsidDel="00000000" w:rsidR="00000000" w:rsidRPr="00000000">
        <w:rPr>
          <w:color w:val="1f2328"/>
          <w:sz w:val="24"/>
          <w:szCs w:val="24"/>
          <w:rtl w:val="0"/>
        </w:rPr>
        <w:t xml:space="preserve">If Docker is installed correctly, you should see the version number displayed in your terminal or command prompt.</w:t>
      </w:r>
    </w:p>
    <w:p w:rsidR="00000000" w:rsidDel="00000000" w:rsidP="00000000" w:rsidRDefault="00000000" w:rsidRPr="00000000" w14:paraId="00000016">
      <w:pPr>
        <w:pStyle w:val="Heading3"/>
        <w:keepNext w:val="0"/>
        <w:keepLines w:val="0"/>
        <w:shd w:fill="ffffff" w:val="clear"/>
        <w:spacing w:after="240" w:before="360" w:line="300" w:lineRule="auto"/>
        <w:ind w:left="360" w:firstLine="0"/>
        <w:rPr>
          <w:b w:val="1"/>
          <w:color w:val="1f2328"/>
          <w:sz w:val="35"/>
          <w:szCs w:val="35"/>
        </w:rPr>
      </w:pPr>
      <w:bookmarkStart w:colFirst="0" w:colLast="0" w:name="_8eeiq2xzdyho" w:id="5"/>
      <w:bookmarkEnd w:id="5"/>
      <w:r w:rsidDel="00000000" w:rsidR="00000000" w:rsidRPr="00000000">
        <w:rPr>
          <w:b w:val="1"/>
          <w:color w:val="1f2328"/>
          <w:sz w:val="35"/>
          <w:szCs w:val="35"/>
          <w:rtl w:val="0"/>
        </w:rPr>
        <w:t xml:space="preserve">Step 3: Clone Git Repository</w:t>
      </w:r>
    </w:p>
    <w:p w:rsidR="00000000" w:rsidDel="00000000" w:rsidP="00000000" w:rsidRDefault="00000000" w:rsidRPr="00000000" w14:paraId="00000017">
      <w:pPr>
        <w:numPr>
          <w:ilvl w:val="0"/>
          <w:numId w:val="1"/>
        </w:numPr>
        <w:shd w:fill="ffffff" w:val="clear"/>
        <w:spacing w:after="0" w:afterAutospacing="0" w:lineRule="auto"/>
        <w:ind w:left="720" w:hanging="360"/>
      </w:pPr>
      <w:r w:rsidDel="00000000" w:rsidR="00000000" w:rsidRPr="00000000">
        <w:rPr>
          <w:color w:val="1f2328"/>
          <w:sz w:val="24"/>
          <w:szCs w:val="24"/>
          <w:rtl w:val="0"/>
        </w:rPr>
        <w:t xml:space="preserve">Open your terminal or command prompt.</w:t>
      </w:r>
    </w:p>
    <w:p w:rsidR="00000000" w:rsidDel="00000000" w:rsidP="00000000" w:rsidRDefault="00000000" w:rsidRPr="00000000" w14:paraId="00000018">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Navigate to the directory where you want to clone the Git repository.</w:t>
      </w:r>
    </w:p>
    <w:p w:rsidR="00000000" w:rsidDel="00000000" w:rsidP="00000000" w:rsidRDefault="00000000" w:rsidRPr="00000000" w14:paraId="00000019">
      <w:pPr>
        <w:numPr>
          <w:ilvl w:val="0"/>
          <w:numId w:val="1"/>
        </w:numPr>
        <w:shd w:fill="ffffff" w:val="clear"/>
        <w:spacing w:after="240" w:before="0" w:beforeAutospacing="0" w:lineRule="auto"/>
        <w:ind w:left="720" w:hanging="360"/>
      </w:pPr>
      <w:r w:rsidDel="00000000" w:rsidR="00000000" w:rsidRPr="00000000">
        <w:rPr>
          <w:color w:val="1f2328"/>
          <w:sz w:val="24"/>
          <w:szCs w:val="24"/>
          <w:rtl w:val="0"/>
        </w:rPr>
        <w:t xml:space="preserve">Run the following command to clone the repository: </w:t>
        <w:br w:type="textWrapping"/>
      </w:r>
      <w:r w:rsidDel="00000000" w:rsidR="00000000" w:rsidRPr="00000000">
        <w:rPr>
          <w:color w:val="1f2328"/>
          <w:sz w:val="24"/>
          <w:szCs w:val="24"/>
          <w:rtl w:val="0"/>
        </w:rPr>
        <w:t xml:space="preserve">git clone https://github.com/noamelli/carasso.git</w:t>
      </w:r>
    </w:p>
    <w:p w:rsidR="00000000" w:rsidDel="00000000" w:rsidP="00000000" w:rsidRDefault="00000000" w:rsidRPr="00000000" w14:paraId="0000001A">
      <w:pPr>
        <w:pStyle w:val="Heading3"/>
        <w:keepNext w:val="0"/>
        <w:keepLines w:val="0"/>
        <w:shd w:fill="ffffff" w:val="clear"/>
        <w:spacing w:after="240" w:before="360" w:line="300" w:lineRule="auto"/>
        <w:ind w:left="720" w:hanging="360"/>
        <w:rPr>
          <w:b w:val="1"/>
          <w:color w:val="1f2328"/>
          <w:sz w:val="35"/>
          <w:szCs w:val="35"/>
        </w:rPr>
      </w:pPr>
      <w:bookmarkStart w:colFirst="0" w:colLast="0" w:name="_rkajg1yhpopd" w:id="6"/>
      <w:bookmarkEnd w:id="6"/>
      <w:r w:rsidDel="00000000" w:rsidR="00000000" w:rsidRPr="00000000">
        <w:rPr>
          <w:b w:val="1"/>
          <w:color w:val="1f2328"/>
          <w:sz w:val="35"/>
          <w:szCs w:val="35"/>
          <w:rtl w:val="0"/>
        </w:rPr>
        <w:t xml:space="preserve">Step 4: Run Airflow Using Docker Compose</w:t>
      </w:r>
    </w:p>
    <w:p w:rsidR="00000000" w:rsidDel="00000000" w:rsidP="00000000" w:rsidRDefault="00000000" w:rsidRPr="00000000" w14:paraId="0000001B">
      <w:pPr>
        <w:numPr>
          <w:ilvl w:val="0"/>
          <w:numId w:val="9"/>
        </w:numPr>
        <w:shd w:fill="ffffff" w:val="clear"/>
        <w:spacing w:after="0" w:afterAutospacing="0" w:lineRule="auto"/>
        <w:ind w:left="720" w:hanging="360"/>
      </w:pPr>
      <w:r w:rsidDel="00000000" w:rsidR="00000000" w:rsidRPr="00000000">
        <w:rPr>
          <w:color w:val="1f2328"/>
          <w:sz w:val="24"/>
          <w:szCs w:val="24"/>
          <w:rtl w:val="0"/>
        </w:rPr>
        <w:t xml:space="preserve">Open your terminal or command prompt.</w:t>
      </w:r>
    </w:p>
    <w:p w:rsidR="00000000" w:rsidDel="00000000" w:rsidP="00000000" w:rsidRDefault="00000000" w:rsidRPr="00000000" w14:paraId="0000001C">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Navigate to the directory where you cloned the Git repository.</w:t>
      </w:r>
    </w:p>
    <w:p w:rsidR="00000000" w:rsidDel="00000000" w:rsidP="00000000" w:rsidRDefault="00000000" w:rsidRPr="00000000" w14:paraId="0000001D">
      <w:pPr>
        <w:numPr>
          <w:ilvl w:val="0"/>
          <w:numId w:val="9"/>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Make sure Docker compose was successfully installed by this command: docker-compose – version</w:t>
      </w:r>
    </w:p>
    <w:p w:rsidR="00000000" w:rsidDel="00000000" w:rsidP="00000000" w:rsidRDefault="00000000" w:rsidRPr="00000000" w14:paraId="0000001E">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Run these commands in order to create a project folder in visual studio code:</w:t>
      </w:r>
    </w:p>
    <w:p w:rsidR="00000000" w:rsidDel="00000000" w:rsidP="00000000" w:rsidRDefault="00000000" w:rsidRPr="00000000" w14:paraId="0000001F">
      <w:pPr>
        <w:numPr>
          <w:ilvl w:val="1"/>
          <w:numId w:val="9"/>
        </w:numPr>
        <w:shd w:fill="ffffff" w:val="clear"/>
        <w:spacing w:after="0" w:afterAutospacing="0" w:before="0" w:beforeAutospacing="0" w:lineRule="auto"/>
        <w:ind w:left="1440" w:hanging="360"/>
      </w:pPr>
      <w:r w:rsidDel="00000000" w:rsidR="00000000" w:rsidRPr="00000000">
        <w:rPr>
          <w:color w:val="1f2328"/>
          <w:sz w:val="24"/>
          <w:szCs w:val="24"/>
          <w:rtl w:val="0"/>
        </w:rPr>
        <w:t xml:space="preserve">mkdir airflow-docker</w:t>
      </w:r>
    </w:p>
    <w:p w:rsidR="00000000" w:rsidDel="00000000" w:rsidP="00000000" w:rsidRDefault="00000000" w:rsidRPr="00000000" w14:paraId="00000020">
      <w:pPr>
        <w:numPr>
          <w:ilvl w:val="1"/>
          <w:numId w:val="9"/>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cd airflow-docker</w:t>
      </w:r>
    </w:p>
    <w:p w:rsidR="00000000" w:rsidDel="00000000" w:rsidP="00000000" w:rsidRDefault="00000000" w:rsidRPr="00000000" w14:paraId="00000021">
      <w:pPr>
        <w:numPr>
          <w:ilvl w:val="1"/>
          <w:numId w:val="9"/>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code .</w:t>
      </w:r>
    </w:p>
    <w:p w:rsidR="00000000" w:rsidDel="00000000" w:rsidP="00000000" w:rsidRDefault="00000000" w:rsidRPr="00000000" w14:paraId="00000022">
      <w:pPr>
        <w:numPr>
          <w:ilvl w:val="0"/>
          <w:numId w:val="8"/>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It will open the VS code - open a new terminal. </w:t>
      </w:r>
    </w:p>
    <w:p w:rsidR="00000000" w:rsidDel="00000000" w:rsidP="00000000" w:rsidRDefault="00000000" w:rsidRPr="00000000" w14:paraId="00000023">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Go to the part of fetching docker-compose.yaml in Airflow documentation and copy the path without this: -Lf0. At the end of the path add this: ‘docker-compose.yaml’. After pasting in the terminal, you will get the yaml file, which is used</w:t>
      </w:r>
      <w:r w:rsidDel="00000000" w:rsidR="00000000" w:rsidRPr="00000000">
        <w:rPr>
          <w:color w:val="1f2328"/>
          <w:sz w:val="24"/>
          <w:szCs w:val="24"/>
          <w:rtl w:val="0"/>
        </w:rPr>
        <w:t xml:space="preserve"> to define and configure Docker applications.</w:t>
      </w:r>
    </w:p>
    <w:p w:rsidR="00000000" w:rsidDel="00000000" w:rsidP="00000000" w:rsidRDefault="00000000" w:rsidRPr="00000000" w14:paraId="00000024">
      <w:pPr>
        <w:numPr>
          <w:ilvl w:val="0"/>
          <w:numId w:val="9"/>
        </w:numPr>
        <w:shd w:fill="ffffff" w:val="clear"/>
        <w:spacing w:after="0" w:afterAutospacing="0" w:before="0" w:beforeAutospacing="0" w:lineRule="auto"/>
        <w:ind w:left="720" w:hanging="360"/>
        <w:rPr>
          <w:color w:val="1f2328"/>
          <w:sz w:val="24"/>
          <w:szCs w:val="24"/>
          <w:u w:val="none"/>
        </w:rPr>
      </w:pPr>
      <w:r w:rsidDel="00000000" w:rsidR="00000000" w:rsidRPr="00000000">
        <w:rPr>
          <w:color w:val="1f2328"/>
          <w:sz w:val="24"/>
          <w:szCs w:val="24"/>
          <w:rtl w:val="0"/>
        </w:rPr>
        <w:t xml:space="preserve">Run the following commands: </w:t>
      </w:r>
    </w:p>
    <w:p w:rsidR="00000000" w:rsidDel="00000000" w:rsidP="00000000" w:rsidRDefault="00000000" w:rsidRPr="00000000" w14:paraId="00000025">
      <w:pPr>
        <w:numPr>
          <w:ilvl w:val="1"/>
          <w:numId w:val="9"/>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mkdir dags</w:t>
      </w:r>
    </w:p>
    <w:p w:rsidR="00000000" w:rsidDel="00000000" w:rsidP="00000000" w:rsidRDefault="00000000" w:rsidRPr="00000000" w14:paraId="00000026">
      <w:pPr>
        <w:numPr>
          <w:ilvl w:val="1"/>
          <w:numId w:val="9"/>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mkdir logs</w:t>
      </w:r>
    </w:p>
    <w:p w:rsidR="00000000" w:rsidDel="00000000" w:rsidP="00000000" w:rsidRDefault="00000000" w:rsidRPr="00000000" w14:paraId="00000027">
      <w:pPr>
        <w:numPr>
          <w:ilvl w:val="1"/>
          <w:numId w:val="9"/>
        </w:numPr>
        <w:shd w:fill="ffffff" w:val="clear"/>
        <w:spacing w:after="0" w:afterAutospacing="0" w:before="0" w:beforeAutospacing="0" w:lineRule="auto"/>
        <w:ind w:left="1440" w:hanging="360"/>
        <w:rPr>
          <w:color w:val="1f2328"/>
          <w:sz w:val="24"/>
          <w:szCs w:val="24"/>
          <w:u w:val="none"/>
        </w:rPr>
      </w:pPr>
      <w:r w:rsidDel="00000000" w:rsidR="00000000" w:rsidRPr="00000000">
        <w:rPr>
          <w:color w:val="1f2328"/>
          <w:sz w:val="24"/>
          <w:szCs w:val="24"/>
          <w:rtl w:val="0"/>
        </w:rPr>
        <w:t xml:space="preserve">mkdir plugins</w:t>
      </w:r>
      <w:r w:rsidDel="00000000" w:rsidR="00000000" w:rsidRPr="00000000">
        <w:rPr>
          <w:rtl w:val="0"/>
        </w:rPr>
      </w:r>
    </w:p>
    <w:p w:rsidR="00000000" w:rsidDel="00000000" w:rsidP="00000000" w:rsidRDefault="00000000" w:rsidRPr="00000000" w14:paraId="00000028">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Run the following command to initialize airflow: docker compose up airflow-init</w:t>
      </w:r>
      <w:r w:rsidDel="00000000" w:rsidR="00000000" w:rsidRPr="00000000">
        <w:rPr>
          <w:rtl w:val="0"/>
        </w:rPr>
      </w:r>
    </w:p>
    <w:p w:rsidR="00000000" w:rsidDel="00000000" w:rsidP="00000000" w:rsidRDefault="00000000" w:rsidRPr="00000000" w14:paraId="00000029">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highlight w:val="white"/>
          <w:rtl w:val="0"/>
        </w:rPr>
        <w:t xml:space="preserve">Run the following command to start the containers defined in your Docker Compose file: docker compose up</w:t>
      </w:r>
    </w:p>
    <w:p w:rsidR="00000000" w:rsidDel="00000000" w:rsidP="00000000" w:rsidRDefault="00000000" w:rsidRPr="00000000" w14:paraId="0000002A">
      <w:pPr>
        <w:numPr>
          <w:ilvl w:val="0"/>
          <w:numId w:val="9"/>
        </w:numPr>
        <w:shd w:fill="ffffff" w:val="clear"/>
        <w:spacing w:after="0" w:afterAutospacing="0" w:before="0" w:beforeAutospacing="0" w:lineRule="auto"/>
        <w:ind w:left="720" w:hanging="360"/>
        <w:rPr>
          <w:color w:val="1f2328"/>
          <w:sz w:val="24"/>
          <w:szCs w:val="24"/>
          <w:highlight w:val="white"/>
          <w:u w:val="none"/>
        </w:rPr>
      </w:pPr>
      <w:r w:rsidDel="00000000" w:rsidR="00000000" w:rsidRPr="00000000">
        <w:rPr>
          <w:color w:val="1f2328"/>
          <w:sz w:val="24"/>
          <w:szCs w:val="24"/>
          <w:highlight w:val="white"/>
          <w:rtl w:val="0"/>
        </w:rPr>
        <w:t xml:space="preserve">Make sure the docker desktop is open, unless you won't be able to enter the airflow web server. </w:t>
      </w:r>
      <w:r w:rsidDel="00000000" w:rsidR="00000000" w:rsidRPr="00000000">
        <w:rPr>
          <w:rtl w:val="0"/>
        </w:rPr>
      </w:r>
    </w:p>
    <w:p w:rsidR="00000000" w:rsidDel="00000000" w:rsidP="00000000" w:rsidRDefault="00000000" w:rsidRPr="00000000" w14:paraId="0000002B">
      <w:pPr>
        <w:numPr>
          <w:ilvl w:val="0"/>
          <w:numId w:val="9"/>
        </w:numPr>
        <w:shd w:fill="ffffff" w:val="clear"/>
        <w:spacing w:after="0" w:afterAutospacing="0" w:before="0" w:beforeAutospacing="0" w:lineRule="auto"/>
        <w:ind w:left="720" w:hanging="360"/>
      </w:pPr>
      <w:r w:rsidDel="00000000" w:rsidR="00000000" w:rsidRPr="00000000">
        <w:rPr>
          <w:color w:val="1f2328"/>
          <w:sz w:val="24"/>
          <w:szCs w:val="24"/>
          <w:rtl w:val="0"/>
        </w:rPr>
        <w:t xml:space="preserve">O</w:t>
      </w:r>
      <w:r w:rsidDel="00000000" w:rsidR="00000000" w:rsidRPr="00000000">
        <w:rPr>
          <w:color w:val="1f2328"/>
          <w:sz w:val="24"/>
          <w:szCs w:val="24"/>
          <w:rtl w:val="0"/>
        </w:rPr>
        <w:t xml:space="preserve">pen localhost:8080 and sign in with username and password (the default value is airflow)</w:t>
      </w:r>
    </w:p>
    <w:p w:rsidR="00000000" w:rsidDel="00000000" w:rsidP="00000000" w:rsidRDefault="00000000" w:rsidRPr="00000000" w14:paraId="0000002C">
      <w:pPr>
        <w:numPr>
          <w:ilvl w:val="0"/>
          <w:numId w:val="9"/>
        </w:numPr>
        <w:shd w:fill="ffffff" w:val="clear"/>
        <w:spacing w:after="240" w:before="0" w:beforeAutospacing="0" w:lineRule="auto"/>
        <w:ind w:left="720" w:hanging="360"/>
        <w:rPr>
          <w:color w:val="1f2328"/>
          <w:sz w:val="24"/>
          <w:szCs w:val="24"/>
          <w:u w:val="none"/>
        </w:rPr>
      </w:pPr>
      <w:r w:rsidDel="00000000" w:rsidR="00000000" w:rsidRPr="00000000">
        <w:rPr>
          <w:color w:val="1f2328"/>
          <w:sz w:val="24"/>
          <w:szCs w:val="24"/>
          <w:rtl w:val="0"/>
        </w:rPr>
        <w:t xml:space="preserve">If you need to </w:t>
      </w:r>
      <w:r w:rsidDel="00000000" w:rsidR="00000000" w:rsidRPr="00000000">
        <w:rPr>
          <w:color w:val="1f2328"/>
          <w:sz w:val="24"/>
          <w:szCs w:val="24"/>
          <w:highlight w:val="white"/>
          <w:rtl w:val="0"/>
        </w:rPr>
        <w:t xml:space="preserve">close all the docker containers use this command: docker compose down</w:t>
      </w:r>
    </w:p>
    <w:p w:rsidR="00000000" w:rsidDel="00000000" w:rsidP="00000000" w:rsidRDefault="00000000" w:rsidRPr="00000000" w14:paraId="0000002D">
      <w:pPr>
        <w:shd w:fill="ffffff" w:val="clear"/>
        <w:spacing w:after="240" w:before="60" w:lineRule="auto"/>
        <w:ind w:left="720" w:firstLine="0"/>
        <w:rPr>
          <w:color w:val="1f2328"/>
          <w:sz w:val="24"/>
          <w:szCs w:val="24"/>
          <w:highlight w:val="white"/>
        </w:rPr>
      </w:pP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240" w:before="360" w:line="300" w:lineRule="auto"/>
        <w:ind w:left="720" w:hanging="360"/>
        <w:rPr>
          <w:b w:val="1"/>
          <w:color w:val="1f2328"/>
          <w:sz w:val="35"/>
          <w:szCs w:val="35"/>
        </w:rPr>
      </w:pPr>
      <w:bookmarkStart w:colFirst="0" w:colLast="0" w:name="_cqgt8qvxjsrl" w:id="7"/>
      <w:bookmarkEnd w:id="7"/>
      <w:r w:rsidDel="00000000" w:rsidR="00000000" w:rsidRPr="00000000">
        <w:rPr>
          <w:b w:val="1"/>
          <w:color w:val="1f2328"/>
          <w:sz w:val="35"/>
          <w:szCs w:val="35"/>
          <w:rtl w:val="0"/>
        </w:rPr>
        <w:t xml:space="preserve">Step 5: Connect Airflow to Postgresql </w:t>
      </w:r>
    </w:p>
    <w:p w:rsidR="00000000" w:rsidDel="00000000" w:rsidP="00000000" w:rsidRDefault="00000000" w:rsidRPr="00000000" w14:paraId="0000002F">
      <w:pPr>
        <w:numPr>
          <w:ilvl w:val="0"/>
          <w:numId w:val="5"/>
        </w:numPr>
        <w:shd w:fill="ffffff" w:val="clear"/>
        <w:spacing w:after="240" w:lineRule="auto"/>
        <w:ind w:left="720" w:hanging="360"/>
        <w:rPr>
          <w:color w:val="1f2328"/>
          <w:sz w:val="24"/>
          <w:szCs w:val="24"/>
          <w:u w:val="none"/>
        </w:rPr>
      </w:pPr>
      <w:r w:rsidDel="00000000" w:rsidR="00000000" w:rsidRPr="00000000">
        <w:rPr>
          <w:color w:val="1f2328"/>
          <w:sz w:val="24"/>
          <w:szCs w:val="24"/>
          <w:rtl w:val="0"/>
        </w:rPr>
        <w:t xml:space="preserve">Open the yaml file in VS code and add these lines: </w:t>
      </w:r>
    </w:p>
    <w:p w:rsidR="00000000" w:rsidDel="00000000" w:rsidP="00000000" w:rsidRDefault="00000000" w:rsidRPr="00000000" w14:paraId="00000030">
      <w:pPr>
        <w:rPr>
          <w:color w:val="1f2328"/>
          <w:sz w:val="24"/>
          <w:szCs w:val="24"/>
        </w:rPr>
      </w:pPr>
      <w:r w:rsidDel="00000000" w:rsidR="00000000" w:rsidRPr="00000000">
        <w:rPr/>
        <w:drawing>
          <wp:inline distB="114300" distT="114300" distL="114300" distR="114300">
            <wp:extent cx="5731200" cy="2844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bidi w:val="1"/>
        <w:rPr/>
      </w:pPr>
      <w:r w:rsidDel="00000000" w:rsidR="00000000" w:rsidRPr="00000000">
        <w:rPr>
          <w:rtl w:val="0"/>
        </w:rPr>
      </w:r>
    </w:p>
    <w:p w:rsidR="00000000" w:rsidDel="00000000" w:rsidP="00000000" w:rsidRDefault="00000000" w:rsidRPr="00000000" w14:paraId="00000032">
      <w:pPr>
        <w:numPr>
          <w:ilvl w:val="0"/>
          <w:numId w:val="5"/>
        </w:numPr>
        <w:shd w:fill="ffffff" w:val="clear"/>
        <w:spacing w:after="0" w:afterAutospacing="0" w:lineRule="auto"/>
        <w:ind w:left="720" w:hanging="360"/>
        <w:rPr>
          <w:color w:val="1f2328"/>
          <w:sz w:val="24"/>
          <w:szCs w:val="24"/>
        </w:rPr>
      </w:pPr>
      <w:r w:rsidDel="00000000" w:rsidR="00000000" w:rsidRPr="00000000">
        <w:rPr>
          <w:color w:val="1f2328"/>
          <w:sz w:val="24"/>
          <w:szCs w:val="24"/>
          <w:rtl w:val="0"/>
        </w:rPr>
        <w:t xml:space="preserve">Command this line in the terminal:  docker-compose up -d --no-deps --build postgres. </w:t>
      </w:r>
    </w:p>
    <w:p w:rsidR="00000000" w:rsidDel="00000000" w:rsidP="00000000" w:rsidRDefault="00000000" w:rsidRPr="00000000" w14:paraId="00000033">
      <w:pPr>
        <w:numPr>
          <w:ilvl w:val="0"/>
          <w:numId w:val="5"/>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Download DBeaver Community for windows.I</w:t>
      </w:r>
      <w:r w:rsidDel="00000000" w:rsidR="00000000" w:rsidRPr="00000000">
        <w:rPr>
          <w:color w:val="1f2328"/>
          <w:sz w:val="24"/>
          <w:szCs w:val="24"/>
          <w:rtl w:val="0"/>
        </w:rPr>
        <w:t xml:space="preserve">ts a free cross-platform database tool. Our tables will be stored in this DB. </w:t>
      </w:r>
    </w:p>
    <w:p w:rsidR="00000000" w:rsidDel="00000000" w:rsidP="00000000" w:rsidRDefault="00000000" w:rsidRPr="00000000" w14:paraId="00000034">
      <w:pPr>
        <w:numPr>
          <w:ilvl w:val="0"/>
          <w:numId w:val="5"/>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Open the tool, connect to a database and choose postgresql. </w:t>
      </w:r>
    </w:p>
    <w:p w:rsidR="00000000" w:rsidDel="00000000" w:rsidP="00000000" w:rsidRDefault="00000000" w:rsidRPr="00000000" w14:paraId="00000035">
      <w:pPr>
        <w:numPr>
          <w:ilvl w:val="0"/>
          <w:numId w:val="5"/>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fulfill the details:</w:t>
      </w:r>
    </w:p>
    <w:p w:rsidR="00000000" w:rsidDel="00000000" w:rsidP="00000000" w:rsidRDefault="00000000" w:rsidRPr="00000000" w14:paraId="00000036">
      <w:pPr>
        <w:numPr>
          <w:ilvl w:val="1"/>
          <w:numId w:val="5"/>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connect by: host.</w:t>
      </w:r>
    </w:p>
    <w:p w:rsidR="00000000" w:rsidDel="00000000" w:rsidP="00000000" w:rsidRDefault="00000000" w:rsidRPr="00000000" w14:paraId="00000037">
      <w:pPr>
        <w:numPr>
          <w:ilvl w:val="1"/>
          <w:numId w:val="5"/>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host: localhost. </w:t>
      </w:r>
    </w:p>
    <w:p w:rsidR="00000000" w:rsidDel="00000000" w:rsidP="00000000" w:rsidRDefault="00000000" w:rsidRPr="00000000" w14:paraId="00000038">
      <w:pPr>
        <w:numPr>
          <w:ilvl w:val="1"/>
          <w:numId w:val="5"/>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database: postgres.</w:t>
      </w:r>
    </w:p>
    <w:p w:rsidR="00000000" w:rsidDel="00000000" w:rsidP="00000000" w:rsidRDefault="00000000" w:rsidRPr="00000000" w14:paraId="00000039">
      <w:pPr>
        <w:numPr>
          <w:ilvl w:val="1"/>
          <w:numId w:val="5"/>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port: 5432.</w:t>
      </w:r>
    </w:p>
    <w:p w:rsidR="00000000" w:rsidDel="00000000" w:rsidP="00000000" w:rsidRDefault="00000000" w:rsidRPr="00000000" w14:paraId="0000003A">
      <w:pPr>
        <w:numPr>
          <w:ilvl w:val="1"/>
          <w:numId w:val="5"/>
        </w:numPr>
        <w:shd w:fill="ffffff" w:val="clear"/>
        <w:spacing w:after="0" w:afterAutospacing="0" w:lineRule="auto"/>
        <w:ind w:left="1440" w:hanging="360"/>
        <w:rPr>
          <w:color w:val="1f2328"/>
          <w:sz w:val="24"/>
          <w:szCs w:val="24"/>
          <w:u w:val="none"/>
        </w:rPr>
      </w:pPr>
      <w:r w:rsidDel="00000000" w:rsidR="00000000" w:rsidRPr="00000000">
        <w:rPr>
          <w:color w:val="1f2328"/>
          <w:sz w:val="24"/>
          <w:szCs w:val="24"/>
          <w:rtl w:val="0"/>
        </w:rPr>
        <w:t xml:space="preserve">username and password of the airflow web server. </w:t>
      </w:r>
    </w:p>
    <w:p w:rsidR="00000000" w:rsidDel="00000000" w:rsidP="00000000" w:rsidRDefault="00000000" w:rsidRPr="00000000" w14:paraId="0000003B">
      <w:pPr>
        <w:numPr>
          <w:ilvl w:val="0"/>
          <w:numId w:val="5"/>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In the postgresql tab choose show all databases. </w:t>
      </w:r>
    </w:p>
    <w:p w:rsidR="00000000" w:rsidDel="00000000" w:rsidP="00000000" w:rsidRDefault="00000000" w:rsidRPr="00000000" w14:paraId="0000003C">
      <w:pPr>
        <w:numPr>
          <w:ilvl w:val="0"/>
          <w:numId w:val="5"/>
        </w:numPr>
        <w:shd w:fill="ffffff" w:val="clear"/>
        <w:spacing w:after="0" w:afterAutospacing="0" w:lineRule="auto"/>
        <w:ind w:left="720" w:hanging="360"/>
        <w:rPr>
          <w:color w:val="1f2328"/>
          <w:sz w:val="24"/>
          <w:szCs w:val="24"/>
          <w:u w:val="none"/>
        </w:rPr>
      </w:pPr>
      <w:r w:rsidDel="00000000" w:rsidR="00000000" w:rsidRPr="00000000">
        <w:rPr>
          <w:color w:val="1f2328"/>
          <w:sz w:val="24"/>
          <w:szCs w:val="24"/>
          <w:rtl w:val="0"/>
        </w:rPr>
        <w:t xml:space="preserve">Press test connection. It might ask us to install some drivers. We will make sure the connection ends successfully. </w:t>
      </w:r>
    </w:p>
    <w:p w:rsidR="00000000" w:rsidDel="00000000" w:rsidP="00000000" w:rsidRDefault="00000000" w:rsidRPr="00000000" w14:paraId="0000003D">
      <w:pPr>
        <w:numPr>
          <w:ilvl w:val="0"/>
          <w:numId w:val="5"/>
        </w:numPr>
        <w:ind w:left="720" w:hanging="360"/>
        <w:rPr>
          <w:color w:val="1f2328"/>
          <w:sz w:val="24"/>
          <w:szCs w:val="24"/>
        </w:rPr>
      </w:pPr>
      <w:r w:rsidDel="00000000" w:rsidR="00000000" w:rsidRPr="00000000">
        <w:rPr>
          <w:color w:val="1f2328"/>
          <w:sz w:val="24"/>
          <w:szCs w:val="24"/>
          <w:rtl w:val="0"/>
        </w:rPr>
        <w:t xml:space="preserve">Create a new database in dbeave</w:t>
      </w:r>
      <w:r w:rsidDel="00000000" w:rsidR="00000000" w:rsidRPr="00000000">
        <w:rPr>
          <w:rtl w:val="0"/>
        </w:rPr>
        <w:t xml:space="preserve">r. </w:t>
      </w:r>
    </w:p>
    <w:p w:rsidR="00000000" w:rsidDel="00000000" w:rsidP="00000000" w:rsidRDefault="00000000" w:rsidRPr="00000000" w14:paraId="0000003E">
      <w:pPr>
        <w:numPr>
          <w:ilvl w:val="0"/>
          <w:numId w:val="5"/>
        </w:numPr>
        <w:ind w:left="720" w:hanging="360"/>
      </w:pPr>
      <w:r w:rsidDel="00000000" w:rsidR="00000000" w:rsidRPr="00000000">
        <w:rPr>
          <w:rFonts w:ascii="Arial Unicode MS" w:cs="Arial Unicode MS" w:eastAsia="Arial Unicode MS" w:hAnsi="Arial Unicode MS"/>
          <w:color w:val="1f2328"/>
          <w:sz w:val="24"/>
          <w:szCs w:val="24"/>
          <w:rtl w:val="0"/>
        </w:rPr>
        <w:t xml:space="preserve">create a new connection to postgres : airflow web server → admin → connection → new connection.</w:t>
      </w:r>
    </w:p>
    <w:p w:rsidR="00000000" w:rsidDel="00000000" w:rsidP="00000000" w:rsidRDefault="00000000" w:rsidRPr="00000000" w14:paraId="0000003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1f2328"/>
          <w:sz w:val="24"/>
          <w:szCs w:val="24"/>
        </w:rPr>
      </w:pPr>
      <w:r w:rsidDel="00000000" w:rsidR="00000000" w:rsidRPr="00000000">
        <w:rPr>
          <w:color w:val="1f2328"/>
          <w:sz w:val="24"/>
          <w:szCs w:val="24"/>
          <w:rtl w:val="0"/>
        </w:rPr>
        <w:t xml:space="preserve">conn id: postgres_localhost.</w:t>
      </w:r>
    </w:p>
    <w:p w:rsidR="00000000" w:rsidDel="00000000" w:rsidP="00000000" w:rsidRDefault="00000000" w:rsidRPr="00000000" w14:paraId="0000004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1f2328"/>
          <w:sz w:val="24"/>
          <w:szCs w:val="24"/>
        </w:rPr>
      </w:pPr>
      <w:r w:rsidDel="00000000" w:rsidR="00000000" w:rsidRPr="00000000">
        <w:rPr>
          <w:color w:val="1f2328"/>
          <w:sz w:val="24"/>
          <w:szCs w:val="24"/>
          <w:rtl w:val="0"/>
        </w:rPr>
        <w:t xml:space="preserve">conn type: postgres.</w:t>
      </w:r>
    </w:p>
    <w:p w:rsidR="00000000" w:rsidDel="00000000" w:rsidP="00000000" w:rsidRDefault="00000000" w:rsidRPr="00000000" w14:paraId="000000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1f2328"/>
          <w:sz w:val="24"/>
          <w:szCs w:val="24"/>
        </w:rPr>
      </w:pPr>
      <w:r w:rsidDel="00000000" w:rsidR="00000000" w:rsidRPr="00000000">
        <w:rPr>
          <w:color w:val="1f2328"/>
          <w:sz w:val="24"/>
          <w:szCs w:val="24"/>
          <w:rtl w:val="0"/>
        </w:rPr>
        <w:t xml:space="preserve">database : the name of the db we created.</w:t>
      </w:r>
    </w:p>
    <w:p w:rsidR="00000000" w:rsidDel="00000000" w:rsidP="00000000" w:rsidRDefault="00000000" w:rsidRPr="00000000" w14:paraId="000000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1f2328"/>
          <w:sz w:val="24"/>
          <w:szCs w:val="24"/>
        </w:rPr>
      </w:pPr>
      <w:r w:rsidDel="00000000" w:rsidR="00000000" w:rsidRPr="00000000">
        <w:rPr>
          <w:color w:val="1f2328"/>
          <w:sz w:val="24"/>
          <w:szCs w:val="24"/>
          <w:rtl w:val="0"/>
        </w:rPr>
        <w:t xml:space="preserve">login and password of airflow web server.</w:t>
      </w:r>
    </w:p>
    <w:p w:rsidR="00000000" w:rsidDel="00000000" w:rsidP="00000000" w:rsidRDefault="00000000" w:rsidRPr="00000000" w14:paraId="0000004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left"/>
        <w:rPr>
          <w:color w:val="1f2328"/>
          <w:sz w:val="24"/>
          <w:szCs w:val="24"/>
        </w:rPr>
      </w:pPr>
      <w:r w:rsidDel="00000000" w:rsidR="00000000" w:rsidRPr="00000000">
        <w:rPr>
          <w:color w:val="1f2328"/>
          <w:sz w:val="24"/>
          <w:szCs w:val="24"/>
          <w:rtl w:val="0"/>
        </w:rPr>
        <w:t xml:space="preserve">port :5432.</w:t>
      </w:r>
    </w:p>
    <w:p w:rsidR="00000000" w:rsidDel="00000000" w:rsidP="00000000" w:rsidRDefault="00000000" w:rsidRPr="00000000" w14:paraId="0000004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240" w:before="0" w:line="276" w:lineRule="auto"/>
        <w:ind w:left="1440" w:right="0" w:hanging="360"/>
        <w:jc w:val="left"/>
        <w:rPr>
          <w:color w:val="1f2328"/>
          <w:sz w:val="24"/>
          <w:szCs w:val="24"/>
        </w:rPr>
      </w:pPr>
      <w:r w:rsidDel="00000000" w:rsidR="00000000" w:rsidRPr="00000000">
        <w:rPr>
          <w:color w:val="1f2328"/>
          <w:sz w:val="24"/>
          <w:szCs w:val="24"/>
          <w:rtl w:val="0"/>
        </w:rPr>
        <w:t xml:space="preserve">host: host.docker.internal.</w:t>
      </w:r>
      <w:r w:rsidDel="00000000" w:rsidR="00000000" w:rsidRPr="00000000">
        <w:rPr>
          <w:rtl w:val="0"/>
        </w:rPr>
      </w:r>
    </w:p>
    <w:p w:rsidR="00000000" w:rsidDel="00000000" w:rsidP="00000000" w:rsidRDefault="00000000" w:rsidRPr="00000000" w14:paraId="00000045">
      <w:pPr>
        <w:pStyle w:val="Heading1"/>
        <w:keepNext w:val="0"/>
        <w:keepLines w:val="0"/>
        <w:pBdr>
          <w:bottom w:color="auto" w:space="7" w:sz="0" w:val="none"/>
        </w:pBdr>
        <w:shd w:fill="ffffff" w:val="clear"/>
        <w:spacing w:after="240" w:before="0" w:line="300" w:lineRule="auto"/>
        <w:rPr>
          <w:color w:val="1f2328"/>
          <w:sz w:val="24"/>
          <w:szCs w:val="24"/>
        </w:rPr>
      </w:pPr>
      <w:bookmarkStart w:colFirst="0" w:colLast="0" w:name="_av675m8dgf19" w:id="8"/>
      <w:bookmarkEnd w:id="8"/>
      <w:r w:rsidDel="00000000" w:rsidR="00000000" w:rsidRPr="00000000">
        <w:rPr>
          <w:b w:val="1"/>
          <w:color w:val="1f2328"/>
          <w:sz w:val="48"/>
          <w:szCs w:val="48"/>
          <w:rtl w:val="0"/>
        </w:rPr>
        <w:t xml:space="preserve">ETL Process Description</w:t>
      </w:r>
      <w:r w:rsidDel="00000000" w:rsidR="00000000" w:rsidRPr="00000000">
        <w:rPr>
          <w:rtl w:val="0"/>
        </w:rPr>
      </w:r>
    </w:p>
    <w:p w:rsidR="00000000" w:rsidDel="00000000" w:rsidP="00000000" w:rsidRDefault="00000000" w:rsidRPr="00000000" w14:paraId="00000046">
      <w:pPr>
        <w:numPr>
          <w:ilvl w:val="0"/>
          <w:numId w:val="6"/>
        </w:numPr>
        <w:shd w:fill="ffffff" w:val="clear"/>
        <w:spacing w:after="0" w:afterAutospacing="0" w:before="60" w:lineRule="auto"/>
        <w:ind w:left="720" w:hanging="360"/>
        <w:rPr>
          <w:color w:val="1f2328"/>
          <w:sz w:val="24"/>
          <w:szCs w:val="24"/>
          <w:highlight w:val="white"/>
        </w:rPr>
      </w:pPr>
      <w:r w:rsidDel="00000000" w:rsidR="00000000" w:rsidRPr="00000000">
        <w:rPr>
          <w:color w:val="1f2328"/>
          <w:sz w:val="24"/>
          <w:szCs w:val="24"/>
          <w:highlight w:val="white"/>
          <w:rtl w:val="0"/>
        </w:rPr>
        <w:t xml:space="preserve">Create all of the tables if they do not exist. </w:t>
      </w:r>
    </w:p>
    <w:p w:rsidR="00000000" w:rsidDel="00000000" w:rsidP="00000000" w:rsidRDefault="00000000" w:rsidRPr="00000000" w14:paraId="00000047">
      <w:pPr>
        <w:numPr>
          <w:ilvl w:val="0"/>
          <w:numId w:val="6"/>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Truncate MRR and STG tables, so we can load them with new records.</w:t>
      </w:r>
    </w:p>
    <w:p w:rsidR="00000000" w:rsidDel="00000000" w:rsidP="00000000" w:rsidRDefault="00000000" w:rsidRPr="00000000" w14:paraId="00000048">
      <w:pPr>
        <w:numPr>
          <w:ilvl w:val="0"/>
          <w:numId w:val="6"/>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Backup DWH tables - truncate backup tables and then load them with the records in DWH tables. </w:t>
      </w:r>
    </w:p>
    <w:p w:rsidR="00000000" w:rsidDel="00000000" w:rsidP="00000000" w:rsidRDefault="00000000" w:rsidRPr="00000000" w14:paraId="00000049">
      <w:pPr>
        <w:numPr>
          <w:ilvl w:val="0"/>
          <w:numId w:val="6"/>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Extract data from Excel and load to MRR tables. Unlike the other tasks, this one uses a python operator and executes functions that use pandas in order to read from Excel. </w:t>
      </w:r>
    </w:p>
    <w:p w:rsidR="00000000" w:rsidDel="00000000" w:rsidP="00000000" w:rsidRDefault="00000000" w:rsidRPr="00000000" w14:paraId="0000004A">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Dim tables - </w:t>
      </w:r>
      <w:r w:rsidDel="00000000" w:rsidR="00000000" w:rsidRPr="00000000">
        <w:rPr>
          <w:color w:val="1f2328"/>
          <w:sz w:val="24"/>
          <w:szCs w:val="24"/>
          <w:rtl w:val="0"/>
        </w:rPr>
        <w:t xml:space="preserve">the initial </w:t>
      </w:r>
      <w:r w:rsidDel="00000000" w:rsidR="00000000" w:rsidRPr="00000000">
        <w:rPr>
          <w:color w:val="1f2328"/>
          <w:sz w:val="24"/>
          <w:szCs w:val="24"/>
          <w:highlight w:val="white"/>
          <w:rtl w:val="0"/>
        </w:rPr>
        <w:t xml:space="preserve">loading </w:t>
      </w:r>
      <w:r w:rsidDel="00000000" w:rsidR="00000000" w:rsidRPr="00000000">
        <w:rPr>
          <w:color w:val="1f2328"/>
          <w:sz w:val="24"/>
          <w:szCs w:val="24"/>
          <w:rtl w:val="0"/>
        </w:rPr>
        <w:t xml:space="preserve">to MRR dim tables is full. </w:t>
      </w:r>
    </w:p>
    <w:p w:rsidR="00000000" w:rsidDel="00000000" w:rsidP="00000000" w:rsidRDefault="00000000" w:rsidRPr="00000000" w14:paraId="0000004B">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Fact tables - </w:t>
      </w:r>
      <w:r w:rsidDel="00000000" w:rsidR="00000000" w:rsidRPr="00000000">
        <w:rPr>
          <w:color w:val="1f2328"/>
          <w:sz w:val="24"/>
          <w:szCs w:val="24"/>
          <w:rtl w:val="0"/>
        </w:rPr>
        <w:t xml:space="preserve">the initial </w:t>
      </w:r>
      <w:r w:rsidDel="00000000" w:rsidR="00000000" w:rsidRPr="00000000">
        <w:rPr>
          <w:color w:val="1f2328"/>
          <w:sz w:val="24"/>
          <w:szCs w:val="24"/>
          <w:highlight w:val="white"/>
          <w:rtl w:val="0"/>
        </w:rPr>
        <w:t xml:space="preserve">loading </w:t>
      </w:r>
      <w:r w:rsidDel="00000000" w:rsidR="00000000" w:rsidRPr="00000000">
        <w:rPr>
          <w:color w:val="1f2328"/>
          <w:sz w:val="24"/>
          <w:szCs w:val="24"/>
          <w:rtl w:val="0"/>
        </w:rPr>
        <w:t xml:space="preserve">to MRR fact tables is incremental. We will load new orders that are not shown in the DWH tables. </w:t>
        <w:br w:type="textWrapping"/>
        <w:t xml:space="preserve">There are two MRR fact tables: orders and details. The details table shows the quantity sold for each product in each order. </w:t>
      </w:r>
    </w:p>
    <w:p w:rsidR="00000000" w:rsidDel="00000000" w:rsidP="00000000" w:rsidRDefault="00000000" w:rsidRPr="00000000" w14:paraId="0000004C">
      <w:pPr>
        <w:numPr>
          <w:ilvl w:val="2"/>
          <w:numId w:val="6"/>
        </w:numPr>
        <w:shd w:fill="ffffff" w:val="clear"/>
        <w:spacing w:after="0" w:afterAutospacing="0" w:lineRule="auto"/>
        <w:ind w:left="2160" w:hanging="360"/>
      </w:pPr>
      <w:r w:rsidDel="00000000" w:rsidR="00000000" w:rsidRPr="00000000">
        <w:rPr>
          <w:color w:val="1f2328"/>
          <w:sz w:val="24"/>
          <w:szCs w:val="24"/>
          <w:rtl w:val="0"/>
        </w:rPr>
        <w:t xml:space="preserve">The reason for this is the idea that an order that happened in the past will not change, so the record will not be updated either.</w:t>
      </w:r>
    </w:p>
    <w:p w:rsidR="00000000" w:rsidDel="00000000" w:rsidP="00000000" w:rsidRDefault="00000000" w:rsidRPr="00000000" w14:paraId="0000004D">
      <w:pPr>
        <w:numPr>
          <w:ilvl w:val="2"/>
          <w:numId w:val="6"/>
        </w:numPr>
        <w:shd w:fill="ffffff" w:val="clear"/>
        <w:spacing w:after="0" w:afterAutospacing="0" w:lineRule="auto"/>
        <w:ind w:left="2160" w:hanging="360"/>
      </w:pPr>
      <w:r w:rsidDel="00000000" w:rsidR="00000000" w:rsidRPr="00000000">
        <w:rPr>
          <w:color w:val="1f2328"/>
          <w:sz w:val="24"/>
          <w:szCs w:val="24"/>
          <w:rtl w:val="0"/>
        </w:rPr>
        <w:t xml:space="preserve">Therefore, in the following steps, the loading to STG and DWH fact tables will be full.</w:t>
      </w:r>
    </w:p>
    <w:p w:rsidR="00000000" w:rsidDel="00000000" w:rsidP="00000000" w:rsidRDefault="00000000" w:rsidRPr="00000000" w14:paraId="0000004E">
      <w:pPr>
        <w:numPr>
          <w:ilvl w:val="2"/>
          <w:numId w:val="6"/>
        </w:numPr>
        <w:shd w:fill="ffffff" w:val="clear"/>
        <w:spacing w:after="0" w:afterAutospacing="0" w:lineRule="auto"/>
        <w:ind w:left="2160" w:hanging="360"/>
      </w:pPr>
      <w:r w:rsidDel="00000000" w:rsidR="00000000" w:rsidRPr="00000000">
        <w:rPr>
          <w:color w:val="1f2328"/>
          <w:sz w:val="24"/>
          <w:szCs w:val="24"/>
          <w:rtl w:val="0"/>
        </w:rPr>
        <w:t xml:space="preserve">We will locate orders that are shown in the DWH tables based on the order Id key. </w:t>
      </w:r>
    </w:p>
    <w:p w:rsidR="00000000" w:rsidDel="00000000" w:rsidP="00000000" w:rsidRDefault="00000000" w:rsidRPr="00000000" w14:paraId="0000004F">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The data type of all columns in MRR tables is varchar, in case the data shown in the file doesn't match the desired format. This is how we avoid failure of the program. </w:t>
      </w:r>
      <w:r w:rsidDel="00000000" w:rsidR="00000000" w:rsidRPr="00000000">
        <w:rPr>
          <w:rtl w:val="0"/>
        </w:rPr>
      </w:r>
    </w:p>
    <w:p w:rsidR="00000000" w:rsidDel="00000000" w:rsidP="00000000" w:rsidRDefault="00000000" w:rsidRPr="00000000" w14:paraId="00000050">
      <w:pPr>
        <w:numPr>
          <w:ilvl w:val="0"/>
          <w:numId w:val="6"/>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Loading data from MRR Dim tables to STG Dim tables. </w:t>
      </w:r>
    </w:p>
    <w:p w:rsidR="00000000" w:rsidDel="00000000" w:rsidP="00000000" w:rsidRDefault="00000000" w:rsidRPr="00000000" w14:paraId="00000051">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The Loading is full.</w:t>
      </w:r>
    </w:p>
    <w:p w:rsidR="00000000" w:rsidDel="00000000" w:rsidP="00000000" w:rsidRDefault="00000000" w:rsidRPr="00000000" w14:paraId="00000052">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We will cast the column data type to the desired one. </w:t>
      </w:r>
    </w:p>
    <w:p w:rsidR="00000000" w:rsidDel="00000000" w:rsidP="00000000" w:rsidRDefault="00000000" w:rsidRPr="00000000" w14:paraId="00000053">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We will check whether the format  of the value inserted is correct. If it's wrong or the value is null - we will change the format or insert the agreeable one (0, null, etc..). </w:t>
      </w:r>
    </w:p>
    <w:p w:rsidR="00000000" w:rsidDel="00000000" w:rsidP="00000000" w:rsidRDefault="00000000" w:rsidRPr="00000000" w14:paraId="00000054">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Generating dates and time tables. </w:t>
      </w:r>
    </w:p>
    <w:p w:rsidR="00000000" w:rsidDel="00000000" w:rsidP="00000000" w:rsidRDefault="00000000" w:rsidRPr="00000000" w14:paraId="00000055">
      <w:pPr>
        <w:numPr>
          <w:ilvl w:val="0"/>
          <w:numId w:val="6"/>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Loading data from STG Dim tables to DWH Dim tables. </w:t>
      </w:r>
    </w:p>
    <w:p w:rsidR="00000000" w:rsidDel="00000000" w:rsidP="00000000" w:rsidRDefault="00000000" w:rsidRPr="00000000" w14:paraId="00000056">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Truncate DWH Dates and time tables, so we can load them with the relevant records (full load). </w:t>
      </w:r>
    </w:p>
    <w:p w:rsidR="00000000" w:rsidDel="00000000" w:rsidP="00000000" w:rsidRDefault="00000000" w:rsidRPr="00000000" w14:paraId="00000057">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We will treat customers, employees and products as slowly changing dimension type 2 and save versions when one of the next columns value change: </w:t>
      </w:r>
    </w:p>
    <w:p w:rsidR="00000000" w:rsidDel="00000000" w:rsidP="00000000" w:rsidRDefault="00000000" w:rsidRPr="00000000" w14:paraId="00000058">
      <w:pPr>
        <w:numPr>
          <w:ilvl w:val="2"/>
          <w:numId w:val="6"/>
        </w:numPr>
        <w:shd w:fill="ffffff" w:val="clear"/>
        <w:spacing w:after="0" w:afterAutospacing="0" w:before="0" w:beforeAutospacing="0" w:lineRule="auto"/>
        <w:ind w:left="2160" w:hanging="360"/>
        <w:rPr>
          <w:color w:val="1f2328"/>
          <w:sz w:val="24"/>
          <w:szCs w:val="24"/>
          <w:highlight w:val="white"/>
        </w:rPr>
      </w:pPr>
      <w:r w:rsidDel="00000000" w:rsidR="00000000" w:rsidRPr="00000000">
        <w:rPr>
          <w:color w:val="1f2328"/>
          <w:sz w:val="24"/>
          <w:szCs w:val="24"/>
          <w:highlight w:val="white"/>
          <w:rtl w:val="0"/>
        </w:rPr>
        <w:t xml:space="preserve">Customers - city, country. </w:t>
      </w:r>
    </w:p>
    <w:p w:rsidR="00000000" w:rsidDel="00000000" w:rsidP="00000000" w:rsidRDefault="00000000" w:rsidRPr="00000000" w14:paraId="00000059">
      <w:pPr>
        <w:numPr>
          <w:ilvl w:val="2"/>
          <w:numId w:val="6"/>
        </w:numPr>
        <w:shd w:fill="ffffff" w:val="clear"/>
        <w:spacing w:after="0" w:afterAutospacing="0" w:before="0" w:beforeAutospacing="0" w:lineRule="auto"/>
        <w:ind w:left="2160" w:hanging="360"/>
        <w:rPr>
          <w:color w:val="1f2328"/>
          <w:sz w:val="24"/>
          <w:szCs w:val="24"/>
          <w:highlight w:val="white"/>
        </w:rPr>
      </w:pPr>
      <w:r w:rsidDel="00000000" w:rsidR="00000000" w:rsidRPr="00000000">
        <w:rPr>
          <w:color w:val="1f2328"/>
          <w:sz w:val="24"/>
          <w:szCs w:val="24"/>
          <w:highlight w:val="white"/>
          <w:rtl w:val="0"/>
        </w:rPr>
        <w:t xml:space="preserve">Products - unit_cost, unit_price, supplier. </w:t>
      </w:r>
    </w:p>
    <w:p w:rsidR="00000000" w:rsidDel="00000000" w:rsidP="00000000" w:rsidRDefault="00000000" w:rsidRPr="00000000" w14:paraId="0000005A">
      <w:pPr>
        <w:numPr>
          <w:ilvl w:val="2"/>
          <w:numId w:val="6"/>
        </w:numPr>
        <w:shd w:fill="ffffff" w:val="clear"/>
        <w:spacing w:after="0" w:afterAutospacing="0" w:before="0" w:beforeAutospacing="0" w:lineRule="auto"/>
        <w:ind w:left="2160" w:hanging="360"/>
        <w:rPr>
          <w:color w:val="1f2328"/>
          <w:sz w:val="24"/>
          <w:szCs w:val="24"/>
          <w:highlight w:val="white"/>
        </w:rPr>
      </w:pPr>
      <w:r w:rsidDel="00000000" w:rsidR="00000000" w:rsidRPr="00000000">
        <w:rPr>
          <w:color w:val="1f2328"/>
          <w:sz w:val="24"/>
          <w:szCs w:val="24"/>
          <w:highlight w:val="white"/>
          <w:rtl w:val="0"/>
        </w:rPr>
        <w:t xml:space="preserve">Employees - reports_to, title, month_salary, office. </w:t>
      </w:r>
    </w:p>
    <w:p w:rsidR="00000000" w:rsidDel="00000000" w:rsidP="00000000" w:rsidRDefault="00000000" w:rsidRPr="00000000" w14:paraId="0000005B">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The loading consists of three stages:</w:t>
      </w:r>
    </w:p>
    <w:p w:rsidR="00000000" w:rsidDel="00000000" w:rsidP="00000000" w:rsidRDefault="00000000" w:rsidRPr="00000000" w14:paraId="0000005C">
      <w:pPr>
        <w:numPr>
          <w:ilvl w:val="2"/>
          <w:numId w:val="6"/>
        </w:numPr>
        <w:shd w:fill="ffffff" w:val="clear"/>
        <w:spacing w:after="0" w:afterAutospacing="0" w:before="0" w:beforeAutospacing="0" w:lineRule="auto"/>
        <w:ind w:left="2160" w:hanging="360"/>
        <w:rPr>
          <w:color w:val="1f2328"/>
          <w:sz w:val="24"/>
          <w:szCs w:val="24"/>
          <w:highlight w:val="white"/>
        </w:rPr>
      </w:pPr>
      <w:r w:rsidDel="00000000" w:rsidR="00000000" w:rsidRPr="00000000">
        <w:rPr>
          <w:color w:val="1f2328"/>
          <w:sz w:val="24"/>
          <w:szCs w:val="24"/>
          <w:highlight w:val="white"/>
          <w:rtl w:val="0"/>
        </w:rPr>
        <w:t xml:space="preserve">Inserting all of the new records based on the primary key of the STG table. When a record is being added, it automatically gets DW value - a column identifier that gets the value: identity (1,1). It also gets a valid from value (default - current date) and the valid until will be null.  </w:t>
      </w:r>
    </w:p>
    <w:p w:rsidR="00000000" w:rsidDel="00000000" w:rsidP="00000000" w:rsidRDefault="00000000" w:rsidRPr="00000000" w14:paraId="0000005D">
      <w:pPr>
        <w:numPr>
          <w:ilvl w:val="2"/>
          <w:numId w:val="6"/>
        </w:numPr>
        <w:shd w:fill="ffffff" w:val="clear"/>
        <w:spacing w:after="0" w:afterAutospacing="0" w:before="0" w:beforeAutospacing="0" w:lineRule="auto"/>
        <w:ind w:left="2160" w:hanging="360"/>
        <w:rPr>
          <w:color w:val="1f2328"/>
          <w:sz w:val="24"/>
          <w:szCs w:val="24"/>
          <w:highlight w:val="white"/>
        </w:rPr>
      </w:pPr>
      <w:r w:rsidDel="00000000" w:rsidR="00000000" w:rsidRPr="00000000">
        <w:rPr>
          <w:color w:val="1f2328"/>
          <w:sz w:val="24"/>
          <w:szCs w:val="24"/>
          <w:highlight w:val="white"/>
          <w:rtl w:val="0"/>
        </w:rPr>
        <w:t xml:space="preserve">Updating the valid until in old records that at least one of the relevant columns has changed.</w:t>
      </w:r>
    </w:p>
    <w:p w:rsidR="00000000" w:rsidDel="00000000" w:rsidP="00000000" w:rsidRDefault="00000000" w:rsidRPr="00000000" w14:paraId="0000005E">
      <w:pPr>
        <w:numPr>
          <w:ilvl w:val="2"/>
          <w:numId w:val="6"/>
        </w:numPr>
        <w:shd w:fill="ffffff" w:val="clear"/>
        <w:spacing w:after="0" w:afterAutospacing="0" w:before="0" w:beforeAutospacing="0" w:lineRule="auto"/>
        <w:ind w:left="2160" w:hanging="360"/>
        <w:rPr>
          <w:color w:val="1f2328"/>
          <w:sz w:val="24"/>
          <w:szCs w:val="24"/>
          <w:highlight w:val="white"/>
        </w:rPr>
      </w:pPr>
      <w:r w:rsidDel="00000000" w:rsidR="00000000" w:rsidRPr="00000000">
        <w:rPr>
          <w:color w:val="1f2328"/>
          <w:sz w:val="24"/>
          <w:szCs w:val="24"/>
          <w:highlight w:val="white"/>
          <w:rtl w:val="0"/>
        </w:rPr>
        <w:t xml:space="preserve">Inserting new records with the new value. The valid from value is the current date and the valid until is null. </w:t>
      </w:r>
    </w:p>
    <w:p w:rsidR="00000000" w:rsidDel="00000000" w:rsidP="00000000" w:rsidRDefault="00000000" w:rsidRPr="00000000" w14:paraId="0000005F">
      <w:pPr>
        <w:numPr>
          <w:ilvl w:val="0"/>
          <w:numId w:val="6"/>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Loading data from MRR fact tables to STG fact tables. </w:t>
      </w:r>
    </w:p>
    <w:p w:rsidR="00000000" w:rsidDel="00000000" w:rsidP="00000000" w:rsidRDefault="00000000" w:rsidRPr="00000000" w14:paraId="00000060">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The loading is full because we already loaded incremental records to MRR.</w:t>
      </w:r>
    </w:p>
    <w:p w:rsidR="00000000" w:rsidDel="00000000" w:rsidP="00000000" w:rsidRDefault="00000000" w:rsidRPr="00000000" w14:paraId="00000061">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We will cast the column data type to the desired one. </w:t>
      </w:r>
    </w:p>
    <w:p w:rsidR="00000000" w:rsidDel="00000000" w:rsidP="00000000" w:rsidRDefault="00000000" w:rsidRPr="00000000" w14:paraId="00000062">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We will check whether the format of the value inserted is correct. If it's wrong or the value is null - we will change the format or insert the agreeable one (0, null, etc..). </w:t>
      </w:r>
    </w:p>
    <w:p w:rsidR="00000000" w:rsidDel="00000000" w:rsidP="00000000" w:rsidRDefault="00000000" w:rsidRPr="00000000" w14:paraId="00000063">
      <w:pPr>
        <w:numPr>
          <w:ilvl w:val="0"/>
          <w:numId w:val="6"/>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Referential Integrity -  if the fact tables contain dimensions that are not shown in DWH Dim tables we will mark their key and set it to 0. </w:t>
      </w:r>
    </w:p>
    <w:p w:rsidR="00000000" w:rsidDel="00000000" w:rsidP="00000000" w:rsidRDefault="00000000" w:rsidRPr="00000000" w14:paraId="00000064">
      <w:pPr>
        <w:numPr>
          <w:ilvl w:val="0"/>
          <w:numId w:val="6"/>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Loading data from STG fact tables to DWH fact table -Product_In_Order.</w:t>
      </w:r>
    </w:p>
    <w:p w:rsidR="00000000" w:rsidDel="00000000" w:rsidP="00000000" w:rsidRDefault="00000000" w:rsidRPr="00000000" w14:paraId="00000065">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The loading is full.</w:t>
      </w:r>
    </w:p>
    <w:p w:rsidR="00000000" w:rsidDel="00000000" w:rsidP="00000000" w:rsidRDefault="00000000" w:rsidRPr="00000000" w14:paraId="00000066">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We will combine STG_Fact_Orders with STG_Fact_Details using inner join. We will also combine DWH Dim tables and select only the most recent records (where valid until = null).   </w:t>
      </w:r>
      <w:r w:rsidDel="00000000" w:rsidR="00000000" w:rsidRPr="00000000">
        <w:rPr>
          <w:rtl w:val="0"/>
        </w:rPr>
      </w:r>
    </w:p>
    <w:p w:rsidR="00000000" w:rsidDel="00000000" w:rsidP="00000000" w:rsidRDefault="00000000" w:rsidRPr="00000000" w14:paraId="00000067">
      <w:pPr>
        <w:numPr>
          <w:ilvl w:val="1"/>
          <w:numId w:val="6"/>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we will create calculated fields : total_price, total_cost.  </w:t>
      </w:r>
    </w:p>
    <w:p w:rsidR="00000000" w:rsidDel="00000000" w:rsidP="00000000" w:rsidRDefault="00000000" w:rsidRPr="00000000" w14:paraId="00000068">
      <w:pPr>
        <w:numPr>
          <w:ilvl w:val="0"/>
          <w:numId w:val="6"/>
        </w:numPr>
        <w:shd w:fill="ffffff" w:val="clear"/>
        <w:spacing w:after="24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Updating DWH_Snapshot_Customers_Transactions. This table shows the transaction numbers (new customers, abandoned, etc..) in each year, quarter and month. </w:t>
      </w:r>
    </w:p>
    <w:p w:rsidR="00000000" w:rsidDel="00000000" w:rsidP="00000000" w:rsidRDefault="00000000" w:rsidRPr="00000000" w14:paraId="00000069">
      <w:pPr>
        <w:shd w:fill="ffffff" w:val="clear"/>
        <w:spacing w:after="240" w:before="60" w:lineRule="auto"/>
        <w:ind w:left="720" w:firstLine="0"/>
        <w:rPr>
          <w:color w:val="1f2328"/>
          <w:sz w:val="24"/>
          <w:szCs w:val="24"/>
          <w:highlight w:val="white"/>
        </w:rPr>
      </w:pPr>
      <w:r w:rsidDel="00000000" w:rsidR="00000000" w:rsidRPr="00000000">
        <w:rPr>
          <w:b w:val="1"/>
          <w:color w:val="1f2328"/>
          <w:sz w:val="24"/>
          <w:szCs w:val="24"/>
          <w:highlight w:val="white"/>
          <w:u w:val="single"/>
          <w:rtl w:val="0"/>
        </w:rPr>
        <w:t xml:space="preserve">Snapshot table logic </w:t>
      </w:r>
      <w:r w:rsidDel="00000000" w:rsidR="00000000" w:rsidRPr="00000000">
        <w:rPr>
          <w:rtl w:val="0"/>
        </w:rPr>
      </w:r>
    </w:p>
    <w:p w:rsidR="00000000" w:rsidDel="00000000" w:rsidP="00000000" w:rsidRDefault="00000000" w:rsidRPr="00000000" w14:paraId="0000006A">
      <w:pPr>
        <w:numPr>
          <w:ilvl w:val="0"/>
          <w:numId w:val="4"/>
        </w:numPr>
        <w:shd w:fill="ffffff" w:val="clear"/>
        <w:spacing w:after="0" w:afterAutospacing="0" w:before="60" w:lineRule="auto"/>
        <w:ind w:left="720" w:hanging="360"/>
        <w:rPr>
          <w:color w:val="1f2328"/>
          <w:sz w:val="24"/>
          <w:szCs w:val="24"/>
          <w:highlight w:val="white"/>
        </w:rPr>
      </w:pPr>
      <w:r w:rsidDel="00000000" w:rsidR="00000000" w:rsidRPr="00000000">
        <w:rPr>
          <w:color w:val="1f2328"/>
          <w:sz w:val="24"/>
          <w:szCs w:val="24"/>
          <w:highlight w:val="white"/>
          <w:rtl w:val="0"/>
        </w:rPr>
        <w:t xml:space="preserve">Updating current_dates table - a one record view showing:</w:t>
      </w:r>
    </w:p>
    <w:p w:rsidR="00000000" w:rsidDel="00000000" w:rsidP="00000000" w:rsidRDefault="00000000" w:rsidRPr="00000000" w14:paraId="0000006B">
      <w:pPr>
        <w:numPr>
          <w:ilvl w:val="1"/>
          <w:numId w:val="10"/>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Start date of previous month.</w:t>
      </w:r>
    </w:p>
    <w:p w:rsidR="00000000" w:rsidDel="00000000" w:rsidP="00000000" w:rsidRDefault="00000000" w:rsidRPr="00000000" w14:paraId="0000006C">
      <w:pPr>
        <w:numPr>
          <w:ilvl w:val="1"/>
          <w:numId w:val="10"/>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last date of previous month.</w:t>
      </w:r>
    </w:p>
    <w:p w:rsidR="00000000" w:rsidDel="00000000" w:rsidP="00000000" w:rsidRDefault="00000000" w:rsidRPr="00000000" w14:paraId="0000006D">
      <w:pPr>
        <w:numPr>
          <w:ilvl w:val="1"/>
          <w:numId w:val="10"/>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Previous month.</w:t>
      </w:r>
    </w:p>
    <w:p w:rsidR="00000000" w:rsidDel="00000000" w:rsidP="00000000" w:rsidRDefault="00000000" w:rsidRPr="00000000" w14:paraId="0000006E">
      <w:pPr>
        <w:numPr>
          <w:ilvl w:val="1"/>
          <w:numId w:val="10"/>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Year of previous month.</w:t>
      </w:r>
    </w:p>
    <w:p w:rsidR="00000000" w:rsidDel="00000000" w:rsidP="00000000" w:rsidRDefault="00000000" w:rsidRPr="00000000" w14:paraId="0000006F">
      <w:pPr>
        <w:numPr>
          <w:ilvl w:val="1"/>
          <w:numId w:val="10"/>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Quarter of previous month.</w:t>
      </w:r>
    </w:p>
    <w:p w:rsidR="00000000" w:rsidDel="00000000" w:rsidP="00000000" w:rsidRDefault="00000000" w:rsidRPr="00000000" w14:paraId="00000070">
      <w:pPr>
        <w:numPr>
          <w:ilvl w:val="0"/>
          <w:numId w:val="4"/>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Loading Snapshot_Customers_Transactions_month - a view that shows for each customer the start date of the previous month and his status.</w:t>
      </w:r>
    </w:p>
    <w:p w:rsidR="00000000" w:rsidDel="00000000" w:rsidP="00000000" w:rsidRDefault="00000000" w:rsidRPr="00000000" w14:paraId="00000071">
      <w:pPr>
        <w:numPr>
          <w:ilvl w:val="1"/>
          <w:numId w:val="10"/>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The first date of the month will be the Start date from the current_dates table, which means the table will only contain a reference to the previous month and will be updated regularly.</w:t>
      </w:r>
    </w:p>
    <w:p w:rsidR="00000000" w:rsidDel="00000000" w:rsidP="00000000" w:rsidRDefault="00000000" w:rsidRPr="00000000" w14:paraId="00000072">
      <w:pPr>
        <w:numPr>
          <w:ilvl w:val="1"/>
          <w:numId w:val="10"/>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The use of the month start date field stems from the idea that the view is monthly and not daily, but on the other hand we want to store the month and the year.</w:t>
      </w:r>
    </w:p>
    <w:p w:rsidR="00000000" w:rsidDel="00000000" w:rsidP="00000000" w:rsidRDefault="00000000" w:rsidRPr="00000000" w14:paraId="00000073">
      <w:pPr>
        <w:numPr>
          <w:ilvl w:val="1"/>
          <w:numId w:val="10"/>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For each customer we will check his status in the previous month according to the calculation mentioned next. </w:t>
      </w:r>
    </w:p>
    <w:p w:rsidR="00000000" w:rsidDel="00000000" w:rsidP="00000000" w:rsidRDefault="00000000" w:rsidRPr="00000000" w14:paraId="00000074">
      <w:pPr>
        <w:numPr>
          <w:ilvl w:val="0"/>
          <w:numId w:val="4"/>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Next we will check whether the Snapshot_Customers_Transactions_Arch table contains the start of the previous month. If so, it means we have already loaded the previous month statuses, so we will stop at this point. Otherwise, we will continue to the next step.</w:t>
      </w:r>
    </w:p>
    <w:p w:rsidR="00000000" w:rsidDel="00000000" w:rsidP="00000000" w:rsidRDefault="00000000" w:rsidRPr="00000000" w14:paraId="00000075">
      <w:pPr>
        <w:numPr>
          <w:ilvl w:val="0"/>
          <w:numId w:val="4"/>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Loading Snapshot_Customers_Transactions_Arch - a table containing historical data. It shows for each customer his status at each start date of the month. </w:t>
      </w:r>
    </w:p>
    <w:p w:rsidR="00000000" w:rsidDel="00000000" w:rsidP="00000000" w:rsidRDefault="00000000" w:rsidRPr="00000000" w14:paraId="00000076">
      <w:pPr>
        <w:numPr>
          <w:ilvl w:val="0"/>
          <w:numId w:val="4"/>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Loading DWH_Snapshot_Customers_Transactions.</w:t>
      </w:r>
    </w:p>
    <w:p w:rsidR="00000000" w:rsidDel="00000000" w:rsidP="00000000" w:rsidRDefault="00000000" w:rsidRPr="00000000" w14:paraId="00000077">
      <w:pPr>
        <w:numPr>
          <w:ilvl w:val="1"/>
          <w:numId w:val="4"/>
        </w:numPr>
        <w:shd w:fill="ffffff" w:val="clear"/>
        <w:spacing w:after="0" w:afterAutospacing="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Incremental loading - we will load only breakdowns combinations that are not shown in the table (year, month, quarter, county, city). </w:t>
      </w:r>
    </w:p>
    <w:p w:rsidR="00000000" w:rsidDel="00000000" w:rsidP="00000000" w:rsidRDefault="00000000" w:rsidRPr="00000000" w14:paraId="00000078">
      <w:pPr>
        <w:numPr>
          <w:ilvl w:val="1"/>
          <w:numId w:val="4"/>
        </w:numPr>
        <w:shd w:fill="ffffff" w:val="clear"/>
        <w:spacing w:after="240" w:before="0" w:beforeAutospacing="0" w:lineRule="auto"/>
        <w:ind w:left="1440" w:hanging="360"/>
        <w:rPr>
          <w:color w:val="1f2328"/>
          <w:sz w:val="24"/>
          <w:szCs w:val="24"/>
          <w:highlight w:val="white"/>
        </w:rPr>
      </w:pPr>
      <w:r w:rsidDel="00000000" w:rsidR="00000000" w:rsidRPr="00000000">
        <w:rPr>
          <w:color w:val="1f2328"/>
          <w:sz w:val="24"/>
          <w:szCs w:val="24"/>
          <w:highlight w:val="white"/>
          <w:rtl w:val="0"/>
        </w:rPr>
        <w:t xml:space="preserve">We will use Inner join with DWH_Dim_Customers, in order to show the countries and the cities. </w:t>
      </w:r>
    </w:p>
    <w:p w:rsidR="00000000" w:rsidDel="00000000" w:rsidP="00000000" w:rsidRDefault="00000000" w:rsidRPr="00000000" w14:paraId="00000079">
      <w:pPr>
        <w:shd w:fill="ffffff" w:val="clear"/>
        <w:spacing w:after="240" w:before="60" w:lineRule="auto"/>
        <w:rPr>
          <w:color w:val="1f2328"/>
          <w:sz w:val="24"/>
          <w:szCs w:val="24"/>
          <w:highlight w:val="white"/>
        </w:rPr>
      </w:pPr>
      <w:r w:rsidDel="00000000" w:rsidR="00000000" w:rsidRPr="00000000">
        <w:rPr>
          <w:b w:val="1"/>
          <w:color w:val="1f2328"/>
          <w:sz w:val="24"/>
          <w:szCs w:val="24"/>
          <w:highlight w:val="white"/>
          <w:u w:val="single"/>
          <w:rtl w:val="0"/>
        </w:rPr>
        <w:t xml:space="preserve">Logic of the status calculation</w:t>
      </w:r>
      <w:r w:rsidDel="00000000" w:rsidR="00000000" w:rsidRPr="00000000">
        <w:rPr>
          <w:rtl w:val="0"/>
        </w:rPr>
      </w:r>
    </w:p>
    <w:p w:rsidR="00000000" w:rsidDel="00000000" w:rsidP="00000000" w:rsidRDefault="00000000" w:rsidRPr="00000000" w14:paraId="0000007A">
      <w:pPr>
        <w:numPr>
          <w:ilvl w:val="0"/>
          <w:numId w:val="2"/>
        </w:numPr>
        <w:shd w:fill="ffffff" w:val="clear"/>
        <w:spacing w:after="0" w:afterAutospacing="0" w:before="60" w:lineRule="auto"/>
        <w:ind w:left="720" w:hanging="360"/>
        <w:rPr>
          <w:color w:val="1f2328"/>
          <w:sz w:val="24"/>
          <w:szCs w:val="24"/>
          <w:highlight w:val="white"/>
        </w:rPr>
      </w:pPr>
      <w:r w:rsidDel="00000000" w:rsidR="00000000" w:rsidRPr="00000000">
        <w:rPr>
          <w:color w:val="1f2328"/>
          <w:sz w:val="24"/>
          <w:szCs w:val="24"/>
          <w:highlight w:val="white"/>
          <w:rtl w:val="0"/>
        </w:rPr>
        <w:t xml:space="preserve">New - a customer that the year and month of the minimum valid from shown in DWH_Dim_Customers match the previous month. </w:t>
        <w:br w:type="textWrapping"/>
        <w:t xml:space="preserve">The reason for selecting the minimum is that a customer might change his address and then the new record will get an older valid until. </w:t>
      </w:r>
    </w:p>
    <w:p w:rsidR="00000000" w:rsidDel="00000000" w:rsidP="00000000" w:rsidRDefault="00000000" w:rsidRPr="00000000" w14:paraId="0000007B">
      <w:pPr>
        <w:numPr>
          <w:ilvl w:val="0"/>
          <w:numId w:val="2"/>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Abandoned - a customer who hasn't bought for the last 3 months (including the month we refer to).  </w:t>
      </w:r>
    </w:p>
    <w:p w:rsidR="00000000" w:rsidDel="00000000" w:rsidP="00000000" w:rsidRDefault="00000000" w:rsidRPr="00000000" w14:paraId="0000007C">
      <w:pPr>
        <w:numPr>
          <w:ilvl w:val="0"/>
          <w:numId w:val="2"/>
        </w:numPr>
        <w:shd w:fill="ffffff" w:val="clear"/>
        <w:spacing w:after="0" w:afterAutospacing="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Reactivated - a customer who was marked as an abandoner two months ago and in the previous month made a purchase.  </w:t>
      </w:r>
    </w:p>
    <w:p w:rsidR="00000000" w:rsidDel="00000000" w:rsidP="00000000" w:rsidRDefault="00000000" w:rsidRPr="00000000" w14:paraId="0000007D">
      <w:pPr>
        <w:numPr>
          <w:ilvl w:val="0"/>
          <w:numId w:val="2"/>
        </w:numPr>
        <w:shd w:fill="ffffff" w:val="clear"/>
        <w:spacing w:after="24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regular - a customer who isn't new or did not abandon/Reactivate. </w:t>
      </w:r>
    </w:p>
    <w:p w:rsidR="00000000" w:rsidDel="00000000" w:rsidP="00000000" w:rsidRDefault="00000000" w:rsidRPr="00000000" w14:paraId="0000007E">
      <w:pPr>
        <w:shd w:fill="ffffff" w:val="clear"/>
        <w:spacing w:after="240" w:before="60" w:lineRule="auto"/>
        <w:rPr>
          <w:b w:val="1"/>
          <w:color w:val="1f2328"/>
          <w:sz w:val="24"/>
          <w:szCs w:val="24"/>
          <w:highlight w:val="white"/>
          <w:u w:val="single"/>
        </w:rPr>
      </w:pPr>
      <w:r w:rsidDel="00000000" w:rsidR="00000000" w:rsidRPr="00000000">
        <w:rPr>
          <w:b w:val="1"/>
          <w:color w:val="1f2328"/>
          <w:sz w:val="24"/>
          <w:szCs w:val="24"/>
          <w:highlight w:val="white"/>
          <w:u w:val="single"/>
          <w:rtl w:val="0"/>
        </w:rPr>
        <w:t xml:space="preserve">Business assumptions:</w:t>
      </w:r>
    </w:p>
    <w:p w:rsidR="00000000" w:rsidDel="00000000" w:rsidP="00000000" w:rsidRDefault="00000000" w:rsidRPr="00000000" w14:paraId="0000007F">
      <w:pPr>
        <w:numPr>
          <w:ilvl w:val="0"/>
          <w:numId w:val="3"/>
        </w:numPr>
        <w:shd w:fill="ffffff" w:val="clear"/>
        <w:spacing w:after="0" w:afterAutospacing="0" w:before="60" w:lineRule="auto"/>
        <w:ind w:left="720" w:hanging="360"/>
        <w:rPr>
          <w:color w:val="1f2328"/>
          <w:sz w:val="24"/>
          <w:szCs w:val="24"/>
          <w:highlight w:val="white"/>
        </w:rPr>
      </w:pPr>
      <w:r w:rsidDel="00000000" w:rsidR="00000000" w:rsidRPr="00000000">
        <w:rPr>
          <w:color w:val="1f2328"/>
          <w:sz w:val="24"/>
          <w:szCs w:val="24"/>
          <w:highlight w:val="white"/>
          <w:rtl w:val="0"/>
        </w:rPr>
        <w:t xml:space="preserve">Every time we update the snapshot table, we refer to the months that have ended. This is because we don't want to measure customer behavior in a month that hasn't ended yet. For example, it is possible that a customer did not have time to purchase this month and will purchase later, so we would not want to categorize him as “Abandoned “.</w:t>
      </w:r>
    </w:p>
    <w:p w:rsidR="00000000" w:rsidDel="00000000" w:rsidP="00000000" w:rsidRDefault="00000000" w:rsidRPr="00000000" w14:paraId="00000080">
      <w:pPr>
        <w:numPr>
          <w:ilvl w:val="0"/>
          <w:numId w:val="3"/>
        </w:numPr>
        <w:shd w:fill="ffffff" w:val="clear"/>
        <w:spacing w:after="240" w:before="0" w:beforeAutospacing="0" w:lineRule="auto"/>
        <w:ind w:left="720" w:hanging="360"/>
        <w:rPr>
          <w:color w:val="1f2328"/>
          <w:sz w:val="24"/>
          <w:szCs w:val="24"/>
          <w:highlight w:val="white"/>
        </w:rPr>
      </w:pPr>
      <w:r w:rsidDel="00000000" w:rsidR="00000000" w:rsidRPr="00000000">
        <w:rPr>
          <w:color w:val="1f2328"/>
          <w:sz w:val="24"/>
          <w:szCs w:val="24"/>
          <w:highlight w:val="white"/>
          <w:rtl w:val="0"/>
        </w:rPr>
        <w:t xml:space="preserve">Following on from the previous section, since we are always looking at months that have ended, there is no point in updating the snapshot table every run during the month, because there will be no difference in the data. We do not refer to the current month, so the snapshot table will be updated once a month.</w:t>
      </w:r>
      <w:r w:rsidDel="00000000" w:rsidR="00000000" w:rsidRPr="00000000">
        <w:rPr>
          <w:rtl w:val="0"/>
        </w:rPr>
      </w:r>
    </w:p>
    <w:p w:rsidR="00000000" w:rsidDel="00000000" w:rsidP="00000000" w:rsidRDefault="00000000" w:rsidRPr="00000000" w14:paraId="00000081">
      <w:pPr>
        <w:bidi w:val="1"/>
        <w:ind w:left="720" w:firstLine="0"/>
        <w:rPr/>
      </w:pPr>
      <w:r w:rsidDel="00000000" w:rsidR="00000000" w:rsidRPr="00000000">
        <w:rPr>
          <w:rtl w:val="0"/>
        </w:rPr>
      </w:r>
    </w:p>
    <w:p w:rsidR="00000000" w:rsidDel="00000000" w:rsidP="00000000" w:rsidRDefault="00000000" w:rsidRPr="00000000" w14:paraId="00000082">
      <w:pPr>
        <w:bidi w:val="1"/>
        <w:ind w:left="720" w:firstLine="0"/>
        <w:rPr/>
      </w:pPr>
      <w:r w:rsidDel="00000000" w:rsidR="00000000" w:rsidRPr="00000000">
        <w:rPr>
          <w:rtl w:val="0"/>
        </w:rPr>
      </w:r>
    </w:p>
    <w:p w:rsidR="00000000" w:rsidDel="00000000" w:rsidP="00000000" w:rsidRDefault="00000000" w:rsidRPr="00000000" w14:paraId="00000083">
      <w:pPr>
        <w:bidi w:val="1"/>
        <w:ind w:left="720" w:firstLine="0"/>
        <w:rPr/>
      </w:pPr>
      <w:r w:rsidDel="00000000" w:rsidR="00000000" w:rsidRPr="00000000">
        <w:rPr>
          <w:rtl w:val="0"/>
        </w:rPr>
      </w:r>
    </w:p>
    <w:p w:rsidR="00000000" w:rsidDel="00000000" w:rsidP="00000000" w:rsidRDefault="00000000" w:rsidRPr="00000000" w14:paraId="00000084">
      <w:pPr>
        <w:bidi w:val="1"/>
        <w:ind w:left="720" w:firstLine="0"/>
        <w:rPr/>
      </w:pPr>
      <w:r w:rsidDel="00000000" w:rsidR="00000000" w:rsidRPr="00000000">
        <w:rPr>
          <w:rtl w:val="0"/>
        </w:rPr>
      </w:r>
    </w:p>
    <w:p w:rsidR="00000000" w:rsidDel="00000000" w:rsidP="00000000" w:rsidRDefault="00000000" w:rsidRPr="00000000" w14:paraId="00000085">
      <w:pPr>
        <w:bidi w:val="1"/>
        <w:ind w:left="720" w:firstLine="0"/>
        <w:rPr/>
      </w:pPr>
      <w:r w:rsidDel="00000000" w:rsidR="00000000" w:rsidRPr="00000000">
        <w:rPr>
          <w:rtl w:val="0"/>
        </w:rPr>
      </w:r>
    </w:p>
    <w:p w:rsidR="00000000" w:rsidDel="00000000" w:rsidP="00000000" w:rsidRDefault="00000000" w:rsidRPr="00000000" w14:paraId="00000086">
      <w:pPr>
        <w:rPr>
          <w:color w:val="1f2328"/>
          <w:sz w:val="24"/>
          <w:szCs w:val="24"/>
        </w:rPr>
      </w:pPr>
      <w:r w:rsidDel="00000000" w:rsidR="00000000" w:rsidRPr="00000000">
        <w:rPr>
          <w:rtl w:val="0"/>
        </w:rPr>
      </w:r>
    </w:p>
    <w:p w:rsidR="00000000" w:rsidDel="00000000" w:rsidP="00000000" w:rsidRDefault="00000000" w:rsidRPr="00000000" w14:paraId="00000087">
      <w:pPr>
        <w:bidi w:val="1"/>
        <w:rPr>
          <w:color w:val="1f2328"/>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scm.com/downloads" TargetMode="External"/><Relationship Id="rId7" Type="http://schemas.openxmlformats.org/officeDocument/2006/relationships/hyperlink" Target="https://docs.docker.com/desktop/install/windows-instal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