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bidi/>
        <w:jc w:val="right"/>
        <w:spacing w:before="0" w:after="160"/>
      </w:pPr>
      <w:r>
        <w:rPr>
          <w:rFonts w:ascii="David" w:hAnsi="David" w:cs="David"/>
          <w:b/>
          <w:bCs/>
          <w:sz w:val="36"/>
          <w:szCs w:val="36"/>
          <w:color w:val="000000"/>
        </w:rPr>
        <w:t xml:space="preserve">תכנון מפורט של ממשק המשתמש (UI) — Work4U</w:t>
      </w:r>
    </w:p>
    <w:p>
      <w:pPr>
        <w:bidi/>
        <w:jc w:val="right"/>
        <w:spacing w:before="0" w:after="160"/>
        <w:ind w:left="240" w:right="240"/>
      </w:pPr>
      <w:r>
        <w:rPr>
          <w:rFonts w:ascii="David" w:hAnsi="David" w:cs="David"/>
          <w:i/>
          <w:iCs/>
          <w:color w:val="000000"/>
        </w:rPr>
        <w:t xml:space="preserve">מסמך זה מתאר את </w:t>
      </w:r>
      <w:r>
        <w:rPr>
          <w:rFonts w:ascii="David" w:hAnsi="David" w:cs="David"/>
          <w:b/>
          <w:bCs/>
          <w:i/>
          <w:iCs/>
          <w:color w:val="000000"/>
        </w:rPr>
        <w:t xml:space="preserve">התכנון</w:t>
      </w:r>
      <w:r>
        <w:rPr>
          <w:rFonts w:ascii="David" w:hAnsi="David" w:cs="David"/>
          <w:i/>
          <w:iCs/>
          <w:color w:val="000000"/>
        </w:rPr>
        <w:t xml:space="preserve"> של ממשק המשתמש: כלל המסכים, הפנלים, המעברים ביניהם והודעות המערכת — ולא צילומי מסך של התוצר הסופי. הוא משקף את תהליך החשיבה שקדם לפיתוח ומיושר להתנהגות בפועל של ה‑Front End (React · Vite · Amplify SDK). תרשים זרימת המסכים המלא מופיע בקובץ הנלווה ui-flow.drawio (סעיף 3).</w:t>
      </w:r>
    </w:p>
    <w:p>
      <w:pPr>
        <w:bidi/>
        <w:jc w:val="right"/>
        <w:spacing w:before="0" w:after="80"/>
        <w:pBdr>
          <w:bottom w:val="single" w:sz="6" w:space="4" w:color="000000"/>
        </w:pBdr>
      </w:pPr>
    </w:p>
    <w:p>
      <w:pPr>
        <w:bidi/>
        <w:jc w:val="right"/>
        <w:spacing w:before="280" w:after="120"/>
      </w:pPr>
      <w:r>
        <w:rPr>
          <w:rFonts w:ascii="David" w:hAnsi="David" w:cs="David"/>
          <w:b/>
          <w:bCs/>
          <w:sz w:val="30"/>
          <w:szCs w:val="30"/>
          <w:color w:val="000000"/>
        </w:rPr>
        <w:t xml:space="preserve">1. רכיבי ניווט וסרגלים גלובליים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סרגל ניווט עליון למשתמש קצה:</w:t>
      </w:r>
      <w:r>
        <w:rPr>
          <w:rFonts w:ascii="David" w:hAnsi="David" w:cs="David"/>
          <w:color w:val="000000"/>
        </w:rPr>
        <w:t xml:space="preserve"> סרגל </w:t>
      </w:r>
      <w:r>
        <w:rPr>
          <w:rFonts w:ascii="David" w:hAnsi="David" w:cs="David"/>
          <w:b/>
          <w:bCs/>
          <w:color w:val="000000"/>
        </w:rPr>
        <w:t xml:space="preserve">קבוע בראש המסך</w:t>
      </w:r>
      <w:r>
        <w:rPr>
          <w:rFonts w:ascii="David" w:hAnsi="David" w:cs="David"/>
          <w:color w:val="000000"/>
        </w:rPr>
        <w:t xml:space="preserve"> (sticky top) המוצג בכל מסכי הליבה.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כולל את הלוגו של Work4U, וקישורי ניווט מהירים: </w:t>
      </w:r>
      <w:r>
        <w:rPr>
          <w:rFonts w:ascii="David" w:hAnsi="David" w:cs="David"/>
          <w:b/>
          <w:bCs/>
          <w:color w:val="000000"/>
        </w:rPr>
        <w:t xml:space="preserve">"מפה"</w:t>
      </w:r>
      <w:r>
        <w:rPr>
          <w:rFonts w:ascii="David" w:hAnsi="David" w:cs="David"/>
          <w:color w:val="000000"/>
        </w:rPr>
        <w:t xml:space="preserve"> (מסך הבית) ו</w:t>
      </w:r>
      <w:r>
        <w:rPr>
          <w:rFonts w:ascii="David" w:hAnsi="David" w:cs="David"/>
          <w:b/>
          <w:bCs/>
          <w:color w:val="000000"/>
        </w:rPr>
        <w:t xml:space="preserve">"הדירוגים שלי"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(היסטוריית הדירוגים). בקצה הסרגל אייקון </w:t>
      </w:r>
      <w:r>
        <w:rPr>
          <w:rFonts w:ascii="David" w:hAnsi="David" w:cs="David"/>
          <w:b/>
          <w:bCs/>
          <w:color w:val="000000"/>
        </w:rPr>
        <w:t xml:space="preserve">אווטאר</w:t>
      </w:r>
      <w:r>
        <w:rPr>
          <w:rFonts w:ascii="David" w:hAnsi="David" w:cs="David"/>
          <w:color w:val="000000"/>
        </w:rPr>
        <w:t xml:space="preserve"> המוביל ל</w:t>
      </w:r>
      <w:r>
        <w:rPr>
          <w:rFonts w:ascii="David" w:hAnsi="David" w:cs="David"/>
          <w:b/>
          <w:bCs/>
          <w:color w:val="000000"/>
        </w:rPr>
        <w:t xml:space="preserve">מסך הפרופיל האישי</w:t>
      </w:r>
      <w:r>
        <w:rPr>
          <w:rFonts w:ascii="David" w:hAnsi="David" w:cs="David"/>
          <w:color w:val="000000"/>
        </w:rPr>
        <w:t xml:space="preserve">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סרגל בקרה למנהל:</w:t>
      </w:r>
      <w:r>
        <w:rPr>
          <w:rFonts w:ascii="David" w:hAnsi="David" w:cs="David"/>
          <w:color w:val="000000"/>
        </w:rPr>
        <w:t xml:space="preserve"> באותו סרגל עליון, אך ורק לקבוצת הרשאת </w:t>
      </w:r>
      <w:r>
        <w:rPr>
          <w:rFonts w:ascii="David" w:hAnsi="David" w:cs="David"/>
          <w:b/>
          <w:bCs/>
          <w:color w:val="000000"/>
        </w:rPr>
        <w:t xml:space="preserve">Admin</w:t>
      </w:r>
      <w:r>
        <w:rPr>
          <w:rFonts w:ascii="David" w:hAnsi="David" w:cs="David"/>
          <w:color w:val="000000"/>
        </w:rPr>
        <w:t xml:space="preserve">, מתווספים שני כפתורים: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</w:t>
      </w:r>
      <w:r>
        <w:rPr>
          <w:rFonts w:ascii="David" w:hAnsi="David" w:cs="David"/>
          <w:b/>
          <w:bCs/>
          <w:color w:val="000000"/>
        </w:rPr>
        <w:t xml:space="preserve">"הוספת מתחם"</w:t>
      </w:r>
      <w:r>
        <w:rPr>
          <w:rFonts w:ascii="David" w:hAnsi="David" w:cs="David"/>
          <w:color w:val="000000"/>
        </w:rPr>
        <w:t xml:space="preserve"> (פותח את פנל הוספת מתחם) ו</w:t>
      </w:r>
      <w:r>
        <w:rPr>
          <w:rFonts w:ascii="David" w:hAnsi="David" w:cs="David"/>
          <w:b/>
          <w:bCs/>
          <w:color w:val="000000"/>
        </w:rPr>
        <w:t xml:space="preserve">"ניהול מקומות"</w:t>
      </w:r>
      <w:r>
        <w:rPr>
          <w:rFonts w:ascii="David" w:hAnsi="David" w:cs="David"/>
          <w:color w:val="000000"/>
        </w:rPr>
        <w:t xml:space="preserve"> (פותח את פנל עריכה/מחיקה של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מתחמים קיימים).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הודעות מערכת (Toast):</w:t>
      </w:r>
      <w:r>
        <w:rPr>
          <w:rFonts w:ascii="David" w:hAnsi="David" w:cs="David"/>
          <w:color w:val="000000"/>
        </w:rPr>
        <w:t xml:space="preserve"> הודעות ההצלחה/שגיאה הזמניות מופיעות כ‑Toast **בראש המסך, ממורכז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אופקית** (top‑center), ונעלמות אוטומטית. (הערה: בניגוד לטיוטה מוקדמת, ה‑Toast אינו בתחתית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המסך.)</w:t>
      </w:r>
    </w:p>
    <w:p>
      <w:pPr>
        <w:bidi/>
        <w:jc w:val="right"/>
        <w:spacing w:before="0" w:after="80"/>
        <w:pBdr>
          <w:bottom w:val="single" w:sz="6" w:space="4" w:color="000000"/>
        </w:pBdr>
      </w:pPr>
    </w:p>
    <w:p>
      <w:pPr>
        <w:bidi/>
        <w:jc w:val="right"/>
        <w:spacing w:before="280" w:after="120"/>
      </w:pPr>
      <w:r>
        <w:rPr>
          <w:rFonts w:ascii="David" w:hAnsi="David" w:cs="David"/>
          <w:b/>
          <w:bCs/>
          <w:sz w:val="30"/>
          <w:szCs w:val="30"/>
          <w:color w:val="000000"/>
        </w:rPr>
        <w:t xml:space="preserve">2. פירוט מסכים, פנלים, מעברים והודעות מערכת</w:t>
      </w:r>
    </w:p>
    <w:p>
      <w:pPr>
        <w:bidi/>
        <w:jc w:val="right"/>
        <w:spacing w:before="220" w:after="100"/>
      </w:pPr>
      <w:r>
        <w:rPr>
          <w:rFonts w:ascii="David" w:hAnsi="David" w:cs="David"/>
          <w:b/>
          <w:bCs/>
          <w:sz w:val="26"/>
          <w:szCs w:val="26"/>
          <w:color w:val="000000"/>
        </w:rPr>
        <w:t xml:space="preserve">מסך 1א: התחברות — Login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רכיבי הממשק:</w:t>
      </w:r>
      <w:r>
        <w:rPr>
          <w:rFonts w:ascii="David" w:hAnsi="David" w:cs="David"/>
          <w:color w:val="000000"/>
        </w:rPr>
        <w:t xml:space="preserve"> מיתוג/לוגו Work4U (פאנל צד עם תצוגת חללי עבודה), כותרת "ברוכים השבים",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שדה אימייל ושדה סיסמה (עם אפשרות הצגה/הסתרה של הסיסמה), קישור משני "שכחתי סיסמה",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כפתור פעולה ראשי "התחברות", וקישור "משתמש חדש? הרשמה".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פנל קופץ — שחזור סיסמה:</w:t>
      </w:r>
      <w:r>
        <w:rPr>
          <w:rFonts w:ascii="David" w:hAnsi="David" w:cs="David"/>
          <w:color w:val="000000"/>
        </w:rPr>
        <w:t xml:space="preserve"> נפתח בלחיצה על "שכחתי סיסמה", מעמעם את הרקע, ופועל ב</w:t>
      </w:r>
      <w:r>
        <w:rPr>
          <w:rFonts w:ascii="David" w:hAnsi="David" w:cs="David"/>
          <w:b/>
          <w:bCs/>
          <w:color w:val="000000"/>
        </w:rPr>
        <w:t xml:space="preserve">שני שלבים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מול Amazon Cognito: (1) הזנת אימייל ושליחת קוד איפוס; (2) הזנת הקוד שהתקבל + סיסמה חדשה ואישורה.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מעברים וטרנזקציות:</w:t>
      </w:r>
      <w:r>
        <w:rPr>
          <w:rFonts w:ascii="David" w:hAnsi="David" w:cs="David"/>
          <w:color w:val="000000"/>
        </w:rPr>
        <w:t xml:space="preserve"> לחיצה על "התחברות" מבצעת אימות מול </w:t>
      </w:r>
      <w:r>
        <w:rPr>
          <w:rFonts w:ascii="David" w:hAnsi="David" w:cs="David"/>
          <w:b/>
          <w:bCs/>
          <w:color w:val="000000"/>
        </w:rPr>
        <w:t xml:space="preserve">Amazon Cognito</w:t>
      </w:r>
      <w:r>
        <w:rPr>
          <w:rFonts w:ascii="David" w:hAnsi="David" w:cs="David"/>
          <w:color w:val="000000"/>
        </w:rPr>
        <w:t xml:space="preserve">. זיהוי מנהל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נעשה אוטומטית מקבוצות ה‑Cognito של המשתמש. בהצלחה — מעבר ל</w:t>
      </w:r>
      <w:r>
        <w:rPr>
          <w:rFonts w:ascii="David" w:hAnsi="David" w:cs="David"/>
          <w:b/>
          <w:bCs/>
          <w:color w:val="000000"/>
        </w:rPr>
        <w:t xml:space="preserve">מסך הבית</w:t>
      </w:r>
      <w:r>
        <w:rPr>
          <w:rFonts w:ascii="David" w:hAnsi="David" w:cs="David"/>
          <w:color w:val="000000"/>
        </w:rPr>
        <w:t xml:space="preserve">; למנהל מוצגים בנוסף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כפתורי הניהול בסרגל העליון. לחיצה על קישור ההרשמה מעבירה ל</w:t>
      </w:r>
      <w:r>
        <w:rPr>
          <w:rFonts w:ascii="David" w:hAnsi="David" w:cs="David"/>
          <w:b/>
          <w:bCs/>
          <w:color w:val="000000"/>
        </w:rPr>
        <w:t xml:space="preserve">מסך 1ב</w:t>
      </w:r>
      <w:r>
        <w:rPr>
          <w:rFonts w:ascii="David" w:hAnsi="David" w:cs="David"/>
          <w:color w:val="000000"/>
        </w:rPr>
        <w:t xml:space="preserve">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הודעת הצלחה (Toast):</w:t>
      </w:r>
      <w:r>
        <w:rPr>
          <w:rFonts w:ascii="David" w:hAnsi="David" w:cs="David"/>
          <w:color w:val="000000"/>
        </w:rPr>
        <w:t xml:space="preserve"> "התחברת בהצלחה, מועבר למסך הבית" (למנהל: "התחברת בהצלחה כמנהל,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מועבר למסך הבית").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הודעת שגיאה:</w:t>
      </w:r>
      <w:r>
        <w:rPr>
          <w:rFonts w:ascii="David" w:hAnsi="David" w:cs="David"/>
          <w:color w:val="000000"/>
        </w:rPr>
        <w:t xml:space="preserve"> "שגיאה: שם המשתמש או הסיסמה אינם נכונים, אנא נסו שנית" — בתיבה אדומה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</w:t>
      </w:r>
      <w:r>
        <w:rPr>
          <w:rFonts w:ascii="David" w:hAnsi="David" w:cs="David"/>
          <w:b/>
          <w:bCs/>
          <w:color w:val="000000"/>
        </w:rPr>
        <w:t xml:space="preserve">מעל</w:t>
      </w:r>
      <w:r>
        <w:rPr>
          <w:rFonts w:ascii="David" w:hAnsi="David" w:cs="David"/>
          <w:color w:val="000000"/>
        </w:rPr>
        <w:t xml:space="preserve"> שדות הקלט.</w:t>
      </w:r>
    </w:p>
    <w:p>
      <w:pPr>
        <w:bidi/>
        <w:jc w:val="right"/>
        <w:spacing w:before="220" w:after="100"/>
      </w:pPr>
      <w:r>
        <w:rPr>
          <w:rFonts w:ascii="David" w:hAnsi="David" w:cs="David"/>
          <w:b/>
          <w:bCs/>
          <w:sz w:val="26"/>
          <w:szCs w:val="26"/>
          <w:color w:val="000000"/>
        </w:rPr>
        <w:t xml:space="preserve">מסך 1ב: הרשמת משתמש חדש — Sign Up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רכיבי הממשק:</w:t>
      </w:r>
      <w:r>
        <w:rPr>
          <w:rFonts w:ascii="David" w:hAnsi="David" w:cs="David"/>
          <w:color w:val="000000"/>
        </w:rPr>
        <w:t xml:space="preserve"> לוגו, שדה אימייל, שדה סיסמה (עם חיווי דרישות), שדה אימות סיסמה, וכפתור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ראשי "צור חשבון".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ולידציה:</w:t>
      </w:r>
      <w:r>
        <w:rPr>
          <w:rFonts w:ascii="David" w:hAnsi="David" w:cs="David"/>
          <w:color w:val="000000"/>
        </w:rPr>
        <w:t xml:space="preserve"> תקינות כתובת אימייל; </w:t>
      </w:r>
      <w:r>
        <w:rPr>
          <w:rFonts w:ascii="David" w:hAnsi="David" w:cs="David"/>
          <w:b/>
          <w:bCs/>
          <w:color w:val="000000"/>
        </w:rPr>
        <w:t xml:space="preserve">חוקי סיסמה: לפחות 8 תווים, אות גדולה, אות קטנה ומספר</w:t>
      </w:r>
      <w:r>
        <w:rPr>
          <w:rFonts w:ascii="David" w:hAnsi="David" w:cs="David"/>
          <w:color w:val="000000"/>
        </w:rPr>
        <w:t xml:space="preserve">;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והתאמה בין הסיסמה לאימות הסיסמה.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מעברים וטרנזקציות:</w:t>
      </w:r>
      <w:r>
        <w:rPr>
          <w:rFonts w:ascii="David" w:hAnsi="David" w:cs="David"/>
          <w:color w:val="000000"/>
        </w:rPr>
        <w:t xml:space="preserve"> לחיצה על "צור חשבון" יוצרת משתמש ב‑Amazon Cognito. בסביבת הייצור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פעיל טריגר </w:t>
      </w:r>
      <w:r>
        <w:rPr>
          <w:rFonts w:ascii="David" w:hAnsi="David" w:cs="David"/>
          <w:b/>
          <w:bCs/>
          <w:color w:val="000000"/>
        </w:rPr>
        <w:t xml:space="preserve">PreSignUp (AutoConfirmSignUp)</w:t>
      </w:r>
      <w:r>
        <w:rPr>
          <w:rFonts w:ascii="David" w:hAnsi="David" w:cs="David"/>
          <w:color w:val="000000"/>
        </w:rPr>
        <w:t xml:space="preserve"> המאשר את החשבון אוטומטית, ולכן המשתמש מועבר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מיד ל</w:t>
      </w:r>
      <w:r>
        <w:rPr>
          <w:rFonts w:ascii="David" w:hAnsi="David" w:cs="David"/>
          <w:b/>
          <w:bCs/>
          <w:color w:val="000000"/>
        </w:rPr>
        <w:t xml:space="preserve">מסך הגדרת ההעדפות (מסך 2)</w:t>
      </w:r>
      <w:r>
        <w:rPr>
          <w:rFonts w:ascii="David" w:hAnsi="David" w:cs="David"/>
          <w:color w:val="000000"/>
        </w:rPr>
        <w:t xml:space="preserve"> כחלק מתהליך הקליטה. אם נדרש אימות מייל, מוצג תחילה **מסך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הזנת קוד אימות**, ולאחר אישור — מעבר למסך ההתחברות.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הודעת הצלחה (Toast):</w:t>
      </w:r>
      <w:r>
        <w:rPr>
          <w:rFonts w:ascii="David" w:hAnsi="David" w:cs="David"/>
          <w:color w:val="000000"/>
        </w:rPr>
        <w:t xml:space="preserve"> "החשבון נוצר בהצלחה! בוא נגדיר את סביבת העבודה שלך".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הודעות שגיאה (מתחת לשדה הרלוונטי):</w:t>
      </w:r>
      <w:r>
        <w:rPr>
          <w:rFonts w:ascii="David" w:hAnsi="David" w:cs="David"/>
          <w:color w:val="000000"/>
        </w:rPr>
        <w:t xml:space="preserve"> "שגיאה: הסיסמה חייבת לכלול לפחות 8 תווים, אות גדולה,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אות קטנה ומספר"; "הסיסמאות אינן תואמות"; "יש להזין כתובת אימייל תקינה".</w:t>
      </w:r>
    </w:p>
    <w:p>
      <w:pPr>
        <w:bidi/>
        <w:jc w:val="right"/>
        <w:spacing w:before="220" w:after="100"/>
      </w:pPr>
      <w:r>
        <w:rPr>
          <w:rFonts w:ascii="David" w:hAnsi="David" w:cs="David"/>
          <w:b/>
          <w:bCs/>
          <w:sz w:val="26"/>
          <w:szCs w:val="26"/>
          <w:color w:val="000000"/>
        </w:rPr>
        <w:t xml:space="preserve">מסך 2: פרופיל והעדפות עבודה — User Preferences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רכיבי הממשק:</w:t>
      </w:r>
      <w:r>
        <w:rPr>
          <w:rFonts w:ascii="David" w:hAnsi="David" w:cs="David"/>
          <w:color w:val="000000"/>
        </w:rPr>
        <w:t xml:space="preserve"> מתגי הפעלה (toggles) ל</w:t>
      </w:r>
      <w:r>
        <w:rPr>
          <w:rFonts w:ascii="David" w:hAnsi="David" w:cs="David"/>
          <w:b/>
          <w:bCs/>
          <w:color w:val="000000"/>
        </w:rPr>
        <w:t xml:space="preserve">סביבה שקטה</w:t>
      </w:r>
      <w:r>
        <w:rPr>
          <w:rFonts w:ascii="David" w:hAnsi="David" w:cs="David"/>
          <w:color w:val="000000"/>
        </w:rPr>
        <w:t xml:space="preserve">, </w:t>
      </w:r>
      <w:r>
        <w:rPr>
          <w:rFonts w:ascii="David" w:hAnsi="David" w:cs="David"/>
          <w:b/>
          <w:bCs/>
          <w:color w:val="000000"/>
        </w:rPr>
        <w:t xml:space="preserve">צורך בשקעי חשמל</w:t>
      </w:r>
      <w:r>
        <w:rPr>
          <w:rFonts w:ascii="David" w:hAnsi="David" w:cs="David"/>
          <w:color w:val="000000"/>
        </w:rPr>
        <w:t xml:space="preserve"> ו**אינטרנט מהיר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חובה</w:t>
      </w:r>
      <w:r>
        <w:rPr>
          <w:rFonts w:ascii="David" w:hAnsi="David" w:cs="David"/>
          <w:b/>
          <w:bCs/>
          <w:color w:val="000000"/>
        </w:rPr>
        <w:t xml:space="preserve">; קבוצת צ'יפים לבחירת </w:t>
      </w:r>
      <w:r>
        <w:rPr>
          <w:rFonts w:ascii="David" w:hAnsi="David" w:cs="David"/>
          <w:color w:val="000000"/>
        </w:rPr>
        <w:t xml:space="preserve">סוג ישיבה מועדף</w:t>
      </w:r>
      <w:r>
        <w:rPr>
          <w:rFonts w:ascii="David" w:hAnsi="David" w:cs="David"/>
          <w:b/>
          <w:bCs/>
          <w:color w:val="000000"/>
        </w:rPr>
        <w:t xml:space="preserve">; וקבוצת כפתורים ל</w:t>
      </w:r>
      <w:r>
        <w:rPr>
          <w:rFonts w:ascii="David" w:hAnsi="David" w:cs="David"/>
          <w:color w:val="000000"/>
        </w:rPr>
        <w:t xml:space="preserve">טווח מחירים**. בתחתית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כפתור "שמור פרופיל והמשך" (במצב עריכה: "שמור שינויים" לצד "ביטול").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מעברים וטרנזקציות:</w:t>
      </w:r>
      <w:r>
        <w:rPr>
          <w:rFonts w:ascii="David" w:hAnsi="David" w:cs="David"/>
          <w:color w:val="000000"/>
        </w:rPr>
        <w:t xml:space="preserve"> השמירה נשלחת דרך </w:t>
      </w:r>
      <w:r>
        <w:rPr>
          <w:rFonts w:ascii="David" w:hAnsi="David" w:cs="David"/>
          <w:b/>
          <w:bCs/>
          <w:color w:val="000000"/>
        </w:rPr>
        <w:t xml:space="preserve">API Gateway → Lambda</w:t>
      </w:r>
      <w:r>
        <w:rPr>
          <w:rFonts w:ascii="David" w:hAnsi="David" w:cs="David"/>
          <w:color w:val="000000"/>
        </w:rPr>
        <w:t xml:space="preserve"> (POST /preferences),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ולאחריה מעבר חלק אל מסך הבית. ההעדפות מסונכרנות גם לסינון ברירת המחדל במסך הבית.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הודעת הצלחה (Toast):</w:t>
      </w:r>
      <w:r>
        <w:rPr>
          <w:rFonts w:ascii="David" w:hAnsi="David" w:cs="David"/>
          <w:color w:val="000000"/>
        </w:rPr>
        <w:t xml:space="preserve"> "הפרופיל האישי שלך עודכן בהצלחה! התוצאות יותאמו עבורך אוטומטית".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הודעת שגיאה (Toast):</w:t>
      </w:r>
      <w:r>
        <w:rPr>
          <w:rFonts w:ascii="David" w:hAnsi="David" w:cs="David"/>
          <w:color w:val="000000"/>
        </w:rPr>
        <w:t xml:space="preserve"> "שמירת ההעדפות נכשלה" (או הודעת השגיאה מה‑API).</w:t>
      </w:r>
    </w:p>
    <w:p>
      <w:pPr>
        <w:bidi/>
        <w:jc w:val="right"/>
        <w:spacing w:before="220" w:after="100"/>
      </w:pPr>
      <w:r>
        <w:rPr>
          <w:rFonts w:ascii="David" w:hAnsi="David" w:cs="David"/>
          <w:b/>
          <w:bCs/>
          <w:sz w:val="26"/>
          <w:szCs w:val="26"/>
          <w:color w:val="000000"/>
        </w:rPr>
        <w:t xml:space="preserve">מסך 3: מסך הבית — מפה אינטראקטיבית ורשימת מומלצים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רכיבי הממשק (לייאאוט ווב/דסקטופ):</w:t>
      </w:r>
    </w:p>
    <w:p>
      <w:pPr>
        <w:bidi/>
        <w:jc w:val="right"/>
        <w:spacing w:before="0" w:after="70"/>
        <w:ind w:left="600" w:right="600"/>
      </w:pPr>
      <w:r>
        <w:rPr>
          <w:rFonts w:ascii="David" w:hAnsi="David" w:cs="David"/>
          <w:color w:val="000000"/>
        </w:rPr>
        <w:t xml:space="preserve"> ◦ </w:t>
      </w:r>
      <w:r>
        <w:rPr>
          <w:rFonts w:ascii="David" w:hAnsi="David" w:cs="David"/>
          <w:b/>
          <w:bCs/>
          <w:color w:val="000000"/>
        </w:rPr>
        <w:t xml:space="preserve">מפה דינמית</w:t>
      </w:r>
      <w:r>
        <w:rPr>
          <w:rFonts w:ascii="David" w:hAnsi="David" w:cs="David"/>
          <w:color w:val="000000"/>
        </w:rPr>
        <w:t xml:space="preserve"> עם סיכות צבועות לפי רמת העומס, הממוקמות לפי קואורדינטות אמיתיות יחסית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  למיקום המשתמש.</w:t>
      </w:r>
    </w:p>
    <w:p>
      <w:pPr>
        <w:bidi/>
        <w:jc w:val="right"/>
        <w:spacing w:before="0" w:after="70"/>
        <w:ind w:left="600" w:right="600"/>
      </w:pPr>
      <w:r>
        <w:rPr>
          <w:rFonts w:ascii="David" w:hAnsi="David" w:cs="David"/>
          <w:color w:val="000000"/>
        </w:rPr>
        <w:t xml:space="preserve"> ◦ </w:t>
      </w:r>
      <w:r>
        <w:rPr>
          <w:rFonts w:ascii="David" w:hAnsi="David" w:cs="David"/>
          <w:b/>
          <w:bCs/>
          <w:color w:val="000000"/>
        </w:rPr>
        <w:t xml:space="preserve">סרגל צד</w:t>
      </w:r>
      <w:r>
        <w:rPr>
          <w:rFonts w:ascii="David" w:hAnsi="David" w:cs="David"/>
          <w:color w:val="000000"/>
        </w:rPr>
        <w:t xml:space="preserve"> ובו רשימת </w:t>
      </w:r>
      <w:r>
        <w:rPr>
          <w:rFonts w:ascii="David" w:hAnsi="David" w:cs="David"/>
          <w:b/>
          <w:bCs/>
          <w:color w:val="000000"/>
        </w:rPr>
        <w:t xml:space="preserve">"מומלצים עבורך"</w:t>
      </w:r>
      <w:r>
        <w:rPr>
          <w:rFonts w:ascii="David" w:hAnsi="David" w:cs="David"/>
          <w:color w:val="000000"/>
        </w:rPr>
        <w:t xml:space="preserve"> (מנוע הלמידה), שורת חיפוש, בורר </w:t>
      </w:r>
      <w:r>
        <w:rPr>
          <w:rFonts w:ascii="David" w:hAnsi="David" w:cs="David"/>
          <w:b/>
          <w:bCs/>
          <w:color w:val="000000"/>
        </w:rPr>
        <w:t xml:space="preserve">"אזור חיפוש"</w:t>
      </w:r>
      <w:r>
        <w:rPr>
          <w:rFonts w:ascii="David" w:hAnsi="David" w:cs="David"/>
          <w:color w:val="000000"/>
        </w:rPr>
        <w:t xml:space="preserve">,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  צ'יפי סינון מהיר (שקט · שקעים · Wi‑Fi מהיר · פתוח עכשיו), כפתור "איפוס סינון", וכפתור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  </w:t>
      </w:r>
      <w:r>
        <w:rPr>
          <w:rFonts w:ascii="David" w:hAnsi="David" w:cs="David"/>
          <w:b/>
          <w:bCs/>
          <w:color w:val="000000"/>
        </w:rPr>
        <w:t xml:space="preserve">"עוד"</w:t>
      </w:r>
      <w:r>
        <w:rPr>
          <w:rFonts w:ascii="David" w:hAnsi="David" w:cs="David"/>
          <w:color w:val="000000"/>
        </w:rPr>
        <w:t xml:space="preserve"> הפותח הרחבה אינליין לסינון מתקדם (מחוון </w:t>
      </w:r>
      <w:r>
        <w:rPr>
          <w:rFonts w:ascii="David" w:hAnsi="David" w:cs="David"/>
          <w:b/>
          <w:bCs/>
          <w:color w:val="000000"/>
        </w:rPr>
        <w:t xml:space="preserve">רדיוס</w:t>
      </w:r>
      <w:r>
        <w:rPr>
          <w:rFonts w:ascii="David" w:hAnsi="David" w:cs="David"/>
          <w:color w:val="000000"/>
        </w:rPr>
        <w:t xml:space="preserve"> + טווח מחירים).</w:t>
      </w:r>
    </w:p>
    <w:p>
      <w:pPr>
        <w:bidi/>
        <w:jc w:val="right"/>
        <w:spacing w:before="0" w:after="70"/>
        <w:ind w:left="600" w:right="600"/>
      </w:pPr>
      <w:r>
        <w:rPr>
          <w:rFonts w:ascii="David" w:hAnsi="David" w:cs="David"/>
          <w:color w:val="000000"/>
        </w:rPr>
        <w:t xml:space="preserve"> ◦ </w:t>
      </w:r>
      <w:r>
        <w:rPr>
          <w:rFonts w:ascii="David" w:hAnsi="David" w:cs="David"/>
          <w:b/>
          <w:bCs/>
          <w:color w:val="000000"/>
        </w:rPr>
        <w:t xml:space="preserve">מועדפים:</w:t>
      </w:r>
      <w:r>
        <w:rPr>
          <w:rFonts w:ascii="David" w:hAnsi="David" w:cs="David"/>
          <w:color w:val="000000"/>
        </w:rPr>
        <w:t xml:space="preserve"> אייקון לב על כל כרטיס מתחם להוספה/הסרה מהמועדפים.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מיקום (GPS):</w:t>
      </w:r>
      <w:r>
        <w:rPr>
          <w:rFonts w:ascii="David" w:hAnsi="David" w:cs="David"/>
          <w:color w:val="000000"/>
        </w:rPr>
        <w:t xml:space="preserve"> האפליקציה מבקשת מיקום מהדפדפן. </w:t>
      </w:r>
      <w:r>
        <w:rPr>
          <w:rFonts w:ascii="David" w:hAnsi="David" w:cs="David"/>
          <w:b/>
          <w:bCs/>
          <w:color w:val="000000"/>
        </w:rPr>
        <w:t xml:space="preserve">כשל/חוסר הרשאה אינו חוסם</w:t>
      </w:r>
      <w:r>
        <w:rPr>
          <w:rFonts w:ascii="David" w:hAnsi="David" w:cs="David"/>
          <w:color w:val="000000"/>
        </w:rPr>
        <w:t xml:space="preserve"> — המערכת נופלת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למיקום ברירת מחדל ומאפשרת </w:t>
      </w:r>
      <w:r>
        <w:rPr>
          <w:rFonts w:ascii="David" w:hAnsi="David" w:cs="David"/>
          <w:b/>
          <w:bCs/>
          <w:color w:val="000000"/>
        </w:rPr>
        <w:t xml:space="preserve">בחירת אזור חיפוש ידנית</w:t>
      </w:r>
      <w:r>
        <w:rPr>
          <w:rFonts w:ascii="David" w:hAnsi="David" w:cs="David"/>
          <w:color w:val="000000"/>
        </w:rPr>
        <w:t xml:space="preserve">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מעברים וטרנזקציות:</w:t>
      </w:r>
      <w:r>
        <w:rPr>
          <w:rFonts w:ascii="David" w:hAnsi="David" w:cs="David"/>
          <w:color w:val="000000"/>
        </w:rPr>
        <w:t xml:space="preserve"> לחיצה על סיכה במפה מסמנת אותה ומציגה </w:t>
      </w:r>
      <w:r>
        <w:rPr>
          <w:rFonts w:ascii="David" w:hAnsi="David" w:cs="David"/>
          <w:b/>
          <w:bCs/>
          <w:color w:val="000000"/>
        </w:rPr>
        <w:t xml:space="preserve">כרטיס תצוגה מקדימה</w:t>
      </w:r>
      <w:r>
        <w:rPr>
          <w:rFonts w:ascii="David" w:hAnsi="David" w:cs="David"/>
          <w:color w:val="000000"/>
        </w:rPr>
        <w:t xml:space="preserve"> מעל המפה;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לחיצה על הכרטיס או על כרטיס ברשימה פותחת את </w:t>
      </w:r>
      <w:r>
        <w:rPr>
          <w:rFonts w:ascii="David" w:hAnsi="David" w:cs="David"/>
          <w:b/>
          <w:bCs/>
          <w:color w:val="000000"/>
        </w:rPr>
        <w:t xml:space="preserve">מסך פרופיל המתחם (מסך 4)</w:t>
      </w:r>
      <w:r>
        <w:rPr>
          <w:rFonts w:ascii="David" w:hAnsi="David" w:cs="David"/>
          <w:color w:val="000000"/>
        </w:rPr>
        <w:t xml:space="preserve">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הודעת מצב ריק:</w:t>
      </w:r>
      <w:r>
        <w:rPr>
          <w:rFonts w:ascii="David" w:hAnsi="David" w:cs="David"/>
          <w:color w:val="000000"/>
        </w:rPr>
        <w:t xml:space="preserve"> "לא נמצאו מתחמי עבודה העונים על דרישות הסינון שלך" (במרכז הרשימה).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הודעות מיקום (לא חוסמות):</w:t>
      </w:r>
      <w:r>
        <w:rPr>
          <w:rFonts w:ascii="David" w:hAnsi="David" w:cs="David"/>
          <w:color w:val="000000"/>
        </w:rPr>
        <w:t xml:space="preserve"> למשל "הרשאת המיקום נדחתה. כדי להשתמש במיקום נוכחי צריך לאשר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הרשאת מיקום בדפדפן" / "מיקום נוכחי דורש אתר מאובטח ב‑HTTPS".</w:t>
      </w:r>
    </w:p>
    <w:p>
      <w:pPr>
        <w:bidi/>
        <w:jc w:val="right"/>
        <w:spacing w:before="220" w:after="100"/>
      </w:pPr>
      <w:r>
        <w:rPr>
          <w:rFonts w:ascii="David" w:hAnsi="David" w:cs="David"/>
          <w:b/>
          <w:bCs/>
          <w:sz w:val="26"/>
          <w:szCs w:val="26"/>
          <w:color w:val="000000"/>
        </w:rPr>
        <w:t xml:space="preserve">מסך 4: פרופיל מתחם עבודה ותחזית עומסים — Venue Profile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רכיבי הממשק:</w:t>
      </w:r>
      <w:r>
        <w:rPr>
          <w:rFonts w:ascii="David" w:hAnsi="David" w:cs="David"/>
          <w:color w:val="000000"/>
        </w:rPr>
        <w:t xml:space="preserve"> גלריית תמונות עליונה הנשלפת מ‑</w:t>
      </w:r>
      <w:r>
        <w:rPr>
          <w:rFonts w:ascii="David" w:hAnsi="David" w:cs="David"/>
          <w:b/>
          <w:bCs/>
          <w:color w:val="000000"/>
        </w:rPr>
        <w:t xml:space="preserve">Amazon S3</w:t>
      </w:r>
      <w:r>
        <w:rPr>
          <w:rFonts w:ascii="David" w:hAnsi="David" w:cs="David"/>
          <w:color w:val="000000"/>
        </w:rPr>
        <w:t xml:space="preserve"> (עם נפילה חיננית כשאין תמונות);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שם המקום ודירוג כולל; תגית עומס נוכחי; תגיות מאפיינים; תיאור; כרטיס מפרטים (**איכות אינטרנט,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שקעי חשמל, רמת רעש, שעות פעילות, מחירים</w:t>
      </w:r>
      <w:r>
        <w:rPr>
          <w:rFonts w:ascii="David" w:hAnsi="David" w:cs="David"/>
          <w:b/>
          <w:bCs/>
          <w:color w:val="000000"/>
        </w:rPr>
        <w:t xml:space="preserve">); ו</w:t>
      </w:r>
      <w:r>
        <w:rPr>
          <w:rFonts w:ascii="David" w:hAnsi="David" w:cs="David"/>
          <w:color w:val="000000"/>
        </w:rPr>
        <w:t xml:space="preserve">גרף תחזית עומס לפי שעה**. כן מוצגים כרטיס יצירת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קשר וכפתורי </w:t>
      </w:r>
      <w:r>
        <w:rPr>
          <w:rFonts w:ascii="David" w:hAnsi="David" w:cs="David"/>
          <w:b/>
          <w:bCs/>
          <w:color w:val="000000"/>
        </w:rPr>
        <w:t xml:space="preserve">"דרג"</w:t>
      </w:r>
      <w:r>
        <w:rPr>
          <w:rFonts w:ascii="David" w:hAnsi="David" w:cs="David"/>
          <w:color w:val="000000"/>
        </w:rPr>
        <w:t xml:space="preserve"> ו</w:t>
      </w:r>
      <w:r>
        <w:rPr>
          <w:rFonts w:ascii="David" w:hAnsi="David" w:cs="David"/>
          <w:b/>
          <w:bCs/>
          <w:color w:val="000000"/>
        </w:rPr>
        <w:t xml:space="preserve">"פתח בניווט"</w:t>
      </w:r>
      <w:r>
        <w:rPr>
          <w:rFonts w:ascii="David" w:hAnsi="David" w:cs="David"/>
          <w:color w:val="000000"/>
        </w:rPr>
        <w:t xml:space="preserve">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מעברים וטרנזקציות:</w:t>
      </w:r>
      <w:r>
        <w:rPr>
          <w:rFonts w:ascii="David" w:hAnsi="David" w:cs="David"/>
          <w:color w:val="000000"/>
        </w:rPr>
        <w:t xml:space="preserve"> כפתור "חזרה למפה" בראש המסך מחזיר ל</w:t>
      </w:r>
      <w:r>
        <w:rPr>
          <w:rFonts w:ascii="David" w:hAnsi="David" w:cs="David"/>
          <w:b/>
          <w:bCs/>
          <w:color w:val="000000"/>
        </w:rPr>
        <w:t xml:space="preserve">מסך 3</w:t>
      </w:r>
      <w:r>
        <w:rPr>
          <w:rFonts w:ascii="David" w:hAnsi="David" w:cs="David"/>
          <w:color w:val="000000"/>
        </w:rPr>
        <w:t xml:space="preserve">. כפתור "דרג" פותח את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</w:t>
      </w:r>
      <w:r>
        <w:rPr>
          <w:rFonts w:ascii="David" w:hAnsi="David" w:cs="David"/>
          <w:b/>
          <w:bCs/>
          <w:color w:val="000000"/>
        </w:rPr>
        <w:t xml:space="preserve">חלון הדירוג (פנל 5)</w:t>
      </w:r>
      <w:r>
        <w:rPr>
          <w:rFonts w:ascii="David" w:hAnsi="David" w:cs="David"/>
          <w:color w:val="000000"/>
        </w:rPr>
        <w:t xml:space="preserve">.</w:t>
      </w:r>
    </w:p>
    <w:p>
      <w:pPr>
        <w:bidi/>
        <w:jc w:val="right"/>
        <w:spacing w:before="220" w:after="100"/>
      </w:pPr>
      <w:r>
        <w:rPr>
          <w:rFonts w:ascii="David" w:hAnsi="David" w:cs="David"/>
          <w:b/>
          <w:bCs/>
          <w:sz w:val="26"/>
          <w:szCs w:val="26"/>
          <w:color w:val="000000"/>
        </w:rPr>
        <w:t xml:space="preserve">פנל 5: התראת מערכת וחלון דירוג קהילתי — Notification &amp; Rating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התראה חכמה (Push):</w:t>
      </w:r>
      <w:r>
        <w:rPr>
          <w:rFonts w:ascii="David" w:hAnsi="David" w:cs="David"/>
          <w:color w:val="000000"/>
        </w:rPr>
        <w:t xml:space="preserve"> באנר הצץ </w:t>
      </w:r>
      <w:r>
        <w:rPr>
          <w:rFonts w:ascii="David" w:hAnsi="David" w:cs="David"/>
          <w:b/>
          <w:bCs/>
          <w:color w:val="000000"/>
        </w:rPr>
        <w:t xml:space="preserve">במסך הבית</w:t>
      </w:r>
      <w:r>
        <w:rPr>
          <w:rFonts w:ascii="David" w:hAnsi="David" w:cs="David"/>
          <w:color w:val="000000"/>
        </w:rPr>
        <w:t xml:space="preserve"> לאחר שהות קצרה, ומפנה את המשתמש לדרג מתחם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מומלץ. תוכן: "ביקרת ב</w:t>
      </w:r>
      <w:r>
        <w:rPr>
          <w:rFonts w:ascii="David" w:hAnsi="David" w:cs="David"/>
          <w:i/>
          <w:iCs/>
          <w:color w:val="000000"/>
        </w:rPr>
        <w:t xml:space="preserve">שם המקום</w:t>
      </w:r>
      <w:r>
        <w:rPr>
          <w:rFonts w:ascii="David" w:hAnsi="David" w:cs="David"/>
          <w:color w:val="000000"/>
        </w:rPr>
        <w:t xml:space="preserve">? ספר לנו איך היה!". *(בסביבת הייצור ההפעלה מתוכננת מבוססת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Geofencing + SNS / Web Push; באפליקציה הנוכחית מדובר בטריגר מתוזמן.)*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חלון מודאלי:</w:t>
      </w:r>
      <w:r>
        <w:rPr>
          <w:rFonts w:ascii="David" w:hAnsi="David" w:cs="David"/>
          <w:color w:val="000000"/>
        </w:rPr>
        <w:t xml:space="preserve"> נפתח דרך לחיצה על ההתראה </w:t>
      </w:r>
      <w:r>
        <w:rPr>
          <w:rFonts w:ascii="David" w:hAnsi="David" w:cs="David"/>
          <w:b/>
          <w:bCs/>
          <w:color w:val="000000"/>
        </w:rPr>
        <w:t xml:space="preserve">או</w:t>
      </w:r>
      <w:r>
        <w:rPr>
          <w:rFonts w:ascii="David" w:hAnsi="David" w:cs="David"/>
          <w:color w:val="000000"/>
        </w:rPr>
        <w:t xml:space="preserve"> דרך כפתור "דרג" במסך 4. מוצג במרכז המסך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ומעמעם את הרקע. כולל שלושה כפתורי עומס (</w:t>
      </w:r>
      <w:r>
        <w:rPr>
          <w:rFonts w:ascii="David" w:hAnsi="David" w:cs="David"/>
          <w:b/>
          <w:bCs/>
          <w:color w:val="000000"/>
        </w:rPr>
        <w:t xml:space="preserve">פנוי · סביר · עמוס מאוד</w:t>
      </w:r>
      <w:r>
        <w:rPr>
          <w:rFonts w:ascii="David" w:hAnsi="David" w:cs="David"/>
          <w:color w:val="000000"/>
        </w:rPr>
        <w:t xml:space="preserve">), כוכבי דירוג מהירים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ל</w:t>
      </w:r>
      <w:r>
        <w:rPr>
          <w:rFonts w:ascii="David" w:hAnsi="David" w:cs="David"/>
          <w:b/>
          <w:bCs/>
          <w:color w:val="000000"/>
        </w:rPr>
        <w:t xml:space="preserve">איכות Wi‑Fi</w:t>
      </w:r>
      <w:r>
        <w:rPr>
          <w:rFonts w:ascii="David" w:hAnsi="David" w:cs="David"/>
          <w:color w:val="000000"/>
        </w:rPr>
        <w:t xml:space="preserve"> ול</w:t>
      </w:r>
      <w:r>
        <w:rPr>
          <w:rFonts w:ascii="David" w:hAnsi="David" w:cs="David"/>
          <w:b/>
          <w:bCs/>
          <w:color w:val="000000"/>
        </w:rPr>
        <w:t xml:space="preserve">רמת השקט</w:t>
      </w:r>
      <w:r>
        <w:rPr>
          <w:rFonts w:ascii="David" w:hAnsi="David" w:cs="David"/>
          <w:color w:val="000000"/>
        </w:rPr>
        <w:t xml:space="preserve">, וכפתור "שלח דיווח".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מעברים וטרנזקציות:</w:t>
      </w:r>
      <w:r>
        <w:rPr>
          <w:rFonts w:ascii="David" w:hAnsi="David" w:cs="David"/>
          <w:color w:val="000000"/>
        </w:rPr>
        <w:t xml:space="preserve"> "שלח דיווח" מריץ קריאת API (POST /ratings) המעדכנת את </w:t>
      </w:r>
      <w:r>
        <w:rPr>
          <w:rFonts w:ascii="David" w:hAnsi="David" w:cs="David"/>
          <w:b/>
          <w:bCs/>
          <w:color w:val="000000"/>
        </w:rPr>
        <w:t xml:space="preserve">DynamoDB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עם חותמת זמן, סוגר את הפנל, ומחזיר למסך הקודם.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הודעת הצלחה (Toast):</w:t>
      </w:r>
      <w:r>
        <w:rPr>
          <w:rFonts w:ascii="David" w:hAnsi="David" w:cs="David"/>
          <w:color w:val="000000"/>
        </w:rPr>
        <w:t xml:space="preserve"> "תודה רבה! הדיווח שלך נקלט בהצלחה ועוזר לדייק את התוצאות".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הודעת שגיאה (Toast):</w:t>
      </w:r>
      <w:r>
        <w:rPr>
          <w:rFonts w:ascii="David" w:hAnsi="David" w:cs="David"/>
          <w:color w:val="000000"/>
        </w:rPr>
        <w:t xml:space="preserve"> "שליחת הדיווח נכשלה".</w:t>
      </w:r>
    </w:p>
    <w:p>
      <w:pPr>
        <w:bidi/>
        <w:jc w:val="right"/>
        <w:spacing w:before="220" w:after="100"/>
      </w:pPr>
      <w:r>
        <w:rPr>
          <w:rFonts w:ascii="David" w:hAnsi="David" w:cs="David"/>
          <w:b/>
          <w:bCs/>
          <w:sz w:val="26"/>
          <w:szCs w:val="26"/>
          <w:color w:val="000000"/>
        </w:rPr>
        <w:t xml:space="preserve">פנל 6א (מנהל): הוספת מתחם — Admin Add Venue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רכיבי הממשק:</w:t>
      </w:r>
      <w:r>
        <w:rPr>
          <w:rFonts w:ascii="David" w:hAnsi="David" w:cs="David"/>
          <w:color w:val="000000"/>
        </w:rPr>
        <w:t xml:space="preserve"> טופס הנגיש רק להרשאת מנהל. שדות: </w:t>
      </w:r>
      <w:r>
        <w:rPr>
          <w:rFonts w:ascii="David" w:hAnsi="David" w:cs="David"/>
          <w:b/>
          <w:bCs/>
          <w:color w:val="000000"/>
        </w:rPr>
        <w:t xml:space="preserve">שם המתחם*</w:t>
      </w:r>
      <w:r>
        <w:rPr>
          <w:rFonts w:ascii="David" w:hAnsi="David" w:cs="David"/>
          <w:color w:val="000000"/>
        </w:rPr>
        <w:t xml:space="preserve">, </w:t>
      </w:r>
      <w:r>
        <w:rPr>
          <w:rFonts w:ascii="David" w:hAnsi="David" w:cs="David"/>
          <w:b/>
          <w:bCs/>
          <w:color w:val="000000"/>
        </w:rPr>
        <w:t xml:space="preserve">כתובת*</w:t>
      </w:r>
      <w:r>
        <w:rPr>
          <w:rFonts w:ascii="David" w:hAnsi="David" w:cs="David"/>
          <w:color w:val="000000"/>
        </w:rPr>
        <w:t xml:space="preserve">, </w:t>
      </w:r>
      <w:r>
        <w:rPr>
          <w:rFonts w:ascii="David" w:hAnsi="David" w:cs="David"/>
          <w:b/>
          <w:bCs/>
          <w:color w:val="000000"/>
        </w:rPr>
        <w:t xml:space="preserve">שעות פעילות*</w:t>
      </w:r>
      <w:r>
        <w:rPr>
          <w:rFonts w:ascii="David" w:hAnsi="David" w:cs="David"/>
          <w:color w:val="000000"/>
        </w:rPr>
        <w:t xml:space="preserve">,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</w:t>
      </w:r>
      <w:r>
        <w:rPr>
          <w:rFonts w:ascii="David" w:hAnsi="David" w:cs="David"/>
          <w:b/>
          <w:bCs/>
          <w:color w:val="000000"/>
        </w:rPr>
        <w:t xml:space="preserve">מחירון</w:t>
      </w:r>
      <w:r>
        <w:rPr>
          <w:rFonts w:ascii="David" w:hAnsi="David" w:cs="David"/>
          <w:color w:val="000000"/>
        </w:rPr>
        <w:t xml:space="preserve">, וכן אתר, טלפון, אימייל והערת כניסה/תשלום. כפתור העלאת תמונות </w:t>
      </w:r>
      <w:r>
        <w:rPr>
          <w:rFonts w:ascii="David" w:hAnsi="David" w:cs="David"/>
          <w:b/>
          <w:bCs/>
          <w:color w:val="000000"/>
        </w:rPr>
        <w:t xml:space="preserve">ישירות ל‑Amazon S3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(דרך Presigned URL), וכפתור אישור "פרסם מתחם במערכת".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מעברים וטרנזקציות:</w:t>
      </w:r>
      <w:r>
        <w:rPr>
          <w:rFonts w:ascii="David" w:hAnsi="David" w:cs="David"/>
          <w:color w:val="000000"/>
        </w:rPr>
        <w:t xml:space="preserve"> נפתח מכפתור "הוספת מתחם" בסרגל העליון של מסך הבית, מוצג כחלון מודאלי,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ונסגר עם השלמת הפרסום.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הודעת הצלחה (Toast):</w:t>
      </w:r>
      <w:r>
        <w:rPr>
          <w:rFonts w:ascii="David" w:hAnsi="David" w:cs="David"/>
          <w:color w:val="000000"/>
        </w:rPr>
        <w:t xml:space="preserve"> "המתחם החדש נוסף בהצלחה למסד הנתונים ועודכן במערכת".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הודעת שגיאה:</w:t>
      </w:r>
      <w:r>
        <w:rPr>
          <w:rFonts w:ascii="David" w:hAnsi="David" w:cs="David"/>
          <w:color w:val="000000"/>
        </w:rPr>
        <w:t xml:space="preserve"> "שגיאה: לא ניתן לפרסם את המתחם. חסרים שדות חובה קריטיים" (בראש הטופס).</w:t>
      </w:r>
    </w:p>
    <w:p>
      <w:pPr>
        <w:bidi/>
        <w:jc w:val="right"/>
        <w:spacing w:before="220" w:after="100"/>
      </w:pPr>
      <w:r>
        <w:rPr>
          <w:rFonts w:ascii="David" w:hAnsi="David" w:cs="David"/>
          <w:b/>
          <w:bCs/>
          <w:sz w:val="26"/>
          <w:szCs w:val="26"/>
          <w:color w:val="000000"/>
        </w:rPr>
        <w:t xml:space="preserve">פנל 6ב (מנהל): ניהול מקומות — Admin Manage Venues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רכיבי הממשק:</w:t>
      </w:r>
      <w:r>
        <w:rPr>
          <w:rFonts w:ascii="David" w:hAnsi="David" w:cs="David"/>
          <w:color w:val="000000"/>
        </w:rPr>
        <w:t xml:space="preserve"> רשימת כל המתחמים במערכת עם שורת חיפוש, ולכל מתחם כפתורי </w:t>
      </w:r>
      <w:r>
        <w:rPr>
          <w:rFonts w:ascii="David" w:hAnsi="David" w:cs="David"/>
          <w:b/>
          <w:bCs/>
          <w:color w:val="000000"/>
        </w:rPr>
        <w:t xml:space="preserve">"ערוך"</w:t>
      </w:r>
      <w:r>
        <w:rPr>
          <w:rFonts w:ascii="David" w:hAnsi="David" w:cs="David"/>
          <w:color w:val="000000"/>
        </w:rPr>
        <w:t xml:space="preserve"> ו</w:t>
      </w:r>
      <w:r>
        <w:rPr>
          <w:rFonts w:ascii="David" w:hAnsi="David" w:cs="David"/>
          <w:b/>
          <w:bCs/>
          <w:color w:val="000000"/>
        </w:rPr>
        <w:t xml:space="preserve">"מחק"</w:t>
      </w:r>
      <w:r>
        <w:rPr>
          <w:rFonts w:ascii="David" w:hAnsi="David" w:cs="David"/>
          <w:color w:val="000000"/>
        </w:rPr>
        <w:t xml:space="preserve">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עריכה:</w:t>
      </w:r>
      <w:r>
        <w:rPr>
          <w:rFonts w:ascii="David" w:hAnsi="David" w:cs="David"/>
          <w:color w:val="000000"/>
        </w:rPr>
        <w:t xml:space="preserve"> חלון עריכה לעדכון פרטים משתנים — **שעות פעילות, מחיר, איכות Wi‑Fi, רמת רעש, שקעי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חשמל, תיאור, פרטי קשר ותמונות</w:t>
      </w:r>
      <w:r>
        <w:rPr>
          <w:rFonts w:ascii="David" w:hAnsi="David" w:cs="David"/>
          <w:b/>
          <w:bCs/>
          <w:color w:val="000000"/>
        </w:rPr>
        <w:t xml:space="preserve"> (הוספה/הסרה ב‑S3). </w:t>
      </w:r>
      <w:r>
        <w:rPr>
          <w:rFonts w:ascii="David" w:hAnsi="David" w:cs="David"/>
          <w:color w:val="000000"/>
        </w:rPr>
        <w:t xml:space="preserve">שם, כתובת ומיקום נעולים** לעריכה כדי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לשמור על אמינות הנתונים.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מחיקה רכה:</w:t>
      </w:r>
      <w:r>
        <w:rPr>
          <w:rFonts w:ascii="David" w:hAnsi="David" w:cs="David"/>
          <w:color w:val="000000"/>
        </w:rPr>
        <w:t xml:space="preserve"> המתחם מסומן כלא פעיל ומוסר מהתצוגה למשתמשים (אינו נמחק פיזית).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מעברים וטרנזקציות:</w:t>
      </w:r>
      <w:r>
        <w:rPr>
          <w:rFonts w:ascii="David" w:hAnsi="David" w:cs="David"/>
          <w:color w:val="000000"/>
        </w:rPr>
        <w:t xml:space="preserve"> נפתח מכפתור "ניהול מקומות" בסרגל העליון.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הודעות:</w:t>
      </w:r>
      <w:r>
        <w:rPr>
          <w:rFonts w:ascii="David" w:hAnsi="David" w:cs="David"/>
          <w:color w:val="000000"/>
        </w:rPr>
        <w:t xml:space="preserve"> "השינויים נשמרו בהצלחה" / "המקום הוסר מהתצוגה למשתמשים" / "שמירת העריכה נכשלה".</w:t>
      </w:r>
    </w:p>
    <w:p>
      <w:pPr>
        <w:bidi/>
        <w:jc w:val="right"/>
        <w:spacing w:before="220" w:after="100"/>
      </w:pPr>
      <w:r>
        <w:rPr>
          <w:rFonts w:ascii="David" w:hAnsi="David" w:cs="David"/>
          <w:b/>
          <w:bCs/>
          <w:sz w:val="26"/>
          <w:szCs w:val="26"/>
          <w:color w:val="000000"/>
        </w:rPr>
        <w:t xml:space="preserve">מסך 7: היסטוריית דירוגים — My Ratings History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רכיבי הממשק:</w:t>
      </w:r>
      <w:r>
        <w:rPr>
          <w:rFonts w:ascii="David" w:hAnsi="David" w:cs="David"/>
          <w:color w:val="000000"/>
        </w:rPr>
        <w:t xml:space="preserve"> רשימה נגללת של המתחמים שהמשתמש דירג, הכוללת לכל פריט: תמונה/אייקון, שם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המתחם, תאריך, רמת עומס, ודירוגי </w:t>
      </w:r>
      <w:r>
        <w:rPr>
          <w:rFonts w:ascii="David" w:hAnsi="David" w:cs="David"/>
          <w:b/>
          <w:bCs/>
          <w:color w:val="000000"/>
        </w:rPr>
        <w:t xml:space="preserve">Wi‑Fi /5</w:t>
      </w:r>
      <w:r>
        <w:rPr>
          <w:rFonts w:ascii="David" w:hAnsi="David" w:cs="David"/>
          <w:color w:val="000000"/>
        </w:rPr>
        <w:t xml:space="preserve"> ו</w:t>
      </w:r>
      <w:r>
        <w:rPr>
          <w:rFonts w:ascii="David" w:hAnsi="David" w:cs="David"/>
          <w:b/>
          <w:bCs/>
          <w:color w:val="000000"/>
        </w:rPr>
        <w:t xml:space="preserve">רעש /5</w:t>
      </w:r>
      <w:r>
        <w:rPr>
          <w:rFonts w:ascii="David" w:hAnsi="David" w:cs="David"/>
          <w:color w:val="000000"/>
        </w:rPr>
        <w:t xml:space="preserve">, לצד כפתור </w:t>
      </w:r>
      <w:r>
        <w:rPr>
          <w:rFonts w:ascii="David" w:hAnsi="David" w:cs="David"/>
          <w:b/>
          <w:bCs/>
          <w:color w:val="000000"/>
        </w:rPr>
        <w:t xml:space="preserve">מחיקת דירוג</w:t>
      </w:r>
      <w:r>
        <w:rPr>
          <w:rFonts w:ascii="David" w:hAnsi="David" w:cs="David"/>
          <w:color w:val="000000"/>
        </w:rPr>
        <w:t xml:space="preserve">.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</w:t>
      </w:r>
      <w:r>
        <w:rPr>
          <w:rFonts w:ascii="David" w:hAnsi="David" w:cs="David"/>
          <w:i/>
          <w:iCs/>
          <w:color w:val="000000"/>
        </w:rPr>
        <w:t xml:space="preserve">(עריכת דירוג קיים — הרחבה עתידית שאינה ממומשת כעת.)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מעברים וטרנזקציות:</w:t>
      </w:r>
      <w:r>
        <w:rPr>
          <w:rFonts w:ascii="David" w:hAnsi="David" w:cs="David"/>
          <w:color w:val="000000"/>
        </w:rPr>
        <w:t xml:space="preserve"> נגיש מהסרגל העליון ("הדירוגים שלי"). לחיצה על פריט מעבירה ל**מסך פרופיל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המתחם (מסך 4)**.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הודעות:</w:t>
      </w:r>
      <w:r>
        <w:rPr>
          <w:rFonts w:ascii="David" w:hAnsi="David" w:cs="David"/>
          <w:color w:val="000000"/>
        </w:rPr>
        <w:t xml:space="preserve"> מצב ריק: "עוד לא דירגת מתחמים"; לאחר מחיקה: "הדירוג נמחק".</w:t>
      </w:r>
    </w:p>
    <w:p>
      <w:pPr>
        <w:bidi/>
        <w:jc w:val="right"/>
        <w:spacing w:before="220" w:after="100"/>
      </w:pPr>
      <w:r>
        <w:rPr>
          <w:rFonts w:ascii="David" w:hAnsi="David" w:cs="David"/>
          <w:b/>
          <w:bCs/>
          <w:sz w:val="26"/>
          <w:szCs w:val="26"/>
          <w:color w:val="000000"/>
        </w:rPr>
        <w:t xml:space="preserve">מסך פרופיל: הפרופיל שלי — Profile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רכיבי הממשק:</w:t>
      </w:r>
      <w:r>
        <w:rPr>
          <w:rFonts w:ascii="David" w:hAnsi="David" w:cs="David"/>
          <w:color w:val="000000"/>
        </w:rPr>
        <w:t xml:space="preserve"> כרטיס חשבון (שם, אימייל, תג "מנהל" לבעלי הרשאה, כפתור "התנתקות"),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סטטיסטיקות (</w:t>
      </w:r>
      <w:r>
        <w:rPr>
          <w:rFonts w:ascii="David" w:hAnsi="David" w:cs="David"/>
          <w:b/>
          <w:bCs/>
          <w:color w:val="000000"/>
        </w:rPr>
        <w:t xml:space="preserve">דיווחים</w:t>
      </w:r>
      <w:r>
        <w:rPr>
          <w:rFonts w:ascii="David" w:hAnsi="David" w:cs="David"/>
          <w:color w:val="000000"/>
        </w:rPr>
        <w:t xml:space="preserve">, </w:t>
      </w:r>
      <w:r>
        <w:rPr>
          <w:rFonts w:ascii="David" w:hAnsi="David" w:cs="David"/>
          <w:b/>
          <w:bCs/>
          <w:color w:val="000000"/>
        </w:rPr>
        <w:t xml:space="preserve">מועדפים</w:t>
      </w:r>
      <w:r>
        <w:rPr>
          <w:rFonts w:ascii="David" w:hAnsi="David" w:cs="David"/>
          <w:color w:val="000000"/>
        </w:rPr>
        <w:t xml:space="preserve">), ושורות פעולה: </w:t>
      </w:r>
      <w:r>
        <w:rPr>
          <w:rFonts w:ascii="David" w:hAnsi="David" w:cs="David"/>
          <w:b/>
          <w:bCs/>
          <w:color w:val="000000"/>
        </w:rPr>
        <w:t xml:space="preserve">"העדפות עבודה"</w:t>
      </w:r>
      <w:r>
        <w:rPr>
          <w:rFonts w:ascii="David" w:hAnsi="David" w:cs="David"/>
          <w:color w:val="000000"/>
        </w:rPr>
        <w:t xml:space="preserve"> (מעבר לעריכת מסך 2),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  </w:t>
      </w:r>
      <w:r>
        <w:rPr>
          <w:rFonts w:ascii="David" w:hAnsi="David" w:cs="David"/>
          <w:b/>
          <w:bCs/>
          <w:color w:val="000000"/>
        </w:rPr>
        <w:t xml:space="preserve">"התראות חכמות"</w:t>
      </w:r>
      <w:r>
        <w:rPr>
          <w:rFonts w:ascii="David" w:hAnsi="David" w:cs="David"/>
          <w:color w:val="000000"/>
        </w:rPr>
        <w:t xml:space="preserve">, ו</w:t>
      </w:r>
      <w:r>
        <w:rPr>
          <w:rFonts w:ascii="David" w:hAnsi="David" w:cs="David"/>
          <w:b/>
          <w:bCs/>
          <w:color w:val="000000"/>
        </w:rPr>
        <w:t xml:space="preserve">"אודות Work4U"</w:t>
      </w:r>
      <w:r>
        <w:rPr>
          <w:rFonts w:ascii="David" w:hAnsi="David" w:cs="David"/>
          <w:color w:val="000000"/>
        </w:rPr>
        <w:t xml:space="preserve">.</w:t>
      </w:r>
    </w:p>
    <w:p>
      <w:pPr>
        <w:bidi/>
        <w:jc w:val="right"/>
        <w:spacing w:before="0" w:after="70"/>
        <w:ind w:left="300" w:right="300"/>
      </w:pPr>
      <w:r>
        <w:rPr>
          <w:rFonts w:ascii="David" w:hAnsi="David" w:cs="David"/>
          <w:color w:val="000000"/>
        </w:rPr>
        <w:t xml:space="preserve">● </w:t>
      </w:r>
      <w:r>
        <w:rPr>
          <w:rFonts w:ascii="David" w:hAnsi="David" w:cs="David"/>
          <w:b/>
          <w:bCs/>
          <w:color w:val="000000"/>
        </w:rPr>
        <w:t xml:space="preserve">מעברים וטרנזקציות:</w:t>
      </w:r>
      <w:r>
        <w:rPr>
          <w:rFonts w:ascii="David" w:hAnsi="David" w:cs="David"/>
          <w:color w:val="000000"/>
        </w:rPr>
        <w:t xml:space="preserve"> נגיש מאייקון האווטאר בסרגל העליון.</w:t>
      </w:r>
    </w:p>
    <w:p>
      <w:pPr>
        <w:bidi/>
        <w:jc w:val="right"/>
        <w:spacing w:before="0" w:after="80"/>
        <w:pBdr>
          <w:bottom w:val="single" w:sz="6" w:space="4" w:color="000000"/>
        </w:pBdr>
      </w:pPr>
    </w:p>
    <w:p>
      <w:pPr>
        <w:bidi/>
        <w:jc w:val="right"/>
        <w:spacing w:before="280" w:after="120"/>
      </w:pPr>
      <w:r>
        <w:rPr>
          <w:rFonts w:ascii="David" w:hAnsi="David" w:cs="David"/>
          <w:b/>
          <w:bCs/>
          <w:sz w:val="30"/>
          <w:szCs w:val="30"/>
          <w:color w:val="000000"/>
        </w:rPr>
        <w:t xml:space="preserve">3. תרשים זרימת מסכים ומעברים (Navigation Flow)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תרשים הזרימה המלא — כולל כל המסכים, הפנלים, המעברים והודעות המערכת — נמצא בקובץ הנלווה:</w:t>
      </w:r>
    </w:p>
    <w:p>
      <w:pPr>
        <w:bidi/>
        <w:jc w:val="right"/>
        <w:spacing w:before="0" w:after="120"/>
      </w:pPr>
      <w:r>
        <w:rPr>
          <w:rFonts w:ascii="David" w:hAnsi="David" w:cs="David"/>
          <w:color w:val="000000"/>
        </w:rPr>
        <w:t xml:space="preserve">ui-flow.drawio.</w:t>
      </w:r>
    </w:p>
    <w:p>
      <w:pPr>
        <w:jc w:val="center"/>
        <w:spacing w:before="120" w:after="120"/>
      </w:pPr>
      <w:r>
        <w:drawing>
          <wp:inline distT="0" distB="0" distL="0" distR="0">
            <wp:extent cx="6000000" cy="5648276"/>
            <wp:effectExtent l="0" t="0" r="0" b="0"/>
            <wp:docPr id="1" name="ui-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ui-flow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564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bidi/>
      <w:pgSz w:w="11906" w:h="16838"/>
      <w:pgMar w:top="1134" w:bottom="1134" w:left="1134" w:righ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David" w:hAnsi="David" w:cs="David"/>
        <w:color w:val="000000"/>
        <w:sz w:val="22"/>
        <w:szCs w:val="22"/>
        <w:lang w:bidi="he-IL"/>
      </w:rPr>
    </w:rPrDefault>
    <w:pPrDefault>
      <w:pPr>
        <w:bidi/>
        <w:jc w:val="right"/>
      </w:pPr>
    </w:pPrDefault>
  </w:docDefaults>
  <w:style w:type="paragraph" w:default="1" w:styleId="Normal">
    <w:name w:val="Normal"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