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E2" w:rsidRDefault="009204E2" w:rsidP="009204E2">
      <w:r>
        <w:t xml:space="preserve">LDS </w:t>
      </w:r>
      <w:proofErr w:type="gramStart"/>
      <w:r>
        <w:t>REG,MEM</w:t>
      </w:r>
      <w:proofErr w:type="gramEnd"/>
    </w:p>
    <w:p w:rsidR="009204E2" w:rsidRDefault="009204E2" w:rsidP="009204E2">
      <w:r>
        <w:rPr>
          <w:rFonts w:cs="Arial"/>
          <w:rtl/>
        </w:rPr>
        <w:t xml:space="preserve">דוגמא: </w:t>
      </w:r>
    </w:p>
    <w:p w:rsidR="009204E2" w:rsidRDefault="009204E2" w:rsidP="009204E2">
      <w:r>
        <w:t xml:space="preserve">LDS </w:t>
      </w:r>
      <w:proofErr w:type="gramStart"/>
      <w:r>
        <w:t>SI</w:t>
      </w:r>
      <w:r>
        <w:rPr>
          <w:rFonts w:cs="Arial"/>
          <w:rtl/>
        </w:rPr>
        <w:t>,[</w:t>
      </w:r>
      <w:proofErr w:type="gramEnd"/>
      <w:r>
        <w:rPr>
          <w:rFonts w:cs="Arial"/>
          <w:rtl/>
        </w:rPr>
        <w:t>1022]</w:t>
      </w:r>
    </w:p>
    <w:p w:rsidR="009204E2" w:rsidRDefault="009204E2" w:rsidP="009204E2">
      <w:r>
        <w:rPr>
          <w:rFonts w:cs="Arial"/>
          <w:rtl/>
        </w:rPr>
        <w:t xml:space="preserve">טען את אוגר (בד"כ או </w:t>
      </w:r>
      <w:r>
        <w:t>SI</w:t>
      </w:r>
      <w:r>
        <w:rPr>
          <w:rFonts w:cs="Arial"/>
          <w:rtl/>
        </w:rPr>
        <w:t xml:space="preserve"> או </w:t>
      </w:r>
      <w:r>
        <w:t>DI</w:t>
      </w:r>
      <w:r>
        <w:rPr>
          <w:rFonts w:cs="Arial"/>
          <w:rtl/>
        </w:rPr>
        <w:t xml:space="preserve">) וטען את אוגר </w:t>
      </w:r>
      <w:r>
        <w:t>DS</w:t>
      </w:r>
      <w:r>
        <w:rPr>
          <w:rFonts w:cs="Arial"/>
          <w:rtl/>
        </w:rPr>
        <w:t>. המשמעות: אתחול בכתובת של קטע הנתונים הרגיל.</w:t>
      </w:r>
    </w:p>
    <w:p w:rsidR="009204E2" w:rsidRDefault="009204E2" w:rsidP="009204E2"/>
    <w:p w:rsidR="009204E2" w:rsidRDefault="009204E2" w:rsidP="009204E2">
      <w:r>
        <w:t>LES REG, MEM</w:t>
      </w:r>
    </w:p>
    <w:p w:rsidR="009204E2" w:rsidRDefault="009204E2" w:rsidP="009204E2"/>
    <w:p w:rsidR="009204E2" w:rsidRDefault="009204E2" w:rsidP="009204E2">
      <w:r>
        <w:rPr>
          <w:rFonts w:cs="Arial"/>
          <w:rtl/>
        </w:rPr>
        <w:t>(אותו רעיון)</w:t>
      </w:r>
    </w:p>
    <w:p w:rsidR="009204E2" w:rsidRDefault="009204E2" w:rsidP="009204E2"/>
    <w:p w:rsidR="009204E2" w:rsidRDefault="009204E2" w:rsidP="009204E2"/>
    <w:p w:rsidR="009204E2" w:rsidRDefault="009204E2" w:rsidP="009204E2">
      <w:r>
        <w:rPr>
          <w:rFonts w:cs="Arial"/>
          <w:rtl/>
        </w:rPr>
        <w:t xml:space="preserve">מחסנית: </w:t>
      </w:r>
    </w:p>
    <w:p w:rsidR="009204E2" w:rsidRDefault="009204E2" w:rsidP="009204E2">
      <w:r>
        <w:t>PUSH AX</w:t>
      </w:r>
    </w:p>
    <w:p w:rsidR="009204E2" w:rsidRDefault="009204E2" w:rsidP="009204E2">
      <w:r>
        <w:rPr>
          <w:rFonts w:cs="Arial"/>
          <w:rtl/>
        </w:rPr>
        <w:t xml:space="preserve">דחוף את מה שהיה לך בראש המחסנית לתוך </w:t>
      </w:r>
      <w:r>
        <w:t>AX</w:t>
      </w:r>
      <w:r>
        <w:rPr>
          <w:rFonts w:cs="Arial"/>
          <w:rtl/>
        </w:rPr>
        <w:t>. ה</w:t>
      </w:r>
      <w:r>
        <w:t>SP</w:t>
      </w:r>
      <w:r>
        <w:rPr>
          <w:rFonts w:cs="Arial"/>
          <w:rtl/>
        </w:rPr>
        <w:t xml:space="preserve"> יורד ב2 כתובות.</w:t>
      </w:r>
    </w:p>
    <w:p w:rsidR="009204E2" w:rsidRDefault="009204E2" w:rsidP="009204E2"/>
    <w:p w:rsidR="009204E2" w:rsidRDefault="009204E2" w:rsidP="009204E2">
      <w:r>
        <w:t>POP AX</w:t>
      </w:r>
    </w:p>
    <w:p w:rsidR="009204E2" w:rsidRDefault="009204E2" w:rsidP="009204E2">
      <w:r>
        <w:rPr>
          <w:rFonts w:cs="Arial"/>
          <w:rtl/>
        </w:rPr>
        <w:t>שולף את הנתון מ</w:t>
      </w:r>
      <w:r>
        <w:t>AX</w:t>
      </w:r>
      <w:r>
        <w:rPr>
          <w:rFonts w:cs="Arial"/>
          <w:rtl/>
        </w:rPr>
        <w:t xml:space="preserve"> ושם אותו במחסנית. ה</w:t>
      </w:r>
      <w:r>
        <w:t>SP</w:t>
      </w:r>
      <w:r>
        <w:rPr>
          <w:rFonts w:cs="Arial"/>
          <w:rtl/>
        </w:rPr>
        <w:t xml:space="preserve"> עולה ב2 כתובות.</w:t>
      </w:r>
    </w:p>
    <w:p w:rsidR="009204E2" w:rsidRDefault="009204E2" w:rsidP="009204E2"/>
    <w:p w:rsidR="009204E2" w:rsidRDefault="009204E2" w:rsidP="009204E2">
      <w:r>
        <w:rPr>
          <w:rFonts w:cs="Arial"/>
          <w:rtl/>
        </w:rPr>
        <w:t xml:space="preserve">פקודות אריתמטיות </w:t>
      </w:r>
    </w:p>
    <w:p w:rsidR="009204E2" w:rsidRDefault="009204E2" w:rsidP="009204E2">
      <w:r>
        <w:t>ADD MEM/REG1, MEM/REG2</w:t>
      </w:r>
    </w:p>
    <w:p w:rsidR="009204E2" w:rsidRDefault="009204E2" w:rsidP="009204E2">
      <w:r>
        <w:rPr>
          <w:rFonts w:cs="Arial"/>
          <w:rtl/>
        </w:rPr>
        <w:t xml:space="preserve">דוגמא: </w:t>
      </w:r>
    </w:p>
    <w:p w:rsidR="009204E2" w:rsidRDefault="009204E2" w:rsidP="009204E2">
      <w:r>
        <w:t xml:space="preserve">ADD </w:t>
      </w:r>
      <w:proofErr w:type="gramStart"/>
      <w:r>
        <w:t>SI,CX</w:t>
      </w:r>
      <w:proofErr w:type="gramEnd"/>
    </w:p>
    <w:p w:rsidR="009204E2" w:rsidRDefault="009204E2" w:rsidP="009204E2">
      <w:r>
        <w:rPr>
          <w:rFonts w:cs="Arial"/>
          <w:rtl/>
        </w:rPr>
        <w:t xml:space="preserve">מכניס את </w:t>
      </w:r>
      <w:r>
        <w:t>SI+CX</w:t>
      </w:r>
      <w:r>
        <w:rPr>
          <w:rFonts w:cs="Arial"/>
          <w:rtl/>
        </w:rPr>
        <w:t xml:space="preserve"> לתוך </w:t>
      </w:r>
      <w:r>
        <w:t>SI</w:t>
      </w:r>
      <w:r>
        <w:rPr>
          <w:rFonts w:cs="Arial"/>
          <w:rtl/>
        </w:rPr>
        <w:t>.</w:t>
      </w:r>
    </w:p>
    <w:p w:rsidR="009204E2" w:rsidRDefault="009204E2" w:rsidP="009204E2"/>
    <w:p w:rsidR="009204E2" w:rsidRDefault="009204E2" w:rsidP="009204E2"/>
    <w:p w:rsidR="009204E2" w:rsidRDefault="009204E2" w:rsidP="009204E2">
      <w:r>
        <w:t>ADC MEM/REG1, MEM/REG2</w:t>
      </w:r>
    </w:p>
    <w:p w:rsidR="009204E2" w:rsidRDefault="009204E2" w:rsidP="009204E2">
      <w:r>
        <w:rPr>
          <w:rFonts w:cs="Arial"/>
          <w:rtl/>
        </w:rPr>
        <w:t>דוגמא:</w:t>
      </w:r>
    </w:p>
    <w:p w:rsidR="009204E2" w:rsidRDefault="009204E2" w:rsidP="009204E2">
      <w:r>
        <w:t xml:space="preserve">ADC </w:t>
      </w:r>
      <w:proofErr w:type="gramStart"/>
      <w:r>
        <w:t>AX,[</w:t>
      </w:r>
      <w:proofErr w:type="gramEnd"/>
      <w:r>
        <w:t>BX]</w:t>
      </w:r>
    </w:p>
    <w:p w:rsidR="009204E2" w:rsidRDefault="009204E2" w:rsidP="009204E2">
      <w:r>
        <w:rPr>
          <w:rFonts w:cs="Arial"/>
          <w:rtl/>
        </w:rPr>
        <w:t xml:space="preserve">מכניס את </w:t>
      </w:r>
      <w:r>
        <w:t>AX+[BX]+CF</w:t>
      </w:r>
      <w:r>
        <w:rPr>
          <w:rFonts w:cs="Arial"/>
          <w:rtl/>
        </w:rPr>
        <w:t xml:space="preserve"> לתוך </w:t>
      </w:r>
      <w:r>
        <w:t>AX</w:t>
      </w:r>
    </w:p>
    <w:p w:rsidR="009204E2" w:rsidRDefault="009204E2" w:rsidP="009204E2"/>
    <w:p w:rsidR="009204E2" w:rsidRDefault="009204E2" w:rsidP="009204E2"/>
    <w:p w:rsidR="009204E2" w:rsidRDefault="009204E2" w:rsidP="009204E2">
      <w:r>
        <w:t>INC MEM/REG</w:t>
      </w:r>
    </w:p>
    <w:p w:rsidR="009204E2" w:rsidRDefault="009204E2" w:rsidP="009204E2">
      <w:r>
        <w:rPr>
          <w:rFonts w:cs="Arial"/>
          <w:rtl/>
        </w:rPr>
        <w:lastRenderedPageBreak/>
        <w:t>דוגמא:</w:t>
      </w:r>
    </w:p>
    <w:p w:rsidR="009204E2" w:rsidRDefault="009204E2" w:rsidP="009204E2">
      <w:r>
        <w:t>INC AX</w:t>
      </w:r>
    </w:p>
    <w:p w:rsidR="009204E2" w:rsidRDefault="009204E2" w:rsidP="009204E2">
      <w:r>
        <w:rPr>
          <w:rFonts w:cs="Arial"/>
          <w:rtl/>
        </w:rPr>
        <w:t xml:space="preserve">לוקח את התוכן של </w:t>
      </w:r>
      <w:r>
        <w:t>AX</w:t>
      </w:r>
      <w:r>
        <w:rPr>
          <w:rFonts w:cs="Arial"/>
          <w:rtl/>
        </w:rPr>
        <w:t xml:space="preserve"> ומוסיף לו אחד.</w:t>
      </w:r>
    </w:p>
    <w:p w:rsidR="009204E2" w:rsidRDefault="009204E2" w:rsidP="009204E2"/>
    <w:p w:rsidR="009204E2" w:rsidRDefault="009204E2" w:rsidP="009204E2">
      <w:r>
        <w:rPr>
          <w:rFonts w:cs="Arial"/>
          <w:rtl/>
        </w:rPr>
        <w:t>הוראה זו פועלת על אוגר של 16 סיביות בלבד. אסור לה לעבוד על אוגרי מקטע.</w:t>
      </w:r>
    </w:p>
    <w:p w:rsidR="009204E2" w:rsidRDefault="009204E2" w:rsidP="009204E2"/>
    <w:p w:rsidR="009204E2" w:rsidRDefault="009204E2" w:rsidP="009204E2">
      <w:r>
        <w:t>SUB MEM/REG1, MEM/REG2</w:t>
      </w:r>
    </w:p>
    <w:p w:rsidR="009204E2" w:rsidRDefault="009204E2" w:rsidP="009204E2">
      <w:r>
        <w:rPr>
          <w:rFonts w:cs="Arial"/>
          <w:rtl/>
        </w:rPr>
        <w:t>דוגמא:</w:t>
      </w:r>
    </w:p>
    <w:p w:rsidR="009204E2" w:rsidRDefault="009204E2" w:rsidP="009204E2">
      <w:r>
        <w:t xml:space="preserve">SUB </w:t>
      </w:r>
      <w:proofErr w:type="gramStart"/>
      <w:r>
        <w:t>DH,[</w:t>
      </w:r>
      <w:proofErr w:type="gramEnd"/>
      <w:r>
        <w:t>BP+4]</w:t>
      </w:r>
    </w:p>
    <w:p w:rsidR="009204E2" w:rsidRDefault="009204E2" w:rsidP="009204E2">
      <w:r>
        <w:rPr>
          <w:rFonts w:cs="Arial"/>
          <w:rtl/>
        </w:rPr>
        <w:t xml:space="preserve">לוקח את הנתון שבכתובת </w:t>
      </w:r>
      <w:r>
        <w:t>BP+4</w:t>
      </w:r>
      <w:r>
        <w:rPr>
          <w:rFonts w:cs="Arial"/>
          <w:rtl/>
        </w:rPr>
        <w:t>, מחסר אותו מהתוכן שיש ב</w:t>
      </w:r>
      <w:r>
        <w:t>DH</w:t>
      </w:r>
      <w:r>
        <w:rPr>
          <w:rFonts w:cs="Arial"/>
          <w:rtl/>
        </w:rPr>
        <w:t xml:space="preserve"> והתוצאה הסופית תשמר ב</w:t>
      </w:r>
      <w:r>
        <w:t>DH</w:t>
      </w:r>
      <w:r>
        <w:rPr>
          <w:rFonts w:cs="Arial"/>
          <w:rtl/>
        </w:rPr>
        <w:t>.</w:t>
      </w:r>
    </w:p>
    <w:p w:rsidR="009204E2" w:rsidRDefault="009204E2" w:rsidP="009204E2"/>
    <w:p w:rsidR="009204E2" w:rsidRDefault="009204E2" w:rsidP="009204E2"/>
    <w:p w:rsidR="009204E2" w:rsidRDefault="009204E2" w:rsidP="009204E2">
      <w:r>
        <w:rPr>
          <w:rFonts w:cs="Arial"/>
          <w:rtl/>
        </w:rPr>
        <w:t>עוד דוגמאות:</w:t>
      </w:r>
    </w:p>
    <w:p w:rsidR="009204E2" w:rsidRDefault="009204E2" w:rsidP="009204E2">
      <w:r>
        <w:t xml:space="preserve">SUB </w:t>
      </w:r>
      <w:proofErr w:type="gramStart"/>
      <w:r>
        <w:t>AX,DATA</w:t>
      </w:r>
      <w:proofErr w:type="gramEnd"/>
    </w:p>
    <w:p w:rsidR="009204E2" w:rsidRDefault="009204E2" w:rsidP="009204E2">
      <w:r>
        <w:t>SUB AL,065: AL-65 -&gt; AL</w:t>
      </w:r>
    </w:p>
    <w:p w:rsidR="009204E2" w:rsidRDefault="009204E2" w:rsidP="009204E2"/>
    <w:p w:rsidR="009204E2" w:rsidRDefault="009204E2" w:rsidP="009204E2">
      <w:r>
        <w:t>SBB MEM/REG1, MEM/REG2</w:t>
      </w:r>
    </w:p>
    <w:p w:rsidR="009204E2" w:rsidRDefault="009204E2" w:rsidP="009204E2">
      <w:r>
        <w:rPr>
          <w:rFonts w:cs="Arial"/>
          <w:rtl/>
        </w:rPr>
        <w:t>דוגמאות:</w:t>
      </w:r>
    </w:p>
    <w:p w:rsidR="009204E2" w:rsidRDefault="009204E2" w:rsidP="009204E2">
      <w:r>
        <w:t>SBB [BP+SI],03F8: BP+SI+SS-03F8 -&gt; BP+SI+SS</w:t>
      </w:r>
    </w:p>
    <w:p w:rsidR="009204E2" w:rsidRDefault="009204E2" w:rsidP="009204E2">
      <w:r>
        <w:t>SBB AL,064: AL-64-CF -&gt; AL</w:t>
      </w:r>
    </w:p>
    <w:p w:rsidR="009204E2" w:rsidRDefault="009204E2" w:rsidP="009204E2"/>
    <w:p w:rsidR="009204E2" w:rsidRDefault="009204E2" w:rsidP="009204E2"/>
    <w:p w:rsidR="009204E2" w:rsidRDefault="009204E2" w:rsidP="009204E2">
      <w:r>
        <w:t>DEC MEM/REG1, MEM/REG2</w:t>
      </w:r>
    </w:p>
    <w:p w:rsidR="009204E2" w:rsidRDefault="009204E2" w:rsidP="009204E2">
      <w:r>
        <w:rPr>
          <w:rFonts w:cs="Arial"/>
          <w:rtl/>
        </w:rPr>
        <w:t xml:space="preserve">(אותו דבר כמו </w:t>
      </w:r>
      <w:r>
        <w:t>INC</w:t>
      </w:r>
      <w:r>
        <w:rPr>
          <w:rFonts w:cs="Arial"/>
          <w:rtl/>
        </w:rPr>
        <w:t>, רק בחיסור)</w:t>
      </w:r>
    </w:p>
    <w:p w:rsidR="009204E2" w:rsidRDefault="009204E2" w:rsidP="009204E2"/>
    <w:p w:rsidR="009204E2" w:rsidRDefault="009204E2" w:rsidP="009204E2"/>
    <w:p w:rsidR="009204E2" w:rsidRDefault="009204E2" w:rsidP="009204E2">
      <w:r>
        <w:t>MUL MEM/REG</w:t>
      </w:r>
    </w:p>
    <w:p w:rsidR="009204E2" w:rsidRDefault="009204E2" w:rsidP="009204E2">
      <w:r>
        <w:rPr>
          <w:rFonts w:cs="Arial"/>
          <w:rtl/>
        </w:rPr>
        <w:t>משתמשים בו למספרים לא מסומנים.</w:t>
      </w:r>
    </w:p>
    <w:p w:rsidR="009204E2" w:rsidRDefault="009204E2" w:rsidP="009204E2"/>
    <w:p w:rsidR="009204E2" w:rsidRDefault="009204E2" w:rsidP="009204E2">
      <w:r>
        <w:rPr>
          <w:rFonts w:cs="Arial"/>
          <w:rtl/>
        </w:rPr>
        <w:t xml:space="preserve">בצע כפל בין תוכן אוגר או </w:t>
      </w:r>
      <w:proofErr w:type="spellStart"/>
      <w:r>
        <w:rPr>
          <w:rFonts w:cs="Arial"/>
          <w:rtl/>
        </w:rPr>
        <w:t>זכרון</w:t>
      </w:r>
      <w:proofErr w:type="spellEnd"/>
      <w:r>
        <w:rPr>
          <w:rFonts w:cs="Arial"/>
          <w:rtl/>
        </w:rPr>
        <w:t xml:space="preserve">, לבין אוגר </w:t>
      </w:r>
      <w:r>
        <w:t>AL</w:t>
      </w:r>
      <w:r>
        <w:rPr>
          <w:rFonts w:cs="Arial"/>
          <w:rtl/>
        </w:rPr>
        <w:t xml:space="preserve"> או </w:t>
      </w:r>
      <w:r>
        <w:t>AX</w:t>
      </w:r>
      <w:r>
        <w:rPr>
          <w:rFonts w:cs="Arial"/>
          <w:rtl/>
        </w:rPr>
        <w:t xml:space="preserve">. בכפל של מספרים בני 16 סיביות: המכפיל יהיה האוגר </w:t>
      </w:r>
      <w:r>
        <w:t>AX</w:t>
      </w:r>
      <w:r>
        <w:rPr>
          <w:rFonts w:cs="Arial"/>
          <w:rtl/>
        </w:rPr>
        <w:t xml:space="preserve">, והתוצאה תהיה ב2 אוגרים: </w:t>
      </w:r>
      <w:r>
        <w:t>DX</w:t>
      </w:r>
      <w:r>
        <w:rPr>
          <w:rFonts w:cs="Arial"/>
          <w:rtl/>
        </w:rPr>
        <w:t xml:space="preserve"> ו</w:t>
      </w:r>
      <w:r>
        <w:t>AX</w:t>
      </w:r>
      <w:r>
        <w:rPr>
          <w:rFonts w:cs="Arial"/>
          <w:rtl/>
        </w:rPr>
        <w:t>. ל</w:t>
      </w:r>
      <w:r>
        <w:t>DX</w:t>
      </w:r>
      <w:r>
        <w:rPr>
          <w:rFonts w:cs="Arial"/>
          <w:rtl/>
        </w:rPr>
        <w:t xml:space="preserve"> יכנס הגבוה, </w:t>
      </w:r>
      <w:proofErr w:type="spellStart"/>
      <w:r>
        <w:rPr>
          <w:rFonts w:cs="Arial"/>
          <w:rtl/>
        </w:rPr>
        <w:t>ול</w:t>
      </w:r>
      <w:proofErr w:type="spellEnd"/>
      <w:r>
        <w:t>AX</w:t>
      </w:r>
      <w:r>
        <w:rPr>
          <w:rFonts w:cs="Arial"/>
          <w:rtl/>
        </w:rPr>
        <w:t xml:space="preserve"> יכנס הנמוך.</w:t>
      </w:r>
    </w:p>
    <w:p w:rsidR="009204E2" w:rsidRDefault="009204E2" w:rsidP="009204E2"/>
    <w:p w:rsidR="009204E2" w:rsidRDefault="009204E2" w:rsidP="009204E2">
      <w:r>
        <w:lastRenderedPageBreak/>
        <w:t>IMUL MEM/REG</w:t>
      </w:r>
    </w:p>
    <w:p w:rsidR="009204E2" w:rsidRDefault="009204E2" w:rsidP="009204E2">
      <w:r>
        <w:rPr>
          <w:rFonts w:cs="Arial"/>
          <w:rtl/>
        </w:rPr>
        <w:t xml:space="preserve">אותו דבר כמו </w:t>
      </w:r>
      <w:r>
        <w:t>MUL</w:t>
      </w:r>
      <w:r>
        <w:rPr>
          <w:rFonts w:cs="Arial"/>
          <w:rtl/>
        </w:rPr>
        <w:t>, רק שמשתמשים בו למספרים מסומנים.</w:t>
      </w:r>
    </w:p>
    <w:p w:rsidR="009204E2" w:rsidRDefault="009204E2" w:rsidP="009204E2"/>
    <w:p w:rsidR="009204E2" w:rsidRDefault="009204E2" w:rsidP="009204E2"/>
    <w:p w:rsidR="009204E2" w:rsidRDefault="009204E2" w:rsidP="009204E2"/>
    <w:p w:rsidR="009204E2" w:rsidRDefault="009204E2" w:rsidP="009204E2">
      <w:r>
        <w:t>DIV MEM/REG</w:t>
      </w:r>
    </w:p>
    <w:p w:rsidR="009204E2" w:rsidRDefault="009204E2" w:rsidP="009204E2"/>
    <w:p w:rsidR="009204E2" w:rsidRDefault="009204E2" w:rsidP="009204E2">
      <w:r>
        <w:rPr>
          <w:rFonts w:cs="Arial"/>
          <w:rtl/>
        </w:rPr>
        <w:t>משתמשים בו למספרים לא מסומנים.</w:t>
      </w:r>
    </w:p>
    <w:p w:rsidR="009204E2" w:rsidRDefault="009204E2" w:rsidP="009204E2"/>
    <w:p w:rsidR="009204E2" w:rsidRDefault="009204E2" w:rsidP="009204E2">
      <w:r>
        <w:rPr>
          <w:rFonts w:cs="Arial"/>
          <w:rtl/>
        </w:rPr>
        <w:t xml:space="preserve">בצע פעולת חילוק בין האוגר </w:t>
      </w:r>
      <w:r>
        <w:t>AX</w:t>
      </w:r>
      <w:r>
        <w:rPr>
          <w:rFonts w:cs="Arial"/>
          <w:rtl/>
        </w:rPr>
        <w:t xml:space="preserve"> לבין תוכן של אוגר או זיכרון. כאשר המחלק הוא נתון באורך של 8 סיביות. המחולק יהיה תוכן האוגר </w:t>
      </w:r>
      <w:r>
        <w:t>AX</w:t>
      </w:r>
      <w:r>
        <w:rPr>
          <w:rFonts w:cs="Arial"/>
          <w:rtl/>
        </w:rPr>
        <w:t xml:space="preserve">. במקרה זה נקבל: החלק השלם יהיה באוגר </w:t>
      </w:r>
      <w:r>
        <w:t>AL</w:t>
      </w:r>
      <w:r>
        <w:rPr>
          <w:rFonts w:cs="Arial"/>
          <w:rtl/>
        </w:rPr>
        <w:t>, והשארית ב</w:t>
      </w:r>
      <w:r>
        <w:t>AH</w:t>
      </w:r>
      <w:r>
        <w:rPr>
          <w:rFonts w:cs="Arial"/>
          <w:rtl/>
        </w:rPr>
        <w:t>.</w:t>
      </w:r>
    </w:p>
    <w:p w:rsidR="009204E2" w:rsidRDefault="009204E2" w:rsidP="009204E2">
      <w:r>
        <w:rPr>
          <w:rFonts w:cs="Arial"/>
          <w:rtl/>
        </w:rPr>
        <w:t>אם המחלק הוא 16 סיביות, החלק השלם יהיה ב</w:t>
      </w:r>
      <w:r>
        <w:t>AX</w:t>
      </w:r>
      <w:r>
        <w:rPr>
          <w:rFonts w:cs="Arial"/>
          <w:rtl/>
        </w:rPr>
        <w:t xml:space="preserve"> והשארית תהיה ב</w:t>
      </w:r>
      <w:r>
        <w:t>DX</w:t>
      </w:r>
      <w:r>
        <w:rPr>
          <w:rFonts w:cs="Arial"/>
          <w:rtl/>
        </w:rPr>
        <w:t>.</w:t>
      </w:r>
    </w:p>
    <w:p w:rsidR="009204E2" w:rsidRDefault="009204E2" w:rsidP="009204E2"/>
    <w:p w:rsidR="009204E2" w:rsidRDefault="009204E2" w:rsidP="009204E2">
      <w:r>
        <w:t>IDIV MEM/REG</w:t>
      </w:r>
    </w:p>
    <w:p w:rsidR="009204E2" w:rsidRDefault="009204E2" w:rsidP="009204E2">
      <w:r>
        <w:rPr>
          <w:rFonts w:cs="Arial"/>
          <w:rtl/>
        </w:rPr>
        <w:t xml:space="preserve">אותו דבר כמו </w:t>
      </w:r>
      <w:r>
        <w:t>DIV</w:t>
      </w:r>
      <w:r>
        <w:rPr>
          <w:rFonts w:cs="Arial"/>
          <w:rtl/>
        </w:rPr>
        <w:t>, רק שמשתמשים בו למספרים מסומנים.</w:t>
      </w:r>
    </w:p>
    <w:p w:rsidR="009204E2" w:rsidRDefault="009204E2" w:rsidP="009204E2"/>
    <w:p w:rsidR="009204E2" w:rsidRDefault="009204E2" w:rsidP="009204E2">
      <w:r>
        <w:rPr>
          <w:rFonts w:cs="Arial"/>
          <w:rtl/>
        </w:rPr>
        <w:t>הוראות קפיצה</w:t>
      </w:r>
    </w:p>
    <w:p w:rsidR="009204E2" w:rsidRDefault="009204E2" w:rsidP="009204E2">
      <w:r>
        <w:t>JMP MEM/REG</w:t>
      </w:r>
    </w:p>
    <w:p w:rsidR="009204E2" w:rsidRDefault="009204E2" w:rsidP="009204E2">
      <w:r>
        <w:t>JA MEM/REG</w:t>
      </w:r>
    </w:p>
    <w:p w:rsidR="009204E2" w:rsidRDefault="009204E2" w:rsidP="009204E2">
      <w:r>
        <w:t>JAE MEM/REG</w:t>
      </w:r>
    </w:p>
    <w:p w:rsidR="009204E2" w:rsidRDefault="009204E2" w:rsidP="009204E2">
      <w:r>
        <w:t>JB MEM/REG</w:t>
      </w:r>
    </w:p>
    <w:p w:rsidR="009204E2" w:rsidRDefault="009204E2" w:rsidP="009204E2">
      <w:r>
        <w:t>JBE MEM/REG</w:t>
      </w:r>
    </w:p>
    <w:p w:rsidR="009204E2" w:rsidRDefault="009204E2" w:rsidP="009204E2">
      <w:r>
        <w:t>JG MEM/REG</w:t>
      </w:r>
    </w:p>
    <w:p w:rsidR="007B3661" w:rsidRDefault="009204E2" w:rsidP="009204E2">
      <w:pPr>
        <w:bidi w:val="0"/>
      </w:pPr>
      <w:r>
        <w:t>JL MEM/REG</w:t>
      </w:r>
      <w:bookmarkStart w:id="0" w:name="_GoBack"/>
      <w:bookmarkEnd w:id="0"/>
    </w:p>
    <w:sectPr w:rsidR="007B3661" w:rsidSect="007549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E2"/>
    <w:rsid w:val="007549ED"/>
    <w:rsid w:val="007B3661"/>
    <w:rsid w:val="0092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B8576-0109-455B-8361-29568193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1</cp:revision>
  <dcterms:created xsi:type="dcterms:W3CDTF">2020-12-15T14:27:00Z</dcterms:created>
  <dcterms:modified xsi:type="dcterms:W3CDTF">2020-12-15T14:29:00Z</dcterms:modified>
</cp:coreProperties>
</file>