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1990A" w14:textId="77777777" w:rsidR="00C7617A" w:rsidRPr="008B4F11" w:rsidRDefault="00C7617A" w:rsidP="00C7617A">
      <w:pPr>
        <w:jc w:val="center"/>
        <w:rPr>
          <w:rFonts w:ascii="Segoe UI" w:hAnsi="Segoe UI" w:cs="Segoe UI"/>
          <w:b/>
          <w:bCs/>
          <w:color w:val="C00000"/>
          <w:sz w:val="28"/>
          <w:szCs w:val="28"/>
          <w:u w:val="single"/>
          <w:rtl/>
        </w:rPr>
      </w:pPr>
      <w:r w:rsidRPr="008B4F11">
        <w:rPr>
          <w:rFonts w:ascii="Segoe UI" w:hAnsi="Segoe UI" w:cs="Segoe UI"/>
          <w:b/>
          <w:bCs/>
          <w:color w:val="C00000"/>
          <w:sz w:val="28"/>
          <w:szCs w:val="28"/>
          <w:u w:val="single"/>
          <w:rtl/>
        </w:rPr>
        <w:t>דוח מסכם רשתות תקשורת ומחשבים: חלק 2</w:t>
      </w:r>
    </w:p>
    <w:p w14:paraId="11284448" w14:textId="77777777" w:rsidR="00CB4544" w:rsidRPr="008B4F11" w:rsidRDefault="00CB4544" w:rsidP="00C7617A">
      <w:pPr>
        <w:rPr>
          <w:rFonts w:ascii="Segoe UI" w:hAnsi="Segoe UI" w:cs="Segoe UI"/>
          <w:color w:val="C00000"/>
          <w:sz w:val="18"/>
          <w:szCs w:val="18"/>
          <w:rtl/>
        </w:rPr>
      </w:pPr>
    </w:p>
    <w:p w14:paraId="44294D16" w14:textId="0442C911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דוח מסכם פרויקט רשתות: חלק 2 - יישום וניתוח תעבורה</w:t>
      </w:r>
    </w:p>
    <w:p w14:paraId="7F7F1BD5" w14:textId="77777777" w:rsidR="00F42267" w:rsidRPr="002257AD" w:rsidRDefault="00F42267" w:rsidP="00F42267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2257AD">
        <w:rPr>
          <w:rFonts w:ascii="Segoe UI" w:hAnsi="Segoe UI" w:cs="Segoe UI"/>
          <w:b/>
          <w:bCs/>
          <w:sz w:val="18"/>
          <w:szCs w:val="18"/>
          <w:rtl/>
        </w:rPr>
        <w:t>1. הסבר כללי על המערכת ומבנה הקוד</w:t>
      </w:r>
    </w:p>
    <w:p w14:paraId="4A5BA839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המערכת שפותחה היא אפליקציית צ'אט (</w:t>
      </w:r>
      <w:r w:rsidRPr="008B4F11">
        <w:rPr>
          <w:rFonts w:ascii="Segoe UI" w:hAnsi="Segoe UI" w:cs="Segoe UI"/>
          <w:sz w:val="18"/>
          <w:szCs w:val="18"/>
        </w:rPr>
        <w:t>Instant Messaging</w:t>
      </w:r>
      <w:r w:rsidRPr="008B4F11">
        <w:rPr>
          <w:rFonts w:ascii="Segoe UI" w:hAnsi="Segoe UI" w:cs="Segoe UI"/>
          <w:sz w:val="18"/>
          <w:szCs w:val="18"/>
          <w:rtl/>
        </w:rPr>
        <w:t xml:space="preserve">) הפועלת בארכיטקטורת </w:t>
      </w:r>
      <w:r w:rsidRPr="008B4F11">
        <w:rPr>
          <w:rFonts w:ascii="Segoe UI" w:hAnsi="Segoe UI" w:cs="Segoe UI"/>
          <w:sz w:val="18"/>
          <w:szCs w:val="18"/>
        </w:rPr>
        <w:t>Client-Server</w:t>
      </w:r>
      <w:r w:rsidRPr="008B4F11">
        <w:rPr>
          <w:rFonts w:ascii="Segoe UI" w:hAnsi="Segoe UI" w:cs="Segoe UI"/>
          <w:sz w:val="18"/>
          <w:szCs w:val="18"/>
          <w:rtl/>
        </w:rPr>
        <w:t xml:space="preserve"> (שרת-לקוח) על גבי פרוטוקול </w:t>
      </w:r>
      <w:r w:rsidRPr="008B4F11">
        <w:rPr>
          <w:rFonts w:ascii="Segoe UI" w:hAnsi="Segoe UI" w:cs="Segoe UI"/>
          <w:sz w:val="18"/>
          <w:szCs w:val="18"/>
        </w:rPr>
        <w:t>TCP</w:t>
      </w:r>
      <w:r w:rsidRPr="008B4F11">
        <w:rPr>
          <w:rFonts w:ascii="Segoe UI" w:hAnsi="Segoe UI" w:cs="Segoe UI"/>
          <w:sz w:val="18"/>
          <w:szCs w:val="18"/>
          <w:rtl/>
        </w:rPr>
        <w:t>. המערכת מאפשרת למספר משתמשים להתחבר במקביל לשרת מרכזי, לראות מי מחובר, ולנהל שיחות פרטיות בזמן אמת.</w:t>
      </w:r>
    </w:p>
    <w:p w14:paraId="395177A3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</w:p>
    <w:p w14:paraId="05677565" w14:textId="77777777" w:rsidR="00F42267" w:rsidRPr="008B4F11" w:rsidRDefault="00F42267" w:rsidP="00F42267">
      <w:pPr>
        <w:rPr>
          <w:rFonts w:ascii="Segoe UI" w:hAnsi="Segoe UI" w:cs="Segoe UI"/>
          <w:b/>
          <w:bCs/>
          <w:caps/>
          <w:sz w:val="20"/>
          <w:szCs w:val="20"/>
          <w:u w:val="single"/>
          <w:rtl/>
        </w:rPr>
      </w:pPr>
      <w:r w:rsidRPr="008B4F11">
        <w:rPr>
          <w:rFonts w:ascii="Segoe UI" w:hAnsi="Segoe UI" w:cs="Segoe UI"/>
          <w:b/>
          <w:bCs/>
          <w:caps/>
          <w:sz w:val="20"/>
          <w:szCs w:val="20"/>
          <w:u w:val="single"/>
          <w:rtl/>
        </w:rPr>
        <w:t>רכיבי המערכת:</w:t>
      </w:r>
    </w:p>
    <w:p w14:paraId="6D0F5A9D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א. 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צד השרת (</w:t>
      </w:r>
      <w:r w:rsidRPr="008B4F11">
        <w:rPr>
          <w:rFonts w:ascii="Segoe UI" w:hAnsi="Segoe UI" w:cs="Segoe UI"/>
          <w:b/>
          <w:bCs/>
          <w:sz w:val="18"/>
          <w:szCs w:val="18"/>
        </w:rPr>
        <w:t>server.py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)</w:t>
      </w:r>
    </w:p>
    <w:p w14:paraId="01141859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השרת מהווה את "המוח" של המערכת ואחראי על ניהול החיבורים והעברת ההודעות.</w:t>
      </w:r>
    </w:p>
    <w:p w14:paraId="67BAF0C4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תקשורת (</w:t>
      </w:r>
      <w:r w:rsidRPr="008B4F11">
        <w:rPr>
          <w:rFonts w:ascii="Segoe UI" w:hAnsi="Segoe UI" w:cs="Segoe UI"/>
          <w:sz w:val="18"/>
          <w:szCs w:val="18"/>
        </w:rPr>
        <w:t>Sockets</w:t>
      </w:r>
      <w:r w:rsidRPr="008B4F11">
        <w:rPr>
          <w:rFonts w:ascii="Segoe UI" w:hAnsi="Segoe UI" w:cs="Segoe UI"/>
          <w:sz w:val="18"/>
          <w:szCs w:val="18"/>
          <w:rtl/>
        </w:rPr>
        <w:t>): השרת מאזין בפורט הקבוע 5566 ובכתובת 0.0.0.0 (מקבל תקשורת מכל ממשק רשת).</w:t>
      </w:r>
    </w:p>
    <w:p w14:paraId="46E7ED98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ריבוי </w:t>
      </w:r>
      <w:proofErr w:type="spellStart"/>
      <w:r w:rsidRPr="008B4F11">
        <w:rPr>
          <w:rFonts w:ascii="Segoe UI" w:hAnsi="Segoe UI" w:cs="Segoe UI"/>
          <w:sz w:val="18"/>
          <w:szCs w:val="18"/>
          <w:rtl/>
        </w:rPr>
        <w:t>תהליכונים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(</w:t>
      </w:r>
      <w:r w:rsidRPr="008B4F11">
        <w:rPr>
          <w:rFonts w:ascii="Segoe UI" w:hAnsi="Segoe UI" w:cs="Segoe UI"/>
          <w:sz w:val="18"/>
          <w:szCs w:val="18"/>
        </w:rPr>
        <w:t>Multi-Threading</w:t>
      </w:r>
      <w:r w:rsidRPr="008B4F11">
        <w:rPr>
          <w:rFonts w:ascii="Segoe UI" w:hAnsi="Segoe UI" w:cs="Segoe UI"/>
          <w:sz w:val="18"/>
          <w:szCs w:val="18"/>
          <w:rtl/>
        </w:rPr>
        <w:t xml:space="preserve">): כדי לתמוך בחיבור של מספר לקוחות במקביל (לפחות 5 לפי הדרישות), עבור כל לקוח שמתחבר, השרת יוצר </w:t>
      </w:r>
      <w:r w:rsidRPr="008B4F11">
        <w:rPr>
          <w:rFonts w:ascii="Segoe UI" w:hAnsi="Segoe UI" w:cs="Segoe UI"/>
          <w:sz w:val="18"/>
          <w:szCs w:val="18"/>
        </w:rPr>
        <w:t>Thread</w:t>
      </w:r>
      <w:r w:rsidRPr="008B4F11">
        <w:rPr>
          <w:rFonts w:ascii="Segoe UI" w:hAnsi="Segoe UI" w:cs="Segoe UI"/>
          <w:sz w:val="18"/>
          <w:szCs w:val="18"/>
          <w:rtl/>
        </w:rPr>
        <w:t xml:space="preserve"> (</w:t>
      </w:r>
      <w:proofErr w:type="spellStart"/>
      <w:r w:rsidRPr="008B4F11">
        <w:rPr>
          <w:rFonts w:ascii="Segoe UI" w:hAnsi="Segoe UI" w:cs="Segoe UI"/>
          <w:sz w:val="18"/>
          <w:szCs w:val="18"/>
          <w:rtl/>
        </w:rPr>
        <w:t>תהליכון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) ייעודי המריץ את הפונקציה </w:t>
      </w:r>
      <w:proofErr w:type="spellStart"/>
      <w:r w:rsidRPr="008B4F11">
        <w:rPr>
          <w:rFonts w:ascii="Segoe UI" w:hAnsi="Segoe UI" w:cs="Segoe UI"/>
          <w:sz w:val="18"/>
          <w:szCs w:val="18"/>
        </w:rPr>
        <w:t>handle_client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>. כך השרת לא "נתקע" בטיפול בלקוח אחד ויכול להמשיך להאזין (</w:t>
      </w:r>
      <w:r w:rsidRPr="008B4F11">
        <w:rPr>
          <w:rFonts w:ascii="Segoe UI" w:hAnsi="Segoe UI" w:cs="Segoe UI"/>
          <w:sz w:val="18"/>
          <w:szCs w:val="18"/>
        </w:rPr>
        <w:t>accept</w:t>
      </w:r>
      <w:r w:rsidRPr="008B4F11">
        <w:rPr>
          <w:rFonts w:ascii="Segoe UI" w:hAnsi="Segoe UI" w:cs="Segoe UI"/>
          <w:sz w:val="18"/>
          <w:szCs w:val="18"/>
          <w:rtl/>
        </w:rPr>
        <w:t>) למצטרפים חדשים.</w:t>
      </w:r>
    </w:p>
    <w:p w14:paraId="7951EA9E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ניהול משתמשים וסנכרון:</w:t>
      </w:r>
    </w:p>
    <w:p w14:paraId="3B796A35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קיים מילון גלובלי (</w:t>
      </w:r>
      <w:r w:rsidRPr="008B4F11">
        <w:rPr>
          <w:rFonts w:ascii="Segoe UI" w:hAnsi="Segoe UI" w:cs="Segoe UI"/>
          <w:sz w:val="18"/>
          <w:szCs w:val="18"/>
        </w:rPr>
        <w:t>clients</w:t>
      </w:r>
      <w:r w:rsidRPr="008B4F11">
        <w:rPr>
          <w:rFonts w:ascii="Segoe UI" w:hAnsi="Segoe UI" w:cs="Segoe UI"/>
          <w:sz w:val="18"/>
          <w:szCs w:val="18"/>
          <w:rtl/>
        </w:rPr>
        <w:t xml:space="preserve">) הממפה בין </w:t>
      </w:r>
      <w:r w:rsidRPr="008B4F11">
        <w:rPr>
          <w:rFonts w:ascii="Segoe UI" w:hAnsi="Segoe UI" w:cs="Segoe UI"/>
          <w:sz w:val="18"/>
          <w:szCs w:val="18"/>
        </w:rPr>
        <w:t>username</w:t>
      </w:r>
      <w:r w:rsidRPr="008B4F11">
        <w:rPr>
          <w:rFonts w:ascii="Segoe UI" w:hAnsi="Segoe UI" w:cs="Segoe UI"/>
          <w:sz w:val="18"/>
          <w:szCs w:val="18"/>
          <w:rtl/>
        </w:rPr>
        <w:t xml:space="preserve"> (מחרוזת) לבין אובייקט ה-</w:t>
      </w:r>
      <w:r w:rsidRPr="008B4F11">
        <w:rPr>
          <w:rFonts w:ascii="Segoe UI" w:hAnsi="Segoe UI" w:cs="Segoe UI"/>
          <w:sz w:val="18"/>
          <w:szCs w:val="18"/>
        </w:rPr>
        <w:t>socket</w:t>
      </w:r>
      <w:r w:rsidRPr="008B4F11">
        <w:rPr>
          <w:rFonts w:ascii="Segoe UI" w:hAnsi="Segoe UI" w:cs="Segoe UI"/>
          <w:sz w:val="18"/>
          <w:szCs w:val="18"/>
          <w:rtl/>
        </w:rPr>
        <w:t xml:space="preserve"> של הלקוח.</w:t>
      </w:r>
    </w:p>
    <w:p w14:paraId="74227A35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מנגנון נעילה (</w:t>
      </w:r>
      <w:r w:rsidRPr="008B4F11">
        <w:rPr>
          <w:rFonts w:ascii="Segoe UI" w:hAnsi="Segoe UI" w:cs="Segoe UI"/>
          <w:sz w:val="18"/>
          <w:szCs w:val="18"/>
        </w:rPr>
        <w:t>Lock</w:t>
      </w:r>
      <w:r w:rsidRPr="008B4F11">
        <w:rPr>
          <w:rFonts w:ascii="Segoe UI" w:hAnsi="Segoe UI" w:cs="Segoe UI"/>
          <w:sz w:val="18"/>
          <w:szCs w:val="18"/>
          <w:rtl/>
        </w:rPr>
        <w:t xml:space="preserve">): מכיוון שמספר </w:t>
      </w:r>
      <w:proofErr w:type="spellStart"/>
      <w:r w:rsidRPr="008B4F11">
        <w:rPr>
          <w:rFonts w:ascii="Segoe UI" w:hAnsi="Segoe UI" w:cs="Segoe UI"/>
          <w:sz w:val="18"/>
          <w:szCs w:val="18"/>
          <w:rtl/>
        </w:rPr>
        <w:t>תהליכונים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ניגשים למילון המשותף במקביל (הוספת משתמש, מחיקה, או בדיקת יעד לשליחה), נעשה שימוש באובייקט </w:t>
      </w:r>
      <w:proofErr w:type="spellStart"/>
      <w:r w:rsidRPr="008B4F11">
        <w:rPr>
          <w:rFonts w:ascii="Segoe UI" w:hAnsi="Segoe UI" w:cs="Segoe UI"/>
          <w:sz w:val="18"/>
          <w:szCs w:val="18"/>
        </w:rPr>
        <w:t>threading.Lock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>. השימוש ב-</w:t>
      </w:r>
      <w:r w:rsidRPr="008B4F11">
        <w:rPr>
          <w:rFonts w:ascii="Segoe UI" w:hAnsi="Segoe UI" w:cs="Segoe UI"/>
          <w:sz w:val="18"/>
          <w:szCs w:val="18"/>
        </w:rPr>
        <w:t>with lock</w:t>
      </w:r>
      <w:r w:rsidRPr="008B4F11">
        <w:rPr>
          <w:rFonts w:ascii="Segoe UI" w:hAnsi="Segoe UI" w:cs="Segoe UI"/>
          <w:sz w:val="18"/>
          <w:szCs w:val="18"/>
          <w:rtl/>
        </w:rPr>
        <w:t xml:space="preserve">: מבטיח שרק </w:t>
      </w:r>
      <w:proofErr w:type="spellStart"/>
      <w:r w:rsidRPr="008B4F11">
        <w:rPr>
          <w:rFonts w:ascii="Segoe UI" w:hAnsi="Segoe UI" w:cs="Segoe UI"/>
          <w:sz w:val="18"/>
          <w:szCs w:val="18"/>
          <w:rtl/>
        </w:rPr>
        <w:t>תהליכון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אחד יבצע שינויים במילון ברגע נתון, ובכך מונע מצבי מרוץ (</w:t>
      </w:r>
      <w:r w:rsidRPr="008B4F11">
        <w:rPr>
          <w:rFonts w:ascii="Segoe UI" w:hAnsi="Segoe UI" w:cs="Segoe UI"/>
          <w:sz w:val="18"/>
          <w:szCs w:val="18"/>
        </w:rPr>
        <w:t>Race Conditions</w:t>
      </w:r>
      <w:r w:rsidRPr="008B4F11">
        <w:rPr>
          <w:rFonts w:ascii="Segoe UI" w:hAnsi="Segoe UI" w:cs="Segoe UI"/>
          <w:sz w:val="18"/>
          <w:szCs w:val="18"/>
          <w:rtl/>
        </w:rPr>
        <w:t>) וקריסת נתונים.</w:t>
      </w:r>
    </w:p>
    <w:p w14:paraId="32F7BB77" w14:textId="77777777" w:rsidR="00F42267" w:rsidRPr="008B4F11" w:rsidRDefault="00F42267" w:rsidP="00F42267">
      <w:pPr>
        <w:rPr>
          <w:rFonts w:ascii="Segoe UI" w:hAnsi="Segoe UI" w:cs="Segoe UI"/>
          <w:b/>
          <w:bCs/>
          <w:sz w:val="18"/>
          <w:szCs w:val="18"/>
          <w:u w:val="single"/>
          <w:rtl/>
        </w:rPr>
      </w:pPr>
      <w:r w:rsidRPr="008B4F11">
        <w:rPr>
          <w:rFonts w:ascii="Segoe UI" w:hAnsi="Segoe UI" w:cs="Segoe UI"/>
          <w:b/>
          <w:bCs/>
          <w:sz w:val="18"/>
          <w:szCs w:val="18"/>
          <w:u w:val="single"/>
          <w:rtl/>
        </w:rPr>
        <w:t>פרוטוקול האפליקציה:</w:t>
      </w:r>
    </w:p>
    <w:p w14:paraId="72698294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התחברות: השרת מקבל שם משתמש. אם השם פנוי, הוא שולח </w:t>
      </w:r>
      <w:r w:rsidRPr="008B4F11">
        <w:rPr>
          <w:rFonts w:ascii="Segoe UI" w:hAnsi="Segoe UI" w:cs="Segoe UI"/>
          <w:sz w:val="18"/>
          <w:szCs w:val="18"/>
        </w:rPr>
        <w:t>APPROVE</w:t>
      </w:r>
      <w:r w:rsidRPr="008B4F11">
        <w:rPr>
          <w:rFonts w:ascii="Segoe UI" w:hAnsi="Segoe UI" w:cs="Segoe UI"/>
          <w:sz w:val="18"/>
          <w:szCs w:val="18"/>
          <w:rtl/>
        </w:rPr>
        <w:t xml:space="preserve"> ומוסיף אותו למילון. אם תפוס, שולח </w:t>
      </w:r>
      <w:r w:rsidRPr="008B4F11">
        <w:rPr>
          <w:rFonts w:ascii="Segoe UI" w:hAnsi="Segoe UI" w:cs="Segoe UI"/>
          <w:sz w:val="18"/>
          <w:szCs w:val="18"/>
        </w:rPr>
        <w:t>REFUSED</w:t>
      </w:r>
      <w:r w:rsidRPr="008B4F11">
        <w:rPr>
          <w:rFonts w:ascii="Segoe UI" w:hAnsi="Segoe UI" w:cs="Segoe UI"/>
          <w:sz w:val="18"/>
          <w:szCs w:val="18"/>
          <w:rtl/>
        </w:rPr>
        <w:t xml:space="preserve"> ומנתק.</w:t>
      </w:r>
    </w:p>
    <w:p w14:paraId="6575DDEA" w14:textId="42C4B842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העברת הודעות: הודעות נשלחות בפורמט טקסטואלי: </w:t>
      </w:r>
      <w:r w:rsidR="00624E64" w:rsidRPr="008B4F11">
        <w:rPr>
          <w:rFonts w:ascii="Segoe UI" w:hAnsi="Segoe UI" w:cs="Segoe UI"/>
          <w:sz w:val="18"/>
          <w:szCs w:val="18"/>
        </w:rPr>
        <w:t>(</w:t>
      </w:r>
      <w:proofErr w:type="spellStart"/>
      <w:r w:rsidRPr="008B4F11">
        <w:rPr>
          <w:rFonts w:ascii="Segoe UI" w:hAnsi="Segoe UI" w:cs="Segoe UI"/>
          <w:sz w:val="18"/>
          <w:szCs w:val="18"/>
        </w:rPr>
        <w:t>target_user|message_content</w:t>
      </w:r>
      <w:proofErr w:type="spellEnd"/>
      <w:r w:rsidR="00624E64" w:rsidRPr="008B4F11">
        <w:rPr>
          <w:rFonts w:ascii="Segoe UI" w:hAnsi="Segoe UI" w:cs="Segoe UI"/>
          <w:sz w:val="18"/>
          <w:szCs w:val="18"/>
        </w:rPr>
        <w:t>)</w:t>
      </w:r>
      <w:r w:rsidRPr="008B4F11">
        <w:rPr>
          <w:rFonts w:ascii="Segoe UI" w:hAnsi="Segoe UI" w:cs="Segoe UI"/>
          <w:sz w:val="18"/>
          <w:szCs w:val="18"/>
          <w:rtl/>
        </w:rPr>
        <w:t xml:space="preserve">. השרת מפצל את המחרוזת לפי התו 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|</w:t>
      </w:r>
      <w:r w:rsidRPr="008B4F11">
        <w:rPr>
          <w:rFonts w:ascii="Segoe UI" w:hAnsi="Segoe UI" w:cs="Segoe UI"/>
          <w:sz w:val="18"/>
          <w:szCs w:val="18"/>
          <w:rtl/>
        </w:rPr>
        <w:t>, מאתר את ה-</w:t>
      </w:r>
      <w:r w:rsidRPr="008B4F11">
        <w:rPr>
          <w:rFonts w:ascii="Segoe UI" w:hAnsi="Segoe UI" w:cs="Segoe UI"/>
          <w:sz w:val="18"/>
          <w:szCs w:val="18"/>
        </w:rPr>
        <w:t>Socket</w:t>
      </w:r>
      <w:r w:rsidRPr="008B4F11">
        <w:rPr>
          <w:rFonts w:ascii="Segoe UI" w:hAnsi="Segoe UI" w:cs="Segoe UI"/>
          <w:sz w:val="18"/>
          <w:szCs w:val="18"/>
          <w:rtl/>
        </w:rPr>
        <w:t xml:space="preserve"> של הנמען במילון, ומעביר את ההודעה. אם הנמען לא מחובר, נשלחת הודעת שגיאה לשולח.</w:t>
      </w:r>
    </w:p>
    <w:p w14:paraId="2A43EF26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ב. 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צד הלקוח (</w:t>
      </w:r>
      <w:r w:rsidRPr="008B4F11">
        <w:rPr>
          <w:rFonts w:ascii="Segoe UI" w:hAnsi="Segoe UI" w:cs="Segoe UI"/>
          <w:b/>
          <w:bCs/>
          <w:sz w:val="18"/>
          <w:szCs w:val="18"/>
        </w:rPr>
        <w:t>client_gui.py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)</w:t>
      </w:r>
    </w:p>
    <w:p w14:paraId="0B3A6132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הלקוח הוא ממשק המשתמש (</w:t>
      </w:r>
      <w:r w:rsidRPr="008B4F11">
        <w:rPr>
          <w:rFonts w:ascii="Segoe UI" w:hAnsi="Segoe UI" w:cs="Segoe UI"/>
          <w:sz w:val="18"/>
          <w:szCs w:val="18"/>
        </w:rPr>
        <w:t>GUI</w:t>
      </w:r>
      <w:r w:rsidRPr="008B4F11">
        <w:rPr>
          <w:rFonts w:ascii="Segoe UI" w:hAnsi="Segoe UI" w:cs="Segoe UI"/>
          <w:sz w:val="18"/>
          <w:szCs w:val="18"/>
          <w:rtl/>
        </w:rPr>
        <w:t>) המאפשר אינטראקציה נוחה עם המערכת.</w:t>
      </w:r>
    </w:p>
    <w:p w14:paraId="5663A3B7" w14:textId="68694645" w:rsidR="00F42267" w:rsidRPr="008B4F11" w:rsidRDefault="00F42267" w:rsidP="004579D5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ממשק גרפי (</w:t>
      </w:r>
      <w:r w:rsidRPr="008B4F11">
        <w:rPr>
          <w:rFonts w:ascii="Segoe UI" w:hAnsi="Segoe UI" w:cs="Segoe UI"/>
          <w:sz w:val="18"/>
          <w:szCs w:val="18"/>
        </w:rPr>
        <w:t>Tkinter</w:t>
      </w:r>
      <w:r w:rsidRPr="008B4F11">
        <w:rPr>
          <w:rFonts w:ascii="Segoe UI" w:hAnsi="Segoe UI" w:cs="Segoe UI"/>
          <w:sz w:val="18"/>
          <w:szCs w:val="18"/>
          <w:rtl/>
        </w:rPr>
        <w:t>): נבנה ממשק מודרני ("</w:t>
      </w:r>
      <w:r w:rsidRPr="008B4F11">
        <w:rPr>
          <w:rFonts w:ascii="Segoe UI" w:hAnsi="Segoe UI" w:cs="Segoe UI"/>
          <w:sz w:val="18"/>
          <w:szCs w:val="18"/>
        </w:rPr>
        <w:t>Dark Mode</w:t>
      </w:r>
      <w:r w:rsidRPr="008B4F11">
        <w:rPr>
          <w:rFonts w:ascii="Segoe UI" w:hAnsi="Segoe UI" w:cs="Segoe UI"/>
          <w:sz w:val="18"/>
          <w:szCs w:val="18"/>
          <w:rtl/>
        </w:rPr>
        <w:t xml:space="preserve">") הכולל רשימת אנשי קשר צדדית, חלון צ'אט מרכזי, ותיבת טקסט תחתונה. השימוש בספרייה </w:t>
      </w:r>
      <w:r w:rsidRPr="008B4F11">
        <w:rPr>
          <w:rFonts w:ascii="Segoe UI" w:hAnsi="Segoe UI" w:cs="Segoe UI"/>
          <w:sz w:val="18"/>
          <w:szCs w:val="18"/>
        </w:rPr>
        <w:t>tkinter</w:t>
      </w:r>
      <w:r w:rsidRPr="008B4F11">
        <w:rPr>
          <w:rFonts w:ascii="Segoe UI" w:hAnsi="Segoe UI" w:cs="Segoe UI"/>
          <w:sz w:val="18"/>
          <w:szCs w:val="18"/>
          <w:rtl/>
        </w:rPr>
        <w:t xml:space="preserve"> מאפשר יצירת אובייקטים ויזואליים (</w:t>
      </w:r>
      <w:r w:rsidRPr="008B4F11">
        <w:rPr>
          <w:rFonts w:ascii="Segoe UI" w:hAnsi="Segoe UI" w:cs="Segoe UI"/>
          <w:sz w:val="18"/>
          <w:szCs w:val="18"/>
        </w:rPr>
        <w:t xml:space="preserve">Labels, Buttons, </w:t>
      </w:r>
      <w:proofErr w:type="spellStart"/>
      <w:r w:rsidRPr="008B4F11">
        <w:rPr>
          <w:rFonts w:ascii="Segoe UI" w:hAnsi="Segoe UI" w:cs="Segoe UI"/>
          <w:sz w:val="18"/>
          <w:szCs w:val="18"/>
        </w:rPr>
        <w:t>Listbox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>).</w:t>
      </w:r>
    </w:p>
    <w:p w14:paraId="76A1A293" w14:textId="3534E80C" w:rsidR="00F42267" w:rsidRPr="008B4F11" w:rsidRDefault="00F42267" w:rsidP="004579D5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תקשורת: הלקוח יוצר </w:t>
      </w:r>
      <w:r w:rsidRPr="008B4F11">
        <w:rPr>
          <w:rFonts w:ascii="Segoe UI" w:hAnsi="Segoe UI" w:cs="Segoe UI"/>
          <w:sz w:val="18"/>
          <w:szCs w:val="18"/>
        </w:rPr>
        <w:t>Socket</w:t>
      </w:r>
      <w:r w:rsidRPr="008B4F11">
        <w:rPr>
          <w:rFonts w:ascii="Segoe UI" w:hAnsi="Segoe UI" w:cs="Segoe UI"/>
          <w:sz w:val="18"/>
          <w:szCs w:val="18"/>
          <w:rtl/>
        </w:rPr>
        <w:t xml:space="preserve"> ומתחבר לכתובת </w:t>
      </w:r>
      <w:r w:rsidRPr="008B4F11">
        <w:rPr>
          <w:rFonts w:ascii="Segoe UI" w:hAnsi="Segoe UI" w:cs="Segoe UI"/>
          <w:sz w:val="18"/>
          <w:szCs w:val="18"/>
        </w:rPr>
        <w:t>Loopback</w:t>
      </w:r>
      <w:r w:rsidRPr="008B4F11">
        <w:rPr>
          <w:rFonts w:ascii="Segoe UI" w:hAnsi="Segoe UI" w:cs="Segoe UI"/>
          <w:sz w:val="18"/>
          <w:szCs w:val="18"/>
          <w:rtl/>
        </w:rPr>
        <w:t xml:space="preserve"> (127.0.0.1) בפורט 5566.</w:t>
      </w:r>
    </w:p>
    <w:p w14:paraId="0083D368" w14:textId="6B8B87DE" w:rsidR="00F42267" w:rsidRDefault="00F42267" w:rsidP="004579D5">
      <w:pPr>
        <w:rPr>
          <w:rFonts w:ascii="Segoe UI" w:hAnsi="Segoe UI" w:cs="Segoe UI"/>
          <w:sz w:val="18"/>
          <w:szCs w:val="18"/>
          <w:rtl/>
        </w:rPr>
      </w:pPr>
      <w:proofErr w:type="spellStart"/>
      <w:r w:rsidRPr="008B4F11">
        <w:rPr>
          <w:rFonts w:ascii="Segoe UI" w:hAnsi="Segoe UI" w:cs="Segoe UI"/>
          <w:sz w:val="18"/>
          <w:szCs w:val="18"/>
          <w:rtl/>
        </w:rPr>
        <w:t>תהליכון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האזנה (</w:t>
      </w:r>
      <w:r w:rsidRPr="008B4F11">
        <w:rPr>
          <w:rFonts w:ascii="Segoe UI" w:hAnsi="Segoe UI" w:cs="Segoe UI"/>
          <w:sz w:val="18"/>
          <w:szCs w:val="18"/>
        </w:rPr>
        <w:t>Listening Thread</w:t>
      </w:r>
      <w:r w:rsidRPr="008B4F11">
        <w:rPr>
          <w:rFonts w:ascii="Segoe UI" w:hAnsi="Segoe UI" w:cs="Segoe UI"/>
          <w:sz w:val="18"/>
          <w:szCs w:val="18"/>
          <w:rtl/>
        </w:rPr>
        <w:t xml:space="preserve">): כדי שהממשק הגרפי לא יקפא בזמן ההמתנה להודעות מהשרת (פעולת </w:t>
      </w:r>
      <w:proofErr w:type="spellStart"/>
      <w:r w:rsidRPr="008B4F11">
        <w:rPr>
          <w:rFonts w:ascii="Segoe UI" w:hAnsi="Segoe UI" w:cs="Segoe UI"/>
          <w:sz w:val="18"/>
          <w:szCs w:val="18"/>
        </w:rPr>
        <w:t>recv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חוסמת), הלקוח מריץ </w:t>
      </w:r>
      <w:proofErr w:type="spellStart"/>
      <w:r w:rsidRPr="008B4F11">
        <w:rPr>
          <w:rFonts w:ascii="Segoe UI" w:hAnsi="Segoe UI" w:cs="Segoe UI"/>
          <w:sz w:val="18"/>
          <w:szCs w:val="18"/>
          <w:rtl/>
        </w:rPr>
        <w:t>תהליכון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נפרד (</w:t>
      </w:r>
      <w:proofErr w:type="spellStart"/>
      <w:r w:rsidRPr="008B4F11">
        <w:rPr>
          <w:rFonts w:ascii="Segoe UI" w:hAnsi="Segoe UI" w:cs="Segoe UI"/>
          <w:sz w:val="18"/>
          <w:szCs w:val="18"/>
        </w:rPr>
        <w:t>receive_message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>) שכל תפקידו להאזין לתעבורה נכנסת ולעדכן את המסך בזמן אמת.</w:t>
      </w:r>
    </w:p>
    <w:p w14:paraId="2D9FC537" w14:textId="77777777" w:rsidR="008B4F11" w:rsidRPr="008B4F11" w:rsidRDefault="008B4F11" w:rsidP="004579D5">
      <w:pPr>
        <w:rPr>
          <w:rFonts w:ascii="Segoe UI" w:hAnsi="Segoe UI" w:cs="Segoe UI"/>
          <w:sz w:val="18"/>
          <w:szCs w:val="18"/>
          <w:rtl/>
        </w:rPr>
      </w:pPr>
    </w:p>
    <w:p w14:paraId="5C51E730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lastRenderedPageBreak/>
        <w:t xml:space="preserve">2. </w:t>
      </w:r>
      <w:r w:rsidRPr="002257AD">
        <w:rPr>
          <w:rFonts w:ascii="Segoe UI" w:hAnsi="Segoe UI" w:cs="Segoe UI"/>
          <w:b/>
          <w:bCs/>
          <w:sz w:val="20"/>
          <w:szCs w:val="20"/>
          <w:u w:val="single"/>
          <w:rtl/>
        </w:rPr>
        <w:t>הוראות התקנה והרצה</w:t>
      </w:r>
    </w:p>
    <w:p w14:paraId="3C80E963" w14:textId="3D6B4AAE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כדי להפעיל את המערכת בסביבת פיתוח מקומית (</w:t>
      </w:r>
      <w:r w:rsidRPr="008B4F11">
        <w:rPr>
          <w:rFonts w:ascii="Segoe UI" w:hAnsi="Segoe UI" w:cs="Segoe UI"/>
          <w:sz w:val="18"/>
          <w:szCs w:val="18"/>
        </w:rPr>
        <w:t>Windows/Linux/Mac</w:t>
      </w:r>
      <w:r w:rsidRPr="008B4F11">
        <w:rPr>
          <w:rFonts w:ascii="Segoe UI" w:hAnsi="Segoe UI" w:cs="Segoe UI"/>
          <w:sz w:val="18"/>
          <w:szCs w:val="18"/>
          <w:rtl/>
        </w:rPr>
        <w:t>):</w:t>
      </w:r>
    </w:p>
    <w:p w14:paraId="16338035" w14:textId="2488FE11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דרישות קדם: וודא שמותקנת סביבת </w:t>
      </w:r>
      <w:r w:rsidRPr="008B4F11">
        <w:rPr>
          <w:rFonts w:ascii="Segoe UI" w:hAnsi="Segoe UI" w:cs="Segoe UI"/>
          <w:sz w:val="18"/>
          <w:szCs w:val="18"/>
        </w:rPr>
        <w:t>Python 3.x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76A50374" w14:textId="1452D5E3" w:rsidR="00F42267" w:rsidRPr="008B4F11" w:rsidRDefault="00F42267" w:rsidP="008D110B">
      <w:pPr>
        <w:rPr>
          <w:rFonts w:ascii="Segoe UI" w:hAnsi="Segoe UI" w:cs="Segoe UI"/>
          <w:b/>
          <w:bCs/>
          <w:sz w:val="20"/>
          <w:szCs w:val="20"/>
          <w:rtl/>
        </w:rPr>
      </w:pPr>
      <w:r w:rsidRPr="008B4F11">
        <w:rPr>
          <w:rFonts w:ascii="Segoe UI" w:hAnsi="Segoe UI" w:cs="Segoe UI"/>
          <w:b/>
          <w:bCs/>
          <w:sz w:val="20"/>
          <w:szCs w:val="20"/>
          <w:rtl/>
        </w:rPr>
        <w:t>הפעלת השרת:</w:t>
      </w:r>
    </w:p>
    <w:p w14:paraId="30BAC807" w14:textId="5A1CDF6B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פתח מסוף (</w:t>
      </w:r>
      <w:r w:rsidRPr="008B4F11">
        <w:rPr>
          <w:rFonts w:ascii="Segoe UI" w:hAnsi="Segoe UI" w:cs="Segoe UI"/>
          <w:sz w:val="18"/>
          <w:szCs w:val="18"/>
        </w:rPr>
        <w:t>Terminal/CMD</w:t>
      </w:r>
      <w:r w:rsidRPr="008B4F11">
        <w:rPr>
          <w:rFonts w:ascii="Segoe UI" w:hAnsi="Segoe UI" w:cs="Segoe UI"/>
          <w:sz w:val="18"/>
          <w:szCs w:val="18"/>
          <w:rtl/>
        </w:rPr>
        <w:t>).</w:t>
      </w:r>
    </w:p>
    <w:p w14:paraId="5EBDC13B" w14:textId="4FDE9F28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נווט לתיקיית הפרויקט והרץ: </w:t>
      </w:r>
      <w:r w:rsidRPr="008B4F11">
        <w:rPr>
          <w:rFonts w:ascii="Segoe UI" w:hAnsi="Segoe UI" w:cs="Segoe UI"/>
          <w:sz w:val="18"/>
          <w:szCs w:val="18"/>
        </w:rPr>
        <w:t>python server.py</w:t>
      </w:r>
    </w:p>
    <w:p w14:paraId="58AB0B04" w14:textId="43BA9F6A" w:rsidR="002A009E" w:rsidRPr="008B4F11" w:rsidRDefault="00F42267" w:rsidP="00EB68B9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פלט צפוי: </w:t>
      </w:r>
      <w:r w:rsidRPr="008B4F11">
        <w:rPr>
          <w:rFonts w:ascii="Segoe UI" w:hAnsi="Segoe UI" w:cs="Segoe UI"/>
          <w:sz w:val="18"/>
          <w:szCs w:val="18"/>
        </w:rPr>
        <w:t>server is running</w:t>
      </w:r>
      <w:r w:rsidRPr="008B4F11">
        <w:rPr>
          <w:rFonts w:ascii="Segoe UI" w:hAnsi="Segoe UI" w:cs="Segoe UI"/>
          <w:sz w:val="18"/>
          <w:szCs w:val="18"/>
          <w:rtl/>
        </w:rPr>
        <w:t>....</w:t>
      </w:r>
    </w:p>
    <w:p w14:paraId="3D019DF0" w14:textId="5DA33166" w:rsidR="00F42267" w:rsidRPr="008B4F11" w:rsidRDefault="00F42267" w:rsidP="008D110B">
      <w:pPr>
        <w:rPr>
          <w:rFonts w:ascii="Segoe UI" w:hAnsi="Segoe UI" w:cs="Segoe UI"/>
          <w:b/>
          <w:bCs/>
          <w:sz w:val="20"/>
          <w:szCs w:val="20"/>
          <w:rtl/>
        </w:rPr>
      </w:pPr>
      <w:r w:rsidRPr="008B4F11">
        <w:rPr>
          <w:rFonts w:ascii="Segoe UI" w:hAnsi="Segoe UI" w:cs="Segoe UI"/>
          <w:b/>
          <w:bCs/>
          <w:sz w:val="20"/>
          <w:szCs w:val="20"/>
          <w:rtl/>
        </w:rPr>
        <w:t>הפעלת הלקוחות:</w:t>
      </w:r>
    </w:p>
    <w:p w14:paraId="71AD165D" w14:textId="7D774B12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פתח מסוף חדש והרץ: </w:t>
      </w:r>
      <w:r w:rsidRPr="008B4F11">
        <w:rPr>
          <w:rFonts w:ascii="Segoe UI" w:hAnsi="Segoe UI" w:cs="Segoe UI"/>
          <w:sz w:val="18"/>
          <w:szCs w:val="18"/>
        </w:rPr>
        <w:t>python client_gui.py</w:t>
      </w:r>
    </w:p>
    <w:p w14:paraId="65BFA0FF" w14:textId="780A0E35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בחלון הקופץ, הזן שם משתמש מרשימת המורשים (למשל: </w:t>
      </w:r>
      <w:r w:rsidRPr="008B4F11">
        <w:rPr>
          <w:rFonts w:ascii="Segoe UI" w:hAnsi="Segoe UI" w:cs="Segoe UI"/>
          <w:sz w:val="18"/>
          <w:szCs w:val="18"/>
        </w:rPr>
        <w:t>user1</w:t>
      </w:r>
      <w:r w:rsidRPr="008B4F11">
        <w:rPr>
          <w:rFonts w:ascii="Segoe UI" w:hAnsi="Segoe UI" w:cs="Segoe UI"/>
          <w:sz w:val="18"/>
          <w:szCs w:val="18"/>
          <w:rtl/>
        </w:rPr>
        <w:t>).</w:t>
      </w:r>
    </w:p>
    <w:p w14:paraId="51693E69" w14:textId="7ED3FEB3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פתח מסוף נוסף, הרץ שוב את הקובץ, והכנס שם משתמש אחר (למשל: </w:t>
      </w:r>
      <w:r w:rsidRPr="008B4F11">
        <w:rPr>
          <w:rFonts w:ascii="Segoe UI" w:hAnsi="Segoe UI" w:cs="Segoe UI"/>
          <w:sz w:val="18"/>
          <w:szCs w:val="18"/>
        </w:rPr>
        <w:t>user2</w:t>
      </w:r>
      <w:r w:rsidRPr="008B4F11">
        <w:rPr>
          <w:rFonts w:ascii="Segoe UI" w:hAnsi="Segoe UI" w:cs="Segoe UI"/>
          <w:sz w:val="18"/>
          <w:szCs w:val="18"/>
          <w:rtl/>
        </w:rPr>
        <w:t>).</w:t>
      </w:r>
    </w:p>
    <w:p w14:paraId="0B93B519" w14:textId="77777777" w:rsidR="002A009E" w:rsidRPr="008B4F11" w:rsidRDefault="002A009E" w:rsidP="008D110B">
      <w:pPr>
        <w:rPr>
          <w:rFonts w:ascii="Segoe UI" w:hAnsi="Segoe UI" w:cs="Segoe UI"/>
          <w:sz w:val="18"/>
          <w:szCs w:val="18"/>
          <w:rtl/>
        </w:rPr>
      </w:pPr>
    </w:p>
    <w:p w14:paraId="4D8C13D1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3. </w:t>
      </w:r>
      <w:r w:rsidRPr="00EB68B9">
        <w:rPr>
          <w:rFonts w:ascii="Segoe UI" w:hAnsi="Segoe UI" w:cs="Segoe UI"/>
          <w:b/>
          <w:bCs/>
          <w:sz w:val="20"/>
          <w:szCs w:val="20"/>
          <w:rtl/>
        </w:rPr>
        <w:t>דוגמאות קלט ופלט</w:t>
      </w:r>
    </w:p>
    <w:p w14:paraId="02887BA8" w14:textId="1A289C83" w:rsidR="00F42267" w:rsidRPr="008B4F11" w:rsidRDefault="00F42267" w:rsidP="008D110B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תרחיש: שיחה בין </w:t>
      </w:r>
      <w:r w:rsidRPr="008B4F11">
        <w:rPr>
          <w:rFonts w:ascii="Segoe UI" w:hAnsi="Segoe UI" w:cs="Segoe UI"/>
          <w:sz w:val="18"/>
          <w:szCs w:val="18"/>
        </w:rPr>
        <w:t>user1</w:t>
      </w:r>
      <w:r w:rsidRPr="008B4F11">
        <w:rPr>
          <w:rFonts w:ascii="Segoe UI" w:hAnsi="Segoe UI" w:cs="Segoe UI"/>
          <w:sz w:val="18"/>
          <w:szCs w:val="18"/>
          <w:rtl/>
        </w:rPr>
        <w:t xml:space="preserve"> ל-</w:t>
      </w:r>
      <w:r w:rsidRPr="008B4F11">
        <w:rPr>
          <w:rFonts w:ascii="Segoe UI" w:hAnsi="Segoe UI" w:cs="Segoe UI"/>
          <w:sz w:val="18"/>
          <w:szCs w:val="18"/>
        </w:rPr>
        <w:t>user2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19FDD837" w14:textId="5377CBBE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פעולה בצד הלקוח (</w:t>
      </w:r>
      <w:r w:rsidRPr="008B4F11">
        <w:rPr>
          <w:rFonts w:ascii="Segoe UI" w:hAnsi="Segoe UI" w:cs="Segoe UI"/>
          <w:sz w:val="18"/>
          <w:szCs w:val="18"/>
        </w:rPr>
        <w:t>user1</w:t>
      </w:r>
      <w:r w:rsidRPr="008B4F11">
        <w:rPr>
          <w:rFonts w:ascii="Segoe UI" w:hAnsi="Segoe UI" w:cs="Segoe UI"/>
          <w:sz w:val="18"/>
          <w:szCs w:val="18"/>
          <w:rtl/>
        </w:rPr>
        <w:t>):</w:t>
      </w:r>
    </w:p>
    <w:p w14:paraId="0AC72B52" w14:textId="07607B36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המשתמש בוחר את </w:t>
      </w:r>
      <w:r w:rsidRPr="008B4F11">
        <w:rPr>
          <w:rFonts w:ascii="Segoe UI" w:hAnsi="Segoe UI" w:cs="Segoe UI"/>
          <w:sz w:val="18"/>
          <w:szCs w:val="18"/>
        </w:rPr>
        <w:t>user2</w:t>
      </w:r>
      <w:r w:rsidRPr="008B4F11">
        <w:rPr>
          <w:rFonts w:ascii="Segoe UI" w:hAnsi="Segoe UI" w:cs="Segoe UI"/>
          <w:sz w:val="18"/>
          <w:szCs w:val="18"/>
          <w:rtl/>
        </w:rPr>
        <w:t xml:space="preserve"> מרשימת אנשי הקשר.</w:t>
      </w:r>
    </w:p>
    <w:p w14:paraId="3E575432" w14:textId="7EDEBEBD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מקליד בתיבת הטקסט: "</w:t>
      </w:r>
      <w:r w:rsidRPr="008B4F11">
        <w:rPr>
          <w:rFonts w:ascii="Segoe UI" w:hAnsi="Segoe UI" w:cs="Segoe UI"/>
          <w:sz w:val="18"/>
          <w:szCs w:val="18"/>
        </w:rPr>
        <w:t>Hi, how are you</w:t>
      </w:r>
      <w:r w:rsidRPr="008B4F11">
        <w:rPr>
          <w:rFonts w:ascii="Segoe UI" w:hAnsi="Segoe UI" w:cs="Segoe UI"/>
          <w:sz w:val="18"/>
          <w:szCs w:val="18"/>
          <w:rtl/>
        </w:rPr>
        <w:t xml:space="preserve">?" ולוחץ </w:t>
      </w:r>
      <w:r w:rsidRPr="008B4F11">
        <w:rPr>
          <w:rFonts w:ascii="Segoe UI" w:hAnsi="Segoe UI" w:cs="Segoe UI"/>
          <w:sz w:val="18"/>
          <w:szCs w:val="18"/>
        </w:rPr>
        <w:t>Send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0D104FCF" w14:textId="4C4BBF4D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מאחורי הקלעים: הלקוח שולח לשרת את המחרוזת: "</w:t>
      </w:r>
      <w:r w:rsidRPr="008B4F11">
        <w:rPr>
          <w:rFonts w:ascii="Segoe UI" w:hAnsi="Segoe UI" w:cs="Segoe UI"/>
          <w:sz w:val="18"/>
          <w:szCs w:val="18"/>
        </w:rPr>
        <w:t>user2|Hi, how are you</w:t>
      </w:r>
      <w:r w:rsidRPr="008B4F11">
        <w:rPr>
          <w:rFonts w:ascii="Segoe UI" w:hAnsi="Segoe UI" w:cs="Segoe UI"/>
          <w:sz w:val="18"/>
          <w:szCs w:val="18"/>
          <w:rtl/>
        </w:rPr>
        <w:t>?".</w:t>
      </w:r>
    </w:p>
    <w:p w14:paraId="331DCD2B" w14:textId="2FC18550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עיבוד בצד השרת:</w:t>
      </w:r>
    </w:p>
    <w:p w14:paraId="63ED9571" w14:textId="0064DAD3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השרת מקבל את </w:t>
      </w:r>
      <w:proofErr w:type="spellStart"/>
      <w:r w:rsidRPr="008B4F11">
        <w:rPr>
          <w:rFonts w:ascii="Segoe UI" w:hAnsi="Segoe UI" w:cs="Segoe UI"/>
          <w:sz w:val="18"/>
          <w:szCs w:val="18"/>
          <w:rtl/>
        </w:rPr>
        <w:t>הבייטים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>, מפענח (</w:t>
      </w:r>
      <w:r w:rsidRPr="008B4F11">
        <w:rPr>
          <w:rFonts w:ascii="Segoe UI" w:hAnsi="Segoe UI" w:cs="Segoe UI"/>
          <w:sz w:val="18"/>
          <w:szCs w:val="18"/>
        </w:rPr>
        <w:t>decode</w:t>
      </w:r>
      <w:r w:rsidRPr="008B4F11">
        <w:rPr>
          <w:rFonts w:ascii="Segoe UI" w:hAnsi="Segoe UI" w:cs="Segoe UI"/>
          <w:sz w:val="18"/>
          <w:szCs w:val="18"/>
          <w:rtl/>
        </w:rPr>
        <w:t xml:space="preserve">), ומפצל לפי התו 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|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6C7D107C" w14:textId="62348A01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מזוהה: יעד = </w:t>
      </w:r>
      <w:r w:rsidRPr="008B4F11">
        <w:rPr>
          <w:rFonts w:ascii="Segoe UI" w:hAnsi="Segoe UI" w:cs="Segoe UI"/>
          <w:sz w:val="18"/>
          <w:szCs w:val="18"/>
        </w:rPr>
        <w:t>user2</w:t>
      </w:r>
      <w:r w:rsidRPr="008B4F11">
        <w:rPr>
          <w:rFonts w:ascii="Segoe UI" w:hAnsi="Segoe UI" w:cs="Segoe UI"/>
          <w:sz w:val="18"/>
          <w:szCs w:val="18"/>
          <w:rtl/>
        </w:rPr>
        <w:t xml:space="preserve">, תוכן = </w:t>
      </w:r>
      <w:r w:rsidRPr="008B4F11">
        <w:rPr>
          <w:rFonts w:ascii="Segoe UI" w:hAnsi="Segoe UI" w:cs="Segoe UI"/>
          <w:sz w:val="18"/>
          <w:szCs w:val="18"/>
        </w:rPr>
        <w:t>Hi, how are you</w:t>
      </w:r>
      <w:r w:rsidRPr="008B4F11">
        <w:rPr>
          <w:rFonts w:ascii="Segoe UI" w:hAnsi="Segoe UI" w:cs="Segoe UI"/>
          <w:sz w:val="18"/>
          <w:szCs w:val="18"/>
          <w:rtl/>
        </w:rPr>
        <w:t>?.</w:t>
      </w:r>
    </w:p>
    <w:p w14:paraId="1484A9E8" w14:textId="42891AC6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השרת בודק במילון </w:t>
      </w:r>
      <w:r w:rsidRPr="008B4F11">
        <w:rPr>
          <w:rFonts w:ascii="Segoe UI" w:hAnsi="Segoe UI" w:cs="Segoe UI"/>
          <w:sz w:val="18"/>
          <w:szCs w:val="18"/>
        </w:rPr>
        <w:t>clients</w:t>
      </w:r>
      <w:r w:rsidRPr="008B4F11">
        <w:rPr>
          <w:rFonts w:ascii="Segoe UI" w:hAnsi="Segoe UI" w:cs="Segoe UI"/>
          <w:sz w:val="18"/>
          <w:szCs w:val="18"/>
          <w:rtl/>
        </w:rPr>
        <w:t xml:space="preserve"> את ה-</w:t>
      </w:r>
      <w:r w:rsidRPr="008B4F11">
        <w:rPr>
          <w:rFonts w:ascii="Segoe UI" w:hAnsi="Segoe UI" w:cs="Segoe UI"/>
          <w:sz w:val="18"/>
          <w:szCs w:val="18"/>
        </w:rPr>
        <w:t>Socket</w:t>
      </w:r>
      <w:r w:rsidRPr="008B4F11">
        <w:rPr>
          <w:rFonts w:ascii="Segoe UI" w:hAnsi="Segoe UI" w:cs="Segoe UI"/>
          <w:sz w:val="18"/>
          <w:szCs w:val="18"/>
          <w:rtl/>
        </w:rPr>
        <w:t xml:space="preserve"> של </w:t>
      </w:r>
      <w:r w:rsidRPr="008B4F11">
        <w:rPr>
          <w:rFonts w:ascii="Segoe UI" w:hAnsi="Segoe UI" w:cs="Segoe UI"/>
          <w:sz w:val="18"/>
          <w:szCs w:val="18"/>
        </w:rPr>
        <w:t>user2</w:t>
      </w:r>
      <w:r w:rsidRPr="008B4F11">
        <w:rPr>
          <w:rFonts w:ascii="Segoe UI" w:hAnsi="Segoe UI" w:cs="Segoe UI"/>
          <w:sz w:val="18"/>
          <w:szCs w:val="18"/>
          <w:rtl/>
        </w:rPr>
        <w:t xml:space="preserve"> ושולח אליו את המחרוזת המעוצבת: "</w:t>
      </w:r>
      <w:r w:rsidRPr="008B4F11">
        <w:rPr>
          <w:rFonts w:ascii="Segoe UI" w:hAnsi="Segoe UI" w:cs="Segoe UI"/>
          <w:sz w:val="18"/>
          <w:szCs w:val="18"/>
        </w:rPr>
        <w:t>From user1: Hi, how are you</w:t>
      </w:r>
      <w:r w:rsidRPr="008B4F11">
        <w:rPr>
          <w:rFonts w:ascii="Segoe UI" w:hAnsi="Segoe UI" w:cs="Segoe UI"/>
          <w:sz w:val="18"/>
          <w:szCs w:val="18"/>
          <w:rtl/>
        </w:rPr>
        <w:t>?".</w:t>
      </w:r>
    </w:p>
    <w:p w14:paraId="2A16FAA0" w14:textId="403865D0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פלט בצד הלקוח (</w:t>
      </w:r>
      <w:r w:rsidRPr="008B4F11">
        <w:rPr>
          <w:rFonts w:ascii="Segoe UI" w:hAnsi="Segoe UI" w:cs="Segoe UI"/>
          <w:sz w:val="18"/>
          <w:szCs w:val="18"/>
        </w:rPr>
        <w:t>user2</w:t>
      </w:r>
      <w:r w:rsidRPr="008B4F11">
        <w:rPr>
          <w:rFonts w:ascii="Segoe UI" w:hAnsi="Segoe UI" w:cs="Segoe UI"/>
          <w:sz w:val="18"/>
          <w:szCs w:val="18"/>
          <w:rtl/>
        </w:rPr>
        <w:t>):</w:t>
      </w:r>
    </w:p>
    <w:p w14:paraId="75B7BAF6" w14:textId="0DCBD109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proofErr w:type="spellStart"/>
      <w:r w:rsidRPr="008B4F11">
        <w:rPr>
          <w:rFonts w:ascii="Segoe UI" w:hAnsi="Segoe UI" w:cs="Segoe UI"/>
          <w:sz w:val="18"/>
          <w:szCs w:val="18"/>
          <w:rtl/>
        </w:rPr>
        <w:t>התהליכון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המאזין קולט את ההודעה.</w:t>
      </w:r>
    </w:p>
    <w:p w14:paraId="3B05A156" w14:textId="7BA53717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בחלון הצ'אט של </w:t>
      </w:r>
      <w:r w:rsidRPr="008B4F11">
        <w:rPr>
          <w:rFonts w:ascii="Segoe UI" w:hAnsi="Segoe UI" w:cs="Segoe UI"/>
          <w:sz w:val="18"/>
          <w:szCs w:val="18"/>
        </w:rPr>
        <w:t>user2</w:t>
      </w:r>
      <w:r w:rsidRPr="008B4F11">
        <w:rPr>
          <w:rFonts w:ascii="Segoe UI" w:hAnsi="Segoe UI" w:cs="Segoe UI"/>
          <w:sz w:val="18"/>
          <w:szCs w:val="18"/>
          <w:rtl/>
        </w:rPr>
        <w:t xml:space="preserve"> מופיעה שורה חדשה בצבע כחול: </w:t>
      </w:r>
      <w:r w:rsidRPr="008B4F11">
        <w:rPr>
          <w:rFonts w:ascii="Segoe UI" w:hAnsi="Segoe UI" w:cs="Segoe UI"/>
          <w:sz w:val="18"/>
          <w:szCs w:val="18"/>
        </w:rPr>
        <w:t>From user1: Hi, how are you</w:t>
      </w:r>
      <w:r w:rsidRPr="008B4F11">
        <w:rPr>
          <w:rFonts w:ascii="Segoe UI" w:hAnsi="Segoe UI" w:cs="Segoe UI"/>
          <w:sz w:val="18"/>
          <w:szCs w:val="18"/>
          <w:rtl/>
        </w:rPr>
        <w:t>?.</w:t>
      </w:r>
    </w:p>
    <w:p w14:paraId="34A77B88" w14:textId="77777777" w:rsidR="005F3762" w:rsidRPr="008B4F11" w:rsidRDefault="005F3762" w:rsidP="00844137">
      <w:pPr>
        <w:rPr>
          <w:rFonts w:ascii="Segoe UI" w:hAnsi="Segoe UI" w:cs="Segoe UI"/>
          <w:sz w:val="18"/>
          <w:szCs w:val="18"/>
          <w:rtl/>
        </w:rPr>
      </w:pPr>
    </w:p>
    <w:p w14:paraId="620B2A6B" w14:textId="2DCC1EB4" w:rsidR="00F42267" w:rsidRPr="008B4F11" w:rsidRDefault="00F42267" w:rsidP="00F42267">
      <w:pPr>
        <w:rPr>
          <w:rFonts w:ascii="Segoe UI" w:hAnsi="Segoe UI" w:cs="Segoe UI" w:hint="cs"/>
          <w:sz w:val="18"/>
          <w:szCs w:val="18"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4. </w:t>
      </w:r>
      <w:r w:rsidRPr="008B4F11">
        <w:rPr>
          <w:rFonts w:ascii="Segoe UI" w:hAnsi="Segoe UI" w:cs="Segoe UI"/>
          <w:b/>
          <w:bCs/>
          <w:sz w:val="20"/>
          <w:szCs w:val="20"/>
          <w:rtl/>
        </w:rPr>
        <w:t xml:space="preserve">ניתוח תעבורה של היישום </w:t>
      </w:r>
      <w:r w:rsidR="005F3762" w:rsidRPr="008B4F11">
        <w:rPr>
          <w:rFonts w:ascii="Segoe UI" w:hAnsi="Segoe UI" w:cs="Segoe UI" w:hint="cs"/>
          <w:b/>
          <w:bCs/>
          <w:sz w:val="20"/>
          <w:szCs w:val="20"/>
          <w:rtl/>
        </w:rPr>
        <w:t>ב -</w:t>
      </w:r>
      <w:r w:rsidRPr="008B4F11">
        <w:rPr>
          <w:rFonts w:ascii="Segoe UI" w:hAnsi="Segoe UI" w:cs="Segoe UI"/>
          <w:b/>
          <w:bCs/>
          <w:sz w:val="20"/>
          <w:szCs w:val="20"/>
        </w:rPr>
        <w:t>Wireshark</w:t>
      </w:r>
      <w:r w:rsidR="00281D26" w:rsidRPr="008B4F11">
        <w:rPr>
          <w:rFonts w:ascii="Segoe UI" w:hAnsi="Segoe UI" w:cs="Segoe UI"/>
          <w:b/>
          <w:bCs/>
          <w:sz w:val="20"/>
          <w:szCs w:val="20"/>
        </w:rPr>
        <w:t xml:space="preserve"> </w:t>
      </w:r>
    </w:p>
    <w:p w14:paraId="689F9CC1" w14:textId="50B9AAF6" w:rsidR="00281D26" w:rsidRPr="008B4F11" w:rsidRDefault="00F42267" w:rsidP="00281D26">
      <w:pPr>
        <w:rPr>
          <w:rFonts w:ascii="Segoe UI" w:hAnsi="Segoe UI" w:cs="Segoe UI" w:hint="cs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הניתוח מתבסס על קובץ לכידת התעבורה (</w:t>
      </w:r>
      <w:r w:rsidRPr="008B4F11">
        <w:rPr>
          <w:rFonts w:ascii="Segoe UI" w:hAnsi="Segoe UI" w:cs="Segoe UI"/>
          <w:sz w:val="18"/>
          <w:szCs w:val="18"/>
        </w:rPr>
        <w:t>PCAP</w:t>
      </w:r>
      <w:r w:rsidRPr="008B4F11">
        <w:rPr>
          <w:rFonts w:ascii="Segoe UI" w:hAnsi="Segoe UI" w:cs="Segoe UI"/>
          <w:sz w:val="18"/>
          <w:szCs w:val="18"/>
          <w:rtl/>
        </w:rPr>
        <w:t>) וצילומי המסך המצורפים. הלכידה בוצעה על ממשק ה-</w:t>
      </w:r>
      <w:r w:rsidRPr="008B4F11">
        <w:rPr>
          <w:rFonts w:ascii="Segoe UI" w:hAnsi="Segoe UI" w:cs="Segoe UI"/>
          <w:sz w:val="18"/>
          <w:szCs w:val="18"/>
        </w:rPr>
        <w:t>Adapter for loopback traffic capture</w:t>
      </w:r>
      <w:r w:rsidRPr="008B4F11">
        <w:rPr>
          <w:rFonts w:ascii="Segoe UI" w:hAnsi="Segoe UI" w:cs="Segoe UI"/>
          <w:sz w:val="18"/>
          <w:szCs w:val="18"/>
          <w:rtl/>
        </w:rPr>
        <w:t>, שכן הלקוח והשרת רצים על אותו מחשב.</w:t>
      </w:r>
    </w:p>
    <w:p w14:paraId="2FC74BA2" w14:textId="77777777" w:rsidR="00F42267" w:rsidRPr="008B4F11" w:rsidRDefault="00F42267" w:rsidP="00281D26">
      <w:pPr>
        <w:spacing w:after="0"/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א. 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שכבת הרשת (</w:t>
      </w:r>
      <w:r w:rsidRPr="008B4F11">
        <w:rPr>
          <w:rFonts w:ascii="Segoe UI" w:hAnsi="Segoe UI" w:cs="Segoe UI"/>
          <w:b/>
          <w:bCs/>
          <w:sz w:val="18"/>
          <w:szCs w:val="18"/>
        </w:rPr>
        <w:t>Network Layer - IP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)</w:t>
      </w:r>
    </w:p>
    <w:p w14:paraId="14318701" w14:textId="68741436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כתובות: כל התעבורה מתבצעת בין כתובת המקור 127.0.0.1 לכתובת היעד 127.0.0.1.</w:t>
      </w:r>
    </w:p>
    <w:p w14:paraId="7B7C3F32" w14:textId="2C4C9443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lastRenderedPageBreak/>
        <w:t xml:space="preserve">משמעות: שימוש בכתובת </w:t>
      </w:r>
      <w:r w:rsidRPr="008B4F11">
        <w:rPr>
          <w:rFonts w:ascii="Segoe UI" w:hAnsi="Segoe UI" w:cs="Segoe UI"/>
          <w:sz w:val="18"/>
          <w:szCs w:val="18"/>
        </w:rPr>
        <w:t>Localhost</w:t>
      </w:r>
      <w:r w:rsidRPr="008B4F11">
        <w:rPr>
          <w:rFonts w:ascii="Segoe UI" w:hAnsi="Segoe UI" w:cs="Segoe UI"/>
          <w:sz w:val="18"/>
          <w:szCs w:val="18"/>
          <w:rtl/>
        </w:rPr>
        <w:t xml:space="preserve"> מעיד שהמידע מעובד פנימית במערכת ההפעלה ואינו יוצא דרך כרטיס הרשת הפיזי ל</w:t>
      </w:r>
      <w:r w:rsidR="0055225C" w:rsidRPr="008B4F11">
        <w:rPr>
          <w:rFonts w:ascii="Segoe UI" w:hAnsi="Segoe UI" w:cs="Segoe UI" w:hint="cs"/>
          <w:sz w:val="18"/>
          <w:szCs w:val="18"/>
          <w:rtl/>
        </w:rPr>
        <w:t>נתב</w:t>
      </w:r>
      <w:r w:rsidRPr="008B4F11">
        <w:rPr>
          <w:rFonts w:ascii="Segoe UI" w:hAnsi="Segoe UI" w:cs="Segoe UI"/>
          <w:sz w:val="18"/>
          <w:szCs w:val="18"/>
          <w:rtl/>
        </w:rPr>
        <w:t xml:space="preserve"> או לאינטרנט.</w:t>
      </w:r>
    </w:p>
    <w:p w14:paraId="689167E2" w14:textId="77777777" w:rsidR="00F42267" w:rsidRPr="008B4F11" w:rsidRDefault="00F42267" w:rsidP="00F42267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ב. 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שכבת התעבורה (</w:t>
      </w:r>
      <w:r w:rsidRPr="008B4F11">
        <w:rPr>
          <w:rFonts w:ascii="Segoe UI" w:hAnsi="Segoe UI" w:cs="Segoe UI"/>
          <w:b/>
          <w:bCs/>
          <w:sz w:val="18"/>
          <w:szCs w:val="18"/>
        </w:rPr>
        <w:t>Transport Layer - TCP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)</w:t>
      </w:r>
    </w:p>
    <w:p w14:paraId="39F221E9" w14:textId="14F5376F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פרוטוקול </w:t>
      </w:r>
      <w:r w:rsidRPr="008B4F11">
        <w:rPr>
          <w:rFonts w:ascii="Segoe UI" w:hAnsi="Segoe UI" w:cs="Segoe UI"/>
          <w:sz w:val="18"/>
          <w:szCs w:val="18"/>
        </w:rPr>
        <w:t>TCP</w:t>
      </w:r>
      <w:r w:rsidRPr="008B4F11">
        <w:rPr>
          <w:rFonts w:ascii="Segoe UI" w:hAnsi="Segoe UI" w:cs="Segoe UI"/>
          <w:sz w:val="18"/>
          <w:szCs w:val="18"/>
          <w:rtl/>
        </w:rPr>
        <w:t xml:space="preserve"> מבטיח תעבורה אמינה. להלן ניתוח השלבים כפי שנראים בלוג:</w:t>
      </w:r>
    </w:p>
    <w:p w14:paraId="190BA7DC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1. 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הקמת הקשר (</w:t>
      </w:r>
      <w:r w:rsidRPr="008B4F11">
        <w:rPr>
          <w:rFonts w:ascii="Segoe UI" w:hAnsi="Segoe UI" w:cs="Segoe UI"/>
          <w:b/>
          <w:bCs/>
          <w:sz w:val="18"/>
          <w:szCs w:val="18"/>
        </w:rPr>
        <w:t>Three-Way Handshake</w:t>
      </w:r>
      <w:r w:rsidRPr="008B4F11">
        <w:rPr>
          <w:rFonts w:ascii="Segoe UI" w:hAnsi="Segoe UI" w:cs="Segoe UI"/>
          <w:b/>
          <w:bCs/>
          <w:sz w:val="18"/>
          <w:szCs w:val="18"/>
          <w:rtl/>
        </w:rPr>
        <w:t>)</w:t>
      </w:r>
    </w:p>
    <w:p w14:paraId="235A8CA1" w14:textId="1223A721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בשילוב של פורט השרת 5566 ופורט לקוח אקראי (62014), רואים את תהליך ההתחברות בשורות 12-14:</w:t>
      </w:r>
    </w:p>
    <w:p w14:paraId="0069509C" w14:textId="4C1BD1E7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שורה 12 [</w:t>
      </w:r>
      <w:r w:rsidRPr="008B4F11">
        <w:rPr>
          <w:rFonts w:ascii="Segoe UI" w:hAnsi="Segoe UI" w:cs="Segoe UI"/>
          <w:sz w:val="18"/>
          <w:szCs w:val="18"/>
        </w:rPr>
        <w:t>SYN</w:t>
      </w:r>
      <w:r w:rsidRPr="008B4F11">
        <w:rPr>
          <w:rFonts w:ascii="Segoe UI" w:hAnsi="Segoe UI" w:cs="Segoe UI"/>
          <w:sz w:val="18"/>
          <w:szCs w:val="18"/>
          <w:rtl/>
        </w:rPr>
        <w:t xml:space="preserve">]: הלקוח (62014) שולח בקשת סנכרון לשרת (5566). </w:t>
      </w:r>
      <w:r w:rsidRPr="008B4F11">
        <w:rPr>
          <w:rFonts w:ascii="Segoe UI" w:hAnsi="Segoe UI" w:cs="Segoe UI"/>
          <w:sz w:val="18"/>
          <w:szCs w:val="18"/>
        </w:rPr>
        <w:t>Seq=0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162D48BD" w14:textId="5B855400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שורה 13 [</w:t>
      </w:r>
      <w:r w:rsidRPr="008B4F11">
        <w:rPr>
          <w:rFonts w:ascii="Segoe UI" w:hAnsi="Segoe UI" w:cs="Segoe UI"/>
          <w:sz w:val="18"/>
          <w:szCs w:val="18"/>
        </w:rPr>
        <w:t>SYN, ACK</w:t>
      </w:r>
      <w:r w:rsidRPr="008B4F11">
        <w:rPr>
          <w:rFonts w:ascii="Segoe UI" w:hAnsi="Segoe UI" w:cs="Segoe UI"/>
          <w:sz w:val="18"/>
          <w:szCs w:val="18"/>
          <w:rtl/>
        </w:rPr>
        <w:t>]: השרת מאשר את הבקשה ומבקש סנכרון משלו.</w:t>
      </w:r>
    </w:p>
    <w:p w14:paraId="203F3EA1" w14:textId="2C4B7CA1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שורה 14 [</w:t>
      </w:r>
      <w:r w:rsidRPr="008B4F11">
        <w:rPr>
          <w:rFonts w:ascii="Segoe UI" w:hAnsi="Segoe UI" w:cs="Segoe UI"/>
          <w:sz w:val="18"/>
          <w:szCs w:val="18"/>
        </w:rPr>
        <w:t>ACK</w:t>
      </w:r>
      <w:r w:rsidRPr="008B4F11">
        <w:rPr>
          <w:rFonts w:ascii="Segoe UI" w:hAnsi="Segoe UI" w:cs="Segoe UI"/>
          <w:sz w:val="18"/>
          <w:szCs w:val="18"/>
          <w:rtl/>
        </w:rPr>
        <w:t xml:space="preserve">]: הלקוח מאשר קבלה. הקשר במצב </w:t>
      </w:r>
      <w:r w:rsidRPr="008B4F11">
        <w:rPr>
          <w:rFonts w:ascii="Segoe UI" w:hAnsi="Segoe UI" w:cs="Segoe UI"/>
          <w:sz w:val="18"/>
          <w:szCs w:val="18"/>
        </w:rPr>
        <w:t>ESTABLISHED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35526ECC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2. העברת נתונים (</w:t>
      </w:r>
      <w:r w:rsidRPr="008B4F11">
        <w:rPr>
          <w:rFonts w:ascii="Segoe UI" w:hAnsi="Segoe UI" w:cs="Segoe UI"/>
          <w:sz w:val="18"/>
          <w:szCs w:val="18"/>
        </w:rPr>
        <w:t>Data Transfer - PSH</w:t>
      </w:r>
      <w:r w:rsidRPr="008B4F11">
        <w:rPr>
          <w:rFonts w:ascii="Segoe UI" w:hAnsi="Segoe UI" w:cs="Segoe UI"/>
          <w:sz w:val="18"/>
          <w:szCs w:val="18"/>
          <w:rtl/>
        </w:rPr>
        <w:t>)</w:t>
      </w:r>
    </w:p>
    <w:p w14:paraId="32A8886A" w14:textId="05F37E75" w:rsidR="00F42267" w:rsidRPr="008B4F11" w:rsidRDefault="00F42267" w:rsidP="00844137">
      <w:pPr>
        <w:rPr>
          <w:rFonts w:ascii="Segoe UI" w:hAnsi="Segoe UI" w:cs="Segoe UI" w:hint="cs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העברת המידע באפליקציה מתבצעת באמצעות חבילות עם הדגל </w:t>
      </w:r>
      <w:r w:rsidRPr="008B4F11">
        <w:rPr>
          <w:rFonts w:ascii="Segoe UI" w:hAnsi="Segoe UI" w:cs="Segoe UI"/>
          <w:sz w:val="18"/>
          <w:szCs w:val="18"/>
        </w:rPr>
        <w:t>PSH (Push)</w:t>
      </w:r>
      <w:r w:rsidRPr="008B4F11">
        <w:rPr>
          <w:rFonts w:ascii="Segoe UI" w:hAnsi="Segoe UI" w:cs="Segoe UI"/>
          <w:sz w:val="18"/>
          <w:szCs w:val="18"/>
          <w:rtl/>
        </w:rPr>
        <w:t>, המורה למקבל להעביר את המידע מיידית לאפליקציה.</w:t>
      </w:r>
    </w:p>
    <w:p w14:paraId="5FCC02EE" w14:textId="38CF0CE2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זיהוי הודעת </w:t>
      </w:r>
      <w:r w:rsidRPr="008B4F11">
        <w:rPr>
          <w:rFonts w:ascii="Segoe UI" w:hAnsi="Segoe UI" w:cs="Segoe UI"/>
          <w:sz w:val="18"/>
          <w:szCs w:val="18"/>
        </w:rPr>
        <w:t>Login</w:t>
      </w:r>
      <w:r w:rsidRPr="008B4F11">
        <w:rPr>
          <w:rFonts w:ascii="Segoe UI" w:hAnsi="Segoe UI" w:cs="Segoe UI"/>
          <w:sz w:val="18"/>
          <w:szCs w:val="18"/>
          <w:rtl/>
        </w:rPr>
        <w:t xml:space="preserve">: בשורה 15 רואים חבילה מהלקוח לשרת עם </w:t>
      </w:r>
      <w:r w:rsidRPr="008B4F11">
        <w:rPr>
          <w:rFonts w:ascii="Segoe UI" w:hAnsi="Segoe UI" w:cs="Segoe UI"/>
          <w:sz w:val="18"/>
          <w:szCs w:val="18"/>
        </w:rPr>
        <w:t>Length=5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03D22C4F" w14:textId="4534FBCE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ניתוח: בהתאם לקוד, הדבר הראשון שהלקוח שולח הוא שם המשתמש. אורך המידע (5 </w:t>
      </w:r>
      <w:proofErr w:type="spellStart"/>
      <w:r w:rsidRPr="008B4F11">
        <w:rPr>
          <w:rFonts w:ascii="Segoe UI" w:hAnsi="Segoe UI" w:cs="Segoe UI"/>
          <w:sz w:val="18"/>
          <w:szCs w:val="18"/>
          <w:rtl/>
        </w:rPr>
        <w:t>בייטים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>) תואם בדיוק למחרוזת "</w:t>
      </w:r>
      <w:r w:rsidRPr="008B4F11">
        <w:rPr>
          <w:rFonts w:ascii="Segoe UI" w:hAnsi="Segoe UI" w:cs="Segoe UI"/>
          <w:sz w:val="18"/>
          <w:szCs w:val="18"/>
        </w:rPr>
        <w:t>user1</w:t>
      </w:r>
      <w:r w:rsidRPr="008B4F11">
        <w:rPr>
          <w:rFonts w:ascii="Segoe UI" w:hAnsi="Segoe UI" w:cs="Segoe UI"/>
          <w:sz w:val="18"/>
          <w:szCs w:val="18"/>
          <w:rtl/>
        </w:rPr>
        <w:t>" (או שם אחר בן 5 תווים).</w:t>
      </w:r>
    </w:p>
    <w:p w14:paraId="177E4C90" w14:textId="21A457B4" w:rsidR="00F42267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זיהוי הודעות צ'אט: שורות נוספות עם </w:t>
      </w:r>
      <w:r w:rsidRPr="008B4F11">
        <w:rPr>
          <w:rFonts w:ascii="Segoe UI" w:hAnsi="Segoe UI" w:cs="Segoe UI"/>
          <w:sz w:val="18"/>
          <w:szCs w:val="18"/>
        </w:rPr>
        <w:t>Len &gt; 0</w:t>
      </w:r>
      <w:r w:rsidRPr="008B4F11">
        <w:rPr>
          <w:rFonts w:ascii="Segoe UI" w:hAnsi="Segoe UI" w:cs="Segoe UI"/>
          <w:sz w:val="18"/>
          <w:szCs w:val="18"/>
          <w:rtl/>
        </w:rPr>
        <w:t xml:space="preserve"> (למשל שורה 80, </w:t>
      </w:r>
      <w:r w:rsidRPr="008B4F11">
        <w:rPr>
          <w:rFonts w:ascii="Segoe UI" w:hAnsi="Segoe UI" w:cs="Segoe UI"/>
          <w:sz w:val="18"/>
          <w:szCs w:val="18"/>
        </w:rPr>
        <w:t>Len=11</w:t>
      </w:r>
      <w:r w:rsidRPr="008B4F11">
        <w:rPr>
          <w:rFonts w:ascii="Segoe UI" w:hAnsi="Segoe UI" w:cs="Segoe UI"/>
          <w:sz w:val="18"/>
          <w:szCs w:val="18"/>
          <w:rtl/>
        </w:rPr>
        <w:t xml:space="preserve">) מעידות על העברת הודעות בפועל בפרוטוקול </w:t>
      </w:r>
      <w:proofErr w:type="spellStart"/>
      <w:r w:rsidRPr="008B4F11">
        <w:rPr>
          <w:rFonts w:ascii="Segoe UI" w:hAnsi="Segoe UI" w:cs="Segoe UI"/>
          <w:sz w:val="18"/>
          <w:szCs w:val="18"/>
        </w:rPr>
        <w:t>target|message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30742C82" w14:textId="77777777" w:rsidR="00E77272" w:rsidRPr="008B4F11" w:rsidRDefault="00E77272" w:rsidP="00844137">
      <w:pPr>
        <w:rPr>
          <w:rFonts w:ascii="Segoe UI" w:hAnsi="Segoe UI" w:cs="Segoe UI"/>
          <w:sz w:val="18"/>
          <w:szCs w:val="18"/>
          <w:rtl/>
        </w:rPr>
      </w:pPr>
    </w:p>
    <w:p w14:paraId="634BF672" w14:textId="77777777" w:rsidR="00F42267" w:rsidRPr="00E77272" w:rsidRDefault="00F42267" w:rsidP="00F42267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3. </w:t>
      </w:r>
      <w:r w:rsidRPr="00E77272">
        <w:rPr>
          <w:rFonts w:ascii="Segoe UI" w:hAnsi="Segoe UI" w:cs="Segoe UI"/>
          <w:b/>
          <w:bCs/>
          <w:sz w:val="18"/>
          <w:szCs w:val="18"/>
          <w:rtl/>
        </w:rPr>
        <w:t>ניתוק הקשר וטיפול בשגיאות (</w:t>
      </w:r>
      <w:r w:rsidRPr="00E77272">
        <w:rPr>
          <w:rFonts w:ascii="Segoe UI" w:hAnsi="Segoe UI" w:cs="Segoe UI"/>
          <w:b/>
          <w:bCs/>
          <w:sz w:val="18"/>
          <w:szCs w:val="18"/>
        </w:rPr>
        <w:t>RST vs FIN</w:t>
      </w:r>
      <w:r w:rsidRPr="00E77272">
        <w:rPr>
          <w:rFonts w:ascii="Segoe UI" w:hAnsi="Segoe UI" w:cs="Segoe UI"/>
          <w:b/>
          <w:bCs/>
          <w:sz w:val="18"/>
          <w:szCs w:val="18"/>
          <w:rtl/>
        </w:rPr>
        <w:t>)</w:t>
      </w:r>
    </w:p>
    <w:p w14:paraId="7BC9873F" w14:textId="22D20A0F" w:rsidR="00F42267" w:rsidRPr="008B4F11" w:rsidRDefault="00F42267" w:rsidP="0084413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בשורה 165 (מסומנת באדום) נצפית חבילה עם דגל [</w:t>
      </w:r>
      <w:r w:rsidRPr="008B4F11">
        <w:rPr>
          <w:rFonts w:ascii="Segoe UI" w:hAnsi="Segoe UI" w:cs="Segoe UI"/>
          <w:sz w:val="18"/>
          <w:szCs w:val="18"/>
        </w:rPr>
        <w:t>RST, ACK</w:t>
      </w:r>
      <w:r w:rsidRPr="008B4F11">
        <w:rPr>
          <w:rFonts w:ascii="Segoe UI" w:hAnsi="Segoe UI" w:cs="Segoe UI"/>
          <w:sz w:val="18"/>
          <w:szCs w:val="18"/>
          <w:rtl/>
        </w:rPr>
        <w:t>] שנשלחה מהשרת (5566) ללקוח בפורט 53731.</w:t>
      </w:r>
    </w:p>
    <w:p w14:paraId="7AA6C74E" w14:textId="5A09285D" w:rsidR="00F42267" w:rsidRPr="008B4F11" w:rsidRDefault="00F42267" w:rsidP="00844137">
      <w:pPr>
        <w:rPr>
          <w:rFonts w:ascii="Segoe UI" w:hAnsi="Segoe UI" w:cs="Segoe UI" w:hint="cs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משמעות: דגל </w:t>
      </w:r>
      <w:r w:rsidRPr="008B4F11">
        <w:rPr>
          <w:rFonts w:ascii="Segoe UI" w:hAnsi="Segoe UI" w:cs="Segoe UI"/>
          <w:sz w:val="18"/>
          <w:szCs w:val="18"/>
        </w:rPr>
        <w:t>Reset</w:t>
      </w:r>
      <w:r w:rsidRPr="008B4F11">
        <w:rPr>
          <w:rFonts w:ascii="Segoe UI" w:hAnsi="Segoe UI" w:cs="Segoe UI"/>
          <w:sz w:val="18"/>
          <w:szCs w:val="18"/>
          <w:rtl/>
        </w:rPr>
        <w:t xml:space="preserve"> נשלח כאשר צד אחד סוגר את החיבור בצורה לא סדירה (למשל, סגירת החלון בכוח </w:t>
      </w:r>
      <w:r w:rsidRPr="008B4F11">
        <w:rPr>
          <w:rFonts w:ascii="Segoe UI" w:hAnsi="Segoe UI" w:cs="Segoe UI"/>
          <w:sz w:val="18"/>
          <w:szCs w:val="18"/>
        </w:rPr>
        <w:t>Task Kill</w:t>
      </w:r>
      <w:r w:rsidRPr="008B4F11">
        <w:rPr>
          <w:rFonts w:ascii="Segoe UI" w:hAnsi="Segoe UI" w:cs="Segoe UI"/>
          <w:sz w:val="18"/>
          <w:szCs w:val="18"/>
          <w:rtl/>
        </w:rPr>
        <w:t xml:space="preserve"> או עצירת הסקריפט), במקום לבצע תהליך סגירה מסודר (</w:t>
      </w:r>
      <w:r w:rsidRPr="008B4F11">
        <w:rPr>
          <w:rFonts w:ascii="Segoe UI" w:hAnsi="Segoe UI" w:cs="Segoe UI"/>
          <w:sz w:val="18"/>
          <w:szCs w:val="18"/>
        </w:rPr>
        <w:t>FIN</w:t>
      </w:r>
      <w:r w:rsidRPr="008B4F11">
        <w:rPr>
          <w:rFonts w:ascii="Segoe UI" w:hAnsi="Segoe UI" w:cs="Segoe UI"/>
          <w:sz w:val="18"/>
          <w:szCs w:val="18"/>
          <w:rtl/>
        </w:rPr>
        <w:t xml:space="preserve">). השרת זיהה שהלקוח נעלם ושלח </w:t>
      </w:r>
      <w:r w:rsidRPr="008B4F11">
        <w:rPr>
          <w:rFonts w:ascii="Segoe UI" w:hAnsi="Segoe UI" w:cs="Segoe UI"/>
          <w:sz w:val="18"/>
          <w:szCs w:val="18"/>
        </w:rPr>
        <w:t>RST</w:t>
      </w:r>
      <w:r w:rsidRPr="008B4F11">
        <w:rPr>
          <w:rFonts w:ascii="Segoe UI" w:hAnsi="Segoe UI" w:cs="Segoe UI"/>
          <w:sz w:val="18"/>
          <w:szCs w:val="18"/>
          <w:rtl/>
        </w:rPr>
        <w:t xml:space="preserve"> כדי לנקות את המשאבים.</w:t>
      </w:r>
    </w:p>
    <w:p w14:paraId="6B38F671" w14:textId="77777777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5. תיאור שימוש בבינה מלאכותית (</w:t>
      </w:r>
      <w:r w:rsidRPr="008B4F11">
        <w:rPr>
          <w:rFonts w:ascii="Segoe UI" w:hAnsi="Segoe UI" w:cs="Segoe UI"/>
          <w:sz w:val="18"/>
          <w:szCs w:val="18"/>
        </w:rPr>
        <w:t>AI</w:t>
      </w:r>
      <w:r w:rsidRPr="008B4F11">
        <w:rPr>
          <w:rFonts w:ascii="Segoe UI" w:hAnsi="Segoe UI" w:cs="Segoe UI"/>
          <w:sz w:val="18"/>
          <w:szCs w:val="18"/>
          <w:rtl/>
        </w:rPr>
        <w:t>)</w:t>
      </w:r>
    </w:p>
    <w:p w14:paraId="2A8BAD9C" w14:textId="3F62984F" w:rsidR="00F42267" w:rsidRPr="008B4F11" w:rsidRDefault="00F42267" w:rsidP="002A009E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במהלך הפיתוח נעשה שימוש בכלי </w:t>
      </w:r>
      <w:r w:rsidRPr="008B4F11">
        <w:rPr>
          <w:rFonts w:ascii="Segoe UI" w:hAnsi="Segoe UI" w:cs="Segoe UI"/>
          <w:sz w:val="18"/>
          <w:szCs w:val="18"/>
        </w:rPr>
        <w:t>LLM</w:t>
      </w:r>
      <w:r w:rsidRPr="008B4F11">
        <w:rPr>
          <w:rFonts w:ascii="Segoe UI" w:hAnsi="Segoe UI" w:cs="Segoe UI"/>
          <w:sz w:val="18"/>
          <w:szCs w:val="18"/>
          <w:rtl/>
        </w:rPr>
        <w:t xml:space="preserve"> (מודל שפה) ככלי עזר לימודי ופיתוחי.</w:t>
      </w:r>
    </w:p>
    <w:p w14:paraId="4B8FF145" w14:textId="21355E39" w:rsidR="00F42267" w:rsidRPr="00F54F25" w:rsidRDefault="00F42267" w:rsidP="00F42267">
      <w:pPr>
        <w:rPr>
          <w:rFonts w:ascii="Segoe UI" w:hAnsi="Segoe UI" w:cs="Segoe UI"/>
          <w:b/>
          <w:bCs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א. </w:t>
      </w:r>
      <w:r w:rsidRPr="00F54F25">
        <w:rPr>
          <w:rFonts w:ascii="Segoe UI" w:hAnsi="Segoe UI" w:cs="Segoe UI"/>
          <w:b/>
          <w:bCs/>
          <w:sz w:val="18"/>
          <w:szCs w:val="18"/>
          <w:rtl/>
        </w:rPr>
        <w:t>מטרות השימוש</w:t>
      </w:r>
      <w:r w:rsidR="00F54F25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4DD805FE" w14:textId="7251DA76" w:rsidR="00F42267" w:rsidRPr="008B4F11" w:rsidRDefault="00F42267" w:rsidP="002A009E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הבנת פרוטוקולים: הסבר מעמיק על הדגלים השונים ב-</w:t>
      </w:r>
      <w:r w:rsidRPr="008B4F11">
        <w:rPr>
          <w:rFonts w:ascii="Segoe UI" w:hAnsi="Segoe UI" w:cs="Segoe UI"/>
          <w:sz w:val="18"/>
          <w:szCs w:val="18"/>
        </w:rPr>
        <w:t>Wireshark</w:t>
      </w:r>
      <w:r w:rsidRPr="008B4F11">
        <w:rPr>
          <w:rFonts w:ascii="Segoe UI" w:hAnsi="Segoe UI" w:cs="Segoe UI"/>
          <w:sz w:val="18"/>
          <w:szCs w:val="18"/>
          <w:rtl/>
        </w:rPr>
        <w:t xml:space="preserve"> (כגון ההבדל בין </w:t>
      </w:r>
      <w:r w:rsidRPr="008B4F11">
        <w:rPr>
          <w:rFonts w:ascii="Segoe UI" w:hAnsi="Segoe UI" w:cs="Segoe UI"/>
          <w:sz w:val="18"/>
          <w:szCs w:val="18"/>
        </w:rPr>
        <w:t>PSH</w:t>
      </w:r>
      <w:r w:rsidRPr="008B4F11">
        <w:rPr>
          <w:rFonts w:ascii="Segoe UI" w:hAnsi="Segoe UI" w:cs="Segoe UI"/>
          <w:sz w:val="18"/>
          <w:szCs w:val="18"/>
          <w:rtl/>
        </w:rPr>
        <w:t xml:space="preserve"> ל-</w:t>
      </w:r>
      <w:r w:rsidRPr="008B4F11">
        <w:rPr>
          <w:rFonts w:ascii="Segoe UI" w:hAnsi="Segoe UI" w:cs="Segoe UI"/>
          <w:sz w:val="18"/>
          <w:szCs w:val="18"/>
        </w:rPr>
        <w:t>URG</w:t>
      </w:r>
      <w:r w:rsidRPr="008B4F11">
        <w:rPr>
          <w:rFonts w:ascii="Segoe UI" w:hAnsi="Segoe UI" w:cs="Segoe UI"/>
          <w:sz w:val="18"/>
          <w:szCs w:val="18"/>
          <w:rtl/>
        </w:rPr>
        <w:t xml:space="preserve">, ומתי מופיע </w:t>
      </w:r>
      <w:r w:rsidRPr="008B4F11">
        <w:rPr>
          <w:rFonts w:ascii="Segoe UI" w:hAnsi="Segoe UI" w:cs="Segoe UI"/>
          <w:sz w:val="18"/>
          <w:szCs w:val="18"/>
        </w:rPr>
        <w:t>RST</w:t>
      </w:r>
      <w:r w:rsidRPr="008B4F11">
        <w:rPr>
          <w:rFonts w:ascii="Segoe UI" w:hAnsi="Segoe UI" w:cs="Segoe UI"/>
          <w:sz w:val="18"/>
          <w:szCs w:val="18"/>
          <w:rtl/>
        </w:rPr>
        <w:t>).</w:t>
      </w:r>
    </w:p>
    <w:p w14:paraId="62148822" w14:textId="0EB9BD02" w:rsidR="00F42267" w:rsidRPr="008B4F11" w:rsidRDefault="00F42267" w:rsidP="002A009E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פתרון בעיות קוד (</w:t>
      </w:r>
      <w:r w:rsidRPr="008B4F11">
        <w:rPr>
          <w:rFonts w:ascii="Segoe UI" w:hAnsi="Segoe UI" w:cs="Segoe UI"/>
          <w:sz w:val="18"/>
          <w:szCs w:val="18"/>
        </w:rPr>
        <w:t>Debugging</w:t>
      </w:r>
      <w:r w:rsidRPr="008B4F11">
        <w:rPr>
          <w:rFonts w:ascii="Segoe UI" w:hAnsi="Segoe UI" w:cs="Segoe UI"/>
          <w:sz w:val="18"/>
          <w:szCs w:val="18"/>
          <w:rtl/>
        </w:rPr>
        <w:t>): סיוע במימוש מנגנון ה-</w:t>
      </w:r>
      <w:r w:rsidRPr="008B4F11">
        <w:rPr>
          <w:rFonts w:ascii="Segoe UI" w:hAnsi="Segoe UI" w:cs="Segoe UI"/>
          <w:sz w:val="18"/>
          <w:szCs w:val="18"/>
        </w:rPr>
        <w:t>Lock</w:t>
      </w:r>
      <w:r w:rsidRPr="008B4F11">
        <w:rPr>
          <w:rFonts w:ascii="Segoe UI" w:hAnsi="Segoe UI" w:cs="Segoe UI"/>
          <w:sz w:val="18"/>
          <w:szCs w:val="18"/>
          <w:rtl/>
        </w:rPr>
        <w:t xml:space="preserve"> ב-</w:t>
      </w:r>
      <w:r w:rsidRPr="008B4F11">
        <w:rPr>
          <w:rFonts w:ascii="Segoe UI" w:hAnsi="Segoe UI" w:cs="Segoe UI"/>
          <w:sz w:val="18"/>
          <w:szCs w:val="18"/>
        </w:rPr>
        <w:t>Python</w:t>
      </w:r>
      <w:r w:rsidRPr="008B4F11">
        <w:rPr>
          <w:rFonts w:ascii="Segoe UI" w:hAnsi="Segoe UI" w:cs="Segoe UI"/>
          <w:sz w:val="18"/>
          <w:szCs w:val="18"/>
          <w:rtl/>
        </w:rPr>
        <w:t xml:space="preserve"> למניעת התנגשויות בין </w:t>
      </w:r>
      <w:r w:rsidRPr="008B4F11">
        <w:rPr>
          <w:rFonts w:ascii="Segoe UI" w:hAnsi="Segoe UI" w:cs="Segoe UI"/>
          <w:sz w:val="18"/>
          <w:szCs w:val="18"/>
        </w:rPr>
        <w:t>Threads</w:t>
      </w:r>
      <w:r w:rsidRPr="008B4F11">
        <w:rPr>
          <w:rFonts w:ascii="Segoe UI" w:hAnsi="Segoe UI" w:cs="Segoe UI"/>
          <w:sz w:val="18"/>
          <w:szCs w:val="18"/>
          <w:rtl/>
        </w:rPr>
        <w:t xml:space="preserve"> בשרת, ופתרון בעיית "קפיאת" הממשק הגרפי (</w:t>
      </w:r>
      <w:r w:rsidRPr="008B4F11">
        <w:rPr>
          <w:rFonts w:ascii="Segoe UI" w:hAnsi="Segoe UI" w:cs="Segoe UI"/>
          <w:sz w:val="18"/>
          <w:szCs w:val="18"/>
        </w:rPr>
        <w:t>GUI Freeze</w:t>
      </w:r>
      <w:r w:rsidRPr="008B4F11">
        <w:rPr>
          <w:rFonts w:ascii="Segoe UI" w:hAnsi="Segoe UI" w:cs="Segoe UI"/>
          <w:sz w:val="18"/>
          <w:szCs w:val="18"/>
          <w:rtl/>
        </w:rPr>
        <w:t>) בלקוח על ידי שימוש ב-</w:t>
      </w:r>
      <w:r w:rsidRPr="008B4F11">
        <w:rPr>
          <w:rFonts w:ascii="Segoe UI" w:hAnsi="Segoe UI" w:cs="Segoe UI"/>
          <w:sz w:val="18"/>
          <w:szCs w:val="18"/>
        </w:rPr>
        <w:t>Threading</w:t>
      </w:r>
      <w:r w:rsidRPr="008B4F11">
        <w:rPr>
          <w:rFonts w:ascii="Segoe UI" w:hAnsi="Segoe UI" w:cs="Segoe UI"/>
          <w:sz w:val="18"/>
          <w:szCs w:val="18"/>
          <w:rtl/>
        </w:rPr>
        <w:t>.</w:t>
      </w:r>
    </w:p>
    <w:p w14:paraId="41B7A5AC" w14:textId="4882794A" w:rsidR="00F42267" w:rsidRPr="008B4F11" w:rsidRDefault="00F42267" w:rsidP="002A009E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ניתוח לוגים: עזרה בפענוח קובץ ה-</w:t>
      </w:r>
      <w:r w:rsidRPr="008B4F11">
        <w:rPr>
          <w:rFonts w:ascii="Segoe UI" w:hAnsi="Segoe UI" w:cs="Segoe UI"/>
          <w:sz w:val="18"/>
          <w:szCs w:val="18"/>
        </w:rPr>
        <w:t>PCAP</w:t>
      </w:r>
      <w:r w:rsidRPr="008B4F11">
        <w:rPr>
          <w:rFonts w:ascii="Segoe UI" w:hAnsi="Segoe UI" w:cs="Segoe UI"/>
          <w:sz w:val="18"/>
          <w:szCs w:val="18"/>
          <w:rtl/>
        </w:rPr>
        <w:t xml:space="preserve"> והמרת הנתונים הגולמיים להסבר מילולי עבור הדוח.</w:t>
      </w:r>
    </w:p>
    <w:p w14:paraId="3D5B9CDD" w14:textId="176C777B" w:rsidR="00F42267" w:rsidRPr="008B4F11" w:rsidRDefault="00F42267" w:rsidP="00F42267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ב. </w:t>
      </w:r>
      <w:r w:rsidRPr="00F54F25">
        <w:rPr>
          <w:rFonts w:ascii="Segoe UI" w:hAnsi="Segoe UI" w:cs="Segoe UI"/>
          <w:b/>
          <w:bCs/>
          <w:sz w:val="18"/>
          <w:szCs w:val="18"/>
          <w:rtl/>
        </w:rPr>
        <w:t>דוגמאות להנחיות</w:t>
      </w:r>
      <w:r w:rsidR="00F54F25">
        <w:rPr>
          <w:rFonts w:ascii="Segoe UI" w:hAnsi="Segoe UI" w:cs="Segoe UI" w:hint="cs"/>
          <w:b/>
          <w:bCs/>
          <w:sz w:val="18"/>
          <w:szCs w:val="18"/>
          <w:rtl/>
        </w:rPr>
        <w:t>:</w:t>
      </w:r>
    </w:p>
    <w:p w14:paraId="7F4CA133" w14:textId="42AE5C0D" w:rsidR="00F42267" w:rsidRPr="008B4F11" w:rsidRDefault="00F42267" w:rsidP="002A009E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>"הסבר לי מה המשמעות של הדגל [</w:t>
      </w:r>
      <w:r w:rsidRPr="008B4F11">
        <w:rPr>
          <w:rFonts w:ascii="Segoe UI" w:hAnsi="Segoe UI" w:cs="Segoe UI"/>
          <w:sz w:val="18"/>
          <w:szCs w:val="18"/>
        </w:rPr>
        <w:t>PSH, ACK</w:t>
      </w:r>
      <w:r w:rsidRPr="008B4F11">
        <w:rPr>
          <w:rFonts w:ascii="Segoe UI" w:hAnsi="Segoe UI" w:cs="Segoe UI"/>
          <w:sz w:val="18"/>
          <w:szCs w:val="18"/>
          <w:rtl/>
        </w:rPr>
        <w:t>] ב-</w:t>
      </w:r>
      <w:r w:rsidRPr="008B4F11">
        <w:rPr>
          <w:rFonts w:ascii="Segoe UI" w:hAnsi="Segoe UI" w:cs="Segoe UI"/>
          <w:sz w:val="18"/>
          <w:szCs w:val="18"/>
        </w:rPr>
        <w:t>Wireshark</w:t>
      </w:r>
      <w:r w:rsidRPr="008B4F11">
        <w:rPr>
          <w:rFonts w:ascii="Segoe UI" w:hAnsi="Segoe UI" w:cs="Segoe UI"/>
          <w:sz w:val="18"/>
          <w:szCs w:val="18"/>
          <w:rtl/>
        </w:rPr>
        <w:t xml:space="preserve"> וכיצד אני יכול לראות את תוכן ההודעה (</w:t>
      </w:r>
      <w:r w:rsidRPr="008B4F11">
        <w:rPr>
          <w:rFonts w:ascii="Segoe UI" w:hAnsi="Segoe UI" w:cs="Segoe UI"/>
          <w:sz w:val="18"/>
          <w:szCs w:val="18"/>
        </w:rPr>
        <w:t>Payload</w:t>
      </w:r>
      <w:r w:rsidRPr="008B4F11">
        <w:rPr>
          <w:rFonts w:ascii="Segoe UI" w:hAnsi="Segoe UI" w:cs="Segoe UI"/>
          <w:sz w:val="18"/>
          <w:szCs w:val="18"/>
          <w:rtl/>
        </w:rPr>
        <w:t>) בתוך הפקטה?"</w:t>
      </w:r>
    </w:p>
    <w:p w14:paraId="2832C73B" w14:textId="71B0747E" w:rsidR="00F42267" w:rsidRPr="008B4F11" w:rsidRDefault="00F42267" w:rsidP="002A009E">
      <w:pPr>
        <w:rPr>
          <w:rFonts w:ascii="Segoe UI" w:hAnsi="Segoe UI" w:cs="Segoe UI"/>
          <w:sz w:val="18"/>
          <w:szCs w:val="18"/>
          <w:rtl/>
        </w:rPr>
      </w:pPr>
      <w:r w:rsidRPr="008B4F11">
        <w:rPr>
          <w:rFonts w:ascii="Segoe UI" w:hAnsi="Segoe UI" w:cs="Segoe UI"/>
          <w:sz w:val="18"/>
          <w:szCs w:val="18"/>
          <w:rtl/>
        </w:rPr>
        <w:t xml:space="preserve">"יש לי שגיאה בקוד כאשר שני משתמשים מנסים לכתוב למילון </w:t>
      </w:r>
      <w:r w:rsidRPr="008B4F11">
        <w:rPr>
          <w:rFonts w:ascii="Segoe UI" w:hAnsi="Segoe UI" w:cs="Segoe UI"/>
          <w:sz w:val="18"/>
          <w:szCs w:val="18"/>
        </w:rPr>
        <w:t>clients</w:t>
      </w:r>
      <w:r w:rsidRPr="008B4F11">
        <w:rPr>
          <w:rFonts w:ascii="Segoe UI" w:hAnsi="Segoe UI" w:cs="Segoe UI"/>
          <w:sz w:val="18"/>
          <w:szCs w:val="18"/>
          <w:rtl/>
        </w:rPr>
        <w:t xml:space="preserve"> בו זמנית. איך משתמשים ב-</w:t>
      </w:r>
      <w:proofErr w:type="spellStart"/>
      <w:r w:rsidRPr="008B4F11">
        <w:rPr>
          <w:rFonts w:ascii="Segoe UI" w:hAnsi="Segoe UI" w:cs="Segoe UI"/>
          <w:sz w:val="18"/>
          <w:szCs w:val="18"/>
        </w:rPr>
        <w:t>threading.Lock</w:t>
      </w:r>
      <w:proofErr w:type="spellEnd"/>
      <w:r w:rsidRPr="008B4F11">
        <w:rPr>
          <w:rFonts w:ascii="Segoe UI" w:hAnsi="Segoe UI" w:cs="Segoe UI"/>
          <w:sz w:val="18"/>
          <w:szCs w:val="18"/>
          <w:rtl/>
        </w:rPr>
        <w:t xml:space="preserve"> כדי לתקן את זה?"</w:t>
      </w:r>
    </w:p>
    <w:p w14:paraId="300D87E0" w14:textId="77777777" w:rsidR="003D6F91" w:rsidRPr="008B4F11" w:rsidRDefault="003D6F91" w:rsidP="00F42267">
      <w:pPr>
        <w:rPr>
          <w:rFonts w:ascii="Segoe UI" w:hAnsi="Segoe UI" w:cs="Segoe UI"/>
          <w:sz w:val="18"/>
          <w:szCs w:val="18"/>
        </w:rPr>
      </w:pPr>
    </w:p>
    <w:sectPr w:rsidR="003D6F91" w:rsidRPr="008B4F11" w:rsidSect="00101A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E24"/>
    <w:multiLevelType w:val="multilevel"/>
    <w:tmpl w:val="359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F16EE"/>
    <w:multiLevelType w:val="multilevel"/>
    <w:tmpl w:val="B34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3421D"/>
    <w:multiLevelType w:val="multilevel"/>
    <w:tmpl w:val="221E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872BA"/>
    <w:multiLevelType w:val="multilevel"/>
    <w:tmpl w:val="37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16016"/>
    <w:multiLevelType w:val="hybridMultilevel"/>
    <w:tmpl w:val="0AA0079E"/>
    <w:lvl w:ilvl="0" w:tplc="7D7EC0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FA2B81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1C5A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1871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F8A1F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7A30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8CCEC5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B36E3A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852AA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949D3"/>
    <w:multiLevelType w:val="multilevel"/>
    <w:tmpl w:val="AC36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73F3B"/>
    <w:multiLevelType w:val="multilevel"/>
    <w:tmpl w:val="04D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C3AF5"/>
    <w:multiLevelType w:val="multilevel"/>
    <w:tmpl w:val="16B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1334D"/>
    <w:multiLevelType w:val="multilevel"/>
    <w:tmpl w:val="7E4A6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9118F1"/>
    <w:multiLevelType w:val="multilevel"/>
    <w:tmpl w:val="2DE6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4F659E"/>
    <w:multiLevelType w:val="multilevel"/>
    <w:tmpl w:val="610C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235054">
    <w:abstractNumId w:val="6"/>
  </w:num>
  <w:num w:numId="2" w16cid:durableId="1501001352">
    <w:abstractNumId w:val="4"/>
  </w:num>
  <w:num w:numId="3" w16cid:durableId="1146162210">
    <w:abstractNumId w:val="0"/>
  </w:num>
  <w:num w:numId="4" w16cid:durableId="1250651519">
    <w:abstractNumId w:val="2"/>
  </w:num>
  <w:num w:numId="5" w16cid:durableId="394552744">
    <w:abstractNumId w:val="8"/>
  </w:num>
  <w:num w:numId="6" w16cid:durableId="349765886">
    <w:abstractNumId w:val="1"/>
  </w:num>
  <w:num w:numId="7" w16cid:durableId="1009676781">
    <w:abstractNumId w:val="5"/>
  </w:num>
  <w:num w:numId="8" w16cid:durableId="860239818">
    <w:abstractNumId w:val="7"/>
  </w:num>
  <w:num w:numId="9" w16cid:durableId="1796026406">
    <w:abstractNumId w:val="10"/>
  </w:num>
  <w:num w:numId="10" w16cid:durableId="128014623">
    <w:abstractNumId w:val="9"/>
  </w:num>
  <w:num w:numId="11" w16cid:durableId="23239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19"/>
    <w:rsid w:val="000F375B"/>
    <w:rsid w:val="00101AD2"/>
    <w:rsid w:val="001E0064"/>
    <w:rsid w:val="002257AD"/>
    <w:rsid w:val="00281D26"/>
    <w:rsid w:val="002A009E"/>
    <w:rsid w:val="003D6F91"/>
    <w:rsid w:val="00411A57"/>
    <w:rsid w:val="004579D5"/>
    <w:rsid w:val="0055225C"/>
    <w:rsid w:val="005D5619"/>
    <w:rsid w:val="005F3762"/>
    <w:rsid w:val="00624E64"/>
    <w:rsid w:val="00844137"/>
    <w:rsid w:val="008B4F11"/>
    <w:rsid w:val="008D110B"/>
    <w:rsid w:val="00C7617A"/>
    <w:rsid w:val="00CA2A44"/>
    <w:rsid w:val="00CB4544"/>
    <w:rsid w:val="00CE3F7C"/>
    <w:rsid w:val="00CE6721"/>
    <w:rsid w:val="00E77272"/>
    <w:rsid w:val="00EB68B9"/>
    <w:rsid w:val="00F42267"/>
    <w:rsid w:val="00F54F25"/>
    <w:rsid w:val="00FB291F"/>
    <w:rsid w:val="00FD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2272"/>
  <w15:chartTrackingRefBased/>
  <w15:docId w15:val="{6D333AC6-6F0A-41F2-BDEF-EBB7878C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D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D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D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D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D56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D56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D56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D56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D56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D56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D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D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D56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56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56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D56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5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914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 rachamim</dc:creator>
  <cp:keywords/>
  <dc:description/>
  <cp:lastModifiedBy>noam rachamim</cp:lastModifiedBy>
  <cp:revision>24</cp:revision>
  <dcterms:created xsi:type="dcterms:W3CDTF">2026-01-06T13:18:00Z</dcterms:created>
  <dcterms:modified xsi:type="dcterms:W3CDTF">2026-01-06T14:32:00Z</dcterms:modified>
</cp:coreProperties>
</file>