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ANCELOT AUGUSTIN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335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Ancelot Augustin has resided continuously in a family shelter run by Eliot Community Human Services located in Marlborough, MA at 265 Lakeside Ave. Rm. 335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Jul 21,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