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DARLIN MATINO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Darlin Matino has resided continuously in a family shelter run by Eliot Community Human Services located in Marlborough, MA at 265 Lakeside Ave. Rm. 215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