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EVAN HAUDEN TOUSSAINT JOSEPH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147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Evan Hauden Toussaint Joseph has resided continuously in a family shelter run by Eliot Community Human Services located in Marlborough, MA at 265 Lakeside Ave. Rm. 147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7,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