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HAROLD PROVIDENCE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217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Harold Providence has resided continuously in a family shelter run by Eliot Community Human Services located in Marlborough, MA at 265 Lakeside Ave. Rm. 217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