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NONNDA CIME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Nonnda Cime has resided continuously in a family shelter run by Eliot Community Human Services located in Marlborough, MA at 265 Lakeside Ave. Rm. 251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