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NOUSKA MALIVERT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257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Nouska Malivert has resided continuously in a family shelter run by Eliot Community Human Services located in Marlborough, MA at 265 Lakeside Ave. Rm. 257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20,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