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RIBENS PHILISTIN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Ribens Philistin has resided continuously in a family shelter run by Eliot Community Human Services located in Marlborough, MA at 265 Lakeside Ave. Rm. 328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