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VALENTINA TAISHA PIERRE PLAISIME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115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Valentina Taisha Pierre Plaisime has resided continuously in a family shelter run by Eliot Community Human Services located in Marlborough, MA at 265 Lakeside Ave. Rm. 115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