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WISELENE NOEL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361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Wiselene Noel has resided continuously in a family shelter run by Eliot Community Human Services located in Marlborough, MA at 265 Lakeside Ave. Rm. 361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