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37" w:rsidRPr="00A56237" w:rsidRDefault="001201AE" w:rsidP="001201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proofErr w:type="spellStart"/>
      <w:r>
        <w:rPr>
          <w:rFonts w:ascii="Calibri" w:eastAsia="Times New Roman" w:hAnsi="Calibri" w:cs="Calibri"/>
          <w:color w:val="1F497D"/>
          <w:lang w:bidi="he-IL"/>
        </w:rPr>
        <w:t>RadWare</w:t>
      </w:r>
      <w:proofErr w:type="spellEnd"/>
      <w:r>
        <w:rPr>
          <w:rFonts w:ascii="Calibri" w:eastAsia="Times New Roman" w:hAnsi="Calibri" w:cs="Calibri"/>
          <w:color w:val="1F497D"/>
          <w:lang w:bidi="he-IL"/>
        </w:rPr>
        <w:t xml:space="preserve"> Project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b/>
          <w:bCs/>
          <w:color w:val="1F497D"/>
          <w:lang w:bidi="he-IL"/>
        </w:rPr>
        <w:t>Project domain</w:t>
      </w:r>
      <w:r w:rsidRPr="00A56237">
        <w:rPr>
          <w:rFonts w:ascii="Calibri" w:eastAsia="Times New Roman" w:hAnsi="Calibri" w:cs="Calibri"/>
          <w:color w:val="1F497D"/>
          <w:lang w:bidi="he-IL"/>
        </w:rPr>
        <w:t>: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Dev Web portal, to be used by development, QA &amp; DevOps groups on day to day work.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 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b/>
          <w:bCs/>
          <w:color w:val="1F497D"/>
          <w:lang w:bidi="he-IL"/>
        </w:rPr>
        <w:t>Project Description: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 xml:space="preserve">CM (Configuration management) team is responsible to all </w:t>
      </w:r>
      <w:proofErr w:type="spellStart"/>
      <w:r w:rsidRPr="00A56237">
        <w:rPr>
          <w:rFonts w:ascii="Calibri" w:eastAsia="Times New Roman" w:hAnsi="Calibri" w:cs="Calibri"/>
          <w:color w:val="1F497D"/>
          <w:lang w:bidi="he-IL"/>
        </w:rPr>
        <w:t>Radware</w:t>
      </w:r>
      <w:proofErr w:type="spellEnd"/>
      <w:r w:rsidRPr="00A56237">
        <w:rPr>
          <w:rFonts w:ascii="Calibri" w:eastAsia="Times New Roman" w:hAnsi="Calibri" w:cs="Calibri"/>
          <w:color w:val="1F497D"/>
          <w:lang w:bidi="he-IL"/>
        </w:rPr>
        <w:t xml:space="preserve"> developments, developed by dev group &amp; delivered to </w:t>
      </w:r>
      <w:proofErr w:type="spellStart"/>
      <w:r w:rsidRPr="00A56237">
        <w:rPr>
          <w:rFonts w:ascii="Calibri" w:eastAsia="Times New Roman" w:hAnsi="Calibri" w:cs="Calibri"/>
          <w:color w:val="1F497D"/>
          <w:lang w:bidi="he-IL"/>
        </w:rPr>
        <w:t>Radware’s</w:t>
      </w:r>
      <w:proofErr w:type="spellEnd"/>
      <w:r w:rsidRPr="00A56237">
        <w:rPr>
          <w:rFonts w:ascii="Calibri" w:eastAsia="Times New Roman" w:hAnsi="Calibri" w:cs="Calibri"/>
          <w:color w:val="1F497D"/>
          <w:lang w:bidi="he-IL"/>
        </w:rPr>
        <w:t xml:space="preserve"> customers. As part of it, we are responsible for dev’s infrastructure, tools, as well as dev &amp; product ALM (Application Life Management) processes.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 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As part of increasing visibility, productivity &amp; management control, we are looking for an extendible web portal infrastructure to integrate with CI systems (</w:t>
      </w:r>
      <w:proofErr w:type="spellStart"/>
      <w:r w:rsidRPr="00A56237">
        <w:rPr>
          <w:rFonts w:ascii="Calibri" w:eastAsia="Times New Roman" w:hAnsi="Calibri" w:cs="Calibri"/>
          <w:color w:val="1F497D"/>
          <w:lang w:bidi="he-IL"/>
        </w:rPr>
        <w:t>git</w:t>
      </w:r>
      <w:proofErr w:type="spellEnd"/>
      <w:r w:rsidRPr="00A56237">
        <w:rPr>
          <w:rFonts w:ascii="Calibri" w:eastAsia="Times New Roman" w:hAnsi="Calibri" w:cs="Calibri"/>
          <w:color w:val="1F497D"/>
          <w:lang w:bidi="he-IL"/>
        </w:rPr>
        <w:t xml:space="preserve">/ Jenkins/ </w:t>
      </w:r>
      <w:proofErr w:type="spellStart"/>
      <w:r w:rsidRPr="00A56237">
        <w:rPr>
          <w:rFonts w:ascii="Calibri" w:eastAsia="Times New Roman" w:hAnsi="Calibri" w:cs="Calibri"/>
          <w:color w:val="1F497D"/>
          <w:lang w:bidi="he-IL"/>
        </w:rPr>
        <w:t>artifactory</w:t>
      </w:r>
      <w:proofErr w:type="spellEnd"/>
      <w:r w:rsidRPr="00A56237">
        <w:rPr>
          <w:rFonts w:ascii="Calibri" w:eastAsia="Times New Roman" w:hAnsi="Calibri" w:cs="Calibri"/>
          <w:color w:val="1F497D"/>
          <w:lang w:bidi="he-IL"/>
        </w:rPr>
        <w:t xml:space="preserve"> / ELK /</w:t>
      </w:r>
      <w:proofErr w:type="spellStart"/>
      <w:r w:rsidRPr="00A56237">
        <w:rPr>
          <w:rFonts w:ascii="Calibri" w:eastAsia="Times New Roman" w:hAnsi="Calibri" w:cs="Calibri"/>
          <w:color w:val="1F497D"/>
          <w:lang w:bidi="he-IL"/>
        </w:rPr>
        <w:t>Rallly</w:t>
      </w:r>
      <w:proofErr w:type="spellEnd"/>
      <w:r w:rsidRPr="00A56237">
        <w:rPr>
          <w:rFonts w:ascii="Calibri" w:eastAsia="Times New Roman" w:hAnsi="Calibri" w:cs="Calibri"/>
          <w:color w:val="1F497D"/>
          <w:lang w:bidi="he-IL"/>
        </w:rPr>
        <w:t xml:space="preserve"> </w:t>
      </w:r>
      <w:proofErr w:type="spellStart"/>
      <w:r w:rsidRPr="00A56237">
        <w:rPr>
          <w:rFonts w:ascii="Calibri" w:eastAsia="Times New Roman" w:hAnsi="Calibri" w:cs="Calibri"/>
          <w:color w:val="1F497D"/>
          <w:lang w:bidi="he-IL"/>
        </w:rPr>
        <w:t>etc</w:t>
      </w:r>
      <w:proofErr w:type="spellEnd"/>
      <w:r w:rsidRPr="00A56237">
        <w:rPr>
          <w:rFonts w:ascii="Calibri" w:eastAsia="Times New Roman" w:hAnsi="Calibri" w:cs="Calibri"/>
          <w:color w:val="1F497D"/>
          <w:lang w:bidi="he-IL"/>
        </w:rPr>
        <w:t>) and reflect dev groups’ day to day work. That portal should act as a one stop shop.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 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b/>
          <w:bCs/>
          <w:color w:val="1F497D"/>
          <w:lang w:bidi="he-IL"/>
        </w:rPr>
        <w:t>Main challenges: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Symbol" w:eastAsia="Times New Roman" w:hAnsi="Symbol" w:cs="Times New Roman"/>
          <w:color w:val="1F497D"/>
          <w:lang w:bidi="he-IL"/>
        </w:rPr>
        <w:t>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 xml:space="preserve">Gather different </w:t>
      </w:r>
      <w:proofErr w:type="gramStart"/>
      <w:r w:rsidRPr="00A56237">
        <w:rPr>
          <w:rFonts w:ascii="Calibri" w:eastAsia="Times New Roman" w:hAnsi="Calibri" w:cs="Calibri"/>
          <w:color w:val="1F497D"/>
          <w:lang w:bidi="he-IL"/>
        </w:rPr>
        <w:t>stakeholders</w:t>
      </w:r>
      <w:proofErr w:type="gramEnd"/>
      <w:r w:rsidRPr="00A56237">
        <w:rPr>
          <w:rFonts w:ascii="Calibri" w:eastAsia="Times New Roman" w:hAnsi="Calibri" w:cs="Calibri"/>
          <w:color w:val="1F497D"/>
          <w:lang w:bidi="he-IL"/>
        </w:rPr>
        <w:t xml:space="preserve"> requirements (Dev, QA, PM, DevOps)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Symbol" w:eastAsia="Times New Roman" w:hAnsi="Symbol" w:cs="Times New Roman"/>
          <w:color w:val="1F497D"/>
          <w:lang w:bidi="he-IL"/>
        </w:rPr>
        <w:t>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Design a solution to fit 80% percent of requirements.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Symbol" w:eastAsia="Times New Roman" w:hAnsi="Symbol" w:cs="Times New Roman"/>
          <w:color w:val="1F497D"/>
          <w:lang w:bidi="he-IL"/>
        </w:rPr>
        <w:t>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Provide an inviting portal with an inviting UX.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Symbol" w:eastAsia="Times New Roman" w:hAnsi="Symbol" w:cs="Times New Roman"/>
          <w:color w:val="1F497D"/>
          <w:lang w:bidi="he-IL"/>
        </w:rPr>
        <w:t>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Integrate with existing &amp; future ALM tools.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Symbol" w:eastAsia="Times New Roman" w:hAnsi="Symbol" w:cs="Times New Roman"/>
          <w:color w:val="1F497D"/>
          <w:lang w:bidi="he-IL"/>
        </w:rPr>
        <w:t>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Provide data analysis per group domain.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 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b/>
          <w:bCs/>
          <w:color w:val="1F497D"/>
          <w:lang w:bidi="he-IL"/>
        </w:rPr>
        <w:t>Scope: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This portal will be used for a different kind of users with a several types on requirements: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 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For CI /Managers –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A.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Reflect &amp; analyze storage consumption &amp; growth, in order to prevent expected failures &amp; plan storage purchasing.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B.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Reflect overall build status per product (~6 different products) &amp; analyze it in order to foresee coming risks &amp; pain points.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C.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 xml:space="preserve">Access point for CM tools &amp; systems for </w:t>
      </w:r>
      <w:proofErr w:type="spellStart"/>
      <w:r w:rsidRPr="00A56237">
        <w:rPr>
          <w:rFonts w:ascii="Calibri" w:eastAsia="Times New Roman" w:hAnsi="Calibri" w:cs="Calibri"/>
          <w:color w:val="1F497D"/>
          <w:lang w:bidi="he-IL"/>
        </w:rPr>
        <w:t>adminig</w:t>
      </w:r>
      <w:proofErr w:type="spellEnd"/>
      <w:r w:rsidRPr="00A56237">
        <w:rPr>
          <w:rFonts w:ascii="Calibri" w:eastAsia="Times New Roman" w:hAnsi="Calibri" w:cs="Calibri"/>
          <w:color w:val="1F497D"/>
          <w:lang w:bidi="he-IL"/>
        </w:rPr>
        <w:t xml:space="preserve"> day to day dev’s work.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For Dev -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A.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Expose with better visibility products’ build results &amp; build health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B.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Track bugs / feature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C.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Update for major issues / findings/ updates.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D.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Documentation access point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E.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Builds / QA statistics access point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F.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Analyze dev productivity in terms of builds / codes / feature additions per group.</w:t>
      </w:r>
    </w:p>
    <w:p w:rsidR="00A56237" w:rsidRPr="00A56237" w:rsidRDefault="00A56237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For QA –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a.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Reflect builds’ result status</w:t>
      </w:r>
    </w:p>
    <w:p w:rsidR="00A56237" w:rsidRPr="00A56237" w:rsidRDefault="00A5623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b.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Connect builds to QA testing results</w:t>
      </w:r>
    </w:p>
    <w:p w:rsidR="00A56237" w:rsidRDefault="00A56237" w:rsidP="00A5623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F497D"/>
          <w:lang w:bidi="he-IL"/>
        </w:rPr>
      </w:pPr>
      <w:r w:rsidRPr="00A56237">
        <w:rPr>
          <w:rFonts w:ascii="Calibri" w:eastAsia="Times New Roman" w:hAnsi="Calibri" w:cs="Calibri"/>
          <w:color w:val="1F497D"/>
          <w:lang w:bidi="he-IL"/>
        </w:rPr>
        <w:t>c.</w:t>
      </w:r>
      <w:r w:rsidRPr="00A56237">
        <w:rPr>
          <w:rFonts w:ascii="Times New Roman" w:eastAsia="Times New Roman" w:hAnsi="Times New Roman" w:cs="Times New Roman"/>
          <w:color w:val="1F497D"/>
          <w:sz w:val="14"/>
          <w:szCs w:val="14"/>
          <w:lang w:bidi="he-IL"/>
        </w:rPr>
        <w:t>       </w:t>
      </w:r>
      <w:r w:rsidRPr="00A56237">
        <w:rPr>
          <w:rFonts w:ascii="Calibri" w:eastAsia="Times New Roman" w:hAnsi="Calibri" w:cs="Calibri"/>
          <w:color w:val="1F497D"/>
          <w:lang w:bidi="he-IL"/>
        </w:rPr>
        <w:t>Reflect product health on QA perspective</w:t>
      </w:r>
    </w:p>
    <w:p w:rsidR="00923ED7" w:rsidRPr="00923ED7" w:rsidRDefault="00923ED7" w:rsidP="00923ED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  <w:r w:rsidRPr="00923ED7">
        <w:rPr>
          <w:rFonts w:ascii="Arial" w:eastAsia="Times New Roman" w:hAnsi="Arial" w:cs="Arial"/>
          <w:color w:val="1F497D"/>
          <w:rtl/>
          <w:lang w:bidi="he-IL"/>
        </w:rPr>
        <w:t>פרויקט זה מפותח בצוותי ה</w:t>
      </w:r>
      <w:r w:rsidRPr="00923ED7">
        <w:rPr>
          <w:rFonts w:ascii="Calibri" w:eastAsia="Times New Roman" w:hAnsi="Calibri" w:cs="Calibri"/>
          <w:color w:val="1F497D"/>
          <w:lang w:bidi="he-IL"/>
        </w:rPr>
        <w:t>DEVOPS</w:t>
      </w:r>
      <w:r w:rsidRPr="00923ED7">
        <w:rPr>
          <w:rFonts w:ascii="Arial" w:eastAsia="Times New Roman" w:hAnsi="Arial" w:cs="Arial"/>
          <w:color w:val="1F497D"/>
          <w:rtl/>
          <w:lang w:bidi="he-IL"/>
        </w:rPr>
        <w:t> </w:t>
      </w:r>
      <w:r>
        <w:rPr>
          <w:rFonts w:ascii="Arial" w:eastAsia="Times New Roman" w:hAnsi="Arial" w:cs="Arial"/>
          <w:color w:val="1F497D"/>
          <w:rtl/>
          <w:lang w:bidi="he-IL"/>
        </w:rPr>
        <w:t>תחום מתפתח ומבוקש מאוד היום</w:t>
      </w:r>
      <w:r>
        <w:rPr>
          <w:rFonts w:ascii="Arial" w:eastAsia="Times New Roman" w:hAnsi="Arial" w:cs="Arial"/>
          <w:color w:val="1F497D"/>
          <w:lang w:bidi="he-IL"/>
        </w:rPr>
        <w:t>.</w:t>
      </w:r>
    </w:p>
    <w:p w:rsidR="00923ED7" w:rsidRPr="00923ED7" w:rsidRDefault="00923ED7" w:rsidP="00923ED7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bidi="he-IL"/>
        </w:rPr>
      </w:pPr>
      <w:r w:rsidRPr="00923ED7">
        <w:rPr>
          <w:rFonts w:ascii="Arial" w:eastAsia="Times New Roman" w:hAnsi="Arial" w:cs="Arial"/>
          <w:color w:val="1F497D"/>
          <w:rtl/>
          <w:lang w:bidi="he-IL"/>
        </w:rPr>
        <w:t>החניכים ילמדו</w:t>
      </w:r>
      <w:r>
        <w:rPr>
          <w:rFonts w:ascii="Arial" w:eastAsia="Times New Roman" w:hAnsi="Arial" w:cs="Arial"/>
          <w:color w:val="1F497D"/>
          <w:lang w:bidi="he-IL"/>
        </w:rPr>
        <w:t xml:space="preserve"> </w:t>
      </w:r>
      <w:r w:rsidRPr="00923ED7">
        <w:rPr>
          <w:rFonts w:ascii="Arial" w:eastAsia="Times New Roman" w:hAnsi="Arial" w:cs="Arial"/>
          <w:color w:val="1F497D"/>
          <w:rtl/>
          <w:lang w:bidi="he-IL"/>
        </w:rPr>
        <w:t>בנוסף לאספקטים הטכניים גם את המהות שלהיות </w:t>
      </w:r>
      <w:r w:rsidRPr="00923ED7">
        <w:rPr>
          <w:rFonts w:ascii="Calibri" w:eastAsia="Times New Roman" w:hAnsi="Calibri" w:cs="Calibri"/>
          <w:color w:val="1F497D"/>
          <w:lang w:bidi="he-IL"/>
        </w:rPr>
        <w:t>DEVOPS</w:t>
      </w:r>
      <w:r w:rsidRPr="00923ED7">
        <w:rPr>
          <w:rFonts w:ascii="Arial" w:eastAsia="Times New Roman" w:hAnsi="Arial" w:cs="Arial"/>
          <w:color w:val="1F497D"/>
          <w:rtl/>
          <w:lang w:bidi="he-IL"/>
        </w:rPr>
        <w:t> קרי תפיסת החשיבה המיוחדת , דבר שקשה אם בכלל להקנות אותו בזמן לימודים</w:t>
      </w:r>
      <w:r>
        <w:rPr>
          <w:rFonts w:ascii="Arial" w:eastAsia="Times New Roman" w:hAnsi="Arial" w:cs="Arial"/>
          <w:color w:val="1F497D"/>
          <w:lang w:bidi="he-IL"/>
        </w:rPr>
        <w:t>.</w:t>
      </w:r>
    </w:p>
    <w:p w:rsidR="00923ED7" w:rsidRPr="00A56237" w:rsidRDefault="00923ED7" w:rsidP="00A562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</w:p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4807"/>
        <w:gridCol w:w="2178"/>
      </w:tblGrid>
      <w:tr w:rsidR="00A56237" w:rsidRPr="00A56237" w:rsidTr="00923ED7">
        <w:trPr>
          <w:tblCellSpacing w:w="0" w:type="dxa"/>
        </w:trPr>
        <w:tc>
          <w:tcPr>
            <w:tcW w:w="2855" w:type="dxa"/>
            <w:tcBorders>
              <w:top w:val="nil"/>
              <w:left w:val="nil"/>
              <w:bottom w:val="nil"/>
              <w:right w:val="single" w:sz="8" w:space="0" w:color="B8C8D8"/>
            </w:tcBorders>
            <w:shd w:val="clear" w:color="auto" w:fill="FFFFFF"/>
            <w:vAlign w:val="center"/>
            <w:hideMark/>
          </w:tcPr>
          <w:p w:rsidR="00A56237" w:rsidRPr="00A56237" w:rsidRDefault="00A56237" w:rsidP="00A5623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he-IL"/>
              </w:rPr>
            </w:pPr>
            <w:r w:rsidRPr="00A56237">
              <w:rPr>
                <w:rFonts w:ascii="Calibri" w:eastAsia="Times New Roman" w:hAnsi="Calibri" w:cs="Calibri"/>
                <w:color w:val="1F497D"/>
                <w:lang w:bidi="he-IL"/>
              </w:rPr>
              <w:t>   </w:t>
            </w:r>
            <w:bookmarkStart w:id="0" w:name="_GoBack"/>
            <w:bookmarkEnd w:id="0"/>
          </w:p>
        </w:tc>
        <w:tc>
          <w:tcPr>
            <w:tcW w:w="4807" w:type="dxa"/>
            <w:tcBorders>
              <w:top w:val="nil"/>
              <w:left w:val="nil"/>
              <w:bottom w:val="nil"/>
              <w:right w:val="single" w:sz="8" w:space="0" w:color="B8C8D8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56237" w:rsidRPr="00A56237" w:rsidRDefault="00A56237" w:rsidP="00A5623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he-IL"/>
              </w:rPr>
            </w:pPr>
            <w:proofErr w:type="spellStart"/>
            <w:r w:rsidRPr="00A562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he-IL"/>
              </w:rPr>
              <w:t>Yoav</w:t>
            </w:r>
            <w:proofErr w:type="spellEnd"/>
            <w:r w:rsidRPr="00A562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he-IL"/>
              </w:rPr>
              <w:t xml:space="preserve"> </w:t>
            </w:r>
            <w:proofErr w:type="spellStart"/>
            <w:r w:rsidRPr="00A562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he-IL"/>
              </w:rPr>
              <w:t>Jungmann</w:t>
            </w:r>
            <w:proofErr w:type="spellEnd"/>
          </w:p>
          <w:p w:rsidR="00A56237" w:rsidRPr="00A56237" w:rsidRDefault="00A56237" w:rsidP="00A5623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he-IL"/>
              </w:rPr>
            </w:pPr>
            <w:r w:rsidRPr="00A562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he-IL"/>
              </w:rPr>
              <w:t>CM Team Lead</w:t>
            </w:r>
            <w:r w:rsidRPr="00A562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bidi="he-IL"/>
              </w:rPr>
              <w:br/>
              <w:t>Email: </w:t>
            </w:r>
            <w:hyperlink r:id="rId4" w:tgtFrame="_blank" w:history="1">
              <w:r w:rsidRPr="00A56237">
                <w:rPr>
                  <w:rFonts w:ascii="Verdana" w:eastAsia="Times New Roman" w:hAnsi="Verdana" w:cs="Times New Roman"/>
                  <w:color w:val="1155CC"/>
                  <w:sz w:val="17"/>
                  <w:szCs w:val="17"/>
                  <w:u w:val="single"/>
                  <w:lang w:bidi="he-IL"/>
                </w:rPr>
                <w:t>yoavj@radware.com</w:t>
              </w:r>
            </w:hyperlink>
          </w:p>
        </w:tc>
        <w:tc>
          <w:tcPr>
            <w:tcW w:w="2178" w:type="dxa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:rsidR="00A56237" w:rsidRPr="00A56237" w:rsidRDefault="00A56237" w:rsidP="00A56237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he-IL"/>
              </w:rPr>
            </w:pPr>
            <w:r w:rsidRPr="00A56237">
              <w:rPr>
                <w:rFonts w:ascii="Verdana" w:eastAsia="Times New Roman" w:hAnsi="Verdana" w:cs="Times New Roman"/>
                <w:color w:val="1F497D"/>
                <w:sz w:val="17"/>
                <w:szCs w:val="17"/>
                <w:lang w:bidi="he-IL"/>
              </w:rPr>
              <w:t>T:</w:t>
            </w:r>
            <w:hyperlink r:id="rId5" w:tgtFrame="_blank" w:history="1">
              <w:r w:rsidRPr="00A56237">
                <w:rPr>
                  <w:rFonts w:ascii="Verdana" w:eastAsia="Times New Roman" w:hAnsi="Verdana" w:cs="Times New Roman"/>
                  <w:color w:val="1155CC"/>
                  <w:sz w:val="17"/>
                  <w:szCs w:val="17"/>
                  <w:u w:val="single"/>
                  <w:lang w:bidi="he-IL"/>
                </w:rPr>
                <w:t>+972 72 3917519</w:t>
              </w:r>
            </w:hyperlink>
            <w:r w:rsidRPr="00A56237">
              <w:rPr>
                <w:rFonts w:ascii="Verdana" w:eastAsia="Times New Roman" w:hAnsi="Verdana" w:cs="Times New Roman"/>
                <w:color w:val="1F497D"/>
                <w:sz w:val="17"/>
                <w:szCs w:val="17"/>
                <w:lang w:bidi="he-IL"/>
              </w:rPr>
              <w:br/>
              <w:t>M:</w:t>
            </w:r>
            <w:hyperlink r:id="rId6" w:tgtFrame="_blank" w:history="1">
              <w:r w:rsidRPr="00A56237">
                <w:rPr>
                  <w:rFonts w:ascii="Verdana" w:eastAsia="Times New Roman" w:hAnsi="Verdana" w:cs="Times New Roman"/>
                  <w:color w:val="1155CC"/>
                  <w:sz w:val="17"/>
                  <w:szCs w:val="17"/>
                  <w:u w:val="single"/>
                  <w:lang w:bidi="he-IL"/>
                </w:rPr>
                <w:t>+972 52 4529059</w:t>
              </w:r>
            </w:hyperlink>
            <w:r w:rsidRPr="00A56237">
              <w:rPr>
                <w:rFonts w:ascii="Verdana" w:eastAsia="Times New Roman" w:hAnsi="Verdana" w:cs="Times New Roman"/>
                <w:color w:val="1F497D"/>
                <w:sz w:val="17"/>
                <w:szCs w:val="17"/>
                <w:lang w:bidi="he-IL"/>
              </w:rPr>
              <w:br/>
              <w:t>F:</w:t>
            </w:r>
          </w:p>
        </w:tc>
      </w:tr>
    </w:tbl>
    <w:p w:rsidR="00C474C4" w:rsidRPr="00A56237" w:rsidRDefault="00C474C4" w:rsidP="00A56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e-IL"/>
        </w:rPr>
      </w:pPr>
    </w:p>
    <w:sectPr w:rsidR="00C474C4" w:rsidRPr="00A5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37"/>
    <w:rsid w:val="00086F4D"/>
    <w:rsid w:val="000B44BC"/>
    <w:rsid w:val="000C1BFA"/>
    <w:rsid w:val="000D3BBD"/>
    <w:rsid w:val="000F4786"/>
    <w:rsid w:val="001201AE"/>
    <w:rsid w:val="001819C0"/>
    <w:rsid w:val="0019541B"/>
    <w:rsid w:val="001E13DC"/>
    <w:rsid w:val="0027206A"/>
    <w:rsid w:val="00290574"/>
    <w:rsid w:val="00296B6B"/>
    <w:rsid w:val="002D3427"/>
    <w:rsid w:val="0033560A"/>
    <w:rsid w:val="00381197"/>
    <w:rsid w:val="003A3504"/>
    <w:rsid w:val="003E0512"/>
    <w:rsid w:val="003F5B6C"/>
    <w:rsid w:val="004219CA"/>
    <w:rsid w:val="00427ED3"/>
    <w:rsid w:val="004B4DC7"/>
    <w:rsid w:val="004E2493"/>
    <w:rsid w:val="005321A0"/>
    <w:rsid w:val="00566817"/>
    <w:rsid w:val="0057263F"/>
    <w:rsid w:val="005813D4"/>
    <w:rsid w:val="006324D2"/>
    <w:rsid w:val="0064118C"/>
    <w:rsid w:val="006716C5"/>
    <w:rsid w:val="006832EE"/>
    <w:rsid w:val="006B0306"/>
    <w:rsid w:val="006C6819"/>
    <w:rsid w:val="00726D2E"/>
    <w:rsid w:val="00746D05"/>
    <w:rsid w:val="007D1EA4"/>
    <w:rsid w:val="0083735B"/>
    <w:rsid w:val="00856A09"/>
    <w:rsid w:val="00861E24"/>
    <w:rsid w:val="008A7C2A"/>
    <w:rsid w:val="008C233E"/>
    <w:rsid w:val="00923ED7"/>
    <w:rsid w:val="00934766"/>
    <w:rsid w:val="00977B7A"/>
    <w:rsid w:val="009973EA"/>
    <w:rsid w:val="00A20904"/>
    <w:rsid w:val="00A26BA5"/>
    <w:rsid w:val="00A34814"/>
    <w:rsid w:val="00A56237"/>
    <w:rsid w:val="00AC4ACA"/>
    <w:rsid w:val="00AD7E5E"/>
    <w:rsid w:val="00AF46DF"/>
    <w:rsid w:val="00B0710A"/>
    <w:rsid w:val="00B10E4B"/>
    <w:rsid w:val="00B604A1"/>
    <w:rsid w:val="00B67941"/>
    <w:rsid w:val="00B958AD"/>
    <w:rsid w:val="00B962AF"/>
    <w:rsid w:val="00BA64A8"/>
    <w:rsid w:val="00BF5B7A"/>
    <w:rsid w:val="00C1388D"/>
    <w:rsid w:val="00C313D3"/>
    <w:rsid w:val="00C474C4"/>
    <w:rsid w:val="00C62569"/>
    <w:rsid w:val="00C821D3"/>
    <w:rsid w:val="00CE6AEB"/>
    <w:rsid w:val="00D768EA"/>
    <w:rsid w:val="00D84447"/>
    <w:rsid w:val="00D91834"/>
    <w:rsid w:val="00DF4499"/>
    <w:rsid w:val="00E15C66"/>
    <w:rsid w:val="00E2697A"/>
    <w:rsid w:val="00ED25DF"/>
    <w:rsid w:val="00EE1987"/>
    <w:rsid w:val="00F32ABE"/>
    <w:rsid w:val="00F3793C"/>
    <w:rsid w:val="00F403B0"/>
    <w:rsid w:val="00F83C7F"/>
    <w:rsid w:val="00F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D847"/>
  <w15:chartTrackingRefBased/>
  <w15:docId w15:val="{B1018CDA-2597-4B07-BCAE-F7A76054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566570297320898147msolistparagraph">
    <w:name w:val="m_7566570297320898147msolistparagraph"/>
    <w:basedOn w:val="Normal"/>
    <w:rsid w:val="00A5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A56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972%2052-452-9059" TargetMode="External"/><Relationship Id="rId5" Type="http://schemas.openxmlformats.org/officeDocument/2006/relationships/hyperlink" Target="tel:+972%2072-391-7519" TargetMode="External"/><Relationship Id="rId4" Type="http://schemas.openxmlformats.org/officeDocument/2006/relationships/hyperlink" Target="mailto:yoavj@rad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2017-08-28T06:23:00Z</dcterms:created>
  <dcterms:modified xsi:type="dcterms:W3CDTF">2017-08-28T06:32:00Z</dcterms:modified>
</cp:coreProperties>
</file>