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proofErr w:type="spellStart"/>
      <w:r w:rsidRPr="00712A23">
        <w:rPr>
          <w:b/>
          <w:bCs/>
          <w:u w:val="single"/>
          <w:lang w:val="en-US"/>
        </w:rPr>
        <w:t>Maman</w:t>
      </w:r>
      <w:proofErr w:type="spellEnd"/>
      <w:r w:rsidRPr="00712A23">
        <w:rPr>
          <w:b/>
          <w:bCs/>
          <w:u w:val="single"/>
          <w:lang w:val="en-US"/>
        </w:rPr>
        <w:t xml:space="preserve">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proofErr w:type="spellStart"/>
      <w:r>
        <w:rPr>
          <w:lang w:val="en-US"/>
        </w:rPr>
        <w:t>Loader.DataSet</w:t>
      </w:r>
      <w:proofErr w:type="spellEnd"/>
      <w:r>
        <w:rPr>
          <w:lang w:val="en-US"/>
        </w:rPr>
        <w:t xml:space="preserve"> loads the database from </w:t>
      </w:r>
      <w:proofErr w:type="spellStart"/>
      <w:proofErr w:type="gramStart"/>
      <w:r>
        <w:rPr>
          <w:lang w:val="en-US"/>
        </w:rPr>
        <w:t>pkl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528DBD61" w:rsidR="00794E42" w:rsidRDefault="00BD0E2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FB125" wp14:editId="37A51119">
            <wp:extent cx="5727700" cy="42938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29C26F25" w:rsidR="00794E42" w:rsidRDefault="00794E42">
      <w:pPr>
        <w:rPr>
          <w:lang w:val="en-US"/>
        </w:rPr>
      </w:pPr>
      <w:r>
        <w:rPr>
          <w:lang w:val="en-US"/>
        </w:rPr>
        <w:t>We can see the accuracy for k=</w:t>
      </w:r>
      <w:r w:rsidR="00F529F3">
        <w:rPr>
          <w:rFonts w:hint="cs"/>
          <w:rtl/>
          <w:lang w:val="en-US"/>
        </w:rPr>
        <w:t>3</w:t>
      </w:r>
      <w:r>
        <w:rPr>
          <w:lang w:val="en-US"/>
        </w:rPr>
        <w:t xml:space="preserve"> is 0.968.</w:t>
      </w:r>
      <w:r w:rsidR="00F529F3">
        <w:rPr>
          <w:rFonts w:hint="cs"/>
          <w:rtl/>
          <w:lang w:val="en-US"/>
        </w:rPr>
        <w:t xml:space="preserve"> </w:t>
      </w:r>
      <w:r w:rsidR="00F529F3">
        <w:rPr>
          <w:lang w:val="en-US"/>
        </w:rPr>
        <w:t>[the graph starts from 0, but k from 1]</w:t>
      </w:r>
    </w:p>
    <w:p w14:paraId="79001E10" w14:textId="1FBB7333" w:rsidR="002E0E76" w:rsidRDefault="00672F80">
      <w:pPr>
        <w:rPr>
          <w:lang w:val="en-US"/>
        </w:rPr>
      </w:pPr>
      <w:r>
        <w:rPr>
          <w:lang w:val="en-US"/>
        </w:rPr>
        <w:t>In case of a tie in “votes”, the lower digit is selected.</w:t>
      </w:r>
    </w:p>
    <w:p w14:paraId="753F3361" w14:textId="14A317DD" w:rsidR="00D754E2" w:rsidRDefault="00D754E2">
      <w:pPr>
        <w:rPr>
          <w:lang w:val="en-US"/>
        </w:rPr>
      </w:pPr>
    </w:p>
    <w:p w14:paraId="4FD72412" w14:textId="70AF45A0" w:rsidR="00D754E2" w:rsidRPr="00D754E2" w:rsidRDefault="00D754E2">
      <w:pPr>
        <w:rPr>
          <w:b/>
          <w:bCs/>
          <w:u w:val="single"/>
          <w:lang w:val="en-US"/>
        </w:rPr>
      </w:pPr>
      <w:r w:rsidRPr="00D754E2">
        <w:rPr>
          <w:b/>
          <w:bCs/>
          <w:u w:val="single"/>
          <w:lang w:val="en-US"/>
        </w:rPr>
        <w:t>Question 2 – PCA:</w:t>
      </w:r>
    </w:p>
    <w:p w14:paraId="0F0F10BA" w14:textId="46FC45B5" w:rsidR="00D754E2" w:rsidRDefault="00FA41BB">
      <w:pPr>
        <w:rPr>
          <w:lang w:val="en-US"/>
        </w:rPr>
      </w:pPr>
      <w:r>
        <w:rPr>
          <w:lang w:val="en-US"/>
        </w:rPr>
        <w:t xml:space="preserve">b. </w:t>
      </w:r>
    </w:p>
    <w:p w14:paraId="570B0532" w14:textId="3D3C576F" w:rsidR="00FA41BB" w:rsidRDefault="00FA41BB">
      <w:pPr>
        <w:rPr>
          <w:lang w:val="en-US"/>
        </w:rPr>
      </w:pPr>
      <w:r>
        <w:rPr>
          <w:lang w:val="en-US"/>
        </w:rPr>
        <w:t xml:space="preserve">The average digit is the same if calculated in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or in feature (pixel) space, because of linearity.</w:t>
      </w:r>
    </w:p>
    <w:p w14:paraId="4EF32314" w14:textId="672D12E1" w:rsidR="00FA41BB" w:rsidRDefault="00FA41BB">
      <w:pPr>
        <w:rPr>
          <w:lang w:val="en-US"/>
        </w:rPr>
      </w:pPr>
      <w:r>
        <w:rPr>
          <w:lang w:val="en-US"/>
        </w:rPr>
        <w:t>Here it is in feature space:</w:t>
      </w:r>
    </w:p>
    <w:p w14:paraId="1ACCFA24" w14:textId="5C35C9E7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6186AD" wp14:editId="3F7DE7E3">
            <wp:extent cx="5727700" cy="42938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9074" w14:textId="46882682" w:rsidR="00FA41BB" w:rsidRDefault="00FA41BB">
      <w:pPr>
        <w:rPr>
          <w:lang w:val="en-US"/>
        </w:rPr>
      </w:pPr>
    </w:p>
    <w:p w14:paraId="703A2071" w14:textId="433EFC6D" w:rsidR="00FA41BB" w:rsidRDefault="00FA41BB">
      <w:pPr>
        <w:rPr>
          <w:lang w:val="en-US"/>
        </w:rPr>
      </w:pPr>
      <w:r>
        <w:rPr>
          <w:lang w:val="en-US"/>
        </w:rPr>
        <w:t>The first 6 strongest components in feature space:</w:t>
      </w:r>
    </w:p>
    <w:p w14:paraId="6266BFC8" w14:textId="1AD841DC" w:rsidR="00FA41BB" w:rsidRDefault="00FA41BB">
      <w:pPr>
        <w:rPr>
          <w:lang w:val="en-US"/>
        </w:rPr>
      </w:pPr>
    </w:p>
    <w:p w14:paraId="75636578" w14:textId="0138908D" w:rsidR="00FA41BB" w:rsidRDefault="00FA41BB">
      <w:pPr>
        <w:rPr>
          <w:lang w:val="en-US"/>
        </w:rPr>
      </w:pPr>
    </w:p>
    <w:p w14:paraId="720E30AF" w14:textId="256EA403" w:rsidR="00FA41BB" w:rsidRDefault="00FA41BB">
      <w:pPr>
        <w:rPr>
          <w:lang w:val="en-US"/>
        </w:rPr>
      </w:pPr>
    </w:p>
    <w:p w14:paraId="2096BE77" w14:textId="5215979F" w:rsidR="00FA41BB" w:rsidRDefault="00FA41BB">
      <w:pPr>
        <w:rPr>
          <w:lang w:val="en-US"/>
        </w:rPr>
      </w:pPr>
    </w:p>
    <w:p w14:paraId="2166980A" w14:textId="7062A693" w:rsidR="00FA41BB" w:rsidRDefault="00326D9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2B178" wp14:editId="69800C3E">
            <wp:extent cx="5727700" cy="42938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3FB1" w14:textId="7A24CF51" w:rsidR="00FA41BB" w:rsidRDefault="003051F7">
      <w:pPr>
        <w:rPr>
          <w:lang w:val="en-US"/>
        </w:rPr>
      </w:pPr>
      <w:r>
        <w:rPr>
          <w:lang w:val="en-US"/>
        </w:rPr>
        <w:t>Cumulative variance which is explained by (sorted) principal components</w:t>
      </w:r>
      <w:r w:rsidR="009274DC">
        <w:rPr>
          <w:lang w:val="en-US"/>
        </w:rPr>
        <w:t xml:space="preserve"> (1 is all the variance).</w:t>
      </w:r>
    </w:p>
    <w:p w14:paraId="42B76CA7" w14:textId="2D64F01A" w:rsidR="003051F7" w:rsidRDefault="003051F7">
      <w:pPr>
        <w:rPr>
          <w:noProof/>
          <w:lang w:val="en-US"/>
        </w:rPr>
      </w:pPr>
    </w:p>
    <w:p w14:paraId="145BE6D2" w14:textId="3F65891D" w:rsidR="001028F1" w:rsidRDefault="001028F1">
      <w:pPr>
        <w:rPr>
          <w:noProof/>
          <w:lang w:val="en-US"/>
        </w:rPr>
      </w:pPr>
    </w:p>
    <w:p w14:paraId="3549F7AD" w14:textId="28B48C4B" w:rsidR="001028F1" w:rsidRDefault="001028F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C5217F" wp14:editId="51BBB250">
            <wp:extent cx="5727700" cy="429387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E65F" w14:textId="465A755F" w:rsidR="003051F7" w:rsidRDefault="003051F7">
      <w:pPr>
        <w:rPr>
          <w:lang w:val="en-US"/>
        </w:rPr>
      </w:pPr>
    </w:p>
    <w:p w14:paraId="17559375" w14:textId="4906B018" w:rsidR="003051F7" w:rsidRDefault="003051F7">
      <w:pPr>
        <w:rPr>
          <w:lang w:val="en-US"/>
        </w:rPr>
      </w:pPr>
    </w:p>
    <w:p w14:paraId="209E523A" w14:textId="78972315" w:rsidR="003051F7" w:rsidRDefault="001C236E">
      <w:pPr>
        <w:rPr>
          <w:lang w:val="en-US"/>
        </w:rPr>
      </w:pPr>
      <w:r>
        <w:rPr>
          <w:lang w:val="en-US"/>
        </w:rPr>
        <w:t>If we want to preserve 80% of the variance, we need the first 44 components. For 95%, we need 154 components.</w:t>
      </w:r>
    </w:p>
    <w:p w14:paraId="5929DB8E" w14:textId="27F971C7" w:rsidR="001C236E" w:rsidRDefault="001C236E">
      <w:pPr>
        <w:rPr>
          <w:lang w:val="en-US"/>
        </w:rPr>
      </w:pPr>
      <w:r>
        <w:rPr>
          <w:lang w:val="en-US"/>
        </w:rPr>
        <w:t xml:space="preserve">Calculated using </w:t>
      </w:r>
      <w:proofErr w:type="spellStart"/>
      <w:r>
        <w:rPr>
          <w:lang w:val="en-US"/>
        </w:rPr>
        <w:t>calculate_n_components_required</w:t>
      </w:r>
      <w:proofErr w:type="spellEnd"/>
      <w:r>
        <w:rPr>
          <w:lang w:val="en-US"/>
        </w:rPr>
        <w:t>.</w:t>
      </w:r>
    </w:p>
    <w:p w14:paraId="278E99F7" w14:textId="24B554D3" w:rsidR="006B4C3B" w:rsidRDefault="006B4C3B">
      <w:pPr>
        <w:rPr>
          <w:lang w:val="en-US"/>
        </w:rPr>
      </w:pPr>
    </w:p>
    <w:p w14:paraId="5B83F00D" w14:textId="25C9D033" w:rsidR="006B4C3B" w:rsidRDefault="00614422">
      <w:pPr>
        <w:rPr>
          <w:lang w:val="en-US"/>
        </w:rPr>
      </w:pPr>
      <w:r>
        <w:rPr>
          <w:lang w:val="en-US"/>
        </w:rPr>
        <w:t>Reducing the dimensionality to 2 by using the strongest 2 components and giving each label its own color yields the following:</w:t>
      </w:r>
    </w:p>
    <w:p w14:paraId="4A450A2C" w14:textId="55A40510" w:rsidR="00614422" w:rsidRDefault="00614422">
      <w:pPr>
        <w:rPr>
          <w:lang w:val="en-US"/>
        </w:rPr>
      </w:pPr>
    </w:p>
    <w:p w14:paraId="2C71F820" w14:textId="77777777" w:rsidR="00552754" w:rsidRDefault="00552754">
      <w:pPr>
        <w:rPr>
          <w:lang w:val="en-US"/>
        </w:rPr>
      </w:pPr>
    </w:p>
    <w:p w14:paraId="1E7FDF17" w14:textId="77777777" w:rsidR="00552754" w:rsidRDefault="00552754">
      <w:pPr>
        <w:rPr>
          <w:lang w:val="en-US"/>
        </w:rPr>
      </w:pPr>
    </w:p>
    <w:p w14:paraId="15654D72" w14:textId="77777777" w:rsidR="00552754" w:rsidRDefault="00552754">
      <w:pPr>
        <w:rPr>
          <w:lang w:val="en-US"/>
        </w:rPr>
      </w:pPr>
    </w:p>
    <w:p w14:paraId="68E826F3" w14:textId="77777777" w:rsidR="00552754" w:rsidRDefault="00552754">
      <w:pPr>
        <w:rPr>
          <w:lang w:val="en-US"/>
        </w:rPr>
      </w:pPr>
    </w:p>
    <w:p w14:paraId="694E8FF7" w14:textId="77777777" w:rsidR="00552754" w:rsidRDefault="00552754">
      <w:pPr>
        <w:rPr>
          <w:lang w:val="en-US"/>
        </w:rPr>
      </w:pPr>
    </w:p>
    <w:p w14:paraId="4357B6D0" w14:textId="77777777" w:rsidR="00552754" w:rsidRDefault="00552754">
      <w:pPr>
        <w:rPr>
          <w:lang w:val="en-US"/>
        </w:rPr>
      </w:pPr>
    </w:p>
    <w:p w14:paraId="6EAF311B" w14:textId="77777777" w:rsidR="00552754" w:rsidRDefault="00552754">
      <w:pPr>
        <w:rPr>
          <w:lang w:val="en-US"/>
        </w:rPr>
      </w:pPr>
    </w:p>
    <w:p w14:paraId="41154FA3" w14:textId="77777777" w:rsidR="00552754" w:rsidRDefault="00552754">
      <w:pPr>
        <w:rPr>
          <w:lang w:val="en-US"/>
        </w:rPr>
      </w:pPr>
    </w:p>
    <w:p w14:paraId="455FE633" w14:textId="7649C369" w:rsidR="00552754" w:rsidRDefault="00552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DA83D7" wp14:editId="080089C7">
            <wp:extent cx="5727700" cy="42938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10CE" w14:textId="0284F791" w:rsidR="00614422" w:rsidRDefault="00614422">
      <w:pPr>
        <w:rPr>
          <w:lang w:val="en-US"/>
        </w:rPr>
      </w:pPr>
    </w:p>
    <w:p w14:paraId="630DBEC6" w14:textId="215CA745" w:rsidR="00614422" w:rsidRDefault="00614422">
      <w:pPr>
        <w:rPr>
          <w:lang w:val="en-US"/>
        </w:rPr>
      </w:pPr>
    </w:p>
    <w:p w14:paraId="7A89C6C6" w14:textId="77AD76FC" w:rsidR="00614422" w:rsidRDefault="00A06EB8">
      <w:pPr>
        <w:rPr>
          <w:lang w:val="en-US"/>
        </w:rPr>
      </w:pPr>
      <w:r>
        <w:rPr>
          <w:lang w:val="en-US"/>
        </w:rPr>
        <w:t>f.</w:t>
      </w:r>
    </w:p>
    <w:p w14:paraId="54BA9C81" w14:textId="6A0F7CE2" w:rsidR="00A06EB8" w:rsidRDefault="00A06EB8">
      <w:pPr>
        <w:rPr>
          <w:lang w:val="en-US"/>
        </w:rPr>
      </w:pPr>
      <w:r>
        <w:rPr>
          <w:lang w:val="en-US"/>
        </w:rPr>
        <w:t>When repeating question 1 with 2 dimensions:</w:t>
      </w:r>
    </w:p>
    <w:p w14:paraId="6F36D745" w14:textId="25ED64DC" w:rsidR="00A06EB8" w:rsidRDefault="00A06EB8">
      <w:pPr>
        <w:rPr>
          <w:lang w:val="en-US"/>
        </w:rPr>
      </w:pPr>
    </w:p>
    <w:p w14:paraId="1F4309E4" w14:textId="69DF2B9E" w:rsidR="00A06EB8" w:rsidRDefault="00A06EB8">
      <w:pPr>
        <w:rPr>
          <w:lang w:val="en-US"/>
        </w:rPr>
      </w:pPr>
    </w:p>
    <w:p w14:paraId="31994AA7" w14:textId="60D1C4FA" w:rsidR="00A06EB8" w:rsidRDefault="00A06EB8">
      <w:pPr>
        <w:rPr>
          <w:lang w:val="en-US"/>
        </w:rPr>
      </w:pPr>
    </w:p>
    <w:p w14:paraId="6A7EA2A1" w14:textId="1731E557" w:rsidR="00A06EB8" w:rsidRDefault="00A06EB8">
      <w:pPr>
        <w:rPr>
          <w:lang w:val="en-US"/>
        </w:rPr>
      </w:pPr>
    </w:p>
    <w:p w14:paraId="7037EED4" w14:textId="41DED364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8B819" wp14:editId="17661275">
            <wp:extent cx="5727700" cy="429387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D8DC" w14:textId="6CD36DF3" w:rsidR="00614422" w:rsidRDefault="00614422">
      <w:pPr>
        <w:rPr>
          <w:lang w:val="en-US"/>
        </w:rPr>
      </w:pPr>
    </w:p>
    <w:p w14:paraId="4CAE55FC" w14:textId="5FCF2925" w:rsidR="003051F7" w:rsidRDefault="00A06EB8">
      <w:pPr>
        <w:rPr>
          <w:lang w:val="en-US"/>
        </w:rPr>
      </w:pPr>
      <w:r>
        <w:rPr>
          <w:lang w:val="en-US"/>
        </w:rPr>
        <w:t>Best k is 10.</w:t>
      </w:r>
      <w:r w:rsidR="0024144A">
        <w:rPr>
          <w:lang w:val="en-US"/>
        </w:rPr>
        <w:t xml:space="preserve"> Accuracy is very low, because there are not enough dimensions.</w:t>
      </w:r>
      <w:r w:rsidR="00642EB5">
        <w:rPr>
          <w:lang w:val="en-US"/>
        </w:rPr>
        <w:t xml:space="preserve"> Computation is noticeably faster.</w:t>
      </w:r>
    </w:p>
    <w:p w14:paraId="6455061B" w14:textId="2CD81AFE" w:rsidR="00A06EB8" w:rsidRDefault="00A06EB8">
      <w:pPr>
        <w:rPr>
          <w:lang w:val="en-US"/>
        </w:rPr>
      </w:pPr>
    </w:p>
    <w:p w14:paraId="79904C4D" w14:textId="05905DEF" w:rsidR="00A06EB8" w:rsidRDefault="00A06EB8">
      <w:pPr>
        <w:rPr>
          <w:lang w:val="en-US"/>
        </w:rPr>
      </w:pPr>
      <w:r>
        <w:rPr>
          <w:lang w:val="en-US"/>
        </w:rPr>
        <w:t>With 10 dimensions:</w:t>
      </w:r>
    </w:p>
    <w:p w14:paraId="0E703B05" w14:textId="0294F434" w:rsidR="00A06EB8" w:rsidRDefault="00A06EB8">
      <w:pPr>
        <w:rPr>
          <w:lang w:val="en-US"/>
        </w:rPr>
      </w:pPr>
    </w:p>
    <w:p w14:paraId="27692A03" w14:textId="087D74A3" w:rsidR="00A06EB8" w:rsidRDefault="00A06EB8">
      <w:pPr>
        <w:rPr>
          <w:lang w:val="en-US"/>
        </w:rPr>
      </w:pPr>
    </w:p>
    <w:p w14:paraId="4FF03687" w14:textId="409B0EE0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185AA1" wp14:editId="02D85755">
            <wp:extent cx="5727700" cy="429387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2F7D" w14:textId="7492A8F2" w:rsidR="00A06EB8" w:rsidRDefault="00A06EB8">
      <w:pPr>
        <w:rPr>
          <w:lang w:val="en-US"/>
        </w:rPr>
      </w:pPr>
      <w:r>
        <w:rPr>
          <w:lang w:val="en-US"/>
        </w:rPr>
        <w:t>Best k is 10.</w:t>
      </w:r>
      <w:r w:rsidR="00642EB5">
        <w:rPr>
          <w:lang w:val="en-US"/>
        </w:rPr>
        <w:t xml:space="preserve"> Better accuracy, but not as good as before.</w:t>
      </w:r>
    </w:p>
    <w:p w14:paraId="165CA947" w14:textId="7BD6C542" w:rsidR="00A06EB8" w:rsidRDefault="00A06EB8">
      <w:pPr>
        <w:rPr>
          <w:lang w:val="en-US"/>
        </w:rPr>
      </w:pPr>
    </w:p>
    <w:p w14:paraId="795A6537" w14:textId="66C88583" w:rsidR="00A06EB8" w:rsidRDefault="00A06EB8">
      <w:pPr>
        <w:rPr>
          <w:lang w:val="en-US"/>
        </w:rPr>
      </w:pPr>
      <w:r>
        <w:rPr>
          <w:lang w:val="en-US"/>
        </w:rPr>
        <w:t>With 20 dimensions</w:t>
      </w:r>
    </w:p>
    <w:p w14:paraId="35B6E1EF" w14:textId="44066484" w:rsidR="00A06EB8" w:rsidRDefault="00A06EB8">
      <w:pPr>
        <w:rPr>
          <w:lang w:val="en-US"/>
        </w:rPr>
      </w:pPr>
    </w:p>
    <w:p w14:paraId="444AFBDD" w14:textId="619333AA" w:rsidR="00A06EB8" w:rsidRDefault="001970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0C32E" wp14:editId="56A70C64">
            <wp:extent cx="5727700" cy="429387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E968" w14:textId="612100FD" w:rsidR="00A06EB8" w:rsidRDefault="00A06EB8">
      <w:pPr>
        <w:rPr>
          <w:lang w:val="en-US"/>
        </w:rPr>
      </w:pPr>
    </w:p>
    <w:p w14:paraId="4A2FCB51" w14:textId="6B52A393" w:rsidR="00A06EB8" w:rsidRDefault="00A06EB8">
      <w:pPr>
        <w:rPr>
          <w:lang w:val="en-US"/>
        </w:rPr>
      </w:pPr>
      <w:r>
        <w:rPr>
          <w:lang w:val="en-US"/>
        </w:rPr>
        <w:t>Best k is 5</w:t>
      </w:r>
      <w:r w:rsidR="00376000">
        <w:rPr>
          <w:lang w:val="en-US"/>
        </w:rPr>
        <w:t>, and accuracy is even better than with all dimensions!</w:t>
      </w:r>
    </w:p>
    <w:p w14:paraId="5C5A1BC3" w14:textId="07E7EE45" w:rsidR="00376000" w:rsidRDefault="00376000">
      <w:pPr>
        <w:rPr>
          <w:lang w:val="en-US"/>
        </w:rPr>
      </w:pPr>
      <w:bookmarkStart w:id="0" w:name="_GoBack"/>
      <w:bookmarkEnd w:id="0"/>
    </w:p>
    <w:p w14:paraId="67AC8C27" w14:textId="77777777" w:rsidR="00376000" w:rsidRDefault="00376000">
      <w:pPr>
        <w:rPr>
          <w:rFonts w:hint="cs"/>
          <w:rtl/>
          <w:lang w:val="en-US"/>
        </w:rPr>
      </w:pPr>
    </w:p>
    <w:p w14:paraId="2AE5B4C5" w14:textId="4954BE16" w:rsidR="00A06EB8" w:rsidRDefault="00A06EB8">
      <w:pPr>
        <w:rPr>
          <w:lang w:val="en-US"/>
        </w:rPr>
      </w:pPr>
    </w:p>
    <w:p w14:paraId="530D27A2" w14:textId="77777777" w:rsidR="00A06EB8" w:rsidRPr="00A06EB8" w:rsidRDefault="00A06EB8">
      <w:pPr>
        <w:rPr>
          <w:rFonts w:hint="cs"/>
          <w:rtl/>
          <w:lang w:val="en-US"/>
        </w:rPr>
      </w:pPr>
    </w:p>
    <w:sectPr w:rsidR="00A06EB8" w:rsidRPr="00A0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1028F1"/>
    <w:rsid w:val="00197094"/>
    <w:rsid w:val="001C236E"/>
    <w:rsid w:val="0024144A"/>
    <w:rsid w:val="002E0E76"/>
    <w:rsid w:val="003051F7"/>
    <w:rsid w:val="00326D92"/>
    <w:rsid w:val="00334516"/>
    <w:rsid w:val="00376000"/>
    <w:rsid w:val="003B70E0"/>
    <w:rsid w:val="00552754"/>
    <w:rsid w:val="00614422"/>
    <w:rsid w:val="006224A7"/>
    <w:rsid w:val="00642EB5"/>
    <w:rsid w:val="00672F80"/>
    <w:rsid w:val="006B4C3B"/>
    <w:rsid w:val="00712A23"/>
    <w:rsid w:val="00794E42"/>
    <w:rsid w:val="009274DC"/>
    <w:rsid w:val="00A06EB8"/>
    <w:rsid w:val="00B5162A"/>
    <w:rsid w:val="00BD0E23"/>
    <w:rsid w:val="00C47FC6"/>
    <w:rsid w:val="00C90733"/>
    <w:rsid w:val="00D754E2"/>
    <w:rsid w:val="00DE2492"/>
    <w:rsid w:val="00EB4A11"/>
    <w:rsid w:val="00F529F3"/>
    <w:rsid w:val="00F84985"/>
    <w:rsid w:val="00FA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29</cp:revision>
  <dcterms:created xsi:type="dcterms:W3CDTF">2019-11-30T13:17:00Z</dcterms:created>
  <dcterms:modified xsi:type="dcterms:W3CDTF">2019-11-30T19:52:00Z</dcterms:modified>
</cp:coreProperties>
</file>