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proj/anomaly_model/anomaly_simulations/region_140/region_140_anomaly_overweight_vehicle.sim_export_20260517_202659_tracking_audit</w:t>
      </w:r>
    </w:p>
    <w:p>
      <w:pPr>
        <w:spacing w:before="0" w:after="120"/>
      </w:pPr>
      <w:r>
        <w:rPr>
          <w:rFonts w:ascii="Arial" w:hAnsi="Arial"/>
          <w:color w:val="595959"/>
        </w:rPr>
        <w:t>Generated: 2026-05-17  |  4 Tracks  |  3 Sensor Types</w:t>
      </w:r>
    </w:p>
    <w:p>
      <w:pPr>
        <w:pStyle w:val="Heading1"/>
      </w:pPr>
      <w:r>
        <w:t>1. Executive Summary</w:t>
      </w:r>
    </w:p>
    <w:p/>
    <w:p>
      <w:r>
        <w:rPr>
          <w:color w:val="595959"/>
        </w:rPr>
        <w:t>Overall tracking quality is **medium** — RMSE 0.36 m with 44% prediction-only rows; the filter coasts noticeably but stays near truth. The biggest error source is *GPS measurement noise / bias*. Most suspicious behavior: recurring 'sensor_dropout' anomalies (14 occurrences). Best-performing sensor: Camera; weakest: GPS. Weakest time window: t = 0.0–1.0 s (mean err 0.39 m). The system relied heavily on prediction-only Kalman rows (44% of all rows). GPS measurements appear unreliable — see the sensor-quality section. At least one vehicle was associated with multiple track IDs — likely fragmentation (see fragmentation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0.36 m with 44%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GPS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(14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Camera</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0.0–1.0 s (mean err 0.39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(44%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yes</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5 track(s) the audit recorded 62 GPS, 272 camera and 2088 DAS measurements plus 1834 prediction-only rows (43.9% of all rows). 24 time window(s) had only one sensor type active (see fragmentation / FOV sections for the likely cause).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9</w:t>
            </w:r>
          </w:p>
        </w:tc>
        <w:tc>
          <w:tcPr>
            <w:tcW w:type="dxa" w:w="1170"/>
          </w:tcPr>
          <w:p>
            <w:r>
              <w:t>46</w:t>
            </w:r>
          </w:p>
        </w:tc>
        <w:tc>
          <w:tcPr>
            <w:tcW w:type="dxa" w:w="1170"/>
          </w:tcPr>
          <w:p>
            <w:r>
              <w:t>249</w:t>
            </w:r>
          </w:p>
        </w:tc>
        <w:tc>
          <w:tcPr>
            <w:tcW w:type="dxa" w:w="1170"/>
          </w:tcPr>
          <w:p>
            <w:r>
              <w:t>205</w:t>
            </w:r>
          </w:p>
        </w:tc>
        <w:tc>
          <w:tcPr>
            <w:tcW w:type="dxa" w:w="1170"/>
          </w:tcPr>
          <w:p>
            <w:r>
              <w:t>497</w:t>
            </w:r>
          </w:p>
        </w:tc>
        <w:tc>
          <w:tcPr>
            <w:tcW w:type="dxa" w:w="1170"/>
          </w:tcPr>
          <w:p>
            <w:r>
              <w:t>41.2</w:t>
            </w:r>
          </w:p>
        </w:tc>
        <w:tc>
          <w:tcPr>
            <w:tcW w:type="dxa" w:w="1170"/>
          </w:tcPr>
          <w:p>
            <w:r>
              <w:t>0.04</w:t>
            </w:r>
          </w:p>
        </w:tc>
      </w:tr>
      <w:tr>
        <w:tc>
          <w:tcPr>
            <w:tcW w:type="dxa" w:w="1170"/>
            <w:shd w:val="clear" w:color="auto" w:fill="F2F2F2"/>
          </w:tcPr>
          <w:p>
            <w:r>
              <w:t>T000002</w:t>
            </w:r>
          </w:p>
        </w:tc>
        <w:tc>
          <w:tcPr>
            <w:tcW w:type="dxa" w:w="1170"/>
            <w:shd w:val="clear" w:color="auto" w:fill="F2F2F2"/>
          </w:tcPr>
          <w:p>
            <w:r>
              <w:t>16</w:t>
            </w:r>
          </w:p>
        </w:tc>
        <w:tc>
          <w:tcPr>
            <w:tcW w:type="dxa" w:w="1170"/>
            <w:shd w:val="clear" w:color="auto" w:fill="F2F2F2"/>
          </w:tcPr>
          <w:p>
            <w:r>
              <w:t>70</w:t>
            </w:r>
          </w:p>
        </w:tc>
        <w:tc>
          <w:tcPr>
            <w:tcW w:type="dxa" w:w="1170"/>
            <w:shd w:val="clear" w:color="auto" w:fill="F2F2F2"/>
          </w:tcPr>
          <w:p>
            <w:r>
              <w:t>542</w:t>
            </w:r>
          </w:p>
        </w:tc>
        <w:tc>
          <w:tcPr>
            <w:tcW w:type="dxa" w:w="1170"/>
            <w:shd w:val="clear" w:color="auto" w:fill="F2F2F2"/>
          </w:tcPr>
          <w:p>
            <w:r>
              <w:t>473</w:t>
            </w:r>
          </w:p>
        </w:tc>
        <w:tc>
          <w:tcPr>
            <w:tcW w:type="dxa" w:w="1170"/>
            <w:shd w:val="clear" w:color="auto" w:fill="F2F2F2"/>
          </w:tcPr>
          <w:p>
            <w:r>
              <w:t>1083</w:t>
            </w:r>
          </w:p>
        </w:tc>
        <w:tc>
          <w:tcPr>
            <w:tcW w:type="dxa" w:w="1170"/>
            <w:shd w:val="clear" w:color="auto" w:fill="F2F2F2"/>
          </w:tcPr>
          <w:p>
            <w:r>
              <w:t>43.7</w:t>
            </w:r>
          </w:p>
        </w:tc>
        <w:tc>
          <w:tcPr>
            <w:tcW w:type="dxa" w:w="1170"/>
            <w:shd w:val="clear" w:color="auto" w:fill="F2F2F2"/>
          </w:tcPr>
          <w:p>
            <w:r>
              <w:t>0.04</w:t>
            </w:r>
          </w:p>
        </w:tc>
      </w:tr>
      <w:tr>
        <w:tc>
          <w:tcPr>
            <w:tcW w:type="dxa" w:w="1170"/>
          </w:tcPr>
          <w:p>
            <w:r>
              <w:t>T000003</w:t>
            </w:r>
          </w:p>
        </w:tc>
        <w:tc>
          <w:tcPr>
            <w:tcW w:type="dxa" w:w="1170"/>
          </w:tcPr>
          <w:p>
            <w:r>
              <w:t>8</w:t>
            </w:r>
          </w:p>
        </w:tc>
        <w:tc>
          <w:tcPr>
            <w:tcW w:type="dxa" w:w="1170"/>
          </w:tcPr>
          <w:p>
            <w:r>
              <w:t>39</w:t>
            </w:r>
          </w:p>
        </w:tc>
        <w:tc>
          <w:tcPr>
            <w:tcW w:type="dxa" w:w="1170"/>
          </w:tcPr>
          <w:p>
            <w:r>
              <w:t>298</w:t>
            </w:r>
          </w:p>
        </w:tc>
        <w:tc>
          <w:tcPr>
            <w:tcW w:type="dxa" w:w="1170"/>
          </w:tcPr>
          <w:p>
            <w:r>
              <w:t>263</w:t>
            </w:r>
          </w:p>
        </w:tc>
        <w:tc>
          <w:tcPr>
            <w:tcW w:type="dxa" w:w="1170"/>
          </w:tcPr>
          <w:p>
            <w:r>
              <w:t>595</w:t>
            </w:r>
          </w:p>
        </w:tc>
        <w:tc>
          <w:tcPr>
            <w:tcW w:type="dxa" w:w="1170"/>
          </w:tcPr>
          <w:p>
            <w:r>
              <w:t>44.2</w:t>
            </w:r>
          </w:p>
        </w:tc>
        <w:tc>
          <w:tcPr>
            <w:tcW w:type="dxa" w:w="1170"/>
          </w:tcPr>
          <w:p>
            <w:r>
              <w:t>0.04</w:t>
            </w:r>
          </w:p>
        </w:tc>
      </w:tr>
      <w:tr>
        <w:tc>
          <w:tcPr>
            <w:tcW w:type="dxa" w:w="1170"/>
            <w:shd w:val="clear" w:color="auto" w:fill="F2F2F2"/>
          </w:tcPr>
          <w:p>
            <w:r>
              <w:t>T000004</w:t>
            </w:r>
          </w:p>
        </w:tc>
        <w:tc>
          <w:tcPr>
            <w:tcW w:type="dxa" w:w="1170"/>
            <w:shd w:val="clear" w:color="auto" w:fill="F2F2F2"/>
          </w:tcPr>
          <w:p>
            <w:r>
              <w:t>28</w:t>
            </w:r>
          </w:p>
        </w:tc>
        <w:tc>
          <w:tcPr>
            <w:tcW w:type="dxa" w:w="1170"/>
            <w:shd w:val="clear" w:color="auto" w:fill="F2F2F2"/>
          </w:tcPr>
          <w:p>
            <w:r>
              <w:t>117</w:t>
            </w:r>
          </w:p>
        </w:tc>
        <w:tc>
          <w:tcPr>
            <w:tcW w:type="dxa" w:w="1170"/>
            <w:shd w:val="clear" w:color="auto" w:fill="F2F2F2"/>
          </w:tcPr>
          <w:p>
            <w:r>
              <w:t>999</w:t>
            </w:r>
          </w:p>
        </w:tc>
        <w:tc>
          <w:tcPr>
            <w:tcW w:type="dxa" w:w="1170"/>
            <w:shd w:val="clear" w:color="auto" w:fill="F2F2F2"/>
          </w:tcPr>
          <w:p>
            <w:r>
              <w:t>893</w:t>
            </w:r>
          </w:p>
        </w:tc>
        <w:tc>
          <w:tcPr>
            <w:tcW w:type="dxa" w:w="1170"/>
            <w:shd w:val="clear" w:color="auto" w:fill="F2F2F2"/>
          </w:tcPr>
          <w:p>
            <w:r>
              <w:t>1997</w:t>
            </w:r>
          </w:p>
        </w:tc>
        <w:tc>
          <w:tcPr>
            <w:tcW w:type="dxa" w:w="1170"/>
            <w:shd w:val="clear" w:color="auto" w:fill="F2F2F2"/>
          </w:tcPr>
          <w:p>
            <w:r>
              <w:t>44.7</w:t>
            </w:r>
          </w:p>
        </w:tc>
        <w:tc>
          <w:tcPr>
            <w:tcW w:type="dxa" w:w="1170"/>
            <w:shd w:val="clear" w:color="auto" w:fill="F2F2F2"/>
          </w:tcPr>
          <w:p>
            <w:r>
              <w:t>0.04</w:t>
            </w:r>
          </w:p>
        </w:tc>
      </w:tr>
      <w:tr>
        <w:tc>
          <w:tcPr>
            <w:tcW w:type="dxa" w:w="1170"/>
          </w:tcPr>
          <w:p>
            <w:r>
              <w:t>T000005</w:t>
            </w:r>
          </w:p>
        </w:tc>
        <w:tc>
          <w:tcPr>
            <w:tcW w:type="dxa" w:w="1170"/>
          </w:tcPr>
          <w:p>
            <w:r>
              <w:t>1</w:t>
            </w:r>
          </w:p>
        </w:tc>
        <w:tc>
          <w:tcPr>
            <w:tcW w:type="dxa" w:w="1170"/>
          </w:tcPr>
          <w:p>
            <w:r>
              <w:t>0</w:t>
            </w:r>
          </w:p>
        </w:tc>
        <w:tc>
          <w:tcPr>
            <w:tcW w:type="dxa" w:w="1170"/>
          </w:tcPr>
          <w:p>
            <w:r>
              <w:t>0</w:t>
            </w:r>
          </w:p>
        </w:tc>
        <w:tc>
          <w:tcPr>
            <w:tcW w:type="dxa" w:w="1170"/>
          </w:tcPr>
          <w:p>
            <w:r>
              <w:t>0</w:t>
            </w:r>
          </w:p>
        </w:tc>
        <w:tc>
          <w:tcPr>
            <w:tcW w:type="dxa" w:w="1170"/>
          </w:tcPr>
          <w:p>
            <w:r>
              <w:t>1</w:t>
            </w:r>
          </w:p>
        </w:tc>
        <w:tc>
          <w:tcPr>
            <w:tcW w:type="dxa" w:w="1170"/>
          </w:tcPr>
          <w:p>
            <w:r>
              <w:t>0.0</w:t>
            </w:r>
          </w:p>
        </w:tc>
        <w:tc>
          <w:tcPr>
            <w:tcW w:type="dxa" w:w="1170"/>
          </w:tcPr>
          <w:p>
            <w:r>
              <w:t>0.00</w:t>
            </w:r>
          </w:p>
        </w:tc>
      </w:tr>
    </w:tbl>
    <w:p/>
    <w:p>
      <w:pPr>
        <w:pStyle w:val="ListBullet"/>
      </w:pPr>
      <w:r>
        <w:rPr>
          <w:color w:val="C00000"/>
        </w:rPr>
        <w:t>24 time window(s) had only one sensor type active (see fragmentation / FOV sections for the likely cause).</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GPS=9, Cam=46, DAS=249, prediction-only=41.2%, longest gap=0.04 s.  What it means: Track T000001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9 measurements, Camera = 46, DAS = 249.</w:t>
      </w:r>
    </w:p>
    <w:p>
      <w:pPr>
        <w:pStyle w:val="ListBullet"/>
      </w:pPr>
      <w:r>
        <w:t>Prediction-only rows = 41.2% of the track.</w:t>
      </w:r>
    </w:p>
    <w:p>
      <w:pPr>
        <w:pStyle w:val="ListBullet"/>
      </w:pPr>
      <w:r>
        <w:t>Longest gap between real measurements = 0.04 s (track duration = 9.92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GPS=16, Cam=70, DAS=542, prediction-only=43.7%, longest gap=0.04 s.  What it means: Track T000002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16 measurements, Camera = 70, DAS = 542.</w:t>
      </w:r>
    </w:p>
    <w:p>
      <w:pPr>
        <w:pStyle w:val="ListBullet"/>
      </w:pPr>
      <w:r>
        <w:t>Prediction-only rows = 43.7% of the track.</w:t>
      </w:r>
    </w:p>
    <w:p>
      <w:pPr>
        <w:pStyle w:val="ListBullet"/>
      </w:pPr>
      <w:r>
        <w:t>Longest gap between real measurements = 0.04 s (track duration = 21.64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GPS=8, Cam=39, DAS=298, prediction-only=44.2%, longest gap=0.04 s.  What it means: Track T000003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8 measurements, Camera = 39, DAS = 298.</w:t>
      </w:r>
    </w:p>
    <w:p>
      <w:pPr>
        <w:pStyle w:val="ListBullet"/>
      </w:pPr>
      <w:r>
        <w:t>Prediction-only rows = 44.2% of the track.</w:t>
      </w:r>
    </w:p>
    <w:p>
      <w:pPr>
        <w:pStyle w:val="ListBullet"/>
      </w:pPr>
      <w:r>
        <w:t>Longest gap between real measurements = 0.04 s (track duration = 11.88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GPS=28, Cam=117, DAS=999, prediction-only=44.7%, longest gap=0.04 s.  What it means: Track T000004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28 measurements, Camera = 117, DAS = 999.</w:t>
      </w:r>
    </w:p>
    <w:p>
      <w:pPr>
        <w:pStyle w:val="ListBullet"/>
      </w:pPr>
      <w:r>
        <w:t>Prediction-only rows = 44.7% of the track.</w:t>
      </w:r>
    </w:p>
    <w:p>
      <w:pPr>
        <w:pStyle w:val="ListBullet"/>
      </w:pPr>
      <w:r>
        <w:t>Longest gap between real measurements = 0.04 s (track duration = 39.92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 Cam=0, DAS=0, prediction-only=0.0%, longest gap=0.00 s.  What it means: Track T000005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 measurements, Camera = 0, DAS = 0.</w:t>
      </w:r>
    </w:p>
    <w:p>
      <w:pPr>
        <w:pStyle w:val="ListBullet"/>
      </w:pPr>
      <w:r>
        <w:t>Prediction-only rows = 0.0% of the track.</w:t>
      </w:r>
    </w:p>
    <w:p>
      <w:pPr>
        <w:pStyle w:val="ListBullet"/>
      </w:pPr>
      <w:r>
        <w:t>Longest gap between real measurements = 0.00 s (track duration = 0.00 s).</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62</w:t>
            </w:r>
          </w:p>
        </w:tc>
        <w:tc>
          <w:tcPr>
            <w:tcW w:type="dxa" w:w="1040"/>
          </w:tcPr>
          <w:p>
            <w:r>
              <w:t>5.86</w:t>
            </w:r>
          </w:p>
        </w:tc>
        <w:tc>
          <w:tcPr>
            <w:tcW w:type="dxa" w:w="1040"/>
          </w:tcPr>
          <w:p>
            <w:r>
              <w:t>17.89</w:t>
            </w:r>
          </w:p>
        </w:tc>
        <w:tc>
          <w:tcPr>
            <w:tcW w:type="dxa" w:w="1040"/>
          </w:tcPr>
          <w:p>
            <w:r>
              <w:t>6.81</w:t>
            </w:r>
          </w:p>
        </w:tc>
        <w:tc>
          <w:tcPr>
            <w:tcW w:type="dxa" w:w="1040"/>
          </w:tcPr>
          <w:p>
            <w:r>
              <w:t>1.02</w:t>
            </w:r>
          </w:p>
        </w:tc>
        <w:tc>
          <w:tcPr>
            <w:tcW w:type="dxa" w:w="1040"/>
          </w:tcPr>
          <w:p>
            <w:r>
              <w:t>-0.15</w:t>
            </w:r>
          </w:p>
        </w:tc>
        <w:tc>
          <w:tcPr>
            <w:tcW w:type="dxa" w:w="1040"/>
          </w:tcPr>
          <w:p>
            <w:r>
              <w:t>4.48</w:t>
            </w:r>
          </w:p>
        </w:tc>
        <w:tc>
          <w:tcPr>
            <w:tcW w:type="dxa" w:w="1040"/>
          </w:tcPr>
          <w:p>
            <w:r>
              <w:t>σ ≈ actual</w:t>
            </w:r>
          </w:p>
        </w:tc>
      </w:tr>
      <w:tr>
        <w:tc>
          <w:tcPr>
            <w:tcW w:type="dxa" w:w="1040"/>
            <w:shd w:val="clear" w:color="auto" w:fill="F2F2F2"/>
          </w:tcPr>
          <w:p>
            <w:r>
              <w:t>Camera</w:t>
            </w:r>
          </w:p>
        </w:tc>
        <w:tc>
          <w:tcPr>
            <w:tcW w:type="dxa" w:w="1040"/>
            <w:shd w:val="clear" w:color="auto" w:fill="F2F2F2"/>
          </w:tcPr>
          <w:p>
            <w:r>
              <w:t>272</w:t>
            </w:r>
          </w:p>
        </w:tc>
        <w:tc>
          <w:tcPr>
            <w:tcW w:type="dxa" w:w="1040"/>
            <w:shd w:val="clear" w:color="auto" w:fill="F2F2F2"/>
          </w:tcPr>
          <w:p>
            <w:r>
              <w:t>0.23</w:t>
            </w:r>
          </w:p>
        </w:tc>
        <w:tc>
          <w:tcPr>
            <w:tcW w:type="dxa" w:w="1040"/>
            <w:shd w:val="clear" w:color="auto" w:fill="F2F2F2"/>
          </w:tcPr>
          <w:p>
            <w:r>
              <w:t>0.81</w:t>
            </w:r>
          </w:p>
        </w:tc>
        <w:tc>
          <w:tcPr>
            <w:tcW w:type="dxa" w:w="1040"/>
            <w:shd w:val="clear" w:color="auto" w:fill="F2F2F2"/>
          </w:tcPr>
          <w:p>
            <w:r>
              <w:t>0.27</w:t>
            </w:r>
          </w:p>
        </w:tc>
        <w:tc>
          <w:tcPr>
            <w:tcW w:type="dxa" w:w="1040"/>
            <w:shd w:val="clear" w:color="auto" w:fill="F2F2F2"/>
          </w:tcPr>
          <w:p>
            <w:r>
              <w:t>0.01</w:t>
            </w:r>
          </w:p>
        </w:tc>
        <w:tc>
          <w:tcPr>
            <w:tcW w:type="dxa" w:w="1040"/>
            <w:shd w:val="clear" w:color="auto" w:fill="F2F2F2"/>
          </w:tcPr>
          <w:p>
            <w:r>
              <w:t>0.00</w:t>
            </w:r>
          </w:p>
        </w:tc>
        <w:tc>
          <w:tcPr>
            <w:tcW w:type="dxa" w:w="1040"/>
            <w:shd w:val="clear" w:color="auto" w:fill="F2F2F2"/>
          </w:tcPr>
          <w:p>
            <w:r>
              <w:t>0.18</w:t>
            </w:r>
          </w:p>
        </w:tc>
        <w:tc>
          <w:tcPr>
            <w:tcW w:type="dxa" w:w="1040"/>
            <w:shd w:val="clear" w:color="auto" w:fill="F2F2F2"/>
          </w:tcPr>
          <w:p>
            <w:r>
              <w:t>σ ≈ actual</w:t>
            </w:r>
          </w:p>
        </w:tc>
      </w:tr>
      <w:tr>
        <w:tc>
          <w:tcPr>
            <w:tcW w:type="dxa" w:w="1040"/>
          </w:tcPr>
          <w:p>
            <w:r>
              <w:t>DAS</w:t>
            </w:r>
          </w:p>
        </w:tc>
        <w:tc>
          <w:tcPr>
            <w:tcW w:type="dxa" w:w="1040"/>
          </w:tcPr>
          <w:p>
            <w:r>
              <w:t>2088</w:t>
            </w:r>
          </w:p>
        </w:tc>
        <w:tc>
          <w:tcPr>
            <w:tcW w:type="dxa" w:w="1040"/>
          </w:tcPr>
          <w:p>
            <w:r>
              <w:t>0.47</w:t>
            </w:r>
          </w:p>
        </w:tc>
        <w:tc>
          <w:tcPr>
            <w:tcW w:type="dxa" w:w="1040"/>
          </w:tcPr>
          <w:p>
            <w:r>
              <w:t>1.49</w:t>
            </w:r>
          </w:p>
        </w:tc>
        <w:tc>
          <w:tcPr>
            <w:tcW w:type="dxa" w:w="1040"/>
          </w:tcPr>
          <w:p>
            <w:r>
              <w:t>0.53</w:t>
            </w:r>
          </w:p>
        </w:tc>
        <w:tc>
          <w:tcPr>
            <w:tcW w:type="dxa" w:w="1040"/>
          </w:tcPr>
          <w:p>
            <w:r>
              <w:t>0.00</w:t>
            </w:r>
          </w:p>
        </w:tc>
        <w:tc>
          <w:tcPr>
            <w:tcW w:type="dxa" w:w="1040"/>
          </w:tcPr>
          <w:p>
            <w:r>
              <w:t>-0.02</w:t>
            </w:r>
          </w:p>
        </w:tc>
        <w:tc>
          <w:tcPr>
            <w:tcW w:type="dxa" w:w="1040"/>
          </w:tcPr>
          <w:p>
            <w:r>
              <w:t>0.31</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5.86, σ 4.48, bias (1.02, -0.15).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62 GPS measurements compared to ground truth.</w:t>
      </w:r>
    </w:p>
    <w:p>
      <w:pPr>
        <w:pStyle w:val="ListBullet"/>
      </w:pPr>
      <w:r>
        <w:t>Mean error = 5.86, max error = 17.89, RMSE = 6.81.</w:t>
      </w:r>
    </w:p>
    <w:p>
      <w:pPr>
        <w:pStyle w:val="ListBullet"/>
      </w:pPr>
      <w:r>
        <w:t>Bias = (Δx=1.02, Δy=-0.15).</w:t>
      </w:r>
    </w:p>
    <w:p>
      <w:pPr>
        <w:pStyle w:val="ListBullet"/>
      </w:pPr>
      <w:r>
        <w:t>Mean reported σ = 4.48.</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behaves as expected</w:t>
              <w:br/>
            </w:r>
            <w:r>
              <w:rPr>
                <w:color w:val="595959"/>
              </w:rPr>
              <w:t>What happened: Camera: mean err 0.23, σ 0.18, bias (0.01, 0.00).  What it means: Camera mean error and bias are consistent with the reported σ — no immediate noise / calibration concern.  Why it matters: This sensor is likely a reliable contributor to the fusion.</w:t>
            </w:r>
          </w:p>
        </w:tc>
      </w:tr>
    </w:tbl>
    <w:p/>
    <w:p>
      <w:r>
        <w:rPr>
          <w:b/>
        </w:rPr>
        <w:t>Evidence:</w:t>
      </w:r>
    </w:p>
    <w:p>
      <w:pPr>
        <w:pStyle w:val="ListBullet"/>
      </w:pPr>
      <w:r>
        <w:t>272 Camera measurements compared to ground truth.</w:t>
      </w:r>
    </w:p>
    <w:p>
      <w:pPr>
        <w:pStyle w:val="ListBullet"/>
      </w:pPr>
      <w:r>
        <w:t>Mean error = 0.23, max error = 0.81, RMSE = 0.27.</w:t>
      </w:r>
    </w:p>
    <w:p>
      <w:pPr>
        <w:pStyle w:val="ListBullet"/>
      </w:pPr>
      <w:r>
        <w:t>Bias = (Δx=0.01, Δy=0.00).</w:t>
      </w:r>
    </w:p>
    <w:p>
      <w:pPr>
        <w:pStyle w:val="ListBullet"/>
      </w:pPr>
      <w:r>
        <w:t>Mean reported σ = 0.18.</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0.47, σ 0.31, bias (0.00, -0.02).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2088 DAS measurements compared to ground truth.</w:t>
      </w:r>
    </w:p>
    <w:p>
      <w:pPr>
        <w:pStyle w:val="ListBullet"/>
      </w:pPr>
      <w:r>
        <w:t>Mean error = 0.47, max error = 1.49, RMSE = 0.53.</w:t>
      </w:r>
    </w:p>
    <w:p>
      <w:pPr>
        <w:pStyle w:val="ListBullet"/>
      </w:pPr>
      <w:r>
        <w:t>Bias = (Δx=0.00, Δy=-0.02).</w:t>
      </w:r>
    </w:p>
    <w:p>
      <w:pPr>
        <w:pStyle w:val="ListBullet"/>
      </w:pPr>
      <w:r>
        <w:t>Mean reported σ = 0.31.</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No major error spikes were detected in any track.</w:t>
      </w:r>
    </w:p>
    <w:p/>
    <w:p>
      <w:pPr>
        <w:pStyle w:val="Heading1"/>
      </w:pPr>
      <w:r>
        <w:t>5. Track Fragmentation Analysis</w:t>
      </w:r>
    </w:p>
    <w:p>
      <w:r>
        <w:rPr>
          <w:color w:val="595959"/>
        </w:rPr>
        <w:t>4 oracle vehicle(s) were observed across 5 track ID(s).  1 vehicle(s) appear fragmented across multiple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[0.02-9.94s, 497 rows]</w:t>
            </w:r>
          </w:p>
        </w:tc>
        <w:tc>
          <w:tcPr>
            <w:tcW w:type="dxa" w:w="2340"/>
          </w:tcPr>
          <w:p>
            <w:r>
              <w:t>—</w:t>
            </w:r>
          </w:p>
        </w:tc>
      </w:tr>
      <w:tr>
        <w:tc>
          <w:tcPr>
            <w:tcW w:type="dxa" w:w="2340"/>
            <w:shd w:val="clear" w:color="auto" w:fill="F2F2F2"/>
          </w:tcPr>
          <w:p>
            <w:r>
              <w:t>veh002</w:t>
            </w:r>
          </w:p>
        </w:tc>
        <w:tc>
          <w:tcPr>
            <w:tcW w:type="dxa" w:w="2340"/>
            <w:shd w:val="clear" w:color="auto" w:fill="F2F2F2"/>
          </w:tcPr>
          <w:p>
            <w:r>
              <w:t>1</w:t>
            </w:r>
          </w:p>
        </w:tc>
        <w:tc>
          <w:tcPr>
            <w:tcW w:type="dxa" w:w="2340"/>
            <w:shd w:val="clear" w:color="auto" w:fill="F2F2F2"/>
          </w:tcPr>
          <w:p>
            <w:r>
              <w:t>T000002 [0.02-21.66s, 1083 rows]</w:t>
            </w:r>
          </w:p>
        </w:tc>
        <w:tc>
          <w:tcPr>
            <w:tcW w:type="dxa" w:w="2340"/>
            <w:shd w:val="clear" w:color="auto" w:fill="F2F2F2"/>
          </w:tcPr>
          <w:p>
            <w:r>
              <w:t>—</w:t>
            </w:r>
          </w:p>
        </w:tc>
      </w:tr>
      <w:tr>
        <w:tc>
          <w:tcPr>
            <w:tcW w:type="dxa" w:w="2340"/>
          </w:tcPr>
          <w:p>
            <w:r>
              <w:t>veh003</w:t>
            </w:r>
          </w:p>
        </w:tc>
        <w:tc>
          <w:tcPr>
            <w:tcW w:type="dxa" w:w="2340"/>
          </w:tcPr>
          <w:p>
            <w:r>
              <w:t>2</w:t>
            </w:r>
          </w:p>
        </w:tc>
        <w:tc>
          <w:tcPr>
            <w:tcW w:type="dxa" w:w="2340"/>
          </w:tcPr>
          <w:p>
            <w:r>
              <w:t>T000003 [0.02-11.90s, 595 rows]; T000005 [11.16-11.16s, 1 rows, filtered]</w:t>
            </w:r>
          </w:p>
        </w:tc>
        <w:tc>
          <w:tcPr>
            <w:tcW w:type="dxa" w:w="2340"/>
          </w:tcPr>
          <w:p>
            <w:r>
              <w:t>T000005 (too_few_sensor_hits(1&lt;2))</w:t>
            </w:r>
          </w:p>
        </w:tc>
      </w:tr>
      <w:tr>
        <w:tc>
          <w:tcPr>
            <w:tcW w:type="dxa" w:w="2340"/>
            <w:shd w:val="clear" w:color="auto" w:fill="F2F2F2"/>
          </w:tcPr>
          <w:p>
            <w:r>
              <w:t>veh004</w:t>
            </w:r>
          </w:p>
        </w:tc>
        <w:tc>
          <w:tcPr>
            <w:tcW w:type="dxa" w:w="2340"/>
            <w:shd w:val="clear" w:color="auto" w:fill="F2F2F2"/>
          </w:tcPr>
          <w:p>
            <w:r>
              <w:t>1</w:t>
            </w:r>
          </w:p>
        </w:tc>
        <w:tc>
          <w:tcPr>
            <w:tcW w:type="dxa" w:w="2340"/>
            <w:shd w:val="clear" w:color="auto" w:fill="F2F2F2"/>
          </w:tcPr>
          <w:p>
            <w:r>
              <w:t>T000004 [0.02-39.94s, 1997 rows]</w:t>
            </w:r>
          </w:p>
        </w:tc>
        <w:tc>
          <w:tcPr>
            <w:tcW w:type="dxa" w:w="2340"/>
            <w:shd w:val="clear" w:color="auto" w:fill="F2F2F2"/>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veh003 → 2 tracks, 1 filtered.  What it means: Vehicle veh003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veh003 is associated with 2 different track IDs.</w:t>
      </w:r>
    </w:p>
    <w:p>
      <w:pPr>
        <w:pStyle w:val="ListBullet"/>
      </w:pPr>
      <w:r>
        <w:t>Tracks: T000003 [0.02-11.90s, 595 rows]; T000005 [11.16-11.16s, 1 rows, filtered]</w:t>
      </w:r>
    </w:p>
    <w:p>
      <w:pPr>
        <w:pStyle w:val="ListBullet"/>
      </w:pPr>
      <w:r>
        <w:t>1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seg281→seg1621@8.70s</w:t>
            </w:r>
          </w:p>
        </w:tc>
        <w:tc>
          <w:tcPr>
            <w:tcW w:type="dxa" w:w="1872"/>
          </w:tcPr>
          <w:p>
            <w:r>
              <w:t>seg281 → seg1621</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seg1620→seg280@7.16s</w:t>
            </w:r>
          </w:p>
        </w:tc>
        <w:tc>
          <w:tcPr>
            <w:tcW w:type="dxa" w:w="1872"/>
            <w:shd w:val="clear" w:color="auto" w:fill="F2F2F2"/>
          </w:tcPr>
          <w:p>
            <w:r>
              <w:t>seg1620 → seg280</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seg279→seg1757@7.58s</w:t>
            </w:r>
          </w:p>
        </w:tc>
        <w:tc>
          <w:tcPr>
            <w:tcW w:type="dxa" w:w="1872"/>
          </w:tcPr>
          <w:p>
            <w:r>
              <w:t>seg279 → seg1757</w:t>
            </w:r>
          </w:p>
        </w:tc>
        <w:tc>
          <w:tcPr>
            <w:tcW w:type="dxa" w:w="1872"/>
          </w:tcPr>
          <w:p>
            <w:r>
              <w:t>yes</w:t>
            </w:r>
          </w:p>
        </w:tc>
      </w:tr>
      <w:tr>
        <w:tc>
          <w:tcPr>
            <w:tcW w:type="dxa" w:w="1872"/>
            <w:shd w:val="clear" w:color="auto" w:fill="F2F2F2"/>
          </w:tcPr>
          <w:p>
            <w:r>
              <w:t>T000004</w:t>
            </w:r>
          </w:p>
        </w:tc>
        <w:tc>
          <w:tcPr>
            <w:tcW w:type="dxa" w:w="1872"/>
            <w:shd w:val="clear" w:color="auto" w:fill="F2F2F2"/>
          </w:tcPr>
          <w:p>
            <w:r>
              <w:t>veh004</w:t>
            </w:r>
          </w:p>
        </w:tc>
        <w:tc>
          <w:tcPr>
            <w:tcW w:type="dxa" w:w="1872"/>
            <w:shd w:val="clear" w:color="auto" w:fill="F2F2F2"/>
          </w:tcPr>
          <w:p>
            <w:r>
              <w:t>seg1448→seg280@7.94s</w:t>
            </w:r>
          </w:p>
        </w:tc>
        <w:tc>
          <w:tcPr>
            <w:tcW w:type="dxa" w:w="1872"/>
            <w:shd w:val="clear" w:color="auto" w:fill="F2F2F2"/>
          </w:tcPr>
          <w:p>
            <w:r>
              <w:t>seg1448 → seg280</w:t>
            </w:r>
          </w:p>
        </w:tc>
        <w:tc>
          <w:tcPr>
            <w:tcW w:type="dxa" w:w="1872"/>
            <w:shd w:val="clear" w:color="auto" w:fill="F2F2F2"/>
          </w:tcPr>
          <w:p>
            <w:r>
              <w:t>yes</w:t>
            </w:r>
          </w:p>
        </w:tc>
      </w:tr>
      <w:tr>
        <w:tc>
          <w:tcPr>
            <w:tcW w:type="dxa" w:w="1872"/>
          </w:tcPr>
          <w:p>
            <w:r>
              <w:t>T000005</w:t>
            </w:r>
          </w:p>
        </w:tc>
        <w:tc>
          <w:tcPr>
            <w:tcW w:type="dxa" w:w="1872"/>
          </w:tcPr>
          <w:p>
            <w:r>
              <w:t>veh003</w:t>
            </w:r>
          </w:p>
        </w:tc>
        <w:tc>
          <w:tcPr>
            <w:tcW w:type="dxa" w:w="1872"/>
          </w:tcPr>
          <w:p>
            <w:r>
              <w:t>—</w:t>
            </w:r>
          </w:p>
        </w:tc>
        <w:tc>
          <w:tcPr>
            <w:tcW w:type="dxa" w:w="1872"/>
          </w:tcPr>
          <w:p>
            <w:r>
              <w:t>—</w:t>
            </w:r>
          </w:p>
        </w:tc>
        <w:tc>
          <w:tcPr>
            <w:tcW w:type="dxa" w:w="187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46</w:t>
            </w:r>
          </w:p>
        </w:tc>
        <w:tc>
          <w:tcPr>
            <w:tcW w:type="dxa" w:w="1560"/>
          </w:tcPr>
          <w:p>
            <w:r>
              <w:t>7.26</w:t>
            </w:r>
          </w:p>
        </w:tc>
        <w:tc>
          <w:tcPr>
            <w:tcW w:type="dxa" w:w="1560"/>
          </w:tcPr>
          <w:p>
            <w:r>
              <w:t>38/8</w:t>
            </w:r>
          </w:p>
        </w:tc>
        <w:tc>
          <w:tcPr>
            <w:tcW w:type="dxa" w:w="1560"/>
          </w:tcPr>
          <w:p>
            <w:r>
              <w:t>0.17</w:t>
            </w:r>
          </w:p>
        </w:tc>
        <w:tc>
          <w:tcPr>
            <w:tcW w:type="dxa" w:w="1560"/>
          </w:tcPr>
          <w:p>
            <w:r>
              <w:t>0.21</w:t>
            </w:r>
          </w:p>
        </w:tc>
      </w:tr>
      <w:tr>
        <w:tc>
          <w:tcPr>
            <w:tcW w:type="dxa" w:w="1560"/>
            <w:shd w:val="clear" w:color="auto" w:fill="F2F2F2"/>
          </w:tcPr>
          <w:p>
            <w:r>
              <w:t>T000002</w:t>
            </w:r>
          </w:p>
        </w:tc>
        <w:tc>
          <w:tcPr>
            <w:tcW w:type="dxa" w:w="1560"/>
            <w:shd w:val="clear" w:color="auto" w:fill="F2F2F2"/>
          </w:tcPr>
          <w:p>
            <w:r>
              <w:t>70</w:t>
            </w:r>
          </w:p>
        </w:tc>
        <w:tc>
          <w:tcPr>
            <w:tcW w:type="dxa" w:w="1560"/>
            <w:shd w:val="clear" w:color="auto" w:fill="F2F2F2"/>
          </w:tcPr>
          <w:p>
            <w:r>
              <w:t>20.62</w:t>
            </w:r>
          </w:p>
        </w:tc>
        <w:tc>
          <w:tcPr>
            <w:tcW w:type="dxa" w:w="1560"/>
            <w:shd w:val="clear" w:color="auto" w:fill="F2F2F2"/>
          </w:tcPr>
          <w:p>
            <w:r>
              <w:t>24/46</w:t>
            </w:r>
          </w:p>
        </w:tc>
        <w:tc>
          <w:tcPr>
            <w:tcW w:type="dxa" w:w="1560"/>
            <w:shd w:val="clear" w:color="auto" w:fill="F2F2F2"/>
          </w:tcPr>
          <w:p>
            <w:r>
              <w:t>0.19</w:t>
            </w:r>
          </w:p>
        </w:tc>
        <w:tc>
          <w:tcPr>
            <w:tcW w:type="dxa" w:w="1560"/>
            <w:shd w:val="clear" w:color="auto" w:fill="F2F2F2"/>
          </w:tcPr>
          <w:p>
            <w:r>
              <w:t>0.24</w:t>
            </w:r>
          </w:p>
        </w:tc>
      </w:tr>
      <w:tr>
        <w:tc>
          <w:tcPr>
            <w:tcW w:type="dxa" w:w="1560"/>
          </w:tcPr>
          <w:p>
            <w:r>
              <w:t>T000003</w:t>
            </w:r>
          </w:p>
        </w:tc>
        <w:tc>
          <w:tcPr>
            <w:tcW w:type="dxa" w:w="1560"/>
          </w:tcPr>
          <w:p>
            <w:r>
              <w:t>39</w:t>
            </w:r>
          </w:p>
        </w:tc>
        <w:tc>
          <w:tcPr>
            <w:tcW w:type="dxa" w:w="1560"/>
          </w:tcPr>
          <w:p>
            <w:r>
              <w:t>11.52</w:t>
            </w:r>
          </w:p>
        </w:tc>
        <w:tc>
          <w:tcPr>
            <w:tcW w:type="dxa" w:w="1560"/>
          </w:tcPr>
          <w:p>
            <w:r>
              <w:t>20/19</w:t>
            </w:r>
          </w:p>
        </w:tc>
        <w:tc>
          <w:tcPr>
            <w:tcW w:type="dxa" w:w="1560"/>
          </w:tcPr>
          <w:p>
            <w:r>
              <w:t>0.21</w:t>
            </w:r>
          </w:p>
        </w:tc>
        <w:tc>
          <w:tcPr>
            <w:tcW w:type="dxa" w:w="1560"/>
          </w:tcPr>
          <w:p>
            <w:r>
              <w:t>0.31</w:t>
            </w:r>
          </w:p>
        </w:tc>
      </w:tr>
      <w:tr>
        <w:tc>
          <w:tcPr>
            <w:tcW w:type="dxa" w:w="1560"/>
            <w:shd w:val="clear" w:color="auto" w:fill="F2F2F2"/>
          </w:tcPr>
          <w:p>
            <w:r>
              <w:t>T000004</w:t>
            </w:r>
          </w:p>
        </w:tc>
        <w:tc>
          <w:tcPr>
            <w:tcW w:type="dxa" w:w="1560"/>
            <w:shd w:val="clear" w:color="auto" w:fill="F2F2F2"/>
          </w:tcPr>
          <w:p>
            <w:r>
              <w:t>117</w:t>
            </w:r>
          </w:p>
        </w:tc>
        <w:tc>
          <w:tcPr>
            <w:tcW w:type="dxa" w:w="1560"/>
            <w:shd w:val="clear" w:color="auto" w:fill="F2F2F2"/>
          </w:tcPr>
          <w:p>
            <w:r>
              <w:t>39.52</w:t>
            </w:r>
          </w:p>
        </w:tc>
        <w:tc>
          <w:tcPr>
            <w:tcW w:type="dxa" w:w="1560"/>
            <w:shd w:val="clear" w:color="auto" w:fill="F2F2F2"/>
          </w:tcPr>
          <w:p>
            <w:r>
              <w:t>12/105</w:t>
            </w:r>
          </w:p>
        </w:tc>
        <w:tc>
          <w:tcPr>
            <w:tcW w:type="dxa" w:w="1560"/>
            <w:shd w:val="clear" w:color="auto" w:fill="F2F2F2"/>
          </w:tcPr>
          <w:p>
            <w:r>
              <w:t>0.18</w:t>
            </w:r>
          </w:p>
        </w:tc>
        <w:tc>
          <w:tcPr>
            <w:tcW w:type="dxa" w:w="1560"/>
            <w:shd w:val="clear" w:color="auto" w:fill="F2F2F2"/>
          </w:tcPr>
          <w:p>
            <w:r>
              <w:t>0.22</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contributes mostly before the transition</w:t>
              <w:br/>
            </w:r>
            <w:r>
              <w:rPr>
                <w:color w:val="595959"/>
              </w:rPr>
              <w:t>What happened: Camera meas pre/post first transition: 38/8.  What it means: The camera dominates the early segment and then largely disappears; the post-transition tracking depends on DAS.  Why it matters: Asymmetric camera coverage explains why error often rises right after a segment transition even when the filter is healthy.</w:t>
            </w:r>
          </w:p>
        </w:tc>
      </w:tr>
    </w:tbl>
    <w:p/>
    <w:p>
      <w:r>
        <w:rPr>
          <w:b/>
        </w:rPr>
        <w:t>Evidence:</w:t>
      </w:r>
    </w:p>
    <w:p>
      <w:pPr>
        <w:pStyle w:val="ListBullet"/>
      </w:pPr>
      <w:r>
        <w:t>Camera-window length: 7.26s with the bulk before the transition.</w:t>
      </w:r>
    </w:p>
    <w:p>
      <w:r>
        <w:rPr>
          <w:b/>
        </w:rPr>
        <w:t>Possible causes:</w:t>
      </w:r>
    </w:p>
    <w:p>
      <w:pPr>
        <w:pStyle w:val="ListBullet"/>
      </w:pPr>
      <w:r>
        <w:t>FOV layout intentionally favors the early segment.</w:t>
      </w:r>
    </w:p>
    <w:p>
      <w:r>
        <w:rPr>
          <w:b/>
        </w:rPr>
        <w:t>Next checks:</w:t>
      </w:r>
    </w:p>
    <w:p>
      <w:pPr>
        <w:pStyle w:val="ListBullet"/>
      </w:pPr>
      <w:r>
        <w:t>Decide whether post-segment camera coverage is worth adding.</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T000005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t=[11.16, 11.16]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249</w:t>
            </w:r>
          </w:p>
        </w:tc>
        <w:tc>
          <w:tcPr>
            <w:tcW w:type="dxa" w:w="1560"/>
          </w:tcPr>
          <w:p>
            <w:r>
              <w:t>3386.83</w:t>
            </w:r>
          </w:p>
        </w:tc>
        <w:tc>
          <w:tcPr>
            <w:tcW w:type="dxa" w:w="1560"/>
          </w:tcPr>
          <w:p>
            <w:r>
              <w:t>802.97</w:t>
            </w:r>
          </w:p>
        </w:tc>
        <w:tc>
          <w:tcPr>
            <w:tcW w:type="dxa" w:w="1560"/>
          </w:tcPr>
          <w:p>
            <w:r>
              <w:t>0</w:t>
            </w:r>
          </w:p>
        </w:tc>
        <w:tc>
          <w:tcPr>
            <w:tcW w:type="dxa" w:w="1560"/>
          </w:tcPr>
          <w:p>
            <w:r>
              <w:t>0.26</w:t>
            </w:r>
          </w:p>
        </w:tc>
      </w:tr>
      <w:tr>
        <w:tc>
          <w:tcPr>
            <w:tcW w:type="dxa" w:w="1560"/>
            <w:shd w:val="clear" w:color="auto" w:fill="F2F2F2"/>
          </w:tcPr>
          <w:p>
            <w:r>
              <w:t>T000002</w:t>
            </w:r>
          </w:p>
        </w:tc>
        <w:tc>
          <w:tcPr>
            <w:tcW w:type="dxa" w:w="1560"/>
            <w:shd w:val="clear" w:color="auto" w:fill="F2F2F2"/>
          </w:tcPr>
          <w:p>
            <w:r>
              <w:t>542</w:t>
            </w:r>
          </w:p>
        </w:tc>
        <w:tc>
          <w:tcPr>
            <w:tcW w:type="dxa" w:w="1560"/>
            <w:shd w:val="clear" w:color="auto" w:fill="F2F2F2"/>
          </w:tcPr>
          <w:p>
            <w:r>
              <w:t>115.70</w:t>
            </w:r>
          </w:p>
        </w:tc>
        <w:tc>
          <w:tcPr>
            <w:tcW w:type="dxa" w:w="1560"/>
            <w:shd w:val="clear" w:color="auto" w:fill="F2F2F2"/>
          </w:tcPr>
          <w:p>
            <w:r>
              <w:t>33.07</w:t>
            </w:r>
          </w:p>
        </w:tc>
        <w:tc>
          <w:tcPr>
            <w:tcW w:type="dxa" w:w="1560"/>
            <w:shd w:val="clear" w:color="auto" w:fill="F2F2F2"/>
          </w:tcPr>
          <w:p>
            <w:r>
              <w:t>0</w:t>
            </w:r>
          </w:p>
        </w:tc>
        <w:tc>
          <w:tcPr>
            <w:tcW w:type="dxa" w:w="1560"/>
            <w:shd w:val="clear" w:color="auto" w:fill="F2F2F2"/>
          </w:tcPr>
          <w:p>
            <w:r>
              <w:t>0.29</w:t>
            </w:r>
          </w:p>
        </w:tc>
      </w:tr>
      <w:tr>
        <w:tc>
          <w:tcPr>
            <w:tcW w:type="dxa" w:w="1560"/>
          </w:tcPr>
          <w:p>
            <w:r>
              <w:t>T000003</w:t>
            </w:r>
          </w:p>
        </w:tc>
        <w:tc>
          <w:tcPr>
            <w:tcW w:type="dxa" w:w="1560"/>
          </w:tcPr>
          <w:p>
            <w:r>
              <w:t>298</w:t>
            </w:r>
          </w:p>
        </w:tc>
        <w:tc>
          <w:tcPr>
            <w:tcW w:type="dxa" w:w="1560"/>
          </w:tcPr>
          <w:p>
            <w:r>
              <w:t>43.20</w:t>
            </w:r>
          </w:p>
        </w:tc>
        <w:tc>
          <w:tcPr>
            <w:tcW w:type="dxa" w:w="1560"/>
          </w:tcPr>
          <w:p>
            <w:r>
              <w:t>13.64</w:t>
            </w:r>
          </w:p>
        </w:tc>
        <w:tc>
          <w:tcPr>
            <w:tcW w:type="dxa" w:w="1560"/>
          </w:tcPr>
          <w:p>
            <w:r>
              <w:t>0</w:t>
            </w:r>
          </w:p>
        </w:tc>
        <w:tc>
          <w:tcPr>
            <w:tcW w:type="dxa" w:w="1560"/>
          </w:tcPr>
          <w:p>
            <w:r>
              <w:t>0.31</w:t>
            </w:r>
          </w:p>
        </w:tc>
      </w:tr>
      <w:tr>
        <w:tc>
          <w:tcPr>
            <w:tcW w:type="dxa" w:w="1560"/>
            <w:shd w:val="clear" w:color="auto" w:fill="F2F2F2"/>
          </w:tcPr>
          <w:p>
            <w:r>
              <w:t>T000004</w:t>
            </w:r>
          </w:p>
        </w:tc>
        <w:tc>
          <w:tcPr>
            <w:tcW w:type="dxa" w:w="1560"/>
            <w:shd w:val="clear" w:color="auto" w:fill="F2F2F2"/>
          </w:tcPr>
          <w:p>
            <w:r>
              <w:t>999</w:t>
            </w:r>
          </w:p>
        </w:tc>
        <w:tc>
          <w:tcPr>
            <w:tcW w:type="dxa" w:w="1560"/>
            <w:shd w:val="clear" w:color="auto" w:fill="F2F2F2"/>
          </w:tcPr>
          <w:p>
            <w:r>
              <w:t>149.50</w:t>
            </w:r>
          </w:p>
        </w:tc>
        <w:tc>
          <w:tcPr>
            <w:tcW w:type="dxa" w:w="1560"/>
            <w:shd w:val="clear" w:color="auto" w:fill="F2F2F2"/>
          </w:tcPr>
          <w:p>
            <w:r>
              <w:t>16.24</w:t>
            </w:r>
          </w:p>
        </w:tc>
        <w:tc>
          <w:tcPr>
            <w:tcW w:type="dxa" w:w="1560"/>
            <w:shd w:val="clear" w:color="auto" w:fill="F2F2F2"/>
          </w:tcPr>
          <w:p>
            <w:r>
              <w:t>0</w:t>
            </w:r>
          </w:p>
        </w:tc>
        <w:tc>
          <w:tcPr>
            <w:tcW w:type="dxa" w:w="1560"/>
            <w:shd w:val="clear" w:color="auto" w:fill="F2F2F2"/>
          </w:tcPr>
          <w:p>
            <w:r>
              <w:t>0.30</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bl>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41.2</w:t>
            </w:r>
          </w:p>
        </w:tc>
        <w:tc>
          <w:tcPr>
            <w:tcW w:type="dxa" w:w="1872"/>
          </w:tcPr>
          <w:p>
            <w:r>
              <w:t>128/205</w:t>
            </w:r>
          </w:p>
        </w:tc>
        <w:tc>
          <w:tcPr>
            <w:tcW w:type="dxa" w:w="1872"/>
          </w:tcPr>
          <w:p>
            <w:r>
              <w:t>158/205</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43.7</w:t>
            </w:r>
          </w:p>
        </w:tc>
        <w:tc>
          <w:tcPr>
            <w:tcW w:type="dxa" w:w="1872"/>
            <w:shd w:val="clear" w:color="auto" w:fill="F2F2F2"/>
          </w:tcPr>
          <w:p>
            <w:r>
              <w:t>362/473</w:t>
            </w:r>
          </w:p>
        </w:tc>
        <w:tc>
          <w:tcPr>
            <w:tcW w:type="dxa" w:w="1872"/>
            <w:shd w:val="clear" w:color="auto" w:fill="F2F2F2"/>
          </w:tcPr>
          <w:p>
            <w:r>
              <w:t>430/473</w:t>
            </w:r>
          </w:p>
        </w:tc>
        <w:tc>
          <w:tcPr>
            <w:tcW w:type="dxa" w:w="1872"/>
            <w:shd w:val="clear" w:color="auto" w:fill="F2F2F2"/>
          </w:tcPr>
          <w:p>
            <w:r>
              <w:t>σ ≈ err (healthy)</w:t>
            </w:r>
          </w:p>
        </w:tc>
      </w:tr>
      <w:tr>
        <w:tc>
          <w:tcPr>
            <w:tcW w:type="dxa" w:w="1872"/>
          </w:tcPr>
          <w:p>
            <w:r>
              <w:t>T000003</w:t>
            </w:r>
          </w:p>
        </w:tc>
        <w:tc>
          <w:tcPr>
            <w:tcW w:type="dxa" w:w="1872"/>
          </w:tcPr>
          <w:p>
            <w:r>
              <w:t>44.2</w:t>
            </w:r>
          </w:p>
        </w:tc>
        <w:tc>
          <w:tcPr>
            <w:tcW w:type="dxa" w:w="1872"/>
          </w:tcPr>
          <w:p>
            <w:r>
              <w:t>192/263</w:t>
            </w:r>
          </w:p>
        </w:tc>
        <w:tc>
          <w:tcPr>
            <w:tcW w:type="dxa" w:w="1872"/>
          </w:tcPr>
          <w:p>
            <w:r>
              <w:t>222/263</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44.7</w:t>
            </w:r>
          </w:p>
        </w:tc>
        <w:tc>
          <w:tcPr>
            <w:tcW w:type="dxa" w:w="1872"/>
            <w:shd w:val="clear" w:color="auto" w:fill="F2F2F2"/>
          </w:tcPr>
          <w:p>
            <w:r>
              <w:t>707/893</w:t>
            </w:r>
          </w:p>
        </w:tc>
        <w:tc>
          <w:tcPr>
            <w:tcW w:type="dxa" w:w="1872"/>
            <w:shd w:val="clear" w:color="auto" w:fill="F2F2F2"/>
          </w:tcPr>
          <w:p>
            <w:r>
              <w:t>827/893</w:t>
            </w:r>
          </w:p>
        </w:tc>
        <w:tc>
          <w:tcPr>
            <w:tcW w:type="dxa" w:w="1872"/>
            <w:shd w:val="clear" w:color="auto" w:fill="F2F2F2"/>
          </w:tcPr>
          <w:p>
            <w:r>
              <w:t>σ ≈ err (healthy)</w:t>
            </w:r>
          </w:p>
        </w:tc>
      </w:tr>
      <w:tr>
        <w:tc>
          <w:tcPr>
            <w:tcW w:type="dxa" w:w="1872"/>
          </w:tcPr>
          <w:p>
            <w:r>
              <w:t>T000005</w:t>
            </w:r>
          </w:p>
        </w:tc>
        <w:tc>
          <w:tcPr>
            <w:tcW w:type="dxa" w:w="1872"/>
          </w:tcPr>
          <w:p>
            <w:r>
              <w:t>0.0</w:t>
            </w:r>
          </w:p>
        </w:tc>
        <w:tc>
          <w:tcPr>
            <w:tcW w:type="dxa" w:w="1872"/>
          </w:tcPr>
          <w:p>
            <w:r>
              <w:t>—</w:t>
            </w:r>
          </w:p>
        </w:tc>
        <w:tc>
          <w:tcPr>
            <w:tcW w:type="dxa" w:w="1872"/>
          </w:tcPr>
          <w:p>
            <w:r>
              <w:t>—</w:t>
            </w:r>
          </w:p>
        </w:tc>
        <w:tc>
          <w:tcPr>
            <w:tcW w:type="dxa" w:w="1872"/>
          </w:tcPr>
          <w:p>
            <w:r>
              <w:t>σ ≈ err (healthy)</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behaves correctly</w:t>
              <w:br/>
            </w:r>
            <w:r>
              <w:rPr>
                <w:color w:val="595959"/>
              </w:rPr>
              <w:t>What happened: σ tracks actual error, σ grows during gaps, shrinks after measurements.  What it means: All meaningful tracks show the textbook Kalman pattern: uncertainty rises while coasting and falls when sensor data returns, and the reported uncertainty matches the actual error well.  Why it matters: No tuning intervention needed for the filter itself.</w:t>
            </w:r>
          </w:p>
        </w:tc>
      </w:tr>
    </w:tbl>
    <w:p/>
    <w:p>
      <w:r>
        <w:rPr>
          <w:b/>
        </w:rPr>
        <w:t>Evidence:</w:t>
      </w:r>
    </w:p>
    <w:p>
      <w:pPr>
        <w:pStyle w:val="ListBullet"/>
      </w:pPr>
      <w:r>
        <w:t>5/5 tracks classified healthy.</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t>(Track fragmentation suspicion) Lower the report filtering thresholds and re-render — confirm whether filtered fragments contain meaningful events.</w:t>
      </w:r>
    </w:p>
    <w:p>
      <w:pPr>
        <w:pStyle w:val="ListBullet"/>
      </w:pPr>
      <w:r>
        <w:t>(Track fragmentation suspicion) Inspect the moments between t_end of one fragment and t_start of the next.</w:t>
      </w:r>
    </w:p>
    <w:p>
      <w:pPr>
        <w:pStyle w:val="ListBullet"/>
      </w:pPr>
      <w:r>
        <w:t>(Camera contributes mostly before the transition) Decide whether post-segment camera coverage is worth adding.</w:t>
      </w:r>
    </w:p>
    <w:p>
      <w:pPr>
        <w:pStyle w:val="ListBullet"/>
      </w:pPr>
      <w:r>
        <w:t>(No camera coverage on this track) Plot camera FOV polygon over the vehicle path.</w:t>
      </w:r>
    </w:p>
    <w:p>
      <w:pPr>
        <w:pStyle w:val="ListBullet"/>
      </w:pPr>
      <w:r>
        <w:t>(No camera coverage on this track) Inspect the audit CSV for camera-row skip reasons.</w:t>
      </w:r>
    </w:p>
    <w:p/>
    <w:p>
      <w:pPr>
        <w:pStyle w:val="Heading1"/>
      </w:pPr>
      <w:r>
        <w:t>11. Track Overview</w:t>
      </w:r>
    </w:p>
    <w:p>
      <w:r>
        <w:t>4 track(s) recorded.  Global RMSE: 0.36 m.  Global max error: 2.29 m.  Prediction-only rows: 1834.</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9.92</w:t>
            </w:r>
          </w:p>
        </w:tc>
        <w:tc>
          <w:tcPr>
            <w:tcW w:type="dxa" w:w="851"/>
          </w:tcPr>
          <w:p>
            <w:r>
              <w:t>0.28</w:t>
            </w:r>
          </w:p>
        </w:tc>
        <w:tc>
          <w:tcPr>
            <w:tcW w:type="dxa" w:w="851"/>
          </w:tcPr>
          <w:p>
            <w:r>
              <w:t>0.62</w:t>
            </w:r>
          </w:p>
        </w:tc>
        <w:tc>
          <w:tcPr>
            <w:tcW w:type="dxa" w:w="851"/>
          </w:tcPr>
          <w:p>
            <w:r>
              <w:t>9</w:t>
            </w:r>
          </w:p>
        </w:tc>
        <w:tc>
          <w:tcPr>
            <w:tcW w:type="dxa" w:w="851"/>
          </w:tcPr>
          <w:p>
            <w:r>
              <w:t>46</w:t>
            </w:r>
          </w:p>
        </w:tc>
        <w:tc>
          <w:tcPr>
            <w:tcW w:type="dxa" w:w="851"/>
          </w:tcPr>
          <w:p>
            <w:r>
              <w:t>249</w:t>
            </w:r>
          </w:p>
        </w:tc>
        <w:tc>
          <w:tcPr>
            <w:tcW w:type="dxa" w:w="851"/>
          </w:tcPr>
          <w:p>
            <w:r>
              <w:t>205</w:t>
            </w:r>
          </w:p>
        </w:tc>
        <w:tc>
          <w:tcPr>
            <w:tcW w:type="dxa" w:w="851"/>
          </w:tcPr>
          <w:p>
            <w:r>
              <w:t>41%</w:t>
            </w:r>
          </w:p>
        </w:tc>
        <w:tc>
          <w:tcPr>
            <w:tcW w:type="dxa" w:w="851"/>
          </w:tcPr>
          <w:p>
            <w:r>
              <w:t>seg281 → seg1621</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21.64</w:t>
            </w:r>
          </w:p>
        </w:tc>
        <w:tc>
          <w:tcPr>
            <w:tcW w:type="dxa" w:w="851"/>
            <w:shd w:val="clear" w:color="auto" w:fill="F2F2F2"/>
          </w:tcPr>
          <w:p>
            <w:r>
              <w:t>0.33</w:t>
            </w:r>
          </w:p>
        </w:tc>
        <w:tc>
          <w:tcPr>
            <w:tcW w:type="dxa" w:w="851"/>
            <w:shd w:val="clear" w:color="auto" w:fill="F2F2F2"/>
          </w:tcPr>
          <w:p>
            <w:r>
              <w:t>0.92</w:t>
            </w:r>
          </w:p>
        </w:tc>
        <w:tc>
          <w:tcPr>
            <w:tcW w:type="dxa" w:w="851"/>
            <w:shd w:val="clear" w:color="auto" w:fill="F2F2F2"/>
          </w:tcPr>
          <w:p>
            <w:r>
              <w:t>16</w:t>
            </w:r>
          </w:p>
        </w:tc>
        <w:tc>
          <w:tcPr>
            <w:tcW w:type="dxa" w:w="851"/>
            <w:shd w:val="clear" w:color="auto" w:fill="F2F2F2"/>
          </w:tcPr>
          <w:p>
            <w:r>
              <w:t>70</w:t>
            </w:r>
          </w:p>
        </w:tc>
        <w:tc>
          <w:tcPr>
            <w:tcW w:type="dxa" w:w="851"/>
            <w:shd w:val="clear" w:color="auto" w:fill="F2F2F2"/>
          </w:tcPr>
          <w:p>
            <w:r>
              <w:t>542</w:t>
            </w:r>
          </w:p>
        </w:tc>
        <w:tc>
          <w:tcPr>
            <w:tcW w:type="dxa" w:w="851"/>
            <w:shd w:val="clear" w:color="auto" w:fill="F2F2F2"/>
          </w:tcPr>
          <w:p>
            <w:r>
              <w:t>473</w:t>
            </w:r>
          </w:p>
        </w:tc>
        <w:tc>
          <w:tcPr>
            <w:tcW w:type="dxa" w:w="851"/>
            <w:shd w:val="clear" w:color="auto" w:fill="F2F2F2"/>
          </w:tcPr>
          <w:p>
            <w:r>
              <w:t>43%</w:t>
            </w:r>
          </w:p>
        </w:tc>
        <w:tc>
          <w:tcPr>
            <w:tcW w:type="dxa" w:w="851"/>
            <w:shd w:val="clear" w:color="auto" w:fill="F2F2F2"/>
          </w:tcPr>
          <w:p>
            <w:r>
              <w:t>seg1620 → seg280</w:t>
            </w:r>
          </w:p>
        </w:tc>
      </w:tr>
      <w:tr>
        <w:tc>
          <w:tcPr>
            <w:tcW w:type="dxa" w:w="851"/>
          </w:tcPr>
          <w:p>
            <w:r>
              <w:t>T000003</w:t>
            </w:r>
          </w:p>
        </w:tc>
        <w:tc>
          <w:tcPr>
            <w:tcW w:type="dxa" w:w="851"/>
          </w:tcPr>
          <w:p>
            <w:r>
              <w:t>veh003</w:t>
            </w:r>
          </w:p>
        </w:tc>
        <w:tc>
          <w:tcPr>
            <w:tcW w:type="dxa" w:w="851"/>
          </w:tcPr>
          <w:p>
            <w:r>
              <w:t>11.88</w:t>
            </w:r>
          </w:p>
        </w:tc>
        <w:tc>
          <w:tcPr>
            <w:tcW w:type="dxa" w:w="851"/>
          </w:tcPr>
          <w:p>
            <w:r>
              <w:t>0.35</w:t>
            </w:r>
          </w:p>
        </w:tc>
        <w:tc>
          <w:tcPr>
            <w:tcW w:type="dxa" w:w="851"/>
          </w:tcPr>
          <w:p>
            <w:r>
              <w:t>1.01</w:t>
            </w:r>
          </w:p>
        </w:tc>
        <w:tc>
          <w:tcPr>
            <w:tcW w:type="dxa" w:w="851"/>
          </w:tcPr>
          <w:p>
            <w:r>
              <w:t>8</w:t>
            </w:r>
          </w:p>
        </w:tc>
        <w:tc>
          <w:tcPr>
            <w:tcW w:type="dxa" w:w="851"/>
          </w:tcPr>
          <w:p>
            <w:r>
              <w:t>39</w:t>
            </w:r>
          </w:p>
        </w:tc>
        <w:tc>
          <w:tcPr>
            <w:tcW w:type="dxa" w:w="851"/>
          </w:tcPr>
          <w:p>
            <w:r>
              <w:t>298</w:t>
            </w:r>
          </w:p>
        </w:tc>
        <w:tc>
          <w:tcPr>
            <w:tcW w:type="dxa" w:w="851"/>
          </w:tcPr>
          <w:p>
            <w:r>
              <w:t>263</w:t>
            </w:r>
          </w:p>
        </w:tc>
        <w:tc>
          <w:tcPr>
            <w:tcW w:type="dxa" w:w="851"/>
          </w:tcPr>
          <w:p>
            <w:r>
              <w:t>44%</w:t>
            </w:r>
          </w:p>
        </w:tc>
        <w:tc>
          <w:tcPr>
            <w:tcW w:type="dxa" w:w="851"/>
          </w:tcPr>
          <w:p>
            <w:r>
              <w:t>seg279 → seg1757</w:t>
            </w:r>
          </w:p>
        </w:tc>
      </w:tr>
      <w:tr>
        <w:tc>
          <w:tcPr>
            <w:tcW w:type="dxa" w:w="851"/>
            <w:shd w:val="clear" w:color="auto" w:fill="F2F2F2"/>
          </w:tcPr>
          <w:p>
            <w:r>
              <w:t>T000004</w:t>
            </w:r>
          </w:p>
        </w:tc>
        <w:tc>
          <w:tcPr>
            <w:tcW w:type="dxa" w:w="851"/>
            <w:shd w:val="clear" w:color="auto" w:fill="F2F2F2"/>
          </w:tcPr>
          <w:p>
            <w:r>
              <w:t>veh004</w:t>
            </w:r>
          </w:p>
        </w:tc>
        <w:tc>
          <w:tcPr>
            <w:tcW w:type="dxa" w:w="851"/>
            <w:shd w:val="clear" w:color="auto" w:fill="F2F2F2"/>
          </w:tcPr>
          <w:p>
            <w:r>
              <w:t>39.92</w:t>
            </w:r>
          </w:p>
        </w:tc>
        <w:tc>
          <w:tcPr>
            <w:tcW w:type="dxa" w:w="851"/>
            <w:shd w:val="clear" w:color="auto" w:fill="F2F2F2"/>
          </w:tcPr>
          <w:p>
            <w:r>
              <w:t>0.34</w:t>
            </w:r>
          </w:p>
        </w:tc>
        <w:tc>
          <w:tcPr>
            <w:tcW w:type="dxa" w:w="851"/>
            <w:shd w:val="clear" w:color="auto" w:fill="F2F2F2"/>
          </w:tcPr>
          <w:p>
            <w:r>
              <w:t>1.42</w:t>
            </w:r>
          </w:p>
        </w:tc>
        <w:tc>
          <w:tcPr>
            <w:tcW w:type="dxa" w:w="851"/>
            <w:shd w:val="clear" w:color="auto" w:fill="F2F2F2"/>
          </w:tcPr>
          <w:p>
            <w:r>
              <w:t>28</w:t>
            </w:r>
          </w:p>
        </w:tc>
        <w:tc>
          <w:tcPr>
            <w:tcW w:type="dxa" w:w="851"/>
            <w:shd w:val="clear" w:color="auto" w:fill="F2F2F2"/>
          </w:tcPr>
          <w:p>
            <w:r>
              <w:t>117</w:t>
            </w:r>
          </w:p>
        </w:tc>
        <w:tc>
          <w:tcPr>
            <w:tcW w:type="dxa" w:w="851"/>
            <w:shd w:val="clear" w:color="auto" w:fill="F2F2F2"/>
          </w:tcPr>
          <w:p>
            <w:r>
              <w:t>999</w:t>
            </w:r>
          </w:p>
        </w:tc>
        <w:tc>
          <w:tcPr>
            <w:tcW w:type="dxa" w:w="851"/>
            <w:shd w:val="clear" w:color="auto" w:fill="F2F2F2"/>
          </w:tcPr>
          <w:p>
            <w:r>
              <w:t>893</w:t>
            </w:r>
          </w:p>
        </w:tc>
        <w:tc>
          <w:tcPr>
            <w:tcW w:type="dxa" w:w="851"/>
            <w:shd w:val="clear" w:color="auto" w:fill="F2F2F2"/>
          </w:tcPr>
          <w:p>
            <w:r>
              <w:t>44%</w:t>
            </w:r>
          </w:p>
        </w:tc>
        <w:tc>
          <w:tcPr>
            <w:tcW w:type="dxa" w:w="851"/>
            <w:shd w:val="clear" w:color="auto" w:fill="F2F2F2"/>
          </w:tcPr>
          <w:p>
            <w:r>
              <w:t>seg1448 → seg280</w:t>
            </w:r>
          </w:p>
        </w:tc>
      </w:tr>
    </w:tbl>
    <w:p/>
    <w:p>
      <w:pPr>
        <w:pStyle w:val="Heading2"/>
      </w:pPr>
      <w:r>
        <w:t>Segment Transitions</w:t>
      </w:r>
    </w:p>
    <w:p>
      <w:r>
        <w:t>4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T000001</w:t>
            </w:r>
          </w:p>
        </w:tc>
        <w:tc>
          <w:tcPr>
            <w:tcW w:type="dxa" w:w="2340"/>
          </w:tcPr>
          <w:p>
            <w:r>
              <w:t>8.70</w:t>
            </w:r>
          </w:p>
        </w:tc>
        <w:tc>
          <w:tcPr>
            <w:tcW w:type="dxa" w:w="2340"/>
          </w:tcPr>
          <w:p>
            <w:r>
              <w:t>seg281</w:t>
            </w:r>
          </w:p>
        </w:tc>
        <w:tc>
          <w:tcPr>
            <w:tcW w:type="dxa" w:w="2340"/>
          </w:tcPr>
          <w:p>
            <w:r>
              <w:t>seg1621</w:t>
            </w:r>
          </w:p>
        </w:tc>
      </w:tr>
      <w:tr>
        <w:tc>
          <w:tcPr>
            <w:tcW w:type="dxa" w:w="2340"/>
            <w:shd w:val="clear" w:color="auto" w:fill="F2F2F2"/>
          </w:tcPr>
          <w:p>
            <w:r>
              <w:t>T000002</w:t>
            </w:r>
          </w:p>
        </w:tc>
        <w:tc>
          <w:tcPr>
            <w:tcW w:type="dxa" w:w="2340"/>
            <w:shd w:val="clear" w:color="auto" w:fill="F2F2F2"/>
          </w:tcPr>
          <w:p>
            <w:r>
              <w:t>7.16</w:t>
            </w:r>
          </w:p>
        </w:tc>
        <w:tc>
          <w:tcPr>
            <w:tcW w:type="dxa" w:w="2340"/>
            <w:shd w:val="clear" w:color="auto" w:fill="F2F2F2"/>
          </w:tcPr>
          <w:p>
            <w:r>
              <w:t>seg1620</w:t>
            </w:r>
          </w:p>
        </w:tc>
        <w:tc>
          <w:tcPr>
            <w:tcW w:type="dxa" w:w="2340"/>
            <w:shd w:val="clear" w:color="auto" w:fill="F2F2F2"/>
          </w:tcPr>
          <w:p>
            <w:r>
              <w:t>seg280</w:t>
            </w:r>
          </w:p>
        </w:tc>
      </w:tr>
      <w:tr>
        <w:tc>
          <w:tcPr>
            <w:tcW w:type="dxa" w:w="2340"/>
          </w:tcPr>
          <w:p>
            <w:r>
              <w:t>T000003</w:t>
            </w:r>
          </w:p>
        </w:tc>
        <w:tc>
          <w:tcPr>
            <w:tcW w:type="dxa" w:w="2340"/>
          </w:tcPr>
          <w:p>
            <w:r>
              <w:t>7.58</w:t>
            </w:r>
          </w:p>
        </w:tc>
        <w:tc>
          <w:tcPr>
            <w:tcW w:type="dxa" w:w="2340"/>
          </w:tcPr>
          <w:p>
            <w:r>
              <w:t>seg279</w:t>
            </w:r>
          </w:p>
        </w:tc>
        <w:tc>
          <w:tcPr>
            <w:tcW w:type="dxa" w:w="2340"/>
          </w:tcPr>
          <w:p>
            <w:r>
              <w:t>seg1757</w:t>
            </w:r>
          </w:p>
        </w:tc>
      </w:tr>
      <w:tr>
        <w:tc>
          <w:tcPr>
            <w:tcW w:type="dxa" w:w="2340"/>
            <w:shd w:val="clear" w:color="auto" w:fill="F2F2F2"/>
          </w:tcPr>
          <w:p>
            <w:r>
              <w:t>T000004</w:t>
            </w:r>
          </w:p>
        </w:tc>
        <w:tc>
          <w:tcPr>
            <w:tcW w:type="dxa" w:w="2340"/>
            <w:shd w:val="clear" w:color="auto" w:fill="F2F2F2"/>
          </w:tcPr>
          <w:p>
            <w:r>
              <w:t>7.94</w:t>
            </w:r>
          </w:p>
        </w:tc>
        <w:tc>
          <w:tcPr>
            <w:tcW w:type="dxa" w:w="2340"/>
            <w:shd w:val="clear" w:color="auto" w:fill="F2F2F2"/>
          </w:tcPr>
          <w:p>
            <w:r>
              <w:t>seg1448</w:t>
            </w:r>
          </w:p>
        </w:tc>
        <w:tc>
          <w:tcPr>
            <w:tcW w:type="dxa" w:w="2340"/>
            <w:shd w:val="clear" w:color="auto" w:fill="F2F2F2"/>
          </w:tcPr>
          <w:p>
            <w:r>
              <w:t>seg280</w:t>
            </w:r>
          </w:p>
        </w:tc>
      </w:tr>
    </w:tbl>
    <w:p/>
    <w:p>
      <w:pPr>
        <w:pStyle w:val="Heading2"/>
      </w:pPr>
      <w:r>
        <w:t>Filtered Tracks</w:t>
      </w:r>
    </w:p>
    <w:p>
      <w:r>
        <w:t>1 track(s) excluded (below duration, row-count, or distance thresholds).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Track ID</w:t>
            </w:r>
          </w:p>
        </w:tc>
        <w:tc>
          <w:tcPr>
            <w:tcW w:type="dxa" w:w="4680"/>
            <w:shd w:val="clear" w:color="auto" w:fill="2E75B6"/>
          </w:tcPr>
          <w:p>
            <w:r>
              <w:rPr>
                <w:b/>
                <w:color w:val="FFFFFF"/>
                <w:sz w:val="20"/>
              </w:rPr>
              <w:t>Skip reason</w:t>
            </w:r>
          </w:p>
        </w:tc>
      </w:tr>
      <w:tr>
        <w:tc>
          <w:tcPr>
            <w:tcW w:type="dxa" w:w="4680"/>
          </w:tcPr>
          <w:p>
            <w:r>
              <w:t>T000005</w:t>
            </w:r>
          </w:p>
        </w:tc>
        <w:tc>
          <w:tcPr>
            <w:tcW w:type="dxa" w:w="4680"/>
          </w:tcPr>
          <w:p>
            <w:r>
              <w:t>too_few_sensor_hits(1&lt;2)</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86</w:t>
            </w:r>
          </w:p>
        </w:tc>
        <w:tc>
          <w:tcPr>
            <w:tcW w:type="dxa" w:w="1040"/>
          </w:tcPr>
          <w:p>
            <w:r>
              <w:t>5.816</w:t>
            </w:r>
          </w:p>
        </w:tc>
        <w:tc>
          <w:tcPr>
            <w:tcW w:type="dxa" w:w="1040"/>
          </w:tcPr>
          <w:p>
            <w:r>
              <w:t>17.891</w:t>
            </w:r>
          </w:p>
        </w:tc>
        <w:tc>
          <w:tcPr>
            <w:tcW w:type="dxa" w:w="1040"/>
          </w:tcPr>
          <w:p>
            <w:r>
              <w:t>6.698</w:t>
            </w:r>
          </w:p>
        </w:tc>
        <w:tc>
          <w:tcPr>
            <w:tcW w:type="dxa" w:w="1040"/>
          </w:tcPr>
          <w:p>
            <w:r>
              <w:t>4.478</w:t>
            </w:r>
          </w:p>
        </w:tc>
        <w:tc>
          <w:tcPr>
            <w:tcW w:type="dxa" w:w="1040"/>
          </w:tcPr>
          <w:p>
            <w:r>
              <w:t>1.30</w:t>
            </w:r>
          </w:p>
        </w:tc>
        <w:tc>
          <w:tcPr>
            <w:tcW w:type="dxa" w:w="1040"/>
          </w:tcPr>
          <w:p>
            <w:r>
              <w:t>51.2%</w:t>
            </w:r>
          </w:p>
        </w:tc>
        <w:tc>
          <w:tcPr>
            <w:tcW w:type="dxa" w:w="1040"/>
          </w:tcPr>
          <w:p>
            <w:r>
              <w:rPr>
                <w:color w:val="C00000"/>
              </w:rPr>
              <w:t>⚠ Over-trusted</w:t>
            </w:r>
          </w:p>
        </w:tc>
      </w:tr>
      <w:tr>
        <w:tc>
          <w:tcPr>
            <w:tcW w:type="dxa" w:w="1040"/>
            <w:shd w:val="clear" w:color="auto" w:fill="F2F2F2"/>
          </w:tcPr>
          <w:p>
            <w:r>
              <w:t>Camera</w:t>
            </w:r>
          </w:p>
        </w:tc>
        <w:tc>
          <w:tcPr>
            <w:tcW w:type="dxa" w:w="1040"/>
            <w:shd w:val="clear" w:color="auto" w:fill="F2F2F2"/>
          </w:tcPr>
          <w:p>
            <w:r>
              <w:t>296</w:t>
            </w:r>
          </w:p>
        </w:tc>
        <w:tc>
          <w:tcPr>
            <w:tcW w:type="dxa" w:w="1040"/>
            <w:shd w:val="clear" w:color="auto" w:fill="F2F2F2"/>
          </w:tcPr>
          <w:p>
            <w:r>
              <w:t>0.235</w:t>
            </w:r>
          </w:p>
        </w:tc>
        <w:tc>
          <w:tcPr>
            <w:tcW w:type="dxa" w:w="1040"/>
            <w:shd w:val="clear" w:color="auto" w:fill="F2F2F2"/>
          </w:tcPr>
          <w:p>
            <w:r>
              <w:t>0.810</w:t>
            </w:r>
          </w:p>
        </w:tc>
        <w:tc>
          <w:tcPr>
            <w:tcW w:type="dxa" w:w="1040"/>
            <w:shd w:val="clear" w:color="auto" w:fill="F2F2F2"/>
          </w:tcPr>
          <w:p>
            <w:r>
              <w:t>0.272</w:t>
            </w:r>
          </w:p>
        </w:tc>
        <w:tc>
          <w:tcPr>
            <w:tcW w:type="dxa" w:w="1040"/>
            <w:shd w:val="clear" w:color="auto" w:fill="F2F2F2"/>
          </w:tcPr>
          <w:p>
            <w:r>
              <w:t>0.184</w:t>
            </w:r>
          </w:p>
        </w:tc>
        <w:tc>
          <w:tcPr>
            <w:tcW w:type="dxa" w:w="1040"/>
            <w:shd w:val="clear" w:color="auto" w:fill="F2F2F2"/>
          </w:tcPr>
          <w:p>
            <w:r>
              <w:t>1.27</w:t>
            </w:r>
          </w:p>
        </w:tc>
        <w:tc>
          <w:tcPr>
            <w:tcW w:type="dxa" w:w="1040"/>
            <w:shd w:val="clear" w:color="auto" w:fill="F2F2F2"/>
          </w:tcPr>
          <w:p>
            <w:r>
              <w:t>49.0%</w:t>
            </w:r>
          </w:p>
        </w:tc>
        <w:tc>
          <w:tcPr>
            <w:tcW w:type="dxa" w:w="1040"/>
            <w:shd w:val="clear" w:color="auto" w:fill="F2F2F2"/>
          </w:tcPr>
          <w:p>
            <w:r>
              <w:rPr>
                <w:color w:val="C00000"/>
              </w:rPr>
              <w:t>⚠ Over-trusted</w:t>
            </w:r>
          </w:p>
        </w:tc>
      </w:tr>
      <w:tr>
        <w:tc>
          <w:tcPr>
            <w:tcW w:type="dxa" w:w="1040"/>
          </w:tcPr>
          <w:p>
            <w:r>
              <w:t>DAS</w:t>
            </w:r>
          </w:p>
        </w:tc>
        <w:tc>
          <w:tcPr>
            <w:tcW w:type="dxa" w:w="1040"/>
          </w:tcPr>
          <w:p>
            <w:r>
              <w:t>2088</w:t>
            </w:r>
          </w:p>
        </w:tc>
        <w:tc>
          <w:tcPr>
            <w:tcW w:type="dxa" w:w="1040"/>
          </w:tcPr>
          <w:p>
            <w:r>
              <w:t>0.472</w:t>
            </w:r>
          </w:p>
        </w:tc>
        <w:tc>
          <w:tcPr>
            <w:tcW w:type="dxa" w:w="1040"/>
          </w:tcPr>
          <w:p>
            <w:r>
              <w:t>1.490</w:t>
            </w:r>
          </w:p>
        </w:tc>
        <w:tc>
          <w:tcPr>
            <w:tcW w:type="dxa" w:w="1040"/>
          </w:tcPr>
          <w:p>
            <w:r>
              <w:t>0.533</w:t>
            </w:r>
          </w:p>
        </w:tc>
        <w:tc>
          <w:tcPr>
            <w:tcW w:type="dxa" w:w="1040"/>
          </w:tcPr>
          <w:p>
            <w:r>
              <w:t>0.310</w:t>
            </w:r>
          </w:p>
        </w:tc>
        <w:tc>
          <w:tcPr>
            <w:tcW w:type="dxa" w:w="1040"/>
          </w:tcPr>
          <w:p>
            <w:r>
              <w:t>1.52</w:t>
            </w:r>
          </w:p>
        </w:tc>
        <w:tc>
          <w:tcPr>
            <w:tcW w:type="dxa" w:w="1040"/>
          </w:tcPr>
          <w:p>
            <w:r>
              <w:t>61.2%</w:t>
            </w:r>
          </w:p>
        </w:tc>
        <w:tc>
          <w:tcPr>
            <w:tcW w:type="dxa" w:w="1040"/>
          </w:tcPr>
          <w:p>
            <w:r>
              <w:rPr>
                <w:color w:val="C00000"/>
              </w:rPr>
              <w:t>⚠ Over-trusted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GPS: actual error is 1.30× declared σ (mean err 5.82 m vs σ 4.48 m). Increase R_gps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Camera: actual error is 1.27× declared σ (mean err 0.23 m vs σ 0.18 m). Increase R_camera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1.52× declared σ (mean err 0.47 m vs σ 0.31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0.133</w:t>
            </w:r>
          </w:p>
        </w:tc>
        <w:tc>
          <w:tcPr>
            <w:tcW w:type="dxa" w:w="1872"/>
          </w:tcPr>
          <w:p>
            <w:r>
              <w:t>0.179</w:t>
            </w:r>
          </w:p>
        </w:tc>
        <w:tc>
          <w:tcPr>
            <w:tcW w:type="dxa" w:w="1872"/>
          </w:tcPr>
          <w:p>
            <w:r>
              <w:t>+0.024</w:t>
            </w:r>
          </w:p>
        </w:tc>
        <w:tc>
          <w:tcPr>
            <w:tcW w:type="dxa" w:w="1872"/>
          </w:tcPr>
          <w:p>
            <w:r>
              <w:t>—</w:t>
            </w:r>
          </w:p>
        </w:tc>
      </w:tr>
      <w:tr>
        <w:tc>
          <w:tcPr>
            <w:tcW w:type="dxa" w:w="1872"/>
            <w:shd w:val="clear" w:color="auto" w:fill="F2F2F2"/>
          </w:tcPr>
          <w:p>
            <w:r>
              <w:t>Y (lateral)</w:t>
            </w:r>
          </w:p>
        </w:tc>
        <w:tc>
          <w:tcPr>
            <w:tcW w:type="dxa" w:w="1872"/>
            <w:shd w:val="clear" w:color="auto" w:fill="F2F2F2"/>
          </w:tcPr>
          <w:p>
            <w:r>
              <w:t>0.202</w:t>
            </w:r>
          </w:p>
        </w:tc>
        <w:tc>
          <w:tcPr>
            <w:tcW w:type="dxa" w:w="1872"/>
            <w:shd w:val="clear" w:color="auto" w:fill="F2F2F2"/>
          </w:tcPr>
          <w:p>
            <w:r>
              <w:t>0.250</w:t>
            </w:r>
          </w:p>
        </w:tc>
        <w:tc>
          <w:tcPr>
            <w:tcW w:type="dxa" w:w="1872"/>
            <w:shd w:val="clear" w:color="auto" w:fill="F2F2F2"/>
          </w:tcPr>
          <w:p>
            <w:r>
              <w:t>-0.016</w:t>
            </w:r>
          </w:p>
        </w:tc>
        <w:tc>
          <w:tcPr>
            <w:tcW w:type="dxa" w:w="1872"/>
            <w:shd w:val="clear" w:color="auto" w:fill="F2F2F2"/>
          </w:tcPr>
          <w:p>
            <w:r>
              <w:t>Yes</w:t>
            </w:r>
          </w:p>
        </w:tc>
      </w:tr>
    </w:tbl>
    <w:p>
      <w:pPr>
        <w:pStyle w:val="ListBullet"/>
      </w:pPr>
      <w:r>
        <w:rPr>
          <w:color w:val="B8860B"/>
        </w:rPr>
        <w:t>⚠ Y (lateral) error dominates by 1.5×. Consider increasing Q_yy (lateral process noise) so the filter tracks lateral motion more responsively.</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0.195</w:t>
            </w:r>
          </w:p>
        </w:tc>
        <w:tc>
          <w:tcPr>
            <w:tcW w:type="dxa" w:w="1872"/>
          </w:tcPr>
          <w:p>
            <w:r>
              <w:t>0.247</w:t>
            </w:r>
          </w:p>
        </w:tc>
        <w:tc>
          <w:tcPr>
            <w:tcW w:type="dxa" w:w="1872"/>
          </w:tcPr>
          <w:p>
            <w:r>
              <w:t>-0.026</w:t>
            </w:r>
          </w:p>
        </w:tc>
        <w:tc>
          <w:tcPr>
            <w:tcW w:type="dxa" w:w="1872"/>
          </w:tcPr>
          <w:p>
            <w:r>
              <w:t>—</w:t>
            </w:r>
          </w:p>
        </w:tc>
      </w:tr>
      <w:tr>
        <w:tc>
          <w:tcPr>
            <w:tcW w:type="dxa" w:w="1872"/>
            <w:shd w:val="clear" w:color="auto" w:fill="F2F2F2"/>
          </w:tcPr>
          <w:p>
            <w:r>
              <w:t>Y (lateral)</w:t>
            </w:r>
          </w:p>
        </w:tc>
        <w:tc>
          <w:tcPr>
            <w:tcW w:type="dxa" w:w="1872"/>
            <w:shd w:val="clear" w:color="auto" w:fill="F2F2F2"/>
          </w:tcPr>
          <w:p>
            <w:r>
              <w:t>0.203</w:t>
            </w:r>
          </w:p>
        </w:tc>
        <w:tc>
          <w:tcPr>
            <w:tcW w:type="dxa" w:w="1872"/>
            <w:shd w:val="clear" w:color="auto" w:fill="F2F2F2"/>
          </w:tcPr>
          <w:p>
            <w:r>
              <w:t>0.261</w:t>
            </w:r>
          </w:p>
        </w:tc>
        <w:tc>
          <w:tcPr>
            <w:tcW w:type="dxa" w:w="1872"/>
            <w:shd w:val="clear" w:color="auto" w:fill="F2F2F2"/>
          </w:tcPr>
          <w:p>
            <w:r>
              <w:t>-0.046</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0.245</w:t>
            </w:r>
          </w:p>
        </w:tc>
        <w:tc>
          <w:tcPr>
            <w:tcW w:type="dxa" w:w="1872"/>
          </w:tcPr>
          <w:p>
            <w:r>
              <w:t>0.322</w:t>
            </w:r>
          </w:p>
        </w:tc>
        <w:tc>
          <w:tcPr>
            <w:tcW w:type="dxa" w:w="1872"/>
          </w:tcPr>
          <w:p>
            <w:r>
              <w:t>+0.046</w:t>
            </w:r>
          </w:p>
        </w:tc>
        <w:tc>
          <w:tcPr>
            <w:tcW w:type="dxa" w:w="1872"/>
          </w:tcPr>
          <w:p>
            <w:r>
              <w:t>Yes</w:t>
            </w:r>
          </w:p>
        </w:tc>
      </w:tr>
      <w:tr>
        <w:tc>
          <w:tcPr>
            <w:tcW w:type="dxa" w:w="1872"/>
            <w:shd w:val="clear" w:color="auto" w:fill="F2F2F2"/>
          </w:tcPr>
          <w:p>
            <w:r>
              <w:t>Y (lateral)</w:t>
            </w:r>
          </w:p>
        </w:tc>
        <w:tc>
          <w:tcPr>
            <w:tcW w:type="dxa" w:w="1872"/>
            <w:shd w:val="clear" w:color="auto" w:fill="F2F2F2"/>
          </w:tcPr>
          <w:p>
            <w:r>
              <w:t>0.154</w:t>
            </w:r>
          </w:p>
        </w:tc>
        <w:tc>
          <w:tcPr>
            <w:tcW w:type="dxa" w:w="1872"/>
            <w:shd w:val="clear" w:color="auto" w:fill="F2F2F2"/>
          </w:tcPr>
          <w:p>
            <w:r>
              <w:t>0.198</w:t>
            </w:r>
          </w:p>
        </w:tc>
        <w:tc>
          <w:tcPr>
            <w:tcW w:type="dxa" w:w="1872"/>
            <w:shd w:val="clear" w:color="auto" w:fill="F2F2F2"/>
          </w:tcPr>
          <w:p>
            <w:r>
              <w:t>+0.014</w:t>
            </w:r>
          </w:p>
        </w:tc>
        <w:tc>
          <w:tcPr>
            <w:tcW w:type="dxa" w:w="1872"/>
            <w:shd w:val="clear" w:color="auto" w:fill="F2F2F2"/>
          </w:tcPr>
          <w:p>
            <w:r>
              <w:t>—</w:t>
            </w:r>
          </w:p>
        </w:tc>
      </w:tr>
    </w:tbl>
    <w:p>
      <w:pPr>
        <w:pStyle w:val="ListBullet"/>
      </w:pPr>
      <w:r>
        <w:rPr>
          <w:color w:val="B8860B"/>
        </w:rPr>
        <w:t>⚠ X (longitudinal) error dominates by 1.6×. Consider increasing Q_xx (longitudinal process noise) or reviewing the vehicle speed model.</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0.188</w:t>
            </w:r>
          </w:p>
        </w:tc>
        <w:tc>
          <w:tcPr>
            <w:tcW w:type="dxa" w:w="1872"/>
          </w:tcPr>
          <w:p>
            <w:r>
              <w:t>0.244</w:t>
            </w:r>
          </w:p>
        </w:tc>
        <w:tc>
          <w:tcPr>
            <w:tcW w:type="dxa" w:w="1872"/>
          </w:tcPr>
          <w:p>
            <w:r>
              <w:t>+0.012</w:t>
            </w:r>
          </w:p>
        </w:tc>
        <w:tc>
          <w:tcPr>
            <w:tcW w:type="dxa" w:w="1872"/>
          </w:tcPr>
          <w:p>
            <w:r>
              <w:t>—</w:t>
            </w:r>
          </w:p>
        </w:tc>
      </w:tr>
      <w:tr>
        <w:tc>
          <w:tcPr>
            <w:tcW w:type="dxa" w:w="1872"/>
            <w:shd w:val="clear" w:color="auto" w:fill="F2F2F2"/>
          </w:tcPr>
          <w:p>
            <w:r>
              <w:t>Y (lateral)</w:t>
            </w:r>
          </w:p>
        </w:tc>
        <w:tc>
          <w:tcPr>
            <w:tcW w:type="dxa" w:w="1872"/>
            <w:shd w:val="clear" w:color="auto" w:fill="F2F2F2"/>
          </w:tcPr>
          <w:p>
            <w:r>
              <w:t>0.211</w:t>
            </w:r>
          </w:p>
        </w:tc>
        <w:tc>
          <w:tcPr>
            <w:tcW w:type="dxa" w:w="1872"/>
            <w:shd w:val="clear" w:color="auto" w:fill="F2F2F2"/>
          </w:tcPr>
          <w:p>
            <w:r>
              <w:t>0.277</w:t>
            </w:r>
          </w:p>
        </w:tc>
        <w:tc>
          <w:tcPr>
            <w:tcW w:type="dxa" w:w="1872"/>
            <w:shd w:val="clear" w:color="auto" w:fill="F2F2F2"/>
          </w:tcPr>
          <w:p>
            <w:r>
              <w:t>-0.006</w:t>
            </w:r>
          </w:p>
        </w:tc>
        <w:tc>
          <w:tcPr>
            <w:tcW w:type="dxa" w:w="1872"/>
            <w:shd w:val="clear" w:color="auto" w:fill="F2F2F2"/>
          </w:tcPr>
          <w:p>
            <w:r>
              <w:t>Yes</w:t>
            </w:r>
          </w:p>
        </w:tc>
      </w:tr>
    </w:tbl>
    <w:p>
      <w:pPr>
        <w:pStyle w:val="ListBullet"/>
      </w:pPr>
      <w:r>
        <w:rPr>
          <w:color w:val="375623"/>
        </w:rPr>
        <w:t>✓ X and Y errors are balanced — no strong axis bias.</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11 (9%)</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23 (4%)</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13 (7%)</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23–24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24–25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25–26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26–27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27–28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28–29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29–30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30–31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31–32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32–33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33–34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35–36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36–37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37–38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38–39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39–40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40–41</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41 (2%)</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0.020</w:t>
            </w:r>
          </w:p>
        </w:tc>
        <w:tc>
          <w:tcPr>
            <w:tcW w:type="dxa" w:w="1560"/>
          </w:tcPr>
          <w:p>
            <w:r>
              <w:t>0.040</w:t>
            </w:r>
          </w:p>
        </w:tc>
        <w:tc>
          <w:tcPr>
            <w:tcW w:type="dxa" w:w="1560"/>
          </w:tcPr>
          <w:p>
            <w:r>
              <w:t>0.020 s</w:t>
            </w:r>
          </w:p>
        </w:tc>
        <w:tc>
          <w:tcPr>
            <w:tcW w:type="dxa" w:w="1560"/>
          </w:tcPr>
          <w:p>
            <w:r>
              <w:t>0.510</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0.001</w:t>
            </w:r>
          </w:p>
        </w:tc>
      </w:tr>
      <w:tr>
        <w:tc>
          <w:tcPr>
            <w:tcW w:type="dxa" w:w="1560"/>
          </w:tcPr>
          <w:p>
            <w:r>
              <w:t>T000003</w:t>
            </w:r>
          </w:p>
        </w:tc>
        <w:tc>
          <w:tcPr>
            <w:tcW w:type="dxa" w:w="1560"/>
          </w:tcPr>
          <w:p>
            <w:r>
              <w:t>veh003</w:t>
            </w:r>
          </w:p>
        </w:tc>
        <w:tc>
          <w:tcPr>
            <w:tcW w:type="dxa" w:w="1560"/>
          </w:tcPr>
          <w:p>
            <w:r>
              <w:t>0.020</w:t>
            </w:r>
          </w:p>
        </w:tc>
        <w:tc>
          <w:tcPr>
            <w:tcW w:type="dxa" w:w="1560"/>
          </w:tcPr>
          <w:p>
            <w:r>
              <w:t>0.020</w:t>
            </w:r>
          </w:p>
        </w:tc>
        <w:tc>
          <w:tcPr>
            <w:tcW w:type="dxa" w:w="1560"/>
          </w:tcPr>
          <w:p>
            <w:r>
              <w:t>0.000 s</w:t>
            </w:r>
          </w:p>
        </w:tc>
        <w:tc>
          <w:tcPr>
            <w:tcW w:type="dxa" w:w="1560"/>
          </w:tcPr>
          <w:p>
            <w:r>
              <w:t>0.326</w:t>
            </w:r>
          </w:p>
        </w:tc>
      </w:tr>
      <w:tr>
        <w:tc>
          <w:tcPr>
            <w:tcW w:type="dxa" w:w="1560"/>
            <w:shd w:val="clear" w:color="auto" w:fill="F2F2F2"/>
          </w:tcPr>
          <w:p>
            <w:r>
              <w:t>T000004</w:t>
            </w:r>
          </w:p>
        </w:tc>
        <w:tc>
          <w:tcPr>
            <w:tcW w:type="dxa" w:w="1560"/>
            <w:shd w:val="clear" w:color="auto" w:fill="F2F2F2"/>
          </w:tcPr>
          <w:p>
            <w:r>
              <w:t>veh004</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0.256</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224</w:t>
            </w:r>
          </w:p>
        </w:tc>
        <w:tc>
          <w:tcPr>
            <w:tcW w:type="dxa" w:w="1872"/>
          </w:tcPr>
          <w:p>
            <w:r>
              <w:t>0.411</w:t>
            </w:r>
          </w:p>
        </w:tc>
        <w:tc>
          <w:tcPr>
            <w:tcW w:type="dxa" w:w="1872"/>
          </w:tcPr>
          <w:p>
            <w:r>
              <w:t>1.583</w:t>
            </w:r>
          </w:p>
        </w:tc>
        <w:tc>
          <w:tcPr>
            <w:tcW w:type="dxa" w:w="1872"/>
          </w:tcPr>
          <w:p>
            <w:r>
              <w:t>—</w:t>
            </w:r>
          </w:p>
        </w:tc>
      </w:tr>
      <w:tr>
        <w:tc>
          <w:tcPr>
            <w:tcW w:type="dxa" w:w="1872"/>
            <w:shd w:val="clear" w:color="auto" w:fill="F2F2F2"/>
          </w:tcPr>
          <w:p>
            <w:r>
              <w:t>5–10 m/s</w:t>
            </w:r>
          </w:p>
        </w:tc>
        <w:tc>
          <w:tcPr>
            <w:tcW w:type="dxa" w:w="1872"/>
            <w:shd w:val="clear" w:color="auto" w:fill="F2F2F2"/>
          </w:tcPr>
          <w:p>
            <w:r>
              <w:t>2463</w:t>
            </w:r>
          </w:p>
        </w:tc>
        <w:tc>
          <w:tcPr>
            <w:tcW w:type="dxa" w:w="1872"/>
            <w:shd w:val="clear" w:color="auto" w:fill="F2F2F2"/>
          </w:tcPr>
          <w:p>
            <w:r>
              <w:t>0.309</w:t>
            </w:r>
          </w:p>
        </w:tc>
        <w:tc>
          <w:tcPr>
            <w:tcW w:type="dxa" w:w="1872"/>
            <w:shd w:val="clear" w:color="auto" w:fill="F2F2F2"/>
          </w:tcPr>
          <w:p>
            <w:r>
              <w:t>2.290</w:t>
            </w:r>
          </w:p>
        </w:tc>
        <w:tc>
          <w:tcPr>
            <w:tcW w:type="dxa" w:w="1872"/>
            <w:shd w:val="clear" w:color="auto" w:fill="F2F2F2"/>
          </w:tcPr>
          <w:p>
            <w:r>
              <w:t>↓ shrinking</w:t>
            </w:r>
          </w:p>
        </w:tc>
      </w:tr>
      <w:tr>
        <w:tc>
          <w:tcPr>
            <w:tcW w:type="dxa" w:w="1872"/>
          </w:tcPr>
          <w:p>
            <w:r>
              <w:t>10–15 m/s</w:t>
            </w:r>
          </w:p>
        </w:tc>
        <w:tc>
          <w:tcPr>
            <w:tcW w:type="dxa" w:w="1872"/>
          </w:tcPr>
          <w:p>
            <w:r>
              <w:t>1434</w:t>
            </w:r>
          </w:p>
        </w:tc>
        <w:tc>
          <w:tcPr>
            <w:tcW w:type="dxa" w:w="1872"/>
          </w:tcPr>
          <w:p>
            <w:r>
              <w:t>0.290</w:t>
            </w:r>
          </w:p>
        </w:tc>
        <w:tc>
          <w:tcPr>
            <w:tcW w:type="dxa" w:w="1872"/>
          </w:tcPr>
          <w:p>
            <w:r>
              <w:t>1.228</w:t>
            </w:r>
          </w:p>
        </w:tc>
        <w:tc>
          <w:tcPr>
            <w:tcW w:type="dxa" w:w="1872"/>
          </w:tcPr>
          <w:p>
            <w:r>
              <w:t>→ stable</w:t>
            </w:r>
          </w:p>
        </w:tc>
      </w:tr>
      <w:tr>
        <w:tc>
          <w:tcPr>
            <w:tcW w:type="dxa" w:w="1872"/>
            <w:shd w:val="clear" w:color="auto" w:fill="F2F2F2"/>
          </w:tcPr>
          <w:p>
            <w:r>
              <w:t>15–20 m/s</w:t>
            </w:r>
          </w:p>
        </w:tc>
        <w:tc>
          <w:tcPr>
            <w:tcW w:type="dxa" w:w="1872"/>
            <w:shd w:val="clear" w:color="auto" w:fill="F2F2F2"/>
          </w:tcPr>
          <w:p>
            <w:r>
              <w:t>52</w:t>
            </w:r>
          </w:p>
        </w:tc>
        <w:tc>
          <w:tcPr>
            <w:tcW w:type="dxa" w:w="1872"/>
            <w:shd w:val="clear" w:color="auto" w:fill="F2F2F2"/>
          </w:tcPr>
          <w:p>
            <w:r>
              <w:t>0.366</w:t>
            </w:r>
          </w:p>
        </w:tc>
        <w:tc>
          <w:tcPr>
            <w:tcW w:type="dxa" w:w="1872"/>
            <w:shd w:val="clear" w:color="auto" w:fill="F2F2F2"/>
          </w:tcPr>
          <w:p>
            <w:r>
              <w:t>0.755</w:t>
            </w:r>
          </w:p>
        </w:tc>
        <w:tc>
          <w:tcPr>
            <w:tcW w:type="dxa" w:w="1872"/>
            <w:shd w:val="clear" w:color="auto" w:fill="F2F2F2"/>
          </w:tcPr>
          <w:p>
            <w:r>
              <w:t>↑ growing</w:t>
            </w:r>
          </w:p>
        </w:tc>
      </w:tr>
      <w:tr>
        <w:tc>
          <w:tcPr>
            <w:tcW w:type="dxa" w:w="1872"/>
          </w:tcPr>
          <w:p>
            <w:r>
              <w:t>20+ m/s</w:t>
            </w:r>
          </w:p>
        </w:tc>
        <w:tc>
          <w:tcPr>
            <w:tcW w:type="dxa" w:w="1872"/>
          </w:tcPr>
          <w:p>
            <w:r>
              <w:t>0</w:t>
            </w:r>
          </w:p>
        </w:tc>
        <w:tc>
          <w:tcPr>
            <w:tcW w:type="dxa" w:w="1872"/>
          </w:tcPr>
          <w:p>
            <w:r>
              <w:t>—</w:t>
            </w:r>
          </w:p>
        </w:tc>
        <w:tc>
          <w:tcPr>
            <w:tcW w:type="dxa" w:w="1872"/>
          </w:tcPr>
          <w:p>
            <w:r>
              <w:t>—</w:t>
            </w:r>
          </w:p>
        </w:tc>
        <w:tc>
          <w:tcPr>
            <w:tcW w:type="dxa" w:w="1872"/>
          </w:tcPr>
          <w:p>
            <w:r>
              <w:t>—</w:t>
            </w:r>
          </w:p>
        </w:tc>
      </w:tr>
    </w:tbl>
    <w:p>
      <w:pPr>
        <w:pStyle w:val="ListBullet"/>
      </w:pPr>
      <w:r>
        <w:rPr>
          <w:color w:val="375623"/>
        </w:rPr>
        <w:t>✓ Error does not strongly correlate with speed — sensor dropout is the primary error driver, not model mismatch.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