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F23D22" w14:textId="5A2D9399" w:rsidR="00922870" w:rsidRPr="00922870" w:rsidRDefault="00922870" w:rsidP="00922870">
      <w:pPr>
        <w:pStyle w:val="ListParagraph"/>
        <w:numPr>
          <w:ilvl w:val="0"/>
          <w:numId w:val="1"/>
        </w:numPr>
        <w:spacing w:after="0" w:line="360" w:lineRule="auto"/>
        <w:rPr>
          <w:rFonts w:ascii="Times New Roman" w:hAnsi="Times New Roman"/>
          <w:sz w:val="26"/>
          <w:szCs w:val="26"/>
        </w:rPr>
      </w:pPr>
      <w:proofErr w:type="spellStart"/>
      <w:r w:rsidRPr="00922870">
        <w:rPr>
          <w:rFonts w:ascii="Times New Roman" w:hAnsi="Times New Roman"/>
          <w:sz w:val="26"/>
          <w:szCs w:val="26"/>
        </w:rPr>
        <w:t>Chức</w:t>
      </w:r>
      <w:proofErr w:type="spellEnd"/>
      <w:r w:rsidRPr="00922870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22870">
        <w:rPr>
          <w:rFonts w:ascii="Times New Roman" w:hAnsi="Times New Roman"/>
          <w:sz w:val="26"/>
          <w:szCs w:val="26"/>
        </w:rPr>
        <w:t>năng</w:t>
      </w:r>
      <w:proofErr w:type="spellEnd"/>
      <w:r w:rsidRPr="00922870">
        <w:rPr>
          <w:rFonts w:ascii="Times New Roman" w:hAnsi="Times New Roman"/>
          <w:sz w:val="26"/>
          <w:szCs w:val="26"/>
        </w:rPr>
        <w:t xml:space="preserve"> them, </w:t>
      </w:r>
      <w:proofErr w:type="spellStart"/>
      <w:r w:rsidRPr="00922870">
        <w:rPr>
          <w:rFonts w:ascii="Times New Roman" w:hAnsi="Times New Roman"/>
          <w:sz w:val="26"/>
          <w:szCs w:val="26"/>
        </w:rPr>
        <w:t>xóa</w:t>
      </w:r>
      <w:proofErr w:type="spellEnd"/>
      <w:r w:rsidRPr="00922870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22870">
        <w:rPr>
          <w:rFonts w:ascii="Times New Roman" w:hAnsi="Times New Roman"/>
          <w:sz w:val="26"/>
          <w:szCs w:val="26"/>
        </w:rPr>
        <w:t>sản</w:t>
      </w:r>
      <w:proofErr w:type="spellEnd"/>
      <w:r w:rsidRPr="00922870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22870">
        <w:rPr>
          <w:rFonts w:ascii="Times New Roman" w:hAnsi="Times New Roman"/>
          <w:sz w:val="26"/>
          <w:szCs w:val="26"/>
        </w:rPr>
        <w:t>phẩm</w:t>
      </w:r>
      <w:proofErr w:type="spellEnd"/>
      <w:r w:rsidRPr="00922870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22870">
        <w:rPr>
          <w:rFonts w:ascii="Times New Roman" w:hAnsi="Times New Roman"/>
          <w:sz w:val="26"/>
          <w:szCs w:val="26"/>
        </w:rPr>
        <w:t>yêu</w:t>
      </w:r>
      <w:proofErr w:type="spellEnd"/>
      <w:r w:rsidRPr="00922870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22870">
        <w:rPr>
          <w:rFonts w:ascii="Times New Roman" w:hAnsi="Times New Roman"/>
          <w:sz w:val="26"/>
          <w:szCs w:val="26"/>
        </w:rPr>
        <w:t>thích</w:t>
      </w:r>
      <w:proofErr w:type="spellEnd"/>
      <w:r w:rsidRPr="00922870">
        <w:rPr>
          <w:rFonts w:ascii="Times New Roman" w:hAnsi="Times New Roman"/>
          <w:sz w:val="26"/>
          <w:szCs w:val="26"/>
        </w:rPr>
        <w:t>:</w:t>
      </w:r>
    </w:p>
    <w:p w14:paraId="214AC31B" w14:textId="77777777" w:rsidR="00922870" w:rsidRPr="00922870" w:rsidRDefault="00922870" w:rsidP="00922870">
      <w:pPr>
        <w:pStyle w:val="ListParagraph"/>
        <w:spacing w:after="0" w:line="360" w:lineRule="auto"/>
        <w:ind w:left="927" w:firstLine="0"/>
        <w:rPr>
          <w:rFonts w:ascii="Times New Roman" w:hAnsi="Times New Roman"/>
          <w:sz w:val="26"/>
          <w:szCs w:val="26"/>
        </w:rPr>
      </w:pPr>
    </w:p>
    <w:tbl>
      <w:tblPr>
        <w:tblStyle w:val="TableGrid"/>
        <w:tblW w:w="9782" w:type="dxa"/>
        <w:tblInd w:w="-289" w:type="dxa"/>
        <w:tblLook w:val="04A0" w:firstRow="1" w:lastRow="0" w:firstColumn="1" w:lastColumn="0" w:noHBand="0" w:noVBand="1"/>
      </w:tblPr>
      <w:tblGrid>
        <w:gridCol w:w="3828"/>
        <w:gridCol w:w="5954"/>
      </w:tblGrid>
      <w:tr w:rsidR="00D55375" w:rsidRPr="00922870" w14:paraId="12047567" w14:textId="77777777" w:rsidTr="00922870">
        <w:tc>
          <w:tcPr>
            <w:tcW w:w="3828" w:type="dxa"/>
            <w:vAlign w:val="center"/>
          </w:tcPr>
          <w:p w14:paraId="0637B4C6" w14:textId="77777777" w:rsidR="00D55375" w:rsidRPr="00922870" w:rsidRDefault="00D55375" w:rsidP="00922870">
            <w:pPr>
              <w:spacing w:after="0" w:line="360" w:lineRule="auto"/>
              <w:ind w:firstLine="0"/>
              <w:rPr>
                <w:rFonts w:ascii="Times New Roman" w:hAnsi="Times New Roman"/>
                <w:sz w:val="26"/>
                <w:szCs w:val="26"/>
              </w:rPr>
            </w:pPr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Use case</w:t>
            </w:r>
          </w:p>
        </w:tc>
        <w:tc>
          <w:tcPr>
            <w:tcW w:w="5954" w:type="dxa"/>
            <w:vAlign w:val="center"/>
          </w:tcPr>
          <w:p w14:paraId="221EC8A7" w14:textId="478D2859" w:rsidR="00D55375" w:rsidRPr="00922870" w:rsidRDefault="00D55375" w:rsidP="00922870">
            <w:pPr>
              <w:spacing w:after="0" w:line="360" w:lineRule="auto"/>
              <w:ind w:firstLine="0"/>
              <w:rPr>
                <w:rFonts w:ascii="Times New Roman" w:hAnsi="Times New Roman"/>
                <w:sz w:val="26"/>
                <w:szCs w:val="26"/>
              </w:rPr>
            </w:pPr>
            <w:proofErr w:type="spellStart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>Thêm</w:t>
            </w:r>
            <w:proofErr w:type="spellEnd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, </w:t>
            </w:r>
            <w:proofErr w:type="spellStart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>xóa</w:t>
            </w:r>
            <w:proofErr w:type="spellEnd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>sản</w:t>
            </w:r>
            <w:proofErr w:type="spellEnd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>phẩm</w:t>
            </w:r>
            <w:proofErr w:type="spellEnd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>yêu</w:t>
            </w:r>
            <w:proofErr w:type="spellEnd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>thích</w:t>
            </w:r>
            <w:proofErr w:type="spellEnd"/>
          </w:p>
        </w:tc>
      </w:tr>
      <w:tr w:rsidR="00D55375" w:rsidRPr="00922870" w14:paraId="0D0B9270" w14:textId="77777777" w:rsidTr="00922870">
        <w:tc>
          <w:tcPr>
            <w:tcW w:w="3828" w:type="dxa"/>
            <w:vAlign w:val="center"/>
          </w:tcPr>
          <w:p w14:paraId="5018B5E0" w14:textId="77777777" w:rsidR="00D55375" w:rsidRPr="00922870" w:rsidRDefault="00D55375" w:rsidP="00922870">
            <w:pPr>
              <w:spacing w:after="0" w:line="360" w:lineRule="auto"/>
              <w:ind w:firstLine="0"/>
              <w:rPr>
                <w:rFonts w:ascii="Times New Roman" w:hAnsi="Times New Roman"/>
                <w:sz w:val="26"/>
                <w:szCs w:val="26"/>
              </w:rPr>
            </w:pPr>
            <w:proofErr w:type="spellStart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Mục</w:t>
            </w:r>
            <w:proofErr w:type="spellEnd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đích</w:t>
            </w:r>
            <w:proofErr w:type="spellEnd"/>
          </w:p>
        </w:tc>
        <w:tc>
          <w:tcPr>
            <w:tcW w:w="5954" w:type="dxa"/>
            <w:vAlign w:val="center"/>
          </w:tcPr>
          <w:p w14:paraId="5F063AD3" w14:textId="77777777" w:rsidR="00D55375" w:rsidRPr="00922870" w:rsidRDefault="00D55375" w:rsidP="00922870">
            <w:pPr>
              <w:spacing w:after="0" w:line="360" w:lineRule="auto"/>
              <w:ind w:firstLine="0"/>
              <w:rPr>
                <w:rFonts w:ascii="Times New Roman" w:hAnsi="Times New Roman"/>
                <w:sz w:val="26"/>
                <w:szCs w:val="26"/>
              </w:rPr>
            </w:pPr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Cho </w:t>
            </w:r>
            <w:proofErr w:type="spellStart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phép</w:t>
            </w:r>
            <w:proofErr w:type="spellEnd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người</w:t>
            </w:r>
            <w:proofErr w:type="spellEnd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dùng</w:t>
            </w:r>
            <w:proofErr w:type="spellEnd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dễ</w:t>
            </w:r>
            <w:proofErr w:type="spellEnd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dàng</w:t>
            </w:r>
            <w:proofErr w:type="spellEnd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thêm</w:t>
            </w:r>
            <w:proofErr w:type="spellEnd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hoặc</w:t>
            </w:r>
            <w:proofErr w:type="spellEnd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loại</w:t>
            </w:r>
            <w:proofErr w:type="spellEnd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bỏ</w:t>
            </w:r>
            <w:proofErr w:type="spellEnd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một</w:t>
            </w:r>
            <w:proofErr w:type="spellEnd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sản</w:t>
            </w:r>
            <w:proofErr w:type="spellEnd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phẩm</w:t>
            </w:r>
            <w:proofErr w:type="spellEnd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khỏi</w:t>
            </w:r>
            <w:proofErr w:type="spellEnd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danh</w:t>
            </w:r>
            <w:proofErr w:type="spellEnd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sách</w:t>
            </w:r>
            <w:proofErr w:type="spellEnd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yêu</w:t>
            </w:r>
            <w:proofErr w:type="spellEnd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thích</w:t>
            </w:r>
            <w:proofErr w:type="spellEnd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của</w:t>
            </w:r>
            <w:proofErr w:type="spellEnd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họ</w:t>
            </w:r>
            <w:proofErr w:type="spellEnd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.</w:t>
            </w:r>
          </w:p>
        </w:tc>
      </w:tr>
      <w:tr w:rsidR="00D55375" w:rsidRPr="00922870" w14:paraId="070C958F" w14:textId="77777777" w:rsidTr="00922870">
        <w:tc>
          <w:tcPr>
            <w:tcW w:w="3828" w:type="dxa"/>
            <w:vAlign w:val="center"/>
          </w:tcPr>
          <w:p w14:paraId="0FFD87BD" w14:textId="77777777" w:rsidR="00D55375" w:rsidRPr="00922870" w:rsidRDefault="00D55375" w:rsidP="00922870">
            <w:pPr>
              <w:spacing w:after="0" w:line="360" w:lineRule="auto"/>
              <w:ind w:firstLine="0"/>
              <w:rPr>
                <w:rFonts w:ascii="Times New Roman" w:hAnsi="Times New Roman"/>
                <w:sz w:val="26"/>
                <w:szCs w:val="26"/>
              </w:rPr>
            </w:pPr>
            <w:proofErr w:type="spellStart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Mô</w:t>
            </w:r>
            <w:proofErr w:type="spellEnd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tả</w:t>
            </w:r>
            <w:proofErr w:type="spellEnd"/>
          </w:p>
        </w:tc>
        <w:tc>
          <w:tcPr>
            <w:tcW w:w="5954" w:type="dxa"/>
            <w:vAlign w:val="center"/>
          </w:tcPr>
          <w:p w14:paraId="0C4D2838" w14:textId="5F64A89A" w:rsidR="00D55375" w:rsidRPr="00922870" w:rsidRDefault="00D55375" w:rsidP="00922870">
            <w:pPr>
              <w:spacing w:after="0" w:line="360" w:lineRule="auto"/>
              <w:ind w:firstLine="0"/>
              <w:rPr>
                <w:rFonts w:ascii="Times New Roman" w:hAnsi="Times New Roman"/>
                <w:sz w:val="26"/>
                <w:szCs w:val="26"/>
              </w:rPr>
            </w:pPr>
            <w:proofErr w:type="spellStart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Chức</w:t>
            </w:r>
            <w:proofErr w:type="spellEnd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năng</w:t>
            </w:r>
            <w:proofErr w:type="spellEnd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nhận</w:t>
            </w:r>
            <w:proofErr w:type="spellEnd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vào</w:t>
            </w:r>
            <w:proofErr w:type="spellEnd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ID </w:t>
            </w:r>
            <w:proofErr w:type="spellStart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sản</w:t>
            </w:r>
            <w:proofErr w:type="spellEnd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phẩm</w:t>
            </w:r>
            <w:proofErr w:type="spellEnd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và</w:t>
            </w:r>
            <w:proofErr w:type="spellEnd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ID </w:t>
            </w:r>
            <w:proofErr w:type="spellStart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khách</w:t>
            </w:r>
            <w:proofErr w:type="spellEnd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hàng</w:t>
            </w:r>
            <w:proofErr w:type="spellEnd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(Customer ID). </w:t>
            </w:r>
            <w:proofErr w:type="spellStart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Nếu</w:t>
            </w:r>
            <w:proofErr w:type="spellEnd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sản</w:t>
            </w:r>
            <w:proofErr w:type="spellEnd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phẩm</w:t>
            </w:r>
            <w:proofErr w:type="spellEnd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đã</w:t>
            </w:r>
            <w:proofErr w:type="spellEnd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tồn</w:t>
            </w:r>
            <w:proofErr w:type="spellEnd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tại</w:t>
            </w:r>
            <w:proofErr w:type="spellEnd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trong</w:t>
            </w:r>
            <w:proofErr w:type="spellEnd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>danh</w:t>
            </w:r>
            <w:proofErr w:type="spellEnd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>sách</w:t>
            </w:r>
            <w:proofErr w:type="spellEnd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>yêu</w:t>
            </w:r>
            <w:proofErr w:type="spellEnd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>thích</w:t>
            </w:r>
            <w:proofErr w:type="spellEnd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của</w:t>
            </w:r>
            <w:proofErr w:type="spellEnd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khách</w:t>
            </w:r>
            <w:proofErr w:type="spellEnd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hàng</w:t>
            </w:r>
            <w:proofErr w:type="spellEnd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, </w:t>
            </w:r>
            <w:proofErr w:type="spellStart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hệ</w:t>
            </w:r>
            <w:proofErr w:type="spellEnd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thống</w:t>
            </w:r>
            <w:proofErr w:type="spellEnd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sẽ</w:t>
            </w:r>
            <w:proofErr w:type="spellEnd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xóa</w:t>
            </w:r>
            <w:proofErr w:type="spellEnd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nó</w:t>
            </w:r>
            <w:proofErr w:type="spellEnd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; </w:t>
            </w:r>
            <w:proofErr w:type="spellStart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ngược</w:t>
            </w:r>
            <w:proofErr w:type="spellEnd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lại</w:t>
            </w:r>
            <w:proofErr w:type="spellEnd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, </w:t>
            </w:r>
            <w:proofErr w:type="spellStart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hệ</w:t>
            </w:r>
            <w:proofErr w:type="spellEnd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thống</w:t>
            </w:r>
            <w:proofErr w:type="spellEnd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sẽ</w:t>
            </w:r>
            <w:proofErr w:type="spellEnd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thêm</w:t>
            </w:r>
            <w:proofErr w:type="spellEnd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nó</w:t>
            </w:r>
            <w:proofErr w:type="spellEnd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vào</w:t>
            </w:r>
            <w:proofErr w:type="spellEnd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>danh</w:t>
            </w:r>
            <w:proofErr w:type="spellEnd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>sách</w:t>
            </w:r>
            <w:proofErr w:type="spellEnd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>yêu</w:t>
            </w:r>
            <w:proofErr w:type="spellEnd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>thích</w:t>
            </w:r>
            <w:proofErr w:type="spellEnd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.</w:t>
            </w:r>
          </w:p>
        </w:tc>
      </w:tr>
      <w:tr w:rsidR="00D55375" w:rsidRPr="00922870" w14:paraId="24877EED" w14:textId="77777777" w:rsidTr="00922870">
        <w:tc>
          <w:tcPr>
            <w:tcW w:w="3828" w:type="dxa"/>
            <w:vAlign w:val="center"/>
          </w:tcPr>
          <w:p w14:paraId="08D23EAF" w14:textId="77777777" w:rsidR="00D55375" w:rsidRPr="00922870" w:rsidRDefault="00D55375" w:rsidP="00922870">
            <w:pPr>
              <w:spacing w:after="0" w:line="360" w:lineRule="auto"/>
              <w:ind w:firstLine="0"/>
              <w:rPr>
                <w:rFonts w:ascii="Times New Roman" w:hAnsi="Times New Roman"/>
                <w:sz w:val="26"/>
                <w:szCs w:val="26"/>
              </w:rPr>
            </w:pPr>
            <w:proofErr w:type="spellStart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Tác</w:t>
            </w:r>
            <w:proofErr w:type="spellEnd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nhân</w:t>
            </w:r>
            <w:proofErr w:type="spellEnd"/>
          </w:p>
        </w:tc>
        <w:tc>
          <w:tcPr>
            <w:tcW w:w="5954" w:type="dxa"/>
            <w:vAlign w:val="center"/>
          </w:tcPr>
          <w:p w14:paraId="04BB67BD" w14:textId="5C66D985" w:rsidR="00D55375" w:rsidRPr="00922870" w:rsidRDefault="00D55375" w:rsidP="00922870">
            <w:pPr>
              <w:spacing w:after="0" w:line="360" w:lineRule="auto"/>
              <w:ind w:firstLine="0"/>
              <w:rPr>
                <w:rFonts w:ascii="Times New Roman" w:hAnsi="Times New Roman"/>
                <w:sz w:val="26"/>
                <w:szCs w:val="26"/>
              </w:rPr>
            </w:pPr>
            <w:proofErr w:type="spellStart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Người</w:t>
            </w:r>
            <w:proofErr w:type="spellEnd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dùng</w:t>
            </w:r>
            <w:proofErr w:type="spellEnd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, </w:t>
            </w:r>
            <w:proofErr w:type="spellStart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Hệ</w:t>
            </w:r>
            <w:proofErr w:type="spellEnd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thống</w:t>
            </w:r>
            <w:proofErr w:type="spellEnd"/>
          </w:p>
        </w:tc>
      </w:tr>
      <w:tr w:rsidR="00D55375" w:rsidRPr="00922870" w14:paraId="1FE86EAC" w14:textId="77777777" w:rsidTr="00922870">
        <w:tc>
          <w:tcPr>
            <w:tcW w:w="3828" w:type="dxa"/>
            <w:vAlign w:val="center"/>
          </w:tcPr>
          <w:p w14:paraId="7D1D0596" w14:textId="77777777" w:rsidR="00D55375" w:rsidRPr="00922870" w:rsidRDefault="00D55375" w:rsidP="00922870">
            <w:pPr>
              <w:spacing w:after="0" w:line="360" w:lineRule="auto"/>
              <w:ind w:firstLine="0"/>
              <w:rPr>
                <w:rFonts w:ascii="Times New Roman" w:hAnsi="Times New Roman"/>
                <w:sz w:val="26"/>
                <w:szCs w:val="26"/>
              </w:rPr>
            </w:pPr>
            <w:proofErr w:type="spellStart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Điều</w:t>
            </w:r>
            <w:proofErr w:type="spellEnd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kiện</w:t>
            </w:r>
            <w:proofErr w:type="spellEnd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trước</w:t>
            </w:r>
            <w:proofErr w:type="spellEnd"/>
          </w:p>
        </w:tc>
        <w:tc>
          <w:tcPr>
            <w:tcW w:w="5954" w:type="dxa"/>
            <w:vAlign w:val="center"/>
          </w:tcPr>
          <w:p w14:paraId="5D6C543C" w14:textId="62BD62FD" w:rsidR="00D55375" w:rsidRPr="00922870" w:rsidRDefault="00D55375" w:rsidP="00922870">
            <w:pPr>
              <w:spacing w:after="0" w:line="360" w:lineRule="auto"/>
              <w:ind w:firstLine="0"/>
              <w:rPr>
                <w:rFonts w:ascii="Times New Roman" w:hAnsi="Times New Roman"/>
                <w:sz w:val="26"/>
                <w:szCs w:val="26"/>
              </w:rPr>
            </w:pPr>
            <w:proofErr w:type="spellStart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Người</w:t>
            </w:r>
            <w:proofErr w:type="spellEnd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dùng</w:t>
            </w:r>
            <w:proofErr w:type="spellEnd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đã</w:t>
            </w:r>
            <w:proofErr w:type="spellEnd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đăng</w:t>
            </w:r>
            <w:proofErr w:type="spellEnd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nhập</w:t>
            </w:r>
            <w:proofErr w:type="spellEnd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và</w:t>
            </w:r>
            <w:proofErr w:type="spellEnd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là</w:t>
            </w:r>
            <w:proofErr w:type="spellEnd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một</w:t>
            </w:r>
            <w:proofErr w:type="spellEnd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>khách</w:t>
            </w:r>
            <w:proofErr w:type="spellEnd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>hàng</w:t>
            </w:r>
            <w:proofErr w:type="spellEnd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hợp</w:t>
            </w:r>
            <w:proofErr w:type="spellEnd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lệ</w:t>
            </w:r>
            <w:proofErr w:type="spellEnd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.</w:t>
            </w:r>
          </w:p>
        </w:tc>
      </w:tr>
      <w:tr w:rsidR="00D55375" w:rsidRPr="00922870" w14:paraId="6E5EF149" w14:textId="77777777" w:rsidTr="00922870">
        <w:tc>
          <w:tcPr>
            <w:tcW w:w="3828" w:type="dxa"/>
            <w:vAlign w:val="center"/>
          </w:tcPr>
          <w:p w14:paraId="32EA6D0A" w14:textId="77777777" w:rsidR="00D55375" w:rsidRPr="00922870" w:rsidRDefault="00D55375" w:rsidP="00922870">
            <w:pPr>
              <w:spacing w:after="0" w:line="360" w:lineRule="auto"/>
              <w:ind w:firstLine="0"/>
              <w:rPr>
                <w:rFonts w:ascii="Times New Roman" w:hAnsi="Times New Roman"/>
                <w:sz w:val="26"/>
                <w:szCs w:val="26"/>
              </w:rPr>
            </w:pPr>
            <w:proofErr w:type="spellStart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Điều</w:t>
            </w:r>
            <w:proofErr w:type="spellEnd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kiện</w:t>
            </w:r>
            <w:proofErr w:type="spellEnd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sau</w:t>
            </w:r>
            <w:proofErr w:type="spellEnd"/>
          </w:p>
        </w:tc>
        <w:tc>
          <w:tcPr>
            <w:tcW w:w="5954" w:type="dxa"/>
            <w:vAlign w:val="center"/>
          </w:tcPr>
          <w:p w14:paraId="6665E715" w14:textId="38A993A9" w:rsidR="00D55375" w:rsidRPr="00922870" w:rsidRDefault="00D55375" w:rsidP="00922870">
            <w:pPr>
              <w:spacing w:after="0" w:line="360" w:lineRule="auto"/>
              <w:ind w:firstLine="0"/>
              <w:rPr>
                <w:rFonts w:ascii="Times New Roman" w:hAnsi="Times New Roman"/>
                <w:sz w:val="26"/>
                <w:szCs w:val="26"/>
              </w:rPr>
            </w:pPr>
            <w:proofErr w:type="spellStart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Sản</w:t>
            </w:r>
            <w:proofErr w:type="spellEnd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phẩm</w:t>
            </w:r>
            <w:proofErr w:type="spellEnd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đã</w:t>
            </w:r>
            <w:proofErr w:type="spellEnd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được</w:t>
            </w:r>
            <w:proofErr w:type="spellEnd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thêm</w:t>
            </w:r>
            <w:proofErr w:type="spellEnd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vào</w:t>
            </w:r>
            <w:proofErr w:type="spellEnd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Wishlist </w:t>
            </w:r>
            <w:proofErr w:type="spellStart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hoặc</w:t>
            </w:r>
            <w:proofErr w:type="spellEnd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đã</w:t>
            </w:r>
            <w:proofErr w:type="spellEnd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bị</w:t>
            </w:r>
            <w:proofErr w:type="spellEnd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xóa</w:t>
            </w:r>
            <w:proofErr w:type="spellEnd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khỏi</w:t>
            </w:r>
            <w:proofErr w:type="spellEnd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>danh</w:t>
            </w:r>
            <w:proofErr w:type="spellEnd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>sách</w:t>
            </w:r>
            <w:proofErr w:type="spellEnd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>yêu</w:t>
            </w:r>
            <w:proofErr w:type="spellEnd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>thích</w:t>
            </w:r>
            <w:proofErr w:type="spellEnd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thành</w:t>
            </w:r>
            <w:proofErr w:type="spellEnd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công</w:t>
            </w:r>
            <w:proofErr w:type="spellEnd"/>
            <w:r w:rsidRPr="00A63833">
              <w:rPr>
                <w:rFonts w:ascii="Times New Roman" w:hAnsi="Times New Roman"/>
                <w:sz w:val="26"/>
                <w:szCs w:val="26"/>
                <w:lang w:val="en-AU"/>
              </w:rPr>
              <w:t>.</w:t>
            </w:r>
          </w:p>
        </w:tc>
      </w:tr>
      <w:tr w:rsidR="00D55375" w:rsidRPr="00922870" w14:paraId="7B007BD0" w14:textId="77777777" w:rsidTr="00922870">
        <w:tc>
          <w:tcPr>
            <w:tcW w:w="9782" w:type="dxa"/>
            <w:gridSpan w:val="2"/>
            <w:vAlign w:val="center"/>
          </w:tcPr>
          <w:p w14:paraId="12FC7AD2" w14:textId="36FF2C3C" w:rsidR="00D55375" w:rsidRPr="00922870" w:rsidRDefault="00D55375" w:rsidP="00922870">
            <w:pPr>
              <w:spacing w:after="0" w:line="360" w:lineRule="auto"/>
              <w:ind w:firstLine="0"/>
              <w:rPr>
                <w:rFonts w:ascii="Times New Roman" w:hAnsi="Times New Roman"/>
                <w:b/>
                <w:bCs/>
                <w:sz w:val="26"/>
                <w:szCs w:val="26"/>
                <w:lang w:val="en-AU"/>
              </w:rPr>
            </w:pPr>
            <w:proofErr w:type="spellStart"/>
            <w:r w:rsidRPr="00922870">
              <w:rPr>
                <w:rFonts w:ascii="Times New Roman" w:hAnsi="Times New Roman"/>
                <w:sz w:val="26"/>
                <w:szCs w:val="26"/>
              </w:rPr>
              <w:t>Luồng</w:t>
            </w:r>
            <w:proofErr w:type="spellEnd"/>
            <w:r w:rsidRPr="00922870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922870">
              <w:rPr>
                <w:rFonts w:ascii="Times New Roman" w:hAnsi="Times New Roman"/>
                <w:sz w:val="26"/>
                <w:szCs w:val="26"/>
              </w:rPr>
              <w:t>sự</w:t>
            </w:r>
            <w:proofErr w:type="spellEnd"/>
            <w:r w:rsidRPr="00922870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922870">
              <w:rPr>
                <w:rFonts w:ascii="Times New Roman" w:hAnsi="Times New Roman"/>
                <w:sz w:val="26"/>
                <w:szCs w:val="26"/>
              </w:rPr>
              <w:t>kiện</w:t>
            </w:r>
            <w:proofErr w:type="spellEnd"/>
            <w:r w:rsidRPr="00922870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922870">
              <w:rPr>
                <w:rFonts w:ascii="Times New Roman" w:hAnsi="Times New Roman"/>
                <w:sz w:val="26"/>
                <w:szCs w:val="26"/>
              </w:rPr>
              <w:t>chính</w:t>
            </w:r>
            <w:proofErr w:type="spellEnd"/>
            <w:r w:rsidRPr="00922870">
              <w:rPr>
                <w:rFonts w:ascii="Times New Roman" w:hAnsi="Times New Roman"/>
                <w:sz w:val="26"/>
                <w:szCs w:val="26"/>
              </w:rPr>
              <w:t xml:space="preserve"> (Basic flows):</w:t>
            </w:r>
          </w:p>
        </w:tc>
      </w:tr>
      <w:tr w:rsidR="00D55375" w:rsidRPr="00922870" w14:paraId="64954EDF" w14:textId="77777777" w:rsidTr="00922870">
        <w:tc>
          <w:tcPr>
            <w:tcW w:w="3828" w:type="dxa"/>
            <w:vAlign w:val="center"/>
          </w:tcPr>
          <w:p w14:paraId="16C9099E" w14:textId="7473247E" w:rsidR="00D55375" w:rsidRPr="00922870" w:rsidRDefault="00D55375" w:rsidP="00922870">
            <w:pPr>
              <w:spacing w:after="0" w:line="360" w:lineRule="auto"/>
              <w:ind w:firstLine="0"/>
              <w:rPr>
                <w:rFonts w:ascii="Times New Roman" w:hAnsi="Times New Roman"/>
                <w:sz w:val="26"/>
                <w:szCs w:val="26"/>
              </w:rPr>
            </w:pPr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>1.</w:t>
            </w:r>
            <w:r w:rsidRPr="00D55375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Trên </w:t>
            </w:r>
            <w:proofErr w:type="spellStart"/>
            <w:r w:rsidRPr="00D55375">
              <w:rPr>
                <w:rFonts w:ascii="Times New Roman" w:hAnsi="Times New Roman"/>
                <w:sz w:val="26"/>
                <w:szCs w:val="26"/>
                <w:lang w:val="en-AU"/>
              </w:rPr>
              <w:t>trang</w:t>
            </w:r>
            <w:proofErr w:type="spellEnd"/>
            <w:r w:rsidRPr="00D55375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chi </w:t>
            </w:r>
            <w:proofErr w:type="spellStart"/>
            <w:r w:rsidRPr="00D55375">
              <w:rPr>
                <w:rFonts w:ascii="Times New Roman" w:hAnsi="Times New Roman"/>
                <w:sz w:val="26"/>
                <w:szCs w:val="26"/>
                <w:lang w:val="en-AU"/>
              </w:rPr>
              <w:t>tiết</w:t>
            </w:r>
            <w:proofErr w:type="spellEnd"/>
            <w:r w:rsidRPr="00D55375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D55375">
              <w:rPr>
                <w:rFonts w:ascii="Times New Roman" w:hAnsi="Times New Roman"/>
                <w:sz w:val="26"/>
                <w:szCs w:val="26"/>
                <w:lang w:val="en-AU"/>
              </w:rPr>
              <w:t>sản</w:t>
            </w:r>
            <w:proofErr w:type="spellEnd"/>
            <w:r w:rsidRPr="00D55375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D55375">
              <w:rPr>
                <w:rFonts w:ascii="Times New Roman" w:hAnsi="Times New Roman"/>
                <w:sz w:val="26"/>
                <w:szCs w:val="26"/>
                <w:lang w:val="en-AU"/>
              </w:rPr>
              <w:t>phẩm</w:t>
            </w:r>
            <w:proofErr w:type="spellEnd"/>
            <w:r w:rsidRPr="00D55375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, </w:t>
            </w:r>
            <w:proofErr w:type="spellStart"/>
            <w:r w:rsidRPr="00D55375">
              <w:rPr>
                <w:rFonts w:ascii="Times New Roman" w:hAnsi="Times New Roman"/>
                <w:sz w:val="26"/>
                <w:szCs w:val="26"/>
                <w:lang w:val="en-AU"/>
              </w:rPr>
              <w:t>nhấn</w:t>
            </w:r>
            <w:proofErr w:type="spellEnd"/>
            <w:r w:rsidRPr="00D55375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D55375">
              <w:rPr>
                <w:rFonts w:ascii="Times New Roman" w:hAnsi="Times New Roman"/>
                <w:sz w:val="26"/>
                <w:szCs w:val="26"/>
                <w:lang w:val="en-AU"/>
              </w:rPr>
              <w:t>vào</w:t>
            </w:r>
            <w:proofErr w:type="spellEnd"/>
            <w:r w:rsidRPr="00D55375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D55375">
              <w:rPr>
                <w:rFonts w:ascii="Times New Roman" w:hAnsi="Times New Roman"/>
                <w:sz w:val="26"/>
                <w:szCs w:val="26"/>
                <w:lang w:val="en-AU"/>
              </w:rPr>
              <w:t>biểu</w:t>
            </w:r>
            <w:proofErr w:type="spellEnd"/>
            <w:r w:rsidRPr="00D55375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D55375">
              <w:rPr>
                <w:rFonts w:ascii="Times New Roman" w:hAnsi="Times New Roman"/>
                <w:sz w:val="26"/>
                <w:szCs w:val="26"/>
                <w:lang w:val="en-AU"/>
              </w:rPr>
              <w:t>tượng</w:t>
            </w:r>
            <w:proofErr w:type="spellEnd"/>
            <w:r w:rsidRPr="00D55375">
              <w:rPr>
                <w:rFonts w:ascii="Times New Roman" w:hAnsi="Times New Roman"/>
                <w:sz w:val="26"/>
                <w:szCs w:val="26"/>
                <w:lang w:val="en-AU"/>
              </w:rPr>
              <w:t>/</w:t>
            </w:r>
            <w:proofErr w:type="spellStart"/>
            <w:r w:rsidRPr="00D55375">
              <w:rPr>
                <w:rFonts w:ascii="Times New Roman" w:hAnsi="Times New Roman"/>
                <w:sz w:val="26"/>
                <w:szCs w:val="26"/>
                <w:lang w:val="en-AU"/>
              </w:rPr>
              <w:t>nút</w:t>
            </w:r>
            <w:proofErr w:type="spellEnd"/>
            <w:r w:rsidRPr="00D55375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r w:rsidRPr="00D55375">
              <w:rPr>
                <w:rFonts w:ascii="Times New Roman" w:hAnsi="Times New Roman"/>
                <w:b/>
                <w:bCs/>
                <w:sz w:val="26"/>
                <w:szCs w:val="26"/>
                <w:lang w:val="en-AU"/>
              </w:rPr>
              <w:t>"</w:t>
            </w:r>
            <w:proofErr w:type="spellStart"/>
            <w:r w:rsidRPr="00D55375">
              <w:rPr>
                <w:rFonts w:ascii="Times New Roman" w:hAnsi="Times New Roman"/>
                <w:b/>
                <w:bCs/>
                <w:sz w:val="26"/>
                <w:szCs w:val="26"/>
                <w:lang w:val="en-AU"/>
              </w:rPr>
              <w:t>Yêu</w:t>
            </w:r>
            <w:proofErr w:type="spellEnd"/>
            <w:r w:rsidRPr="00D55375">
              <w:rPr>
                <w:rFonts w:ascii="Times New Roman" w:hAnsi="Times New Roman"/>
                <w:b/>
                <w:bCs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D55375">
              <w:rPr>
                <w:rFonts w:ascii="Times New Roman" w:hAnsi="Times New Roman"/>
                <w:b/>
                <w:bCs/>
                <w:sz w:val="26"/>
                <w:szCs w:val="26"/>
                <w:lang w:val="en-AU"/>
              </w:rPr>
              <w:t>thích</w:t>
            </w:r>
            <w:proofErr w:type="spellEnd"/>
            <w:r w:rsidRPr="00D55375">
              <w:rPr>
                <w:rFonts w:ascii="Times New Roman" w:hAnsi="Times New Roman"/>
                <w:b/>
                <w:bCs/>
                <w:sz w:val="26"/>
                <w:szCs w:val="26"/>
                <w:lang w:val="en-AU"/>
              </w:rPr>
              <w:t>"</w:t>
            </w:r>
          </w:p>
        </w:tc>
        <w:tc>
          <w:tcPr>
            <w:tcW w:w="5954" w:type="dxa"/>
            <w:vAlign w:val="center"/>
          </w:tcPr>
          <w:p w14:paraId="3982A8DF" w14:textId="6CCA73B3" w:rsidR="00D55375" w:rsidRPr="00922870" w:rsidRDefault="00D55375" w:rsidP="00922870">
            <w:pPr>
              <w:spacing w:after="0" w:line="360" w:lineRule="auto"/>
              <w:ind w:firstLine="0"/>
              <w:rPr>
                <w:rFonts w:ascii="Times New Roman" w:hAnsi="Times New Roman"/>
                <w:b/>
                <w:bCs/>
                <w:sz w:val="26"/>
                <w:szCs w:val="26"/>
                <w:lang w:val="en-AU"/>
              </w:rPr>
            </w:pPr>
          </w:p>
        </w:tc>
      </w:tr>
      <w:tr w:rsidR="00D55375" w:rsidRPr="00922870" w14:paraId="0C7EFB65" w14:textId="77777777" w:rsidTr="00922870">
        <w:tc>
          <w:tcPr>
            <w:tcW w:w="3828" w:type="dxa"/>
            <w:vAlign w:val="center"/>
          </w:tcPr>
          <w:p w14:paraId="101DD35F" w14:textId="77777777" w:rsidR="00D55375" w:rsidRPr="00922870" w:rsidRDefault="00D55375" w:rsidP="00922870">
            <w:pPr>
              <w:spacing w:after="0" w:line="360" w:lineRule="auto"/>
              <w:ind w:firstLine="0"/>
              <w:rPr>
                <w:rFonts w:ascii="Times New Roman" w:hAnsi="Times New Roman"/>
                <w:sz w:val="26"/>
                <w:szCs w:val="26"/>
                <w:lang w:val="en-AU"/>
              </w:rPr>
            </w:pPr>
          </w:p>
        </w:tc>
        <w:tc>
          <w:tcPr>
            <w:tcW w:w="5954" w:type="dxa"/>
            <w:vAlign w:val="center"/>
          </w:tcPr>
          <w:p w14:paraId="634295F0" w14:textId="4462A21B" w:rsidR="00D55375" w:rsidRPr="00922870" w:rsidRDefault="00D55375" w:rsidP="00922870">
            <w:pPr>
              <w:spacing w:after="0" w:line="360" w:lineRule="auto"/>
              <w:ind w:firstLine="0"/>
              <w:rPr>
                <w:rFonts w:ascii="Times New Roman" w:hAnsi="Times New Roman"/>
                <w:sz w:val="26"/>
                <w:szCs w:val="26"/>
                <w:lang w:val="en-AU"/>
              </w:rPr>
            </w:pPr>
            <w:r w:rsidRPr="00D55375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2. </w:t>
            </w:r>
            <w:proofErr w:type="spellStart"/>
            <w:r w:rsidRPr="00D55375">
              <w:rPr>
                <w:rFonts w:ascii="Times New Roman" w:hAnsi="Times New Roman"/>
                <w:sz w:val="26"/>
                <w:szCs w:val="26"/>
                <w:lang w:val="en-AU"/>
              </w:rPr>
              <w:t>Gửi</w:t>
            </w:r>
            <w:proofErr w:type="spellEnd"/>
            <w:r w:rsidR="003627FC" w:rsidRPr="00922870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="003627FC" w:rsidRPr="00922870">
              <w:rPr>
                <w:rFonts w:ascii="Times New Roman" w:hAnsi="Times New Roman"/>
                <w:sz w:val="26"/>
                <w:szCs w:val="26"/>
                <w:lang w:val="en-AU"/>
              </w:rPr>
              <w:t>yêu</w:t>
            </w:r>
            <w:proofErr w:type="spellEnd"/>
            <w:r w:rsidR="003627FC" w:rsidRPr="00922870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="003627FC" w:rsidRPr="00922870">
              <w:rPr>
                <w:rFonts w:ascii="Times New Roman" w:hAnsi="Times New Roman"/>
                <w:sz w:val="26"/>
                <w:szCs w:val="26"/>
                <w:lang w:val="en-AU"/>
              </w:rPr>
              <w:t>cầu</w:t>
            </w:r>
            <w:proofErr w:type="spellEnd"/>
            <w:r w:rsidR="003627FC" w:rsidRPr="00922870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="003627FC" w:rsidRPr="00922870">
              <w:rPr>
                <w:rFonts w:ascii="Times New Roman" w:hAnsi="Times New Roman"/>
                <w:sz w:val="26"/>
                <w:szCs w:val="26"/>
                <w:lang w:val="en-AU"/>
              </w:rPr>
              <w:t>thêm</w:t>
            </w:r>
            <w:proofErr w:type="spellEnd"/>
            <w:r w:rsidR="003627FC" w:rsidRPr="00922870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, </w:t>
            </w:r>
            <w:proofErr w:type="spellStart"/>
            <w:r w:rsidR="003627FC" w:rsidRPr="00922870">
              <w:rPr>
                <w:rFonts w:ascii="Times New Roman" w:hAnsi="Times New Roman"/>
                <w:sz w:val="26"/>
                <w:szCs w:val="26"/>
                <w:lang w:val="en-AU"/>
              </w:rPr>
              <w:t>xóa</w:t>
            </w:r>
            <w:proofErr w:type="spellEnd"/>
            <w:r w:rsidR="003627FC" w:rsidRPr="00922870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="003627FC" w:rsidRPr="00922870">
              <w:rPr>
                <w:rFonts w:ascii="Times New Roman" w:hAnsi="Times New Roman"/>
                <w:sz w:val="26"/>
                <w:szCs w:val="26"/>
                <w:lang w:val="en-AU"/>
              </w:rPr>
              <w:t>sản</w:t>
            </w:r>
            <w:proofErr w:type="spellEnd"/>
            <w:r w:rsidR="003627FC" w:rsidRPr="00922870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="003627FC" w:rsidRPr="00922870">
              <w:rPr>
                <w:rFonts w:ascii="Times New Roman" w:hAnsi="Times New Roman"/>
                <w:sz w:val="26"/>
                <w:szCs w:val="26"/>
                <w:lang w:val="en-AU"/>
              </w:rPr>
              <w:t>phẩm</w:t>
            </w:r>
            <w:proofErr w:type="spellEnd"/>
            <w:r w:rsidR="003627FC" w:rsidRPr="00922870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="003627FC" w:rsidRPr="00922870">
              <w:rPr>
                <w:rFonts w:ascii="Times New Roman" w:hAnsi="Times New Roman"/>
                <w:sz w:val="26"/>
                <w:szCs w:val="26"/>
                <w:lang w:val="en-AU"/>
              </w:rPr>
              <w:t>yêu</w:t>
            </w:r>
            <w:proofErr w:type="spellEnd"/>
            <w:r w:rsidR="003627FC" w:rsidRPr="00922870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="003627FC" w:rsidRPr="00922870">
              <w:rPr>
                <w:rFonts w:ascii="Times New Roman" w:hAnsi="Times New Roman"/>
                <w:sz w:val="26"/>
                <w:szCs w:val="26"/>
                <w:lang w:val="en-AU"/>
              </w:rPr>
              <w:t>thích</w:t>
            </w:r>
            <w:proofErr w:type="spellEnd"/>
            <w:r w:rsidR="003627FC" w:rsidRPr="00922870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="003627FC" w:rsidRPr="00922870">
              <w:rPr>
                <w:rFonts w:ascii="Times New Roman" w:hAnsi="Times New Roman"/>
                <w:sz w:val="26"/>
                <w:szCs w:val="26"/>
                <w:lang w:val="en-AU"/>
              </w:rPr>
              <w:t>kèm</w:t>
            </w:r>
            <w:proofErr w:type="spellEnd"/>
            <w:r w:rsidR="003627FC" w:rsidRPr="00922870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="003627FC" w:rsidRPr="00922870">
              <w:rPr>
                <w:rFonts w:ascii="Times New Roman" w:hAnsi="Times New Roman"/>
                <w:sz w:val="26"/>
                <w:szCs w:val="26"/>
                <w:lang w:val="en-AU"/>
              </w:rPr>
              <w:t>theo</w:t>
            </w:r>
            <w:proofErr w:type="spellEnd"/>
            <w:r w:rsidRPr="00D55375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>mã</w:t>
            </w:r>
            <w:proofErr w:type="spellEnd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>sản</w:t>
            </w:r>
            <w:proofErr w:type="spellEnd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>phẩm</w:t>
            </w:r>
            <w:proofErr w:type="spellEnd"/>
            <w:r w:rsidRPr="00D55375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D55375">
              <w:rPr>
                <w:rFonts w:ascii="Times New Roman" w:hAnsi="Times New Roman"/>
                <w:sz w:val="26"/>
                <w:szCs w:val="26"/>
                <w:lang w:val="en-AU"/>
              </w:rPr>
              <w:t>và</w:t>
            </w:r>
            <w:proofErr w:type="spellEnd"/>
            <w:r w:rsidRPr="00D55375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D55375">
              <w:rPr>
                <w:rFonts w:ascii="Times New Roman" w:hAnsi="Times New Roman"/>
                <w:sz w:val="26"/>
                <w:szCs w:val="26"/>
                <w:lang w:val="en-AU"/>
              </w:rPr>
              <w:t>thông</w:t>
            </w:r>
            <w:proofErr w:type="spellEnd"/>
            <w:r w:rsidRPr="00D55375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tin </w:t>
            </w:r>
            <w:proofErr w:type="spellStart"/>
            <w:r w:rsidRPr="00D55375">
              <w:rPr>
                <w:rFonts w:ascii="Times New Roman" w:hAnsi="Times New Roman"/>
                <w:sz w:val="26"/>
                <w:szCs w:val="26"/>
                <w:lang w:val="en-AU"/>
              </w:rPr>
              <w:t>người</w:t>
            </w:r>
            <w:proofErr w:type="spellEnd"/>
            <w:r w:rsidRPr="00D55375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>dùng</w:t>
            </w:r>
            <w:proofErr w:type="spellEnd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>.</w:t>
            </w:r>
          </w:p>
        </w:tc>
      </w:tr>
      <w:tr w:rsidR="00D55375" w:rsidRPr="00922870" w14:paraId="1E565B2D" w14:textId="77777777" w:rsidTr="00922870">
        <w:tc>
          <w:tcPr>
            <w:tcW w:w="3828" w:type="dxa"/>
            <w:vAlign w:val="center"/>
          </w:tcPr>
          <w:p w14:paraId="2A06ED3C" w14:textId="77777777" w:rsidR="00D55375" w:rsidRPr="00922870" w:rsidRDefault="00D55375" w:rsidP="00922870">
            <w:pPr>
              <w:spacing w:after="0" w:line="360" w:lineRule="auto"/>
              <w:ind w:firstLine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5954" w:type="dxa"/>
            <w:vAlign w:val="center"/>
          </w:tcPr>
          <w:p w14:paraId="66C7E984" w14:textId="2268F538" w:rsidR="00D55375" w:rsidRPr="00922870" w:rsidRDefault="00D55375" w:rsidP="00922870">
            <w:pPr>
              <w:spacing w:after="0" w:line="360" w:lineRule="auto"/>
              <w:ind w:firstLine="0"/>
              <w:rPr>
                <w:rFonts w:ascii="Times New Roman" w:hAnsi="Times New Roman"/>
                <w:b/>
                <w:bCs/>
                <w:sz w:val="26"/>
                <w:szCs w:val="26"/>
                <w:lang w:val="en-AU"/>
              </w:rPr>
            </w:pPr>
            <w:r w:rsidRPr="00D55375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3. </w:t>
            </w:r>
            <w:proofErr w:type="spellStart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>K</w:t>
            </w:r>
            <w:r w:rsidRPr="00D55375">
              <w:rPr>
                <w:rFonts w:ascii="Times New Roman" w:hAnsi="Times New Roman"/>
                <w:sz w:val="26"/>
                <w:szCs w:val="26"/>
                <w:lang w:val="en-AU"/>
              </w:rPr>
              <w:t>iểm</w:t>
            </w:r>
            <w:proofErr w:type="spellEnd"/>
            <w:r w:rsidRPr="00D55375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D55375">
              <w:rPr>
                <w:rFonts w:ascii="Times New Roman" w:hAnsi="Times New Roman"/>
                <w:sz w:val="26"/>
                <w:szCs w:val="26"/>
                <w:lang w:val="en-AU"/>
              </w:rPr>
              <w:t>tra</w:t>
            </w:r>
            <w:proofErr w:type="spellEnd"/>
            <w:r w:rsidRPr="00D55375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D55375">
              <w:rPr>
                <w:rFonts w:ascii="Times New Roman" w:hAnsi="Times New Roman"/>
                <w:sz w:val="26"/>
                <w:szCs w:val="26"/>
                <w:lang w:val="en-AU"/>
              </w:rPr>
              <w:t>sự</w:t>
            </w:r>
            <w:proofErr w:type="spellEnd"/>
            <w:r w:rsidRPr="00D55375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D55375">
              <w:rPr>
                <w:rFonts w:ascii="Times New Roman" w:hAnsi="Times New Roman"/>
                <w:sz w:val="26"/>
                <w:szCs w:val="26"/>
                <w:lang w:val="en-AU"/>
              </w:rPr>
              <w:t>tồn</w:t>
            </w:r>
            <w:proofErr w:type="spellEnd"/>
            <w:r w:rsidRPr="00D55375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D55375">
              <w:rPr>
                <w:rFonts w:ascii="Times New Roman" w:hAnsi="Times New Roman"/>
                <w:sz w:val="26"/>
                <w:szCs w:val="26"/>
                <w:lang w:val="en-AU"/>
              </w:rPr>
              <w:t>tại</w:t>
            </w:r>
            <w:proofErr w:type="spellEnd"/>
            <w:r w:rsidRPr="00D55375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>của</w:t>
            </w:r>
            <w:proofErr w:type="spellEnd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>thông</w:t>
            </w:r>
            <w:proofErr w:type="spellEnd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tin </w:t>
            </w:r>
            <w:proofErr w:type="spellStart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>người</w:t>
            </w:r>
            <w:proofErr w:type="spellEnd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>dùng</w:t>
            </w:r>
            <w:proofErr w:type="spellEnd"/>
            <w:r w:rsidRPr="00D55375">
              <w:rPr>
                <w:rFonts w:ascii="Times New Roman" w:hAnsi="Times New Roman"/>
                <w:sz w:val="26"/>
                <w:szCs w:val="26"/>
                <w:lang w:val="en-AU"/>
              </w:rPr>
              <w:t>.</w:t>
            </w:r>
          </w:p>
        </w:tc>
      </w:tr>
      <w:tr w:rsidR="00D55375" w:rsidRPr="00922870" w14:paraId="51001B0F" w14:textId="77777777" w:rsidTr="00922870">
        <w:tc>
          <w:tcPr>
            <w:tcW w:w="3828" w:type="dxa"/>
            <w:vAlign w:val="center"/>
          </w:tcPr>
          <w:p w14:paraId="18FC67E7" w14:textId="0844741E" w:rsidR="00D55375" w:rsidRPr="00922870" w:rsidRDefault="00D55375" w:rsidP="00922870">
            <w:pPr>
              <w:spacing w:after="0" w:line="360" w:lineRule="auto"/>
              <w:ind w:firstLine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5954" w:type="dxa"/>
            <w:vAlign w:val="center"/>
          </w:tcPr>
          <w:p w14:paraId="262ABF78" w14:textId="088897DF" w:rsidR="00D55375" w:rsidRPr="00922870" w:rsidRDefault="00D55375" w:rsidP="00922870">
            <w:pPr>
              <w:spacing w:after="0" w:line="360" w:lineRule="auto"/>
              <w:ind w:firstLine="0"/>
              <w:rPr>
                <w:rFonts w:ascii="Times New Roman" w:hAnsi="Times New Roman"/>
                <w:b/>
                <w:bCs/>
                <w:sz w:val="26"/>
                <w:szCs w:val="26"/>
                <w:lang w:val="en-AU"/>
              </w:rPr>
            </w:pPr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4.Kiểm </w:t>
            </w:r>
            <w:proofErr w:type="spellStart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>tra</w:t>
            </w:r>
            <w:proofErr w:type="spellEnd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>danh</w:t>
            </w:r>
            <w:proofErr w:type="spellEnd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>sách</w:t>
            </w:r>
            <w:proofErr w:type="spellEnd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>yêu</w:t>
            </w:r>
            <w:proofErr w:type="spellEnd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>thích</w:t>
            </w:r>
            <w:proofErr w:type="spellEnd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>nếu</w:t>
            </w:r>
            <w:proofErr w:type="spellEnd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>sản</w:t>
            </w:r>
            <w:proofErr w:type="spellEnd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>phẩm</w:t>
            </w:r>
            <w:proofErr w:type="spellEnd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>đã</w:t>
            </w:r>
            <w:proofErr w:type="spellEnd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>có</w:t>
            </w:r>
            <w:proofErr w:type="spellEnd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>trong</w:t>
            </w:r>
            <w:proofErr w:type="spellEnd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>danh</w:t>
            </w:r>
            <w:proofErr w:type="spellEnd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>sách</w:t>
            </w:r>
            <w:proofErr w:type="spellEnd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>thì</w:t>
            </w:r>
            <w:proofErr w:type="spellEnd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>xóa</w:t>
            </w:r>
            <w:proofErr w:type="spellEnd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>sản</w:t>
            </w:r>
            <w:proofErr w:type="spellEnd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>phẩm</w:t>
            </w:r>
            <w:proofErr w:type="spellEnd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>này</w:t>
            </w:r>
            <w:proofErr w:type="spellEnd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, </w:t>
            </w:r>
            <w:proofErr w:type="spellStart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>nếu</w:t>
            </w:r>
            <w:proofErr w:type="spellEnd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>chưa</w:t>
            </w:r>
            <w:proofErr w:type="spellEnd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>có</w:t>
            </w:r>
            <w:proofErr w:type="spellEnd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>thì</w:t>
            </w:r>
            <w:proofErr w:type="spellEnd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>thêm</w:t>
            </w:r>
            <w:proofErr w:type="spellEnd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>mới</w:t>
            </w:r>
            <w:proofErr w:type="spellEnd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>vào</w:t>
            </w:r>
            <w:proofErr w:type="spellEnd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>danh</w:t>
            </w:r>
            <w:proofErr w:type="spellEnd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>sách</w:t>
            </w:r>
            <w:proofErr w:type="spellEnd"/>
          </w:p>
        </w:tc>
      </w:tr>
      <w:tr w:rsidR="00D55375" w:rsidRPr="00922870" w14:paraId="31DD5B72" w14:textId="77777777" w:rsidTr="00922870">
        <w:tc>
          <w:tcPr>
            <w:tcW w:w="3828" w:type="dxa"/>
            <w:vAlign w:val="center"/>
          </w:tcPr>
          <w:p w14:paraId="41E73E49" w14:textId="4527655C" w:rsidR="00D55375" w:rsidRPr="00922870" w:rsidRDefault="00D55375" w:rsidP="00922870">
            <w:pPr>
              <w:spacing w:after="0" w:line="360" w:lineRule="auto"/>
              <w:ind w:firstLine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5954" w:type="dxa"/>
            <w:vAlign w:val="center"/>
          </w:tcPr>
          <w:p w14:paraId="5F4D41AC" w14:textId="6388EF50" w:rsidR="00D55375" w:rsidRPr="00922870" w:rsidRDefault="00D55375" w:rsidP="00922870">
            <w:pPr>
              <w:spacing w:after="0" w:line="360" w:lineRule="auto"/>
              <w:ind w:firstLine="0"/>
              <w:rPr>
                <w:rFonts w:ascii="Times New Roman" w:hAnsi="Times New Roman"/>
                <w:sz w:val="26"/>
                <w:szCs w:val="26"/>
                <w:lang w:val="en-AU"/>
              </w:rPr>
            </w:pPr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5. Quay </w:t>
            </w:r>
            <w:proofErr w:type="spellStart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>lại</w:t>
            </w:r>
            <w:proofErr w:type="spellEnd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>trang</w:t>
            </w:r>
            <w:proofErr w:type="spellEnd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chi </w:t>
            </w:r>
            <w:proofErr w:type="spellStart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>tiết</w:t>
            </w:r>
            <w:proofErr w:type="spellEnd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>sản</w:t>
            </w:r>
            <w:proofErr w:type="spellEnd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922870">
              <w:rPr>
                <w:rFonts w:ascii="Times New Roman" w:hAnsi="Times New Roman"/>
                <w:sz w:val="26"/>
                <w:szCs w:val="26"/>
                <w:lang w:val="en-AU"/>
              </w:rPr>
              <w:t>phẩm</w:t>
            </w:r>
            <w:proofErr w:type="spellEnd"/>
          </w:p>
        </w:tc>
      </w:tr>
      <w:tr w:rsidR="00D55375" w:rsidRPr="00922870" w14:paraId="7235BF3B" w14:textId="77777777" w:rsidTr="00922870">
        <w:tc>
          <w:tcPr>
            <w:tcW w:w="3828" w:type="dxa"/>
            <w:vAlign w:val="center"/>
          </w:tcPr>
          <w:p w14:paraId="44A737BC" w14:textId="1312D27A" w:rsidR="00D55375" w:rsidRPr="00922870" w:rsidRDefault="00D55375" w:rsidP="00922870">
            <w:pPr>
              <w:spacing w:after="0" w:line="360" w:lineRule="auto"/>
              <w:ind w:firstLine="0"/>
              <w:rPr>
                <w:rFonts w:ascii="Times New Roman" w:hAnsi="Times New Roman"/>
                <w:sz w:val="26"/>
                <w:szCs w:val="26"/>
              </w:rPr>
            </w:pPr>
            <w:r w:rsidRPr="00922870">
              <w:rPr>
                <w:rFonts w:ascii="Times New Roman" w:hAnsi="Times New Roman"/>
                <w:sz w:val="26"/>
                <w:szCs w:val="26"/>
              </w:rPr>
              <w:t xml:space="preserve">6. </w:t>
            </w:r>
            <w:proofErr w:type="spellStart"/>
            <w:r w:rsidRPr="00922870">
              <w:rPr>
                <w:rFonts w:ascii="Times New Roman" w:hAnsi="Times New Roman"/>
                <w:sz w:val="26"/>
                <w:szCs w:val="26"/>
              </w:rPr>
              <w:t>Chọn</w:t>
            </w:r>
            <w:proofErr w:type="spellEnd"/>
            <w:r w:rsidRPr="00922870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="00D112A6" w:rsidRPr="00922870">
              <w:rPr>
                <w:rFonts w:ascii="Times New Roman" w:hAnsi="Times New Roman"/>
                <w:sz w:val="26"/>
                <w:szCs w:val="26"/>
              </w:rPr>
              <w:t>trang</w:t>
            </w:r>
            <w:proofErr w:type="spellEnd"/>
            <w:r w:rsidRPr="00922870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922870">
              <w:rPr>
                <w:rFonts w:ascii="Times New Roman" w:hAnsi="Times New Roman"/>
                <w:sz w:val="26"/>
                <w:szCs w:val="26"/>
              </w:rPr>
              <w:t>yêu</w:t>
            </w:r>
            <w:proofErr w:type="spellEnd"/>
            <w:r w:rsidRPr="00922870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922870">
              <w:rPr>
                <w:rFonts w:ascii="Times New Roman" w:hAnsi="Times New Roman"/>
                <w:sz w:val="26"/>
                <w:szCs w:val="26"/>
              </w:rPr>
              <w:t>thích</w:t>
            </w:r>
            <w:proofErr w:type="spellEnd"/>
          </w:p>
        </w:tc>
        <w:tc>
          <w:tcPr>
            <w:tcW w:w="5954" w:type="dxa"/>
            <w:vAlign w:val="center"/>
          </w:tcPr>
          <w:p w14:paraId="5E11F6CB" w14:textId="136858AF" w:rsidR="00D55375" w:rsidRPr="00922870" w:rsidRDefault="00D55375" w:rsidP="00922870">
            <w:pPr>
              <w:spacing w:after="0" w:line="360" w:lineRule="auto"/>
              <w:ind w:firstLine="0"/>
              <w:rPr>
                <w:rFonts w:ascii="Times New Roman" w:hAnsi="Times New Roman"/>
                <w:b/>
                <w:bCs/>
                <w:sz w:val="26"/>
                <w:szCs w:val="26"/>
                <w:lang w:val="en-AU"/>
              </w:rPr>
            </w:pPr>
          </w:p>
        </w:tc>
      </w:tr>
      <w:tr w:rsidR="00D55375" w:rsidRPr="00922870" w14:paraId="5BAD19A0" w14:textId="77777777" w:rsidTr="00922870">
        <w:tc>
          <w:tcPr>
            <w:tcW w:w="9782" w:type="dxa"/>
            <w:gridSpan w:val="2"/>
            <w:vAlign w:val="center"/>
          </w:tcPr>
          <w:p w14:paraId="47BDE954" w14:textId="4E513F66" w:rsidR="00D55375" w:rsidRPr="00922870" w:rsidRDefault="00D55375" w:rsidP="00922870">
            <w:pPr>
              <w:spacing w:after="0" w:line="360" w:lineRule="auto"/>
              <w:ind w:firstLine="0"/>
              <w:rPr>
                <w:rFonts w:ascii="Times New Roman" w:hAnsi="Times New Roman"/>
                <w:b/>
                <w:bCs/>
                <w:sz w:val="26"/>
                <w:szCs w:val="26"/>
                <w:lang w:val="en-AU"/>
              </w:rPr>
            </w:pPr>
            <w:proofErr w:type="spellStart"/>
            <w:r w:rsidRPr="00922870">
              <w:rPr>
                <w:rFonts w:ascii="Times New Roman" w:hAnsi="Times New Roman"/>
                <w:sz w:val="26"/>
                <w:szCs w:val="26"/>
              </w:rPr>
              <w:t>Luồng</w:t>
            </w:r>
            <w:proofErr w:type="spellEnd"/>
            <w:r w:rsidRPr="00922870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922870">
              <w:rPr>
                <w:rFonts w:ascii="Times New Roman" w:hAnsi="Times New Roman"/>
                <w:sz w:val="26"/>
                <w:szCs w:val="26"/>
              </w:rPr>
              <w:t>sự</w:t>
            </w:r>
            <w:proofErr w:type="spellEnd"/>
            <w:r w:rsidRPr="00922870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922870">
              <w:rPr>
                <w:rFonts w:ascii="Times New Roman" w:hAnsi="Times New Roman"/>
                <w:sz w:val="26"/>
                <w:szCs w:val="26"/>
              </w:rPr>
              <w:t>kiện</w:t>
            </w:r>
            <w:proofErr w:type="spellEnd"/>
            <w:r w:rsidRPr="00922870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922870">
              <w:rPr>
                <w:rFonts w:ascii="Times New Roman" w:hAnsi="Times New Roman"/>
                <w:sz w:val="26"/>
                <w:szCs w:val="26"/>
              </w:rPr>
              <w:t>phụ</w:t>
            </w:r>
            <w:proofErr w:type="spellEnd"/>
            <w:r w:rsidRPr="00922870">
              <w:rPr>
                <w:rFonts w:ascii="Times New Roman" w:hAnsi="Times New Roman"/>
                <w:sz w:val="26"/>
                <w:szCs w:val="26"/>
              </w:rPr>
              <w:t xml:space="preserve"> (Alternative flows):</w:t>
            </w:r>
          </w:p>
        </w:tc>
      </w:tr>
      <w:tr w:rsidR="00D55375" w:rsidRPr="00922870" w14:paraId="15E673EC" w14:textId="77777777" w:rsidTr="00922870">
        <w:tc>
          <w:tcPr>
            <w:tcW w:w="3828" w:type="dxa"/>
            <w:vAlign w:val="center"/>
          </w:tcPr>
          <w:p w14:paraId="733C99EF" w14:textId="77777777" w:rsidR="00D55375" w:rsidRPr="00922870" w:rsidRDefault="00D55375" w:rsidP="00922870">
            <w:pPr>
              <w:spacing w:after="0" w:line="360" w:lineRule="auto"/>
              <w:ind w:firstLine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5954" w:type="dxa"/>
            <w:vAlign w:val="center"/>
          </w:tcPr>
          <w:p w14:paraId="76EA4F05" w14:textId="6D7E364D" w:rsidR="00D55375" w:rsidRPr="00922870" w:rsidRDefault="00D55375" w:rsidP="00922870">
            <w:pPr>
              <w:spacing w:after="0" w:line="360" w:lineRule="auto"/>
              <w:ind w:firstLine="0"/>
              <w:rPr>
                <w:rFonts w:ascii="Times New Roman" w:hAnsi="Times New Roman"/>
                <w:b/>
                <w:bCs/>
                <w:sz w:val="26"/>
                <w:szCs w:val="26"/>
                <w:lang w:val="en-AU"/>
              </w:rPr>
            </w:pPr>
            <w:r w:rsidRPr="00922870">
              <w:rPr>
                <w:rFonts w:ascii="Times New Roman" w:hAnsi="Times New Roman"/>
                <w:b/>
                <w:bCs/>
                <w:sz w:val="26"/>
                <w:szCs w:val="26"/>
                <w:lang w:val="en-AU"/>
              </w:rPr>
              <w:t xml:space="preserve">3.1. Tài </w:t>
            </w:r>
            <w:proofErr w:type="spellStart"/>
            <w:r w:rsidRPr="00922870">
              <w:rPr>
                <w:rFonts w:ascii="Times New Roman" w:hAnsi="Times New Roman"/>
                <w:b/>
                <w:bCs/>
                <w:sz w:val="26"/>
                <w:szCs w:val="26"/>
                <w:lang w:val="en-AU"/>
              </w:rPr>
              <w:t>khoản</w:t>
            </w:r>
            <w:proofErr w:type="spellEnd"/>
            <w:r w:rsidRPr="00922870">
              <w:rPr>
                <w:rFonts w:ascii="Times New Roman" w:hAnsi="Times New Roman"/>
                <w:b/>
                <w:bCs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922870">
              <w:rPr>
                <w:rFonts w:ascii="Times New Roman" w:hAnsi="Times New Roman"/>
                <w:b/>
                <w:bCs/>
                <w:sz w:val="26"/>
                <w:szCs w:val="26"/>
                <w:lang w:val="en-AU"/>
              </w:rPr>
              <w:t>chưa</w:t>
            </w:r>
            <w:proofErr w:type="spellEnd"/>
            <w:r w:rsidRPr="00922870">
              <w:rPr>
                <w:rFonts w:ascii="Times New Roman" w:hAnsi="Times New Roman"/>
                <w:b/>
                <w:bCs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922870">
              <w:rPr>
                <w:rFonts w:ascii="Times New Roman" w:hAnsi="Times New Roman"/>
                <w:b/>
                <w:bCs/>
                <w:sz w:val="26"/>
                <w:szCs w:val="26"/>
                <w:lang w:val="en-AU"/>
              </w:rPr>
              <w:t>đăng</w:t>
            </w:r>
            <w:proofErr w:type="spellEnd"/>
            <w:r w:rsidRPr="00922870">
              <w:rPr>
                <w:rFonts w:ascii="Times New Roman" w:hAnsi="Times New Roman"/>
                <w:b/>
                <w:bCs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922870">
              <w:rPr>
                <w:rFonts w:ascii="Times New Roman" w:hAnsi="Times New Roman"/>
                <w:b/>
                <w:bCs/>
                <w:sz w:val="26"/>
                <w:szCs w:val="26"/>
                <w:lang w:val="en-AU"/>
              </w:rPr>
              <w:t>nhập</w:t>
            </w:r>
            <w:proofErr w:type="spellEnd"/>
          </w:p>
        </w:tc>
      </w:tr>
      <w:tr w:rsidR="00D55375" w:rsidRPr="00922870" w14:paraId="3DFE16E1" w14:textId="77777777" w:rsidTr="00922870">
        <w:tc>
          <w:tcPr>
            <w:tcW w:w="3828" w:type="dxa"/>
            <w:vAlign w:val="center"/>
          </w:tcPr>
          <w:p w14:paraId="6C828F05" w14:textId="77777777" w:rsidR="00D55375" w:rsidRPr="00922870" w:rsidRDefault="00D55375" w:rsidP="00922870">
            <w:pPr>
              <w:spacing w:after="0" w:line="360" w:lineRule="auto"/>
              <w:ind w:firstLine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5954" w:type="dxa"/>
            <w:vAlign w:val="center"/>
          </w:tcPr>
          <w:p w14:paraId="67B5A169" w14:textId="6932D76D" w:rsidR="00D55375" w:rsidRPr="00922870" w:rsidRDefault="00D55375" w:rsidP="00922870">
            <w:pPr>
              <w:spacing w:after="0" w:line="360" w:lineRule="auto"/>
              <w:ind w:firstLine="0"/>
              <w:rPr>
                <w:rFonts w:ascii="Times New Roman" w:hAnsi="Times New Roman"/>
                <w:b/>
                <w:bCs/>
                <w:sz w:val="26"/>
                <w:szCs w:val="26"/>
                <w:lang w:val="en-AU"/>
              </w:rPr>
            </w:pPr>
            <w:r w:rsidRPr="00922870">
              <w:rPr>
                <w:rFonts w:ascii="Times New Roman" w:hAnsi="Times New Roman"/>
                <w:b/>
                <w:bCs/>
                <w:sz w:val="26"/>
                <w:szCs w:val="26"/>
                <w:lang w:val="en-AU"/>
              </w:rPr>
              <w:t xml:space="preserve">3.2. Hiển </w:t>
            </w:r>
            <w:proofErr w:type="spellStart"/>
            <w:r w:rsidRPr="00922870">
              <w:rPr>
                <w:rFonts w:ascii="Times New Roman" w:hAnsi="Times New Roman"/>
                <w:b/>
                <w:bCs/>
                <w:sz w:val="26"/>
                <w:szCs w:val="26"/>
                <w:lang w:val="en-AU"/>
              </w:rPr>
              <w:t>thị</w:t>
            </w:r>
            <w:proofErr w:type="spellEnd"/>
            <w:r w:rsidRPr="00922870">
              <w:rPr>
                <w:rFonts w:ascii="Times New Roman" w:hAnsi="Times New Roman"/>
                <w:b/>
                <w:bCs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922870">
              <w:rPr>
                <w:rFonts w:ascii="Times New Roman" w:hAnsi="Times New Roman"/>
                <w:b/>
                <w:bCs/>
                <w:sz w:val="26"/>
                <w:szCs w:val="26"/>
                <w:lang w:val="en-AU"/>
              </w:rPr>
              <w:t>trang</w:t>
            </w:r>
            <w:proofErr w:type="spellEnd"/>
            <w:r w:rsidRPr="00922870">
              <w:rPr>
                <w:rFonts w:ascii="Times New Roman" w:hAnsi="Times New Roman"/>
                <w:b/>
                <w:bCs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922870">
              <w:rPr>
                <w:rFonts w:ascii="Times New Roman" w:hAnsi="Times New Roman"/>
                <w:b/>
                <w:bCs/>
                <w:sz w:val="26"/>
                <w:szCs w:val="26"/>
                <w:lang w:val="en-AU"/>
              </w:rPr>
              <w:t>đăng</w:t>
            </w:r>
            <w:proofErr w:type="spellEnd"/>
            <w:r w:rsidRPr="00922870">
              <w:rPr>
                <w:rFonts w:ascii="Times New Roman" w:hAnsi="Times New Roman"/>
                <w:b/>
                <w:bCs/>
                <w:sz w:val="26"/>
                <w:szCs w:val="26"/>
                <w:lang w:val="en-AU"/>
              </w:rPr>
              <w:t xml:space="preserve"> </w:t>
            </w:r>
            <w:proofErr w:type="spellStart"/>
            <w:r w:rsidRPr="00922870">
              <w:rPr>
                <w:rFonts w:ascii="Times New Roman" w:hAnsi="Times New Roman"/>
                <w:b/>
                <w:bCs/>
                <w:sz w:val="26"/>
                <w:szCs w:val="26"/>
                <w:lang w:val="en-AU"/>
              </w:rPr>
              <w:t>nhập</w:t>
            </w:r>
            <w:proofErr w:type="spellEnd"/>
          </w:p>
        </w:tc>
      </w:tr>
      <w:tr w:rsidR="00D55375" w:rsidRPr="00922870" w14:paraId="6F922F6F" w14:textId="77777777" w:rsidTr="00922870">
        <w:tc>
          <w:tcPr>
            <w:tcW w:w="3828" w:type="dxa"/>
            <w:vAlign w:val="center"/>
          </w:tcPr>
          <w:p w14:paraId="2C2CC511" w14:textId="41350EEB" w:rsidR="00D55375" w:rsidRPr="00922870" w:rsidRDefault="00D55375" w:rsidP="00922870">
            <w:pPr>
              <w:spacing w:after="0" w:line="360" w:lineRule="auto"/>
              <w:ind w:firstLine="0"/>
              <w:rPr>
                <w:rFonts w:ascii="Times New Roman" w:hAnsi="Times New Roman"/>
                <w:sz w:val="26"/>
                <w:szCs w:val="26"/>
              </w:rPr>
            </w:pPr>
            <w:r w:rsidRPr="00922870">
              <w:rPr>
                <w:rFonts w:ascii="Times New Roman" w:hAnsi="Times New Roman"/>
                <w:sz w:val="26"/>
                <w:szCs w:val="26"/>
              </w:rPr>
              <w:t xml:space="preserve">3.3. </w:t>
            </w:r>
            <w:proofErr w:type="spellStart"/>
            <w:r w:rsidRPr="00922870">
              <w:rPr>
                <w:rFonts w:ascii="Times New Roman" w:hAnsi="Times New Roman"/>
                <w:sz w:val="26"/>
                <w:szCs w:val="26"/>
              </w:rPr>
              <w:t>Đăng</w:t>
            </w:r>
            <w:proofErr w:type="spellEnd"/>
            <w:r w:rsidRPr="00922870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922870">
              <w:rPr>
                <w:rFonts w:ascii="Times New Roman" w:hAnsi="Times New Roman"/>
                <w:sz w:val="26"/>
                <w:szCs w:val="26"/>
              </w:rPr>
              <w:t>nhập</w:t>
            </w:r>
            <w:proofErr w:type="spellEnd"/>
            <w:r w:rsidRPr="00922870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922870">
              <w:rPr>
                <w:rFonts w:ascii="Times New Roman" w:hAnsi="Times New Roman"/>
                <w:sz w:val="26"/>
                <w:szCs w:val="26"/>
              </w:rPr>
              <w:t>và</w:t>
            </w:r>
            <w:proofErr w:type="spellEnd"/>
            <w:r w:rsidRPr="00922870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="00D112A6" w:rsidRPr="00922870">
              <w:rPr>
                <w:rFonts w:ascii="Times New Roman" w:hAnsi="Times New Roman"/>
                <w:sz w:val="26"/>
                <w:szCs w:val="26"/>
              </w:rPr>
              <w:t>thực</w:t>
            </w:r>
            <w:proofErr w:type="spellEnd"/>
            <w:r w:rsidR="00D112A6" w:rsidRPr="00922870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="00D112A6" w:rsidRPr="00922870">
              <w:rPr>
                <w:rFonts w:ascii="Times New Roman" w:hAnsi="Times New Roman"/>
                <w:sz w:val="26"/>
                <w:szCs w:val="26"/>
              </w:rPr>
              <w:t>hiện</w:t>
            </w:r>
            <w:proofErr w:type="spellEnd"/>
            <w:r w:rsidR="00D112A6" w:rsidRPr="00922870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="00D112A6" w:rsidRPr="00922870">
              <w:rPr>
                <w:rFonts w:ascii="Times New Roman" w:hAnsi="Times New Roman"/>
                <w:sz w:val="26"/>
                <w:szCs w:val="26"/>
              </w:rPr>
              <w:t>lại</w:t>
            </w:r>
            <w:proofErr w:type="spellEnd"/>
            <w:r w:rsidR="00D112A6" w:rsidRPr="00922870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="00D112A6" w:rsidRPr="00922870">
              <w:rPr>
                <w:rFonts w:ascii="Times New Roman" w:hAnsi="Times New Roman"/>
                <w:sz w:val="26"/>
                <w:szCs w:val="26"/>
              </w:rPr>
              <w:t>chức</w:t>
            </w:r>
            <w:proofErr w:type="spellEnd"/>
            <w:r w:rsidR="00D112A6" w:rsidRPr="00922870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="00D112A6" w:rsidRPr="00922870">
              <w:rPr>
                <w:rFonts w:ascii="Times New Roman" w:hAnsi="Times New Roman"/>
                <w:sz w:val="26"/>
                <w:szCs w:val="26"/>
              </w:rPr>
              <w:t>năng</w:t>
            </w:r>
            <w:proofErr w:type="spellEnd"/>
            <w:r w:rsidR="00D112A6" w:rsidRPr="00922870">
              <w:rPr>
                <w:rFonts w:ascii="Times New Roman" w:hAnsi="Times New Roman"/>
                <w:sz w:val="26"/>
                <w:szCs w:val="26"/>
              </w:rPr>
              <w:t>.</w:t>
            </w:r>
          </w:p>
        </w:tc>
        <w:tc>
          <w:tcPr>
            <w:tcW w:w="5954" w:type="dxa"/>
            <w:vAlign w:val="center"/>
          </w:tcPr>
          <w:p w14:paraId="4C90F19F" w14:textId="77777777" w:rsidR="00D55375" w:rsidRPr="00922870" w:rsidRDefault="00D55375" w:rsidP="00922870">
            <w:pPr>
              <w:spacing w:after="0" w:line="360" w:lineRule="auto"/>
              <w:ind w:firstLine="0"/>
              <w:rPr>
                <w:rFonts w:ascii="Times New Roman" w:hAnsi="Times New Roman"/>
                <w:b/>
                <w:bCs/>
                <w:sz w:val="26"/>
                <w:szCs w:val="26"/>
                <w:lang w:val="en-AU"/>
              </w:rPr>
            </w:pPr>
          </w:p>
        </w:tc>
      </w:tr>
    </w:tbl>
    <w:p w14:paraId="11DCA7C3" w14:textId="77777777" w:rsidR="00B22F33" w:rsidRPr="00922870" w:rsidRDefault="00B22F33" w:rsidP="00922870">
      <w:pPr>
        <w:spacing w:after="0" w:line="360" w:lineRule="auto"/>
        <w:rPr>
          <w:rFonts w:ascii="Times New Roman" w:hAnsi="Times New Roman"/>
          <w:sz w:val="26"/>
          <w:szCs w:val="26"/>
        </w:rPr>
      </w:pPr>
    </w:p>
    <w:p w14:paraId="0AC3F387" w14:textId="77777777" w:rsidR="00D55375" w:rsidRPr="00922870" w:rsidRDefault="00D55375" w:rsidP="00922870">
      <w:pPr>
        <w:spacing w:after="0" w:line="360" w:lineRule="auto"/>
        <w:ind w:firstLine="0"/>
        <w:rPr>
          <w:rFonts w:ascii="Times New Roman" w:hAnsi="Times New Roman"/>
          <w:sz w:val="26"/>
          <w:szCs w:val="26"/>
        </w:rPr>
      </w:pPr>
    </w:p>
    <w:p w14:paraId="263C7F7D" w14:textId="77777777" w:rsidR="00D112A6" w:rsidRPr="00922870" w:rsidRDefault="00D112A6" w:rsidP="00922870">
      <w:pPr>
        <w:spacing w:after="0" w:line="360" w:lineRule="auto"/>
        <w:ind w:firstLine="0"/>
        <w:rPr>
          <w:rFonts w:ascii="Times New Roman" w:hAnsi="Times New Roman"/>
          <w:b/>
          <w:bCs/>
          <w:sz w:val="26"/>
          <w:szCs w:val="26"/>
          <w:lang w:eastAsia="en-AU"/>
        </w:rPr>
      </w:pPr>
      <w:r w:rsidRPr="00922870">
        <w:rPr>
          <w:rFonts w:ascii="Times New Roman" w:hAnsi="Times New Roman"/>
          <w:b/>
          <w:bCs/>
          <w:sz w:val="26"/>
          <w:szCs w:val="26"/>
          <w:lang w:eastAsia="en-AU"/>
        </w:rPr>
        <w:t>Activity Diagram</w:t>
      </w:r>
    </w:p>
    <w:p w14:paraId="11BB12C3" w14:textId="720F889E" w:rsidR="00D112A6" w:rsidRPr="00922870" w:rsidRDefault="00D112A6" w:rsidP="00922870">
      <w:pPr>
        <w:spacing w:after="0" w:line="360" w:lineRule="auto"/>
        <w:ind w:firstLine="0"/>
        <w:rPr>
          <w:rFonts w:ascii="Times New Roman" w:hAnsi="Times New Roman"/>
          <w:sz w:val="26"/>
          <w:szCs w:val="26"/>
        </w:rPr>
      </w:pPr>
      <w:r w:rsidRPr="00922870">
        <w:rPr>
          <w:rFonts w:ascii="Times New Roman" w:hAnsi="Times New Roman"/>
          <w:sz w:val="26"/>
          <w:szCs w:val="26"/>
        </w:rPr>
        <w:drawing>
          <wp:inline distT="0" distB="0" distL="0" distR="0" wp14:anchorId="58F909FC" wp14:editId="176B563D">
            <wp:extent cx="5731510" cy="3925570"/>
            <wp:effectExtent l="0" t="0" r="2540" b="0"/>
            <wp:docPr id="344575174" name="Picture 1" descr="A diagram with blu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575174" name="Picture 1" descr="A diagram with blue text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2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C773B" w14:textId="77777777" w:rsidR="00922870" w:rsidRPr="00922870" w:rsidRDefault="00922870" w:rsidP="00922870">
      <w:pPr>
        <w:spacing w:after="0" w:line="360" w:lineRule="auto"/>
        <w:ind w:firstLine="0"/>
        <w:rPr>
          <w:rFonts w:ascii="Times New Roman" w:hAnsi="Times New Roman"/>
          <w:sz w:val="26"/>
          <w:szCs w:val="26"/>
        </w:rPr>
      </w:pPr>
    </w:p>
    <w:p w14:paraId="7221331E" w14:textId="77777777" w:rsidR="00922870" w:rsidRPr="00922870" w:rsidRDefault="00922870" w:rsidP="00922870">
      <w:pPr>
        <w:spacing w:after="0" w:line="360" w:lineRule="auto"/>
        <w:ind w:firstLine="0"/>
        <w:rPr>
          <w:rFonts w:ascii="Times New Roman" w:hAnsi="Times New Roman"/>
          <w:b/>
          <w:bCs/>
          <w:sz w:val="26"/>
          <w:szCs w:val="26"/>
          <w:lang w:eastAsia="en-AU"/>
        </w:rPr>
      </w:pPr>
      <w:r w:rsidRPr="00922870">
        <w:rPr>
          <w:rFonts w:ascii="Times New Roman" w:hAnsi="Times New Roman"/>
          <w:b/>
          <w:bCs/>
          <w:sz w:val="26"/>
          <w:szCs w:val="26"/>
          <w:lang w:eastAsia="en-AU"/>
        </w:rPr>
        <w:t>Sequence Diagram</w:t>
      </w:r>
    </w:p>
    <w:p w14:paraId="160801D9" w14:textId="1C8FFD8C" w:rsidR="00922870" w:rsidRDefault="00922870" w:rsidP="00922870">
      <w:pPr>
        <w:spacing w:after="0" w:line="360" w:lineRule="auto"/>
        <w:ind w:firstLine="0"/>
        <w:rPr>
          <w:rFonts w:ascii="Times New Roman" w:hAnsi="Times New Roman"/>
          <w:sz w:val="26"/>
          <w:szCs w:val="26"/>
        </w:rPr>
      </w:pPr>
      <w:r w:rsidRPr="00922870">
        <w:rPr>
          <w:rFonts w:ascii="Times New Roman" w:hAnsi="Times New Roman"/>
          <w:sz w:val="26"/>
          <w:szCs w:val="26"/>
        </w:rPr>
        <w:drawing>
          <wp:inline distT="0" distB="0" distL="0" distR="0" wp14:anchorId="5AFEAEC9" wp14:editId="144B4066">
            <wp:extent cx="5731510" cy="2530475"/>
            <wp:effectExtent l="0" t="0" r="2540" b="3175"/>
            <wp:docPr id="1616820027" name="Picture 1" descr="A diagram of a pro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820027" name="Picture 1" descr="A diagram of a projec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011FC" w14:textId="77777777" w:rsidR="00922870" w:rsidRDefault="00922870" w:rsidP="00922870">
      <w:pPr>
        <w:spacing w:after="0" w:line="360" w:lineRule="auto"/>
        <w:ind w:firstLine="0"/>
        <w:rPr>
          <w:rFonts w:ascii="Times New Roman" w:hAnsi="Times New Roman"/>
          <w:sz w:val="26"/>
          <w:szCs w:val="26"/>
        </w:rPr>
      </w:pPr>
    </w:p>
    <w:p w14:paraId="704BAF96" w14:textId="77777777" w:rsidR="00922870" w:rsidRPr="00922870" w:rsidRDefault="00922870" w:rsidP="00922870">
      <w:pPr>
        <w:spacing w:after="0" w:line="360" w:lineRule="auto"/>
        <w:ind w:firstLine="0"/>
        <w:rPr>
          <w:rFonts w:ascii="Times New Roman" w:hAnsi="Times New Roman"/>
          <w:sz w:val="26"/>
          <w:szCs w:val="26"/>
        </w:rPr>
      </w:pPr>
    </w:p>
    <w:sectPr w:rsidR="00922870" w:rsidRPr="0092287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8367B5"/>
    <w:multiLevelType w:val="hybridMultilevel"/>
    <w:tmpl w:val="FB20A9D0"/>
    <w:lvl w:ilvl="0" w:tplc="02363538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647" w:hanging="360"/>
      </w:pPr>
    </w:lvl>
    <w:lvl w:ilvl="2" w:tplc="0C09001B" w:tentative="1">
      <w:start w:val="1"/>
      <w:numFmt w:val="lowerRoman"/>
      <w:lvlText w:val="%3."/>
      <w:lvlJc w:val="right"/>
      <w:pPr>
        <w:ind w:left="2367" w:hanging="180"/>
      </w:pPr>
    </w:lvl>
    <w:lvl w:ilvl="3" w:tplc="0C09000F" w:tentative="1">
      <w:start w:val="1"/>
      <w:numFmt w:val="decimal"/>
      <w:lvlText w:val="%4."/>
      <w:lvlJc w:val="left"/>
      <w:pPr>
        <w:ind w:left="3087" w:hanging="360"/>
      </w:pPr>
    </w:lvl>
    <w:lvl w:ilvl="4" w:tplc="0C090019" w:tentative="1">
      <w:start w:val="1"/>
      <w:numFmt w:val="lowerLetter"/>
      <w:lvlText w:val="%5."/>
      <w:lvlJc w:val="left"/>
      <w:pPr>
        <w:ind w:left="3807" w:hanging="360"/>
      </w:pPr>
    </w:lvl>
    <w:lvl w:ilvl="5" w:tplc="0C09001B" w:tentative="1">
      <w:start w:val="1"/>
      <w:numFmt w:val="lowerRoman"/>
      <w:lvlText w:val="%6."/>
      <w:lvlJc w:val="right"/>
      <w:pPr>
        <w:ind w:left="4527" w:hanging="180"/>
      </w:pPr>
    </w:lvl>
    <w:lvl w:ilvl="6" w:tplc="0C09000F" w:tentative="1">
      <w:start w:val="1"/>
      <w:numFmt w:val="decimal"/>
      <w:lvlText w:val="%7."/>
      <w:lvlJc w:val="left"/>
      <w:pPr>
        <w:ind w:left="5247" w:hanging="360"/>
      </w:pPr>
    </w:lvl>
    <w:lvl w:ilvl="7" w:tplc="0C090019" w:tentative="1">
      <w:start w:val="1"/>
      <w:numFmt w:val="lowerLetter"/>
      <w:lvlText w:val="%8."/>
      <w:lvlJc w:val="left"/>
      <w:pPr>
        <w:ind w:left="5967" w:hanging="360"/>
      </w:pPr>
    </w:lvl>
    <w:lvl w:ilvl="8" w:tplc="0C09001B" w:tentative="1">
      <w:start w:val="1"/>
      <w:numFmt w:val="lowerRoman"/>
      <w:lvlText w:val="%9."/>
      <w:lvlJc w:val="right"/>
      <w:pPr>
        <w:ind w:left="6687" w:hanging="180"/>
      </w:pPr>
    </w:lvl>
  </w:abstractNum>
  <w:num w:numId="1" w16cid:durableId="691632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5375"/>
    <w:rsid w:val="003627FC"/>
    <w:rsid w:val="004744EA"/>
    <w:rsid w:val="00922870"/>
    <w:rsid w:val="00B22F33"/>
    <w:rsid w:val="00B70FB6"/>
    <w:rsid w:val="00D112A6"/>
    <w:rsid w:val="00D55375"/>
    <w:rsid w:val="00E358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F558A6"/>
  <w15:chartTrackingRefBased/>
  <w15:docId w15:val="{714DE27C-4A1F-4956-88AF-24091B03A4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5375"/>
    <w:pPr>
      <w:spacing w:after="60" w:line="276" w:lineRule="auto"/>
      <w:ind w:firstLine="567"/>
      <w:jc w:val="both"/>
    </w:pPr>
    <w:rPr>
      <w:rFonts w:ascii="Arial" w:eastAsia="Times New Roman" w:hAnsi="Arial" w:cs="Times New Roman"/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553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53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53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53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53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53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53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53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53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53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53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53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537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537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53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53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53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53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53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53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53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53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53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53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53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537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53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537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537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rsid w:val="00D55375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kern w:val="0"/>
      <w:sz w:val="20"/>
      <w:szCs w:val="20"/>
      <w:lang w:eastAsia="en-A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2</Pages>
  <Words>183</Words>
  <Characters>1048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Thị Đảm</dc:creator>
  <cp:keywords/>
  <dc:description/>
  <cp:lastModifiedBy>Thị Đảm</cp:lastModifiedBy>
  <cp:revision>1</cp:revision>
  <dcterms:created xsi:type="dcterms:W3CDTF">2025-12-03T09:21:00Z</dcterms:created>
  <dcterms:modified xsi:type="dcterms:W3CDTF">2025-12-03T10:07:00Z</dcterms:modified>
</cp:coreProperties>
</file>