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0B3DE" w14:textId="77777777" w:rsidR="007163C1" w:rsidRDefault="00097DAE" w:rsidP="007163C1">
      <w:pPr>
        <w:bidi/>
        <w:spacing w:line="360" w:lineRule="auto"/>
        <w:jc w:val="center"/>
        <w:rPr>
          <w:rFonts w:asciiTheme="majorHAnsi" w:hAnsiTheme="majorHAnsi"/>
          <w:b/>
          <w:bCs/>
          <w:sz w:val="28"/>
          <w:szCs w:val="28"/>
          <w:rtl/>
        </w:rPr>
      </w:pPr>
      <w:r w:rsidRPr="00097DAE">
        <w:rPr>
          <w:rFonts w:asciiTheme="majorHAnsi" w:hAnsiTheme="majorHAnsi"/>
          <w:b/>
          <w:bCs/>
          <w:sz w:val="28"/>
          <w:szCs w:val="28"/>
          <w:rtl/>
        </w:rPr>
        <w:t>תרגיל מעשי 2</w:t>
      </w:r>
    </w:p>
    <w:p w14:paraId="2A35FB03" w14:textId="1CAB1528" w:rsidR="00767B24" w:rsidRDefault="00767B24" w:rsidP="00767B24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טבלת סיבוכיות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406"/>
        <w:gridCol w:w="3544"/>
        <w:gridCol w:w="2400"/>
      </w:tblGrid>
      <w:tr w:rsidR="00FC5BFB" w14:paraId="6E45F23B" w14:textId="77777777" w:rsidTr="00E16003">
        <w:tc>
          <w:tcPr>
            <w:tcW w:w="3406" w:type="dxa"/>
          </w:tcPr>
          <w:p w14:paraId="751D9B72" w14:textId="63D0F463" w:rsidR="00FC5BFB" w:rsidRDefault="00FC5BFB" w:rsidP="00FC5BF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זמן ריצה לשיעורין</w:t>
            </w:r>
          </w:p>
        </w:tc>
        <w:tc>
          <w:tcPr>
            <w:tcW w:w="3544" w:type="dxa"/>
          </w:tcPr>
          <w:p w14:paraId="0BE15F86" w14:textId="215E8625" w:rsidR="00FC5BFB" w:rsidRDefault="00FC5BFB" w:rsidP="00FC5BF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זמן ריצה במקרה הגרוע</w:t>
            </w:r>
          </w:p>
        </w:tc>
        <w:tc>
          <w:tcPr>
            <w:tcW w:w="2400" w:type="dxa"/>
          </w:tcPr>
          <w:p w14:paraId="601A5BF0" w14:textId="253CBEE8" w:rsidR="00FC5BFB" w:rsidRDefault="00FC5BFB" w:rsidP="00FC5BF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פעולה</w:t>
            </w:r>
          </w:p>
        </w:tc>
      </w:tr>
      <w:tr w:rsidR="00FC5BFB" w14:paraId="29D5DDF9" w14:textId="77777777" w:rsidTr="00E16003">
        <w:tc>
          <w:tcPr>
            <w:tcW w:w="3406" w:type="dxa"/>
          </w:tcPr>
          <w:p w14:paraId="0C6ABECB" w14:textId="6D10C4F5" w:rsidR="00FC5BFB" w:rsidRDefault="00215C96" w:rsidP="00FC5BFB">
            <w:pPr>
              <w:bidi/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O(1)</m:t>
                </m:r>
              </m:oMath>
            </m:oMathPara>
          </w:p>
        </w:tc>
        <w:tc>
          <w:tcPr>
            <w:tcW w:w="3544" w:type="dxa"/>
          </w:tcPr>
          <w:p w14:paraId="762620DF" w14:textId="5465E9DC" w:rsidR="00FC5BFB" w:rsidRDefault="00215C96" w:rsidP="00FC5BFB">
            <w:pPr>
              <w:bidi/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O(1)</m:t>
                </m:r>
              </m:oMath>
            </m:oMathPara>
          </w:p>
        </w:tc>
        <w:tc>
          <w:tcPr>
            <w:tcW w:w="2400" w:type="dxa"/>
          </w:tcPr>
          <w:p w14:paraId="2FC814E2" w14:textId="14CFFC4F" w:rsidR="00FC5BFB" w:rsidRDefault="00FC5BFB" w:rsidP="00E16003">
            <w:pPr>
              <w:bidi/>
              <w:jc w:val="right"/>
              <w:rPr>
                <w:rtl/>
              </w:rPr>
            </w:pPr>
            <w:proofErr w:type="gramStart"/>
            <w:r w:rsidRPr="00FC5BFB">
              <w:t>insert(</w:t>
            </w:r>
            <w:proofErr w:type="gramEnd"/>
            <w:r w:rsidRPr="00FC5BFB">
              <w:t>k, info)</w:t>
            </w:r>
          </w:p>
        </w:tc>
      </w:tr>
      <w:tr w:rsidR="00FC5BFB" w14:paraId="13B471DB" w14:textId="77777777" w:rsidTr="00E16003">
        <w:tc>
          <w:tcPr>
            <w:tcW w:w="3406" w:type="dxa"/>
          </w:tcPr>
          <w:p w14:paraId="0CB151F5" w14:textId="06685EFD" w:rsidR="00FC5BFB" w:rsidRDefault="00215C96" w:rsidP="00FC5BFB">
            <w:pPr>
              <w:bidi/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O(1)</m:t>
                </m:r>
              </m:oMath>
            </m:oMathPara>
          </w:p>
        </w:tc>
        <w:tc>
          <w:tcPr>
            <w:tcW w:w="3544" w:type="dxa"/>
          </w:tcPr>
          <w:p w14:paraId="09A1D5D6" w14:textId="0BC8E35D" w:rsidR="00FC5BFB" w:rsidRDefault="00215C96" w:rsidP="00FC5BFB">
            <w:pPr>
              <w:bidi/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O(1)</m:t>
                </m:r>
              </m:oMath>
            </m:oMathPara>
          </w:p>
        </w:tc>
        <w:tc>
          <w:tcPr>
            <w:tcW w:w="2400" w:type="dxa"/>
          </w:tcPr>
          <w:p w14:paraId="20951E34" w14:textId="13DC80CE" w:rsidR="00FC5BFB" w:rsidRDefault="00E16003" w:rsidP="00E16003">
            <w:pPr>
              <w:bidi/>
              <w:jc w:val="right"/>
              <w:rPr>
                <w:rtl/>
              </w:rPr>
            </w:pPr>
            <w:proofErr w:type="spellStart"/>
            <w:proofErr w:type="gramStart"/>
            <w:r w:rsidRPr="00E16003">
              <w:t>findMin</w:t>
            </w:r>
            <w:proofErr w:type="spellEnd"/>
            <w:r w:rsidRPr="00E16003">
              <w:t>(</w:t>
            </w:r>
            <w:proofErr w:type="gramEnd"/>
            <w:r w:rsidRPr="00E16003">
              <w:t>)</w:t>
            </w:r>
          </w:p>
        </w:tc>
      </w:tr>
      <w:tr w:rsidR="00FC5BFB" w14:paraId="7ED37FDB" w14:textId="77777777" w:rsidTr="00E16003">
        <w:tc>
          <w:tcPr>
            <w:tcW w:w="3406" w:type="dxa"/>
          </w:tcPr>
          <w:p w14:paraId="0C80A48C" w14:textId="0D571931" w:rsidR="00FC5BFB" w:rsidRDefault="00215C96" w:rsidP="00FC5BFB">
            <w:pPr>
              <w:bidi/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O(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3544" w:type="dxa"/>
          </w:tcPr>
          <w:p w14:paraId="3E353500" w14:textId="0798058D" w:rsidR="00FC5BFB" w:rsidRDefault="00215C96" w:rsidP="00FC5BFB">
            <w:pPr>
              <w:bidi/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O</m:t>
                </m:r>
                <m:r>
                  <w:rPr>
                    <w:rFonts w:ascii="Cambria Math" w:eastAsiaTheme="minorEastAsia" w:hAnsi="Cambria Math"/>
                  </w:rPr>
                  <m:t>(n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2400" w:type="dxa"/>
          </w:tcPr>
          <w:p w14:paraId="1A3F05F0" w14:textId="172DDD4D" w:rsidR="00FC5BFB" w:rsidRDefault="00E16003" w:rsidP="00E16003">
            <w:pPr>
              <w:bidi/>
              <w:jc w:val="right"/>
              <w:rPr>
                <w:rtl/>
              </w:rPr>
            </w:pPr>
            <w:proofErr w:type="gramStart"/>
            <w:r w:rsidRPr="00E16003">
              <w:t>deleteMin(</w:t>
            </w:r>
            <w:proofErr w:type="gramEnd"/>
            <w:r w:rsidRPr="00E16003">
              <w:t>)</w:t>
            </w:r>
          </w:p>
        </w:tc>
      </w:tr>
      <w:tr w:rsidR="00FC5BFB" w14:paraId="4BB99AEE" w14:textId="77777777" w:rsidTr="00E16003">
        <w:tc>
          <w:tcPr>
            <w:tcW w:w="3406" w:type="dxa"/>
          </w:tcPr>
          <w:p w14:paraId="12DCF331" w14:textId="2058B6C5" w:rsidR="00FC5BFB" w:rsidRDefault="00215C96" w:rsidP="00FC5BFB">
            <w:pPr>
              <w:bidi/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O(1)</m:t>
                </m:r>
              </m:oMath>
            </m:oMathPara>
          </w:p>
        </w:tc>
        <w:tc>
          <w:tcPr>
            <w:tcW w:w="3544" w:type="dxa"/>
          </w:tcPr>
          <w:p w14:paraId="416A5161" w14:textId="6699E7FF" w:rsidR="00FC5BFB" w:rsidRDefault="00215C96" w:rsidP="00FC5BFB">
            <w:pPr>
              <w:bidi/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O(n)</m:t>
                </m:r>
              </m:oMath>
            </m:oMathPara>
          </w:p>
        </w:tc>
        <w:tc>
          <w:tcPr>
            <w:tcW w:w="2400" w:type="dxa"/>
          </w:tcPr>
          <w:p w14:paraId="26C0C105" w14:textId="41A68662" w:rsidR="00FC5BFB" w:rsidRDefault="00E16003" w:rsidP="00E16003">
            <w:pPr>
              <w:bidi/>
              <w:jc w:val="right"/>
              <w:rPr>
                <w:rtl/>
              </w:rPr>
            </w:pPr>
            <w:proofErr w:type="spellStart"/>
            <w:proofErr w:type="gramStart"/>
            <w:r w:rsidRPr="00E16003">
              <w:t>decreaseKey</w:t>
            </w:r>
            <w:proofErr w:type="spellEnd"/>
            <w:r w:rsidRPr="00E16003">
              <w:t>(</w:t>
            </w:r>
            <w:proofErr w:type="gramEnd"/>
            <w:r w:rsidRPr="00E16003">
              <w:t>x, d)</w:t>
            </w:r>
          </w:p>
        </w:tc>
      </w:tr>
      <w:tr w:rsidR="00FC5BFB" w14:paraId="7FF8BF52" w14:textId="77777777" w:rsidTr="00E16003">
        <w:tc>
          <w:tcPr>
            <w:tcW w:w="3406" w:type="dxa"/>
          </w:tcPr>
          <w:p w14:paraId="2A798C8E" w14:textId="176AA49A" w:rsidR="00FC5BFB" w:rsidRDefault="00215C96" w:rsidP="00FC5BFB">
            <w:pPr>
              <w:bidi/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O(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3544" w:type="dxa"/>
          </w:tcPr>
          <w:p w14:paraId="1411F33D" w14:textId="39660F8F" w:rsidR="00FC5BFB" w:rsidRDefault="00215C96" w:rsidP="00FC5BFB">
            <w:pPr>
              <w:bidi/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O(n)</m:t>
                </m:r>
              </m:oMath>
            </m:oMathPara>
          </w:p>
        </w:tc>
        <w:tc>
          <w:tcPr>
            <w:tcW w:w="2400" w:type="dxa"/>
          </w:tcPr>
          <w:p w14:paraId="0FAD21DC" w14:textId="2A57D1F0" w:rsidR="00FC5BFB" w:rsidRDefault="00E16003" w:rsidP="00E16003">
            <w:pPr>
              <w:bidi/>
              <w:jc w:val="right"/>
              <w:rPr>
                <w:rtl/>
              </w:rPr>
            </w:pPr>
            <w:r w:rsidRPr="00E16003">
              <w:t>delete(x)</w:t>
            </w:r>
          </w:p>
        </w:tc>
      </w:tr>
      <w:tr w:rsidR="00FC5BFB" w14:paraId="04C41EAA" w14:textId="77777777" w:rsidTr="00E16003">
        <w:tc>
          <w:tcPr>
            <w:tcW w:w="3406" w:type="dxa"/>
          </w:tcPr>
          <w:p w14:paraId="67DB7393" w14:textId="77AF6F96" w:rsidR="00FC5BFB" w:rsidRDefault="00215C96" w:rsidP="00FC5BFB">
            <w:pPr>
              <w:bidi/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O(1)</m:t>
                </m:r>
              </m:oMath>
            </m:oMathPara>
          </w:p>
        </w:tc>
        <w:tc>
          <w:tcPr>
            <w:tcW w:w="3544" w:type="dxa"/>
          </w:tcPr>
          <w:p w14:paraId="68EDC443" w14:textId="34C72BF2" w:rsidR="00FC5BFB" w:rsidRDefault="00215C96" w:rsidP="00FC5BFB">
            <w:pPr>
              <w:bidi/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O(1)</m:t>
                </m:r>
              </m:oMath>
            </m:oMathPara>
          </w:p>
        </w:tc>
        <w:tc>
          <w:tcPr>
            <w:tcW w:w="2400" w:type="dxa"/>
          </w:tcPr>
          <w:p w14:paraId="048F33D5" w14:textId="5EDCD6AE" w:rsidR="00FC5BFB" w:rsidRDefault="00E16003" w:rsidP="00E16003">
            <w:pPr>
              <w:bidi/>
              <w:jc w:val="right"/>
              <w:rPr>
                <w:rtl/>
              </w:rPr>
            </w:pPr>
            <w:proofErr w:type="spellStart"/>
            <w:proofErr w:type="gramStart"/>
            <w:r w:rsidRPr="00E16003">
              <w:t>totalLinks</w:t>
            </w:r>
            <w:proofErr w:type="spellEnd"/>
            <w:r w:rsidRPr="00E16003">
              <w:t>(</w:t>
            </w:r>
            <w:proofErr w:type="gramEnd"/>
            <w:r w:rsidRPr="00E16003">
              <w:t>)</w:t>
            </w:r>
          </w:p>
        </w:tc>
      </w:tr>
      <w:tr w:rsidR="00FC5BFB" w14:paraId="24280F2E" w14:textId="77777777" w:rsidTr="00E16003">
        <w:tc>
          <w:tcPr>
            <w:tcW w:w="3406" w:type="dxa"/>
          </w:tcPr>
          <w:p w14:paraId="3C036AB5" w14:textId="5159A8D9" w:rsidR="00FC5BFB" w:rsidRDefault="00215C96" w:rsidP="00FC5BFB">
            <w:pPr>
              <w:bidi/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O(1)</m:t>
                </m:r>
              </m:oMath>
            </m:oMathPara>
          </w:p>
        </w:tc>
        <w:tc>
          <w:tcPr>
            <w:tcW w:w="3544" w:type="dxa"/>
          </w:tcPr>
          <w:p w14:paraId="6A2187F4" w14:textId="57EDAF7D" w:rsidR="00FC5BFB" w:rsidRDefault="00215C96" w:rsidP="00FC5BFB">
            <w:pPr>
              <w:bidi/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O(1)</m:t>
                </m:r>
              </m:oMath>
            </m:oMathPara>
          </w:p>
        </w:tc>
        <w:tc>
          <w:tcPr>
            <w:tcW w:w="2400" w:type="dxa"/>
          </w:tcPr>
          <w:p w14:paraId="2369928E" w14:textId="4CF88615" w:rsidR="00FC5BFB" w:rsidRDefault="00E16003" w:rsidP="00E16003">
            <w:pPr>
              <w:bidi/>
              <w:jc w:val="right"/>
              <w:rPr>
                <w:rtl/>
              </w:rPr>
            </w:pPr>
            <w:proofErr w:type="spellStart"/>
            <w:proofErr w:type="gramStart"/>
            <w:r w:rsidRPr="00E16003">
              <w:t>totalCuts</w:t>
            </w:r>
            <w:proofErr w:type="spellEnd"/>
            <w:r w:rsidRPr="00E16003">
              <w:t>(</w:t>
            </w:r>
            <w:proofErr w:type="gramEnd"/>
            <w:r w:rsidRPr="00E16003">
              <w:t>)</w:t>
            </w:r>
          </w:p>
        </w:tc>
      </w:tr>
      <w:tr w:rsidR="00E16003" w14:paraId="079BA8FE" w14:textId="77777777" w:rsidTr="00E16003">
        <w:tc>
          <w:tcPr>
            <w:tcW w:w="3406" w:type="dxa"/>
          </w:tcPr>
          <w:p w14:paraId="7F3FA179" w14:textId="2E536BC1" w:rsidR="00E16003" w:rsidRDefault="00215C96" w:rsidP="00FC5BFB">
            <w:pPr>
              <w:bidi/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O(1)</m:t>
                </m:r>
              </m:oMath>
            </m:oMathPara>
          </w:p>
        </w:tc>
        <w:tc>
          <w:tcPr>
            <w:tcW w:w="3544" w:type="dxa"/>
          </w:tcPr>
          <w:p w14:paraId="47228EAD" w14:textId="547240AD" w:rsidR="00E16003" w:rsidRDefault="00215C96" w:rsidP="00FC5BFB">
            <w:pPr>
              <w:bidi/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O(1)</m:t>
                </m:r>
              </m:oMath>
            </m:oMathPara>
          </w:p>
        </w:tc>
        <w:tc>
          <w:tcPr>
            <w:tcW w:w="2400" w:type="dxa"/>
          </w:tcPr>
          <w:p w14:paraId="13C85619" w14:textId="4C784518" w:rsidR="00E16003" w:rsidRPr="00E16003" w:rsidRDefault="00E16003" w:rsidP="00E16003">
            <w:pPr>
              <w:bidi/>
              <w:jc w:val="right"/>
            </w:pPr>
            <w:r w:rsidRPr="00E16003">
              <w:t>meld(heap2)</w:t>
            </w:r>
          </w:p>
        </w:tc>
      </w:tr>
      <w:tr w:rsidR="00E16003" w14:paraId="09FF150B" w14:textId="77777777" w:rsidTr="00E16003">
        <w:tc>
          <w:tcPr>
            <w:tcW w:w="3406" w:type="dxa"/>
          </w:tcPr>
          <w:p w14:paraId="5C10E8A6" w14:textId="188B2D3E" w:rsidR="00E16003" w:rsidRDefault="00215C96" w:rsidP="00FC5BFB">
            <w:pPr>
              <w:bidi/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O(1)</m:t>
                </m:r>
              </m:oMath>
            </m:oMathPara>
          </w:p>
        </w:tc>
        <w:tc>
          <w:tcPr>
            <w:tcW w:w="3544" w:type="dxa"/>
          </w:tcPr>
          <w:p w14:paraId="0FBA0BAA" w14:textId="3E2806C3" w:rsidR="00E16003" w:rsidRDefault="00215C96" w:rsidP="00FC5BFB">
            <w:pPr>
              <w:bidi/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O(1)</m:t>
                </m:r>
              </m:oMath>
            </m:oMathPara>
          </w:p>
        </w:tc>
        <w:tc>
          <w:tcPr>
            <w:tcW w:w="2400" w:type="dxa"/>
          </w:tcPr>
          <w:p w14:paraId="6F5E26B0" w14:textId="3DE01F76" w:rsidR="00E16003" w:rsidRPr="00E16003" w:rsidRDefault="00E16003" w:rsidP="00E16003">
            <w:pPr>
              <w:bidi/>
              <w:jc w:val="right"/>
            </w:pPr>
            <w:proofErr w:type="gramStart"/>
            <w:r w:rsidRPr="00E16003">
              <w:t>size(</w:t>
            </w:r>
            <w:proofErr w:type="gramEnd"/>
            <w:r w:rsidRPr="00E16003">
              <w:t>)</w:t>
            </w:r>
          </w:p>
        </w:tc>
      </w:tr>
      <w:tr w:rsidR="00E16003" w14:paraId="761C6F0D" w14:textId="77777777" w:rsidTr="00E16003">
        <w:tc>
          <w:tcPr>
            <w:tcW w:w="3406" w:type="dxa"/>
          </w:tcPr>
          <w:p w14:paraId="512353CF" w14:textId="0BC826F5" w:rsidR="00E16003" w:rsidRDefault="00215C96" w:rsidP="00FC5BFB">
            <w:pPr>
              <w:bidi/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O(1)</m:t>
                </m:r>
              </m:oMath>
            </m:oMathPara>
          </w:p>
        </w:tc>
        <w:tc>
          <w:tcPr>
            <w:tcW w:w="3544" w:type="dxa"/>
          </w:tcPr>
          <w:p w14:paraId="535305D0" w14:textId="20983F7B" w:rsidR="00E16003" w:rsidRDefault="00215C96" w:rsidP="00FC5BFB">
            <w:pPr>
              <w:bidi/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O(1)</m:t>
                </m:r>
              </m:oMath>
            </m:oMathPara>
          </w:p>
        </w:tc>
        <w:tc>
          <w:tcPr>
            <w:tcW w:w="2400" w:type="dxa"/>
          </w:tcPr>
          <w:p w14:paraId="3312DFB2" w14:textId="69E11FF8" w:rsidR="00E16003" w:rsidRPr="00E16003" w:rsidRDefault="00E16003" w:rsidP="00E16003">
            <w:pPr>
              <w:bidi/>
              <w:jc w:val="right"/>
            </w:pPr>
            <w:proofErr w:type="spellStart"/>
            <w:proofErr w:type="gramStart"/>
            <w:r w:rsidRPr="00E16003">
              <w:t>numTrees</w:t>
            </w:r>
            <w:proofErr w:type="spellEnd"/>
            <w:r w:rsidRPr="00E16003">
              <w:t>(</w:t>
            </w:r>
            <w:proofErr w:type="gramEnd"/>
            <w:r w:rsidRPr="00E16003">
              <w:t>)</w:t>
            </w:r>
          </w:p>
        </w:tc>
      </w:tr>
    </w:tbl>
    <w:p w14:paraId="286AA453" w14:textId="77777777" w:rsidR="00767B24" w:rsidRDefault="00767B24" w:rsidP="00767B24">
      <w:pPr>
        <w:bidi/>
        <w:rPr>
          <w:b/>
          <w:bCs/>
        </w:rPr>
      </w:pPr>
    </w:p>
    <w:p w14:paraId="42ADCE66" w14:textId="454CC955" w:rsidR="00F9683D" w:rsidRPr="00F9683D" w:rsidRDefault="00F9683D" w:rsidP="00F9683D">
      <w:pPr>
        <w:bidi/>
      </w:pPr>
      <w:r w:rsidRPr="00F9683D">
        <w:rPr>
          <w:rFonts w:cs="Arial" w:hint="cs"/>
          <w:rtl/>
        </w:rPr>
        <w:t>נשים</w:t>
      </w:r>
      <w:r w:rsidRPr="00F9683D">
        <w:rPr>
          <w:rFonts w:cs="Arial"/>
          <w:rtl/>
        </w:rPr>
        <w:t xml:space="preserve"> </w:t>
      </w:r>
      <w:r w:rsidRPr="00F9683D">
        <w:rPr>
          <w:rFonts w:cs="Arial" w:hint="cs"/>
          <w:rtl/>
        </w:rPr>
        <w:t>לב</w:t>
      </w:r>
      <w:r w:rsidRPr="00F9683D">
        <w:rPr>
          <w:rFonts w:cs="Arial"/>
          <w:rtl/>
        </w:rPr>
        <w:t xml:space="preserve"> </w:t>
      </w:r>
      <w:r w:rsidRPr="00F9683D">
        <w:rPr>
          <w:rFonts w:cs="Arial" w:hint="cs"/>
          <w:rtl/>
        </w:rPr>
        <w:t>שלמעשה</w:t>
      </w:r>
      <w:r w:rsidRPr="00F9683D">
        <w:rPr>
          <w:rFonts w:cs="Arial"/>
          <w:rtl/>
        </w:rPr>
        <w:t xml:space="preserve"> </w:t>
      </w:r>
      <w:r w:rsidRPr="00F9683D">
        <w:rPr>
          <w:rFonts w:cs="Arial" w:hint="cs"/>
          <w:rtl/>
        </w:rPr>
        <w:t>הסיבוכיות</w:t>
      </w:r>
      <w:r w:rsidRPr="00F9683D">
        <w:rPr>
          <w:rFonts w:cs="Arial"/>
          <w:rtl/>
        </w:rPr>
        <w:t xml:space="preserve"> </w:t>
      </w:r>
      <w:r w:rsidRPr="00F9683D">
        <w:rPr>
          <w:rFonts w:cs="Arial" w:hint="cs"/>
          <w:rtl/>
        </w:rPr>
        <w:t>שקיבלנו</w:t>
      </w:r>
      <w:r w:rsidRPr="00F9683D">
        <w:rPr>
          <w:rFonts w:cs="Arial"/>
          <w:rtl/>
        </w:rPr>
        <w:t xml:space="preserve"> </w:t>
      </w:r>
      <w:r w:rsidRPr="00F9683D">
        <w:rPr>
          <w:rFonts w:cs="Arial" w:hint="cs"/>
          <w:rtl/>
        </w:rPr>
        <w:t>זהה</w:t>
      </w:r>
      <w:r w:rsidRPr="00F9683D">
        <w:rPr>
          <w:rFonts w:cs="Arial"/>
          <w:rtl/>
        </w:rPr>
        <w:t xml:space="preserve"> </w:t>
      </w:r>
      <w:r w:rsidRPr="00F9683D">
        <w:rPr>
          <w:rFonts w:cs="Arial" w:hint="cs"/>
          <w:rtl/>
        </w:rPr>
        <w:t>לסיבוכיות</w:t>
      </w:r>
      <w:r w:rsidRPr="00F9683D">
        <w:rPr>
          <w:rFonts w:cs="Arial"/>
          <w:rtl/>
        </w:rPr>
        <w:t xml:space="preserve"> </w:t>
      </w:r>
      <w:r w:rsidRPr="00F9683D">
        <w:rPr>
          <w:rFonts w:cs="Arial" w:hint="cs"/>
          <w:rtl/>
        </w:rPr>
        <w:t>של</w:t>
      </w:r>
      <w:r w:rsidRPr="00F9683D">
        <w:rPr>
          <w:rFonts w:cs="Arial"/>
          <w:rtl/>
        </w:rPr>
        <w:t xml:space="preserve"> </w:t>
      </w:r>
      <w:r w:rsidRPr="00F9683D">
        <w:rPr>
          <w:rFonts w:cs="Arial" w:hint="cs"/>
          <w:rtl/>
        </w:rPr>
        <w:t>עץ</w:t>
      </w:r>
      <w:r w:rsidRPr="00F9683D">
        <w:rPr>
          <w:rFonts w:cs="Arial"/>
          <w:rtl/>
        </w:rPr>
        <w:t xml:space="preserve"> </w:t>
      </w:r>
      <w:r w:rsidRPr="00F9683D">
        <w:rPr>
          <w:rFonts w:cs="Arial" w:hint="cs"/>
          <w:rtl/>
        </w:rPr>
        <w:t>פיבונאצ</w:t>
      </w:r>
      <w:r w:rsidRPr="00F9683D">
        <w:rPr>
          <w:rFonts w:cs="Arial"/>
          <w:rtl/>
        </w:rPr>
        <w:t>'</w:t>
      </w:r>
      <w:r w:rsidRPr="00F9683D">
        <w:rPr>
          <w:rFonts w:cs="Arial" w:hint="cs"/>
          <w:rtl/>
        </w:rPr>
        <w:t>י</w:t>
      </w:r>
      <w:r w:rsidRPr="00F9683D">
        <w:rPr>
          <w:rFonts w:cs="Arial"/>
          <w:rtl/>
        </w:rPr>
        <w:t xml:space="preserve"> </w:t>
      </w:r>
      <w:r w:rsidRPr="00F9683D">
        <w:rPr>
          <w:rFonts w:cs="Arial" w:hint="cs"/>
          <w:rtl/>
        </w:rPr>
        <w:t>רגיל</w:t>
      </w:r>
      <w:r w:rsidRPr="00F9683D">
        <w:rPr>
          <w:rFonts w:cs="Arial"/>
          <w:rtl/>
        </w:rPr>
        <w:t xml:space="preserve"> (</w:t>
      </w:r>
      <w:r w:rsidRPr="00F9683D">
        <w:t>c=2</w:t>
      </w:r>
      <w:r w:rsidRPr="00F9683D">
        <w:rPr>
          <w:rFonts w:cs="Arial"/>
          <w:rtl/>
        </w:rPr>
        <w:t xml:space="preserve">). </w:t>
      </w:r>
      <w:r>
        <w:rPr>
          <w:rFonts w:cs="Arial"/>
        </w:rPr>
        <w:br/>
      </w:r>
      <w:r w:rsidRPr="00F9683D">
        <w:rPr>
          <w:rFonts w:cs="Arial" w:hint="cs"/>
          <w:rtl/>
        </w:rPr>
        <w:t>עבור</w:t>
      </w:r>
      <w:r w:rsidRPr="00F9683D">
        <w:rPr>
          <w:rFonts w:cs="Arial"/>
          <w:rtl/>
        </w:rPr>
        <w:t xml:space="preserve"> </w:t>
      </w:r>
      <w:r w:rsidRPr="00F9683D">
        <w:rPr>
          <w:rFonts w:cs="Arial" w:hint="cs"/>
          <w:rtl/>
        </w:rPr>
        <w:t>כל</w:t>
      </w:r>
      <w:r w:rsidRPr="00F9683D">
        <w:rPr>
          <w:rFonts w:cs="Arial"/>
          <w:rtl/>
        </w:rPr>
        <w:t xml:space="preserve"> </w:t>
      </w:r>
      <w:r w:rsidRPr="00F9683D">
        <w:rPr>
          <w:rFonts w:cs="Arial" w:hint="cs"/>
          <w:rtl/>
        </w:rPr>
        <w:t>הפונקציות</w:t>
      </w:r>
      <w:r w:rsidRPr="00F9683D">
        <w:rPr>
          <w:rFonts w:cs="Arial"/>
          <w:rtl/>
        </w:rPr>
        <w:t xml:space="preserve"> </w:t>
      </w:r>
      <w:r w:rsidRPr="00F9683D">
        <w:rPr>
          <w:rFonts w:cs="Arial" w:hint="cs"/>
          <w:rtl/>
        </w:rPr>
        <w:t>מלבד</w:t>
      </w:r>
      <w:r w:rsidRPr="00F9683D">
        <w:rPr>
          <w:rFonts w:cs="Arial"/>
          <w:rtl/>
        </w:rPr>
        <w:t xml:space="preserve"> </w:t>
      </w:r>
      <w:proofErr w:type="spellStart"/>
      <w:r w:rsidRPr="00E16003">
        <w:t>decreaseKey</w:t>
      </w:r>
      <w:proofErr w:type="spellEnd"/>
      <w:r w:rsidRPr="00E16003">
        <w:t>(x, d)</w:t>
      </w:r>
      <w:r>
        <w:rPr>
          <w:rFonts w:hint="cs"/>
          <w:rtl/>
        </w:rPr>
        <w:t xml:space="preserve">, </w:t>
      </w:r>
      <w:r w:rsidRPr="00E16003">
        <w:t>delete(x)</w:t>
      </w:r>
      <w:r>
        <w:rPr>
          <w:rFonts w:hint="cs"/>
          <w:rtl/>
        </w:rPr>
        <w:t xml:space="preserve"> </w:t>
      </w:r>
      <w:r w:rsidRPr="00F9683D">
        <w:rPr>
          <w:rFonts w:cs="Arial" w:hint="cs"/>
          <w:rtl/>
        </w:rPr>
        <w:t>ו</w:t>
      </w:r>
      <w:r>
        <w:rPr>
          <w:rFonts w:cs="Arial" w:hint="cs"/>
          <w:rtl/>
        </w:rPr>
        <w:t>-</w:t>
      </w:r>
      <w:r w:rsidRPr="00E16003">
        <w:t>deleteMin(</w:t>
      </w:r>
      <w:r>
        <w:t>)</w:t>
      </w:r>
      <w:r w:rsidRPr="00F9683D">
        <w:rPr>
          <w:rFonts w:cs="Arial"/>
          <w:rtl/>
        </w:rPr>
        <w:t xml:space="preserve">, </w:t>
      </w:r>
      <w:r w:rsidRPr="00F9683D">
        <w:rPr>
          <w:rFonts w:cs="Arial" w:hint="cs"/>
          <w:rtl/>
        </w:rPr>
        <w:t>לקבוע</w:t>
      </w:r>
      <w:r w:rsidRPr="00F9683D">
        <w:rPr>
          <w:rFonts w:cs="Arial"/>
          <w:rtl/>
        </w:rPr>
        <w:t xml:space="preserve"> </w:t>
      </w:r>
      <w:r w:rsidRPr="00F9683D">
        <w:t>c</w:t>
      </w:r>
      <w:r w:rsidRPr="00F9683D">
        <w:rPr>
          <w:rFonts w:cs="Arial"/>
          <w:rtl/>
        </w:rPr>
        <w:t xml:space="preserve"> </w:t>
      </w:r>
      <w:r w:rsidRPr="00F9683D">
        <w:rPr>
          <w:rFonts w:cs="Arial" w:hint="cs"/>
          <w:rtl/>
        </w:rPr>
        <w:t>אין</w:t>
      </w:r>
      <w:r w:rsidRPr="00F9683D">
        <w:rPr>
          <w:rFonts w:cs="Arial"/>
          <w:rtl/>
        </w:rPr>
        <w:t xml:space="preserve"> </w:t>
      </w:r>
      <w:r w:rsidRPr="00F9683D">
        <w:rPr>
          <w:rFonts w:cs="Arial" w:hint="cs"/>
          <w:rtl/>
        </w:rPr>
        <w:t>שום</w:t>
      </w:r>
      <w:r w:rsidRPr="00F9683D">
        <w:rPr>
          <w:rFonts w:cs="Arial"/>
          <w:rtl/>
        </w:rPr>
        <w:t xml:space="preserve"> </w:t>
      </w:r>
      <w:r w:rsidRPr="00F9683D">
        <w:rPr>
          <w:rFonts w:cs="Arial" w:hint="cs"/>
          <w:rtl/>
        </w:rPr>
        <w:t>השפעה</w:t>
      </w:r>
      <w:r w:rsidRPr="00F9683D">
        <w:rPr>
          <w:rFonts w:cs="Arial"/>
          <w:rtl/>
        </w:rPr>
        <w:t>.</w:t>
      </w:r>
    </w:p>
    <w:p w14:paraId="20D40509" w14:textId="77777777" w:rsidR="00F9683D" w:rsidRPr="00F9683D" w:rsidRDefault="00F9683D" w:rsidP="00F9683D">
      <w:pPr>
        <w:bidi/>
      </w:pPr>
      <w:r w:rsidRPr="00F9683D">
        <w:rPr>
          <w:rFonts w:cs="Arial" w:hint="cs"/>
          <w:rtl/>
        </w:rPr>
        <w:t>בפונקציות</w:t>
      </w:r>
      <w:r w:rsidRPr="00F9683D">
        <w:rPr>
          <w:rFonts w:cs="Arial"/>
          <w:rtl/>
        </w:rPr>
        <w:t xml:space="preserve"> </w:t>
      </w:r>
      <w:r w:rsidRPr="00F9683D">
        <w:rPr>
          <w:rFonts w:cs="Arial" w:hint="cs"/>
          <w:rtl/>
        </w:rPr>
        <w:t>אלו</w:t>
      </w:r>
      <w:r w:rsidRPr="00F9683D">
        <w:rPr>
          <w:rFonts w:cs="Arial"/>
          <w:rtl/>
        </w:rPr>
        <w:t xml:space="preserve">, </w:t>
      </w:r>
      <w:r w:rsidRPr="00F9683D">
        <w:rPr>
          <w:rFonts w:cs="Arial" w:hint="cs"/>
          <w:rtl/>
        </w:rPr>
        <w:t>הסיבוכיות</w:t>
      </w:r>
      <w:r w:rsidRPr="00F9683D">
        <w:rPr>
          <w:rFonts w:cs="Arial"/>
          <w:rtl/>
        </w:rPr>
        <w:t xml:space="preserve"> </w:t>
      </w:r>
      <w:r w:rsidRPr="00F9683D">
        <w:rPr>
          <w:rFonts w:cs="Arial" w:hint="cs"/>
          <w:rtl/>
        </w:rPr>
        <w:t>במקרה</w:t>
      </w:r>
      <w:r w:rsidRPr="00F9683D">
        <w:rPr>
          <w:rFonts w:cs="Arial"/>
          <w:rtl/>
        </w:rPr>
        <w:t xml:space="preserve"> </w:t>
      </w:r>
      <w:r w:rsidRPr="00F9683D">
        <w:rPr>
          <w:rFonts w:cs="Arial" w:hint="cs"/>
          <w:rtl/>
        </w:rPr>
        <w:t>הגרוע</w:t>
      </w:r>
      <w:r w:rsidRPr="00F9683D">
        <w:rPr>
          <w:rFonts w:cs="Arial"/>
          <w:rtl/>
        </w:rPr>
        <w:t xml:space="preserve"> </w:t>
      </w:r>
      <w:r w:rsidRPr="00F9683D">
        <w:rPr>
          <w:rFonts w:cs="Arial" w:hint="cs"/>
          <w:rtl/>
        </w:rPr>
        <w:t>תלויה</w:t>
      </w:r>
      <w:r w:rsidRPr="00F9683D">
        <w:rPr>
          <w:rFonts w:cs="Arial"/>
          <w:rtl/>
        </w:rPr>
        <w:t xml:space="preserve"> </w:t>
      </w:r>
      <w:r w:rsidRPr="00F9683D">
        <w:rPr>
          <w:rFonts w:cs="Arial" w:hint="cs"/>
          <w:rtl/>
        </w:rPr>
        <w:t>באורך</w:t>
      </w:r>
      <w:r w:rsidRPr="00F9683D">
        <w:rPr>
          <w:rFonts w:cs="Arial"/>
          <w:rtl/>
        </w:rPr>
        <w:t xml:space="preserve"> </w:t>
      </w:r>
      <w:r w:rsidRPr="00F9683D">
        <w:rPr>
          <w:rFonts w:cs="Arial" w:hint="cs"/>
          <w:rtl/>
        </w:rPr>
        <w:t>ורוחב</w:t>
      </w:r>
      <w:r w:rsidRPr="00F9683D">
        <w:rPr>
          <w:rFonts w:cs="Arial"/>
          <w:rtl/>
        </w:rPr>
        <w:t xml:space="preserve"> </w:t>
      </w:r>
      <w:r w:rsidRPr="00F9683D">
        <w:rPr>
          <w:rFonts w:cs="Arial" w:hint="cs"/>
          <w:rtl/>
        </w:rPr>
        <w:t>ה</w:t>
      </w:r>
      <w:r w:rsidRPr="00F9683D">
        <w:rPr>
          <w:rFonts w:cs="Arial"/>
          <w:rtl/>
        </w:rPr>
        <w:t xml:space="preserve"> </w:t>
      </w:r>
      <w:r w:rsidRPr="00F9683D">
        <w:t>heap</w:t>
      </w:r>
      <w:r w:rsidRPr="00F9683D">
        <w:rPr>
          <w:rFonts w:cs="Arial"/>
          <w:rtl/>
        </w:rPr>
        <w:t xml:space="preserve"> </w:t>
      </w:r>
      <w:r w:rsidRPr="00F9683D">
        <w:rPr>
          <w:rFonts w:cs="Arial" w:hint="cs"/>
          <w:rtl/>
        </w:rPr>
        <w:t>ולכן</w:t>
      </w:r>
      <w:r w:rsidRPr="00F9683D">
        <w:rPr>
          <w:rFonts w:cs="Arial"/>
          <w:rtl/>
        </w:rPr>
        <w:t xml:space="preserve"> </w:t>
      </w:r>
      <w:r w:rsidRPr="00F9683D">
        <w:rPr>
          <w:rFonts w:cs="Arial" w:hint="cs"/>
          <w:rtl/>
        </w:rPr>
        <w:t>נשארת</w:t>
      </w:r>
      <w:r w:rsidRPr="00F9683D">
        <w:rPr>
          <w:rFonts w:cs="Arial"/>
          <w:rtl/>
        </w:rPr>
        <w:t xml:space="preserve"> </w:t>
      </w:r>
      <w:r w:rsidRPr="00F9683D">
        <w:t>O(n)</w:t>
      </w:r>
      <w:r w:rsidRPr="00F9683D">
        <w:rPr>
          <w:rFonts w:cs="Arial"/>
          <w:rtl/>
        </w:rPr>
        <w:t>.</w:t>
      </w:r>
    </w:p>
    <w:p w14:paraId="00D1E5EB" w14:textId="530FF4DD" w:rsidR="00F9683D" w:rsidRPr="00F9683D" w:rsidRDefault="00F9683D" w:rsidP="00F9683D">
      <w:pPr>
        <w:bidi/>
      </w:pPr>
      <w:r w:rsidRPr="00F9683D">
        <w:rPr>
          <w:rFonts w:cs="Arial" w:hint="cs"/>
          <w:rtl/>
        </w:rPr>
        <w:t>בזמן</w:t>
      </w:r>
      <w:r w:rsidRPr="00F9683D">
        <w:rPr>
          <w:rFonts w:cs="Arial"/>
          <w:rtl/>
        </w:rPr>
        <w:t xml:space="preserve"> </w:t>
      </w:r>
      <w:r w:rsidRPr="00F9683D">
        <w:rPr>
          <w:rFonts w:cs="Arial" w:hint="cs"/>
          <w:rtl/>
        </w:rPr>
        <w:t>הריצה</w:t>
      </w:r>
      <w:r w:rsidRPr="00F9683D">
        <w:rPr>
          <w:rFonts w:cs="Arial"/>
          <w:rtl/>
        </w:rPr>
        <w:t xml:space="preserve"> </w:t>
      </w:r>
      <w:r w:rsidRPr="00F9683D">
        <w:rPr>
          <w:rFonts w:cs="Arial" w:hint="cs"/>
          <w:rtl/>
        </w:rPr>
        <w:t>לשיעורין</w:t>
      </w:r>
      <w:r w:rsidRPr="00F9683D">
        <w:rPr>
          <w:rFonts w:cs="Arial"/>
          <w:rtl/>
        </w:rPr>
        <w:t xml:space="preserve"> </w:t>
      </w:r>
      <w:r w:rsidRPr="00F9683D">
        <w:rPr>
          <w:rFonts w:cs="Arial" w:hint="cs"/>
          <w:rtl/>
        </w:rPr>
        <w:t>החישוב</w:t>
      </w:r>
      <w:r w:rsidRPr="00F9683D">
        <w:rPr>
          <w:rFonts w:cs="Arial"/>
          <w:rtl/>
        </w:rPr>
        <w:t xml:space="preserve"> </w:t>
      </w:r>
      <w:r w:rsidRPr="00F9683D">
        <w:rPr>
          <w:rFonts w:cs="Arial" w:hint="cs"/>
          <w:rtl/>
        </w:rPr>
        <w:t>של</w:t>
      </w:r>
      <w:r w:rsidRPr="00F9683D">
        <w:rPr>
          <w:rFonts w:cs="Arial"/>
          <w:rtl/>
        </w:rPr>
        <w:t xml:space="preserve"> </w:t>
      </w:r>
      <w:r w:rsidRPr="00F9683D">
        <w:t>deleteMin</w:t>
      </w:r>
      <w:r w:rsidRPr="00F9683D">
        <w:rPr>
          <w:rFonts w:cs="Arial"/>
          <w:rtl/>
        </w:rPr>
        <w:t xml:space="preserve">() </w:t>
      </w:r>
      <w:r w:rsidRPr="00F9683D">
        <w:rPr>
          <w:rFonts w:cs="Arial" w:hint="cs"/>
          <w:rtl/>
        </w:rPr>
        <w:t>נשאר</w:t>
      </w:r>
      <w:r w:rsidRPr="00F9683D">
        <w:rPr>
          <w:rFonts w:cs="Arial"/>
          <w:rtl/>
        </w:rPr>
        <w:t xml:space="preserve"> </w:t>
      </w:r>
      <w:r w:rsidRPr="00F9683D">
        <w:rPr>
          <w:rFonts w:cs="Arial" w:hint="cs"/>
          <w:rtl/>
        </w:rPr>
        <w:t>זהה</w:t>
      </w:r>
      <w:r w:rsidRPr="00F9683D">
        <w:rPr>
          <w:rFonts w:cs="Arial"/>
          <w:rtl/>
        </w:rPr>
        <w:t xml:space="preserve"> </w:t>
      </w:r>
      <w:r w:rsidRPr="00F9683D">
        <w:rPr>
          <w:rFonts w:cs="Arial" w:hint="cs"/>
          <w:rtl/>
        </w:rPr>
        <w:t>משום</w:t>
      </w:r>
      <w:r w:rsidRPr="00F9683D">
        <w:rPr>
          <w:rFonts w:cs="Arial"/>
          <w:rtl/>
        </w:rPr>
        <w:t xml:space="preserve"> </w:t>
      </w:r>
      <w:r w:rsidRPr="00F9683D">
        <w:rPr>
          <w:rFonts w:cs="Arial" w:hint="cs"/>
          <w:rtl/>
        </w:rPr>
        <w:t>שכפי</w:t>
      </w:r>
      <w:r w:rsidRPr="00F9683D">
        <w:rPr>
          <w:rFonts w:cs="Arial"/>
          <w:rtl/>
        </w:rPr>
        <w:t xml:space="preserve"> </w:t>
      </w:r>
      <w:r w:rsidRPr="00F9683D">
        <w:rPr>
          <w:rFonts w:cs="Arial" w:hint="cs"/>
          <w:rtl/>
        </w:rPr>
        <w:t>שהראנו</w:t>
      </w:r>
      <w:r w:rsidRPr="00F9683D">
        <w:rPr>
          <w:rFonts w:cs="Arial"/>
          <w:rtl/>
        </w:rPr>
        <w:t xml:space="preserve"> </w:t>
      </w:r>
      <w:r w:rsidRPr="00F9683D">
        <w:rPr>
          <w:rFonts w:cs="Arial" w:hint="cs"/>
          <w:rtl/>
        </w:rPr>
        <w:t>בסעיף</w:t>
      </w:r>
      <w:r w:rsidRPr="00F9683D">
        <w:rPr>
          <w:rFonts w:cs="Arial"/>
          <w:rtl/>
        </w:rPr>
        <w:t xml:space="preserve"> </w:t>
      </w:r>
      <w:r w:rsidRPr="00F9683D">
        <w:rPr>
          <w:rFonts w:cs="Arial" w:hint="cs"/>
          <w:rtl/>
        </w:rPr>
        <w:t>ג</w:t>
      </w:r>
      <w:r w:rsidRPr="00F9683D">
        <w:rPr>
          <w:rFonts w:cs="Arial"/>
          <w:rtl/>
        </w:rPr>
        <w:t xml:space="preserve"> </w:t>
      </w:r>
      <w:r w:rsidRPr="00F9683D">
        <w:rPr>
          <w:rFonts w:cs="Arial" w:hint="cs"/>
          <w:rtl/>
        </w:rPr>
        <w:t>בחלק</w:t>
      </w:r>
      <w:r w:rsidRPr="00F9683D">
        <w:rPr>
          <w:rFonts w:cs="Arial"/>
          <w:rtl/>
        </w:rPr>
        <w:t xml:space="preserve"> </w:t>
      </w:r>
      <w:r w:rsidRPr="00F9683D">
        <w:rPr>
          <w:rFonts w:cs="Arial" w:hint="cs"/>
          <w:rtl/>
        </w:rPr>
        <w:t>התיאורטי</w:t>
      </w:r>
      <w:r w:rsidRPr="00F9683D">
        <w:rPr>
          <w:rFonts w:cs="Arial"/>
          <w:rtl/>
        </w:rPr>
        <w:t xml:space="preserve">, </w:t>
      </w:r>
      <w:r w:rsidRPr="00F9683D">
        <w:rPr>
          <w:rFonts w:cs="Arial" w:hint="cs"/>
          <w:rtl/>
        </w:rPr>
        <w:t>הדרגה</w:t>
      </w:r>
      <w:r w:rsidRPr="00F9683D">
        <w:rPr>
          <w:rFonts w:cs="Arial"/>
          <w:rtl/>
        </w:rPr>
        <w:t xml:space="preserve"> </w:t>
      </w:r>
      <w:r w:rsidRPr="00F9683D">
        <w:rPr>
          <w:rFonts w:cs="Arial" w:hint="cs"/>
          <w:rtl/>
        </w:rPr>
        <w:t>המקסימלית</w:t>
      </w:r>
      <w:r w:rsidRPr="00F9683D">
        <w:rPr>
          <w:rFonts w:cs="Arial"/>
          <w:rtl/>
        </w:rPr>
        <w:t xml:space="preserve"> </w:t>
      </w:r>
      <w:r w:rsidRPr="00F9683D">
        <w:rPr>
          <w:rFonts w:cs="Arial" w:hint="cs"/>
          <w:rtl/>
        </w:rPr>
        <w:t>בערימה</w:t>
      </w:r>
      <w:r w:rsidRPr="00F9683D">
        <w:rPr>
          <w:rFonts w:cs="Arial"/>
          <w:rtl/>
        </w:rPr>
        <w:t xml:space="preserve"> </w:t>
      </w:r>
      <w:r w:rsidRPr="00F9683D">
        <w:rPr>
          <w:rFonts w:cs="Arial" w:hint="cs"/>
          <w:rtl/>
        </w:rPr>
        <w:t>עם</w:t>
      </w:r>
      <w:r w:rsidRPr="00F9683D">
        <w:rPr>
          <w:rFonts w:cs="Arial"/>
          <w:rtl/>
        </w:rPr>
        <w:t xml:space="preserve"> </w:t>
      </w:r>
      <w:r w:rsidRPr="00F9683D">
        <w:t>n</w:t>
      </w:r>
      <w:r w:rsidRPr="00F9683D">
        <w:rPr>
          <w:rFonts w:cs="Arial"/>
          <w:rtl/>
        </w:rPr>
        <w:t xml:space="preserve"> </w:t>
      </w:r>
      <w:r w:rsidRPr="00F9683D">
        <w:rPr>
          <w:rFonts w:cs="Arial" w:hint="cs"/>
          <w:rtl/>
        </w:rPr>
        <w:t>איברים</w:t>
      </w:r>
      <w:r w:rsidRPr="00F9683D">
        <w:rPr>
          <w:rFonts w:cs="Arial"/>
          <w:rtl/>
        </w:rPr>
        <w:t xml:space="preserve"> </w:t>
      </w:r>
      <w:r w:rsidRPr="00F9683D">
        <w:rPr>
          <w:rFonts w:cs="Arial" w:hint="cs"/>
          <w:rtl/>
        </w:rPr>
        <w:t>היא</w:t>
      </w:r>
      <w:r w:rsidRPr="00F9683D">
        <w:rPr>
          <w:rFonts w:cs="Arial"/>
          <w:rtl/>
        </w:rPr>
        <w:t xml:space="preserve"> </w:t>
      </w:r>
      <w:r w:rsidRPr="00F9683D">
        <w:rPr>
          <w:rFonts w:cs="Arial" w:hint="cs"/>
          <w:rtl/>
        </w:rPr>
        <w:t>עדיין</w:t>
      </w:r>
      <w:r w:rsidRPr="00F9683D">
        <w:rPr>
          <w:rFonts w:cs="Arial"/>
          <w:rtl/>
        </w:rPr>
        <w:t xml:space="preserve"> </w:t>
      </w:r>
      <w:r w:rsidRPr="00F9683D">
        <w:t>O(logn)</w:t>
      </w:r>
      <w:r w:rsidRPr="00F9683D">
        <w:rPr>
          <w:rFonts w:cs="Arial"/>
          <w:rtl/>
        </w:rPr>
        <w:t>.</w:t>
      </w:r>
    </w:p>
    <w:p w14:paraId="05523E9B" w14:textId="0F6E0BF7" w:rsidR="00767B24" w:rsidRPr="00F9683D" w:rsidRDefault="00F9683D" w:rsidP="00F9683D">
      <w:pPr>
        <w:bidi/>
      </w:pPr>
      <w:r w:rsidRPr="00F9683D">
        <w:rPr>
          <w:rFonts w:cs="Arial" w:hint="cs"/>
          <w:rtl/>
        </w:rPr>
        <w:t>בנוסף</w:t>
      </w:r>
      <w:r w:rsidRPr="00F9683D">
        <w:rPr>
          <w:rFonts w:cs="Arial"/>
          <w:rtl/>
        </w:rPr>
        <w:t xml:space="preserve">, </w:t>
      </w:r>
      <w:r w:rsidRPr="00F9683D">
        <w:rPr>
          <w:rFonts w:cs="Arial" w:hint="cs"/>
          <w:rtl/>
        </w:rPr>
        <w:t>חישוב</w:t>
      </w:r>
      <w:r w:rsidRPr="00F9683D">
        <w:rPr>
          <w:rFonts w:cs="Arial"/>
          <w:rtl/>
        </w:rPr>
        <w:t xml:space="preserve"> </w:t>
      </w:r>
      <w:r w:rsidRPr="00F9683D">
        <w:rPr>
          <w:rFonts w:cs="Arial" w:hint="cs"/>
          <w:rtl/>
        </w:rPr>
        <w:t>הפוטנציאל</w:t>
      </w:r>
      <w:r w:rsidRPr="00F9683D">
        <w:rPr>
          <w:rFonts w:cs="Arial"/>
          <w:rtl/>
        </w:rPr>
        <w:t xml:space="preserve"> </w:t>
      </w:r>
      <w:r w:rsidRPr="00F9683D">
        <w:rPr>
          <w:rFonts w:cs="Arial" w:hint="cs"/>
          <w:rtl/>
        </w:rPr>
        <w:t>ב</w:t>
      </w:r>
      <w:r w:rsidRPr="00F9683D">
        <w:rPr>
          <w:rFonts w:cs="Arial"/>
          <w:rtl/>
        </w:rPr>
        <w:t>-</w:t>
      </w:r>
      <w:proofErr w:type="spellStart"/>
      <w:r w:rsidRPr="00F9683D">
        <w:t>decreaseKey</w:t>
      </w:r>
      <w:proofErr w:type="spellEnd"/>
      <w:r w:rsidRPr="00F9683D">
        <w:t>(</w:t>
      </w:r>
      <w:proofErr w:type="spellStart"/>
      <w:r w:rsidRPr="00F9683D">
        <w:t>x,d</w:t>
      </w:r>
      <w:proofErr w:type="spellEnd"/>
      <w:r w:rsidRPr="00F9683D">
        <w:t>)</w:t>
      </w:r>
      <w:r w:rsidRPr="00F9683D">
        <w:rPr>
          <w:rFonts w:cs="Arial"/>
          <w:rtl/>
        </w:rPr>
        <w:t xml:space="preserve"> </w:t>
      </w:r>
      <w:r w:rsidRPr="00F9683D">
        <w:rPr>
          <w:rFonts w:cs="Arial" w:hint="cs"/>
          <w:rtl/>
        </w:rPr>
        <w:t>נשאר</w:t>
      </w:r>
      <w:r w:rsidRPr="00F9683D">
        <w:rPr>
          <w:rFonts w:cs="Arial"/>
          <w:rtl/>
        </w:rPr>
        <w:t xml:space="preserve"> </w:t>
      </w:r>
      <w:r w:rsidRPr="00F9683D">
        <w:rPr>
          <w:rFonts w:cs="Arial" w:hint="cs"/>
          <w:rtl/>
        </w:rPr>
        <w:t>זהה</w:t>
      </w:r>
      <w:r w:rsidRPr="00F9683D">
        <w:rPr>
          <w:rFonts w:cs="Arial"/>
          <w:rtl/>
        </w:rPr>
        <w:t xml:space="preserve"> </w:t>
      </w:r>
      <w:r w:rsidRPr="00F9683D">
        <w:rPr>
          <w:rFonts w:cs="Arial" w:hint="cs"/>
          <w:rtl/>
        </w:rPr>
        <w:t>כאשר</w:t>
      </w:r>
      <w:r w:rsidRPr="00F9683D">
        <w:rPr>
          <w:rFonts w:cs="Arial"/>
          <w:rtl/>
        </w:rPr>
        <w:t xml:space="preserve"> </w:t>
      </w:r>
      <w:r w:rsidRPr="00F9683D">
        <w:rPr>
          <w:rFonts w:cs="Arial" w:hint="cs"/>
          <w:rtl/>
        </w:rPr>
        <w:t>צומת</w:t>
      </w:r>
      <w:r w:rsidRPr="00F9683D">
        <w:rPr>
          <w:rFonts w:cs="Arial"/>
          <w:rtl/>
        </w:rPr>
        <w:t xml:space="preserve"> </w:t>
      </w:r>
      <w:r w:rsidRPr="00F9683D">
        <w:rPr>
          <w:rFonts w:cs="Arial" w:hint="cs"/>
          <w:rtl/>
        </w:rPr>
        <w:t>שמאבדת</w:t>
      </w:r>
      <w:r w:rsidRPr="00F9683D">
        <w:rPr>
          <w:rFonts w:cs="Arial"/>
          <w:rtl/>
        </w:rPr>
        <w:t xml:space="preserve"> </w:t>
      </w:r>
      <w:r w:rsidRPr="00F9683D">
        <w:rPr>
          <w:rFonts w:cs="Arial" w:hint="cs"/>
          <w:rtl/>
        </w:rPr>
        <w:t>מעל</w:t>
      </w:r>
      <w:r w:rsidRPr="00F9683D">
        <w:rPr>
          <w:rFonts w:cs="Arial"/>
          <w:rtl/>
        </w:rPr>
        <w:t xml:space="preserve"> </w:t>
      </w:r>
      <w:r w:rsidRPr="00F9683D">
        <w:rPr>
          <w:rFonts w:cs="Arial" w:hint="cs"/>
          <w:rtl/>
        </w:rPr>
        <w:t>בן</w:t>
      </w:r>
      <w:r w:rsidRPr="00F9683D">
        <w:rPr>
          <w:rFonts w:cs="Arial"/>
          <w:rtl/>
        </w:rPr>
        <w:t xml:space="preserve"> </w:t>
      </w:r>
      <w:r w:rsidRPr="00F9683D">
        <w:rPr>
          <w:rFonts w:cs="Arial" w:hint="cs"/>
          <w:rtl/>
        </w:rPr>
        <w:t>אחד</w:t>
      </w:r>
      <w:r w:rsidRPr="00F9683D">
        <w:rPr>
          <w:rFonts w:cs="Arial"/>
          <w:rtl/>
        </w:rPr>
        <w:t xml:space="preserve"> </w:t>
      </w:r>
      <w:r w:rsidRPr="00F9683D">
        <w:rPr>
          <w:rFonts w:cs="Arial" w:hint="cs"/>
          <w:rtl/>
        </w:rPr>
        <w:t>ועדיין</w:t>
      </w:r>
      <w:r w:rsidRPr="00F9683D">
        <w:rPr>
          <w:rFonts w:cs="Arial"/>
          <w:rtl/>
        </w:rPr>
        <w:t xml:space="preserve"> </w:t>
      </w:r>
      <w:r w:rsidRPr="00F9683D">
        <w:rPr>
          <w:rFonts w:cs="Arial" w:hint="cs"/>
          <w:rtl/>
        </w:rPr>
        <w:t>לא</w:t>
      </w:r>
      <w:r w:rsidRPr="00F9683D">
        <w:rPr>
          <w:rFonts w:cs="Arial"/>
          <w:rtl/>
        </w:rPr>
        <w:t xml:space="preserve"> </w:t>
      </w:r>
      <w:r w:rsidRPr="00F9683D">
        <w:rPr>
          <w:rFonts w:cs="Arial" w:hint="cs"/>
          <w:rtl/>
        </w:rPr>
        <w:t>נחתכה</w:t>
      </w:r>
      <w:r w:rsidRPr="00F9683D">
        <w:rPr>
          <w:rFonts w:cs="Arial"/>
          <w:rtl/>
        </w:rPr>
        <w:t xml:space="preserve"> </w:t>
      </w:r>
      <w:r w:rsidRPr="00F9683D">
        <w:rPr>
          <w:rFonts w:cs="Arial" w:hint="cs"/>
          <w:rtl/>
        </w:rPr>
        <w:t>מקבלת</w:t>
      </w:r>
      <w:r w:rsidRPr="00F9683D">
        <w:rPr>
          <w:rFonts w:cs="Arial"/>
          <w:rtl/>
        </w:rPr>
        <w:t xml:space="preserve"> 2 </w:t>
      </w:r>
      <w:r w:rsidRPr="00F9683D">
        <w:rPr>
          <w:rFonts w:cs="Arial" w:hint="cs"/>
          <w:rtl/>
        </w:rPr>
        <w:t>מטבעות</w:t>
      </w:r>
      <w:r w:rsidRPr="00F9683D">
        <w:rPr>
          <w:rFonts w:cs="Arial"/>
          <w:rtl/>
        </w:rPr>
        <w:t>.</w:t>
      </w:r>
    </w:p>
    <w:p w14:paraId="759062BD" w14:textId="77777777" w:rsidR="00767B24" w:rsidRDefault="00767B24" w:rsidP="00767B24">
      <w:pPr>
        <w:bidi/>
        <w:rPr>
          <w:b/>
          <w:bCs/>
        </w:rPr>
      </w:pPr>
    </w:p>
    <w:p w14:paraId="1DB24774" w14:textId="77777777" w:rsidR="00767B24" w:rsidRDefault="00767B24" w:rsidP="00767B24">
      <w:pPr>
        <w:bidi/>
        <w:rPr>
          <w:b/>
          <w:bCs/>
        </w:rPr>
      </w:pPr>
    </w:p>
    <w:p w14:paraId="544182D2" w14:textId="77777777" w:rsidR="00767B24" w:rsidRDefault="00767B24" w:rsidP="00767B24">
      <w:pPr>
        <w:bidi/>
        <w:rPr>
          <w:b/>
          <w:bCs/>
        </w:rPr>
      </w:pPr>
    </w:p>
    <w:p w14:paraId="1158F8CF" w14:textId="77777777" w:rsidR="00767B24" w:rsidRDefault="00767B24" w:rsidP="00767B24">
      <w:pPr>
        <w:bidi/>
        <w:rPr>
          <w:b/>
          <w:bCs/>
        </w:rPr>
      </w:pPr>
    </w:p>
    <w:p w14:paraId="01A19547" w14:textId="70449019" w:rsidR="00767B24" w:rsidRDefault="00767B24" w:rsidP="00767B24">
      <w:pPr>
        <w:rPr>
          <w:b/>
          <w:bCs/>
          <w:rtl/>
        </w:rPr>
      </w:pPr>
      <w:r>
        <w:rPr>
          <w:b/>
          <w:bCs/>
          <w:rtl/>
        </w:rPr>
        <w:br w:type="page"/>
      </w:r>
    </w:p>
    <w:p w14:paraId="2DD8C26D" w14:textId="5D16BA9E" w:rsidR="00097DAE" w:rsidRPr="007163C1" w:rsidRDefault="00097DAE" w:rsidP="007163C1">
      <w:pPr>
        <w:bidi/>
        <w:spacing w:line="360" w:lineRule="auto"/>
        <w:rPr>
          <w:rFonts w:asciiTheme="majorHAnsi" w:hAnsiTheme="majorHAnsi"/>
          <w:b/>
          <w:bCs/>
          <w:sz w:val="28"/>
          <w:szCs w:val="28"/>
          <w:rtl/>
        </w:rPr>
      </w:pPr>
      <w:r w:rsidRPr="00097DAE">
        <w:rPr>
          <w:b/>
          <w:bCs/>
          <w:rtl/>
        </w:rPr>
        <w:lastRenderedPageBreak/>
        <w:t>חלק תיאורטי</w:t>
      </w:r>
    </w:p>
    <w:p w14:paraId="766B321D" w14:textId="77777777" w:rsidR="007163C1" w:rsidRPr="002617B3" w:rsidRDefault="00097DAE" w:rsidP="007163C1">
      <w:pPr>
        <w:pStyle w:val="ListParagraph"/>
        <w:numPr>
          <w:ilvl w:val="0"/>
          <w:numId w:val="1"/>
        </w:numPr>
        <w:bidi/>
        <w:spacing w:line="360" w:lineRule="auto"/>
      </w:pPr>
      <w:r w:rsidRPr="00E03A5F">
        <w:rPr>
          <w:rFonts w:hint="cs"/>
          <w:b/>
          <w:bCs/>
          <w:u w:val="single"/>
          <w:rtl/>
        </w:rPr>
        <w:t>למה 1</w:t>
      </w:r>
      <w:r w:rsidRPr="00E03A5F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יהי </w:t>
      </w:r>
      <w:r>
        <w:t>x</w:t>
      </w:r>
      <w:r>
        <w:rPr>
          <w:rFonts w:hint="cs"/>
          <w:rtl/>
        </w:rPr>
        <w:t xml:space="preserve">, צומת מדרגה </w:t>
      </w:r>
      <w:r>
        <w:t>k</w:t>
      </w:r>
      <w:r>
        <w:rPr>
          <w:rFonts w:hint="cs"/>
          <w:rtl/>
        </w:rPr>
        <w:t xml:space="preserve"> בעץ פיבונאצ'י ויהיו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 w:hint="cs"/>
          <w:rtl/>
        </w:rPr>
        <w:t xml:space="preserve"> הבנים של הצומת </w:t>
      </w:r>
      <w:r>
        <w:rPr>
          <w:rFonts w:eastAsiaTheme="minorEastAsia"/>
        </w:rPr>
        <w:t>x</w:t>
      </w:r>
      <w:r>
        <w:rPr>
          <w:rFonts w:eastAsiaTheme="minorEastAsia" w:hint="cs"/>
          <w:rtl/>
        </w:rPr>
        <w:t xml:space="preserve"> </w:t>
      </w:r>
      <w:r w:rsidRPr="00097DAE">
        <w:rPr>
          <w:rFonts w:eastAsiaTheme="minorEastAsia" w:hint="cs"/>
          <w:u w:val="single"/>
          <w:rtl/>
        </w:rPr>
        <w:t>לפי הסדר שהם קושרו אליו</w:t>
      </w:r>
      <w:r>
        <w:rPr>
          <w:rFonts w:eastAsiaTheme="minorEastAsia" w:hint="cs"/>
          <w:b/>
          <w:bCs/>
          <w:rtl/>
        </w:rPr>
        <w:t xml:space="preserve">. </w:t>
      </w:r>
      <w:r w:rsidRPr="00097DAE">
        <w:rPr>
          <w:rFonts w:eastAsiaTheme="minorEastAsia" w:hint="cs"/>
          <w:b/>
          <w:bCs/>
          <w:rtl/>
        </w:rPr>
        <w:t>אז</w:t>
      </w:r>
      <w:r>
        <w:rPr>
          <w:rFonts w:eastAsiaTheme="minorEastAsia" w:hint="cs"/>
          <w:rtl/>
        </w:rPr>
        <w:t xml:space="preserve">: הדרגה של הצומת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היא לכל הפחות </w:t>
      </w:r>
      <m:oMath>
        <m:r>
          <w:rPr>
            <w:rFonts w:ascii="Cambria Math" w:eastAsiaTheme="minorEastAsia" w:hAnsi="Cambria Math"/>
          </w:rPr>
          <m:t>i-c</m:t>
        </m:r>
      </m:oMath>
      <w:r>
        <w:rPr>
          <w:rFonts w:eastAsiaTheme="minorEastAsia" w:hint="cs"/>
          <w:rtl/>
        </w:rPr>
        <w:t>.</w:t>
      </w:r>
    </w:p>
    <w:p w14:paraId="1C607BC2" w14:textId="77777777" w:rsidR="002617B3" w:rsidRPr="007163C1" w:rsidRDefault="002617B3" w:rsidP="002617B3">
      <w:pPr>
        <w:pStyle w:val="ListParagraph"/>
        <w:bidi/>
        <w:spacing w:line="360" w:lineRule="auto"/>
        <w:ind w:left="360"/>
      </w:pPr>
    </w:p>
    <w:p w14:paraId="74A315A7" w14:textId="77777777" w:rsidR="002617B3" w:rsidRDefault="00097DAE" w:rsidP="00AA6BDB">
      <w:pPr>
        <w:pStyle w:val="ListParagraph"/>
        <w:bidi/>
        <w:spacing w:line="360" w:lineRule="auto"/>
        <w:ind w:left="360"/>
        <w:rPr>
          <w:rFonts w:eastAsiaTheme="minorEastAsia"/>
          <w:rtl/>
        </w:rPr>
      </w:pPr>
      <w:r w:rsidRPr="007163C1">
        <w:rPr>
          <w:rFonts w:hint="cs"/>
          <w:b/>
          <w:bCs/>
          <w:u w:val="single"/>
          <w:rtl/>
        </w:rPr>
        <w:t>הוכחה</w:t>
      </w:r>
      <w:r>
        <w:rPr>
          <w:rFonts w:hint="cs"/>
          <w:rtl/>
        </w:rPr>
        <w:t>:</w:t>
      </w:r>
      <w:r w:rsidR="00E03A5F">
        <w:rPr>
          <w:rFonts w:hint="cs"/>
          <w:rtl/>
        </w:rPr>
        <w:t xml:space="preserve"> יהי </w:t>
      </w:r>
      <m:oMath>
        <m:r>
          <w:rPr>
            <w:rFonts w:ascii="Cambria Math" w:hAnsi="Cambria Math"/>
          </w:rPr>
          <m:t>1≤i≤k</m:t>
        </m:r>
      </m:oMath>
      <w:r w:rsidR="00E03A5F">
        <w:rPr>
          <w:rFonts w:hint="cs"/>
          <w:rtl/>
        </w:rPr>
        <w:t>. הילד ה-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03A5F" w:rsidRPr="007163C1">
        <w:rPr>
          <w:rFonts w:eastAsiaTheme="minorEastAsia" w:hint="cs"/>
          <w:rtl/>
        </w:rPr>
        <w:t xml:space="preserve"> של הצומת </w:t>
      </w:r>
      <w:r w:rsidR="00E03A5F" w:rsidRPr="007163C1">
        <w:rPr>
          <w:rFonts w:eastAsiaTheme="minorEastAsia"/>
        </w:rPr>
        <w:t>x</w:t>
      </w:r>
      <w:r w:rsidR="00E03A5F" w:rsidRPr="007163C1">
        <w:rPr>
          <w:rFonts w:eastAsiaTheme="minorEastAsia" w:hint="cs"/>
          <w:rtl/>
        </w:rPr>
        <w:t xml:space="preserve"> הפך לבן שלו כתוצאה מתהליך </w:t>
      </w:r>
      <w:r w:rsidR="00E03A5F" w:rsidRPr="007163C1">
        <w:rPr>
          <w:rFonts w:eastAsiaTheme="minorEastAsia"/>
        </w:rPr>
        <w:t>successive linking</w:t>
      </w:r>
      <w:r w:rsidR="00E03A5F" w:rsidRPr="007163C1">
        <w:rPr>
          <w:rFonts w:eastAsiaTheme="minorEastAsia" w:hint="cs"/>
          <w:rtl/>
        </w:rPr>
        <w:t xml:space="preserve">. </w:t>
      </w:r>
      <w:r w:rsidR="00E03A5F" w:rsidRPr="007163C1">
        <w:rPr>
          <w:rFonts w:eastAsiaTheme="minorEastAsia"/>
        </w:rPr>
        <w:t>Link</w:t>
      </w:r>
      <w:r w:rsidR="00E03A5F" w:rsidRPr="007163C1">
        <w:rPr>
          <w:rFonts w:eastAsiaTheme="minorEastAsia" w:hint="cs"/>
          <w:rtl/>
        </w:rPr>
        <w:t xml:space="preserve"> יכול להתבצע רק בין עצים מאותה הדרגה, לכן הצומת </w:t>
      </w:r>
      <w:r w:rsidR="00E03A5F" w:rsidRPr="007163C1">
        <w:rPr>
          <w:rFonts w:eastAsiaTheme="minorEastAsia"/>
        </w:rPr>
        <w:t>x</w:t>
      </w:r>
      <w:r w:rsidR="00E03A5F" w:rsidRPr="007163C1">
        <w:rPr>
          <w:rFonts w:eastAsiaTheme="minorEastAsia" w:hint="cs"/>
          <w:rtl/>
        </w:rPr>
        <w:t xml:space="preserve"> (שהיו לו את הבנים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="00E03A5F" w:rsidRPr="007163C1">
        <w:rPr>
          <w:rFonts w:eastAsiaTheme="minorEastAsia" w:hint="cs"/>
          <w:rtl/>
        </w:rPr>
        <w:t xml:space="preserve">) והצומת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03A5F" w:rsidRPr="007163C1">
        <w:rPr>
          <w:rFonts w:eastAsiaTheme="minorEastAsia" w:hint="cs"/>
          <w:rtl/>
        </w:rPr>
        <w:t xml:space="preserve"> היו מאותה הדרגה - </w:t>
      </w:r>
      <m:oMath>
        <m:r>
          <w:rPr>
            <w:rFonts w:ascii="Cambria Math" w:eastAsiaTheme="minorEastAsia" w:hAnsi="Cambria Math"/>
          </w:rPr>
          <m:t>i-1</m:t>
        </m:r>
      </m:oMath>
      <w:r w:rsidR="00E03A5F" w:rsidRPr="007163C1">
        <w:rPr>
          <w:rFonts w:eastAsiaTheme="minorEastAsia" w:hint="cs"/>
          <w:rtl/>
        </w:rPr>
        <w:t xml:space="preserve">. </w:t>
      </w:r>
    </w:p>
    <w:p w14:paraId="40E7F959" w14:textId="77777777" w:rsidR="002617B3" w:rsidRDefault="00E03A5F" w:rsidP="002617B3">
      <w:pPr>
        <w:pStyle w:val="ListParagraph"/>
        <w:bidi/>
        <w:spacing w:line="360" w:lineRule="auto"/>
        <w:ind w:left="360"/>
        <w:rPr>
          <w:rFonts w:eastAsiaTheme="minorEastAsia"/>
          <w:rtl/>
        </w:rPr>
      </w:pPr>
      <w:r w:rsidRPr="007163C1">
        <w:rPr>
          <w:rFonts w:eastAsiaTheme="minorEastAsia" w:hint="cs"/>
          <w:rtl/>
        </w:rPr>
        <w:t xml:space="preserve">מאז שהפך לבן של </w:t>
      </w:r>
      <w:r w:rsidRPr="007163C1">
        <w:rPr>
          <w:rFonts w:eastAsiaTheme="minorEastAsia"/>
        </w:rPr>
        <w:t>x</w:t>
      </w:r>
      <w:r w:rsidRPr="007163C1">
        <w:rPr>
          <w:rFonts w:eastAsiaTheme="minorEastAsia" w:hint="cs"/>
          <w:rtl/>
        </w:rPr>
        <w:t>, האפשרות היחידה ש-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163C1">
        <w:rPr>
          <w:rFonts w:eastAsiaTheme="minorEastAsia" w:hint="cs"/>
          <w:rtl/>
        </w:rPr>
        <w:t xml:space="preserve"> שינה את דרגתו, היא אם בוצע </w:t>
      </w:r>
      <w:r w:rsidRPr="007163C1">
        <w:rPr>
          <w:rFonts w:eastAsiaTheme="minorEastAsia"/>
        </w:rPr>
        <w:t>decrease-key</w:t>
      </w:r>
      <w:r w:rsidRPr="007163C1">
        <w:rPr>
          <w:rFonts w:eastAsiaTheme="minorEastAsia" w:hint="cs"/>
          <w:rtl/>
        </w:rPr>
        <w:t xml:space="preserve"> לאחד מבניו והוא נחתך (דרגתו לא יכולה לעלות כל עוד הוא בן של </w:t>
      </w:r>
      <w:r w:rsidRPr="007163C1">
        <w:rPr>
          <w:rFonts w:eastAsiaTheme="minorEastAsia"/>
        </w:rPr>
        <w:t>x</w:t>
      </w:r>
      <w:r w:rsidRPr="007163C1">
        <w:rPr>
          <w:rFonts w:eastAsiaTheme="minorEastAsia" w:hint="cs"/>
          <w:rtl/>
        </w:rPr>
        <w:t xml:space="preserve"> כי </w:t>
      </w:r>
      <w:r w:rsidRPr="007163C1">
        <w:rPr>
          <w:rFonts w:eastAsiaTheme="minorEastAsia"/>
        </w:rPr>
        <w:t>link</w:t>
      </w:r>
      <w:r w:rsidRPr="007163C1">
        <w:rPr>
          <w:rFonts w:eastAsiaTheme="minorEastAsia" w:hint="cs"/>
          <w:rtl/>
        </w:rPr>
        <w:t xml:space="preserve"> מתבצע רק בין שורשים). </w:t>
      </w:r>
    </w:p>
    <w:p w14:paraId="3421178A" w14:textId="7B090536" w:rsidR="002617B3" w:rsidRDefault="00E03A5F" w:rsidP="002617B3">
      <w:pPr>
        <w:pStyle w:val="ListParagraph"/>
        <w:bidi/>
        <w:spacing w:line="360" w:lineRule="auto"/>
        <w:ind w:left="360"/>
        <w:rPr>
          <w:rFonts w:eastAsiaTheme="minorEastAsia"/>
          <w:rtl/>
        </w:rPr>
      </w:pPr>
      <w:r w:rsidRPr="007163C1">
        <w:rPr>
          <w:rFonts w:eastAsiaTheme="minorEastAsia" w:hint="cs"/>
          <w:rtl/>
        </w:rPr>
        <w:t xml:space="preserve">הצומת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163C1">
        <w:rPr>
          <w:rFonts w:eastAsiaTheme="minorEastAsia" w:hint="cs"/>
          <w:rtl/>
        </w:rPr>
        <w:t xml:space="preserve"> איבד לכל היותר </w:t>
      </w:r>
      <w:r w:rsidRPr="007163C1">
        <w:rPr>
          <w:rFonts w:eastAsiaTheme="minorEastAsia"/>
        </w:rPr>
        <w:t>c-1</w:t>
      </w:r>
      <w:r w:rsidRPr="007163C1">
        <w:rPr>
          <w:rFonts w:eastAsiaTheme="minorEastAsia" w:hint="cs"/>
          <w:rtl/>
        </w:rPr>
        <w:t xml:space="preserve"> בנים, אם הוא היה מאבד יותר מכך, בבן ה-</w:t>
      </w:r>
      <w:r w:rsidRPr="007163C1">
        <w:rPr>
          <w:rFonts w:eastAsiaTheme="minorEastAsia"/>
        </w:rPr>
        <w:t>c</w:t>
      </w:r>
      <w:r w:rsidRPr="007163C1">
        <w:rPr>
          <w:rFonts w:eastAsiaTheme="minorEastAsia" w:hint="cs"/>
          <w:rtl/>
        </w:rPr>
        <w:t xml:space="preserve"> הוא כבר היה נחתך ולא היה יותר בן של </w:t>
      </w:r>
      <w:r w:rsidRPr="007163C1">
        <w:rPr>
          <w:rFonts w:eastAsiaTheme="minorEastAsia"/>
        </w:rPr>
        <w:t>x</w:t>
      </w:r>
      <w:r w:rsidRPr="007163C1">
        <w:rPr>
          <w:rFonts w:eastAsiaTheme="minorEastAsia" w:hint="cs"/>
          <w:rtl/>
        </w:rPr>
        <w:t xml:space="preserve">. לכן, דרגתו של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163C1">
        <w:rPr>
          <w:rFonts w:eastAsiaTheme="minorEastAsia" w:hint="cs"/>
          <w:rtl/>
        </w:rPr>
        <w:t xml:space="preserve"> היא לכל הפחות </w:t>
      </w:r>
      <m:oMath>
        <m:r>
          <w:rPr>
            <w:rFonts w:ascii="Cambria Math" w:eastAsiaTheme="minorEastAsia" w:hAnsi="Cambria Math"/>
          </w:rPr>
          <m:t>i-1-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c-1</m:t>
            </m:r>
          </m:e>
        </m:d>
      </m:oMath>
      <w:r w:rsidR="002617B3">
        <w:rPr>
          <w:rFonts w:eastAsiaTheme="minorEastAsia" w:hint="cs"/>
          <w:rtl/>
        </w:rPr>
        <w:t xml:space="preserve"> כלומר: </w:t>
      </w:r>
      <m:oMath>
        <m:r>
          <w:rPr>
            <w:rFonts w:ascii="Cambria Math" w:eastAsiaTheme="minorEastAsia" w:hAnsi="Cambria Math"/>
          </w:rPr>
          <m:t>i-c</m:t>
        </m:r>
      </m:oMath>
      <w:r w:rsidR="002617B3">
        <w:rPr>
          <w:rFonts w:eastAsiaTheme="minorEastAsia" w:hint="cs"/>
          <w:rtl/>
        </w:rPr>
        <w:t>.</w:t>
      </w:r>
    </w:p>
    <w:p w14:paraId="1241C3D0" w14:textId="77777777" w:rsidR="002617B3" w:rsidRPr="00AA6BDB" w:rsidRDefault="002617B3" w:rsidP="002617B3">
      <w:pPr>
        <w:bidi/>
        <w:spacing w:line="360" w:lineRule="auto"/>
        <w:rPr>
          <w:rFonts w:hint="cs"/>
          <w:rtl/>
        </w:rPr>
      </w:pPr>
    </w:p>
    <w:p w14:paraId="41705755" w14:textId="77777777" w:rsidR="002617B3" w:rsidRPr="002617B3" w:rsidRDefault="00977A73" w:rsidP="00AA6BDB">
      <w:pPr>
        <w:pStyle w:val="ListParagraph"/>
        <w:numPr>
          <w:ilvl w:val="0"/>
          <w:numId w:val="1"/>
        </w:numPr>
        <w:bidi/>
        <w:spacing w:line="360" w:lineRule="auto"/>
        <w:rPr>
          <w:i/>
        </w:rPr>
      </w:pPr>
      <w:r>
        <w:rPr>
          <w:rFonts w:hint="cs"/>
          <w:i/>
          <w:rtl/>
        </w:rPr>
        <w:t xml:space="preserve">נראה באינדוקציה שעבור נוסחת נסיגה מהצורה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n-k</m:t>
            </m:r>
          </m:sub>
        </m:sSub>
      </m:oMath>
      <w:r w:rsidR="008B28E4">
        <w:rPr>
          <w:rFonts w:eastAsiaTheme="minorEastAsia" w:hint="cs"/>
          <w:i/>
          <w:rtl/>
        </w:rPr>
        <w:t xml:space="preserve">, קיים </w:t>
      </w:r>
      <w:r w:rsidR="008B28E4">
        <w:rPr>
          <w:rFonts w:eastAsiaTheme="minorEastAsia"/>
          <w:i/>
        </w:rPr>
        <w:t>b&gt;1</w:t>
      </w:r>
      <w:r w:rsidR="008B28E4">
        <w:rPr>
          <w:rFonts w:eastAsiaTheme="minorEastAsia" w:hint="cs"/>
          <w:i/>
          <w:rtl/>
        </w:rPr>
        <w:t xml:space="preserve"> עבורו הפתרון לנוסחת הנסיגה הוא: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</m:oMath>
      <w:r w:rsidR="008B28E4">
        <w:rPr>
          <w:rFonts w:eastAsiaTheme="minorEastAsia" w:hint="cs"/>
          <w:i/>
          <w:rtl/>
        </w:rPr>
        <w:t>.</w:t>
      </w:r>
      <w:r w:rsidR="00A84A63">
        <w:rPr>
          <w:rFonts w:eastAsiaTheme="minorEastAsia"/>
          <w:i/>
        </w:rPr>
        <w:t xml:space="preserve"> </w:t>
      </w:r>
      <w:r w:rsidR="00A84A63">
        <w:rPr>
          <w:rFonts w:eastAsiaTheme="minorEastAsia" w:hint="cs"/>
          <w:i/>
          <w:rtl/>
        </w:rPr>
        <w:t xml:space="preserve">כלומר נראה שקיים </w:t>
      </w:r>
      <w:r w:rsidR="00A84A63">
        <w:rPr>
          <w:rFonts w:eastAsiaTheme="minorEastAsia"/>
          <w:i/>
        </w:rPr>
        <w:t>c</w:t>
      </w:r>
      <w:r w:rsidR="00A84A63">
        <w:rPr>
          <w:rFonts w:eastAsiaTheme="minorEastAsia" w:hint="cs"/>
          <w:i/>
          <w:rtl/>
        </w:rPr>
        <w:t xml:space="preserve"> עבורו: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≥c·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</m:oMath>
    </w:p>
    <w:p w14:paraId="7B8301DD" w14:textId="77777777" w:rsidR="002617B3" w:rsidRDefault="008B28E4" w:rsidP="002617B3">
      <w:pPr>
        <w:pStyle w:val="ListParagraph"/>
        <w:bidi/>
        <w:spacing w:line="360" w:lineRule="auto"/>
        <w:ind w:left="360"/>
        <w:rPr>
          <w:rFonts w:eastAsiaTheme="minorEastAsia"/>
          <w:i/>
          <w:rtl/>
        </w:rPr>
      </w:pPr>
      <w:r>
        <w:rPr>
          <w:rFonts w:eastAsiaTheme="minorEastAsia"/>
          <w:i/>
          <w:rtl/>
        </w:rPr>
        <w:br/>
      </w:r>
      <w:r>
        <w:rPr>
          <w:rFonts w:eastAsiaTheme="minorEastAsia" w:hint="cs"/>
          <w:b/>
          <w:bCs/>
          <w:i/>
          <w:rtl/>
        </w:rPr>
        <w:t xml:space="preserve">בסיס: </w:t>
      </w:r>
      <w:r>
        <w:rPr>
          <w:rFonts w:eastAsiaTheme="minorEastAsia" w:hint="cs"/>
          <w:i/>
          <w:rtl/>
        </w:rPr>
        <w:t xml:space="preserve">נניח שלכל </w:t>
      </w:r>
      <m:oMath>
        <m:r>
          <w:rPr>
            <w:rFonts w:ascii="Cambria Math" w:eastAsiaTheme="minorEastAsia" w:hAnsi="Cambria Math"/>
          </w:rPr>
          <m:t>1≤i≤k</m:t>
        </m:r>
      </m:oMath>
      <w:r>
        <w:rPr>
          <w:rFonts w:eastAsiaTheme="minorEastAsia" w:hint="cs"/>
          <w:i/>
          <w:rtl/>
        </w:rPr>
        <w:t xml:space="preserve"> מתקיים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 w:hint="cs"/>
          <w:i/>
          <w:rtl/>
        </w:rPr>
        <w:t>.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אז </w:t>
      </w:r>
      <w:r w:rsidR="00A84A63">
        <w:rPr>
          <w:rFonts w:eastAsiaTheme="minorEastAsia" w:hint="cs"/>
          <w:i/>
          <w:rtl/>
        </w:rPr>
        <w:t xml:space="preserve">עבור </w:t>
      </w:r>
      <m:oMath>
        <m:r>
          <w:rPr>
            <w:rFonts w:ascii="Cambria Math" w:eastAsiaTheme="minorEastAsia" w:hAnsi="Cambria Math"/>
          </w:rPr>
          <m:t>c=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</m:den>
        </m:f>
      </m:oMath>
      <w:r w:rsidR="00A84A63">
        <w:rPr>
          <w:rFonts w:eastAsiaTheme="minorEastAsia" w:hint="cs"/>
          <w:i/>
          <w:rtl/>
        </w:rPr>
        <w:t xml:space="preserve"> מתקיים: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1=</m:t>
                </m:r>
              </m:e>
            </m:d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≥c·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 xml:space="preserve">=1 </m:t>
        </m:r>
      </m:oMath>
      <w:r w:rsidR="00A84A63">
        <w:rPr>
          <w:rFonts w:eastAsiaTheme="minorEastAsia" w:hint="cs"/>
          <w:i/>
          <w:rtl/>
        </w:rPr>
        <w:t>.</w:t>
      </w:r>
    </w:p>
    <w:p w14:paraId="16A6ECEF" w14:textId="0DD33ACA" w:rsidR="007163C1" w:rsidRDefault="00A84A63" w:rsidP="002617B3">
      <w:pPr>
        <w:pStyle w:val="ListParagraph"/>
        <w:bidi/>
        <w:spacing w:line="360" w:lineRule="auto"/>
        <w:ind w:left="360"/>
        <w:rPr>
          <w:rFonts w:eastAsiaTheme="minorEastAsia"/>
          <w:i/>
          <w:rtl/>
        </w:rPr>
      </w:pPr>
      <w:r>
        <w:rPr>
          <w:rFonts w:eastAsiaTheme="minorEastAsia"/>
          <w:i/>
          <w:rtl/>
        </w:rPr>
        <w:br/>
      </w:r>
      <w:r w:rsidRPr="00A84A63">
        <w:rPr>
          <w:rFonts w:eastAsiaTheme="minorEastAsia" w:hint="cs"/>
          <w:b/>
          <w:bCs/>
          <w:i/>
          <w:rtl/>
        </w:rPr>
        <w:t>צעד</w:t>
      </w:r>
      <w:r>
        <w:rPr>
          <w:rFonts w:eastAsiaTheme="minorEastAsia" w:hint="cs"/>
          <w:i/>
          <w:rtl/>
        </w:rPr>
        <w:t xml:space="preserve">: נניח שקיים </w:t>
      </w:r>
      <w:r>
        <w:rPr>
          <w:rFonts w:eastAsiaTheme="minorEastAsia"/>
          <w:i/>
        </w:rPr>
        <w:t>b</w:t>
      </w:r>
      <w:r>
        <w:rPr>
          <w:rFonts w:eastAsiaTheme="minorEastAsia" w:hint="cs"/>
          <w:i/>
          <w:rtl/>
        </w:rPr>
        <w:t xml:space="preserve"> עבורו לכל </w:t>
      </w:r>
      <m:oMath>
        <m:r>
          <w:rPr>
            <w:rFonts w:ascii="Cambria Math" w:eastAsiaTheme="minorEastAsia" w:hAnsi="Cambria Math"/>
          </w:rPr>
          <m:t>1≤i≤n-1</m:t>
        </m:r>
      </m:oMath>
      <w:r>
        <w:rPr>
          <w:rFonts w:eastAsiaTheme="minorEastAsia" w:hint="cs"/>
          <w:i/>
          <w:rtl/>
        </w:rPr>
        <w:t xml:space="preserve"> מתקיים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</m:e>
        </m:d>
      </m:oMath>
      <w:r w:rsidR="00323C7C">
        <w:rPr>
          <w:rFonts w:eastAsiaTheme="minorEastAsia"/>
          <w:i/>
        </w:rPr>
        <w:t xml:space="preserve"> </w:t>
      </w:r>
      <w:r w:rsidR="00323C7C">
        <w:rPr>
          <w:rFonts w:eastAsiaTheme="minorEastAsia" w:hint="cs"/>
          <w:i/>
          <w:rtl/>
        </w:rPr>
        <w:t xml:space="preserve"> כלומר: 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323C7C">
        <w:rPr>
          <w:rFonts w:eastAsiaTheme="minorEastAsia" w:hint="cs"/>
          <w:i/>
          <w:rtl/>
        </w:rPr>
        <w:t xml:space="preserve"> עבורו: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·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</m:e>
        </m:d>
      </m:oMath>
      <w:r w:rsidR="00323C7C">
        <w:rPr>
          <w:rFonts w:eastAsiaTheme="minorEastAsia" w:hint="cs"/>
          <w:i/>
          <w:rtl/>
        </w:rPr>
        <w:t xml:space="preserve">. ונראה עבור </w:t>
      </w:r>
      <w:r w:rsidR="00323C7C" w:rsidRPr="00514D7A">
        <w:rPr>
          <w:rFonts w:eastAsiaTheme="minorEastAsia"/>
          <w:iCs/>
        </w:rPr>
        <w:t>n</w:t>
      </w:r>
      <w:r w:rsidR="00323C7C">
        <w:rPr>
          <w:rFonts w:eastAsiaTheme="minorEastAsia" w:hint="cs"/>
          <w:i/>
          <w:rtl/>
        </w:rPr>
        <w:t>.</w:t>
      </w:r>
      <w:r w:rsidR="00323C7C">
        <w:rPr>
          <w:rFonts w:eastAsiaTheme="minorEastAsia"/>
          <w:i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n-k</m:t>
              </m:r>
            </m:sub>
          </m:sSub>
          <m:r>
            <w:rPr>
              <w:rFonts w:ascii="Cambria Math" w:hAnsi="Cambria Math"/>
            </w:rPr>
            <m:t xml:space="preserve">≥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n-k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n-k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·b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b</m:t>
                  </m:r>
                </m:den>
              </m:f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n-k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n-k</m:t>
              </m:r>
            </m:sup>
          </m:sSup>
          <m:r>
            <w:rPr>
              <w:rFonts w:ascii="Cambria Math" w:eastAsiaTheme="minorEastAsia" w:hAnsi="Cambria Math"/>
            </w:rPr>
            <m:t>≥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b</m:t>
                  </m:r>
                </m:den>
              </m:f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rtl/>
            </w:rPr>
            <w:br/>
          </m:r>
        </m:oMath>
      </m:oMathPara>
      <w:r w:rsidR="00323C7C" w:rsidRPr="007163C1">
        <w:rPr>
          <w:rFonts w:eastAsiaTheme="minorEastAsia" w:hint="cs"/>
          <w:i/>
          <w:rtl/>
        </w:rPr>
        <w:t xml:space="preserve">כלומר עבור </w:t>
      </w:r>
      <w:r w:rsidR="00323C7C" w:rsidRPr="007163C1">
        <w:rPr>
          <w:rFonts w:eastAsiaTheme="minorEastAsia"/>
          <w:i/>
        </w:rPr>
        <w:t>c=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</m:oMath>
      <w:r w:rsidR="00323C7C" w:rsidRPr="007163C1">
        <w:rPr>
          <w:rFonts w:eastAsiaTheme="minorEastAsia" w:hint="cs"/>
          <w:i/>
          <w:rtl/>
        </w:rPr>
        <w:t xml:space="preserve"> מתקיים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≥c·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323C7C" w:rsidRPr="007163C1">
        <w:rPr>
          <w:rFonts w:eastAsiaTheme="minorEastAsia" w:hint="cs"/>
          <w:i/>
          <w:rtl/>
        </w:rPr>
        <w:t xml:space="preserve"> ולכן: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=Ω(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323C7C" w:rsidRPr="007163C1">
        <w:rPr>
          <w:rFonts w:eastAsiaTheme="minorEastAsia" w:hint="cs"/>
          <w:i/>
          <w:rtl/>
        </w:rPr>
        <w:t>.</w:t>
      </w:r>
    </w:p>
    <w:p w14:paraId="43DEDCE1" w14:textId="3B0F1298" w:rsidR="002617B3" w:rsidRDefault="002617B3">
      <w:pPr>
        <w:rPr>
          <w:i/>
          <w:rtl/>
        </w:rPr>
      </w:pPr>
      <w:r>
        <w:rPr>
          <w:i/>
          <w:rtl/>
        </w:rPr>
        <w:br w:type="page"/>
      </w:r>
    </w:p>
    <w:p w14:paraId="193F0333" w14:textId="77777777" w:rsidR="002617B3" w:rsidRDefault="00E42CFF" w:rsidP="009D03F9">
      <w:pPr>
        <w:pStyle w:val="ListParagraph"/>
        <w:numPr>
          <w:ilvl w:val="0"/>
          <w:numId w:val="1"/>
        </w:numPr>
        <w:bidi/>
        <w:spacing w:line="360" w:lineRule="auto"/>
        <w:rPr>
          <w:rFonts w:eastAsiaTheme="minorEastAsia"/>
          <w:i/>
        </w:rPr>
      </w:pPr>
      <w:r w:rsidRPr="00AA6BDB">
        <w:rPr>
          <w:rFonts w:eastAsiaTheme="minorEastAsia" w:hint="cs"/>
          <w:i/>
          <w:rtl/>
        </w:rPr>
        <w:lastRenderedPageBreak/>
        <w:t xml:space="preserve">יהי </w:t>
      </w:r>
      <w:r w:rsidRPr="00AA6BDB">
        <w:rPr>
          <w:rFonts w:eastAsiaTheme="minorEastAsia"/>
          <w:i/>
        </w:rPr>
        <w:t>T</w:t>
      </w:r>
      <w:r w:rsidRPr="00AA6BDB">
        <w:rPr>
          <w:rFonts w:eastAsiaTheme="minorEastAsia" w:hint="cs"/>
          <w:i/>
          <w:rtl/>
        </w:rPr>
        <w:t xml:space="preserve"> עץ בערימת פיבונאצ'י שהשורש שלו </w:t>
      </w:r>
      <w:r w:rsidRPr="00AA6BDB">
        <w:rPr>
          <w:rFonts w:eastAsiaTheme="minorEastAsia"/>
          <w:i/>
        </w:rPr>
        <w:t>x</w:t>
      </w:r>
      <w:r w:rsidRPr="00AA6BDB">
        <w:rPr>
          <w:rFonts w:eastAsiaTheme="minorEastAsia" w:hint="cs"/>
          <w:i/>
          <w:rtl/>
        </w:rPr>
        <w:t xml:space="preserve"> הוא מדרגה </w:t>
      </w:r>
      <w:r w:rsidRPr="00AA6BDB">
        <w:rPr>
          <w:rFonts w:eastAsiaTheme="minorEastAsia"/>
          <w:i/>
        </w:rPr>
        <w:t>k</w:t>
      </w:r>
      <w:r w:rsidRPr="00AA6BDB">
        <w:rPr>
          <w:rFonts w:eastAsiaTheme="minorEastAsia" w:hint="cs"/>
          <w:i/>
          <w:rtl/>
        </w:rPr>
        <w:t xml:space="preserve">. הבן האחרון שלו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AA6BDB">
        <w:rPr>
          <w:rFonts w:eastAsiaTheme="minorEastAsia" w:hint="cs"/>
          <w:i/>
          <w:rtl/>
        </w:rPr>
        <w:t xml:space="preserve"> הוא צומת מדרגה לפחות </w:t>
      </w:r>
      <w:r w:rsidRPr="00AA6BDB">
        <w:rPr>
          <w:rFonts w:eastAsiaTheme="minorEastAsia"/>
          <w:i/>
        </w:rPr>
        <w:t>k-c</w:t>
      </w:r>
      <w:r w:rsidRPr="00AA6BDB">
        <w:rPr>
          <w:rFonts w:eastAsiaTheme="minorEastAsia" w:hint="cs"/>
          <w:i/>
          <w:rtl/>
        </w:rPr>
        <w:t xml:space="preserve"> (מסעיף א') נסמן אותו כתת עץ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A6BDB">
        <w:rPr>
          <w:rFonts w:eastAsiaTheme="minorEastAsia" w:hint="cs"/>
          <w:i/>
          <w:rtl/>
        </w:rPr>
        <w:t xml:space="preserve">. שאר העץ (השורש </w:t>
      </w:r>
      <w:r w:rsidRPr="00AA6BDB">
        <w:rPr>
          <w:rFonts w:eastAsiaTheme="minorEastAsia"/>
          <w:i/>
        </w:rPr>
        <w:t>x</w:t>
      </w:r>
      <w:r w:rsidRPr="00AA6BDB">
        <w:rPr>
          <w:rFonts w:eastAsiaTheme="minorEastAsia" w:hint="cs"/>
          <w:i/>
          <w:rtl/>
        </w:rPr>
        <w:t xml:space="preserve"> עם כל שאר הבנים שלו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 w:rsidRPr="00AA6BDB">
        <w:rPr>
          <w:rFonts w:eastAsiaTheme="minorEastAsia" w:hint="cs"/>
          <w:i/>
          <w:rtl/>
        </w:rPr>
        <w:t xml:space="preserve">) הוא עץ עם שורש מדרגה </w:t>
      </w:r>
      <w:r w:rsidRPr="00AA6BDB">
        <w:rPr>
          <w:rFonts w:eastAsiaTheme="minorEastAsia"/>
          <w:i/>
        </w:rPr>
        <w:t>k-1</w:t>
      </w:r>
      <w:r w:rsidRPr="00AA6BDB">
        <w:rPr>
          <w:rFonts w:eastAsiaTheme="minorEastAsia" w:hint="cs"/>
          <w:i/>
          <w:rtl/>
        </w:rPr>
        <w:t xml:space="preserve"> נסמן אותו כתת העץ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A6BDB">
        <w:rPr>
          <w:rFonts w:eastAsiaTheme="minorEastAsia" w:hint="cs"/>
          <w:i/>
          <w:rtl/>
        </w:rPr>
        <w:t xml:space="preserve">. כמות הצמתים סך </w:t>
      </w:r>
      <w:proofErr w:type="spellStart"/>
      <w:r w:rsidRPr="00AA6BDB">
        <w:rPr>
          <w:rFonts w:eastAsiaTheme="minorEastAsia" w:hint="cs"/>
          <w:i/>
          <w:rtl/>
        </w:rPr>
        <w:t>הכל</w:t>
      </w:r>
      <w:proofErr w:type="spellEnd"/>
      <w:r w:rsidRPr="00AA6BDB">
        <w:rPr>
          <w:rFonts w:eastAsiaTheme="minorEastAsia" w:hint="cs"/>
          <w:i/>
          <w:rtl/>
        </w:rPr>
        <w:t xml:space="preserve"> בעץ </w:t>
      </w:r>
      <w:r w:rsidRPr="00AA6BDB">
        <w:rPr>
          <w:rFonts w:eastAsiaTheme="minorEastAsia"/>
          <w:i/>
        </w:rPr>
        <w:t>T</w:t>
      </w:r>
      <w:r w:rsidRPr="00AA6BDB">
        <w:rPr>
          <w:rFonts w:eastAsiaTheme="minorEastAsia" w:hint="cs"/>
          <w:i/>
          <w:rtl/>
        </w:rPr>
        <w:t xml:space="preserve"> הוא סכום הצמתים של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A6BDB">
        <w:rPr>
          <w:rFonts w:eastAsiaTheme="minorEastAsia" w:hint="cs"/>
          <w:i/>
          <w:rtl/>
        </w:rPr>
        <w:t xml:space="preserve"> ועוד סכום הצמתים של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A6BDB">
        <w:rPr>
          <w:rFonts w:eastAsiaTheme="minorEastAsia" w:hint="cs"/>
          <w:i/>
          <w:rtl/>
        </w:rPr>
        <w:t xml:space="preserve">. </w:t>
      </w:r>
      <w:r w:rsidR="002617B3">
        <w:rPr>
          <w:rFonts w:eastAsiaTheme="minorEastAsia"/>
          <w:i/>
          <w:rtl/>
        </w:rPr>
        <w:br/>
      </w:r>
      <w:r w:rsidRPr="00AA6BDB">
        <w:rPr>
          <w:rFonts w:eastAsiaTheme="minorEastAsia" w:hint="cs"/>
          <w:i/>
          <w:rtl/>
        </w:rPr>
        <w:t xml:space="preserve">לכן ניתן לבטא את כמות הצמתים הכוללת בעזרת נוסחת הנסיגה: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k-c</m:t>
            </m:r>
          </m:sub>
        </m:sSub>
      </m:oMath>
      <w:r w:rsidRPr="00AA6BDB">
        <w:rPr>
          <w:rFonts w:eastAsiaTheme="minorEastAsia" w:hint="cs"/>
          <w:i/>
          <w:rtl/>
        </w:rPr>
        <w:t xml:space="preserve"> ומסעיף ב' ראינו שהפתרון לנוסחה זו הוא:</w:t>
      </w:r>
      <w:r w:rsidRPr="00AA6BDB">
        <w:rPr>
          <w:rFonts w:eastAsiaTheme="minorEastAsia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d>
      </m:oMath>
      <w:r w:rsidRPr="00AA6BDB">
        <w:rPr>
          <w:rFonts w:eastAsiaTheme="minorEastAsia" w:hint="cs"/>
          <w:i/>
          <w:rtl/>
        </w:rPr>
        <w:t xml:space="preserve">. </w:t>
      </w:r>
    </w:p>
    <w:p w14:paraId="0B20197E" w14:textId="216A864F" w:rsidR="002617B3" w:rsidRDefault="00E42CFF" w:rsidP="002617B3">
      <w:pPr>
        <w:pStyle w:val="ListParagraph"/>
        <w:bidi/>
        <w:spacing w:line="360" w:lineRule="auto"/>
        <w:ind w:left="360"/>
        <w:rPr>
          <w:rFonts w:eastAsiaTheme="minorEastAsia"/>
          <w:i/>
        </w:rPr>
      </w:pPr>
      <w:r w:rsidRPr="00AA6BDB">
        <w:rPr>
          <w:rFonts w:eastAsiaTheme="minorEastAsia" w:hint="cs"/>
          <w:i/>
          <w:rtl/>
        </w:rPr>
        <w:t xml:space="preserve">כלומר, קיים קבוע </w:t>
      </w:r>
      <w:r w:rsidRPr="00AA6BDB">
        <w:rPr>
          <w:rFonts w:eastAsiaTheme="minorEastAsia"/>
          <w:i/>
        </w:rPr>
        <w:t>t</w:t>
      </w:r>
      <w:r w:rsidRPr="00AA6BDB">
        <w:rPr>
          <w:rFonts w:eastAsiaTheme="minorEastAsia" w:hint="cs"/>
          <w:i/>
          <w:rtl/>
        </w:rPr>
        <w:t xml:space="preserve"> עבורו: </w:t>
      </w:r>
      <w:r w:rsidRPr="00AA6BDB">
        <w:rPr>
          <w:rFonts w:eastAsiaTheme="minorEastAsia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≥t·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Pr="00AA6BDB">
        <w:rPr>
          <w:rFonts w:eastAsiaTheme="minorEastAsia" w:hint="cs"/>
          <w:i/>
          <w:rtl/>
        </w:rPr>
        <w:t xml:space="preserve">. נסמן את כמות הצמתים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=n</m:t>
        </m:r>
      </m:oMath>
      <w:r w:rsidRPr="00AA6BDB">
        <w:rPr>
          <w:rFonts w:eastAsiaTheme="minorEastAsia" w:hint="cs"/>
          <w:i/>
          <w:rtl/>
        </w:rPr>
        <w:t>.</w:t>
      </w:r>
    </w:p>
    <w:p w14:paraId="1AD4151F" w14:textId="1EBE71CA" w:rsidR="00AA6BDB" w:rsidRPr="00AA6BDB" w:rsidRDefault="00E42CFF" w:rsidP="002617B3">
      <w:pPr>
        <w:pStyle w:val="ListParagraph"/>
        <w:bidi/>
        <w:spacing w:line="360" w:lineRule="auto"/>
        <w:ind w:left="360"/>
        <w:rPr>
          <w:rFonts w:eastAsiaTheme="minorEastAsia"/>
          <w:i/>
        </w:rPr>
      </w:pPr>
      <w:r w:rsidRPr="00AA6BDB">
        <w:rPr>
          <w:rFonts w:eastAsiaTheme="minorEastAsia" w:hint="cs"/>
          <w:i/>
          <w:rtl/>
        </w:rPr>
        <w:t>מאריתמטיקה נקבל</w:t>
      </w:r>
      <w:r w:rsidR="00AA6BDB" w:rsidRPr="00AA6BDB">
        <w:rPr>
          <w:rFonts w:eastAsiaTheme="minorEastAsia"/>
          <w:i/>
        </w:rPr>
        <w:t>:</w:t>
      </w:r>
    </w:p>
    <w:p w14:paraId="29F105FC" w14:textId="77777777" w:rsidR="002617B3" w:rsidRDefault="00000000" w:rsidP="002617B3">
      <w:pPr>
        <w:pStyle w:val="ListParagraph"/>
        <w:bidi/>
        <w:spacing w:line="360" w:lineRule="auto"/>
        <w:ind w:left="360"/>
        <w:jc w:val="center"/>
        <w:rPr>
          <w:rFonts w:eastAsiaTheme="minorEastAsia"/>
          <w:i/>
          <w:rtl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≥</m:t>
          </m:r>
          <m:r>
            <w:rPr>
              <w:rFonts w:ascii="Cambria Math" w:eastAsiaTheme="minorEastAsia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t·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→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+ k≥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→ k≥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→k=O(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 xml:space="preserve">) </m:t>
          </m:r>
        </m:oMath>
      </m:oMathPara>
    </w:p>
    <w:p w14:paraId="16E95707" w14:textId="16CF4E06" w:rsidR="007163C1" w:rsidRDefault="00AA6BDB" w:rsidP="002617B3">
      <w:pPr>
        <w:pStyle w:val="ListParagraph"/>
        <w:bidi/>
        <w:spacing w:line="360" w:lineRule="auto"/>
        <w:ind w:left="360"/>
        <w:rPr>
          <w:i/>
          <w:rtl/>
        </w:rPr>
      </w:pPr>
      <w:r>
        <w:rPr>
          <w:rFonts w:eastAsiaTheme="minorEastAsia" w:hint="cs"/>
          <w:i/>
          <w:rtl/>
        </w:rPr>
        <w:t xml:space="preserve">כלומר הדרגה של עץ בערימה פיבונאצ'י היא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>
        <w:rPr>
          <w:rFonts w:eastAsiaTheme="minorEastAsia" w:hint="cs"/>
          <w:i/>
          <w:rtl/>
        </w:rPr>
        <w:t>.</w:t>
      </w:r>
      <w:r w:rsidR="007163C1">
        <w:rPr>
          <w:i/>
          <w:rtl/>
        </w:rPr>
        <w:br w:type="page"/>
      </w:r>
    </w:p>
    <w:p w14:paraId="5032AC57" w14:textId="5AB2C67B" w:rsidR="007163C1" w:rsidRDefault="007163C1" w:rsidP="007163C1">
      <w:pPr>
        <w:bidi/>
        <w:spacing w:line="360" w:lineRule="auto"/>
        <w:rPr>
          <w:b/>
          <w:bCs/>
        </w:rPr>
      </w:pPr>
      <w:r>
        <w:rPr>
          <w:rFonts w:hint="cs"/>
          <w:b/>
          <w:bCs/>
          <w:rtl/>
        </w:rPr>
        <w:lastRenderedPageBreak/>
        <w:t>ניסויים</w:t>
      </w:r>
    </w:p>
    <w:p w14:paraId="6892E0B1" w14:textId="39B6AF2B" w:rsidR="00C305F2" w:rsidRPr="00C305F2" w:rsidRDefault="000B5168" w:rsidP="00C305F2">
      <w:pPr>
        <w:bidi/>
        <w:spacing w:line="360" w:lineRule="auto"/>
        <w:rPr>
          <w:u w:val="single"/>
          <w:rtl/>
        </w:rPr>
      </w:pPr>
      <w:r w:rsidRPr="00514D7A">
        <w:rPr>
          <w:i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75466E3A" wp14:editId="79AD9806">
            <wp:simplePos x="0" y="0"/>
            <wp:positionH relativeFrom="margin">
              <wp:align>right</wp:align>
            </wp:positionH>
            <wp:positionV relativeFrom="paragraph">
              <wp:posOffset>3089910</wp:posOffset>
            </wp:positionV>
            <wp:extent cx="5921375" cy="3429000"/>
            <wp:effectExtent l="0" t="0" r="3175" b="0"/>
            <wp:wrapTopAndBottom/>
            <wp:docPr id="1362909096" name="Picture 2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909096" name="Picture 2" descr="A graph with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3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05F2" w:rsidRPr="00C305F2">
        <w:rPr>
          <w:rFonts w:hint="cs"/>
          <w:u w:val="single"/>
          <w:rtl/>
        </w:rPr>
        <w:t>ניסוי ראשון</w:t>
      </w:r>
    </w:p>
    <w:tbl>
      <w:tblPr>
        <w:tblStyle w:val="TableGrid"/>
        <w:bidiVisual/>
        <w:tblW w:w="9975" w:type="dxa"/>
        <w:tblLook w:val="04A0" w:firstRow="1" w:lastRow="0" w:firstColumn="1" w:lastColumn="0" w:noHBand="0" w:noVBand="1"/>
      </w:tblPr>
      <w:tblGrid>
        <w:gridCol w:w="1044"/>
        <w:gridCol w:w="1701"/>
        <w:gridCol w:w="2127"/>
        <w:gridCol w:w="1559"/>
        <w:gridCol w:w="1559"/>
        <w:gridCol w:w="1985"/>
      </w:tblGrid>
      <w:tr w:rsidR="00A15FFF" w14:paraId="4C0CA7B7" w14:textId="77777777" w:rsidTr="00514D7A">
        <w:trPr>
          <w:trHeight w:val="442"/>
        </w:trPr>
        <w:tc>
          <w:tcPr>
            <w:tcW w:w="1044" w:type="dxa"/>
          </w:tcPr>
          <w:p w14:paraId="65394601" w14:textId="276E1437" w:rsidR="00A15FFF" w:rsidRDefault="00A15FFF" w:rsidP="00A15FFF">
            <w:pPr>
              <w:bidi/>
              <w:spacing w:line="360" w:lineRule="auto"/>
              <w:jc w:val="center"/>
              <w:rPr>
                <w:i/>
              </w:rPr>
            </w:pPr>
            <w:r>
              <w:rPr>
                <w:i/>
              </w:rPr>
              <w:t>c</w:t>
            </w:r>
          </w:p>
        </w:tc>
        <w:tc>
          <w:tcPr>
            <w:tcW w:w="1701" w:type="dxa"/>
          </w:tcPr>
          <w:p w14:paraId="613F7CF6" w14:textId="48B33E57" w:rsidR="00A15FFF" w:rsidRDefault="00A15FFF" w:rsidP="00514D7A">
            <w:pPr>
              <w:bidi/>
              <w:spacing w:line="360" w:lineRule="auto"/>
              <w:jc w:val="center"/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זמן ריצה (</w:t>
            </w:r>
            <w:proofErr w:type="spellStart"/>
            <w:r>
              <w:rPr>
                <w:i/>
              </w:rPr>
              <w:t>ms</w:t>
            </w:r>
            <w:proofErr w:type="spellEnd"/>
            <w:r>
              <w:rPr>
                <w:rFonts w:hint="cs"/>
                <w:i/>
                <w:rtl/>
              </w:rPr>
              <w:t>)</w:t>
            </w:r>
          </w:p>
        </w:tc>
        <w:tc>
          <w:tcPr>
            <w:tcW w:w="2127" w:type="dxa"/>
          </w:tcPr>
          <w:p w14:paraId="5BA9D915" w14:textId="1DEDC2DD" w:rsidR="00A15FFF" w:rsidRDefault="00A15FFF" w:rsidP="00514D7A">
            <w:pPr>
              <w:bidi/>
              <w:spacing w:line="360" w:lineRule="auto"/>
              <w:jc w:val="center"/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גודל הערמה בסיום</w:t>
            </w:r>
          </w:p>
        </w:tc>
        <w:tc>
          <w:tcPr>
            <w:tcW w:w="1559" w:type="dxa"/>
          </w:tcPr>
          <w:p w14:paraId="1DF9F42A" w14:textId="44CA4114" w:rsidR="00A15FFF" w:rsidRDefault="00A15FFF" w:rsidP="00514D7A">
            <w:pPr>
              <w:bidi/>
              <w:spacing w:line="360" w:lineRule="auto"/>
              <w:jc w:val="center"/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מספר חיבורים</w:t>
            </w:r>
          </w:p>
        </w:tc>
        <w:tc>
          <w:tcPr>
            <w:tcW w:w="1559" w:type="dxa"/>
          </w:tcPr>
          <w:p w14:paraId="1918BA90" w14:textId="1803ABCC" w:rsidR="00A15FFF" w:rsidRDefault="00A15FFF" w:rsidP="00514D7A">
            <w:pPr>
              <w:bidi/>
              <w:spacing w:line="360" w:lineRule="auto"/>
              <w:jc w:val="center"/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מספר חיתוכים</w:t>
            </w:r>
          </w:p>
        </w:tc>
        <w:tc>
          <w:tcPr>
            <w:tcW w:w="1985" w:type="dxa"/>
          </w:tcPr>
          <w:p w14:paraId="64B9EED7" w14:textId="42ED1A09" w:rsidR="00A15FFF" w:rsidRDefault="00A15FFF" w:rsidP="00514D7A">
            <w:pPr>
              <w:bidi/>
              <w:spacing w:line="360" w:lineRule="auto"/>
              <w:jc w:val="center"/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מספר עצים בסיום</w:t>
            </w:r>
          </w:p>
        </w:tc>
      </w:tr>
      <w:tr w:rsidR="00A15FFF" w14:paraId="7027D38B" w14:textId="77777777" w:rsidTr="00514D7A">
        <w:trPr>
          <w:trHeight w:val="413"/>
        </w:trPr>
        <w:tc>
          <w:tcPr>
            <w:tcW w:w="1044" w:type="dxa"/>
          </w:tcPr>
          <w:p w14:paraId="1C8AE9C1" w14:textId="3DA604C1" w:rsidR="00A15FFF" w:rsidRDefault="00A15FFF" w:rsidP="00514D7A">
            <w:pPr>
              <w:bidi/>
              <w:spacing w:line="360" w:lineRule="auto"/>
              <w:jc w:val="center"/>
              <w:rPr>
                <w:i/>
                <w:rtl/>
              </w:rPr>
            </w:pPr>
            <w:r>
              <w:rPr>
                <w:i/>
              </w:rPr>
              <w:t>2</w:t>
            </w:r>
          </w:p>
        </w:tc>
        <w:tc>
          <w:tcPr>
            <w:tcW w:w="1701" w:type="dxa"/>
          </w:tcPr>
          <w:p w14:paraId="18365587" w14:textId="2C7AB298" w:rsidR="00A15FFF" w:rsidRDefault="00124A49" w:rsidP="00514D7A">
            <w:pPr>
              <w:bidi/>
              <w:spacing w:line="360" w:lineRule="auto"/>
              <w:jc w:val="center"/>
              <w:rPr>
                <w:i/>
                <w:rtl/>
              </w:rPr>
            </w:pPr>
            <w:r>
              <w:rPr>
                <w:rFonts w:cs="Arial"/>
                <w:i/>
              </w:rPr>
              <w:t>319</w:t>
            </w:r>
          </w:p>
        </w:tc>
        <w:tc>
          <w:tcPr>
            <w:tcW w:w="2127" w:type="dxa"/>
          </w:tcPr>
          <w:p w14:paraId="777BC94C" w14:textId="3D1E3388" w:rsidR="00A15FFF" w:rsidRDefault="00A15FFF" w:rsidP="00514D7A">
            <w:pPr>
              <w:bidi/>
              <w:spacing w:line="360" w:lineRule="auto"/>
              <w:jc w:val="center"/>
              <w:rPr>
                <w:i/>
                <w:rtl/>
              </w:rPr>
            </w:pPr>
            <w:r w:rsidRPr="00A15FFF">
              <w:rPr>
                <w:rFonts w:cs="Arial"/>
                <w:i/>
                <w:rtl/>
              </w:rPr>
              <w:t>46</w:t>
            </w:r>
          </w:p>
        </w:tc>
        <w:tc>
          <w:tcPr>
            <w:tcW w:w="1559" w:type="dxa"/>
          </w:tcPr>
          <w:p w14:paraId="62E65DB8" w14:textId="28648015" w:rsidR="00A15FFF" w:rsidRDefault="00124A49" w:rsidP="00514D7A">
            <w:pPr>
              <w:bidi/>
              <w:spacing w:line="360" w:lineRule="auto"/>
              <w:jc w:val="center"/>
              <w:rPr>
                <w:i/>
                <w:rtl/>
              </w:rPr>
            </w:pPr>
            <w:r w:rsidRPr="00124A49">
              <w:rPr>
                <w:rFonts w:cs="Arial"/>
                <w:i/>
                <w:rtl/>
              </w:rPr>
              <w:t>748898</w:t>
            </w:r>
          </w:p>
        </w:tc>
        <w:tc>
          <w:tcPr>
            <w:tcW w:w="1559" w:type="dxa"/>
          </w:tcPr>
          <w:p w14:paraId="3AA65873" w14:textId="35316CCC" w:rsidR="00A15FFF" w:rsidRDefault="00124A49" w:rsidP="00514D7A">
            <w:pPr>
              <w:bidi/>
              <w:spacing w:line="360" w:lineRule="auto"/>
              <w:jc w:val="center"/>
              <w:rPr>
                <w:i/>
                <w:rtl/>
              </w:rPr>
            </w:pPr>
            <w:r w:rsidRPr="00124A49">
              <w:rPr>
                <w:rFonts w:cs="Arial"/>
                <w:i/>
                <w:rtl/>
              </w:rPr>
              <w:t>748855</w:t>
            </w:r>
          </w:p>
        </w:tc>
        <w:tc>
          <w:tcPr>
            <w:tcW w:w="1985" w:type="dxa"/>
          </w:tcPr>
          <w:p w14:paraId="1A9C103E" w14:textId="3FBF0E52" w:rsidR="00A15FFF" w:rsidRDefault="00124A49" w:rsidP="00514D7A">
            <w:pPr>
              <w:bidi/>
              <w:spacing w:line="360" w:lineRule="auto"/>
              <w:jc w:val="center"/>
              <w:rPr>
                <w:i/>
                <w:rtl/>
              </w:rPr>
            </w:pPr>
            <w:r>
              <w:rPr>
                <w:i/>
              </w:rPr>
              <w:t>3</w:t>
            </w:r>
          </w:p>
        </w:tc>
      </w:tr>
      <w:tr w:rsidR="00A15FFF" w14:paraId="084E0FB8" w14:textId="77777777" w:rsidTr="00514D7A">
        <w:trPr>
          <w:trHeight w:val="428"/>
        </w:trPr>
        <w:tc>
          <w:tcPr>
            <w:tcW w:w="1044" w:type="dxa"/>
          </w:tcPr>
          <w:p w14:paraId="42EB5E1A" w14:textId="2511439F" w:rsidR="00A15FFF" w:rsidRDefault="00A15FFF" w:rsidP="00514D7A">
            <w:pPr>
              <w:bidi/>
              <w:spacing w:line="360" w:lineRule="auto"/>
              <w:jc w:val="center"/>
              <w:rPr>
                <w:i/>
                <w:rtl/>
              </w:rPr>
            </w:pPr>
            <w:r>
              <w:rPr>
                <w:i/>
              </w:rPr>
              <w:t>3</w:t>
            </w:r>
          </w:p>
        </w:tc>
        <w:tc>
          <w:tcPr>
            <w:tcW w:w="1701" w:type="dxa"/>
          </w:tcPr>
          <w:p w14:paraId="5A85E6C8" w14:textId="0B5DFFC0" w:rsidR="00A15FFF" w:rsidRDefault="00124A49" w:rsidP="00514D7A">
            <w:pPr>
              <w:bidi/>
              <w:spacing w:line="360" w:lineRule="auto"/>
              <w:jc w:val="center"/>
              <w:rPr>
                <w:i/>
                <w:rtl/>
              </w:rPr>
            </w:pPr>
            <w:r>
              <w:rPr>
                <w:i/>
              </w:rPr>
              <w:t>285</w:t>
            </w:r>
          </w:p>
        </w:tc>
        <w:tc>
          <w:tcPr>
            <w:tcW w:w="2127" w:type="dxa"/>
          </w:tcPr>
          <w:p w14:paraId="5DF3709A" w14:textId="5628F842" w:rsidR="00A15FFF" w:rsidRDefault="00A15FFF" w:rsidP="00514D7A">
            <w:pPr>
              <w:bidi/>
              <w:spacing w:line="360" w:lineRule="auto"/>
              <w:jc w:val="center"/>
              <w:rPr>
                <w:i/>
                <w:rtl/>
              </w:rPr>
            </w:pPr>
            <w:r w:rsidRPr="00A15FFF">
              <w:rPr>
                <w:rFonts w:cs="Arial"/>
                <w:i/>
                <w:rtl/>
              </w:rPr>
              <w:t>46</w:t>
            </w:r>
          </w:p>
        </w:tc>
        <w:tc>
          <w:tcPr>
            <w:tcW w:w="1559" w:type="dxa"/>
          </w:tcPr>
          <w:p w14:paraId="5F33BE00" w14:textId="09C81640" w:rsidR="00A15FFF" w:rsidRDefault="00124A49" w:rsidP="00514D7A">
            <w:pPr>
              <w:bidi/>
              <w:spacing w:line="360" w:lineRule="auto"/>
              <w:jc w:val="center"/>
              <w:rPr>
                <w:i/>
                <w:rtl/>
              </w:rPr>
            </w:pPr>
            <w:r w:rsidRPr="00124A49">
              <w:rPr>
                <w:rFonts w:cs="Arial"/>
                <w:i/>
                <w:rtl/>
              </w:rPr>
              <w:t>553359</w:t>
            </w:r>
          </w:p>
        </w:tc>
        <w:tc>
          <w:tcPr>
            <w:tcW w:w="1559" w:type="dxa"/>
          </w:tcPr>
          <w:p w14:paraId="5F0D0214" w14:textId="5140676F" w:rsidR="00A15FFF" w:rsidRDefault="00124A49" w:rsidP="00514D7A">
            <w:pPr>
              <w:bidi/>
              <w:spacing w:line="360" w:lineRule="auto"/>
              <w:jc w:val="center"/>
              <w:rPr>
                <w:i/>
                <w:rtl/>
              </w:rPr>
            </w:pPr>
            <w:r w:rsidRPr="00124A49">
              <w:rPr>
                <w:rFonts w:cs="Arial"/>
                <w:i/>
                <w:rtl/>
              </w:rPr>
              <w:t>553316</w:t>
            </w:r>
          </w:p>
        </w:tc>
        <w:tc>
          <w:tcPr>
            <w:tcW w:w="1985" w:type="dxa"/>
          </w:tcPr>
          <w:p w14:paraId="1115B1AE" w14:textId="3B747FCA" w:rsidR="00A15FFF" w:rsidRDefault="00124A49" w:rsidP="00514D7A">
            <w:pPr>
              <w:bidi/>
              <w:spacing w:line="360" w:lineRule="auto"/>
              <w:jc w:val="center"/>
              <w:rPr>
                <w:i/>
                <w:rtl/>
              </w:rPr>
            </w:pPr>
            <w:r>
              <w:rPr>
                <w:i/>
              </w:rPr>
              <w:t>3</w:t>
            </w:r>
          </w:p>
        </w:tc>
      </w:tr>
      <w:tr w:rsidR="00A15FFF" w14:paraId="1E2C4DEC" w14:textId="77777777" w:rsidTr="00514D7A">
        <w:trPr>
          <w:trHeight w:val="413"/>
        </w:trPr>
        <w:tc>
          <w:tcPr>
            <w:tcW w:w="1044" w:type="dxa"/>
          </w:tcPr>
          <w:p w14:paraId="35BDBF77" w14:textId="225BE6A2" w:rsidR="00A15FFF" w:rsidRDefault="00A15FFF" w:rsidP="00514D7A">
            <w:pPr>
              <w:bidi/>
              <w:spacing w:line="360" w:lineRule="auto"/>
              <w:jc w:val="center"/>
              <w:rPr>
                <w:i/>
                <w:rtl/>
              </w:rPr>
            </w:pPr>
            <w:r>
              <w:rPr>
                <w:i/>
              </w:rPr>
              <w:t>4</w:t>
            </w:r>
          </w:p>
        </w:tc>
        <w:tc>
          <w:tcPr>
            <w:tcW w:w="1701" w:type="dxa"/>
          </w:tcPr>
          <w:p w14:paraId="4B6705DB" w14:textId="3A5514B6" w:rsidR="00A15FFF" w:rsidRDefault="00C305F2" w:rsidP="00514D7A">
            <w:pPr>
              <w:bidi/>
              <w:spacing w:line="360" w:lineRule="auto"/>
              <w:jc w:val="center"/>
              <w:rPr>
                <w:i/>
                <w:rtl/>
              </w:rPr>
            </w:pPr>
            <w:r w:rsidRPr="00C305F2">
              <w:rPr>
                <w:rFonts w:cs="Arial"/>
                <w:i/>
                <w:rtl/>
              </w:rPr>
              <w:t>233</w:t>
            </w:r>
          </w:p>
        </w:tc>
        <w:tc>
          <w:tcPr>
            <w:tcW w:w="2127" w:type="dxa"/>
          </w:tcPr>
          <w:p w14:paraId="4A58834A" w14:textId="0CAB9442" w:rsidR="00A15FFF" w:rsidRDefault="00124A49" w:rsidP="00514D7A">
            <w:pPr>
              <w:bidi/>
              <w:spacing w:line="360" w:lineRule="auto"/>
              <w:jc w:val="center"/>
              <w:rPr>
                <w:i/>
                <w:rtl/>
              </w:rPr>
            </w:pPr>
            <w:r>
              <w:rPr>
                <w:i/>
              </w:rPr>
              <w:t>46</w:t>
            </w:r>
          </w:p>
        </w:tc>
        <w:tc>
          <w:tcPr>
            <w:tcW w:w="1559" w:type="dxa"/>
          </w:tcPr>
          <w:p w14:paraId="40B19AD4" w14:textId="4D579C82" w:rsidR="00A15FFF" w:rsidRDefault="00C305F2" w:rsidP="00514D7A">
            <w:pPr>
              <w:bidi/>
              <w:spacing w:line="360" w:lineRule="auto"/>
              <w:jc w:val="center"/>
              <w:rPr>
                <w:i/>
                <w:rtl/>
              </w:rPr>
            </w:pPr>
            <w:r w:rsidRPr="00C305F2">
              <w:rPr>
                <w:rFonts w:cs="Arial"/>
                <w:i/>
                <w:rtl/>
              </w:rPr>
              <w:t>500843</w:t>
            </w:r>
          </w:p>
        </w:tc>
        <w:tc>
          <w:tcPr>
            <w:tcW w:w="1559" w:type="dxa"/>
          </w:tcPr>
          <w:p w14:paraId="788D94E6" w14:textId="29161579" w:rsidR="00A15FFF" w:rsidRDefault="00C305F2" w:rsidP="00514D7A">
            <w:pPr>
              <w:bidi/>
              <w:spacing w:line="360" w:lineRule="auto"/>
              <w:jc w:val="center"/>
              <w:rPr>
                <w:i/>
                <w:rtl/>
              </w:rPr>
            </w:pPr>
            <w:r w:rsidRPr="00C305F2">
              <w:rPr>
                <w:rFonts w:cs="Arial"/>
                <w:i/>
                <w:rtl/>
              </w:rPr>
              <w:t>500800</w:t>
            </w:r>
          </w:p>
        </w:tc>
        <w:tc>
          <w:tcPr>
            <w:tcW w:w="1985" w:type="dxa"/>
          </w:tcPr>
          <w:p w14:paraId="6A962C3F" w14:textId="78A49CEE" w:rsidR="00A15FFF" w:rsidRDefault="00124A49" w:rsidP="00514D7A">
            <w:pPr>
              <w:bidi/>
              <w:spacing w:line="360" w:lineRule="auto"/>
              <w:jc w:val="center"/>
              <w:rPr>
                <w:i/>
                <w:rtl/>
              </w:rPr>
            </w:pPr>
            <w:r>
              <w:rPr>
                <w:i/>
              </w:rPr>
              <w:t>2</w:t>
            </w:r>
          </w:p>
        </w:tc>
      </w:tr>
      <w:tr w:rsidR="00A15FFF" w14:paraId="4A463948" w14:textId="77777777" w:rsidTr="00514D7A">
        <w:trPr>
          <w:trHeight w:val="413"/>
        </w:trPr>
        <w:tc>
          <w:tcPr>
            <w:tcW w:w="1044" w:type="dxa"/>
          </w:tcPr>
          <w:p w14:paraId="24B612D4" w14:textId="625A6785" w:rsidR="00A15FFF" w:rsidRDefault="00A15FFF" w:rsidP="00514D7A">
            <w:pPr>
              <w:bidi/>
              <w:spacing w:line="360" w:lineRule="auto"/>
              <w:jc w:val="center"/>
              <w:rPr>
                <w:i/>
                <w:rtl/>
              </w:rPr>
            </w:pPr>
            <w:r>
              <w:rPr>
                <w:i/>
              </w:rPr>
              <w:t>10</w:t>
            </w:r>
          </w:p>
        </w:tc>
        <w:tc>
          <w:tcPr>
            <w:tcW w:w="1701" w:type="dxa"/>
          </w:tcPr>
          <w:p w14:paraId="77FD1C6A" w14:textId="1AD0EE95" w:rsidR="00A15FFF" w:rsidRDefault="00C305F2" w:rsidP="00514D7A">
            <w:pPr>
              <w:bidi/>
              <w:spacing w:line="360" w:lineRule="auto"/>
              <w:jc w:val="center"/>
              <w:rPr>
                <w:i/>
                <w:rtl/>
              </w:rPr>
            </w:pPr>
            <w:r>
              <w:rPr>
                <w:i/>
              </w:rPr>
              <w:t>215</w:t>
            </w:r>
          </w:p>
        </w:tc>
        <w:tc>
          <w:tcPr>
            <w:tcW w:w="2127" w:type="dxa"/>
          </w:tcPr>
          <w:p w14:paraId="443800B3" w14:textId="2B341F3D" w:rsidR="00A15FFF" w:rsidRDefault="00124A49" w:rsidP="00514D7A">
            <w:pPr>
              <w:bidi/>
              <w:spacing w:line="360" w:lineRule="auto"/>
              <w:jc w:val="center"/>
              <w:rPr>
                <w:i/>
                <w:rtl/>
              </w:rPr>
            </w:pPr>
            <w:r>
              <w:rPr>
                <w:i/>
              </w:rPr>
              <w:t>46</w:t>
            </w:r>
          </w:p>
        </w:tc>
        <w:tc>
          <w:tcPr>
            <w:tcW w:w="1559" w:type="dxa"/>
          </w:tcPr>
          <w:p w14:paraId="337FA5F9" w14:textId="1072E23D" w:rsidR="00A15FFF" w:rsidRDefault="00C305F2" w:rsidP="00514D7A">
            <w:pPr>
              <w:bidi/>
              <w:spacing w:line="360" w:lineRule="auto"/>
              <w:jc w:val="center"/>
              <w:rPr>
                <w:i/>
                <w:rtl/>
              </w:rPr>
            </w:pPr>
            <w:r w:rsidRPr="00C305F2">
              <w:rPr>
                <w:rFonts w:cs="Arial"/>
                <w:i/>
                <w:rtl/>
              </w:rPr>
              <w:t>465089</w:t>
            </w:r>
          </w:p>
        </w:tc>
        <w:tc>
          <w:tcPr>
            <w:tcW w:w="1559" w:type="dxa"/>
          </w:tcPr>
          <w:p w14:paraId="430F1E38" w14:textId="520BB1D2" w:rsidR="00A15FFF" w:rsidRDefault="00C305F2" w:rsidP="00514D7A">
            <w:pPr>
              <w:bidi/>
              <w:spacing w:line="360" w:lineRule="auto"/>
              <w:jc w:val="center"/>
              <w:rPr>
                <w:i/>
                <w:rtl/>
              </w:rPr>
            </w:pPr>
            <w:r w:rsidRPr="00C305F2">
              <w:rPr>
                <w:rFonts w:cs="Arial"/>
                <w:i/>
                <w:rtl/>
              </w:rPr>
              <w:t>465045</w:t>
            </w:r>
          </w:p>
        </w:tc>
        <w:tc>
          <w:tcPr>
            <w:tcW w:w="1985" w:type="dxa"/>
          </w:tcPr>
          <w:p w14:paraId="36071F3D" w14:textId="2D3DD871" w:rsidR="00A15FFF" w:rsidRDefault="00124A49" w:rsidP="00514D7A">
            <w:pPr>
              <w:bidi/>
              <w:spacing w:line="360" w:lineRule="auto"/>
              <w:jc w:val="center"/>
              <w:rPr>
                <w:i/>
                <w:rtl/>
              </w:rPr>
            </w:pPr>
            <w:r>
              <w:rPr>
                <w:i/>
              </w:rPr>
              <w:t>2</w:t>
            </w:r>
          </w:p>
        </w:tc>
      </w:tr>
      <w:tr w:rsidR="00A15FFF" w14:paraId="4F416756" w14:textId="77777777" w:rsidTr="00514D7A">
        <w:trPr>
          <w:trHeight w:val="413"/>
        </w:trPr>
        <w:tc>
          <w:tcPr>
            <w:tcW w:w="1044" w:type="dxa"/>
          </w:tcPr>
          <w:p w14:paraId="03105BFF" w14:textId="283D82D4" w:rsidR="00A15FFF" w:rsidRDefault="00A15FFF" w:rsidP="00514D7A">
            <w:pPr>
              <w:bidi/>
              <w:spacing w:line="360" w:lineRule="auto"/>
              <w:jc w:val="center"/>
              <w:rPr>
                <w:i/>
                <w:rtl/>
              </w:rPr>
            </w:pPr>
            <w:r>
              <w:rPr>
                <w:i/>
              </w:rPr>
              <w:t>20</w:t>
            </w:r>
          </w:p>
        </w:tc>
        <w:tc>
          <w:tcPr>
            <w:tcW w:w="1701" w:type="dxa"/>
          </w:tcPr>
          <w:p w14:paraId="25A5FB23" w14:textId="3FEAA884" w:rsidR="00A15FFF" w:rsidRDefault="00C305F2" w:rsidP="00514D7A">
            <w:pPr>
              <w:bidi/>
              <w:spacing w:line="360" w:lineRule="auto"/>
              <w:jc w:val="center"/>
              <w:rPr>
                <w:i/>
                <w:rtl/>
              </w:rPr>
            </w:pPr>
            <w:r>
              <w:rPr>
                <w:i/>
              </w:rPr>
              <w:t>203</w:t>
            </w:r>
          </w:p>
        </w:tc>
        <w:tc>
          <w:tcPr>
            <w:tcW w:w="2127" w:type="dxa"/>
          </w:tcPr>
          <w:p w14:paraId="6BA03BB7" w14:textId="3B4E888A" w:rsidR="00A15FFF" w:rsidRDefault="00124A49" w:rsidP="00514D7A">
            <w:pPr>
              <w:bidi/>
              <w:spacing w:line="360" w:lineRule="auto"/>
              <w:jc w:val="center"/>
              <w:rPr>
                <w:i/>
                <w:rtl/>
              </w:rPr>
            </w:pPr>
            <w:r>
              <w:rPr>
                <w:i/>
              </w:rPr>
              <w:t>46</w:t>
            </w:r>
          </w:p>
        </w:tc>
        <w:tc>
          <w:tcPr>
            <w:tcW w:w="1559" w:type="dxa"/>
          </w:tcPr>
          <w:p w14:paraId="7D1FCFB1" w14:textId="47411CE5" w:rsidR="00A15FFF" w:rsidRDefault="00C305F2" w:rsidP="00514D7A">
            <w:pPr>
              <w:bidi/>
              <w:spacing w:line="360" w:lineRule="auto"/>
              <w:jc w:val="center"/>
              <w:rPr>
                <w:i/>
                <w:rtl/>
              </w:rPr>
            </w:pPr>
            <w:r w:rsidRPr="00C305F2">
              <w:rPr>
                <w:rFonts w:cs="Arial"/>
                <w:i/>
                <w:rtl/>
              </w:rPr>
              <w:t>464642</w:t>
            </w:r>
          </w:p>
        </w:tc>
        <w:tc>
          <w:tcPr>
            <w:tcW w:w="1559" w:type="dxa"/>
          </w:tcPr>
          <w:p w14:paraId="486FAF03" w14:textId="68DD04F1" w:rsidR="00A15FFF" w:rsidRDefault="00C305F2" w:rsidP="00514D7A">
            <w:pPr>
              <w:bidi/>
              <w:spacing w:line="360" w:lineRule="auto"/>
              <w:jc w:val="center"/>
              <w:rPr>
                <w:i/>
                <w:rtl/>
              </w:rPr>
            </w:pPr>
            <w:r w:rsidRPr="00C305F2">
              <w:rPr>
                <w:rFonts w:cs="Arial"/>
                <w:i/>
                <w:rtl/>
              </w:rPr>
              <w:t>464598</w:t>
            </w:r>
          </w:p>
        </w:tc>
        <w:tc>
          <w:tcPr>
            <w:tcW w:w="1985" w:type="dxa"/>
          </w:tcPr>
          <w:p w14:paraId="7F99EDB6" w14:textId="36DBE71B" w:rsidR="00A15FFF" w:rsidRDefault="00124A49" w:rsidP="00514D7A">
            <w:pPr>
              <w:bidi/>
              <w:spacing w:line="360" w:lineRule="auto"/>
              <w:jc w:val="center"/>
              <w:rPr>
                <w:i/>
                <w:rtl/>
              </w:rPr>
            </w:pPr>
            <w:r>
              <w:rPr>
                <w:i/>
              </w:rPr>
              <w:t>2</w:t>
            </w:r>
          </w:p>
        </w:tc>
      </w:tr>
      <w:tr w:rsidR="00A15FFF" w14:paraId="1CCE8F6C" w14:textId="77777777" w:rsidTr="00514D7A">
        <w:trPr>
          <w:trHeight w:val="413"/>
        </w:trPr>
        <w:tc>
          <w:tcPr>
            <w:tcW w:w="1044" w:type="dxa"/>
          </w:tcPr>
          <w:p w14:paraId="7FB63CB3" w14:textId="3A850981" w:rsidR="00A15FFF" w:rsidRDefault="00A15FFF" w:rsidP="00514D7A">
            <w:pPr>
              <w:bidi/>
              <w:spacing w:line="360" w:lineRule="auto"/>
              <w:jc w:val="center"/>
              <w:rPr>
                <w:i/>
              </w:rPr>
            </w:pPr>
            <w:r>
              <w:rPr>
                <w:i/>
              </w:rPr>
              <w:t>100</w:t>
            </w:r>
          </w:p>
        </w:tc>
        <w:tc>
          <w:tcPr>
            <w:tcW w:w="1701" w:type="dxa"/>
          </w:tcPr>
          <w:p w14:paraId="0D439737" w14:textId="1BF93E05" w:rsidR="00A15FFF" w:rsidRDefault="00C305F2" w:rsidP="00514D7A">
            <w:pPr>
              <w:bidi/>
              <w:spacing w:line="360" w:lineRule="auto"/>
              <w:jc w:val="center"/>
              <w:rPr>
                <w:i/>
                <w:rtl/>
              </w:rPr>
            </w:pPr>
            <w:r>
              <w:rPr>
                <w:i/>
              </w:rPr>
              <w:t>292</w:t>
            </w:r>
          </w:p>
        </w:tc>
        <w:tc>
          <w:tcPr>
            <w:tcW w:w="2127" w:type="dxa"/>
          </w:tcPr>
          <w:p w14:paraId="750CD9F1" w14:textId="7072D80B" w:rsidR="00A15FFF" w:rsidRDefault="00124A49" w:rsidP="00514D7A">
            <w:pPr>
              <w:bidi/>
              <w:spacing w:line="360" w:lineRule="auto"/>
              <w:jc w:val="center"/>
              <w:rPr>
                <w:i/>
                <w:rtl/>
              </w:rPr>
            </w:pPr>
            <w:r>
              <w:rPr>
                <w:i/>
              </w:rPr>
              <w:t>46</w:t>
            </w:r>
          </w:p>
        </w:tc>
        <w:tc>
          <w:tcPr>
            <w:tcW w:w="1559" w:type="dxa"/>
          </w:tcPr>
          <w:p w14:paraId="0911DEE7" w14:textId="7C974145" w:rsidR="00A15FFF" w:rsidRDefault="00C305F2" w:rsidP="00514D7A">
            <w:pPr>
              <w:bidi/>
              <w:spacing w:line="360" w:lineRule="auto"/>
              <w:jc w:val="center"/>
              <w:rPr>
                <w:i/>
                <w:rtl/>
              </w:rPr>
            </w:pPr>
            <w:r w:rsidRPr="00C305F2">
              <w:rPr>
                <w:rFonts w:cs="Arial"/>
                <w:i/>
                <w:rtl/>
              </w:rPr>
              <w:t>464642</w:t>
            </w:r>
          </w:p>
        </w:tc>
        <w:tc>
          <w:tcPr>
            <w:tcW w:w="1559" w:type="dxa"/>
          </w:tcPr>
          <w:p w14:paraId="0DA0EA36" w14:textId="31C7D282" w:rsidR="00A15FFF" w:rsidRDefault="00C305F2" w:rsidP="00514D7A">
            <w:pPr>
              <w:bidi/>
              <w:spacing w:line="360" w:lineRule="auto"/>
              <w:jc w:val="center"/>
              <w:rPr>
                <w:i/>
                <w:rtl/>
              </w:rPr>
            </w:pPr>
            <w:r w:rsidRPr="00C305F2">
              <w:rPr>
                <w:rFonts w:cs="Arial"/>
                <w:i/>
                <w:rtl/>
              </w:rPr>
              <w:t>464599</w:t>
            </w:r>
          </w:p>
        </w:tc>
        <w:tc>
          <w:tcPr>
            <w:tcW w:w="1985" w:type="dxa"/>
          </w:tcPr>
          <w:p w14:paraId="7145C61F" w14:textId="5244DCEA" w:rsidR="00A15FFF" w:rsidRDefault="00124A49" w:rsidP="00514D7A">
            <w:pPr>
              <w:bidi/>
              <w:spacing w:line="360" w:lineRule="auto"/>
              <w:jc w:val="center"/>
              <w:rPr>
                <w:i/>
                <w:rtl/>
              </w:rPr>
            </w:pPr>
            <w:r>
              <w:rPr>
                <w:i/>
              </w:rPr>
              <w:t>2</w:t>
            </w:r>
          </w:p>
        </w:tc>
      </w:tr>
      <w:tr w:rsidR="00A15FFF" w14:paraId="33661290" w14:textId="77777777" w:rsidTr="00514D7A">
        <w:trPr>
          <w:trHeight w:val="413"/>
        </w:trPr>
        <w:tc>
          <w:tcPr>
            <w:tcW w:w="1044" w:type="dxa"/>
          </w:tcPr>
          <w:p w14:paraId="39466919" w14:textId="665B663E" w:rsidR="00A15FFF" w:rsidRDefault="00A15FFF" w:rsidP="00514D7A">
            <w:pPr>
              <w:bidi/>
              <w:spacing w:line="360" w:lineRule="auto"/>
              <w:jc w:val="center"/>
              <w:rPr>
                <w:i/>
              </w:rPr>
            </w:pPr>
            <w:r>
              <w:rPr>
                <w:i/>
              </w:rPr>
              <w:t>1000</w:t>
            </w:r>
          </w:p>
        </w:tc>
        <w:tc>
          <w:tcPr>
            <w:tcW w:w="1701" w:type="dxa"/>
          </w:tcPr>
          <w:p w14:paraId="5D3AC111" w14:textId="4419CD6E" w:rsidR="00A15FFF" w:rsidRDefault="00C305F2" w:rsidP="00514D7A">
            <w:pPr>
              <w:bidi/>
              <w:spacing w:line="360" w:lineRule="auto"/>
              <w:jc w:val="center"/>
              <w:rPr>
                <w:i/>
                <w:rtl/>
              </w:rPr>
            </w:pPr>
            <w:r>
              <w:rPr>
                <w:i/>
              </w:rPr>
              <w:t>280</w:t>
            </w:r>
          </w:p>
        </w:tc>
        <w:tc>
          <w:tcPr>
            <w:tcW w:w="2127" w:type="dxa"/>
          </w:tcPr>
          <w:p w14:paraId="320D92FA" w14:textId="57A2DCCA" w:rsidR="00A15FFF" w:rsidRDefault="00124A49" w:rsidP="00514D7A">
            <w:pPr>
              <w:bidi/>
              <w:spacing w:line="360" w:lineRule="auto"/>
              <w:jc w:val="center"/>
              <w:rPr>
                <w:i/>
                <w:rtl/>
              </w:rPr>
            </w:pPr>
            <w:r>
              <w:rPr>
                <w:i/>
              </w:rPr>
              <w:t>46</w:t>
            </w:r>
          </w:p>
        </w:tc>
        <w:tc>
          <w:tcPr>
            <w:tcW w:w="1559" w:type="dxa"/>
          </w:tcPr>
          <w:p w14:paraId="4DCC4694" w14:textId="3B781B37" w:rsidR="00A15FFF" w:rsidRDefault="00C305F2" w:rsidP="00514D7A">
            <w:pPr>
              <w:bidi/>
              <w:spacing w:line="360" w:lineRule="auto"/>
              <w:jc w:val="center"/>
              <w:rPr>
                <w:i/>
                <w:rtl/>
              </w:rPr>
            </w:pPr>
            <w:r w:rsidRPr="00C305F2">
              <w:rPr>
                <w:rFonts w:cs="Arial"/>
                <w:i/>
                <w:rtl/>
              </w:rPr>
              <w:t>464642</w:t>
            </w:r>
          </w:p>
        </w:tc>
        <w:tc>
          <w:tcPr>
            <w:tcW w:w="1559" w:type="dxa"/>
          </w:tcPr>
          <w:p w14:paraId="30BC79BA" w14:textId="41BA6E2F" w:rsidR="00A15FFF" w:rsidRDefault="00C305F2" w:rsidP="00514D7A">
            <w:pPr>
              <w:bidi/>
              <w:spacing w:line="360" w:lineRule="auto"/>
              <w:jc w:val="center"/>
              <w:rPr>
                <w:i/>
                <w:rtl/>
              </w:rPr>
            </w:pPr>
            <w:r w:rsidRPr="00C305F2">
              <w:rPr>
                <w:rFonts w:cs="Arial"/>
                <w:i/>
                <w:rtl/>
              </w:rPr>
              <w:t>464599</w:t>
            </w:r>
          </w:p>
        </w:tc>
        <w:tc>
          <w:tcPr>
            <w:tcW w:w="1985" w:type="dxa"/>
          </w:tcPr>
          <w:p w14:paraId="4996A5DE" w14:textId="575E2882" w:rsidR="00A15FFF" w:rsidRDefault="00124A49" w:rsidP="00514D7A">
            <w:pPr>
              <w:bidi/>
              <w:spacing w:line="360" w:lineRule="auto"/>
              <w:jc w:val="center"/>
              <w:rPr>
                <w:i/>
                <w:rtl/>
              </w:rPr>
            </w:pPr>
            <w:r>
              <w:rPr>
                <w:i/>
              </w:rPr>
              <w:t>2</w:t>
            </w:r>
          </w:p>
        </w:tc>
      </w:tr>
      <w:tr w:rsidR="00A15FFF" w14:paraId="3693FD41" w14:textId="77777777" w:rsidTr="00514D7A">
        <w:trPr>
          <w:trHeight w:val="413"/>
        </w:trPr>
        <w:tc>
          <w:tcPr>
            <w:tcW w:w="1044" w:type="dxa"/>
          </w:tcPr>
          <w:p w14:paraId="66AA4579" w14:textId="00FA9575" w:rsidR="00A15FFF" w:rsidRDefault="00A15FFF" w:rsidP="00514D7A">
            <w:pPr>
              <w:bidi/>
              <w:spacing w:line="360" w:lineRule="auto"/>
              <w:jc w:val="center"/>
              <w:rPr>
                <w:i/>
              </w:rPr>
            </w:pPr>
            <w:r>
              <w:rPr>
                <w:i/>
              </w:rPr>
              <w:t>5000</w:t>
            </w:r>
          </w:p>
        </w:tc>
        <w:tc>
          <w:tcPr>
            <w:tcW w:w="1701" w:type="dxa"/>
          </w:tcPr>
          <w:p w14:paraId="2D381E1B" w14:textId="1BD48BDF" w:rsidR="00A15FFF" w:rsidRDefault="00C305F2" w:rsidP="00514D7A">
            <w:pPr>
              <w:bidi/>
              <w:spacing w:line="360" w:lineRule="auto"/>
              <w:jc w:val="center"/>
              <w:rPr>
                <w:i/>
                <w:rtl/>
              </w:rPr>
            </w:pPr>
            <w:r>
              <w:rPr>
                <w:i/>
              </w:rPr>
              <w:t>274</w:t>
            </w:r>
          </w:p>
        </w:tc>
        <w:tc>
          <w:tcPr>
            <w:tcW w:w="2127" w:type="dxa"/>
          </w:tcPr>
          <w:p w14:paraId="5CE7C1E8" w14:textId="1316DF25" w:rsidR="00A15FFF" w:rsidRDefault="00124A49" w:rsidP="00514D7A">
            <w:pPr>
              <w:bidi/>
              <w:spacing w:line="360" w:lineRule="auto"/>
              <w:jc w:val="center"/>
              <w:rPr>
                <w:i/>
                <w:rtl/>
              </w:rPr>
            </w:pPr>
            <w:r>
              <w:rPr>
                <w:i/>
              </w:rPr>
              <w:t>46</w:t>
            </w:r>
          </w:p>
        </w:tc>
        <w:tc>
          <w:tcPr>
            <w:tcW w:w="1559" w:type="dxa"/>
          </w:tcPr>
          <w:p w14:paraId="4206C1CA" w14:textId="395F3BA6" w:rsidR="00A15FFF" w:rsidRDefault="00C305F2" w:rsidP="00514D7A">
            <w:pPr>
              <w:bidi/>
              <w:spacing w:line="360" w:lineRule="auto"/>
              <w:jc w:val="center"/>
              <w:rPr>
                <w:i/>
                <w:rtl/>
              </w:rPr>
            </w:pPr>
            <w:r w:rsidRPr="00C305F2">
              <w:rPr>
                <w:rFonts w:cs="Arial"/>
                <w:i/>
                <w:rtl/>
              </w:rPr>
              <w:t>464642</w:t>
            </w:r>
          </w:p>
        </w:tc>
        <w:tc>
          <w:tcPr>
            <w:tcW w:w="1559" w:type="dxa"/>
          </w:tcPr>
          <w:p w14:paraId="18453A6D" w14:textId="242E2054" w:rsidR="00A15FFF" w:rsidRDefault="00C305F2" w:rsidP="00514D7A">
            <w:pPr>
              <w:bidi/>
              <w:spacing w:line="360" w:lineRule="auto"/>
              <w:jc w:val="center"/>
              <w:rPr>
                <w:i/>
                <w:rtl/>
              </w:rPr>
            </w:pPr>
            <w:r w:rsidRPr="00C305F2">
              <w:rPr>
                <w:rFonts w:cs="Arial"/>
                <w:i/>
                <w:rtl/>
              </w:rPr>
              <w:t>464598</w:t>
            </w:r>
          </w:p>
        </w:tc>
        <w:tc>
          <w:tcPr>
            <w:tcW w:w="1985" w:type="dxa"/>
          </w:tcPr>
          <w:p w14:paraId="32DF2B7C" w14:textId="6F7B3A46" w:rsidR="00A15FFF" w:rsidRDefault="00124A49" w:rsidP="00514D7A">
            <w:pPr>
              <w:bidi/>
              <w:spacing w:line="360" w:lineRule="auto"/>
              <w:jc w:val="center"/>
              <w:rPr>
                <w:i/>
                <w:rtl/>
              </w:rPr>
            </w:pPr>
            <w:r>
              <w:rPr>
                <w:i/>
              </w:rPr>
              <w:t>2</w:t>
            </w:r>
          </w:p>
        </w:tc>
      </w:tr>
    </w:tbl>
    <w:p w14:paraId="63CE2DF4" w14:textId="7CA3F9E5" w:rsidR="00514D7A" w:rsidRPr="00514D7A" w:rsidRDefault="00514D7A" w:rsidP="00514D7A">
      <w:pPr>
        <w:bidi/>
        <w:rPr>
          <w:i/>
          <w:u w:val="single"/>
        </w:rPr>
      </w:pPr>
    </w:p>
    <w:p w14:paraId="18CB865D" w14:textId="18516624" w:rsidR="00514D7A" w:rsidRPr="000B5168" w:rsidRDefault="000B5168" w:rsidP="00514D7A">
      <w:pPr>
        <w:bidi/>
        <w:rPr>
          <w:i/>
          <w:rtl/>
        </w:rPr>
      </w:pPr>
      <w:r>
        <w:rPr>
          <w:rFonts w:hint="cs"/>
          <w:i/>
          <w:rtl/>
        </w:rPr>
        <w:t xml:space="preserve">נבחין כי כמו שציפינו, כמות החיתוכים והחיבורים קטנה כאשר הגדלנו את הערך של </w:t>
      </w:r>
      <w:r>
        <w:rPr>
          <w:i/>
        </w:rPr>
        <w:t>c</w:t>
      </w:r>
      <w:r>
        <w:rPr>
          <w:rFonts w:hint="cs"/>
          <w:i/>
          <w:rtl/>
        </w:rPr>
        <w:t>. זאת מפני שככל ש</w:t>
      </w:r>
      <w:r>
        <w:rPr>
          <w:i/>
        </w:rPr>
        <w:t>c</w:t>
      </w:r>
      <w:r>
        <w:rPr>
          <w:rFonts w:hint="cs"/>
          <w:i/>
          <w:rtl/>
        </w:rPr>
        <w:t xml:space="preserve"> גדול יותר נצטרך לנתק צומת רק לאחר יותר מחיקות של ילדים. כמו כן, זמן הריצה לא היה שונה משמעותית בין הערכים השונים כמו שציפינו (ההשפעה של </w:t>
      </w:r>
      <w:r>
        <w:rPr>
          <w:i/>
        </w:rPr>
        <w:t>c</w:t>
      </w:r>
      <w:r>
        <w:rPr>
          <w:rFonts w:hint="cs"/>
          <w:i/>
          <w:rtl/>
        </w:rPr>
        <w:t xml:space="preserve"> היא בקבוע וגודל העץ זהה בין הניסויים).</w:t>
      </w:r>
    </w:p>
    <w:p w14:paraId="72DA4E9A" w14:textId="77777777" w:rsidR="000B5168" w:rsidRPr="000B5168" w:rsidRDefault="000B5168">
      <w:pPr>
        <w:rPr>
          <w:i/>
          <w:rtl/>
        </w:rPr>
      </w:pPr>
      <w:r w:rsidRPr="000B5168">
        <w:rPr>
          <w:i/>
          <w:rtl/>
        </w:rPr>
        <w:br w:type="page"/>
      </w:r>
    </w:p>
    <w:p w14:paraId="67059E94" w14:textId="0BE888F1" w:rsidR="00C305F2" w:rsidRDefault="00C305F2" w:rsidP="00C305F2">
      <w:pPr>
        <w:bidi/>
        <w:spacing w:line="360" w:lineRule="auto"/>
        <w:rPr>
          <w:i/>
          <w:rtl/>
        </w:rPr>
      </w:pPr>
      <w:r>
        <w:rPr>
          <w:rFonts w:hint="cs"/>
          <w:i/>
          <w:u w:val="single"/>
          <w:rtl/>
        </w:rPr>
        <w:lastRenderedPageBreak/>
        <w:t>ניסוי שני</w:t>
      </w:r>
    </w:p>
    <w:tbl>
      <w:tblPr>
        <w:tblStyle w:val="TableGrid"/>
        <w:bidiVisual/>
        <w:tblW w:w="9975" w:type="dxa"/>
        <w:tblLook w:val="04A0" w:firstRow="1" w:lastRow="0" w:firstColumn="1" w:lastColumn="0" w:noHBand="0" w:noVBand="1"/>
      </w:tblPr>
      <w:tblGrid>
        <w:gridCol w:w="903"/>
        <w:gridCol w:w="1842"/>
        <w:gridCol w:w="2127"/>
        <w:gridCol w:w="1559"/>
        <w:gridCol w:w="1559"/>
        <w:gridCol w:w="1985"/>
      </w:tblGrid>
      <w:tr w:rsidR="00C305F2" w14:paraId="520B7396" w14:textId="77777777" w:rsidTr="00514D7A">
        <w:trPr>
          <w:trHeight w:val="442"/>
        </w:trPr>
        <w:tc>
          <w:tcPr>
            <w:tcW w:w="903" w:type="dxa"/>
          </w:tcPr>
          <w:p w14:paraId="04B2D868" w14:textId="77777777" w:rsidR="00C305F2" w:rsidRDefault="00C305F2" w:rsidP="00514D7A">
            <w:pPr>
              <w:bidi/>
              <w:spacing w:line="360" w:lineRule="auto"/>
              <w:jc w:val="center"/>
              <w:rPr>
                <w:i/>
              </w:rPr>
            </w:pPr>
            <w:r>
              <w:rPr>
                <w:i/>
              </w:rPr>
              <w:t>c</w:t>
            </w:r>
          </w:p>
        </w:tc>
        <w:tc>
          <w:tcPr>
            <w:tcW w:w="1842" w:type="dxa"/>
          </w:tcPr>
          <w:p w14:paraId="5C24D27D" w14:textId="77777777" w:rsidR="00C305F2" w:rsidRDefault="00C305F2" w:rsidP="00514D7A">
            <w:pPr>
              <w:bidi/>
              <w:spacing w:line="360" w:lineRule="auto"/>
              <w:jc w:val="center"/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זמן ריצה (</w:t>
            </w:r>
            <w:proofErr w:type="spellStart"/>
            <w:r>
              <w:rPr>
                <w:i/>
              </w:rPr>
              <w:t>ms</w:t>
            </w:r>
            <w:proofErr w:type="spellEnd"/>
            <w:r>
              <w:rPr>
                <w:rFonts w:hint="cs"/>
                <w:i/>
                <w:rtl/>
              </w:rPr>
              <w:t>)</w:t>
            </w:r>
          </w:p>
        </w:tc>
        <w:tc>
          <w:tcPr>
            <w:tcW w:w="2127" w:type="dxa"/>
          </w:tcPr>
          <w:p w14:paraId="0BABF4E8" w14:textId="77777777" w:rsidR="00C305F2" w:rsidRDefault="00C305F2" w:rsidP="00514D7A">
            <w:pPr>
              <w:bidi/>
              <w:spacing w:line="360" w:lineRule="auto"/>
              <w:jc w:val="center"/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גודל הערמה בסיום</w:t>
            </w:r>
          </w:p>
        </w:tc>
        <w:tc>
          <w:tcPr>
            <w:tcW w:w="1559" w:type="dxa"/>
          </w:tcPr>
          <w:p w14:paraId="5EDF268C" w14:textId="77777777" w:rsidR="00C305F2" w:rsidRDefault="00C305F2" w:rsidP="00514D7A">
            <w:pPr>
              <w:bidi/>
              <w:spacing w:line="360" w:lineRule="auto"/>
              <w:jc w:val="center"/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מספר חיבורים</w:t>
            </w:r>
          </w:p>
        </w:tc>
        <w:tc>
          <w:tcPr>
            <w:tcW w:w="1559" w:type="dxa"/>
          </w:tcPr>
          <w:p w14:paraId="31D6A087" w14:textId="77777777" w:rsidR="00C305F2" w:rsidRDefault="00C305F2" w:rsidP="00514D7A">
            <w:pPr>
              <w:bidi/>
              <w:spacing w:line="360" w:lineRule="auto"/>
              <w:jc w:val="center"/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מספר חיתוכים</w:t>
            </w:r>
          </w:p>
        </w:tc>
        <w:tc>
          <w:tcPr>
            <w:tcW w:w="1985" w:type="dxa"/>
          </w:tcPr>
          <w:p w14:paraId="11D92274" w14:textId="77777777" w:rsidR="00C305F2" w:rsidRDefault="00C305F2" w:rsidP="00514D7A">
            <w:pPr>
              <w:bidi/>
              <w:spacing w:line="360" w:lineRule="auto"/>
              <w:jc w:val="center"/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מספר עצים בסיום</w:t>
            </w:r>
          </w:p>
        </w:tc>
      </w:tr>
      <w:tr w:rsidR="00C305F2" w14:paraId="4390E44B" w14:textId="77777777" w:rsidTr="00514D7A">
        <w:trPr>
          <w:trHeight w:val="413"/>
        </w:trPr>
        <w:tc>
          <w:tcPr>
            <w:tcW w:w="903" w:type="dxa"/>
          </w:tcPr>
          <w:p w14:paraId="1C5E2B38" w14:textId="77777777" w:rsidR="00C305F2" w:rsidRDefault="00C305F2" w:rsidP="00514D7A">
            <w:pPr>
              <w:bidi/>
              <w:spacing w:line="360" w:lineRule="auto"/>
              <w:jc w:val="center"/>
              <w:rPr>
                <w:i/>
                <w:rtl/>
              </w:rPr>
            </w:pPr>
            <w:r>
              <w:rPr>
                <w:i/>
              </w:rPr>
              <w:t>2</w:t>
            </w:r>
          </w:p>
        </w:tc>
        <w:tc>
          <w:tcPr>
            <w:tcW w:w="1842" w:type="dxa"/>
          </w:tcPr>
          <w:p w14:paraId="63ACC222" w14:textId="7622B82C" w:rsidR="00C305F2" w:rsidRDefault="00C305F2" w:rsidP="00514D7A">
            <w:pPr>
              <w:bidi/>
              <w:spacing w:line="360" w:lineRule="auto"/>
              <w:jc w:val="center"/>
              <w:rPr>
                <w:i/>
                <w:rtl/>
              </w:rPr>
            </w:pPr>
            <w:r>
              <w:rPr>
                <w:rFonts w:cs="Arial" w:hint="cs"/>
                <w:i/>
                <w:rtl/>
              </w:rPr>
              <w:t>136</w:t>
            </w:r>
          </w:p>
        </w:tc>
        <w:tc>
          <w:tcPr>
            <w:tcW w:w="2127" w:type="dxa"/>
          </w:tcPr>
          <w:p w14:paraId="75A0746E" w14:textId="64D358CF" w:rsidR="00C305F2" w:rsidRDefault="00C305F2" w:rsidP="00514D7A">
            <w:pPr>
              <w:bidi/>
              <w:spacing w:line="360" w:lineRule="auto"/>
              <w:jc w:val="center"/>
              <w:rPr>
                <w:i/>
                <w:rtl/>
              </w:rPr>
            </w:pPr>
            <w:r w:rsidRPr="00C305F2">
              <w:rPr>
                <w:rFonts w:cs="Arial"/>
                <w:i/>
                <w:rtl/>
              </w:rPr>
              <w:t>464644</w:t>
            </w:r>
          </w:p>
        </w:tc>
        <w:tc>
          <w:tcPr>
            <w:tcW w:w="1559" w:type="dxa"/>
          </w:tcPr>
          <w:p w14:paraId="279F9740" w14:textId="10A8550B" w:rsidR="00C305F2" w:rsidRDefault="00C305F2" w:rsidP="00514D7A">
            <w:pPr>
              <w:bidi/>
              <w:spacing w:line="360" w:lineRule="auto"/>
              <w:jc w:val="center"/>
              <w:rPr>
                <w:i/>
                <w:rtl/>
              </w:rPr>
            </w:pPr>
            <w:r w:rsidRPr="00C305F2">
              <w:rPr>
                <w:rFonts w:cs="Arial"/>
                <w:i/>
                <w:rtl/>
              </w:rPr>
              <w:t>929271</w:t>
            </w:r>
          </w:p>
        </w:tc>
        <w:tc>
          <w:tcPr>
            <w:tcW w:w="1559" w:type="dxa"/>
          </w:tcPr>
          <w:p w14:paraId="307A2C52" w14:textId="431D9C5F" w:rsidR="00C305F2" w:rsidRDefault="00C305F2" w:rsidP="00514D7A">
            <w:pPr>
              <w:bidi/>
              <w:spacing w:line="360" w:lineRule="auto"/>
              <w:jc w:val="center"/>
              <w:rPr>
                <w:i/>
                <w:rtl/>
              </w:rPr>
            </w:pPr>
            <w:r w:rsidRPr="00C305F2">
              <w:rPr>
                <w:rFonts w:cs="Arial"/>
                <w:i/>
                <w:rtl/>
              </w:rPr>
              <w:t>464635</w:t>
            </w:r>
          </w:p>
        </w:tc>
        <w:tc>
          <w:tcPr>
            <w:tcW w:w="1985" w:type="dxa"/>
          </w:tcPr>
          <w:p w14:paraId="5A0316DC" w14:textId="7A894964" w:rsidR="00C305F2" w:rsidRDefault="00C305F2" w:rsidP="00514D7A">
            <w:pPr>
              <w:bidi/>
              <w:spacing w:line="360" w:lineRule="auto"/>
              <w:jc w:val="center"/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8</w:t>
            </w:r>
          </w:p>
        </w:tc>
      </w:tr>
      <w:tr w:rsidR="00C305F2" w14:paraId="08357A69" w14:textId="77777777" w:rsidTr="00514D7A">
        <w:trPr>
          <w:trHeight w:val="428"/>
        </w:trPr>
        <w:tc>
          <w:tcPr>
            <w:tcW w:w="903" w:type="dxa"/>
          </w:tcPr>
          <w:p w14:paraId="2892DA14" w14:textId="77777777" w:rsidR="00C305F2" w:rsidRDefault="00C305F2" w:rsidP="00514D7A">
            <w:pPr>
              <w:bidi/>
              <w:spacing w:line="360" w:lineRule="auto"/>
              <w:jc w:val="center"/>
              <w:rPr>
                <w:i/>
                <w:rtl/>
              </w:rPr>
            </w:pPr>
            <w:r>
              <w:rPr>
                <w:i/>
              </w:rPr>
              <w:t>3</w:t>
            </w:r>
          </w:p>
        </w:tc>
        <w:tc>
          <w:tcPr>
            <w:tcW w:w="1842" w:type="dxa"/>
          </w:tcPr>
          <w:p w14:paraId="24C4FA06" w14:textId="5F1669D2" w:rsidR="00C305F2" w:rsidRDefault="00C305F2" w:rsidP="00514D7A">
            <w:pPr>
              <w:bidi/>
              <w:spacing w:line="360" w:lineRule="auto"/>
              <w:jc w:val="center"/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134</w:t>
            </w:r>
          </w:p>
        </w:tc>
        <w:tc>
          <w:tcPr>
            <w:tcW w:w="2127" w:type="dxa"/>
          </w:tcPr>
          <w:p w14:paraId="33B879F8" w14:textId="40A13B9E" w:rsidR="00C305F2" w:rsidRDefault="00C305F2" w:rsidP="00514D7A">
            <w:pPr>
              <w:bidi/>
              <w:spacing w:line="360" w:lineRule="auto"/>
              <w:jc w:val="center"/>
              <w:rPr>
                <w:i/>
                <w:rtl/>
              </w:rPr>
            </w:pPr>
            <w:r w:rsidRPr="00C305F2">
              <w:rPr>
                <w:rFonts w:cs="Arial"/>
                <w:i/>
                <w:rtl/>
              </w:rPr>
              <w:t>464644</w:t>
            </w:r>
          </w:p>
        </w:tc>
        <w:tc>
          <w:tcPr>
            <w:tcW w:w="1559" w:type="dxa"/>
          </w:tcPr>
          <w:p w14:paraId="472BE500" w14:textId="4B2E21FE" w:rsidR="00C305F2" w:rsidRDefault="00C305F2" w:rsidP="00514D7A">
            <w:pPr>
              <w:bidi/>
              <w:spacing w:line="360" w:lineRule="auto"/>
              <w:jc w:val="center"/>
              <w:rPr>
                <w:i/>
                <w:rtl/>
              </w:rPr>
            </w:pPr>
            <w:r w:rsidRPr="00C305F2">
              <w:rPr>
                <w:rFonts w:cs="Arial"/>
                <w:i/>
                <w:rtl/>
              </w:rPr>
              <w:t>929270</w:t>
            </w:r>
          </w:p>
        </w:tc>
        <w:tc>
          <w:tcPr>
            <w:tcW w:w="1559" w:type="dxa"/>
          </w:tcPr>
          <w:p w14:paraId="79FD1CE5" w14:textId="6DC6D6A6" w:rsidR="00C305F2" w:rsidRDefault="00C305F2" w:rsidP="00514D7A">
            <w:pPr>
              <w:bidi/>
              <w:spacing w:line="360" w:lineRule="auto"/>
              <w:jc w:val="center"/>
              <w:rPr>
                <w:i/>
                <w:rtl/>
              </w:rPr>
            </w:pPr>
            <w:r w:rsidRPr="00C305F2">
              <w:rPr>
                <w:rFonts w:cs="Arial"/>
                <w:i/>
                <w:rtl/>
              </w:rPr>
              <w:t>464634</w:t>
            </w:r>
          </w:p>
        </w:tc>
        <w:tc>
          <w:tcPr>
            <w:tcW w:w="1985" w:type="dxa"/>
          </w:tcPr>
          <w:p w14:paraId="7E4A6C9B" w14:textId="6855C998" w:rsidR="00C305F2" w:rsidRDefault="00C305F2" w:rsidP="00514D7A">
            <w:pPr>
              <w:bidi/>
              <w:spacing w:line="360" w:lineRule="auto"/>
              <w:jc w:val="center"/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8</w:t>
            </w:r>
          </w:p>
        </w:tc>
      </w:tr>
      <w:tr w:rsidR="00C305F2" w14:paraId="7CA9334E" w14:textId="77777777" w:rsidTr="00514D7A">
        <w:trPr>
          <w:trHeight w:val="413"/>
        </w:trPr>
        <w:tc>
          <w:tcPr>
            <w:tcW w:w="903" w:type="dxa"/>
          </w:tcPr>
          <w:p w14:paraId="06A5CA9E" w14:textId="77777777" w:rsidR="00C305F2" w:rsidRDefault="00C305F2" w:rsidP="00514D7A">
            <w:pPr>
              <w:bidi/>
              <w:spacing w:line="360" w:lineRule="auto"/>
              <w:jc w:val="center"/>
              <w:rPr>
                <w:i/>
                <w:rtl/>
              </w:rPr>
            </w:pPr>
            <w:r>
              <w:rPr>
                <w:i/>
              </w:rPr>
              <w:t>4</w:t>
            </w:r>
          </w:p>
        </w:tc>
        <w:tc>
          <w:tcPr>
            <w:tcW w:w="1842" w:type="dxa"/>
          </w:tcPr>
          <w:p w14:paraId="215AB2EB" w14:textId="63BE4467" w:rsidR="00C305F2" w:rsidRDefault="00C305F2" w:rsidP="00514D7A">
            <w:pPr>
              <w:bidi/>
              <w:spacing w:line="360" w:lineRule="auto"/>
              <w:jc w:val="center"/>
              <w:rPr>
                <w:i/>
                <w:rtl/>
              </w:rPr>
            </w:pPr>
            <w:r>
              <w:rPr>
                <w:rFonts w:cs="Arial" w:hint="cs"/>
                <w:i/>
                <w:rtl/>
              </w:rPr>
              <w:t>113</w:t>
            </w:r>
          </w:p>
        </w:tc>
        <w:tc>
          <w:tcPr>
            <w:tcW w:w="2127" w:type="dxa"/>
          </w:tcPr>
          <w:p w14:paraId="2F8E9898" w14:textId="4367B4E0" w:rsidR="00C305F2" w:rsidRDefault="00C305F2" w:rsidP="00514D7A">
            <w:pPr>
              <w:bidi/>
              <w:spacing w:line="360" w:lineRule="auto"/>
              <w:jc w:val="center"/>
              <w:rPr>
                <w:i/>
                <w:rtl/>
              </w:rPr>
            </w:pPr>
            <w:r w:rsidRPr="00C305F2">
              <w:rPr>
                <w:i/>
              </w:rPr>
              <w:t>464644</w:t>
            </w:r>
          </w:p>
        </w:tc>
        <w:tc>
          <w:tcPr>
            <w:tcW w:w="1559" w:type="dxa"/>
          </w:tcPr>
          <w:p w14:paraId="0C80D40B" w14:textId="302564E4" w:rsidR="00C305F2" w:rsidRDefault="00C305F2" w:rsidP="00514D7A">
            <w:pPr>
              <w:bidi/>
              <w:spacing w:line="360" w:lineRule="auto"/>
              <w:jc w:val="center"/>
              <w:rPr>
                <w:i/>
                <w:rtl/>
              </w:rPr>
            </w:pPr>
            <w:r w:rsidRPr="00C305F2">
              <w:rPr>
                <w:rFonts w:cs="Arial"/>
                <w:i/>
                <w:rtl/>
              </w:rPr>
              <w:t>929270</w:t>
            </w:r>
          </w:p>
        </w:tc>
        <w:tc>
          <w:tcPr>
            <w:tcW w:w="1559" w:type="dxa"/>
          </w:tcPr>
          <w:p w14:paraId="45534EC9" w14:textId="244759DB" w:rsidR="00C305F2" w:rsidRDefault="00C305F2" w:rsidP="00514D7A">
            <w:pPr>
              <w:bidi/>
              <w:spacing w:line="360" w:lineRule="auto"/>
              <w:jc w:val="center"/>
              <w:rPr>
                <w:i/>
                <w:rtl/>
              </w:rPr>
            </w:pPr>
            <w:r w:rsidRPr="00C305F2">
              <w:rPr>
                <w:rFonts w:cs="Arial"/>
                <w:i/>
                <w:rtl/>
              </w:rPr>
              <w:t>464634</w:t>
            </w:r>
          </w:p>
        </w:tc>
        <w:tc>
          <w:tcPr>
            <w:tcW w:w="1985" w:type="dxa"/>
          </w:tcPr>
          <w:p w14:paraId="280255FB" w14:textId="2A93B43A" w:rsidR="00C305F2" w:rsidRDefault="00C305F2" w:rsidP="00514D7A">
            <w:pPr>
              <w:bidi/>
              <w:spacing w:line="360" w:lineRule="auto"/>
              <w:jc w:val="center"/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8</w:t>
            </w:r>
          </w:p>
        </w:tc>
      </w:tr>
      <w:tr w:rsidR="00C305F2" w14:paraId="1ACDC21B" w14:textId="77777777" w:rsidTr="00514D7A">
        <w:trPr>
          <w:trHeight w:val="413"/>
        </w:trPr>
        <w:tc>
          <w:tcPr>
            <w:tcW w:w="903" w:type="dxa"/>
          </w:tcPr>
          <w:p w14:paraId="02222F3A" w14:textId="77777777" w:rsidR="00C305F2" w:rsidRDefault="00C305F2" w:rsidP="00514D7A">
            <w:pPr>
              <w:bidi/>
              <w:spacing w:line="360" w:lineRule="auto"/>
              <w:jc w:val="center"/>
              <w:rPr>
                <w:i/>
                <w:rtl/>
              </w:rPr>
            </w:pPr>
            <w:r>
              <w:rPr>
                <w:i/>
              </w:rPr>
              <w:t>10</w:t>
            </w:r>
          </w:p>
        </w:tc>
        <w:tc>
          <w:tcPr>
            <w:tcW w:w="1842" w:type="dxa"/>
          </w:tcPr>
          <w:p w14:paraId="747A6928" w14:textId="55B82E23" w:rsidR="00C305F2" w:rsidRDefault="00C305F2" w:rsidP="00514D7A">
            <w:pPr>
              <w:bidi/>
              <w:spacing w:line="360" w:lineRule="auto"/>
              <w:jc w:val="center"/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107</w:t>
            </w:r>
          </w:p>
        </w:tc>
        <w:tc>
          <w:tcPr>
            <w:tcW w:w="2127" w:type="dxa"/>
          </w:tcPr>
          <w:p w14:paraId="1721205E" w14:textId="7185A6ED" w:rsidR="00C305F2" w:rsidRDefault="00C305F2" w:rsidP="00514D7A">
            <w:pPr>
              <w:bidi/>
              <w:spacing w:line="360" w:lineRule="auto"/>
              <w:jc w:val="center"/>
              <w:rPr>
                <w:i/>
                <w:rtl/>
              </w:rPr>
            </w:pPr>
            <w:r w:rsidRPr="00C305F2">
              <w:rPr>
                <w:i/>
              </w:rPr>
              <w:t>464644</w:t>
            </w:r>
          </w:p>
        </w:tc>
        <w:tc>
          <w:tcPr>
            <w:tcW w:w="1559" w:type="dxa"/>
          </w:tcPr>
          <w:p w14:paraId="6CE371DD" w14:textId="00232664" w:rsidR="00C305F2" w:rsidRDefault="00C305F2" w:rsidP="00514D7A">
            <w:pPr>
              <w:bidi/>
              <w:spacing w:line="360" w:lineRule="auto"/>
              <w:jc w:val="center"/>
              <w:rPr>
                <w:i/>
                <w:rtl/>
              </w:rPr>
            </w:pPr>
            <w:r w:rsidRPr="00C305F2">
              <w:rPr>
                <w:rFonts w:cs="Arial"/>
                <w:i/>
                <w:rtl/>
              </w:rPr>
              <w:t>929268</w:t>
            </w:r>
          </w:p>
        </w:tc>
        <w:tc>
          <w:tcPr>
            <w:tcW w:w="1559" w:type="dxa"/>
          </w:tcPr>
          <w:p w14:paraId="6C942292" w14:textId="14B19C23" w:rsidR="00C305F2" w:rsidRDefault="00C305F2" w:rsidP="00514D7A">
            <w:pPr>
              <w:bidi/>
              <w:spacing w:line="360" w:lineRule="auto"/>
              <w:jc w:val="center"/>
              <w:rPr>
                <w:i/>
                <w:rtl/>
              </w:rPr>
            </w:pPr>
            <w:r w:rsidRPr="00C305F2">
              <w:rPr>
                <w:rFonts w:cs="Arial"/>
                <w:i/>
                <w:rtl/>
              </w:rPr>
              <w:t>464632</w:t>
            </w:r>
          </w:p>
        </w:tc>
        <w:tc>
          <w:tcPr>
            <w:tcW w:w="1985" w:type="dxa"/>
          </w:tcPr>
          <w:p w14:paraId="09FF1B7A" w14:textId="5A0BC0FE" w:rsidR="00C305F2" w:rsidRDefault="00C305F2" w:rsidP="00514D7A">
            <w:pPr>
              <w:bidi/>
              <w:spacing w:line="360" w:lineRule="auto"/>
              <w:jc w:val="center"/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8</w:t>
            </w:r>
          </w:p>
        </w:tc>
      </w:tr>
      <w:tr w:rsidR="00C305F2" w14:paraId="1D4C6910" w14:textId="77777777" w:rsidTr="00514D7A">
        <w:trPr>
          <w:trHeight w:val="413"/>
        </w:trPr>
        <w:tc>
          <w:tcPr>
            <w:tcW w:w="903" w:type="dxa"/>
          </w:tcPr>
          <w:p w14:paraId="629C54C8" w14:textId="77777777" w:rsidR="00C305F2" w:rsidRDefault="00C305F2" w:rsidP="00514D7A">
            <w:pPr>
              <w:bidi/>
              <w:spacing w:line="360" w:lineRule="auto"/>
              <w:jc w:val="center"/>
              <w:rPr>
                <w:i/>
                <w:rtl/>
              </w:rPr>
            </w:pPr>
            <w:r>
              <w:rPr>
                <w:i/>
              </w:rPr>
              <w:t>20</w:t>
            </w:r>
          </w:p>
        </w:tc>
        <w:tc>
          <w:tcPr>
            <w:tcW w:w="1842" w:type="dxa"/>
          </w:tcPr>
          <w:p w14:paraId="226D67BB" w14:textId="5DA9ED60" w:rsidR="00C305F2" w:rsidRDefault="00C305F2" w:rsidP="00514D7A">
            <w:pPr>
              <w:bidi/>
              <w:spacing w:line="360" w:lineRule="auto"/>
              <w:jc w:val="center"/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120</w:t>
            </w:r>
          </w:p>
        </w:tc>
        <w:tc>
          <w:tcPr>
            <w:tcW w:w="2127" w:type="dxa"/>
          </w:tcPr>
          <w:p w14:paraId="5A313A10" w14:textId="6EF191D9" w:rsidR="00C305F2" w:rsidRDefault="00C305F2" w:rsidP="00514D7A">
            <w:pPr>
              <w:bidi/>
              <w:spacing w:line="360" w:lineRule="auto"/>
              <w:jc w:val="center"/>
              <w:rPr>
                <w:i/>
                <w:rtl/>
              </w:rPr>
            </w:pPr>
            <w:r w:rsidRPr="00C305F2">
              <w:rPr>
                <w:i/>
              </w:rPr>
              <w:t>464644</w:t>
            </w:r>
          </w:p>
        </w:tc>
        <w:tc>
          <w:tcPr>
            <w:tcW w:w="1559" w:type="dxa"/>
          </w:tcPr>
          <w:p w14:paraId="2D8D5C71" w14:textId="794B0C31" w:rsidR="00C305F2" w:rsidRDefault="00514D7A" w:rsidP="00514D7A">
            <w:pPr>
              <w:bidi/>
              <w:spacing w:line="360" w:lineRule="auto"/>
              <w:jc w:val="center"/>
              <w:rPr>
                <w:i/>
                <w:rtl/>
              </w:rPr>
            </w:pPr>
            <w:r w:rsidRPr="00514D7A">
              <w:rPr>
                <w:rFonts w:cs="Arial"/>
                <w:i/>
                <w:rtl/>
              </w:rPr>
              <w:t>929228</w:t>
            </w:r>
          </w:p>
        </w:tc>
        <w:tc>
          <w:tcPr>
            <w:tcW w:w="1559" w:type="dxa"/>
          </w:tcPr>
          <w:p w14:paraId="232032B8" w14:textId="78A92F75" w:rsidR="00C305F2" w:rsidRDefault="00514D7A" w:rsidP="00514D7A">
            <w:pPr>
              <w:bidi/>
              <w:spacing w:line="360" w:lineRule="auto"/>
              <w:jc w:val="center"/>
              <w:rPr>
                <w:i/>
                <w:rtl/>
              </w:rPr>
            </w:pPr>
            <w:r w:rsidRPr="00514D7A">
              <w:rPr>
                <w:rFonts w:cs="Arial"/>
                <w:i/>
                <w:rtl/>
              </w:rPr>
              <w:t>464594</w:t>
            </w:r>
          </w:p>
        </w:tc>
        <w:tc>
          <w:tcPr>
            <w:tcW w:w="1985" w:type="dxa"/>
          </w:tcPr>
          <w:p w14:paraId="25468441" w14:textId="1834BE30" w:rsidR="00C305F2" w:rsidRDefault="00C305F2" w:rsidP="00514D7A">
            <w:pPr>
              <w:tabs>
                <w:tab w:val="center" w:pos="884"/>
              </w:tabs>
              <w:bidi/>
              <w:spacing w:line="360" w:lineRule="auto"/>
              <w:jc w:val="center"/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10</w:t>
            </w:r>
          </w:p>
        </w:tc>
      </w:tr>
      <w:tr w:rsidR="00C305F2" w14:paraId="1C71AE6C" w14:textId="77777777" w:rsidTr="00514D7A">
        <w:trPr>
          <w:trHeight w:val="413"/>
        </w:trPr>
        <w:tc>
          <w:tcPr>
            <w:tcW w:w="903" w:type="dxa"/>
          </w:tcPr>
          <w:p w14:paraId="17674E2D" w14:textId="77777777" w:rsidR="00C305F2" w:rsidRDefault="00C305F2" w:rsidP="00514D7A">
            <w:pPr>
              <w:bidi/>
              <w:spacing w:line="360" w:lineRule="auto"/>
              <w:jc w:val="center"/>
              <w:rPr>
                <w:i/>
              </w:rPr>
            </w:pPr>
            <w:r>
              <w:rPr>
                <w:i/>
              </w:rPr>
              <w:t>100</w:t>
            </w:r>
          </w:p>
        </w:tc>
        <w:tc>
          <w:tcPr>
            <w:tcW w:w="1842" w:type="dxa"/>
          </w:tcPr>
          <w:p w14:paraId="712ED323" w14:textId="5FD91886" w:rsidR="00C305F2" w:rsidRDefault="00C305F2" w:rsidP="00514D7A">
            <w:pPr>
              <w:bidi/>
              <w:spacing w:line="360" w:lineRule="auto"/>
              <w:jc w:val="center"/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123</w:t>
            </w:r>
          </w:p>
        </w:tc>
        <w:tc>
          <w:tcPr>
            <w:tcW w:w="2127" w:type="dxa"/>
          </w:tcPr>
          <w:p w14:paraId="2C66C7CC" w14:textId="6C609451" w:rsidR="00C305F2" w:rsidRDefault="00C305F2" w:rsidP="00514D7A">
            <w:pPr>
              <w:bidi/>
              <w:spacing w:line="360" w:lineRule="auto"/>
              <w:jc w:val="center"/>
              <w:rPr>
                <w:i/>
                <w:rtl/>
              </w:rPr>
            </w:pPr>
            <w:r w:rsidRPr="00C305F2">
              <w:rPr>
                <w:rFonts w:cs="Arial"/>
                <w:i/>
                <w:rtl/>
              </w:rPr>
              <w:t>464644</w:t>
            </w:r>
          </w:p>
        </w:tc>
        <w:tc>
          <w:tcPr>
            <w:tcW w:w="1559" w:type="dxa"/>
          </w:tcPr>
          <w:p w14:paraId="7E0BAE1A" w14:textId="0B247681" w:rsidR="00C305F2" w:rsidRDefault="00514D7A" w:rsidP="00514D7A">
            <w:pPr>
              <w:bidi/>
              <w:spacing w:line="360" w:lineRule="auto"/>
              <w:jc w:val="center"/>
              <w:rPr>
                <w:i/>
                <w:rtl/>
              </w:rPr>
            </w:pPr>
            <w:r w:rsidRPr="00514D7A">
              <w:rPr>
                <w:rFonts w:cs="Arial"/>
                <w:i/>
                <w:rtl/>
              </w:rPr>
              <w:t>929228</w:t>
            </w:r>
          </w:p>
        </w:tc>
        <w:tc>
          <w:tcPr>
            <w:tcW w:w="1559" w:type="dxa"/>
          </w:tcPr>
          <w:p w14:paraId="21232936" w14:textId="4328AB71" w:rsidR="00C305F2" w:rsidRDefault="00514D7A" w:rsidP="00514D7A">
            <w:pPr>
              <w:bidi/>
              <w:spacing w:line="360" w:lineRule="auto"/>
              <w:jc w:val="center"/>
              <w:rPr>
                <w:i/>
                <w:rtl/>
              </w:rPr>
            </w:pPr>
            <w:r w:rsidRPr="00514D7A">
              <w:rPr>
                <w:rFonts w:cs="Arial"/>
                <w:i/>
                <w:rtl/>
              </w:rPr>
              <w:t>464594</w:t>
            </w:r>
          </w:p>
        </w:tc>
        <w:tc>
          <w:tcPr>
            <w:tcW w:w="1985" w:type="dxa"/>
          </w:tcPr>
          <w:p w14:paraId="5CF0C991" w14:textId="0F88B774" w:rsidR="00C305F2" w:rsidRDefault="00C305F2" w:rsidP="00514D7A">
            <w:pPr>
              <w:bidi/>
              <w:spacing w:line="360" w:lineRule="auto"/>
              <w:jc w:val="center"/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10</w:t>
            </w:r>
          </w:p>
        </w:tc>
      </w:tr>
      <w:tr w:rsidR="00C305F2" w14:paraId="4E43CA90" w14:textId="77777777" w:rsidTr="00514D7A">
        <w:trPr>
          <w:trHeight w:val="413"/>
        </w:trPr>
        <w:tc>
          <w:tcPr>
            <w:tcW w:w="903" w:type="dxa"/>
          </w:tcPr>
          <w:p w14:paraId="503D2A8B" w14:textId="77777777" w:rsidR="00C305F2" w:rsidRDefault="00C305F2" w:rsidP="00514D7A">
            <w:pPr>
              <w:bidi/>
              <w:spacing w:line="360" w:lineRule="auto"/>
              <w:jc w:val="center"/>
              <w:rPr>
                <w:i/>
              </w:rPr>
            </w:pPr>
            <w:r>
              <w:rPr>
                <w:i/>
              </w:rPr>
              <w:t>1000</w:t>
            </w:r>
          </w:p>
        </w:tc>
        <w:tc>
          <w:tcPr>
            <w:tcW w:w="1842" w:type="dxa"/>
          </w:tcPr>
          <w:p w14:paraId="5595F102" w14:textId="18DFBB09" w:rsidR="00C305F2" w:rsidRDefault="00C305F2" w:rsidP="00514D7A">
            <w:pPr>
              <w:bidi/>
              <w:spacing w:line="360" w:lineRule="auto"/>
              <w:jc w:val="center"/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117</w:t>
            </w:r>
          </w:p>
        </w:tc>
        <w:tc>
          <w:tcPr>
            <w:tcW w:w="2127" w:type="dxa"/>
          </w:tcPr>
          <w:p w14:paraId="744BC3BF" w14:textId="76183146" w:rsidR="00C305F2" w:rsidRDefault="00C305F2" w:rsidP="00514D7A">
            <w:pPr>
              <w:bidi/>
              <w:spacing w:line="360" w:lineRule="auto"/>
              <w:jc w:val="center"/>
              <w:rPr>
                <w:i/>
                <w:rtl/>
              </w:rPr>
            </w:pPr>
            <w:r w:rsidRPr="00C305F2">
              <w:rPr>
                <w:i/>
              </w:rPr>
              <w:t>464644</w:t>
            </w:r>
          </w:p>
        </w:tc>
        <w:tc>
          <w:tcPr>
            <w:tcW w:w="1559" w:type="dxa"/>
          </w:tcPr>
          <w:p w14:paraId="19A1776A" w14:textId="0811DDFB" w:rsidR="00C305F2" w:rsidRDefault="00514D7A" w:rsidP="00514D7A">
            <w:pPr>
              <w:bidi/>
              <w:spacing w:line="360" w:lineRule="auto"/>
              <w:jc w:val="center"/>
              <w:rPr>
                <w:i/>
                <w:rtl/>
              </w:rPr>
            </w:pPr>
            <w:r w:rsidRPr="00514D7A">
              <w:rPr>
                <w:rFonts w:cs="Arial"/>
                <w:i/>
                <w:rtl/>
              </w:rPr>
              <w:t>929228</w:t>
            </w:r>
          </w:p>
        </w:tc>
        <w:tc>
          <w:tcPr>
            <w:tcW w:w="1559" w:type="dxa"/>
          </w:tcPr>
          <w:p w14:paraId="626EEF41" w14:textId="77DA1AB6" w:rsidR="00C305F2" w:rsidRDefault="00514D7A" w:rsidP="00514D7A">
            <w:pPr>
              <w:bidi/>
              <w:spacing w:line="360" w:lineRule="auto"/>
              <w:jc w:val="center"/>
              <w:rPr>
                <w:i/>
                <w:rtl/>
              </w:rPr>
            </w:pPr>
            <w:r w:rsidRPr="00514D7A">
              <w:rPr>
                <w:rFonts w:cs="Arial"/>
                <w:i/>
                <w:rtl/>
              </w:rPr>
              <w:t>464595</w:t>
            </w:r>
          </w:p>
        </w:tc>
        <w:tc>
          <w:tcPr>
            <w:tcW w:w="1985" w:type="dxa"/>
          </w:tcPr>
          <w:p w14:paraId="54DD70F8" w14:textId="2AD5F08B" w:rsidR="00C305F2" w:rsidRDefault="00C305F2" w:rsidP="00514D7A">
            <w:pPr>
              <w:bidi/>
              <w:spacing w:line="360" w:lineRule="auto"/>
              <w:jc w:val="center"/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10</w:t>
            </w:r>
          </w:p>
        </w:tc>
      </w:tr>
      <w:tr w:rsidR="00C305F2" w14:paraId="7502AFDC" w14:textId="77777777" w:rsidTr="00514D7A">
        <w:trPr>
          <w:trHeight w:val="413"/>
        </w:trPr>
        <w:tc>
          <w:tcPr>
            <w:tcW w:w="903" w:type="dxa"/>
          </w:tcPr>
          <w:p w14:paraId="19BEC271" w14:textId="77777777" w:rsidR="00C305F2" w:rsidRDefault="00C305F2" w:rsidP="00514D7A">
            <w:pPr>
              <w:bidi/>
              <w:spacing w:line="360" w:lineRule="auto"/>
              <w:jc w:val="center"/>
              <w:rPr>
                <w:i/>
              </w:rPr>
            </w:pPr>
            <w:r>
              <w:rPr>
                <w:i/>
              </w:rPr>
              <w:t>5000</w:t>
            </w:r>
          </w:p>
        </w:tc>
        <w:tc>
          <w:tcPr>
            <w:tcW w:w="1842" w:type="dxa"/>
          </w:tcPr>
          <w:p w14:paraId="46363182" w14:textId="5A7BFD66" w:rsidR="00C305F2" w:rsidRDefault="00C305F2" w:rsidP="00514D7A">
            <w:pPr>
              <w:bidi/>
              <w:spacing w:line="360" w:lineRule="auto"/>
              <w:jc w:val="center"/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122</w:t>
            </w:r>
          </w:p>
        </w:tc>
        <w:tc>
          <w:tcPr>
            <w:tcW w:w="2127" w:type="dxa"/>
          </w:tcPr>
          <w:p w14:paraId="28161481" w14:textId="5B59AE21" w:rsidR="00C305F2" w:rsidRDefault="00C305F2" w:rsidP="00514D7A">
            <w:pPr>
              <w:bidi/>
              <w:spacing w:line="360" w:lineRule="auto"/>
              <w:jc w:val="center"/>
              <w:rPr>
                <w:i/>
                <w:rtl/>
              </w:rPr>
            </w:pPr>
            <w:r w:rsidRPr="00C305F2">
              <w:rPr>
                <w:rFonts w:cs="Arial"/>
                <w:i/>
                <w:rtl/>
              </w:rPr>
              <w:t>464644</w:t>
            </w:r>
          </w:p>
        </w:tc>
        <w:tc>
          <w:tcPr>
            <w:tcW w:w="1559" w:type="dxa"/>
          </w:tcPr>
          <w:p w14:paraId="721D6F41" w14:textId="303701FF" w:rsidR="00C305F2" w:rsidRDefault="00514D7A" w:rsidP="00514D7A">
            <w:pPr>
              <w:bidi/>
              <w:spacing w:line="360" w:lineRule="auto"/>
              <w:jc w:val="center"/>
              <w:rPr>
                <w:i/>
                <w:rtl/>
              </w:rPr>
            </w:pPr>
            <w:r w:rsidRPr="00514D7A">
              <w:rPr>
                <w:rFonts w:cs="Arial"/>
                <w:i/>
                <w:rtl/>
              </w:rPr>
              <w:t>929228</w:t>
            </w:r>
          </w:p>
        </w:tc>
        <w:tc>
          <w:tcPr>
            <w:tcW w:w="1559" w:type="dxa"/>
          </w:tcPr>
          <w:p w14:paraId="6E41FB02" w14:textId="736A737F" w:rsidR="00C305F2" w:rsidRDefault="00514D7A" w:rsidP="00514D7A">
            <w:pPr>
              <w:bidi/>
              <w:spacing w:line="360" w:lineRule="auto"/>
              <w:jc w:val="center"/>
              <w:rPr>
                <w:i/>
                <w:rtl/>
              </w:rPr>
            </w:pPr>
            <w:r w:rsidRPr="00514D7A">
              <w:rPr>
                <w:rFonts w:cs="Arial"/>
                <w:i/>
                <w:rtl/>
              </w:rPr>
              <w:t>464595</w:t>
            </w:r>
          </w:p>
        </w:tc>
        <w:tc>
          <w:tcPr>
            <w:tcW w:w="1985" w:type="dxa"/>
          </w:tcPr>
          <w:p w14:paraId="7447793B" w14:textId="6EC7C42A" w:rsidR="00C305F2" w:rsidRDefault="00C305F2" w:rsidP="00514D7A">
            <w:pPr>
              <w:bidi/>
              <w:spacing w:line="360" w:lineRule="auto"/>
              <w:jc w:val="center"/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11</w:t>
            </w:r>
          </w:p>
        </w:tc>
      </w:tr>
    </w:tbl>
    <w:p w14:paraId="16AF6ABA" w14:textId="14CCCFD2" w:rsidR="000B5168" w:rsidRDefault="000B5168" w:rsidP="00C305F2">
      <w:pPr>
        <w:bidi/>
        <w:spacing w:line="360" w:lineRule="auto"/>
        <w:rPr>
          <w:i/>
          <w:rtl/>
        </w:rPr>
      </w:pPr>
      <w:r w:rsidRPr="00514D7A">
        <w:rPr>
          <w:i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343790D1" wp14:editId="668E7F50">
            <wp:simplePos x="0" y="0"/>
            <wp:positionH relativeFrom="margin">
              <wp:align>left</wp:align>
            </wp:positionH>
            <wp:positionV relativeFrom="paragraph">
              <wp:posOffset>382270</wp:posOffset>
            </wp:positionV>
            <wp:extent cx="5783580" cy="4023360"/>
            <wp:effectExtent l="0" t="0" r="7620" b="0"/>
            <wp:wrapTopAndBottom/>
            <wp:docPr id="509996012" name="Picture 4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996012" name="Picture 4" descr="A graph with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D93D32" w14:textId="0E29DA93" w:rsidR="00C305F2" w:rsidRPr="00C305F2" w:rsidRDefault="000B5168" w:rsidP="00047DE5">
      <w:pPr>
        <w:bidi/>
        <w:spacing w:line="360" w:lineRule="auto"/>
        <w:rPr>
          <w:i/>
          <w:rtl/>
        </w:rPr>
      </w:pPr>
      <w:r>
        <w:rPr>
          <w:rFonts w:hint="cs"/>
          <w:i/>
          <w:rtl/>
        </w:rPr>
        <w:t xml:space="preserve">לעומת הניסוי הקודם, הפעם לא ראינו שינוי גדול בכמות החיבורים והחיתוכים, מפני שהעץ מספיק גדול כדי שיהיה בהם צורך בכל מקרה (גם עבור ערכי </w:t>
      </w:r>
      <w:r>
        <w:rPr>
          <w:i/>
        </w:rPr>
        <w:t>c</w:t>
      </w:r>
      <w:r>
        <w:rPr>
          <w:rFonts w:hint="cs"/>
          <w:i/>
          <w:rtl/>
        </w:rPr>
        <w:t xml:space="preserve"> גדולים). ובדומה לניסוי הקודם גם כאן ראינו שזמני הריצה דומים ביחס לערכי </w:t>
      </w:r>
      <w:r>
        <w:rPr>
          <w:i/>
        </w:rPr>
        <w:t>c</w:t>
      </w:r>
      <w:r>
        <w:rPr>
          <w:rFonts w:hint="cs"/>
          <w:i/>
          <w:rtl/>
        </w:rPr>
        <w:t xml:space="preserve"> השונים.</w:t>
      </w:r>
    </w:p>
    <w:sectPr w:rsidR="00C305F2" w:rsidRPr="00C305F2" w:rsidSect="00097DAE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D8E3F0" w14:textId="77777777" w:rsidR="00E71BEB" w:rsidRDefault="00E71BEB" w:rsidP="00097DAE">
      <w:pPr>
        <w:spacing w:after="0" w:line="240" w:lineRule="auto"/>
      </w:pPr>
      <w:r>
        <w:separator/>
      </w:r>
    </w:p>
  </w:endnote>
  <w:endnote w:type="continuationSeparator" w:id="0">
    <w:p w14:paraId="7F308595" w14:textId="77777777" w:rsidR="00E71BEB" w:rsidRDefault="00E71BEB" w:rsidP="00097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3563CF" w14:textId="77777777" w:rsidR="00E71BEB" w:rsidRDefault="00E71BEB" w:rsidP="00097DAE">
      <w:pPr>
        <w:spacing w:after="0" w:line="240" w:lineRule="auto"/>
      </w:pPr>
      <w:r>
        <w:separator/>
      </w:r>
    </w:p>
  </w:footnote>
  <w:footnote w:type="continuationSeparator" w:id="0">
    <w:p w14:paraId="65A9C8D6" w14:textId="77777777" w:rsidR="00E71BEB" w:rsidRDefault="00E71BEB" w:rsidP="00097D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2D8C07" w14:textId="53BE0715" w:rsidR="00097DAE" w:rsidRPr="00097DAE" w:rsidRDefault="00097DAE" w:rsidP="00097DAE">
    <w:pPr>
      <w:bidi/>
      <w:jc w:val="center"/>
    </w:pPr>
    <w:r>
      <w:rPr>
        <w:rFonts w:hint="cs"/>
        <w:rtl/>
      </w:rPr>
      <w:t>מ</w:t>
    </w:r>
    <w:r w:rsidRPr="00097DAE">
      <w:rPr>
        <w:rtl/>
      </w:rPr>
      <w:t>גישים: נועה ויס 324065275</w:t>
    </w:r>
    <w:r w:rsidR="00F9683D">
      <w:rPr>
        <w:rFonts w:hint="cs"/>
        <w:rtl/>
      </w:rPr>
      <w:t xml:space="preserve"> </w:t>
    </w:r>
    <w:r w:rsidR="00F9683D">
      <w:t>noaweiss3</w:t>
    </w:r>
  </w:p>
  <w:p w14:paraId="5F61A921" w14:textId="0F1FFF1D" w:rsidR="00097DAE" w:rsidRPr="00097DAE" w:rsidRDefault="00097DAE" w:rsidP="00097DAE">
    <w:pPr>
      <w:bidi/>
      <w:jc w:val="center"/>
      <w:rPr>
        <w:rtl/>
      </w:rPr>
    </w:pPr>
    <w:r w:rsidRPr="00097DAE">
      <w:rPr>
        <w:rtl/>
      </w:rPr>
      <w:t xml:space="preserve">דן בן דוד </w:t>
    </w:r>
    <w:r w:rsidR="00DD0A9D">
      <w:rPr>
        <w:rFonts w:hint="cs"/>
        <w:rtl/>
      </w:rPr>
      <w:t>322578469</w:t>
    </w:r>
    <w:r w:rsidR="00F9683D">
      <w:t xml:space="preserve"> </w:t>
    </w:r>
    <w:r w:rsidR="00F9683D">
      <w:rPr>
        <w:rFonts w:hint="cs"/>
        <w:rtl/>
      </w:rPr>
      <w:t xml:space="preserve"> </w:t>
    </w:r>
    <w:r w:rsidR="00F9683D">
      <w:t>danbendavid1</w:t>
    </w:r>
  </w:p>
  <w:p w14:paraId="0ADC8A1E" w14:textId="77777777" w:rsidR="00097DAE" w:rsidRDefault="00097D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776F71"/>
    <w:multiLevelType w:val="hybridMultilevel"/>
    <w:tmpl w:val="1FD20C2C"/>
    <w:lvl w:ilvl="0" w:tplc="822AF276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89921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DC9"/>
    <w:rsid w:val="00047DE5"/>
    <w:rsid w:val="00097DAE"/>
    <w:rsid w:val="000A68CE"/>
    <w:rsid w:val="000B5168"/>
    <w:rsid w:val="00124A49"/>
    <w:rsid w:val="00215C96"/>
    <w:rsid w:val="002617B3"/>
    <w:rsid w:val="0026608D"/>
    <w:rsid w:val="00323C7C"/>
    <w:rsid w:val="00476DC9"/>
    <w:rsid w:val="0051479F"/>
    <w:rsid w:val="00514D7A"/>
    <w:rsid w:val="00700FC5"/>
    <w:rsid w:val="007163C1"/>
    <w:rsid w:val="00767B24"/>
    <w:rsid w:val="008B28E4"/>
    <w:rsid w:val="008E78EC"/>
    <w:rsid w:val="008F7464"/>
    <w:rsid w:val="00977A73"/>
    <w:rsid w:val="00A15FFF"/>
    <w:rsid w:val="00A84A63"/>
    <w:rsid w:val="00AA6BDB"/>
    <w:rsid w:val="00C305F2"/>
    <w:rsid w:val="00C30DAB"/>
    <w:rsid w:val="00C57FB6"/>
    <w:rsid w:val="00D92ECE"/>
    <w:rsid w:val="00DD0A9D"/>
    <w:rsid w:val="00E03A5F"/>
    <w:rsid w:val="00E16003"/>
    <w:rsid w:val="00E42CFF"/>
    <w:rsid w:val="00E71BEB"/>
    <w:rsid w:val="00F8381B"/>
    <w:rsid w:val="00F9683D"/>
    <w:rsid w:val="00FC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5F100"/>
  <w15:chartTrackingRefBased/>
  <w15:docId w15:val="{08C99785-6B73-4057-AF6D-5F05A7199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D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D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D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D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D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D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D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D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D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D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D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D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D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D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D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D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D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D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D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D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D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D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D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D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D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D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D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D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DC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97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DAE"/>
  </w:style>
  <w:style w:type="paragraph" w:styleId="Footer">
    <w:name w:val="footer"/>
    <w:basedOn w:val="Normal"/>
    <w:link w:val="FooterChar"/>
    <w:uiPriority w:val="99"/>
    <w:unhideWhenUsed/>
    <w:rsid w:val="00097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DAE"/>
  </w:style>
  <w:style w:type="character" w:styleId="PlaceholderText">
    <w:name w:val="Placeholder Text"/>
    <w:basedOn w:val="DefaultParagraphFont"/>
    <w:uiPriority w:val="99"/>
    <w:semiHidden/>
    <w:rsid w:val="00097DAE"/>
    <w:rPr>
      <w:color w:val="666666"/>
    </w:rPr>
  </w:style>
  <w:style w:type="table" w:styleId="TableGrid">
    <w:name w:val="Table Grid"/>
    <w:basedOn w:val="TableNormal"/>
    <w:uiPriority w:val="39"/>
    <w:rsid w:val="00A15F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14D7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2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5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נועה ויס</dc:creator>
  <cp:keywords/>
  <dc:description/>
  <cp:lastModifiedBy>נועה ויס</cp:lastModifiedBy>
  <cp:revision>13</cp:revision>
  <dcterms:created xsi:type="dcterms:W3CDTF">2025-06-25T12:02:00Z</dcterms:created>
  <dcterms:modified xsi:type="dcterms:W3CDTF">2025-06-30T09:54:00Z</dcterms:modified>
</cp:coreProperties>
</file>