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C93B9" w14:textId="77777777" w:rsidR="007E2E3D" w:rsidRDefault="00D81071" w:rsidP="009D6BBB">
      <w:pPr>
        <w:spacing w:line="48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פתיח על קובץ הנתו</w:t>
      </w:r>
      <w:r w:rsidR="00597802">
        <w:rPr>
          <w:rFonts w:ascii="David" w:hAnsi="David" w:cs="David" w:hint="cs"/>
          <w:b/>
          <w:bCs/>
          <w:sz w:val="24"/>
          <w:szCs w:val="24"/>
          <w:rtl/>
        </w:rPr>
        <w:t>נים</w:t>
      </w:r>
      <w:r w:rsidR="00423C35"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r w:rsidR="00423C35" w:rsidRPr="00423C35">
        <w:rPr>
          <w:rFonts w:asciiTheme="majorBidi" w:hAnsiTheme="majorBidi" w:cstheme="majorBidi"/>
          <w:b/>
          <w:bCs/>
          <w:sz w:val="24"/>
          <w:szCs w:val="24"/>
        </w:rPr>
        <w:t>student performance</w:t>
      </w:r>
    </w:p>
    <w:p w14:paraId="1547B78E" w14:textId="7A900244" w:rsidR="00E3529F" w:rsidRDefault="007E2E3D" w:rsidP="00C25A0C">
      <w:pPr>
        <w:spacing w:line="480" w:lineRule="auto"/>
        <w:rPr>
          <w:rFonts w:ascii="David" w:hAnsi="David" w:cs="David"/>
          <w:sz w:val="24"/>
          <w:szCs w:val="24"/>
          <w:rtl/>
        </w:rPr>
      </w:pPr>
      <w:r w:rsidRPr="00E20693">
        <w:rPr>
          <w:rFonts w:ascii="David" w:hAnsi="David" w:cs="David" w:hint="cs"/>
          <w:sz w:val="24"/>
          <w:szCs w:val="24"/>
          <w:rtl/>
        </w:rPr>
        <w:t xml:space="preserve">מקור הקובץ שלנו הוא באתר </w:t>
      </w:r>
      <w:r w:rsidRPr="00917C2B">
        <w:rPr>
          <w:rFonts w:asciiTheme="majorBidi" w:hAnsiTheme="majorBidi" w:cstheme="majorBidi"/>
          <w:sz w:val="24"/>
          <w:szCs w:val="24"/>
        </w:rPr>
        <w:t>Kaggle</w:t>
      </w:r>
      <w:r w:rsidRPr="00E20693">
        <w:rPr>
          <w:rFonts w:ascii="David" w:hAnsi="David" w:cs="David" w:hint="cs"/>
          <w:sz w:val="24"/>
          <w:szCs w:val="24"/>
          <w:rtl/>
        </w:rPr>
        <w:t xml:space="preserve"> (</w:t>
      </w:r>
      <w:hyperlink r:id="rId5" w:history="1">
        <w:r w:rsidR="00E20693" w:rsidRPr="00917C2B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</w:t>
        </w:r>
      </w:hyperlink>
      <w:r w:rsidR="00E20693" w:rsidRPr="00E20693">
        <w:rPr>
          <w:rFonts w:ascii="David" w:hAnsi="David" w:cs="David" w:hint="cs"/>
          <w:sz w:val="24"/>
          <w:szCs w:val="24"/>
          <w:rtl/>
        </w:rPr>
        <w:t>)</w:t>
      </w:r>
      <w:r w:rsidR="00302A2B">
        <w:rPr>
          <w:rFonts w:ascii="David" w:hAnsi="David" w:cs="David" w:hint="cs"/>
          <w:sz w:val="24"/>
          <w:szCs w:val="24"/>
          <w:rtl/>
        </w:rPr>
        <w:t xml:space="preserve">. קובץ הנתונים שלנו מכיל נתונים על </w:t>
      </w:r>
      <w:r w:rsidR="00656184">
        <w:rPr>
          <w:rFonts w:ascii="David" w:hAnsi="David" w:cs="David" w:hint="cs"/>
          <w:sz w:val="24"/>
          <w:szCs w:val="24"/>
          <w:rtl/>
        </w:rPr>
        <w:t>מדגם של 1000</w:t>
      </w:r>
      <w:r w:rsidR="00410ADA" w:rsidRPr="00410ADA">
        <w:rPr>
          <w:rFonts w:ascii="David" w:hAnsi="David" w:cs="David" w:hint="cs"/>
          <w:sz w:val="24"/>
          <w:szCs w:val="24"/>
          <w:rtl/>
        </w:rPr>
        <w:t xml:space="preserve"> ילדים</w:t>
      </w:r>
      <w:r w:rsidR="00656184">
        <w:rPr>
          <w:rFonts w:ascii="David" w:hAnsi="David" w:cs="David" w:hint="cs"/>
          <w:sz w:val="24"/>
          <w:szCs w:val="24"/>
          <w:rtl/>
        </w:rPr>
        <w:t xml:space="preserve"> בגילאים זהים מתוך אוכלוסייה בעלת 5 קבוצות אתניות שונות</w:t>
      </w:r>
      <w:r w:rsidR="00E3529F">
        <w:rPr>
          <w:rFonts w:ascii="David" w:hAnsi="David" w:cs="David" w:hint="cs"/>
          <w:sz w:val="24"/>
          <w:szCs w:val="24"/>
          <w:rtl/>
        </w:rPr>
        <w:t>.</w:t>
      </w:r>
      <w:r w:rsidR="00DB17C9">
        <w:rPr>
          <w:rFonts w:ascii="David" w:hAnsi="David" w:cs="David" w:hint="cs"/>
          <w:sz w:val="24"/>
          <w:szCs w:val="24"/>
          <w:rtl/>
        </w:rPr>
        <w:t xml:space="preserve"> </w:t>
      </w:r>
      <w:r w:rsidR="00A85D2C">
        <w:rPr>
          <w:rFonts w:ascii="David" w:hAnsi="David" w:cs="David" w:hint="cs"/>
          <w:sz w:val="24"/>
          <w:szCs w:val="24"/>
          <w:rtl/>
        </w:rPr>
        <w:t>הילדים עברו מבחן הכולל 3 חלקים</w:t>
      </w:r>
      <w:r w:rsidR="001E46E3">
        <w:rPr>
          <w:rFonts w:ascii="David" w:hAnsi="David" w:cs="David" w:hint="cs"/>
          <w:sz w:val="24"/>
          <w:szCs w:val="24"/>
          <w:rtl/>
        </w:rPr>
        <w:t xml:space="preserve"> (מתמטיקה, קריאה, כתיבה). </w:t>
      </w:r>
      <w:r w:rsidR="00DB17C9">
        <w:rPr>
          <w:rFonts w:ascii="David" w:hAnsi="David" w:cs="David" w:hint="cs"/>
          <w:sz w:val="24"/>
          <w:szCs w:val="24"/>
          <w:rtl/>
        </w:rPr>
        <w:t>ציוני</w:t>
      </w:r>
      <w:r w:rsidR="001E46E3">
        <w:rPr>
          <w:rFonts w:ascii="David" w:hAnsi="David" w:cs="David" w:hint="cs"/>
          <w:sz w:val="24"/>
          <w:szCs w:val="24"/>
          <w:rtl/>
        </w:rPr>
        <w:t xml:space="preserve"> הילדים המוצגים</w:t>
      </w:r>
      <w:r w:rsidR="00DB17C9">
        <w:rPr>
          <w:rFonts w:ascii="David" w:hAnsi="David" w:cs="David" w:hint="cs"/>
          <w:sz w:val="24"/>
          <w:szCs w:val="24"/>
          <w:rtl/>
        </w:rPr>
        <w:t xml:space="preserve"> הם </w:t>
      </w:r>
      <w:r w:rsidR="00A85D2C">
        <w:rPr>
          <w:rFonts w:ascii="David" w:hAnsi="David" w:cs="David" w:hint="cs"/>
          <w:sz w:val="24"/>
          <w:szCs w:val="24"/>
          <w:rtl/>
        </w:rPr>
        <w:t>ע</w:t>
      </w:r>
      <w:r w:rsidR="00D760EE">
        <w:rPr>
          <w:rFonts w:ascii="David" w:hAnsi="David" w:cs="David" w:hint="cs"/>
          <w:sz w:val="24"/>
          <w:szCs w:val="24"/>
          <w:rtl/>
        </w:rPr>
        <w:t>ל כל אחד מן החלקים במבחן הכולל</w:t>
      </w:r>
      <w:r w:rsidR="00A85D2C">
        <w:rPr>
          <w:rFonts w:ascii="David" w:hAnsi="David" w:cs="David" w:hint="cs"/>
          <w:sz w:val="24"/>
          <w:szCs w:val="24"/>
          <w:rtl/>
        </w:rPr>
        <w:t>.</w:t>
      </w:r>
      <w:r w:rsidR="00E3529F">
        <w:rPr>
          <w:rFonts w:ascii="David" w:hAnsi="David" w:cs="David"/>
          <w:sz w:val="24"/>
          <w:szCs w:val="24"/>
          <w:rtl/>
        </w:rPr>
        <w:br/>
      </w:r>
      <w:r w:rsidR="00E3529F" w:rsidRPr="00E42975">
        <w:rPr>
          <w:rFonts w:ascii="David" w:hAnsi="David" w:cs="David" w:hint="cs"/>
          <w:b/>
          <w:bCs/>
          <w:sz w:val="24"/>
          <w:szCs w:val="24"/>
          <w:rtl/>
        </w:rPr>
        <w:t>המשתנים:</w:t>
      </w:r>
    </w:p>
    <w:p w14:paraId="38E122D0" w14:textId="09B80C41" w:rsidR="00E46827" w:rsidRPr="00E46827" w:rsidRDefault="008927F9" w:rsidP="00E46827">
      <w:pPr>
        <w:pStyle w:val="a3"/>
        <w:numPr>
          <w:ilvl w:val="0"/>
          <w:numId w:val="4"/>
        </w:numPr>
        <w:spacing w:line="480" w:lineRule="auto"/>
        <w:rPr>
          <w:rFonts w:ascii="David" w:hAnsi="David" w:cs="David"/>
          <w:sz w:val="24"/>
          <w:szCs w:val="24"/>
          <w:rtl/>
        </w:rPr>
      </w:pPr>
      <w:r w:rsidRPr="00191DA1">
        <w:rPr>
          <w:rFonts w:asciiTheme="majorBidi" w:hAnsiTheme="majorBidi" w:cstheme="majorBidi"/>
          <w:sz w:val="24"/>
          <w:szCs w:val="24"/>
          <w:u w:val="single"/>
        </w:rPr>
        <w:t>ID</w:t>
      </w:r>
      <w:r>
        <w:rPr>
          <w:rFonts w:ascii="David" w:hAnsi="David" w:cs="David" w:hint="cs"/>
          <w:sz w:val="24"/>
          <w:szCs w:val="24"/>
          <w:rtl/>
        </w:rPr>
        <w:t xml:space="preserve">- מספור של כל </w:t>
      </w:r>
      <w:r w:rsidR="008809F6">
        <w:rPr>
          <w:rFonts w:ascii="David" w:hAnsi="David" w:cs="David" w:hint="cs"/>
          <w:sz w:val="24"/>
          <w:szCs w:val="24"/>
          <w:rtl/>
        </w:rPr>
        <w:t>תצפית</w:t>
      </w:r>
      <w:r w:rsidR="00191DA1">
        <w:rPr>
          <w:rFonts w:ascii="David" w:hAnsi="David" w:cs="David" w:hint="cs"/>
          <w:sz w:val="24"/>
          <w:szCs w:val="24"/>
          <w:rtl/>
        </w:rPr>
        <w:t xml:space="preserve">/ </w:t>
      </w:r>
      <w:r w:rsidR="008809F6">
        <w:rPr>
          <w:rFonts w:ascii="David" w:hAnsi="David" w:cs="David" w:hint="cs"/>
          <w:sz w:val="24"/>
          <w:szCs w:val="24"/>
          <w:rtl/>
        </w:rPr>
        <w:t>נבדק. מש</w:t>
      </w:r>
      <w:r w:rsidR="00191DA1">
        <w:rPr>
          <w:rFonts w:ascii="David" w:hAnsi="David" w:cs="David" w:hint="cs"/>
          <w:sz w:val="24"/>
          <w:szCs w:val="24"/>
          <w:rtl/>
        </w:rPr>
        <w:t>ת</w:t>
      </w:r>
      <w:r w:rsidR="008809F6">
        <w:rPr>
          <w:rFonts w:ascii="David" w:hAnsi="David" w:cs="David" w:hint="cs"/>
          <w:sz w:val="24"/>
          <w:szCs w:val="24"/>
          <w:rtl/>
        </w:rPr>
        <w:t>נה קטגוריאלי (בסולם שמי- אין חשיבות לסדר המספור</w:t>
      </w:r>
      <w:r w:rsidR="00191DA1">
        <w:rPr>
          <w:rFonts w:ascii="David" w:hAnsi="David" w:cs="David" w:hint="cs"/>
          <w:sz w:val="24"/>
          <w:szCs w:val="24"/>
          <w:rtl/>
        </w:rPr>
        <w:t xml:space="preserve"> היות שזה מקרי לחלוטין). מספור מ-1 עד 1000.</w:t>
      </w:r>
    </w:p>
    <w:p w14:paraId="60D9A140" w14:textId="405D039E" w:rsidR="00E42975" w:rsidRPr="00BB1056" w:rsidRDefault="008E5168" w:rsidP="00BB1056">
      <w:pPr>
        <w:pStyle w:val="a3"/>
        <w:numPr>
          <w:ilvl w:val="0"/>
          <w:numId w:val="4"/>
        </w:numPr>
        <w:spacing w:line="480" w:lineRule="auto"/>
        <w:rPr>
          <w:rFonts w:ascii="David" w:hAnsi="David" w:cs="David"/>
          <w:sz w:val="24"/>
          <w:szCs w:val="24"/>
        </w:rPr>
      </w:pPr>
      <w:r w:rsidRPr="00917C2B">
        <w:rPr>
          <w:rFonts w:asciiTheme="majorBidi" w:hAnsiTheme="majorBidi" w:cstheme="majorBidi"/>
          <w:sz w:val="24"/>
          <w:szCs w:val="24"/>
          <w:u w:val="single"/>
        </w:rPr>
        <w:t>g</w:t>
      </w:r>
      <w:r w:rsidR="00985DC5" w:rsidRPr="00917C2B">
        <w:rPr>
          <w:rFonts w:asciiTheme="majorBidi" w:hAnsiTheme="majorBidi" w:cstheme="majorBidi"/>
          <w:sz w:val="24"/>
          <w:szCs w:val="24"/>
          <w:u w:val="single"/>
        </w:rPr>
        <w:t>ende</w:t>
      </w:r>
      <w:r w:rsidR="00BB1056" w:rsidRPr="00917C2B">
        <w:rPr>
          <w:rFonts w:asciiTheme="majorBidi" w:hAnsiTheme="majorBidi" w:cstheme="majorBidi"/>
          <w:sz w:val="24"/>
          <w:szCs w:val="24"/>
          <w:u w:val="single"/>
        </w:rPr>
        <w:t>r</w:t>
      </w:r>
      <w:r w:rsidR="00985DC5" w:rsidRPr="00BB1056">
        <w:rPr>
          <w:rFonts w:ascii="David" w:hAnsi="David" w:cs="David" w:hint="cs"/>
          <w:sz w:val="24"/>
          <w:szCs w:val="24"/>
          <w:rtl/>
        </w:rPr>
        <w:t xml:space="preserve">- מגדר הילד. משתנה </w:t>
      </w:r>
      <w:r w:rsidR="00415819" w:rsidRPr="00BB1056">
        <w:rPr>
          <w:rFonts w:ascii="David" w:hAnsi="David" w:cs="David" w:hint="cs"/>
          <w:sz w:val="24"/>
          <w:szCs w:val="24"/>
          <w:rtl/>
        </w:rPr>
        <w:t>קטגוריאלי (בסולם שמי). מוגדר ע"י הערכים</w:t>
      </w:r>
      <w:r w:rsidR="00BB1056">
        <w:rPr>
          <w:rFonts w:ascii="David" w:hAnsi="David" w:cs="David" w:hint="cs"/>
          <w:sz w:val="24"/>
          <w:szCs w:val="24"/>
          <w:rtl/>
        </w:rPr>
        <w:t xml:space="preserve">: </w:t>
      </w:r>
      <w:r w:rsidR="00E42975" w:rsidRPr="00BB1056">
        <w:rPr>
          <w:rFonts w:ascii="David" w:hAnsi="David" w:cs="David" w:hint="cs"/>
          <w:sz w:val="24"/>
          <w:szCs w:val="24"/>
          <w:rtl/>
        </w:rPr>
        <w:t>"</w:t>
      </w:r>
      <w:r w:rsidR="00E42975" w:rsidRPr="00917C2B">
        <w:rPr>
          <w:rFonts w:asciiTheme="majorBidi" w:hAnsiTheme="majorBidi" w:cstheme="majorBidi"/>
          <w:sz w:val="24"/>
          <w:szCs w:val="24"/>
        </w:rPr>
        <w:t>male</w:t>
      </w:r>
      <w:r w:rsidR="00E42975" w:rsidRPr="00BB1056">
        <w:rPr>
          <w:rFonts w:ascii="David" w:hAnsi="David" w:cs="David" w:hint="cs"/>
          <w:sz w:val="24"/>
          <w:szCs w:val="24"/>
          <w:rtl/>
        </w:rPr>
        <w:t xml:space="preserve">" </w:t>
      </w:r>
      <w:r w:rsidR="00BB1056">
        <w:rPr>
          <w:rFonts w:ascii="David" w:hAnsi="David" w:cs="David"/>
          <w:sz w:val="24"/>
          <w:szCs w:val="24"/>
          <w:rtl/>
        </w:rPr>
        <w:br/>
      </w:r>
      <w:r w:rsidR="00E42975" w:rsidRPr="00BB1056">
        <w:rPr>
          <w:rFonts w:ascii="David" w:hAnsi="David" w:cs="David" w:hint="cs"/>
          <w:sz w:val="24"/>
          <w:szCs w:val="24"/>
          <w:rtl/>
        </w:rPr>
        <w:t>ו-"</w:t>
      </w:r>
      <w:r w:rsidR="00E42975" w:rsidRPr="00917C2B">
        <w:rPr>
          <w:rFonts w:asciiTheme="majorBidi" w:hAnsiTheme="majorBidi" w:cstheme="majorBidi"/>
          <w:sz w:val="24"/>
          <w:szCs w:val="24"/>
        </w:rPr>
        <w:t>female</w:t>
      </w:r>
      <w:r w:rsidR="00E42975" w:rsidRPr="00BB1056">
        <w:rPr>
          <w:rFonts w:ascii="David" w:hAnsi="David" w:cs="David" w:hint="cs"/>
          <w:sz w:val="24"/>
          <w:szCs w:val="24"/>
          <w:rtl/>
        </w:rPr>
        <w:t>" (בן</w:t>
      </w:r>
      <w:r w:rsidR="001E46E3" w:rsidRPr="00BB1056">
        <w:rPr>
          <w:rFonts w:ascii="David" w:hAnsi="David" w:cs="David" w:hint="cs"/>
          <w:sz w:val="24"/>
          <w:szCs w:val="24"/>
          <w:rtl/>
        </w:rPr>
        <w:t xml:space="preserve">/ </w:t>
      </w:r>
      <w:r w:rsidR="00E42975" w:rsidRPr="00BB1056">
        <w:rPr>
          <w:rFonts w:ascii="David" w:hAnsi="David" w:cs="David" w:hint="cs"/>
          <w:sz w:val="24"/>
          <w:szCs w:val="24"/>
          <w:rtl/>
        </w:rPr>
        <w:t>בת)</w:t>
      </w:r>
      <w:r w:rsidR="001E46E3" w:rsidRPr="00BB1056">
        <w:rPr>
          <w:rFonts w:ascii="David" w:hAnsi="David" w:cs="David" w:hint="cs"/>
          <w:sz w:val="24"/>
          <w:szCs w:val="24"/>
          <w:rtl/>
        </w:rPr>
        <w:t>.</w:t>
      </w:r>
    </w:p>
    <w:p w14:paraId="2F48AA01" w14:textId="1D06B625" w:rsidR="00F727B8" w:rsidRDefault="008E5168" w:rsidP="00E3529F">
      <w:pPr>
        <w:pStyle w:val="a3"/>
        <w:numPr>
          <w:ilvl w:val="0"/>
          <w:numId w:val="4"/>
        </w:numPr>
        <w:spacing w:line="480" w:lineRule="auto"/>
        <w:rPr>
          <w:rFonts w:ascii="David" w:hAnsi="David" w:cs="David"/>
          <w:sz w:val="24"/>
          <w:szCs w:val="24"/>
        </w:rPr>
      </w:pPr>
      <w:r w:rsidRPr="00917C2B">
        <w:rPr>
          <w:rFonts w:asciiTheme="majorBidi" w:hAnsiTheme="majorBidi" w:cstheme="majorBidi"/>
          <w:sz w:val="24"/>
          <w:szCs w:val="24"/>
          <w:u w:val="single"/>
        </w:rPr>
        <w:t>race/ethnicity</w:t>
      </w: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EF2CDE">
        <w:rPr>
          <w:rFonts w:ascii="David" w:hAnsi="David" w:cs="David" w:hint="cs"/>
          <w:sz w:val="24"/>
          <w:szCs w:val="24"/>
          <w:rtl/>
        </w:rPr>
        <w:t>גזע/ מוצא אתני</w:t>
      </w:r>
      <w:r w:rsidR="00B67D25">
        <w:rPr>
          <w:rFonts w:ascii="David" w:hAnsi="David" w:cs="David" w:hint="cs"/>
          <w:sz w:val="24"/>
          <w:szCs w:val="24"/>
          <w:rtl/>
        </w:rPr>
        <w:t xml:space="preserve">. משתנה </w:t>
      </w:r>
      <w:r w:rsidR="009864F9">
        <w:rPr>
          <w:rFonts w:ascii="David" w:hAnsi="David" w:cs="David" w:hint="cs"/>
          <w:sz w:val="24"/>
          <w:szCs w:val="24"/>
          <w:rtl/>
        </w:rPr>
        <w:t>קטגוריאלי (</w:t>
      </w:r>
      <w:r w:rsidR="00E56865">
        <w:rPr>
          <w:rFonts w:ascii="David" w:hAnsi="David" w:cs="David" w:hint="cs"/>
          <w:sz w:val="24"/>
          <w:szCs w:val="24"/>
          <w:rtl/>
        </w:rPr>
        <w:t>בסולם</w:t>
      </w:r>
      <w:r w:rsidR="009864F9">
        <w:rPr>
          <w:rFonts w:ascii="David" w:hAnsi="David" w:cs="David" w:hint="cs"/>
          <w:sz w:val="24"/>
          <w:szCs w:val="24"/>
          <w:rtl/>
        </w:rPr>
        <w:t xml:space="preserve"> שמי). מוגדר ע</w:t>
      </w:r>
      <w:r w:rsidR="002550C6">
        <w:rPr>
          <w:rFonts w:ascii="David" w:hAnsi="David" w:cs="David" w:hint="cs"/>
          <w:sz w:val="24"/>
          <w:szCs w:val="24"/>
          <w:rtl/>
        </w:rPr>
        <w:t xml:space="preserve">"י </w:t>
      </w:r>
      <w:r w:rsidR="00AC1E8A">
        <w:rPr>
          <w:rFonts w:ascii="David" w:hAnsi="David" w:cs="David" w:hint="cs"/>
          <w:sz w:val="24"/>
          <w:szCs w:val="24"/>
          <w:rtl/>
        </w:rPr>
        <w:t>הערכים</w:t>
      </w:r>
      <w:r w:rsidR="00E56865">
        <w:rPr>
          <w:rFonts w:ascii="David" w:hAnsi="David" w:cs="David" w:hint="cs"/>
          <w:sz w:val="24"/>
          <w:szCs w:val="24"/>
          <w:rtl/>
        </w:rPr>
        <w:t>:</w:t>
      </w:r>
      <w:r w:rsidR="00AC1E8A">
        <w:rPr>
          <w:rFonts w:ascii="David" w:hAnsi="David" w:cs="David" w:hint="cs"/>
          <w:sz w:val="24"/>
          <w:szCs w:val="24"/>
          <w:rtl/>
        </w:rPr>
        <w:t xml:space="preserve"> </w:t>
      </w:r>
      <w:r w:rsidR="00AC1E8A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AC1E8A" w:rsidRPr="005F59BC">
        <w:rPr>
          <w:rFonts w:asciiTheme="majorBidi" w:hAnsiTheme="majorBidi" w:cstheme="majorBidi"/>
          <w:sz w:val="24"/>
          <w:szCs w:val="24"/>
        </w:rPr>
        <w:t>group A</w:t>
      </w:r>
      <w:r w:rsidR="00AC1E8A" w:rsidRPr="005F59BC">
        <w:rPr>
          <w:rFonts w:asciiTheme="majorBidi" w:hAnsiTheme="majorBidi" w:cstheme="majorBidi"/>
          <w:sz w:val="24"/>
          <w:szCs w:val="24"/>
          <w:rtl/>
        </w:rPr>
        <w:t>", "</w:t>
      </w:r>
      <w:r w:rsidR="00AC1E8A" w:rsidRPr="005F59BC">
        <w:rPr>
          <w:rFonts w:asciiTheme="majorBidi" w:hAnsiTheme="majorBidi" w:cstheme="majorBidi"/>
          <w:sz w:val="24"/>
          <w:szCs w:val="24"/>
        </w:rPr>
        <w:t>group B</w:t>
      </w:r>
      <w:r w:rsidR="00AC1E8A" w:rsidRPr="005F59BC">
        <w:rPr>
          <w:rFonts w:asciiTheme="majorBidi" w:hAnsiTheme="majorBidi" w:cstheme="majorBidi"/>
          <w:sz w:val="24"/>
          <w:szCs w:val="24"/>
          <w:rtl/>
        </w:rPr>
        <w:t>", "</w:t>
      </w:r>
      <w:r w:rsidR="00AC1E8A" w:rsidRPr="005F59BC">
        <w:rPr>
          <w:rFonts w:asciiTheme="majorBidi" w:hAnsiTheme="majorBidi" w:cstheme="majorBidi"/>
          <w:sz w:val="24"/>
          <w:szCs w:val="24"/>
        </w:rPr>
        <w:t>group C</w:t>
      </w:r>
      <w:r w:rsidR="00AC1E8A" w:rsidRPr="005F59BC">
        <w:rPr>
          <w:rFonts w:asciiTheme="majorBidi" w:hAnsiTheme="majorBidi" w:cstheme="majorBidi"/>
          <w:sz w:val="24"/>
          <w:szCs w:val="24"/>
          <w:rtl/>
        </w:rPr>
        <w:t>", "</w:t>
      </w:r>
      <w:r w:rsidR="00AC1E8A" w:rsidRPr="005F59BC">
        <w:rPr>
          <w:rFonts w:asciiTheme="majorBidi" w:hAnsiTheme="majorBidi" w:cstheme="majorBidi"/>
          <w:sz w:val="24"/>
          <w:szCs w:val="24"/>
        </w:rPr>
        <w:t>group D</w:t>
      </w:r>
      <w:r w:rsidR="00AC1E8A" w:rsidRPr="005F59BC">
        <w:rPr>
          <w:rFonts w:asciiTheme="majorBidi" w:hAnsiTheme="majorBidi" w:cstheme="majorBidi"/>
          <w:sz w:val="24"/>
          <w:szCs w:val="24"/>
          <w:rtl/>
        </w:rPr>
        <w:t>",</w:t>
      </w:r>
      <w:r w:rsidR="001E210E" w:rsidRPr="005F59BC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1E210E" w:rsidRPr="005F59BC">
        <w:rPr>
          <w:rFonts w:ascii="David" w:hAnsi="David" w:cs="David"/>
          <w:sz w:val="24"/>
          <w:szCs w:val="24"/>
          <w:rtl/>
        </w:rPr>
        <w:t>ו</w:t>
      </w:r>
      <w:r w:rsidR="001E210E" w:rsidRPr="005F59BC">
        <w:rPr>
          <w:rFonts w:asciiTheme="majorBidi" w:hAnsiTheme="majorBidi" w:cstheme="majorBidi"/>
          <w:sz w:val="24"/>
          <w:szCs w:val="24"/>
          <w:rtl/>
        </w:rPr>
        <w:t>-</w:t>
      </w:r>
      <w:r w:rsidR="00AC1E8A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AC1E8A" w:rsidRPr="005F59BC">
        <w:rPr>
          <w:rFonts w:asciiTheme="majorBidi" w:hAnsiTheme="majorBidi" w:cstheme="majorBidi"/>
          <w:sz w:val="24"/>
          <w:szCs w:val="24"/>
        </w:rPr>
        <w:t>group E</w:t>
      </w:r>
      <w:r w:rsidR="00AC1E8A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AC1E8A">
        <w:rPr>
          <w:rFonts w:ascii="David" w:hAnsi="David" w:cs="David" w:hint="cs"/>
          <w:sz w:val="24"/>
          <w:szCs w:val="24"/>
          <w:rtl/>
        </w:rPr>
        <w:t>,</w:t>
      </w:r>
      <w:r w:rsidR="001E210E">
        <w:rPr>
          <w:rFonts w:ascii="David" w:hAnsi="David" w:cs="David" w:hint="cs"/>
          <w:sz w:val="24"/>
          <w:szCs w:val="24"/>
          <w:rtl/>
        </w:rPr>
        <w:t xml:space="preserve"> היות שבאוכלוסייה ממנה נלקח המדגם קיימות 5 קבוצות אתניות שונות</w:t>
      </w:r>
      <w:r w:rsidR="00F727B8">
        <w:rPr>
          <w:rFonts w:ascii="David" w:hAnsi="David" w:cs="David" w:hint="cs"/>
          <w:sz w:val="24"/>
          <w:szCs w:val="24"/>
          <w:rtl/>
        </w:rPr>
        <w:t>.</w:t>
      </w:r>
    </w:p>
    <w:p w14:paraId="5563FBE8" w14:textId="2887A6FD" w:rsidR="00BF4303" w:rsidRDefault="000232D9" w:rsidP="00E3529F">
      <w:pPr>
        <w:pStyle w:val="a3"/>
        <w:numPr>
          <w:ilvl w:val="0"/>
          <w:numId w:val="4"/>
        </w:numPr>
        <w:spacing w:line="480" w:lineRule="auto"/>
        <w:rPr>
          <w:rFonts w:ascii="David" w:hAnsi="David" w:cs="David"/>
          <w:sz w:val="24"/>
          <w:szCs w:val="24"/>
        </w:rPr>
      </w:pPr>
      <w:r w:rsidRPr="005F59BC">
        <w:rPr>
          <w:rFonts w:asciiTheme="majorBidi" w:hAnsiTheme="majorBidi" w:cstheme="majorBidi"/>
          <w:sz w:val="24"/>
          <w:szCs w:val="24"/>
          <w:u w:val="single"/>
        </w:rPr>
        <w:t>parental level of education</w:t>
      </w:r>
      <w:r w:rsidRPr="00D031EF">
        <w:rPr>
          <w:rFonts w:ascii="David" w:hAnsi="David" w:cs="David" w:hint="cs"/>
          <w:sz w:val="24"/>
          <w:szCs w:val="24"/>
          <w:rtl/>
        </w:rPr>
        <w:t xml:space="preserve">- </w:t>
      </w:r>
      <w:r w:rsidR="0010105B">
        <w:rPr>
          <w:rFonts w:ascii="David" w:hAnsi="David" w:cs="David" w:hint="cs"/>
          <w:sz w:val="24"/>
          <w:szCs w:val="24"/>
          <w:rtl/>
        </w:rPr>
        <w:t>רמת השכלה של הורה. משתנה קטגוריאלי (בסולם סדר). מוגדר ע"</w:t>
      </w:r>
      <w:r w:rsidR="002550C6">
        <w:rPr>
          <w:rFonts w:ascii="David" w:hAnsi="David" w:cs="David" w:hint="cs"/>
          <w:sz w:val="24"/>
          <w:szCs w:val="24"/>
          <w:rtl/>
        </w:rPr>
        <w:t>י הערכים</w:t>
      </w:r>
      <w:r w:rsidR="00811CDC">
        <w:rPr>
          <w:rFonts w:ascii="David" w:hAnsi="David" w:cs="David" w:hint="cs"/>
          <w:sz w:val="24"/>
          <w:szCs w:val="24"/>
          <w:rtl/>
        </w:rPr>
        <w:t xml:space="preserve"> (מסודר מ</w:t>
      </w:r>
      <w:r w:rsidR="00D934A9">
        <w:rPr>
          <w:rFonts w:ascii="David" w:hAnsi="David" w:cs="David" w:hint="cs"/>
          <w:sz w:val="24"/>
          <w:szCs w:val="24"/>
          <w:rtl/>
        </w:rPr>
        <w:t>הגבוה לנמוך):</w:t>
      </w:r>
      <w:r w:rsidR="002550C6">
        <w:rPr>
          <w:rFonts w:ascii="David" w:hAnsi="David" w:cs="David" w:hint="cs"/>
          <w:sz w:val="24"/>
          <w:szCs w:val="24"/>
          <w:rtl/>
        </w:rPr>
        <w:t xml:space="preserve"> </w:t>
      </w:r>
      <w:r w:rsidR="002550C6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3B1E8D" w:rsidRPr="005F59BC">
        <w:rPr>
          <w:rFonts w:asciiTheme="majorBidi" w:hAnsiTheme="majorBidi" w:cstheme="majorBidi"/>
          <w:sz w:val="24"/>
          <w:szCs w:val="24"/>
        </w:rPr>
        <w:t>master's degree</w:t>
      </w:r>
      <w:r w:rsidR="003B1E8D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D934A9">
        <w:rPr>
          <w:rFonts w:ascii="David" w:hAnsi="David" w:cs="David" w:hint="cs"/>
          <w:sz w:val="24"/>
          <w:szCs w:val="24"/>
          <w:rtl/>
        </w:rPr>
        <w:t>- תואר שני</w:t>
      </w:r>
      <w:r w:rsidR="003B1E8D">
        <w:rPr>
          <w:rFonts w:ascii="David" w:hAnsi="David" w:cs="David" w:hint="cs"/>
          <w:sz w:val="24"/>
          <w:szCs w:val="24"/>
          <w:rtl/>
        </w:rPr>
        <w:t xml:space="preserve">, </w:t>
      </w:r>
      <w:r w:rsidR="00D934A9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D934A9" w:rsidRPr="005F59BC">
        <w:rPr>
          <w:rFonts w:asciiTheme="majorBidi" w:hAnsiTheme="majorBidi" w:cstheme="majorBidi"/>
          <w:sz w:val="24"/>
          <w:szCs w:val="24"/>
        </w:rPr>
        <w:t>bachelor's degree</w:t>
      </w:r>
      <w:r w:rsidR="00D934A9" w:rsidRPr="005F59BC">
        <w:rPr>
          <w:rFonts w:asciiTheme="majorBidi" w:hAnsiTheme="majorBidi" w:cstheme="majorBidi"/>
          <w:sz w:val="24"/>
          <w:szCs w:val="24"/>
          <w:rtl/>
        </w:rPr>
        <w:t xml:space="preserve">"- </w:t>
      </w:r>
      <w:r w:rsidR="00D934A9">
        <w:rPr>
          <w:rFonts w:ascii="David" w:hAnsi="David" w:cs="David" w:hint="cs"/>
          <w:sz w:val="24"/>
          <w:szCs w:val="24"/>
          <w:rtl/>
        </w:rPr>
        <w:t xml:space="preserve">תואר ראשון, </w:t>
      </w:r>
      <w:r w:rsidR="003B1E8D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3B1E8D" w:rsidRPr="005F59BC">
        <w:rPr>
          <w:rFonts w:asciiTheme="majorBidi" w:hAnsiTheme="majorBidi" w:cstheme="majorBidi"/>
          <w:sz w:val="24"/>
          <w:szCs w:val="24"/>
        </w:rPr>
        <w:t>associate's degree</w:t>
      </w:r>
      <w:r w:rsidR="003B1E8D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D031EF">
        <w:rPr>
          <w:rFonts w:ascii="David" w:hAnsi="David" w:cs="David" w:hint="cs"/>
          <w:sz w:val="24"/>
          <w:szCs w:val="24"/>
          <w:rtl/>
        </w:rPr>
        <w:t>- לימודי תעודה</w:t>
      </w:r>
      <w:r w:rsidR="003B1E8D">
        <w:rPr>
          <w:rFonts w:ascii="David" w:hAnsi="David" w:cs="David" w:hint="cs"/>
          <w:sz w:val="24"/>
          <w:szCs w:val="24"/>
          <w:rtl/>
        </w:rPr>
        <w:t xml:space="preserve">, </w:t>
      </w:r>
      <w:r w:rsidR="00E56865">
        <w:rPr>
          <w:rFonts w:ascii="David" w:hAnsi="David" w:cs="David"/>
          <w:sz w:val="24"/>
          <w:szCs w:val="24"/>
          <w:rtl/>
        </w:rPr>
        <w:br/>
      </w:r>
      <w:r w:rsidR="003B1E8D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264F57" w:rsidRPr="005F59BC">
        <w:rPr>
          <w:rFonts w:asciiTheme="majorBidi" w:hAnsiTheme="majorBidi" w:cstheme="majorBidi"/>
          <w:sz w:val="24"/>
          <w:szCs w:val="24"/>
        </w:rPr>
        <w:t>some college</w:t>
      </w:r>
      <w:r w:rsidR="00264F57" w:rsidRPr="005F59BC">
        <w:rPr>
          <w:rFonts w:asciiTheme="majorBidi" w:hAnsiTheme="majorBidi" w:cstheme="majorBidi"/>
          <w:sz w:val="24"/>
          <w:szCs w:val="24"/>
          <w:rtl/>
        </w:rPr>
        <w:t xml:space="preserve">", </w:t>
      </w:r>
      <w:r w:rsidR="00D031EF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D031EF" w:rsidRPr="005F59BC">
        <w:rPr>
          <w:rFonts w:asciiTheme="majorBidi" w:hAnsiTheme="majorBidi" w:cstheme="majorBidi"/>
          <w:sz w:val="24"/>
          <w:szCs w:val="24"/>
        </w:rPr>
        <w:t>high school</w:t>
      </w:r>
      <w:r w:rsidR="00D031EF" w:rsidRPr="005F59BC">
        <w:rPr>
          <w:rFonts w:asciiTheme="majorBidi" w:hAnsiTheme="majorBidi" w:cstheme="majorBidi"/>
          <w:sz w:val="24"/>
          <w:szCs w:val="24"/>
          <w:rtl/>
        </w:rPr>
        <w:t xml:space="preserve">", </w:t>
      </w:r>
      <w:r w:rsidR="00264F57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264F57" w:rsidRPr="005F59BC">
        <w:rPr>
          <w:rFonts w:asciiTheme="majorBidi" w:hAnsiTheme="majorBidi" w:cstheme="majorBidi"/>
          <w:sz w:val="24"/>
          <w:szCs w:val="24"/>
        </w:rPr>
        <w:t>some high school</w:t>
      </w:r>
      <w:r w:rsidR="00264F57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D031EF" w:rsidRPr="005F59BC">
        <w:rPr>
          <w:rFonts w:asciiTheme="majorBidi" w:hAnsiTheme="majorBidi" w:cstheme="majorBidi"/>
          <w:sz w:val="24"/>
          <w:szCs w:val="24"/>
          <w:rtl/>
        </w:rPr>
        <w:t>.</w:t>
      </w:r>
    </w:p>
    <w:p w14:paraId="1FBCE25D" w14:textId="52815C4E" w:rsidR="0011597C" w:rsidRDefault="0011597C" w:rsidP="00E3529F">
      <w:pPr>
        <w:pStyle w:val="a3"/>
        <w:numPr>
          <w:ilvl w:val="0"/>
          <w:numId w:val="4"/>
        </w:numPr>
        <w:spacing w:line="480" w:lineRule="auto"/>
        <w:rPr>
          <w:rFonts w:ascii="David" w:hAnsi="David" w:cs="David"/>
          <w:sz w:val="24"/>
          <w:szCs w:val="24"/>
        </w:rPr>
      </w:pPr>
      <w:r w:rsidRPr="005F59BC">
        <w:rPr>
          <w:rFonts w:asciiTheme="majorBidi" w:hAnsiTheme="majorBidi" w:cstheme="majorBidi"/>
          <w:sz w:val="24"/>
          <w:szCs w:val="24"/>
          <w:u w:val="single"/>
        </w:rPr>
        <w:t>l</w:t>
      </w:r>
      <w:r w:rsidR="00BF4303" w:rsidRPr="005F59BC">
        <w:rPr>
          <w:rFonts w:asciiTheme="majorBidi" w:hAnsiTheme="majorBidi" w:cstheme="majorBidi"/>
          <w:sz w:val="24"/>
          <w:szCs w:val="24"/>
          <w:u w:val="single"/>
        </w:rPr>
        <w:t>unch</w:t>
      </w:r>
      <w:r w:rsidR="00BF4303">
        <w:rPr>
          <w:rFonts w:ascii="David" w:hAnsi="David" w:cs="David" w:hint="cs"/>
          <w:sz w:val="24"/>
          <w:szCs w:val="24"/>
          <w:rtl/>
        </w:rPr>
        <w:t xml:space="preserve">- ארוחת צהרים. </w:t>
      </w:r>
      <w:r w:rsidR="00A54D3C">
        <w:rPr>
          <w:rFonts w:ascii="David" w:hAnsi="David" w:cs="David" w:hint="cs"/>
          <w:sz w:val="24"/>
          <w:szCs w:val="24"/>
          <w:rtl/>
        </w:rPr>
        <w:t>משתנה קטגור</w:t>
      </w:r>
      <w:r w:rsidR="0067531F">
        <w:rPr>
          <w:rFonts w:ascii="David" w:hAnsi="David" w:cs="David" w:hint="cs"/>
          <w:sz w:val="24"/>
          <w:szCs w:val="24"/>
          <w:rtl/>
        </w:rPr>
        <w:t xml:space="preserve">יאלי (בסולם סדר). </w:t>
      </w:r>
      <w:r w:rsidR="00D179F5">
        <w:rPr>
          <w:rFonts w:ascii="David" w:hAnsi="David" w:cs="David" w:hint="cs"/>
          <w:sz w:val="24"/>
          <w:szCs w:val="24"/>
          <w:rtl/>
        </w:rPr>
        <w:t xml:space="preserve">מוגדר ע"י הערכים: </w:t>
      </w:r>
      <w:r w:rsidR="000135D5">
        <w:rPr>
          <w:rFonts w:ascii="David" w:hAnsi="David" w:cs="David" w:hint="cs"/>
          <w:sz w:val="24"/>
          <w:szCs w:val="24"/>
          <w:rtl/>
        </w:rPr>
        <w:t xml:space="preserve">ארוחת </w:t>
      </w:r>
      <w:r w:rsidR="000135D5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0135D5" w:rsidRPr="005F59BC">
        <w:rPr>
          <w:rFonts w:asciiTheme="majorBidi" w:hAnsiTheme="majorBidi" w:cstheme="majorBidi"/>
          <w:sz w:val="24"/>
          <w:szCs w:val="24"/>
        </w:rPr>
        <w:t>standard</w:t>
      </w:r>
      <w:r w:rsidR="000135D5" w:rsidRPr="005F59BC">
        <w:rPr>
          <w:rFonts w:asciiTheme="majorBidi" w:hAnsiTheme="majorBidi" w:cstheme="majorBidi"/>
          <w:sz w:val="24"/>
          <w:szCs w:val="24"/>
          <w:rtl/>
        </w:rPr>
        <w:t>"</w:t>
      </w:r>
      <w:r w:rsidR="006131A7">
        <w:rPr>
          <w:rFonts w:ascii="David" w:hAnsi="David" w:cs="David" w:hint="cs"/>
          <w:sz w:val="24"/>
          <w:szCs w:val="24"/>
          <w:rtl/>
        </w:rPr>
        <w:t>-</w:t>
      </w:r>
      <w:r w:rsidR="000135D5">
        <w:rPr>
          <w:rFonts w:ascii="David" w:hAnsi="David" w:cs="David" w:hint="cs"/>
          <w:sz w:val="24"/>
          <w:szCs w:val="24"/>
          <w:rtl/>
        </w:rPr>
        <w:t xml:space="preserve"> ארוחה במחיר מלא, ו</w:t>
      </w:r>
      <w:r w:rsidRPr="005A06CC">
        <w:rPr>
          <w:rFonts w:asciiTheme="majorBidi" w:hAnsiTheme="majorBidi" w:cstheme="majorBidi"/>
          <w:sz w:val="24"/>
          <w:szCs w:val="24"/>
          <w:rtl/>
        </w:rPr>
        <w:t>"</w:t>
      </w:r>
      <w:r w:rsidRPr="005A06CC">
        <w:rPr>
          <w:rFonts w:asciiTheme="majorBidi" w:hAnsiTheme="majorBidi" w:cstheme="majorBidi"/>
          <w:sz w:val="24"/>
          <w:szCs w:val="24"/>
        </w:rPr>
        <w:t>free/reduced</w:t>
      </w:r>
      <w:r w:rsidRPr="005A06CC">
        <w:rPr>
          <w:rFonts w:asciiTheme="majorBidi" w:hAnsiTheme="majorBidi" w:cstheme="majorBidi"/>
          <w:sz w:val="24"/>
          <w:szCs w:val="24"/>
          <w:rtl/>
        </w:rPr>
        <w:t>"</w:t>
      </w:r>
      <w:r w:rsidR="00BA74FA">
        <w:rPr>
          <w:rFonts w:ascii="David" w:hAnsi="David" w:cs="David" w:hint="cs"/>
          <w:sz w:val="24"/>
          <w:szCs w:val="24"/>
          <w:rtl/>
        </w:rPr>
        <w:t xml:space="preserve">- </w:t>
      </w:r>
      <w:r>
        <w:rPr>
          <w:rFonts w:ascii="David" w:hAnsi="David" w:cs="David" w:hint="cs"/>
          <w:sz w:val="24"/>
          <w:szCs w:val="24"/>
          <w:rtl/>
        </w:rPr>
        <w:t>ארוחת צהרים מוזלת או חינמית</w:t>
      </w:r>
      <w:r w:rsidR="00BA74FA">
        <w:rPr>
          <w:rFonts w:ascii="David" w:hAnsi="David" w:cs="David" w:hint="cs"/>
          <w:sz w:val="24"/>
          <w:szCs w:val="24"/>
          <w:rtl/>
        </w:rPr>
        <w:t>.</w:t>
      </w:r>
    </w:p>
    <w:p w14:paraId="671D1D9D" w14:textId="77777777" w:rsidR="001E46E3" w:rsidRDefault="00D179F5" w:rsidP="00E3529F">
      <w:pPr>
        <w:pStyle w:val="a3"/>
        <w:numPr>
          <w:ilvl w:val="0"/>
          <w:numId w:val="4"/>
        </w:numPr>
        <w:spacing w:line="480" w:lineRule="auto"/>
        <w:rPr>
          <w:rFonts w:ascii="David" w:hAnsi="David" w:cs="David"/>
          <w:sz w:val="24"/>
          <w:szCs w:val="24"/>
        </w:rPr>
      </w:pPr>
      <w:r w:rsidRPr="005A06CC">
        <w:rPr>
          <w:rFonts w:asciiTheme="majorBidi" w:hAnsiTheme="majorBidi" w:cstheme="majorBidi"/>
          <w:sz w:val="24"/>
          <w:szCs w:val="24"/>
          <w:u w:val="single"/>
        </w:rPr>
        <w:t>test preparation course</w:t>
      </w: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6630BF">
        <w:rPr>
          <w:rFonts w:ascii="David" w:hAnsi="David" w:cs="David" w:hint="cs"/>
          <w:sz w:val="24"/>
          <w:szCs w:val="24"/>
          <w:rtl/>
        </w:rPr>
        <w:t xml:space="preserve">קורס הכנה למבחן. משתנה קטגוריאלי </w:t>
      </w:r>
      <w:r w:rsidR="00BC03AF">
        <w:rPr>
          <w:rFonts w:ascii="David" w:hAnsi="David" w:cs="David" w:hint="cs"/>
          <w:sz w:val="24"/>
          <w:szCs w:val="24"/>
          <w:rtl/>
        </w:rPr>
        <w:t>(בסולם שמי). מוגדר ע"י הערכים</w:t>
      </w:r>
      <w:r w:rsidR="00E4058D">
        <w:rPr>
          <w:rFonts w:ascii="David" w:hAnsi="David" w:cs="David" w:hint="cs"/>
          <w:sz w:val="24"/>
          <w:szCs w:val="24"/>
          <w:rtl/>
        </w:rPr>
        <w:t xml:space="preserve">: </w:t>
      </w:r>
      <w:r w:rsidR="00E4058D" w:rsidRPr="005A06CC">
        <w:rPr>
          <w:rFonts w:asciiTheme="majorBidi" w:hAnsiTheme="majorBidi" w:cstheme="majorBidi"/>
          <w:sz w:val="24"/>
          <w:szCs w:val="24"/>
          <w:rtl/>
        </w:rPr>
        <w:t>"</w:t>
      </w:r>
      <w:r w:rsidR="00E4058D" w:rsidRPr="005A06CC">
        <w:rPr>
          <w:rFonts w:asciiTheme="majorBidi" w:hAnsiTheme="majorBidi" w:cstheme="majorBidi"/>
          <w:sz w:val="24"/>
          <w:szCs w:val="24"/>
        </w:rPr>
        <w:t>none</w:t>
      </w:r>
      <w:r w:rsidR="00E4058D" w:rsidRPr="005A06CC">
        <w:rPr>
          <w:rFonts w:asciiTheme="majorBidi" w:hAnsiTheme="majorBidi" w:cstheme="majorBidi"/>
          <w:sz w:val="24"/>
          <w:szCs w:val="24"/>
          <w:rtl/>
        </w:rPr>
        <w:t xml:space="preserve">" </w:t>
      </w:r>
      <w:r w:rsidR="00E4058D" w:rsidRPr="005A06CC">
        <w:rPr>
          <w:rFonts w:ascii="David" w:hAnsi="David" w:cs="David"/>
          <w:sz w:val="24"/>
          <w:szCs w:val="24"/>
          <w:rtl/>
        </w:rPr>
        <w:t>ו</w:t>
      </w:r>
      <w:r w:rsidR="00E4058D" w:rsidRPr="005A06CC">
        <w:rPr>
          <w:rFonts w:asciiTheme="majorBidi" w:hAnsiTheme="majorBidi" w:cstheme="majorBidi"/>
          <w:sz w:val="24"/>
          <w:szCs w:val="24"/>
          <w:rtl/>
        </w:rPr>
        <w:t>-"</w:t>
      </w:r>
      <w:r w:rsidR="00E4058D" w:rsidRPr="005A06CC">
        <w:rPr>
          <w:rFonts w:asciiTheme="majorBidi" w:hAnsiTheme="majorBidi" w:cstheme="majorBidi"/>
          <w:sz w:val="24"/>
          <w:szCs w:val="24"/>
        </w:rPr>
        <w:t>completed</w:t>
      </w:r>
      <w:r w:rsidR="00E4058D" w:rsidRPr="005A06CC">
        <w:rPr>
          <w:rFonts w:asciiTheme="majorBidi" w:hAnsiTheme="majorBidi" w:cstheme="majorBidi"/>
          <w:sz w:val="24"/>
          <w:szCs w:val="24"/>
          <w:rtl/>
        </w:rPr>
        <w:t>"</w:t>
      </w:r>
      <w:r w:rsidR="00E4058D">
        <w:rPr>
          <w:rFonts w:ascii="David" w:hAnsi="David" w:cs="David" w:hint="cs"/>
          <w:sz w:val="24"/>
          <w:szCs w:val="24"/>
          <w:rtl/>
        </w:rPr>
        <w:t>, כלומר- ישנם ילדים שהשלימו קורס הכנה</w:t>
      </w:r>
      <w:r w:rsidR="001E46E3">
        <w:rPr>
          <w:rFonts w:ascii="David" w:hAnsi="David" w:cs="David" w:hint="cs"/>
          <w:sz w:val="24"/>
          <w:szCs w:val="24"/>
          <w:rtl/>
        </w:rPr>
        <w:t xml:space="preserve"> לכלל חלקי המבחן ויש כאלה שכלל לא עשו קורס הכנה.</w:t>
      </w:r>
    </w:p>
    <w:p w14:paraId="5C5DCE58" w14:textId="77777777" w:rsidR="009760D8" w:rsidRDefault="00042984" w:rsidP="00E3529F">
      <w:pPr>
        <w:pStyle w:val="a3"/>
        <w:numPr>
          <w:ilvl w:val="0"/>
          <w:numId w:val="4"/>
        </w:numPr>
        <w:spacing w:line="480" w:lineRule="auto"/>
        <w:rPr>
          <w:rFonts w:ascii="David" w:hAnsi="David" w:cs="David"/>
          <w:sz w:val="24"/>
          <w:szCs w:val="24"/>
        </w:rPr>
      </w:pPr>
      <w:r w:rsidRPr="00890F58">
        <w:rPr>
          <w:rFonts w:asciiTheme="majorBidi" w:hAnsiTheme="majorBidi" w:cstheme="majorBidi"/>
          <w:sz w:val="24"/>
          <w:szCs w:val="24"/>
          <w:u w:val="single"/>
        </w:rPr>
        <w:t>math score</w:t>
      </w:r>
      <w:r>
        <w:rPr>
          <w:rFonts w:ascii="David" w:hAnsi="David" w:cs="David" w:hint="cs"/>
          <w:sz w:val="24"/>
          <w:szCs w:val="24"/>
          <w:rtl/>
        </w:rPr>
        <w:t xml:space="preserve">- ציון הילד בחלק המתמטיקה </w:t>
      </w:r>
      <w:r w:rsidR="009760D8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 xml:space="preserve">מבחן. משתנה </w:t>
      </w:r>
      <w:r w:rsidR="006C129C">
        <w:rPr>
          <w:rFonts w:ascii="David" w:hAnsi="David" w:cs="David" w:hint="cs"/>
          <w:sz w:val="24"/>
          <w:szCs w:val="24"/>
          <w:rtl/>
        </w:rPr>
        <w:t xml:space="preserve">רציף </w:t>
      </w:r>
      <w:r w:rsidR="00CC4824">
        <w:rPr>
          <w:rFonts w:ascii="David" w:hAnsi="David" w:cs="David" w:hint="cs"/>
          <w:sz w:val="24"/>
          <w:szCs w:val="24"/>
          <w:rtl/>
        </w:rPr>
        <w:t>(</w:t>
      </w:r>
      <w:r w:rsidR="00557722">
        <w:rPr>
          <w:rFonts w:ascii="David" w:hAnsi="David" w:cs="David" w:hint="cs"/>
          <w:sz w:val="24"/>
          <w:szCs w:val="24"/>
          <w:rtl/>
        </w:rPr>
        <w:t>בסולם רווח</w:t>
      </w:r>
      <w:r w:rsidR="00CC4824">
        <w:rPr>
          <w:rFonts w:ascii="David" w:hAnsi="David" w:cs="David" w:hint="cs"/>
          <w:sz w:val="24"/>
          <w:szCs w:val="24"/>
          <w:rtl/>
        </w:rPr>
        <w:t>)</w:t>
      </w:r>
      <w:r w:rsidR="00557722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2FB7B36F" w14:textId="77777777" w:rsidR="009760D8" w:rsidRDefault="009760D8" w:rsidP="00E3529F">
      <w:pPr>
        <w:pStyle w:val="a3"/>
        <w:numPr>
          <w:ilvl w:val="0"/>
          <w:numId w:val="4"/>
        </w:numPr>
        <w:spacing w:line="480" w:lineRule="auto"/>
        <w:rPr>
          <w:rFonts w:ascii="David" w:hAnsi="David" w:cs="David"/>
          <w:sz w:val="24"/>
          <w:szCs w:val="24"/>
        </w:rPr>
      </w:pPr>
      <w:r w:rsidRPr="00890F58">
        <w:rPr>
          <w:rFonts w:asciiTheme="majorBidi" w:hAnsiTheme="majorBidi" w:cstheme="majorBidi"/>
          <w:sz w:val="24"/>
          <w:szCs w:val="24"/>
          <w:u w:val="single"/>
        </w:rPr>
        <w:t>reading score</w:t>
      </w:r>
      <w:r>
        <w:rPr>
          <w:rFonts w:ascii="David" w:hAnsi="David" w:cs="David" w:hint="cs"/>
          <w:sz w:val="24"/>
          <w:szCs w:val="24"/>
          <w:rtl/>
        </w:rPr>
        <w:t>- ציון הילד בחלק הקריאה במבחן. משתנה רציף (בסולם רווח).</w:t>
      </w:r>
    </w:p>
    <w:p w14:paraId="3052B299" w14:textId="77777777" w:rsidR="00A27D5B" w:rsidRDefault="009760D8" w:rsidP="00A27D5B">
      <w:pPr>
        <w:pStyle w:val="a3"/>
        <w:numPr>
          <w:ilvl w:val="0"/>
          <w:numId w:val="4"/>
        </w:numPr>
        <w:spacing w:line="480" w:lineRule="auto"/>
        <w:rPr>
          <w:rFonts w:ascii="David" w:hAnsi="David" w:cs="David"/>
          <w:sz w:val="24"/>
          <w:szCs w:val="24"/>
        </w:rPr>
      </w:pPr>
      <w:r w:rsidRPr="00890F58">
        <w:rPr>
          <w:rFonts w:asciiTheme="majorBidi" w:hAnsiTheme="majorBidi" w:cstheme="majorBidi"/>
          <w:sz w:val="24"/>
          <w:szCs w:val="24"/>
          <w:u w:val="single"/>
        </w:rPr>
        <w:t>writing score</w:t>
      </w:r>
      <w:r>
        <w:rPr>
          <w:rFonts w:ascii="David" w:hAnsi="David" w:cs="David" w:hint="cs"/>
          <w:sz w:val="24"/>
          <w:szCs w:val="24"/>
          <w:rtl/>
        </w:rPr>
        <w:t>- ציון הילד בחלק ה</w:t>
      </w:r>
      <w:r w:rsidR="00227932">
        <w:rPr>
          <w:rFonts w:ascii="David" w:hAnsi="David" w:cs="David" w:hint="cs"/>
          <w:sz w:val="24"/>
          <w:szCs w:val="24"/>
          <w:rtl/>
        </w:rPr>
        <w:t xml:space="preserve">כתיבה </w:t>
      </w:r>
      <w:r>
        <w:rPr>
          <w:rFonts w:ascii="David" w:hAnsi="David" w:cs="David" w:hint="cs"/>
          <w:sz w:val="24"/>
          <w:szCs w:val="24"/>
          <w:rtl/>
        </w:rPr>
        <w:t>במבחן. משתנה רציף (בסולם רווח).</w:t>
      </w:r>
    </w:p>
    <w:p w14:paraId="50018E30" w14:textId="6231ECB4" w:rsidR="0060622E" w:rsidRPr="00A27D5B" w:rsidRDefault="00917C2B" w:rsidP="00A27D5B">
      <w:pPr>
        <w:spacing w:line="480" w:lineRule="auto"/>
        <w:rPr>
          <w:rFonts w:ascii="David" w:hAnsi="David" w:cs="David"/>
          <w:sz w:val="24"/>
          <w:szCs w:val="24"/>
          <w:rtl/>
        </w:rPr>
      </w:pPr>
      <w:r w:rsidRPr="00A27D5B">
        <w:rPr>
          <w:rFonts w:ascii="David" w:hAnsi="David" w:cs="David" w:hint="cs"/>
          <w:b/>
          <w:bCs/>
          <w:sz w:val="24"/>
          <w:szCs w:val="24"/>
          <w:rtl/>
        </w:rPr>
        <w:lastRenderedPageBreak/>
        <w:t>הערות שרלוונטיות למהלך העבודה:</w:t>
      </w:r>
    </w:p>
    <w:p w14:paraId="7AFA1B76" w14:textId="77A23271" w:rsidR="005E0559" w:rsidRDefault="003C7C7F" w:rsidP="0060622E">
      <w:pPr>
        <w:pStyle w:val="a3"/>
        <w:numPr>
          <w:ilvl w:val="0"/>
          <w:numId w:val="5"/>
        </w:numPr>
        <w:spacing w:line="48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הוספנו </w:t>
      </w:r>
      <w:r w:rsidR="00B25E3F">
        <w:rPr>
          <w:rFonts w:ascii="David" w:hAnsi="David" w:cs="David" w:hint="cs"/>
          <w:sz w:val="24"/>
          <w:szCs w:val="24"/>
          <w:rtl/>
        </w:rPr>
        <w:t>ב</w:t>
      </w:r>
      <w:r w:rsidR="00B25E3F" w:rsidRPr="00616483">
        <w:rPr>
          <w:rFonts w:asciiTheme="majorBidi" w:hAnsiTheme="majorBidi" w:cstheme="majorBidi"/>
          <w:sz w:val="24"/>
          <w:szCs w:val="24"/>
        </w:rPr>
        <w:t>R</w:t>
      </w:r>
      <w:r w:rsidR="00B25E3F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משתנה רציף </w:t>
      </w:r>
      <w:r w:rsidR="009E5B75">
        <w:rPr>
          <w:rFonts w:ascii="David" w:hAnsi="David" w:cs="David" w:hint="cs"/>
          <w:sz w:val="24"/>
          <w:szCs w:val="24"/>
          <w:rtl/>
        </w:rPr>
        <w:t xml:space="preserve">נוסף </w:t>
      </w:r>
      <w:r>
        <w:rPr>
          <w:rFonts w:ascii="David" w:hAnsi="David" w:cs="David" w:hint="cs"/>
          <w:sz w:val="24"/>
          <w:szCs w:val="24"/>
          <w:rtl/>
        </w:rPr>
        <w:t>(בסולם רווח)</w:t>
      </w:r>
      <w:r w:rsidR="009E5B75">
        <w:rPr>
          <w:rFonts w:ascii="David" w:hAnsi="David" w:cs="David" w:hint="cs"/>
          <w:sz w:val="24"/>
          <w:szCs w:val="24"/>
          <w:rtl/>
        </w:rPr>
        <w:t xml:space="preserve">, </w:t>
      </w:r>
      <w:r w:rsidR="00B25E3F">
        <w:rPr>
          <w:rFonts w:ascii="David" w:hAnsi="David" w:cs="David" w:hint="cs"/>
          <w:sz w:val="24"/>
          <w:szCs w:val="24"/>
          <w:rtl/>
        </w:rPr>
        <w:t xml:space="preserve">באמצעות </w:t>
      </w:r>
      <w:r w:rsidR="0028016C">
        <w:rPr>
          <w:rFonts w:ascii="David" w:hAnsi="David" w:cs="David" w:hint="cs"/>
          <w:sz w:val="24"/>
          <w:szCs w:val="24"/>
          <w:rtl/>
        </w:rPr>
        <w:t xml:space="preserve">פונקציית </w:t>
      </w:r>
      <w:r w:rsidR="0028016C" w:rsidRPr="00616483">
        <w:rPr>
          <w:rFonts w:asciiTheme="majorBidi" w:hAnsiTheme="majorBidi" w:cstheme="majorBidi"/>
          <w:sz w:val="24"/>
          <w:szCs w:val="24"/>
        </w:rPr>
        <w:t>apply</w:t>
      </w:r>
      <w:r w:rsidR="0028016C"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28016C">
        <w:rPr>
          <w:rFonts w:ascii="David" w:hAnsi="David" w:cs="David" w:hint="cs"/>
          <w:sz w:val="24"/>
          <w:szCs w:val="24"/>
          <w:rtl/>
        </w:rPr>
        <w:t>המשתנה הוא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616483">
        <w:rPr>
          <w:rFonts w:asciiTheme="majorBidi" w:hAnsiTheme="majorBidi" w:cstheme="majorBidi"/>
          <w:sz w:val="24"/>
          <w:szCs w:val="24"/>
          <w:u w:val="single"/>
        </w:rPr>
        <w:t>TestAVG</w:t>
      </w:r>
      <w:r w:rsidR="002A0085">
        <w:rPr>
          <w:rFonts w:ascii="David" w:hAnsi="David" w:cs="David" w:hint="cs"/>
          <w:sz w:val="24"/>
          <w:szCs w:val="24"/>
          <w:rtl/>
        </w:rPr>
        <w:t>- ממוצע הציונים</w:t>
      </w:r>
      <w:r w:rsidR="00B25E3F">
        <w:rPr>
          <w:rFonts w:ascii="David" w:hAnsi="David" w:cs="David" w:hint="cs"/>
          <w:sz w:val="24"/>
          <w:szCs w:val="24"/>
          <w:rtl/>
        </w:rPr>
        <w:t xml:space="preserve"> של 3 החלקים </w:t>
      </w:r>
      <w:r w:rsidR="0028016C">
        <w:rPr>
          <w:rFonts w:ascii="David" w:hAnsi="David" w:cs="David" w:hint="cs"/>
          <w:sz w:val="24"/>
          <w:szCs w:val="24"/>
          <w:rtl/>
        </w:rPr>
        <w:t>ב</w:t>
      </w:r>
      <w:r w:rsidR="00B25E3F">
        <w:rPr>
          <w:rFonts w:ascii="David" w:hAnsi="David" w:cs="David" w:hint="cs"/>
          <w:sz w:val="24"/>
          <w:szCs w:val="24"/>
          <w:rtl/>
        </w:rPr>
        <w:t>מבחן</w:t>
      </w:r>
      <w:r w:rsidR="002A0085">
        <w:rPr>
          <w:rFonts w:ascii="David" w:hAnsi="David" w:cs="David" w:hint="cs"/>
          <w:sz w:val="24"/>
          <w:szCs w:val="24"/>
          <w:rtl/>
        </w:rPr>
        <w:t xml:space="preserve"> של כל ילד</w:t>
      </w:r>
      <w:r w:rsidR="00B25E3F">
        <w:rPr>
          <w:rFonts w:ascii="David" w:hAnsi="David" w:cs="David" w:hint="cs"/>
          <w:sz w:val="24"/>
          <w:szCs w:val="24"/>
          <w:rtl/>
        </w:rPr>
        <w:t>.</w:t>
      </w:r>
      <w:r w:rsidR="00C13A96">
        <w:rPr>
          <w:rFonts w:ascii="David" w:hAnsi="David" w:cs="David" w:hint="cs"/>
          <w:sz w:val="24"/>
          <w:szCs w:val="24"/>
          <w:rtl/>
        </w:rPr>
        <w:t xml:space="preserve"> כלומר- ציון ממוצע של כל ילד. את המשתנה הנ"ל הוספנו מטעמי נוח</w:t>
      </w:r>
      <w:r w:rsidR="005E0559">
        <w:rPr>
          <w:rFonts w:ascii="David" w:hAnsi="David" w:cs="David" w:hint="cs"/>
          <w:sz w:val="24"/>
          <w:szCs w:val="24"/>
          <w:rtl/>
        </w:rPr>
        <w:t>ות (הקשורים בשאלה השנייה שלנו).</w:t>
      </w:r>
    </w:p>
    <w:p w14:paraId="34678A8D" w14:textId="77777777" w:rsidR="00616483" w:rsidRDefault="009C446B" w:rsidP="00616483">
      <w:pPr>
        <w:pStyle w:val="a3"/>
        <w:numPr>
          <w:ilvl w:val="0"/>
          <w:numId w:val="5"/>
        </w:numPr>
        <w:spacing w:line="48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גם במקרים בהם קיבלנו שהנחות </w:t>
      </w:r>
      <w:r w:rsidR="009B5F90">
        <w:rPr>
          <w:rFonts w:ascii="David" w:hAnsi="David" w:cs="David" w:hint="cs"/>
          <w:sz w:val="24"/>
          <w:szCs w:val="24"/>
          <w:rtl/>
        </w:rPr>
        <w:t xml:space="preserve">של מבחן מסוים </w:t>
      </w:r>
      <w:r>
        <w:rPr>
          <w:rFonts w:ascii="David" w:hAnsi="David" w:cs="David" w:hint="cs"/>
          <w:sz w:val="24"/>
          <w:szCs w:val="24"/>
          <w:rtl/>
        </w:rPr>
        <w:t xml:space="preserve">אינן מתקיימות (באם נורמליות או </w:t>
      </w:r>
      <w:r w:rsidR="00E96CAB">
        <w:rPr>
          <w:rFonts w:ascii="David" w:hAnsi="David" w:cs="David" w:hint="cs"/>
          <w:sz w:val="24"/>
          <w:szCs w:val="24"/>
          <w:rtl/>
        </w:rPr>
        <w:t>שוויון</w:t>
      </w:r>
      <w:r>
        <w:rPr>
          <w:rFonts w:ascii="David" w:hAnsi="David" w:cs="David" w:hint="cs"/>
          <w:sz w:val="24"/>
          <w:szCs w:val="24"/>
          <w:rtl/>
        </w:rPr>
        <w:t xml:space="preserve"> שונויות), המשכנו בניתוח </w:t>
      </w:r>
      <w:r w:rsidR="009B5F90">
        <w:rPr>
          <w:rFonts w:ascii="David" w:hAnsi="David" w:cs="David" w:hint="cs"/>
          <w:sz w:val="24"/>
          <w:szCs w:val="24"/>
          <w:rtl/>
        </w:rPr>
        <w:t>באמצעות המבחן</w:t>
      </w:r>
      <w:r w:rsidR="00FA38FD">
        <w:rPr>
          <w:rFonts w:ascii="David" w:hAnsi="David" w:cs="David" w:hint="cs"/>
          <w:sz w:val="24"/>
          <w:szCs w:val="24"/>
          <w:rtl/>
        </w:rPr>
        <w:t xml:space="preserve">, </w:t>
      </w:r>
      <w:r w:rsidR="00E96CAB">
        <w:rPr>
          <w:rFonts w:ascii="David" w:hAnsi="David" w:cs="David" w:hint="cs"/>
          <w:sz w:val="24"/>
          <w:szCs w:val="24"/>
          <w:rtl/>
        </w:rPr>
        <w:t xml:space="preserve">תוך ציון בתת-סעיף 'הנחות' </w:t>
      </w:r>
      <w:r w:rsidR="001E4A0A">
        <w:rPr>
          <w:rFonts w:ascii="David" w:hAnsi="David" w:cs="David" w:hint="cs"/>
          <w:sz w:val="24"/>
          <w:szCs w:val="24"/>
          <w:rtl/>
        </w:rPr>
        <w:t xml:space="preserve">שהנחה מסוימת אינה מתקיימת, </w:t>
      </w:r>
      <w:r w:rsidR="009E5B75">
        <w:rPr>
          <w:rFonts w:ascii="David" w:hAnsi="David" w:cs="David" w:hint="cs"/>
          <w:sz w:val="24"/>
          <w:szCs w:val="24"/>
          <w:rtl/>
        </w:rPr>
        <w:t>בהתאם להנחיות העבודה</w:t>
      </w:r>
      <w:r w:rsidR="001E4A0A">
        <w:rPr>
          <w:rFonts w:ascii="David" w:hAnsi="David" w:cs="David" w:hint="cs"/>
          <w:sz w:val="24"/>
          <w:szCs w:val="24"/>
          <w:rtl/>
        </w:rPr>
        <w:t>.</w:t>
      </w:r>
    </w:p>
    <w:p w14:paraId="1DABDD60" w14:textId="79739077" w:rsidR="00EF610B" w:rsidRPr="00770B86" w:rsidRDefault="00F12955" w:rsidP="00770B86">
      <w:pPr>
        <w:pStyle w:val="a3"/>
        <w:numPr>
          <w:ilvl w:val="0"/>
          <w:numId w:val="5"/>
        </w:numPr>
        <w:spacing w:line="480" w:lineRule="auto"/>
        <w:rPr>
          <w:rFonts w:ascii="David" w:hAnsi="David" w:cs="David"/>
          <w:sz w:val="24"/>
          <w:szCs w:val="24"/>
        </w:rPr>
      </w:pPr>
      <w:r w:rsidRPr="00616483">
        <w:rPr>
          <w:rFonts w:ascii="David" w:hAnsi="David" w:cs="David" w:hint="cs"/>
          <w:sz w:val="24"/>
          <w:szCs w:val="24"/>
          <w:rtl/>
        </w:rPr>
        <w:t xml:space="preserve">שימוש בקובץ </w:t>
      </w:r>
      <w:r w:rsidR="00824A68" w:rsidRPr="00616483">
        <w:rPr>
          <w:rFonts w:ascii="David" w:hAnsi="David" w:cs="David" w:hint="cs"/>
          <w:sz w:val="24"/>
          <w:szCs w:val="24"/>
          <w:rtl/>
        </w:rPr>
        <w:t>הנתונים</w:t>
      </w:r>
      <w:r w:rsidRPr="00616483">
        <w:rPr>
          <w:rFonts w:ascii="David" w:hAnsi="David" w:cs="David" w:hint="cs"/>
          <w:sz w:val="24"/>
          <w:szCs w:val="24"/>
          <w:rtl/>
        </w:rPr>
        <w:t>, מלווה בהנחה שהנתונים המוצגים בו הם</w:t>
      </w:r>
      <w:r w:rsidR="00B313C2" w:rsidRPr="00616483">
        <w:rPr>
          <w:rFonts w:ascii="David" w:hAnsi="David" w:cs="David" w:hint="cs"/>
          <w:sz w:val="24"/>
          <w:szCs w:val="24"/>
          <w:rtl/>
        </w:rPr>
        <w:t xml:space="preserve"> מדגם המהווה</w:t>
      </w:r>
      <w:r w:rsidRPr="00616483">
        <w:rPr>
          <w:rFonts w:ascii="David" w:hAnsi="David" w:cs="David" w:hint="cs"/>
          <w:sz w:val="24"/>
          <w:szCs w:val="24"/>
          <w:rtl/>
        </w:rPr>
        <w:t xml:space="preserve"> </w:t>
      </w:r>
      <w:r w:rsidR="00B313C2" w:rsidRPr="00616483">
        <w:rPr>
          <w:rFonts w:ascii="David" w:hAnsi="David" w:cs="David" w:hint="cs"/>
          <w:sz w:val="24"/>
          <w:szCs w:val="24"/>
          <w:rtl/>
        </w:rPr>
        <w:t>דגימה מקרית ומייצגת מתוך אוכלוסיית הילדים בני אותו הגיל.</w:t>
      </w:r>
      <w:r w:rsidR="00FE0496">
        <w:rPr>
          <w:rFonts w:ascii="David" w:hAnsi="David" w:cs="David" w:hint="cs"/>
          <w:sz w:val="24"/>
          <w:szCs w:val="24"/>
          <w:rtl/>
        </w:rPr>
        <w:t xml:space="preserve"> כלומר, בכל אחד מן הסעיפים</w:t>
      </w:r>
      <w:r w:rsidR="001504BD">
        <w:rPr>
          <w:rFonts w:ascii="David" w:hAnsi="David" w:cs="David" w:hint="cs"/>
          <w:sz w:val="24"/>
          <w:szCs w:val="24"/>
          <w:rtl/>
        </w:rPr>
        <w:t>, גם אם לא צוין בקוד ב-</w:t>
      </w:r>
      <w:r w:rsidR="001504BD">
        <w:rPr>
          <w:rFonts w:ascii="David" w:hAnsi="David" w:cs="David" w:hint="cs"/>
          <w:sz w:val="24"/>
          <w:szCs w:val="24"/>
        </w:rPr>
        <w:t>R</w:t>
      </w:r>
      <w:r w:rsidR="001504BD">
        <w:rPr>
          <w:rFonts w:ascii="David" w:hAnsi="David" w:cs="David" w:hint="cs"/>
          <w:sz w:val="24"/>
          <w:szCs w:val="24"/>
          <w:rtl/>
        </w:rPr>
        <w:t>, קיימת הנחה של דגימה מקרית.</w:t>
      </w:r>
      <w:r w:rsidR="00AC1E8A" w:rsidRPr="00616483">
        <w:rPr>
          <w:rFonts w:ascii="David" w:hAnsi="David" w:cs="David"/>
          <w:sz w:val="24"/>
          <w:szCs w:val="24"/>
          <w:rtl/>
        </w:rPr>
        <w:br/>
      </w:r>
      <w:r w:rsidR="00AC1E8A" w:rsidRPr="00616483">
        <w:rPr>
          <w:rFonts w:ascii="David" w:hAnsi="David" w:cs="David"/>
          <w:sz w:val="24"/>
          <w:szCs w:val="24"/>
          <w:rtl/>
        </w:rPr>
        <w:br/>
      </w:r>
    </w:p>
    <w:p w14:paraId="3507102B" w14:textId="033B0FF4" w:rsidR="00616483" w:rsidRPr="00616483" w:rsidRDefault="00616483" w:rsidP="00616483">
      <w:pPr>
        <w:pStyle w:val="a3"/>
        <w:spacing w:line="480" w:lineRule="auto"/>
        <w:jc w:val="center"/>
        <w:rPr>
          <w:rFonts w:ascii="David" w:hAnsi="David" w:cs="David"/>
          <w:sz w:val="24"/>
          <w:szCs w:val="24"/>
          <w:rtl/>
        </w:rPr>
      </w:pPr>
      <w:r w:rsidRPr="00616483">
        <w:rPr>
          <w:rFonts w:ascii="David" w:hAnsi="David" w:cs="David" w:hint="cs"/>
          <w:b/>
          <w:bCs/>
          <w:sz w:val="24"/>
          <w:szCs w:val="24"/>
          <w:rtl/>
        </w:rPr>
        <w:t>שאלה מספר 1</w:t>
      </w:r>
    </w:p>
    <w:tbl>
      <w:tblPr>
        <w:tblStyle w:val="a5"/>
        <w:tblpPr w:leftFromText="180" w:rightFromText="180" w:vertAnchor="text" w:horzAnchor="margin" w:tblpY="444"/>
        <w:bidiVisual/>
        <w:tblW w:w="8363" w:type="dxa"/>
        <w:tblLayout w:type="fixed"/>
        <w:tblLook w:val="04A0" w:firstRow="1" w:lastRow="0" w:firstColumn="1" w:lastColumn="0" w:noHBand="0" w:noVBand="1"/>
      </w:tblPr>
      <w:tblGrid>
        <w:gridCol w:w="1282"/>
        <w:gridCol w:w="1985"/>
        <w:gridCol w:w="2687"/>
        <w:gridCol w:w="1134"/>
        <w:gridCol w:w="1275"/>
      </w:tblGrid>
      <w:tr w:rsidR="00CC12F3" w14:paraId="62039156" w14:textId="77777777" w:rsidTr="001633EB">
        <w:trPr>
          <w:trHeight w:val="132"/>
        </w:trPr>
        <w:tc>
          <w:tcPr>
            <w:tcW w:w="1282" w:type="dxa"/>
          </w:tcPr>
          <w:p w14:paraId="3775CAF1" w14:textId="77777777" w:rsidR="00CC12F3" w:rsidRDefault="00CC12F3" w:rsidP="00CC12F3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שם הקבוצה</w:t>
            </w:r>
          </w:p>
        </w:tc>
        <w:tc>
          <w:tcPr>
            <w:tcW w:w="1985" w:type="dxa"/>
          </w:tcPr>
          <w:p w14:paraId="3CF74E73" w14:textId="77777777" w:rsidR="00CC12F3" w:rsidRDefault="00CC12F3" w:rsidP="00CC12F3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שם המשתנה </w:t>
            </w:r>
          </w:p>
        </w:tc>
        <w:tc>
          <w:tcPr>
            <w:tcW w:w="2687" w:type="dxa"/>
          </w:tcPr>
          <w:p w14:paraId="768975E1" w14:textId="77777777" w:rsidR="00CC12F3" w:rsidRDefault="00CC12F3" w:rsidP="00CC12F3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מספר תצפיות (גודל המדגם)</w:t>
            </w:r>
          </w:p>
        </w:tc>
        <w:tc>
          <w:tcPr>
            <w:tcW w:w="1134" w:type="dxa"/>
          </w:tcPr>
          <w:p w14:paraId="127C2C5B" w14:textId="77777777" w:rsidR="00CC12F3" w:rsidRDefault="00CC12F3" w:rsidP="00CC12F3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ממוצע</w:t>
            </w:r>
          </w:p>
        </w:tc>
        <w:tc>
          <w:tcPr>
            <w:tcW w:w="1275" w:type="dxa"/>
          </w:tcPr>
          <w:p w14:paraId="40BE5D06" w14:textId="77777777" w:rsidR="00CC12F3" w:rsidRDefault="00CC12F3" w:rsidP="00CC12F3">
            <w:pPr>
              <w:tabs>
                <w:tab w:val="left" w:pos="728"/>
              </w:tabs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סטיית תקן</w:t>
            </w:r>
          </w:p>
        </w:tc>
      </w:tr>
      <w:tr w:rsidR="00CC12F3" w14:paraId="2717CAE1" w14:textId="77777777" w:rsidTr="00CC12F3">
        <w:tc>
          <w:tcPr>
            <w:tcW w:w="1282" w:type="dxa"/>
          </w:tcPr>
          <w:p w14:paraId="3DEB6822" w14:textId="77777777" w:rsidR="00CC12F3" w:rsidRPr="00085CA9" w:rsidRDefault="00CC12F3" w:rsidP="00CC12F3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85CA9"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</w:tc>
        <w:tc>
          <w:tcPr>
            <w:tcW w:w="1985" w:type="dxa"/>
          </w:tcPr>
          <w:p w14:paraId="0B06BCAB" w14:textId="77777777" w:rsidR="00CC12F3" w:rsidRPr="00085CA9" w:rsidRDefault="00CC12F3" w:rsidP="00CC12F3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5CA9">
              <w:rPr>
                <w:rFonts w:asciiTheme="majorBidi" w:hAnsiTheme="majorBidi" w:cstheme="majorBidi"/>
                <w:sz w:val="24"/>
                <w:szCs w:val="24"/>
              </w:rPr>
              <w:t>BoysMathGrades</w:t>
            </w:r>
          </w:p>
        </w:tc>
        <w:tc>
          <w:tcPr>
            <w:tcW w:w="2687" w:type="dxa"/>
          </w:tcPr>
          <w:p w14:paraId="1C809735" w14:textId="77777777" w:rsidR="00CC12F3" w:rsidRDefault="00CC12F3" w:rsidP="00CC12F3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482</w:t>
            </w:r>
          </w:p>
        </w:tc>
        <w:tc>
          <w:tcPr>
            <w:tcW w:w="1134" w:type="dxa"/>
          </w:tcPr>
          <w:p w14:paraId="0C3590BE" w14:textId="5735226A" w:rsidR="00CC12F3" w:rsidRDefault="00CC12F3" w:rsidP="00CC12F3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68.7282</w:t>
            </w:r>
          </w:p>
        </w:tc>
        <w:tc>
          <w:tcPr>
            <w:tcW w:w="1275" w:type="dxa"/>
          </w:tcPr>
          <w:p w14:paraId="7DFE7D3F" w14:textId="77777777" w:rsidR="00CC12F3" w:rsidRDefault="00CC12F3" w:rsidP="00CC12F3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14.35628</w:t>
            </w:r>
          </w:p>
        </w:tc>
      </w:tr>
      <w:tr w:rsidR="00CC12F3" w14:paraId="66D8A523" w14:textId="77777777" w:rsidTr="00CC12F3">
        <w:tc>
          <w:tcPr>
            <w:tcW w:w="1282" w:type="dxa"/>
          </w:tcPr>
          <w:p w14:paraId="56CEF048" w14:textId="77777777" w:rsidR="00CC12F3" w:rsidRPr="00085CA9" w:rsidRDefault="00CC12F3" w:rsidP="00CC12F3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85CA9">
              <w:rPr>
                <w:rFonts w:asciiTheme="majorBidi" w:hAnsiTheme="majorBidi" w:cstheme="majorBidi"/>
                <w:sz w:val="24"/>
                <w:szCs w:val="24"/>
              </w:rPr>
              <w:t>female</w:t>
            </w:r>
          </w:p>
        </w:tc>
        <w:tc>
          <w:tcPr>
            <w:tcW w:w="1985" w:type="dxa"/>
          </w:tcPr>
          <w:p w14:paraId="5BE4CC20" w14:textId="77777777" w:rsidR="00CC12F3" w:rsidRPr="00085CA9" w:rsidRDefault="00CC12F3" w:rsidP="00CC12F3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5CA9">
              <w:rPr>
                <w:rFonts w:asciiTheme="majorBidi" w:hAnsiTheme="majorBidi" w:cstheme="majorBidi"/>
                <w:sz w:val="24"/>
                <w:szCs w:val="24"/>
              </w:rPr>
              <w:t>GirlsMathGrades</w:t>
            </w:r>
          </w:p>
        </w:tc>
        <w:tc>
          <w:tcPr>
            <w:tcW w:w="2687" w:type="dxa"/>
          </w:tcPr>
          <w:p w14:paraId="7377DCE3" w14:textId="77777777" w:rsidR="00CC12F3" w:rsidRDefault="00CC12F3" w:rsidP="00CC12F3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518</w:t>
            </w:r>
          </w:p>
        </w:tc>
        <w:tc>
          <w:tcPr>
            <w:tcW w:w="1134" w:type="dxa"/>
          </w:tcPr>
          <w:p w14:paraId="5861D491" w14:textId="77777777" w:rsidR="00CC12F3" w:rsidRDefault="00CC12F3" w:rsidP="00CC12F3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63.6332</w:t>
            </w:r>
          </w:p>
        </w:tc>
        <w:tc>
          <w:tcPr>
            <w:tcW w:w="1275" w:type="dxa"/>
          </w:tcPr>
          <w:p w14:paraId="3C24B24A" w14:textId="77777777" w:rsidR="00CC12F3" w:rsidRDefault="00CC12F3" w:rsidP="00CC12F3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15.49145</w:t>
            </w:r>
          </w:p>
        </w:tc>
      </w:tr>
    </w:tbl>
    <w:p w14:paraId="46711258" w14:textId="03A86E87" w:rsidR="009D1702" w:rsidRPr="00770B86" w:rsidRDefault="00F47161" w:rsidP="00770B86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נתוני</w:t>
      </w:r>
      <w:r w:rsidR="00B659C9">
        <w:rPr>
          <w:rFonts w:ascii="David" w:hAnsi="David" w:cs="David" w:hint="cs"/>
          <w:b/>
          <w:bCs/>
          <w:sz w:val="24"/>
          <w:szCs w:val="24"/>
          <w:rtl/>
        </w:rPr>
        <w:t>ם- סטטיסטיקה תיאורית:</w:t>
      </w:r>
    </w:p>
    <w:p w14:paraId="6B0404D4" w14:textId="3CE8CDDA" w:rsidR="00616483" w:rsidRDefault="00770B86" w:rsidP="00770B86">
      <w:pPr>
        <w:spacing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(</w:t>
      </w:r>
      <w:r w:rsidRPr="00770B86">
        <w:rPr>
          <w:rFonts w:ascii="David" w:hAnsi="David" w:cs="David" w:hint="cs"/>
          <w:sz w:val="24"/>
          <w:szCs w:val="24"/>
          <w:rtl/>
        </w:rPr>
        <w:t>שני המשתנים המופיעים הם וקטורי הציונים שיצרנו ב-</w:t>
      </w:r>
      <w:r w:rsidRPr="00085CA9">
        <w:rPr>
          <w:rFonts w:asciiTheme="majorBidi" w:hAnsiTheme="majorBidi" w:cstheme="majorBidi"/>
          <w:sz w:val="24"/>
          <w:szCs w:val="24"/>
        </w:rPr>
        <w:t>R</w:t>
      </w:r>
      <w:r w:rsidRPr="00770B86">
        <w:rPr>
          <w:rFonts w:ascii="David" w:hAnsi="David" w:cs="David" w:hint="cs"/>
          <w:sz w:val="24"/>
          <w:szCs w:val="24"/>
          <w:rtl/>
        </w:rPr>
        <w:t xml:space="preserve"> עבור כל אחת מהקבוצות</w:t>
      </w:r>
      <w:r>
        <w:rPr>
          <w:rFonts w:ascii="David" w:hAnsi="David" w:cs="David" w:hint="cs"/>
          <w:sz w:val="24"/>
          <w:szCs w:val="24"/>
          <w:rtl/>
        </w:rPr>
        <w:t>).</w:t>
      </w:r>
      <w:r>
        <w:rPr>
          <w:rFonts w:ascii="David" w:hAnsi="David" w:cs="David"/>
          <w:b/>
          <w:bCs/>
          <w:sz w:val="24"/>
          <w:szCs w:val="24"/>
          <w:rtl/>
        </w:rPr>
        <w:br/>
      </w:r>
      <w:r w:rsidR="00616483" w:rsidRPr="006A1025">
        <w:rPr>
          <w:rFonts w:ascii="David" w:hAnsi="David" w:cs="David" w:hint="cs"/>
          <w:b/>
          <w:bCs/>
          <w:sz w:val="24"/>
          <w:szCs w:val="24"/>
          <w:rtl/>
        </w:rPr>
        <w:t>שאלת המחקר:</w:t>
      </w:r>
      <w:r w:rsidR="00616483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43A3699" w14:textId="77777777" w:rsidR="00616483" w:rsidRDefault="00616483" w:rsidP="00616483">
      <w:pPr>
        <w:spacing w:line="480" w:lineRule="auto"/>
        <w:ind w:firstLine="72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האם קיים הבדל בין תוחלות הציונים של בנים ובנות במתמטיקה?</w:t>
      </w:r>
      <w:r>
        <w:rPr>
          <w:rFonts w:ascii="David" w:hAnsi="David" w:cs="David"/>
          <w:sz w:val="24"/>
          <w:szCs w:val="24"/>
          <w:rtl/>
        </w:rPr>
        <w:br/>
      </w:r>
      <w:r w:rsidRPr="003F71EE">
        <w:rPr>
          <w:rFonts w:ascii="David" w:hAnsi="David" w:cs="David" w:hint="cs"/>
          <w:sz w:val="24"/>
          <w:szCs w:val="24"/>
          <w:rtl/>
        </w:rPr>
        <w:t>שיערנו</w:t>
      </w:r>
      <w:r w:rsidRPr="003F71EE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</w:t>
      </w:r>
      <w:r w:rsidRPr="003F71EE">
        <w:rPr>
          <w:rFonts w:ascii="David" w:hAnsi="David" w:cs="David" w:hint="cs"/>
          <w:sz w:val="24"/>
          <w:szCs w:val="24"/>
          <w:rtl/>
        </w:rPr>
        <w:t>ברמת מובהקות של 5%</w:t>
      </w:r>
      <w:r>
        <w:rPr>
          <w:rFonts w:ascii="David" w:hAnsi="David" w:cs="David" w:hint="cs"/>
          <w:sz w:val="24"/>
          <w:szCs w:val="24"/>
          <w:rtl/>
        </w:rPr>
        <w:t>,</w:t>
      </w:r>
      <w:r w:rsidRPr="003F71EE">
        <w:rPr>
          <w:rFonts w:ascii="David" w:hAnsi="David" w:cs="David" w:hint="cs"/>
          <w:sz w:val="24"/>
          <w:szCs w:val="24"/>
          <w:rtl/>
        </w:rPr>
        <w:t xml:space="preserve"> קיים הבדל בין </w:t>
      </w:r>
      <w:r w:rsidRPr="003F71EE">
        <w:rPr>
          <w:rFonts w:ascii="David" w:hAnsi="David" w:cs="David"/>
          <w:sz w:val="24"/>
          <w:szCs w:val="24"/>
          <w:rtl/>
        </w:rPr>
        <w:t xml:space="preserve">תוחלת </w:t>
      </w:r>
      <w:r w:rsidRPr="003F71EE">
        <w:rPr>
          <w:rFonts w:ascii="David" w:hAnsi="David" w:cs="David" w:hint="cs"/>
          <w:sz w:val="24"/>
          <w:szCs w:val="24"/>
          <w:rtl/>
        </w:rPr>
        <w:t>הציונים במתמטיקה</w:t>
      </w:r>
      <w:r w:rsidRPr="003F71EE">
        <w:rPr>
          <w:rFonts w:ascii="David" w:hAnsi="David" w:cs="David"/>
          <w:sz w:val="24"/>
          <w:szCs w:val="24"/>
          <w:rtl/>
        </w:rPr>
        <w:t xml:space="preserve"> של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3F71EE">
        <w:rPr>
          <w:rFonts w:ascii="David" w:hAnsi="David" w:cs="David" w:hint="cs"/>
          <w:sz w:val="24"/>
          <w:szCs w:val="24"/>
          <w:rtl/>
        </w:rPr>
        <w:t xml:space="preserve">בנים ותוחלת הציונים במתמטיקה של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3F71EE">
        <w:rPr>
          <w:rFonts w:ascii="David" w:hAnsi="David" w:cs="David" w:hint="cs"/>
          <w:sz w:val="24"/>
          <w:szCs w:val="24"/>
          <w:rtl/>
        </w:rPr>
        <w:t>בנות</w:t>
      </w:r>
      <w:r w:rsidRPr="0049773E">
        <w:rPr>
          <w:rFonts w:ascii="David" w:hAnsi="David" w:cs="David" w:hint="cs"/>
          <w:sz w:val="24"/>
          <w:szCs w:val="24"/>
          <w:rtl/>
        </w:rPr>
        <w:t xml:space="preserve"> </w:t>
      </w:r>
      <w:r w:rsidRPr="003F71EE">
        <w:rPr>
          <w:rFonts w:ascii="David" w:hAnsi="David" w:cs="David" w:hint="cs"/>
          <w:sz w:val="24"/>
          <w:szCs w:val="24"/>
          <w:rtl/>
        </w:rPr>
        <w:t>באוכלוסייה</w:t>
      </w:r>
      <w:r>
        <w:rPr>
          <w:rFonts w:ascii="David" w:hAnsi="David" w:cs="David" w:hint="cs"/>
          <w:sz w:val="24"/>
          <w:szCs w:val="24"/>
          <w:rtl/>
        </w:rPr>
        <w:t>.</w:t>
      </w:r>
      <w:r w:rsidRPr="003F71EE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br/>
      </w:r>
      <w:r w:rsidRPr="00AE6698">
        <w:rPr>
          <w:rFonts w:ascii="David" w:hAnsi="David" w:cs="David" w:hint="cs"/>
          <w:b/>
          <w:bCs/>
          <w:sz w:val="24"/>
          <w:szCs w:val="24"/>
          <w:rtl/>
        </w:rPr>
        <w:t>הסבר לגבי הניתוח:</w:t>
      </w:r>
    </w:p>
    <w:p w14:paraId="184D4F8B" w14:textId="71E805C2" w:rsidR="00616483" w:rsidRPr="00413574" w:rsidRDefault="00616483" w:rsidP="00616483">
      <w:pPr>
        <w:spacing w:line="480" w:lineRule="auto"/>
        <w:ind w:firstLine="720"/>
        <w:rPr>
          <w:rFonts w:ascii="David" w:hAnsi="David" w:cs="David"/>
          <w:b/>
          <w:bCs/>
          <w:sz w:val="24"/>
          <w:szCs w:val="24"/>
          <w:rtl/>
        </w:rPr>
      </w:pPr>
      <w:r w:rsidRPr="003F71EE">
        <w:rPr>
          <w:rFonts w:ascii="David" w:hAnsi="David" w:cs="David" w:hint="cs"/>
          <w:sz w:val="24"/>
          <w:szCs w:val="24"/>
          <w:rtl/>
        </w:rPr>
        <w:t>הפרמטר הוא ההפרש בתוחלות הציונים</w:t>
      </w:r>
      <w:r>
        <w:rPr>
          <w:rFonts w:ascii="David" w:hAnsi="David" w:cs="David" w:hint="cs"/>
          <w:sz w:val="24"/>
          <w:szCs w:val="24"/>
          <w:rtl/>
        </w:rPr>
        <w:t>,</w:t>
      </w:r>
      <w:r w:rsidRPr="003F71EE">
        <w:rPr>
          <w:rFonts w:ascii="David" w:hAnsi="David" w:cs="David" w:hint="cs"/>
          <w:sz w:val="24"/>
          <w:szCs w:val="24"/>
          <w:rtl/>
        </w:rPr>
        <w:t xml:space="preserve"> ההשערה דו-זנבית, 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3F71EE">
        <w:rPr>
          <w:rFonts w:ascii="David" w:hAnsi="David" w:cs="David" w:hint="cs"/>
          <w:sz w:val="24"/>
          <w:szCs w:val="24"/>
          <w:rtl/>
        </w:rPr>
        <w:t xml:space="preserve">שונות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3F71EE">
        <w:rPr>
          <w:rFonts w:ascii="David" w:hAnsi="David" w:cs="David" w:hint="cs"/>
          <w:sz w:val="24"/>
          <w:szCs w:val="24"/>
          <w:rtl/>
        </w:rPr>
        <w:t>אוכלוסייה לא ידועה לנו</w:t>
      </w:r>
      <w:r>
        <w:rPr>
          <w:rFonts w:ascii="David" w:hAnsi="David" w:cs="David" w:hint="cs"/>
          <w:sz w:val="24"/>
          <w:szCs w:val="24"/>
          <w:rtl/>
        </w:rPr>
        <w:t>.</w:t>
      </w:r>
      <w:r w:rsidRPr="003F71EE">
        <w:rPr>
          <w:rFonts w:ascii="David" w:hAnsi="David" w:cs="David" w:hint="cs"/>
          <w:sz w:val="24"/>
          <w:szCs w:val="24"/>
          <w:rtl/>
        </w:rPr>
        <w:t xml:space="preserve"> לכן, המבחן הסטטיסטי המתאים הוא מבחן </w:t>
      </w:r>
      <w:r w:rsidRPr="00085CA9">
        <w:rPr>
          <w:rFonts w:asciiTheme="majorBidi" w:hAnsiTheme="majorBidi" w:cstheme="majorBidi"/>
          <w:sz w:val="24"/>
          <w:szCs w:val="24"/>
        </w:rPr>
        <w:t>t</w:t>
      </w:r>
      <w:r w:rsidRPr="003F71EE">
        <w:rPr>
          <w:rFonts w:ascii="David" w:hAnsi="David" w:cs="David" w:hint="cs"/>
          <w:sz w:val="24"/>
          <w:szCs w:val="24"/>
          <w:rtl/>
        </w:rPr>
        <w:t xml:space="preserve"> להפרש תוחלות, דו-זנבי למדגמים בלתי-תלויים. </w:t>
      </w:r>
      <w:r>
        <w:rPr>
          <w:rFonts w:ascii="David" w:hAnsi="David" w:cs="David"/>
          <w:b/>
          <w:bCs/>
          <w:sz w:val="24"/>
          <w:szCs w:val="24"/>
          <w:rtl/>
        </w:rPr>
        <w:br/>
      </w:r>
      <w:r w:rsidR="00770B86">
        <w:rPr>
          <w:rFonts w:ascii="David" w:hAnsi="David" w:cs="David"/>
          <w:b/>
          <w:bCs/>
          <w:sz w:val="24"/>
          <w:szCs w:val="24"/>
          <w:rtl/>
        </w:rPr>
        <w:lastRenderedPageBreak/>
        <w:br/>
      </w:r>
      <w:r w:rsidRPr="00AE6698">
        <w:rPr>
          <w:rFonts w:ascii="David" w:hAnsi="David" w:cs="David" w:hint="cs"/>
          <w:b/>
          <w:bCs/>
          <w:sz w:val="24"/>
          <w:szCs w:val="24"/>
          <w:rtl/>
        </w:rPr>
        <w:t>הנחות המבחן: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68F157AB" w14:textId="77777777" w:rsidR="00616483" w:rsidRDefault="00616483" w:rsidP="00616483">
      <w:pPr>
        <w:pStyle w:val="a3"/>
        <w:numPr>
          <w:ilvl w:val="0"/>
          <w:numId w:val="3"/>
        </w:numPr>
        <w:spacing w:line="480" w:lineRule="auto"/>
        <w:rPr>
          <w:rFonts w:ascii="David" w:hAnsi="David" w:cs="David"/>
          <w:sz w:val="24"/>
          <w:szCs w:val="24"/>
        </w:rPr>
      </w:pPr>
      <w:r w:rsidRPr="00290259">
        <w:rPr>
          <w:rFonts w:ascii="David" w:hAnsi="David" w:cs="David" w:hint="cs"/>
          <w:sz w:val="24"/>
          <w:szCs w:val="24"/>
          <w:rtl/>
        </w:rPr>
        <w:t xml:space="preserve">דגימה מקרית </w:t>
      </w:r>
    </w:p>
    <w:p w14:paraId="0DBD229A" w14:textId="77777777" w:rsidR="00616483" w:rsidRDefault="00616483" w:rsidP="00616483">
      <w:pPr>
        <w:pStyle w:val="a3"/>
        <w:numPr>
          <w:ilvl w:val="0"/>
          <w:numId w:val="3"/>
        </w:numPr>
        <w:spacing w:line="480" w:lineRule="auto"/>
        <w:rPr>
          <w:rFonts w:ascii="David" w:hAnsi="David" w:cs="David"/>
          <w:sz w:val="24"/>
          <w:szCs w:val="24"/>
        </w:rPr>
      </w:pPr>
      <w:r w:rsidRPr="00290259">
        <w:rPr>
          <w:rFonts w:ascii="David" w:hAnsi="David" w:cs="David" w:hint="cs"/>
          <w:sz w:val="24"/>
          <w:szCs w:val="24"/>
          <w:rtl/>
        </w:rPr>
        <w:t>המשתנה מתפלג נורמלית באוכלוסיות- השתמשנו ב3 פרוצדורות לבדיקת הנחת נורמליות: הסתכלנו על הנתונים הגולמיים בהיסטוגרמות, שימוש ב-</w:t>
      </w:r>
      <w:r w:rsidRPr="00085CA9">
        <w:rPr>
          <w:rFonts w:asciiTheme="majorBidi" w:hAnsiTheme="majorBidi" w:cstheme="majorBidi"/>
          <w:sz w:val="24"/>
          <w:szCs w:val="24"/>
        </w:rPr>
        <w:t>QQ plot</w:t>
      </w:r>
      <w:r w:rsidRPr="00290259">
        <w:rPr>
          <w:rFonts w:ascii="David" w:hAnsi="David" w:cs="David" w:hint="cs"/>
          <w:sz w:val="24"/>
          <w:szCs w:val="24"/>
          <w:rtl/>
        </w:rPr>
        <w:t xml:space="preserve"> (</w:t>
      </w:r>
      <w:r w:rsidRPr="00290259">
        <w:rPr>
          <w:rFonts w:ascii="David" w:hAnsi="David" w:cs="David"/>
          <w:sz w:val="24"/>
          <w:szCs w:val="24"/>
          <w:rtl/>
        </w:rPr>
        <w:t>שיטה גראפית הבוחנת האם מדגם מתפלג נורמלית</w:t>
      </w:r>
      <w:r w:rsidRPr="00290259">
        <w:rPr>
          <w:rFonts w:ascii="David" w:hAnsi="David" w:cs="David" w:hint="cs"/>
          <w:sz w:val="24"/>
          <w:szCs w:val="24"/>
          <w:rtl/>
        </w:rPr>
        <w:t xml:space="preserve">), הראה כי הנקודות אינן מסתדרות על קו ישר, ובנוסף קיבלנו תוצאה מובהקת במבחן הסטטיסטי לנורמליות- </w:t>
      </w:r>
      <w:r w:rsidRPr="00085CA9">
        <w:rPr>
          <w:rFonts w:asciiTheme="majorBidi" w:hAnsiTheme="majorBidi" w:cstheme="majorBidi"/>
          <w:sz w:val="24"/>
          <w:szCs w:val="24"/>
        </w:rPr>
        <w:t>Shapiro-Wilk</w:t>
      </w:r>
      <w:r w:rsidRPr="00290259">
        <w:rPr>
          <w:rFonts w:ascii="David" w:hAnsi="David" w:cs="David" w:hint="cs"/>
          <w:sz w:val="24"/>
          <w:szCs w:val="24"/>
          <w:rtl/>
        </w:rPr>
        <w:t xml:space="preserve">. הממצאים מראים על סטיה מנורמליות. לכן, קבענו כי הנחת הנורמליות לא מתקיימת. </w:t>
      </w:r>
    </w:p>
    <w:p w14:paraId="2BE51B81" w14:textId="09F38B8A" w:rsidR="00616483" w:rsidRDefault="00616483" w:rsidP="00616483">
      <w:pPr>
        <w:pStyle w:val="a3"/>
        <w:numPr>
          <w:ilvl w:val="0"/>
          <w:numId w:val="3"/>
        </w:numPr>
        <w:spacing w:line="480" w:lineRule="auto"/>
        <w:rPr>
          <w:rFonts w:ascii="David" w:hAnsi="David" w:cs="David"/>
          <w:sz w:val="24"/>
          <w:szCs w:val="24"/>
        </w:rPr>
      </w:pPr>
      <w:r w:rsidRPr="00290259">
        <w:rPr>
          <w:rFonts w:ascii="David" w:hAnsi="David" w:cs="David" w:hint="cs"/>
          <w:sz w:val="24"/>
          <w:szCs w:val="24"/>
          <w:rtl/>
        </w:rPr>
        <w:t xml:space="preserve">שיווין שונויות בשתי האוכלוסיות- השתמשנו </w:t>
      </w:r>
      <w:r w:rsidRPr="00BE334F">
        <w:rPr>
          <w:rFonts w:ascii="David" w:hAnsi="David" w:cs="David"/>
          <w:sz w:val="24"/>
          <w:szCs w:val="24"/>
          <w:rtl/>
        </w:rPr>
        <w:t>ב</w:t>
      </w:r>
      <w:r w:rsidR="00BE334F">
        <w:rPr>
          <w:rFonts w:ascii="David" w:hAnsi="David" w:cs="David" w:hint="cs"/>
          <w:sz w:val="24"/>
          <w:szCs w:val="24"/>
          <w:rtl/>
        </w:rPr>
        <w:t>-</w:t>
      </w:r>
      <w:r w:rsidRPr="00BE334F">
        <w:rPr>
          <w:rFonts w:asciiTheme="majorBidi" w:hAnsiTheme="majorBidi" w:cstheme="majorBidi"/>
        </w:rPr>
        <w:t xml:space="preserve"> </w:t>
      </w:r>
      <w:r w:rsidRPr="00BE334F">
        <w:rPr>
          <w:rFonts w:asciiTheme="majorBidi" w:hAnsiTheme="majorBidi" w:cstheme="majorBidi"/>
          <w:sz w:val="24"/>
          <w:szCs w:val="24"/>
        </w:rPr>
        <w:t>Welch t test</w:t>
      </w:r>
      <w:r w:rsidRPr="00290259">
        <w:rPr>
          <w:rFonts w:ascii="David" w:hAnsi="David" w:cs="David"/>
          <w:sz w:val="24"/>
          <w:szCs w:val="24"/>
          <w:rtl/>
        </w:rPr>
        <w:t xml:space="preserve">להשוואת ממוצעים ב"ת </w:t>
      </w:r>
      <w:r w:rsidRPr="00290259">
        <w:rPr>
          <w:rFonts w:ascii="David" w:hAnsi="David" w:cs="David" w:hint="cs"/>
          <w:sz w:val="24"/>
          <w:szCs w:val="24"/>
          <w:rtl/>
        </w:rPr>
        <w:t>שאינו דורש</w:t>
      </w:r>
      <w:r w:rsidRPr="00290259">
        <w:rPr>
          <w:rFonts w:ascii="David" w:hAnsi="David" w:cs="David"/>
          <w:sz w:val="24"/>
          <w:szCs w:val="24"/>
          <w:rtl/>
        </w:rPr>
        <w:t xml:space="preserve"> שוויון שונויות</w:t>
      </w:r>
      <w:r w:rsidRPr="00290259">
        <w:rPr>
          <w:rFonts w:ascii="David" w:hAnsi="David" w:cs="David" w:hint="cs"/>
          <w:sz w:val="24"/>
          <w:szCs w:val="24"/>
          <w:rtl/>
        </w:rPr>
        <w:t xml:space="preserve">. בכל זאת, וכפי שהוצג בקורס, ערכנו מבחן </w:t>
      </w:r>
      <w:r w:rsidRPr="00BE334F">
        <w:rPr>
          <w:rFonts w:asciiTheme="majorBidi" w:hAnsiTheme="majorBidi" w:cstheme="majorBidi"/>
          <w:sz w:val="24"/>
          <w:szCs w:val="24"/>
        </w:rPr>
        <w:t>F</w:t>
      </w:r>
      <w:r w:rsidRPr="00290259">
        <w:rPr>
          <w:rFonts w:ascii="David" w:hAnsi="David" w:cs="David" w:hint="cs"/>
          <w:sz w:val="24"/>
          <w:szCs w:val="24"/>
          <w:rtl/>
        </w:rPr>
        <w:t xml:space="preserve"> להשוואת שונויות ע"י שימוש ב</w:t>
      </w:r>
      <w:r w:rsidR="00BE334F">
        <w:rPr>
          <w:rFonts w:ascii="David" w:hAnsi="David" w:cs="David" w:hint="cs"/>
          <w:sz w:val="24"/>
          <w:szCs w:val="24"/>
          <w:rtl/>
        </w:rPr>
        <w:t>-</w:t>
      </w:r>
      <w:r w:rsidRPr="00BE334F">
        <w:rPr>
          <w:rFonts w:asciiTheme="majorBidi" w:hAnsiTheme="majorBidi" w:cstheme="majorBidi"/>
          <w:sz w:val="24"/>
          <w:szCs w:val="24"/>
        </w:rPr>
        <w:t>Levene's test</w:t>
      </w:r>
      <w:r w:rsidRPr="00BE334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290259">
        <w:rPr>
          <w:rFonts w:ascii="David" w:hAnsi="David" w:cs="David" w:hint="cs"/>
          <w:sz w:val="24"/>
          <w:szCs w:val="24"/>
          <w:rtl/>
        </w:rPr>
        <w:t>שנתן תוצאה לא מובהקת, כלומר- השונויות שוות.</w:t>
      </w:r>
    </w:p>
    <w:p w14:paraId="0F5CE820" w14:textId="77777777" w:rsidR="00616483" w:rsidRPr="00BE334F" w:rsidRDefault="00616483" w:rsidP="0061648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13574">
        <w:rPr>
          <w:rFonts w:ascii="David" w:hAnsi="David" w:cs="David" w:hint="cs"/>
          <w:b/>
          <w:bCs/>
          <w:sz w:val="24"/>
          <w:szCs w:val="24"/>
          <w:rtl/>
        </w:rPr>
        <w:t>תוצאות:</w:t>
      </w:r>
    </w:p>
    <w:p w14:paraId="7A41D94E" w14:textId="77777777" w:rsidR="00616483" w:rsidRDefault="00616483" w:rsidP="00616483">
      <w:pPr>
        <w:spacing w:line="480" w:lineRule="auto"/>
        <w:ind w:firstLine="720"/>
        <w:rPr>
          <w:rFonts w:ascii="David" w:hAnsi="David" w:cs="David"/>
          <w:sz w:val="24"/>
          <w:szCs w:val="24"/>
          <w:rtl/>
        </w:rPr>
      </w:pPr>
      <w:r w:rsidRPr="00BE334F">
        <w:rPr>
          <w:rFonts w:asciiTheme="majorBidi" w:hAnsiTheme="majorBidi" w:cstheme="majorBidi"/>
          <w:sz w:val="24"/>
          <w:szCs w:val="24"/>
        </w:rPr>
        <w:t>t (df= 998) = -5.3832      ,        p = p value = 9.12*10^-8</w:t>
      </w:r>
      <w:r w:rsidRPr="00290259">
        <w:rPr>
          <w:rFonts w:ascii="David" w:hAnsi="David" w:cs="David" w:hint="cs"/>
          <w:sz w:val="24"/>
          <w:szCs w:val="24"/>
          <w:rtl/>
        </w:rPr>
        <w:t xml:space="preserve"> </w:t>
      </w:r>
      <w:r w:rsidRPr="00290259"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 xml:space="preserve">התקבלה </w:t>
      </w:r>
      <w:r w:rsidRPr="00290259">
        <w:rPr>
          <w:rFonts w:ascii="David" w:hAnsi="David" w:cs="David" w:hint="cs"/>
          <w:sz w:val="24"/>
          <w:szCs w:val="24"/>
          <w:rtl/>
        </w:rPr>
        <w:t>תוצאה מובהקת</w:t>
      </w:r>
      <w:r>
        <w:rPr>
          <w:rFonts w:ascii="David" w:hAnsi="David" w:cs="David" w:hint="cs"/>
          <w:sz w:val="24"/>
          <w:szCs w:val="24"/>
          <w:rtl/>
        </w:rPr>
        <w:t xml:space="preserve"> (</w:t>
      </w:r>
      <w:r>
        <w:rPr>
          <w:rFonts w:ascii="David" w:hAnsi="David" w:cs="David"/>
          <w:sz w:val="24"/>
          <w:szCs w:val="24"/>
        </w:rPr>
        <w:t>p=9.12*10^-8</w:t>
      </w:r>
      <w:r>
        <w:rPr>
          <w:rFonts w:ascii="David" w:hAnsi="David" w:cs="David" w:hint="cs"/>
          <w:sz w:val="24"/>
          <w:szCs w:val="24"/>
          <w:rtl/>
        </w:rPr>
        <w:t>)</w:t>
      </w:r>
      <w:r w:rsidRPr="00290259">
        <w:rPr>
          <w:rFonts w:ascii="David" w:hAnsi="David" w:cs="David" w:hint="cs"/>
          <w:sz w:val="24"/>
          <w:szCs w:val="24"/>
          <w:rtl/>
        </w:rPr>
        <w:t xml:space="preserve">, לכן נדחה את השערת האפס. 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(</w:t>
      </w:r>
      <w:r w:rsidRPr="00290259">
        <w:rPr>
          <w:rFonts w:ascii="David" w:hAnsi="David" w:cs="David" w:hint="cs"/>
          <w:sz w:val="24"/>
          <w:szCs w:val="24"/>
          <w:rtl/>
        </w:rPr>
        <w:t xml:space="preserve">הוספנו בקוד שהשונויות שוות למרות שהמבחן לא מחייב, וזו הסיבה לכך </w:t>
      </w:r>
      <w:r w:rsidRPr="00BE334F">
        <w:rPr>
          <w:rFonts w:ascii="David" w:hAnsi="David" w:cs="David"/>
          <w:sz w:val="24"/>
          <w:szCs w:val="24"/>
          <w:rtl/>
        </w:rPr>
        <w:t>ש</w:t>
      </w:r>
      <w:r w:rsidRPr="00BE334F">
        <w:rPr>
          <w:rFonts w:asciiTheme="majorBidi" w:hAnsiTheme="majorBidi" w:cstheme="majorBidi"/>
          <w:sz w:val="24"/>
          <w:szCs w:val="24"/>
        </w:rPr>
        <w:t>df=998</w:t>
      </w:r>
      <w:r>
        <w:rPr>
          <w:rFonts w:ascii="David" w:hAnsi="David" w:cs="David" w:hint="cs"/>
          <w:sz w:val="24"/>
          <w:szCs w:val="24"/>
          <w:rtl/>
        </w:rPr>
        <w:t>)</w:t>
      </w:r>
      <w:r w:rsidRPr="00290259">
        <w:rPr>
          <w:rFonts w:ascii="David" w:hAnsi="David" w:cs="David" w:hint="cs"/>
          <w:sz w:val="24"/>
          <w:szCs w:val="24"/>
          <w:rtl/>
        </w:rPr>
        <w:t xml:space="preserve">. </w:t>
      </w:r>
      <w:r>
        <w:rPr>
          <w:rFonts w:ascii="David" w:hAnsi="David" w:cs="David"/>
          <w:sz w:val="24"/>
          <w:szCs w:val="24"/>
          <w:rtl/>
        </w:rPr>
        <w:br/>
      </w:r>
      <w:r w:rsidRPr="00413574">
        <w:rPr>
          <w:rFonts w:ascii="David" w:hAnsi="David" w:cs="David" w:hint="cs"/>
          <w:b/>
          <w:bCs/>
          <w:sz w:val="24"/>
          <w:szCs w:val="24"/>
          <w:rtl/>
        </w:rPr>
        <w:t>מסקנ</w:t>
      </w:r>
      <w:r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Pr="00413574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4B3A82B1" w14:textId="77777777" w:rsidR="00616483" w:rsidRDefault="00616483" w:rsidP="00616483">
      <w:pPr>
        <w:spacing w:line="480" w:lineRule="auto"/>
        <w:ind w:firstLine="720"/>
        <w:rPr>
          <w:rFonts w:ascii="David" w:hAnsi="David" w:cs="David"/>
          <w:sz w:val="24"/>
          <w:szCs w:val="24"/>
          <w:rtl/>
        </w:rPr>
      </w:pPr>
      <w:r w:rsidRPr="00290259">
        <w:rPr>
          <w:rFonts w:ascii="David" w:hAnsi="David" w:cs="David" w:hint="cs"/>
          <w:sz w:val="24"/>
          <w:szCs w:val="24"/>
          <w:rtl/>
        </w:rPr>
        <w:t>נסיק כי תוחלות הציונים במתמטיקה של בנים ובנות באוכלוסיה שונות</w:t>
      </w:r>
      <w:r>
        <w:rPr>
          <w:rFonts w:ascii="David" w:hAnsi="David" w:cs="David" w:hint="cs"/>
          <w:sz w:val="24"/>
          <w:szCs w:val="24"/>
          <w:rtl/>
        </w:rPr>
        <w:t xml:space="preserve"> באופן מובהק</w:t>
      </w:r>
      <w:r w:rsidRPr="00290259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0E82C0A4" w14:textId="6AA34126" w:rsidR="00770B86" w:rsidRPr="00085CA9" w:rsidRDefault="008C2DBF" w:rsidP="0063494B">
      <w:pPr>
        <w:tabs>
          <w:tab w:val="left" w:pos="6554"/>
        </w:tabs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A8014D" wp14:editId="2F50EBBD">
            <wp:simplePos x="0" y="0"/>
            <wp:positionH relativeFrom="margin">
              <wp:posOffset>-240030</wp:posOffset>
            </wp:positionH>
            <wp:positionV relativeFrom="paragraph">
              <wp:posOffset>292735</wp:posOffset>
            </wp:positionV>
            <wp:extent cx="5505450" cy="1702435"/>
            <wp:effectExtent l="19050" t="19050" r="19050" b="1206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65"/>
                    <a:stretch/>
                  </pic:blipFill>
                  <pic:spPr bwMode="auto">
                    <a:xfrm>
                      <a:off x="0" y="0"/>
                      <a:ext cx="5505450" cy="17024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592" w:rsidRPr="00085CA9">
        <w:rPr>
          <w:rFonts w:ascii="David" w:hAnsi="David" w:cs="David" w:hint="cs"/>
          <w:b/>
          <w:bCs/>
          <w:sz w:val="24"/>
          <w:szCs w:val="24"/>
          <w:rtl/>
        </w:rPr>
        <w:t>הפלט ב-</w:t>
      </w:r>
      <w:r w:rsidR="00B82592" w:rsidRPr="00BE334F">
        <w:rPr>
          <w:rFonts w:asciiTheme="majorBidi" w:hAnsiTheme="majorBidi" w:cstheme="majorBidi"/>
          <w:b/>
          <w:bCs/>
          <w:sz w:val="24"/>
          <w:szCs w:val="24"/>
        </w:rPr>
        <w:t>R</w:t>
      </w:r>
      <w:r w:rsidR="00B82592" w:rsidRPr="00085CA9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="0063494B">
        <w:rPr>
          <w:rFonts w:ascii="David" w:hAnsi="David" w:cs="David"/>
          <w:b/>
          <w:bCs/>
          <w:sz w:val="24"/>
          <w:szCs w:val="24"/>
          <w:rtl/>
        </w:rPr>
        <w:tab/>
      </w:r>
    </w:p>
    <w:p w14:paraId="3F2F23A2" w14:textId="1C46FEA2" w:rsidR="00085CA9" w:rsidRPr="00290259" w:rsidRDefault="00085CA9" w:rsidP="00770B86">
      <w:pPr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1EB495CC" w14:textId="77777777" w:rsidR="00616483" w:rsidRDefault="00616483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10E37041" w14:textId="77777777" w:rsidR="00616483" w:rsidRDefault="00616483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0482328C" w14:textId="77777777" w:rsidR="00616483" w:rsidRDefault="00616483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6C59AD5F" w14:textId="77777777" w:rsidR="00254733" w:rsidRDefault="00254733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54B5D1AA" w14:textId="77777777" w:rsidR="00254733" w:rsidRDefault="00254733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6D0DFE21" w14:textId="475CF87E" w:rsidR="00616483" w:rsidRPr="008C2DBF" w:rsidRDefault="008C2DBF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  <w:r w:rsidRPr="008C2DBF">
        <w:rPr>
          <w:rFonts w:ascii="David" w:hAnsi="David" w:cs="David" w:hint="cs"/>
          <w:b/>
          <w:bCs/>
          <w:sz w:val="24"/>
          <w:szCs w:val="24"/>
          <w:rtl/>
        </w:rPr>
        <w:lastRenderedPageBreak/>
        <w:t>מענה על סעיף 6:</w:t>
      </w:r>
    </w:p>
    <w:p w14:paraId="4DD106E7" w14:textId="448107FE" w:rsidR="008C2DBF" w:rsidRPr="00254733" w:rsidRDefault="008C2DBF" w:rsidP="008C2DBF">
      <w:pPr>
        <w:spacing w:line="480" w:lineRule="auto"/>
        <w:rPr>
          <w:rFonts w:ascii="David" w:hAnsi="David" w:cs="David"/>
          <w:sz w:val="24"/>
          <w:szCs w:val="24"/>
          <w:rtl/>
        </w:rPr>
      </w:pPr>
      <w:r w:rsidRPr="00254733">
        <w:rPr>
          <w:rFonts w:ascii="David" w:hAnsi="David" w:cs="David"/>
          <w:sz w:val="24"/>
          <w:szCs w:val="24"/>
          <w:rtl/>
        </w:rPr>
        <w:tab/>
      </w:r>
      <w:bookmarkStart w:id="0" w:name="_Hlk110354882"/>
      <w:r w:rsidR="00254733">
        <w:rPr>
          <w:rFonts w:ascii="David" w:hAnsi="David" w:cs="David" w:hint="cs"/>
          <w:sz w:val="24"/>
          <w:szCs w:val="24"/>
          <w:rtl/>
        </w:rPr>
        <w:t xml:space="preserve">לטובת מענה על השאלה ביצענו מבחן </w:t>
      </w:r>
      <w:r w:rsidR="00254733">
        <w:rPr>
          <w:rFonts w:ascii="David" w:hAnsi="David" w:cs="David" w:hint="cs"/>
          <w:sz w:val="24"/>
          <w:szCs w:val="24"/>
        </w:rPr>
        <w:t>T</w:t>
      </w:r>
      <w:r w:rsidR="00254733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254733">
        <w:rPr>
          <w:rFonts w:ascii="David" w:hAnsi="David" w:cs="David" w:hint="cs"/>
          <w:sz w:val="24"/>
          <w:szCs w:val="24"/>
          <w:rtl/>
        </w:rPr>
        <w:t>בייסאני</w:t>
      </w:r>
      <w:proofErr w:type="spellEnd"/>
      <w:r w:rsidR="00254733">
        <w:rPr>
          <w:rFonts w:ascii="David" w:hAnsi="David" w:cs="David" w:hint="cs"/>
          <w:sz w:val="24"/>
          <w:szCs w:val="24"/>
          <w:rtl/>
        </w:rPr>
        <w:t xml:space="preserve"> בתוכנת </w:t>
      </w:r>
      <w:proofErr w:type="spellStart"/>
      <w:r w:rsidR="00254733">
        <w:rPr>
          <w:rFonts w:ascii="David" w:hAnsi="David" w:cs="David" w:hint="cs"/>
          <w:sz w:val="24"/>
          <w:szCs w:val="24"/>
        </w:rPr>
        <w:t>J</w:t>
      </w:r>
      <w:r w:rsidR="00254733">
        <w:rPr>
          <w:rFonts w:ascii="David" w:hAnsi="David" w:cs="David"/>
          <w:sz w:val="24"/>
          <w:szCs w:val="24"/>
        </w:rPr>
        <w:t>asp</w:t>
      </w:r>
      <w:proofErr w:type="spellEnd"/>
      <w:r w:rsidR="00254733">
        <w:rPr>
          <w:rFonts w:ascii="David" w:hAnsi="David" w:cs="David" w:hint="cs"/>
          <w:sz w:val="24"/>
          <w:szCs w:val="24"/>
          <w:rtl/>
        </w:rPr>
        <w:t xml:space="preserve">. </w:t>
      </w:r>
      <w:r w:rsidR="00254733" w:rsidRPr="00254733">
        <w:rPr>
          <w:rFonts w:ascii="David" w:hAnsi="David" w:cs="David" w:hint="cs"/>
          <w:sz w:val="24"/>
          <w:szCs w:val="24"/>
          <w:rtl/>
        </w:rPr>
        <w:t xml:space="preserve">ניתן לראות כי </w:t>
      </w:r>
      <w:r w:rsidR="00254733" w:rsidRPr="00254733">
        <w:rPr>
          <w:rFonts w:ascii="David" w:hAnsi="David" w:cs="David" w:hint="cs"/>
          <w:sz w:val="24"/>
          <w:szCs w:val="24"/>
        </w:rPr>
        <w:t>B</w:t>
      </w:r>
      <w:r w:rsidR="00254733" w:rsidRPr="00254733">
        <w:rPr>
          <w:rFonts w:ascii="David" w:hAnsi="David" w:cs="David"/>
          <w:sz w:val="24"/>
          <w:szCs w:val="24"/>
        </w:rPr>
        <w:t>F10</w:t>
      </w:r>
      <w:r w:rsidR="00254733" w:rsidRPr="00254733">
        <w:rPr>
          <w:rFonts w:ascii="David" w:hAnsi="David" w:cs="David" w:hint="cs"/>
          <w:sz w:val="24"/>
          <w:szCs w:val="24"/>
          <w:rtl/>
        </w:rPr>
        <w:t xml:space="preserve"> הינו 93698 </w:t>
      </w:r>
      <w:r w:rsidR="00254733" w:rsidRPr="00254733">
        <w:rPr>
          <w:rFonts w:ascii="David" w:hAnsi="David" w:cs="David"/>
          <w:sz w:val="24"/>
          <w:szCs w:val="24"/>
          <w:rtl/>
        </w:rPr>
        <w:t>–</w:t>
      </w:r>
      <w:r w:rsidR="00254733" w:rsidRPr="00254733">
        <w:rPr>
          <w:rFonts w:ascii="David" w:hAnsi="David" w:cs="David" w:hint="cs"/>
          <w:sz w:val="24"/>
          <w:szCs w:val="24"/>
          <w:rtl/>
        </w:rPr>
        <w:t xml:space="preserve"> המשמעות הינה שהנתונים משמעותית יותר סבירים תחת השערת </w:t>
      </w:r>
      <w:r w:rsidR="00254733" w:rsidRPr="00254733">
        <w:rPr>
          <w:rFonts w:ascii="David" w:hAnsi="David" w:cs="David" w:hint="cs"/>
          <w:sz w:val="24"/>
          <w:szCs w:val="24"/>
        </w:rPr>
        <w:t>H</w:t>
      </w:r>
      <w:r w:rsidR="00254733" w:rsidRPr="00254733">
        <w:rPr>
          <w:rFonts w:ascii="David" w:hAnsi="David" w:cs="David"/>
          <w:sz w:val="24"/>
          <w:szCs w:val="24"/>
        </w:rPr>
        <w:t>1</w:t>
      </w:r>
      <w:r w:rsidR="00254733" w:rsidRPr="00254733">
        <w:rPr>
          <w:rFonts w:ascii="David" w:hAnsi="David" w:cs="David" w:hint="cs"/>
          <w:sz w:val="24"/>
          <w:szCs w:val="24"/>
          <w:rtl/>
        </w:rPr>
        <w:t xml:space="preserve">, הטוענת כי ציוני המתמטיקה של בנים ובנות מגיעים </w:t>
      </w:r>
      <w:proofErr w:type="spellStart"/>
      <w:r w:rsidR="00254733" w:rsidRPr="00254733">
        <w:rPr>
          <w:rFonts w:ascii="David" w:hAnsi="David" w:cs="David" w:hint="cs"/>
          <w:sz w:val="24"/>
          <w:szCs w:val="24"/>
          <w:rtl/>
        </w:rPr>
        <w:t>מוכלוסיות</w:t>
      </w:r>
      <w:proofErr w:type="spellEnd"/>
      <w:r w:rsidR="00254733" w:rsidRPr="00254733">
        <w:rPr>
          <w:rFonts w:ascii="David" w:hAnsi="David" w:cs="David" w:hint="cs"/>
          <w:sz w:val="24"/>
          <w:szCs w:val="24"/>
          <w:rtl/>
        </w:rPr>
        <w:t xml:space="preserve"> שונות.</w:t>
      </w:r>
    </w:p>
    <w:p w14:paraId="487F80F6" w14:textId="26DC7B81" w:rsidR="00254733" w:rsidRDefault="00254733" w:rsidP="008C2DBF">
      <w:pPr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737ABA42" w14:textId="77777777" w:rsidR="00254733" w:rsidRDefault="00254733" w:rsidP="008C2DBF">
      <w:pPr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0C21E548" w14:textId="77D1FC82" w:rsidR="001D3180" w:rsidRPr="008C2DBF" w:rsidRDefault="001D3180" w:rsidP="008C2DBF">
      <w:pPr>
        <w:spacing w:line="480" w:lineRule="auto"/>
        <w:jc w:val="center"/>
        <w:rPr>
          <w:rFonts w:ascii="David" w:hAnsi="David" w:cs="David"/>
          <w:sz w:val="24"/>
          <w:szCs w:val="24"/>
          <w:rtl/>
        </w:rPr>
      </w:pPr>
      <w:r w:rsidRPr="008C2DBF">
        <w:rPr>
          <w:rFonts w:ascii="David" w:hAnsi="David" w:cs="David" w:hint="cs"/>
          <w:b/>
          <w:bCs/>
          <w:sz w:val="24"/>
          <w:szCs w:val="24"/>
          <w:rtl/>
        </w:rPr>
        <w:t>שאלה מספר 2</w:t>
      </w:r>
    </w:p>
    <w:tbl>
      <w:tblPr>
        <w:tblStyle w:val="a5"/>
        <w:tblpPr w:leftFromText="180" w:rightFromText="180" w:vertAnchor="text" w:horzAnchor="margin" w:tblpY="444"/>
        <w:bidiVisual/>
        <w:tblW w:w="8363" w:type="dxa"/>
        <w:tblLayout w:type="fixed"/>
        <w:tblLook w:val="04A0" w:firstRow="1" w:lastRow="0" w:firstColumn="1" w:lastColumn="0" w:noHBand="0" w:noVBand="1"/>
      </w:tblPr>
      <w:tblGrid>
        <w:gridCol w:w="1282"/>
        <w:gridCol w:w="1985"/>
        <w:gridCol w:w="2687"/>
        <w:gridCol w:w="1134"/>
        <w:gridCol w:w="1275"/>
      </w:tblGrid>
      <w:tr w:rsidR="001D3180" w14:paraId="5868F022" w14:textId="77777777" w:rsidTr="003161B6">
        <w:tc>
          <w:tcPr>
            <w:tcW w:w="1282" w:type="dxa"/>
          </w:tcPr>
          <w:p w14:paraId="0B65B42E" w14:textId="77777777" w:rsidR="001D3180" w:rsidRDefault="001D3180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שם הקבוצה</w:t>
            </w:r>
          </w:p>
        </w:tc>
        <w:tc>
          <w:tcPr>
            <w:tcW w:w="1985" w:type="dxa"/>
          </w:tcPr>
          <w:p w14:paraId="57BE04F4" w14:textId="77777777" w:rsidR="001D3180" w:rsidRDefault="001D3180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שם המשתנה </w:t>
            </w:r>
          </w:p>
        </w:tc>
        <w:tc>
          <w:tcPr>
            <w:tcW w:w="2687" w:type="dxa"/>
          </w:tcPr>
          <w:p w14:paraId="2FD0DFFB" w14:textId="77777777" w:rsidR="001D3180" w:rsidRDefault="001D3180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מספר תצפיות (גודל המדגם)</w:t>
            </w:r>
          </w:p>
        </w:tc>
        <w:tc>
          <w:tcPr>
            <w:tcW w:w="1134" w:type="dxa"/>
          </w:tcPr>
          <w:p w14:paraId="7B2D63C4" w14:textId="77777777" w:rsidR="001D3180" w:rsidRDefault="001D3180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ממוצע</w:t>
            </w:r>
          </w:p>
        </w:tc>
        <w:tc>
          <w:tcPr>
            <w:tcW w:w="1275" w:type="dxa"/>
          </w:tcPr>
          <w:p w14:paraId="17595044" w14:textId="77777777" w:rsidR="001D3180" w:rsidRDefault="001D3180" w:rsidP="003161B6">
            <w:pPr>
              <w:tabs>
                <w:tab w:val="left" w:pos="728"/>
              </w:tabs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סטיית תקן</w:t>
            </w:r>
          </w:p>
        </w:tc>
      </w:tr>
      <w:tr w:rsidR="001D3180" w14:paraId="21FDB866" w14:textId="77777777" w:rsidTr="007A6E3D">
        <w:trPr>
          <w:trHeight w:val="362"/>
        </w:trPr>
        <w:tc>
          <w:tcPr>
            <w:tcW w:w="1282" w:type="dxa"/>
          </w:tcPr>
          <w:p w14:paraId="4CD1215E" w14:textId="3797F708" w:rsidR="001D3180" w:rsidRPr="00085CA9" w:rsidRDefault="00117EA6" w:rsidP="003161B6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A</w:t>
            </w:r>
          </w:p>
        </w:tc>
        <w:tc>
          <w:tcPr>
            <w:tcW w:w="1985" w:type="dxa"/>
          </w:tcPr>
          <w:p w14:paraId="0DF9E4E6" w14:textId="5871C8E2" w:rsidR="001D3180" w:rsidRPr="00085CA9" w:rsidRDefault="00B85A7D" w:rsidP="003161B6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grades- group A</w:t>
            </w:r>
          </w:p>
        </w:tc>
        <w:tc>
          <w:tcPr>
            <w:tcW w:w="2687" w:type="dxa"/>
          </w:tcPr>
          <w:p w14:paraId="46CF058D" w14:textId="1722E10C" w:rsidR="001D3180" w:rsidRDefault="008B2050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89</w:t>
            </w:r>
          </w:p>
        </w:tc>
        <w:tc>
          <w:tcPr>
            <w:tcW w:w="1134" w:type="dxa"/>
          </w:tcPr>
          <w:p w14:paraId="0F14BC54" w14:textId="4A7A9809" w:rsidR="001D3180" w:rsidRDefault="0054670B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62.99</w:t>
            </w:r>
            <w:r w:rsidR="006876C9">
              <w:rPr>
                <w:rFonts w:ascii="David" w:hAnsi="David" w:cs="David" w:hint="cs"/>
                <w:sz w:val="24"/>
                <w:szCs w:val="24"/>
                <w:rtl/>
              </w:rPr>
              <w:t>25</w:t>
            </w:r>
          </w:p>
        </w:tc>
        <w:tc>
          <w:tcPr>
            <w:tcW w:w="1275" w:type="dxa"/>
          </w:tcPr>
          <w:p w14:paraId="2989AEA5" w14:textId="02F5E5B5" w:rsidR="001D3180" w:rsidRDefault="00CE5698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14.4446</w:t>
            </w:r>
          </w:p>
        </w:tc>
      </w:tr>
      <w:tr w:rsidR="001D3180" w14:paraId="5BAAF8D0" w14:textId="77777777" w:rsidTr="003161B6">
        <w:tc>
          <w:tcPr>
            <w:tcW w:w="1282" w:type="dxa"/>
          </w:tcPr>
          <w:p w14:paraId="1D97ED56" w14:textId="14A4416A" w:rsidR="001D3180" w:rsidRPr="00085CA9" w:rsidRDefault="00117EA6" w:rsidP="003161B6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B</w:t>
            </w:r>
          </w:p>
        </w:tc>
        <w:tc>
          <w:tcPr>
            <w:tcW w:w="1985" w:type="dxa"/>
          </w:tcPr>
          <w:p w14:paraId="6878AC45" w14:textId="5A7C28B7" w:rsidR="001D3180" w:rsidRPr="00085CA9" w:rsidRDefault="00B85A7D" w:rsidP="003161B6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grades- group B</w:t>
            </w:r>
          </w:p>
        </w:tc>
        <w:tc>
          <w:tcPr>
            <w:tcW w:w="2687" w:type="dxa"/>
          </w:tcPr>
          <w:p w14:paraId="7875BD76" w14:textId="6D91BD3E" w:rsidR="001D3180" w:rsidRDefault="00C840B4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190</w:t>
            </w:r>
          </w:p>
        </w:tc>
        <w:tc>
          <w:tcPr>
            <w:tcW w:w="1134" w:type="dxa"/>
          </w:tcPr>
          <w:p w14:paraId="57F2555F" w14:textId="5D982CC4" w:rsidR="001D3180" w:rsidRDefault="006876C9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65.4684</w:t>
            </w:r>
          </w:p>
        </w:tc>
        <w:tc>
          <w:tcPr>
            <w:tcW w:w="1275" w:type="dxa"/>
          </w:tcPr>
          <w:p w14:paraId="06C200F2" w14:textId="1EF5C179" w:rsidR="001D3180" w:rsidRDefault="00CE5698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14.7321</w:t>
            </w:r>
          </w:p>
        </w:tc>
      </w:tr>
      <w:tr w:rsidR="00117EA6" w14:paraId="7943A164" w14:textId="77777777" w:rsidTr="003161B6">
        <w:tc>
          <w:tcPr>
            <w:tcW w:w="1282" w:type="dxa"/>
          </w:tcPr>
          <w:p w14:paraId="446D0CEE" w14:textId="2BE5D0DD" w:rsidR="00117EA6" w:rsidRPr="00085CA9" w:rsidRDefault="00117EA6" w:rsidP="003161B6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C</w:t>
            </w:r>
          </w:p>
        </w:tc>
        <w:tc>
          <w:tcPr>
            <w:tcW w:w="1985" w:type="dxa"/>
          </w:tcPr>
          <w:p w14:paraId="2695DF41" w14:textId="01E25D4A" w:rsidR="00117EA6" w:rsidRPr="00085CA9" w:rsidRDefault="00B85A7D" w:rsidP="003161B6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grades- group C</w:t>
            </w:r>
          </w:p>
        </w:tc>
        <w:tc>
          <w:tcPr>
            <w:tcW w:w="2687" w:type="dxa"/>
          </w:tcPr>
          <w:p w14:paraId="5EA27D74" w14:textId="48FA2526" w:rsidR="00117EA6" w:rsidRDefault="00C840B4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319</w:t>
            </w:r>
          </w:p>
        </w:tc>
        <w:tc>
          <w:tcPr>
            <w:tcW w:w="1134" w:type="dxa"/>
          </w:tcPr>
          <w:p w14:paraId="1AB3B7DD" w14:textId="4AB496A6" w:rsidR="00117EA6" w:rsidRDefault="006876C9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67.131</w:t>
            </w:r>
            <w:r w:rsidR="001633EB">
              <w:rPr>
                <w:rFonts w:ascii="David" w:hAnsi="David" w:cs="David" w:hint="cs"/>
                <w:sz w:val="24"/>
                <w:szCs w:val="24"/>
                <w:rtl/>
              </w:rPr>
              <w:t>7</w:t>
            </w:r>
          </w:p>
        </w:tc>
        <w:tc>
          <w:tcPr>
            <w:tcW w:w="1275" w:type="dxa"/>
          </w:tcPr>
          <w:p w14:paraId="7BA16243" w14:textId="6E914BA0" w:rsidR="00117EA6" w:rsidRDefault="0008778E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13.8722</w:t>
            </w:r>
          </w:p>
        </w:tc>
      </w:tr>
      <w:tr w:rsidR="00117EA6" w14:paraId="04868317" w14:textId="77777777" w:rsidTr="003161B6">
        <w:tc>
          <w:tcPr>
            <w:tcW w:w="1282" w:type="dxa"/>
          </w:tcPr>
          <w:p w14:paraId="24DB0FAB" w14:textId="1FF6C0E7" w:rsidR="00117EA6" w:rsidRPr="00085CA9" w:rsidRDefault="00117EA6" w:rsidP="003161B6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D</w:t>
            </w:r>
          </w:p>
        </w:tc>
        <w:tc>
          <w:tcPr>
            <w:tcW w:w="1985" w:type="dxa"/>
          </w:tcPr>
          <w:p w14:paraId="02F4D237" w14:textId="787232D5" w:rsidR="00117EA6" w:rsidRPr="00085CA9" w:rsidRDefault="00B85A7D" w:rsidP="003161B6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grades- group D</w:t>
            </w:r>
          </w:p>
        </w:tc>
        <w:tc>
          <w:tcPr>
            <w:tcW w:w="2687" w:type="dxa"/>
          </w:tcPr>
          <w:p w14:paraId="05313936" w14:textId="0C0B6547" w:rsidR="00117EA6" w:rsidRDefault="00C840B4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262</w:t>
            </w:r>
          </w:p>
        </w:tc>
        <w:tc>
          <w:tcPr>
            <w:tcW w:w="1134" w:type="dxa"/>
          </w:tcPr>
          <w:p w14:paraId="4C6C8D0F" w14:textId="1AFFE3BD" w:rsidR="00117EA6" w:rsidRDefault="001633EB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69.1794</w:t>
            </w:r>
          </w:p>
        </w:tc>
        <w:tc>
          <w:tcPr>
            <w:tcW w:w="1275" w:type="dxa"/>
          </w:tcPr>
          <w:p w14:paraId="7B6C4B02" w14:textId="4E020385" w:rsidR="00117EA6" w:rsidRDefault="007A6E3D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13.2528</w:t>
            </w:r>
          </w:p>
        </w:tc>
      </w:tr>
      <w:tr w:rsidR="00117EA6" w14:paraId="706B3422" w14:textId="77777777" w:rsidTr="003161B6">
        <w:tc>
          <w:tcPr>
            <w:tcW w:w="1282" w:type="dxa"/>
          </w:tcPr>
          <w:p w14:paraId="436C3BEC" w14:textId="07BD8B1F" w:rsidR="00117EA6" w:rsidRPr="00085CA9" w:rsidRDefault="00117EA6" w:rsidP="003161B6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E</w:t>
            </w:r>
          </w:p>
        </w:tc>
        <w:tc>
          <w:tcPr>
            <w:tcW w:w="1985" w:type="dxa"/>
          </w:tcPr>
          <w:p w14:paraId="2A43A899" w14:textId="53686CC5" w:rsidR="00117EA6" w:rsidRPr="00085CA9" w:rsidRDefault="00B85A7D" w:rsidP="003161B6">
            <w:pPr>
              <w:spacing w:line="48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grades- group E</w:t>
            </w:r>
          </w:p>
        </w:tc>
        <w:tc>
          <w:tcPr>
            <w:tcW w:w="2687" w:type="dxa"/>
          </w:tcPr>
          <w:p w14:paraId="00A7C396" w14:textId="1564CB6A" w:rsidR="00117EA6" w:rsidRDefault="008B2050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140</w:t>
            </w:r>
          </w:p>
        </w:tc>
        <w:tc>
          <w:tcPr>
            <w:tcW w:w="1134" w:type="dxa"/>
          </w:tcPr>
          <w:p w14:paraId="3F070857" w14:textId="26C9EF11" w:rsidR="00117EA6" w:rsidRDefault="001633EB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72.7524</w:t>
            </w:r>
          </w:p>
        </w:tc>
        <w:tc>
          <w:tcPr>
            <w:tcW w:w="1275" w:type="dxa"/>
          </w:tcPr>
          <w:p w14:paraId="0BD7C9F3" w14:textId="3FDE19E4" w:rsidR="00117EA6" w:rsidRDefault="007A6E3D" w:rsidP="003161B6">
            <w:pPr>
              <w:spacing w:line="480" w:lineRule="auto"/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14.565</w:t>
            </w:r>
          </w:p>
        </w:tc>
      </w:tr>
    </w:tbl>
    <w:p w14:paraId="4918268B" w14:textId="77777777" w:rsidR="001D3180" w:rsidRPr="00770B86" w:rsidRDefault="001D3180" w:rsidP="001D3180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נתונים- סטטיסטיקה תיאורית:</w:t>
      </w:r>
    </w:p>
    <w:p w14:paraId="3E8B7A50" w14:textId="5C67CCBC" w:rsidR="001D3180" w:rsidRDefault="001D3180" w:rsidP="001D3180">
      <w:pPr>
        <w:spacing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/>
      </w:r>
      <w:r w:rsidR="007E6EC1">
        <w:rPr>
          <w:rFonts w:ascii="David" w:hAnsi="David" w:cs="David" w:hint="cs"/>
          <w:sz w:val="24"/>
          <w:szCs w:val="24"/>
          <w:rtl/>
        </w:rPr>
        <w:t xml:space="preserve">בקוד לא יצרנו שם משתנה </w:t>
      </w:r>
      <w:r w:rsidR="00D16742">
        <w:rPr>
          <w:rFonts w:ascii="David" w:hAnsi="David" w:cs="David" w:hint="cs"/>
          <w:sz w:val="24"/>
          <w:szCs w:val="24"/>
          <w:rtl/>
        </w:rPr>
        <w:t>לווקטו</w:t>
      </w:r>
      <w:r w:rsidR="00D16742">
        <w:rPr>
          <w:rFonts w:ascii="David" w:hAnsi="David" w:cs="David" w:hint="eastAsia"/>
          <w:sz w:val="24"/>
          <w:szCs w:val="24"/>
          <w:rtl/>
        </w:rPr>
        <w:t>ר</w:t>
      </w:r>
      <w:r w:rsidR="00D16742">
        <w:rPr>
          <w:rFonts w:ascii="David" w:hAnsi="David" w:cs="David" w:hint="cs"/>
          <w:sz w:val="24"/>
          <w:szCs w:val="24"/>
          <w:rtl/>
        </w:rPr>
        <w:t xml:space="preserve"> הציונים הממוצעים של כל קבוצה, אלא כתבנו כל פעם: </w:t>
      </w:r>
      <w:r w:rsidR="00A177E4" w:rsidRPr="001B5300">
        <w:rPr>
          <w:rFonts w:asciiTheme="majorBidi" w:hAnsiTheme="majorBidi" w:cstheme="majorBidi"/>
          <w:sz w:val="24"/>
          <w:szCs w:val="24"/>
        </w:rPr>
        <w:t>data</w:t>
      </w:r>
      <w:r w:rsidR="00E5448E" w:rsidRPr="001B5300">
        <w:rPr>
          <w:rFonts w:asciiTheme="majorBidi" w:hAnsiTheme="majorBidi" w:cstheme="majorBidi"/>
          <w:sz w:val="24"/>
          <w:szCs w:val="24"/>
        </w:rPr>
        <w:t>$TestAVG</w:t>
      </w:r>
      <w:r w:rsidR="00903DDB" w:rsidRPr="001B5300">
        <w:rPr>
          <w:rFonts w:asciiTheme="majorBidi" w:hAnsiTheme="majorBidi" w:cstheme="majorBidi"/>
          <w:sz w:val="24"/>
          <w:szCs w:val="24"/>
        </w:rPr>
        <w:t xml:space="preserve"> </w:t>
      </w:r>
      <w:r w:rsidR="00E5448E" w:rsidRPr="001B5300">
        <w:rPr>
          <w:rFonts w:asciiTheme="majorBidi" w:hAnsiTheme="majorBidi" w:cstheme="majorBidi"/>
          <w:sz w:val="24"/>
          <w:szCs w:val="24"/>
        </w:rPr>
        <w:t>[data$</w:t>
      </w:r>
      <w:r w:rsidR="00FD4133" w:rsidRPr="001B5300">
        <w:rPr>
          <w:rFonts w:asciiTheme="majorBidi" w:hAnsiTheme="majorBidi" w:cstheme="majorBidi"/>
          <w:sz w:val="24"/>
          <w:szCs w:val="24"/>
        </w:rPr>
        <w:t>race</w:t>
      </w:r>
      <w:r w:rsidR="008850C1" w:rsidRPr="001B5300">
        <w:rPr>
          <w:rFonts w:asciiTheme="majorBidi" w:hAnsiTheme="majorBidi" w:cstheme="majorBidi"/>
          <w:sz w:val="24"/>
          <w:szCs w:val="24"/>
        </w:rPr>
        <w:t>.ethnicity == "group x"</w:t>
      </w:r>
      <w:r w:rsidR="00C26F90" w:rsidRPr="001B5300">
        <w:rPr>
          <w:rFonts w:asciiTheme="majorBidi" w:hAnsiTheme="majorBidi" w:cstheme="majorBidi"/>
          <w:sz w:val="24"/>
          <w:szCs w:val="24"/>
        </w:rPr>
        <w:t>]</w:t>
      </w:r>
      <w:r w:rsidR="00B270B0" w:rsidRPr="001B5300">
        <w:rPr>
          <w:rFonts w:asciiTheme="majorBidi" w:hAnsiTheme="majorBidi" w:cstheme="majorBidi"/>
          <w:sz w:val="24"/>
          <w:szCs w:val="24"/>
          <w:rtl/>
        </w:rPr>
        <w:t>.</w:t>
      </w:r>
      <w:r w:rsidR="00B270B0" w:rsidRPr="00B270B0">
        <w:rPr>
          <w:rFonts w:ascii="David" w:hAnsi="David" w:cs="David" w:hint="cs"/>
          <w:sz w:val="24"/>
          <w:szCs w:val="24"/>
          <w:rtl/>
        </w:rPr>
        <w:t xml:space="preserve"> </w:t>
      </w:r>
      <w:r w:rsidR="004923AD" w:rsidRPr="00B270B0">
        <w:rPr>
          <w:rFonts w:ascii="David" w:hAnsi="David" w:cs="David" w:hint="cs"/>
          <w:sz w:val="24"/>
          <w:szCs w:val="24"/>
          <w:rtl/>
        </w:rPr>
        <w:t xml:space="preserve">בטבלה </w:t>
      </w:r>
      <w:r w:rsidR="00B270B0">
        <w:rPr>
          <w:rFonts w:ascii="David" w:hAnsi="David" w:cs="David" w:hint="cs"/>
          <w:sz w:val="24"/>
          <w:szCs w:val="24"/>
          <w:rtl/>
        </w:rPr>
        <w:t>כתבנו</w:t>
      </w:r>
      <w:r w:rsidR="004923AD" w:rsidRPr="00B270B0">
        <w:rPr>
          <w:rFonts w:ascii="David" w:hAnsi="David" w:cs="David" w:hint="cs"/>
          <w:sz w:val="24"/>
          <w:szCs w:val="24"/>
          <w:rtl/>
        </w:rPr>
        <w:t xml:space="preserve"> </w:t>
      </w:r>
      <w:r w:rsidR="00344C9D">
        <w:rPr>
          <w:rFonts w:ascii="David" w:hAnsi="David" w:cs="David" w:hint="cs"/>
          <w:sz w:val="24"/>
          <w:szCs w:val="24"/>
          <w:rtl/>
        </w:rPr>
        <w:t>שמות משתנים</w:t>
      </w:r>
      <w:r w:rsidR="004923AD" w:rsidRPr="00B270B0">
        <w:rPr>
          <w:rFonts w:ascii="David" w:hAnsi="David" w:cs="David" w:hint="cs"/>
          <w:sz w:val="24"/>
          <w:szCs w:val="24"/>
          <w:rtl/>
        </w:rPr>
        <w:t xml:space="preserve"> (הציונים </w:t>
      </w:r>
      <w:r w:rsidR="00B270B0" w:rsidRPr="00B270B0">
        <w:rPr>
          <w:rFonts w:ascii="David" w:hAnsi="David" w:cs="David" w:hint="cs"/>
          <w:sz w:val="24"/>
          <w:szCs w:val="24"/>
          <w:rtl/>
        </w:rPr>
        <w:t>הממוצעים</w:t>
      </w:r>
      <w:r w:rsidR="004923AD" w:rsidRPr="00B270B0">
        <w:rPr>
          <w:rFonts w:ascii="David" w:hAnsi="David" w:cs="David" w:hint="cs"/>
          <w:sz w:val="24"/>
          <w:szCs w:val="24"/>
          <w:rtl/>
        </w:rPr>
        <w:t xml:space="preserve">) של כל קבוצה בקיצור, כאשר </w:t>
      </w:r>
      <w:r w:rsidR="00B270B0" w:rsidRPr="00B270B0">
        <w:rPr>
          <w:rFonts w:ascii="David" w:hAnsi="David" w:cs="David" w:hint="cs"/>
          <w:sz w:val="24"/>
          <w:szCs w:val="24"/>
          <w:rtl/>
        </w:rPr>
        <w:t xml:space="preserve">עבור קבוצה </w:t>
      </w:r>
      <w:r w:rsidR="00B270B0" w:rsidRPr="001B5300">
        <w:rPr>
          <w:rFonts w:asciiTheme="majorBidi" w:hAnsiTheme="majorBidi" w:cstheme="majorBidi"/>
          <w:sz w:val="24"/>
          <w:szCs w:val="24"/>
        </w:rPr>
        <w:t>x</w:t>
      </w:r>
      <w:r w:rsidR="00B270B0" w:rsidRPr="00B270B0">
        <w:rPr>
          <w:rFonts w:ascii="David" w:hAnsi="David" w:cs="David" w:hint="cs"/>
          <w:sz w:val="24"/>
          <w:szCs w:val="24"/>
          <w:rtl/>
        </w:rPr>
        <w:t xml:space="preserve"> שם המשתנה יהיה:</w:t>
      </w:r>
      <w:r w:rsidR="00B270B0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344C9D" w:rsidRPr="001B5300">
        <w:rPr>
          <w:rFonts w:asciiTheme="majorBidi" w:hAnsiTheme="majorBidi" w:cstheme="majorBidi"/>
          <w:sz w:val="24"/>
          <w:szCs w:val="24"/>
        </w:rPr>
        <w:t>"grades-</w:t>
      </w:r>
      <w:r w:rsidR="00075D84" w:rsidRPr="001B5300">
        <w:rPr>
          <w:rFonts w:asciiTheme="majorBidi" w:hAnsiTheme="majorBidi" w:cstheme="majorBidi"/>
          <w:sz w:val="24"/>
          <w:szCs w:val="24"/>
        </w:rPr>
        <w:t xml:space="preserve"> </w:t>
      </w:r>
      <w:r w:rsidR="00344C9D" w:rsidRPr="001B5300">
        <w:rPr>
          <w:rFonts w:asciiTheme="majorBidi" w:hAnsiTheme="majorBidi" w:cstheme="majorBidi"/>
          <w:sz w:val="24"/>
          <w:szCs w:val="24"/>
        </w:rPr>
        <w:t>group x"</w:t>
      </w:r>
      <w:r w:rsidR="00EF70C7" w:rsidRPr="001B5300">
        <w:rPr>
          <w:rFonts w:asciiTheme="majorBidi" w:hAnsiTheme="majorBidi" w:cstheme="majorBidi"/>
          <w:sz w:val="24"/>
          <w:szCs w:val="24"/>
          <w:rtl/>
        </w:rPr>
        <w:t>.</w:t>
      </w:r>
      <w:r w:rsidRPr="00344C9D">
        <w:rPr>
          <w:rFonts w:ascii="David" w:hAnsi="David" w:cs="David"/>
          <w:sz w:val="24"/>
          <w:szCs w:val="24"/>
          <w:rtl/>
        </w:rPr>
        <w:br/>
      </w:r>
      <w:r w:rsidRPr="006A1025">
        <w:rPr>
          <w:rFonts w:ascii="David" w:hAnsi="David" w:cs="David" w:hint="cs"/>
          <w:b/>
          <w:bCs/>
          <w:sz w:val="24"/>
          <w:szCs w:val="24"/>
          <w:rtl/>
        </w:rPr>
        <w:t>שאלת המחקר: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7E02469" w14:textId="734FA1FF" w:rsidR="001D3180" w:rsidRDefault="001D3180" w:rsidP="001D3180">
      <w:pPr>
        <w:spacing w:line="480" w:lineRule="auto"/>
        <w:ind w:firstLine="72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האם </w:t>
      </w:r>
      <w:r w:rsidR="00C6657A">
        <w:rPr>
          <w:rFonts w:ascii="David" w:hAnsi="David" w:cs="David" w:hint="cs"/>
          <w:sz w:val="24"/>
          <w:szCs w:val="24"/>
          <w:rtl/>
        </w:rPr>
        <w:t xml:space="preserve">השתייכות לקבוצה אתנית מסוימת </w:t>
      </w:r>
      <w:r w:rsidR="00F06C8B">
        <w:rPr>
          <w:rFonts w:ascii="David" w:hAnsi="David" w:cs="David" w:hint="cs"/>
          <w:sz w:val="24"/>
          <w:szCs w:val="24"/>
          <w:rtl/>
        </w:rPr>
        <w:t xml:space="preserve">משפיעה על </w:t>
      </w:r>
      <w:r w:rsidR="002F1C89">
        <w:rPr>
          <w:rFonts w:ascii="David" w:hAnsi="David" w:cs="David" w:hint="cs"/>
          <w:sz w:val="24"/>
          <w:szCs w:val="24"/>
          <w:rtl/>
        </w:rPr>
        <w:t xml:space="preserve">הציון הממוצע </w:t>
      </w:r>
      <w:r w:rsidR="0024144E">
        <w:rPr>
          <w:rFonts w:ascii="David" w:hAnsi="David" w:cs="David" w:hint="cs"/>
          <w:sz w:val="24"/>
          <w:szCs w:val="24"/>
          <w:rtl/>
        </w:rPr>
        <w:t xml:space="preserve">של ילד? </w:t>
      </w:r>
      <w:r w:rsidR="0024144E">
        <w:rPr>
          <w:rFonts w:ascii="David" w:hAnsi="David" w:cs="David"/>
          <w:sz w:val="24"/>
          <w:szCs w:val="24"/>
          <w:rtl/>
        </w:rPr>
        <w:br/>
      </w:r>
      <w:r w:rsidRPr="003F71EE">
        <w:rPr>
          <w:rFonts w:ascii="David" w:hAnsi="David" w:cs="David" w:hint="cs"/>
          <w:sz w:val="24"/>
          <w:szCs w:val="24"/>
          <w:rtl/>
        </w:rPr>
        <w:t>שיערנו</w:t>
      </w:r>
      <w:r w:rsidRPr="003F71EE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</w:t>
      </w:r>
      <w:r w:rsidRPr="003F71EE">
        <w:rPr>
          <w:rFonts w:ascii="David" w:hAnsi="David" w:cs="David" w:hint="cs"/>
          <w:sz w:val="24"/>
          <w:szCs w:val="24"/>
          <w:rtl/>
        </w:rPr>
        <w:t>ברמת מובהקות של 5%</w:t>
      </w:r>
      <w:r>
        <w:rPr>
          <w:rFonts w:ascii="David" w:hAnsi="David" w:cs="David" w:hint="cs"/>
          <w:sz w:val="24"/>
          <w:szCs w:val="24"/>
          <w:rtl/>
        </w:rPr>
        <w:t>,</w:t>
      </w:r>
      <w:r w:rsidRPr="003F71EE">
        <w:rPr>
          <w:rFonts w:ascii="David" w:hAnsi="David" w:cs="David" w:hint="cs"/>
          <w:sz w:val="24"/>
          <w:szCs w:val="24"/>
          <w:rtl/>
        </w:rPr>
        <w:t xml:space="preserve"> </w:t>
      </w:r>
      <w:r w:rsidR="002160D1">
        <w:rPr>
          <w:rFonts w:ascii="David" w:hAnsi="David" w:cs="David" w:hint="cs"/>
          <w:sz w:val="24"/>
          <w:szCs w:val="24"/>
          <w:rtl/>
        </w:rPr>
        <w:t>לפחות תוחלת ציוני ממוצעים של קבוצה אתנית אחת שונה מ</w:t>
      </w:r>
      <w:r w:rsidR="00AF6107">
        <w:rPr>
          <w:rFonts w:ascii="David" w:hAnsi="David" w:cs="David" w:hint="cs"/>
          <w:sz w:val="24"/>
          <w:szCs w:val="24"/>
          <w:rtl/>
        </w:rPr>
        <w:t>ה</w:t>
      </w:r>
      <w:r w:rsidR="002160D1">
        <w:rPr>
          <w:rFonts w:ascii="David" w:hAnsi="David" w:cs="David" w:hint="cs"/>
          <w:sz w:val="24"/>
          <w:szCs w:val="24"/>
          <w:rtl/>
        </w:rPr>
        <w:t>תוחלות</w:t>
      </w:r>
      <w:r w:rsidR="00AF6107">
        <w:rPr>
          <w:rFonts w:ascii="David" w:hAnsi="David" w:cs="David" w:hint="cs"/>
          <w:sz w:val="24"/>
          <w:szCs w:val="24"/>
          <w:rtl/>
        </w:rPr>
        <w:t xml:space="preserve"> של יתר הקבוצות האתניות באוכלוסיה</w:t>
      </w:r>
      <w:r w:rsidR="002160D1">
        <w:rPr>
          <w:rFonts w:ascii="David" w:hAnsi="David" w:cs="David" w:hint="cs"/>
          <w:sz w:val="24"/>
          <w:szCs w:val="24"/>
          <w:rtl/>
        </w:rPr>
        <w:t>.</w:t>
      </w:r>
      <w:r w:rsidR="003641F4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br/>
      </w:r>
      <w:r w:rsidRPr="00AE6698">
        <w:rPr>
          <w:rFonts w:ascii="David" w:hAnsi="David" w:cs="David" w:hint="cs"/>
          <w:b/>
          <w:bCs/>
          <w:sz w:val="24"/>
          <w:szCs w:val="24"/>
          <w:rtl/>
        </w:rPr>
        <w:t>הסבר לגבי הניתוח:</w:t>
      </w:r>
    </w:p>
    <w:p w14:paraId="3CE17F5A" w14:textId="1DBE0C0D" w:rsidR="001D3180" w:rsidRPr="003D0B75" w:rsidRDefault="00C05CCB" w:rsidP="003D0B75">
      <w:pPr>
        <w:spacing w:line="480" w:lineRule="auto"/>
        <w:ind w:firstLine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מנת לבדוק האם תוחלת אחת לפחות שונה מהיתר, </w:t>
      </w:r>
      <w:r w:rsidR="00AA2C41">
        <w:rPr>
          <w:rFonts w:ascii="David" w:hAnsi="David" w:cs="David" w:hint="cs"/>
          <w:sz w:val="24"/>
          <w:szCs w:val="24"/>
          <w:rtl/>
        </w:rPr>
        <w:t>נשתמש</w:t>
      </w:r>
      <w:r w:rsidR="00490558">
        <w:rPr>
          <w:rFonts w:ascii="David" w:hAnsi="David" w:cs="David" w:hint="cs"/>
          <w:sz w:val="24"/>
          <w:szCs w:val="24"/>
          <w:rtl/>
        </w:rPr>
        <w:t xml:space="preserve"> בניתוח שונות חד- גורמי (כך נתגבר על בעיית תיסוף האלפא שנגרמת עקב עריכת סדרת מבחני </w:t>
      </w:r>
      <w:r w:rsidR="00490558" w:rsidRPr="001B5300">
        <w:rPr>
          <w:rFonts w:asciiTheme="majorBidi" w:hAnsiTheme="majorBidi" w:cstheme="majorBidi"/>
          <w:sz w:val="24"/>
          <w:szCs w:val="24"/>
        </w:rPr>
        <w:t>t</w:t>
      </w:r>
      <w:r w:rsidR="0077453F">
        <w:rPr>
          <w:rFonts w:ascii="David" w:hAnsi="David" w:cs="David" w:hint="cs"/>
          <w:sz w:val="24"/>
          <w:szCs w:val="24"/>
          <w:rtl/>
        </w:rPr>
        <w:t xml:space="preserve"> להפרש תוחלות במדגמים ב"ת, שבכל אחד מהם </w:t>
      </w:r>
      <w:r w:rsidR="00B33DC5" w:rsidRPr="001B5300">
        <w:rPr>
          <w:rFonts w:asciiTheme="majorBidi" w:hAnsiTheme="majorBidi" w:cstheme="majorBidi"/>
          <w:sz w:val="24"/>
          <w:szCs w:val="24"/>
        </w:rPr>
        <w:t>H0</w:t>
      </w:r>
      <w:r w:rsidR="00AA2C41">
        <w:rPr>
          <w:rFonts w:ascii="David" w:hAnsi="David" w:cs="David" w:hint="cs"/>
          <w:sz w:val="24"/>
          <w:szCs w:val="24"/>
          <w:rtl/>
        </w:rPr>
        <w:t xml:space="preserve"> נכונה</w:t>
      </w:r>
      <w:r w:rsidR="00490558">
        <w:rPr>
          <w:rFonts w:ascii="David" w:hAnsi="David" w:cs="David" w:hint="cs"/>
          <w:sz w:val="24"/>
          <w:szCs w:val="24"/>
          <w:rtl/>
        </w:rPr>
        <w:t>).</w:t>
      </w:r>
      <w:r w:rsidR="003D0B75">
        <w:rPr>
          <w:rFonts w:ascii="David" w:hAnsi="David" w:cs="David" w:hint="cs"/>
          <w:sz w:val="24"/>
          <w:szCs w:val="24"/>
          <w:rtl/>
        </w:rPr>
        <w:t xml:space="preserve"> הניתוח נעשה ע"י</w:t>
      </w:r>
      <w:r w:rsidR="00490558">
        <w:rPr>
          <w:rFonts w:ascii="David" w:hAnsi="David" w:cs="David" w:hint="cs"/>
          <w:sz w:val="24"/>
          <w:szCs w:val="24"/>
          <w:rtl/>
        </w:rPr>
        <w:t xml:space="preserve"> </w:t>
      </w:r>
      <w:r w:rsidR="002F5C08" w:rsidRPr="002F5C08">
        <w:rPr>
          <w:rFonts w:ascii="David" w:hAnsi="David" w:cs="David"/>
          <w:sz w:val="24"/>
          <w:szCs w:val="24"/>
          <w:rtl/>
        </w:rPr>
        <w:t xml:space="preserve">מבחן </w:t>
      </w:r>
      <w:r w:rsidR="002F5C08" w:rsidRPr="001B5300">
        <w:rPr>
          <w:rFonts w:asciiTheme="majorBidi" w:hAnsiTheme="majorBidi" w:cstheme="majorBidi"/>
          <w:sz w:val="24"/>
          <w:szCs w:val="24"/>
        </w:rPr>
        <w:t>F</w:t>
      </w:r>
      <w:r w:rsidR="002F5C08" w:rsidRPr="002F5C08">
        <w:rPr>
          <w:rFonts w:ascii="David" w:hAnsi="David" w:cs="David"/>
          <w:sz w:val="24"/>
          <w:szCs w:val="24"/>
          <w:rtl/>
        </w:rPr>
        <w:t xml:space="preserve"> להשוואת תוחלות ב"ת (ניתוח שונות </w:t>
      </w:r>
      <w:r w:rsidR="002F5C08" w:rsidRPr="002F5C08">
        <w:rPr>
          <w:rFonts w:ascii="David" w:hAnsi="David" w:cs="David"/>
          <w:sz w:val="24"/>
          <w:szCs w:val="24"/>
          <w:rtl/>
        </w:rPr>
        <w:lastRenderedPageBreak/>
        <w:t>פשוט</w:t>
      </w:r>
      <w:r w:rsidR="00B45F1C">
        <w:rPr>
          <w:rFonts w:ascii="David" w:hAnsi="David" w:cs="David" w:hint="cs"/>
          <w:sz w:val="24"/>
          <w:szCs w:val="24"/>
          <w:rtl/>
        </w:rPr>
        <w:t>/חד-גורמי-</w:t>
      </w:r>
      <w:r w:rsidR="00B45F1C" w:rsidRPr="001B5300">
        <w:rPr>
          <w:rFonts w:asciiTheme="majorBidi" w:hAnsiTheme="majorBidi" w:cstheme="majorBidi"/>
          <w:sz w:val="24"/>
          <w:szCs w:val="24"/>
        </w:rPr>
        <w:t>ANOV</w:t>
      </w:r>
      <w:r w:rsidR="00DF5EF0" w:rsidRPr="001B5300">
        <w:rPr>
          <w:rFonts w:asciiTheme="majorBidi" w:hAnsiTheme="majorBidi" w:cstheme="majorBidi"/>
          <w:sz w:val="24"/>
          <w:szCs w:val="24"/>
        </w:rPr>
        <w:t>A</w:t>
      </w:r>
      <w:r w:rsidR="002F5C08" w:rsidRPr="002F5C08">
        <w:rPr>
          <w:rFonts w:ascii="David" w:hAnsi="David" w:cs="David"/>
          <w:sz w:val="24"/>
          <w:szCs w:val="24"/>
          <w:rtl/>
        </w:rPr>
        <w:t>)</w:t>
      </w:r>
      <w:r w:rsidR="003D0B75">
        <w:rPr>
          <w:rFonts w:ascii="David" w:hAnsi="David" w:cs="David" w:hint="cs"/>
          <w:sz w:val="24"/>
          <w:szCs w:val="24"/>
          <w:rtl/>
        </w:rPr>
        <w:t>ה</w:t>
      </w:r>
      <w:r w:rsidR="002F5C08" w:rsidRPr="002F5C08">
        <w:rPr>
          <w:rFonts w:ascii="David" w:hAnsi="David" w:cs="David"/>
          <w:sz w:val="24"/>
          <w:szCs w:val="24"/>
          <w:rtl/>
        </w:rPr>
        <w:t>בודק בבת אחת אם התוחלות של האוכלוסיות</w:t>
      </w:r>
      <w:r w:rsidR="00DF5EF0">
        <w:rPr>
          <w:rFonts w:ascii="David" w:hAnsi="David" w:cs="David" w:hint="cs"/>
          <w:sz w:val="24"/>
          <w:szCs w:val="24"/>
          <w:rtl/>
        </w:rPr>
        <w:t xml:space="preserve"> </w:t>
      </w:r>
      <w:r w:rsidR="002F5C08" w:rsidRPr="002F5C08">
        <w:rPr>
          <w:rFonts w:ascii="David" w:hAnsi="David" w:cs="David"/>
          <w:sz w:val="24"/>
          <w:szCs w:val="24"/>
          <w:rtl/>
        </w:rPr>
        <w:t>מהן נלקחו</w:t>
      </w:r>
      <w:r w:rsidR="00DD656F">
        <w:rPr>
          <w:rFonts w:ascii="David" w:hAnsi="David" w:cs="David" w:hint="cs"/>
          <w:sz w:val="24"/>
          <w:szCs w:val="24"/>
          <w:rtl/>
        </w:rPr>
        <w:t xml:space="preserve"> </w:t>
      </w:r>
      <w:r w:rsidR="002F5C08" w:rsidRPr="002F5C08">
        <w:rPr>
          <w:rFonts w:ascii="David" w:hAnsi="David" w:cs="David"/>
          <w:sz w:val="24"/>
          <w:szCs w:val="24"/>
          <w:rtl/>
        </w:rPr>
        <w:t>המדגמים שוות או שונות.</w:t>
      </w:r>
      <w:r w:rsidR="003C4CC6">
        <w:rPr>
          <w:rFonts w:ascii="David" w:hAnsi="David" w:cs="David" w:hint="cs"/>
          <w:sz w:val="24"/>
          <w:szCs w:val="24"/>
          <w:rtl/>
        </w:rPr>
        <w:t xml:space="preserve"> למבחן</w:t>
      </w:r>
      <w:r w:rsidR="003C4CC6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3C4CC6" w:rsidRPr="003C4CC6">
        <w:rPr>
          <w:rFonts w:ascii="David" w:hAnsi="David" w:cs="David" w:hint="cs"/>
          <w:sz w:val="24"/>
          <w:szCs w:val="24"/>
          <w:rtl/>
        </w:rPr>
        <w:t>5</w:t>
      </w:r>
      <w:r w:rsidR="00EC3C5A" w:rsidRPr="00EC3C5A">
        <w:rPr>
          <w:rFonts w:ascii="David" w:hAnsi="David" w:cs="David" w:hint="cs"/>
          <w:sz w:val="24"/>
          <w:szCs w:val="24"/>
          <w:rtl/>
        </w:rPr>
        <w:t xml:space="preserve"> רמות: קבוצות </w:t>
      </w:r>
      <w:r w:rsidR="00EC3C5A" w:rsidRPr="001B5300">
        <w:rPr>
          <w:rFonts w:asciiTheme="majorBidi" w:hAnsiTheme="majorBidi" w:cstheme="majorBidi"/>
          <w:sz w:val="24"/>
          <w:szCs w:val="24"/>
        </w:rPr>
        <w:t>A</w:t>
      </w:r>
      <w:r w:rsidR="00EC3C5A" w:rsidRPr="00EC3C5A">
        <w:rPr>
          <w:rFonts w:ascii="David" w:hAnsi="David" w:cs="David" w:hint="cs"/>
          <w:sz w:val="24"/>
          <w:szCs w:val="24"/>
          <w:rtl/>
        </w:rPr>
        <w:t>-</w:t>
      </w:r>
      <w:r w:rsidR="00EC3C5A" w:rsidRPr="001B5300">
        <w:rPr>
          <w:rFonts w:asciiTheme="majorBidi" w:hAnsiTheme="majorBidi" w:cstheme="majorBidi"/>
          <w:sz w:val="24"/>
          <w:szCs w:val="24"/>
        </w:rPr>
        <w:t>E</w:t>
      </w:r>
      <w:r w:rsidR="005A4800" w:rsidRPr="00033DA4">
        <w:rPr>
          <w:rFonts w:ascii="David" w:hAnsi="David" w:cs="David" w:hint="cs"/>
          <w:sz w:val="24"/>
          <w:szCs w:val="24"/>
          <w:rtl/>
        </w:rPr>
        <w:t xml:space="preserve">. </w:t>
      </w:r>
      <w:r w:rsidR="00B45F1C" w:rsidRPr="00033DA4">
        <w:rPr>
          <w:rFonts w:ascii="David" w:hAnsi="David" w:cs="David" w:hint="cs"/>
          <w:sz w:val="24"/>
          <w:szCs w:val="24"/>
          <w:rtl/>
        </w:rPr>
        <w:t xml:space="preserve">השתמשנו בפקודה </w:t>
      </w:r>
      <w:r w:rsidR="00033DA4" w:rsidRPr="001B5300">
        <w:rPr>
          <w:rFonts w:asciiTheme="majorBidi" w:hAnsiTheme="majorBidi" w:cstheme="majorBidi"/>
          <w:sz w:val="24"/>
          <w:szCs w:val="24"/>
        </w:rPr>
        <w:t>aov_ez</w:t>
      </w:r>
      <w:r w:rsidR="00033DA4" w:rsidRPr="00033DA4">
        <w:rPr>
          <w:rFonts w:ascii="David" w:hAnsi="David" w:cs="David" w:hint="cs"/>
          <w:sz w:val="24"/>
          <w:szCs w:val="24"/>
          <w:rtl/>
        </w:rPr>
        <w:t xml:space="preserve"> </w:t>
      </w:r>
      <w:r w:rsidR="00B33DC5">
        <w:rPr>
          <w:rFonts w:ascii="David" w:hAnsi="David" w:cs="David" w:hint="cs"/>
          <w:sz w:val="24"/>
          <w:szCs w:val="24"/>
          <w:rtl/>
        </w:rPr>
        <w:t>כדי</w:t>
      </w:r>
      <w:r w:rsidR="00033DA4" w:rsidRPr="00033DA4">
        <w:rPr>
          <w:rFonts w:ascii="David" w:hAnsi="David" w:cs="David" w:hint="cs"/>
          <w:sz w:val="24"/>
          <w:szCs w:val="24"/>
          <w:rtl/>
        </w:rPr>
        <w:t xml:space="preserve"> לערוך את הניתוח.</w:t>
      </w:r>
      <w:r w:rsidR="00033DA4">
        <w:rPr>
          <w:rFonts w:ascii="David" w:hAnsi="David" w:cs="David"/>
          <w:b/>
          <w:bCs/>
          <w:sz w:val="24"/>
          <w:szCs w:val="24"/>
          <w:rtl/>
        </w:rPr>
        <w:br/>
      </w:r>
      <w:r w:rsidR="001D3180" w:rsidRPr="00AE6698">
        <w:rPr>
          <w:rFonts w:ascii="David" w:hAnsi="David" w:cs="David" w:hint="cs"/>
          <w:b/>
          <w:bCs/>
          <w:sz w:val="24"/>
          <w:szCs w:val="24"/>
          <w:rtl/>
        </w:rPr>
        <w:t>הנחות המבחן:</w:t>
      </w:r>
      <w:r w:rsidR="001D318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1DF63CE" w14:textId="1BA847F0" w:rsidR="001D3180" w:rsidRPr="00E87A01" w:rsidRDefault="001D3180" w:rsidP="00E87A01">
      <w:pPr>
        <w:pStyle w:val="a3"/>
        <w:numPr>
          <w:ilvl w:val="0"/>
          <w:numId w:val="6"/>
        </w:numPr>
        <w:spacing w:line="480" w:lineRule="auto"/>
        <w:rPr>
          <w:rFonts w:ascii="David" w:hAnsi="David" w:cs="David"/>
          <w:sz w:val="24"/>
          <w:szCs w:val="24"/>
        </w:rPr>
      </w:pPr>
      <w:r w:rsidRPr="00E87A01">
        <w:rPr>
          <w:rFonts w:ascii="David" w:hAnsi="David" w:cs="David" w:hint="cs"/>
          <w:sz w:val="24"/>
          <w:szCs w:val="24"/>
          <w:rtl/>
        </w:rPr>
        <w:t xml:space="preserve">דגימה מקרית </w:t>
      </w:r>
    </w:p>
    <w:p w14:paraId="6204B3F2" w14:textId="0ED3BB77" w:rsidR="001D3180" w:rsidRDefault="001D3180" w:rsidP="00E87A01">
      <w:pPr>
        <w:pStyle w:val="a3"/>
        <w:numPr>
          <w:ilvl w:val="0"/>
          <w:numId w:val="6"/>
        </w:numPr>
        <w:spacing w:line="480" w:lineRule="auto"/>
        <w:rPr>
          <w:rFonts w:ascii="David" w:hAnsi="David" w:cs="David"/>
          <w:sz w:val="24"/>
          <w:szCs w:val="24"/>
        </w:rPr>
      </w:pPr>
      <w:r w:rsidRPr="00290259">
        <w:rPr>
          <w:rFonts w:ascii="David" w:hAnsi="David" w:cs="David" w:hint="cs"/>
          <w:sz w:val="24"/>
          <w:szCs w:val="24"/>
          <w:rtl/>
        </w:rPr>
        <w:t xml:space="preserve">המשתנה מתפלג נורמלית באוכלוסיות- השתמשנו ב3 פרוצדורות לבדיקת הנחת נורמליות: </w:t>
      </w:r>
      <w:r w:rsidR="00756139">
        <w:rPr>
          <w:rFonts w:ascii="David" w:hAnsi="David" w:cs="David" w:hint="cs"/>
          <w:sz w:val="24"/>
          <w:szCs w:val="24"/>
          <w:rtl/>
        </w:rPr>
        <w:t>הסתכלות</w:t>
      </w:r>
      <w:r w:rsidRPr="00290259">
        <w:rPr>
          <w:rFonts w:ascii="David" w:hAnsi="David" w:cs="David" w:hint="cs"/>
          <w:sz w:val="24"/>
          <w:szCs w:val="24"/>
          <w:rtl/>
        </w:rPr>
        <w:t xml:space="preserve"> </w:t>
      </w:r>
      <w:r w:rsidR="00756139">
        <w:rPr>
          <w:rFonts w:ascii="David" w:hAnsi="David" w:cs="David" w:hint="cs"/>
          <w:sz w:val="24"/>
          <w:szCs w:val="24"/>
          <w:rtl/>
        </w:rPr>
        <w:t xml:space="preserve">על </w:t>
      </w:r>
      <w:r w:rsidRPr="00290259">
        <w:rPr>
          <w:rFonts w:ascii="David" w:hAnsi="David" w:cs="David" w:hint="cs"/>
          <w:sz w:val="24"/>
          <w:szCs w:val="24"/>
          <w:rtl/>
        </w:rPr>
        <w:t>היסטוגרמות, שימוש ב-</w:t>
      </w:r>
      <w:r w:rsidRPr="00085CA9">
        <w:rPr>
          <w:rFonts w:asciiTheme="majorBidi" w:hAnsiTheme="majorBidi" w:cstheme="majorBidi"/>
          <w:sz w:val="24"/>
          <w:szCs w:val="24"/>
        </w:rPr>
        <w:t>QQ plot</w:t>
      </w:r>
      <w:r w:rsidRPr="00290259">
        <w:rPr>
          <w:rFonts w:ascii="David" w:hAnsi="David" w:cs="David" w:hint="cs"/>
          <w:sz w:val="24"/>
          <w:szCs w:val="24"/>
          <w:rtl/>
        </w:rPr>
        <w:t xml:space="preserve"> הראה כי </w:t>
      </w:r>
      <w:r w:rsidR="00BB3442">
        <w:rPr>
          <w:rFonts w:ascii="David" w:hAnsi="David" w:cs="David" w:hint="cs"/>
          <w:sz w:val="24"/>
          <w:szCs w:val="24"/>
          <w:rtl/>
        </w:rPr>
        <w:t>הנקודות של</w:t>
      </w:r>
      <w:r w:rsidR="008A34DF">
        <w:rPr>
          <w:rFonts w:ascii="David" w:hAnsi="David" w:cs="David" w:hint="cs"/>
          <w:sz w:val="24"/>
          <w:szCs w:val="24"/>
          <w:rtl/>
        </w:rPr>
        <w:t xml:space="preserve"> חלק</w:t>
      </w:r>
      <w:r w:rsidR="00BB3442">
        <w:rPr>
          <w:rFonts w:ascii="David" w:hAnsi="David" w:cs="David" w:hint="cs"/>
          <w:sz w:val="24"/>
          <w:szCs w:val="24"/>
          <w:rtl/>
        </w:rPr>
        <w:t xml:space="preserve"> </w:t>
      </w:r>
      <w:r w:rsidR="008A34DF">
        <w:rPr>
          <w:rFonts w:ascii="David" w:hAnsi="David" w:cs="David" w:hint="cs"/>
          <w:sz w:val="24"/>
          <w:szCs w:val="24"/>
          <w:rtl/>
        </w:rPr>
        <w:t>מה</w:t>
      </w:r>
      <w:r w:rsidR="00BB3442">
        <w:rPr>
          <w:rFonts w:ascii="David" w:hAnsi="David" w:cs="David" w:hint="cs"/>
          <w:sz w:val="24"/>
          <w:szCs w:val="24"/>
          <w:rtl/>
        </w:rPr>
        <w:t>קבוצו</w:t>
      </w:r>
      <w:r w:rsidR="008A34DF">
        <w:rPr>
          <w:rFonts w:ascii="David" w:hAnsi="David" w:cs="David" w:hint="cs"/>
          <w:sz w:val="24"/>
          <w:szCs w:val="24"/>
          <w:rtl/>
        </w:rPr>
        <w:t xml:space="preserve">ת מסתדרות על מעין קו </w:t>
      </w:r>
      <w:r w:rsidRPr="00290259">
        <w:rPr>
          <w:rFonts w:ascii="David" w:hAnsi="David" w:cs="David" w:hint="cs"/>
          <w:sz w:val="24"/>
          <w:szCs w:val="24"/>
          <w:rtl/>
        </w:rPr>
        <w:t>ישר</w:t>
      </w:r>
      <w:r w:rsidR="008A34DF">
        <w:rPr>
          <w:rFonts w:ascii="David" w:hAnsi="David" w:cs="David" w:hint="cs"/>
          <w:sz w:val="24"/>
          <w:szCs w:val="24"/>
          <w:rtl/>
        </w:rPr>
        <w:t xml:space="preserve"> ושל חלק לא ממש</w:t>
      </w:r>
      <w:r w:rsidRPr="00290259">
        <w:rPr>
          <w:rFonts w:ascii="David" w:hAnsi="David" w:cs="David" w:hint="cs"/>
          <w:sz w:val="24"/>
          <w:szCs w:val="24"/>
          <w:rtl/>
        </w:rPr>
        <w:t xml:space="preserve">, ובנוסף קיבלנו תוצאה מובהקת במבחן </w:t>
      </w:r>
      <w:r w:rsidRPr="00085CA9">
        <w:rPr>
          <w:rFonts w:asciiTheme="majorBidi" w:hAnsiTheme="majorBidi" w:cstheme="majorBidi"/>
          <w:sz w:val="24"/>
          <w:szCs w:val="24"/>
        </w:rPr>
        <w:t>Shapiro-Wilk</w:t>
      </w:r>
      <w:r w:rsidR="008A34DF">
        <w:rPr>
          <w:rFonts w:ascii="David" w:hAnsi="David" w:cs="David" w:hint="cs"/>
          <w:sz w:val="24"/>
          <w:szCs w:val="24"/>
          <w:rtl/>
        </w:rPr>
        <w:t xml:space="preserve"> עבור קבוצות </w:t>
      </w:r>
      <w:r w:rsidR="00DC33C8" w:rsidRPr="001B5300">
        <w:rPr>
          <w:rFonts w:asciiTheme="majorBidi" w:hAnsiTheme="majorBidi" w:cstheme="majorBidi"/>
          <w:sz w:val="24"/>
          <w:szCs w:val="24"/>
        </w:rPr>
        <w:t>B</w:t>
      </w:r>
      <w:r w:rsidR="00DC33C8" w:rsidRPr="001B530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C33C8" w:rsidRPr="001B5300">
        <w:rPr>
          <w:rFonts w:ascii="David" w:hAnsi="David" w:cs="David"/>
          <w:sz w:val="24"/>
          <w:szCs w:val="24"/>
          <w:rtl/>
        </w:rPr>
        <w:t>ו</w:t>
      </w:r>
      <w:r w:rsidR="00DC33C8" w:rsidRPr="001B5300">
        <w:rPr>
          <w:rFonts w:asciiTheme="majorBidi" w:hAnsiTheme="majorBidi" w:cstheme="majorBidi"/>
          <w:sz w:val="24"/>
          <w:szCs w:val="24"/>
          <w:rtl/>
        </w:rPr>
        <w:t>-</w:t>
      </w:r>
      <w:r w:rsidR="00DC33C8" w:rsidRPr="001B5300">
        <w:rPr>
          <w:rFonts w:asciiTheme="majorBidi" w:hAnsiTheme="majorBidi" w:cstheme="majorBidi"/>
          <w:sz w:val="24"/>
          <w:szCs w:val="24"/>
        </w:rPr>
        <w:t>C</w:t>
      </w:r>
      <w:r w:rsidRPr="001B5300">
        <w:rPr>
          <w:rFonts w:asciiTheme="majorBidi" w:hAnsiTheme="majorBidi" w:cstheme="majorBidi"/>
          <w:sz w:val="24"/>
          <w:szCs w:val="24"/>
          <w:rtl/>
        </w:rPr>
        <w:t>.</w:t>
      </w:r>
      <w:r w:rsidRPr="00290259">
        <w:rPr>
          <w:rFonts w:ascii="David" w:hAnsi="David" w:cs="David" w:hint="cs"/>
          <w:sz w:val="24"/>
          <w:szCs w:val="24"/>
          <w:rtl/>
        </w:rPr>
        <w:t xml:space="preserve"> הממצאים מראים על סטיה מנורמליות</w:t>
      </w:r>
      <w:r w:rsidR="00DC33C8">
        <w:rPr>
          <w:rFonts w:ascii="David" w:hAnsi="David" w:cs="David" w:hint="cs"/>
          <w:sz w:val="24"/>
          <w:szCs w:val="24"/>
        </w:rPr>
        <w:t xml:space="preserve"> </w:t>
      </w:r>
      <w:r w:rsidR="00495A7F">
        <w:rPr>
          <w:rFonts w:ascii="David" w:hAnsi="David" w:cs="David" w:hint="cs"/>
          <w:sz w:val="24"/>
          <w:szCs w:val="24"/>
          <w:rtl/>
        </w:rPr>
        <w:t xml:space="preserve">של </w:t>
      </w:r>
      <w:r w:rsidR="003071B2">
        <w:rPr>
          <w:rFonts w:ascii="David" w:hAnsi="David" w:cs="David" w:hint="cs"/>
          <w:sz w:val="24"/>
          <w:szCs w:val="24"/>
          <w:rtl/>
        </w:rPr>
        <w:t xml:space="preserve">קבוצות </w:t>
      </w:r>
      <w:r w:rsidR="003071B2" w:rsidRPr="001B5300">
        <w:rPr>
          <w:rFonts w:asciiTheme="majorBidi" w:hAnsiTheme="majorBidi" w:cstheme="majorBidi"/>
          <w:sz w:val="24"/>
          <w:szCs w:val="24"/>
        </w:rPr>
        <w:t>B</w:t>
      </w:r>
      <w:r w:rsidR="003071B2" w:rsidRPr="001B530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3071B2" w:rsidRPr="001B5300">
        <w:rPr>
          <w:rFonts w:ascii="David" w:hAnsi="David" w:cs="David"/>
          <w:sz w:val="24"/>
          <w:szCs w:val="24"/>
          <w:rtl/>
        </w:rPr>
        <w:t>ו</w:t>
      </w:r>
      <w:r w:rsidR="003071B2" w:rsidRPr="001B5300">
        <w:rPr>
          <w:rFonts w:asciiTheme="majorBidi" w:hAnsiTheme="majorBidi" w:cstheme="majorBidi"/>
          <w:sz w:val="24"/>
          <w:szCs w:val="24"/>
          <w:rtl/>
        </w:rPr>
        <w:t>-</w:t>
      </w:r>
      <w:r w:rsidR="003071B2" w:rsidRPr="001B5300">
        <w:rPr>
          <w:rFonts w:asciiTheme="majorBidi" w:hAnsiTheme="majorBidi" w:cstheme="majorBidi"/>
          <w:sz w:val="24"/>
          <w:szCs w:val="24"/>
        </w:rPr>
        <w:t>C</w:t>
      </w:r>
      <w:r w:rsidR="004C18A4">
        <w:rPr>
          <w:rFonts w:ascii="David" w:hAnsi="David" w:cs="David" w:hint="cs"/>
          <w:sz w:val="24"/>
          <w:szCs w:val="24"/>
          <w:rtl/>
        </w:rPr>
        <w:t>,</w:t>
      </w:r>
      <w:r w:rsidRPr="00290259">
        <w:rPr>
          <w:rFonts w:ascii="David" w:hAnsi="David" w:cs="David" w:hint="cs"/>
          <w:sz w:val="24"/>
          <w:szCs w:val="24"/>
          <w:rtl/>
        </w:rPr>
        <w:t xml:space="preserve"> לכן</w:t>
      </w:r>
      <w:r w:rsidR="004C18A4">
        <w:rPr>
          <w:rFonts w:ascii="David" w:hAnsi="David" w:cs="David" w:hint="cs"/>
          <w:sz w:val="24"/>
          <w:szCs w:val="24"/>
          <w:rtl/>
        </w:rPr>
        <w:t xml:space="preserve"> עבורן</w:t>
      </w:r>
      <w:r w:rsidRPr="00290259">
        <w:rPr>
          <w:rFonts w:ascii="David" w:hAnsi="David" w:cs="David" w:hint="cs"/>
          <w:sz w:val="24"/>
          <w:szCs w:val="24"/>
          <w:rtl/>
        </w:rPr>
        <w:t xml:space="preserve"> קבענו כי הנחת הנורמליות לא מתקיימת.</w:t>
      </w:r>
      <w:r w:rsidR="004C18A4">
        <w:rPr>
          <w:rFonts w:ascii="David" w:hAnsi="David" w:cs="David" w:hint="cs"/>
          <w:sz w:val="24"/>
          <w:szCs w:val="24"/>
          <w:rtl/>
        </w:rPr>
        <w:t xml:space="preserve"> בעוד שעבור יתר הקבוצות</w:t>
      </w:r>
      <w:r w:rsidR="008926D5">
        <w:rPr>
          <w:rFonts w:ascii="David" w:hAnsi="David" w:cs="David" w:hint="cs"/>
          <w:sz w:val="24"/>
          <w:szCs w:val="24"/>
          <w:rtl/>
        </w:rPr>
        <w:t xml:space="preserve"> (</w:t>
      </w:r>
      <w:r w:rsidR="008926D5" w:rsidRPr="001B5300">
        <w:rPr>
          <w:rFonts w:asciiTheme="majorBidi" w:hAnsiTheme="majorBidi" w:cstheme="majorBidi"/>
          <w:sz w:val="24"/>
          <w:szCs w:val="24"/>
        </w:rPr>
        <w:t>A, D, E</w:t>
      </w:r>
      <w:r w:rsidR="008926D5">
        <w:rPr>
          <w:rFonts w:ascii="David" w:hAnsi="David" w:cs="David" w:hint="cs"/>
          <w:sz w:val="24"/>
          <w:szCs w:val="24"/>
          <w:rtl/>
        </w:rPr>
        <w:t xml:space="preserve">), הממצאים </w:t>
      </w:r>
      <w:r w:rsidR="004C417C">
        <w:rPr>
          <w:rFonts w:ascii="David" w:hAnsi="David" w:cs="David" w:hint="cs"/>
          <w:sz w:val="24"/>
          <w:szCs w:val="24"/>
          <w:rtl/>
        </w:rPr>
        <w:t>מראים</w:t>
      </w:r>
      <w:r w:rsidR="008926D5">
        <w:rPr>
          <w:rFonts w:ascii="David" w:hAnsi="David" w:cs="David" w:hint="cs"/>
          <w:sz w:val="24"/>
          <w:szCs w:val="24"/>
          <w:rtl/>
        </w:rPr>
        <w:t xml:space="preserve"> שהנחת הנורמליות כן מתקיימת.</w:t>
      </w:r>
      <w:r w:rsidRPr="00290259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69782A25" w14:textId="0D766F4C" w:rsidR="001D3180" w:rsidRDefault="001D3180" w:rsidP="00E87A01">
      <w:pPr>
        <w:pStyle w:val="a3"/>
        <w:numPr>
          <w:ilvl w:val="0"/>
          <w:numId w:val="6"/>
        </w:numPr>
        <w:spacing w:line="480" w:lineRule="auto"/>
        <w:rPr>
          <w:rFonts w:ascii="David" w:hAnsi="David" w:cs="David"/>
          <w:sz w:val="24"/>
          <w:szCs w:val="24"/>
        </w:rPr>
      </w:pPr>
      <w:r w:rsidRPr="00290259">
        <w:rPr>
          <w:rFonts w:ascii="David" w:hAnsi="David" w:cs="David" w:hint="cs"/>
          <w:sz w:val="24"/>
          <w:szCs w:val="24"/>
          <w:rtl/>
        </w:rPr>
        <w:t xml:space="preserve">שיווין שונויות בשתי האוכלוסיות- ערכנו מבחן </w:t>
      </w:r>
      <w:r w:rsidRPr="00BE334F">
        <w:rPr>
          <w:rFonts w:asciiTheme="majorBidi" w:hAnsiTheme="majorBidi" w:cstheme="majorBidi"/>
          <w:sz w:val="24"/>
          <w:szCs w:val="24"/>
        </w:rPr>
        <w:t>F</w:t>
      </w:r>
      <w:r w:rsidRPr="00290259">
        <w:rPr>
          <w:rFonts w:ascii="David" w:hAnsi="David" w:cs="David" w:hint="cs"/>
          <w:sz w:val="24"/>
          <w:szCs w:val="24"/>
          <w:rtl/>
        </w:rPr>
        <w:t xml:space="preserve"> להשוואת שונויות ע"י שימוש ב</w:t>
      </w:r>
      <w:r>
        <w:rPr>
          <w:rFonts w:ascii="David" w:hAnsi="David" w:cs="David" w:hint="cs"/>
          <w:sz w:val="24"/>
          <w:szCs w:val="24"/>
          <w:rtl/>
        </w:rPr>
        <w:t>-</w:t>
      </w:r>
      <w:r w:rsidRPr="00BE334F">
        <w:rPr>
          <w:rFonts w:asciiTheme="majorBidi" w:hAnsiTheme="majorBidi" w:cstheme="majorBidi"/>
          <w:sz w:val="24"/>
          <w:szCs w:val="24"/>
        </w:rPr>
        <w:t>Levene's test</w:t>
      </w:r>
      <w:r w:rsidRPr="00BE334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290259">
        <w:rPr>
          <w:rFonts w:ascii="David" w:hAnsi="David" w:cs="David" w:hint="cs"/>
          <w:sz w:val="24"/>
          <w:szCs w:val="24"/>
          <w:rtl/>
        </w:rPr>
        <w:t>שנתן תוצאה לא מובהקת, כלומר- השונויות שוות.</w:t>
      </w:r>
    </w:p>
    <w:p w14:paraId="41F5C879" w14:textId="77777777" w:rsidR="001D3180" w:rsidRPr="00BE334F" w:rsidRDefault="001D3180" w:rsidP="001D318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13574">
        <w:rPr>
          <w:rFonts w:ascii="David" w:hAnsi="David" w:cs="David" w:hint="cs"/>
          <w:b/>
          <w:bCs/>
          <w:sz w:val="24"/>
          <w:szCs w:val="24"/>
          <w:rtl/>
        </w:rPr>
        <w:t>תוצאות:</w:t>
      </w:r>
    </w:p>
    <w:p w14:paraId="0D18AD8A" w14:textId="5074FE6A" w:rsidR="001D3180" w:rsidRDefault="00E356D3" w:rsidP="001D3180">
      <w:pPr>
        <w:spacing w:line="480" w:lineRule="auto"/>
        <w:ind w:firstLine="720"/>
        <w:rPr>
          <w:rFonts w:ascii="David" w:hAnsi="David" w:cs="David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F</w:t>
      </w:r>
      <w:r w:rsidR="001D3180" w:rsidRPr="00BE334F">
        <w:rPr>
          <w:rFonts w:asciiTheme="majorBidi" w:hAnsiTheme="majorBidi" w:cstheme="majorBidi"/>
          <w:sz w:val="24"/>
          <w:szCs w:val="24"/>
        </w:rPr>
        <w:t xml:space="preserve"> (</w:t>
      </w:r>
      <w:r w:rsidR="000B7AD9">
        <w:rPr>
          <w:rFonts w:asciiTheme="majorBidi" w:hAnsiTheme="majorBidi" w:cstheme="majorBidi"/>
          <w:sz w:val="24"/>
          <w:szCs w:val="24"/>
        </w:rPr>
        <w:t>4, 995</w:t>
      </w:r>
      <w:r w:rsidR="001D3180" w:rsidRPr="00BE334F">
        <w:rPr>
          <w:rFonts w:asciiTheme="majorBidi" w:hAnsiTheme="majorBidi" w:cstheme="majorBidi"/>
          <w:sz w:val="24"/>
          <w:szCs w:val="24"/>
        </w:rPr>
        <w:t xml:space="preserve">) = </w:t>
      </w:r>
      <w:r w:rsidR="00C16B01">
        <w:rPr>
          <w:rFonts w:asciiTheme="majorBidi" w:hAnsiTheme="majorBidi" w:cstheme="majorBidi"/>
          <w:sz w:val="24"/>
          <w:szCs w:val="24"/>
        </w:rPr>
        <w:t>9.10</w:t>
      </w:r>
      <w:r w:rsidR="001D3180" w:rsidRPr="00BE334F">
        <w:rPr>
          <w:rFonts w:asciiTheme="majorBidi" w:hAnsiTheme="majorBidi" w:cstheme="majorBidi"/>
          <w:sz w:val="24"/>
          <w:szCs w:val="24"/>
        </w:rPr>
        <w:t xml:space="preserve">      ,        p = p value </w:t>
      </w:r>
      <w:r w:rsidR="00AC431E">
        <w:rPr>
          <w:rFonts w:asciiTheme="majorBidi" w:hAnsiTheme="majorBidi" w:cstheme="majorBidi"/>
          <w:sz w:val="24"/>
          <w:szCs w:val="24"/>
        </w:rPr>
        <w:t>&lt; 0.001</w:t>
      </w:r>
      <w:r w:rsidR="000B7AD9">
        <w:rPr>
          <w:rFonts w:asciiTheme="majorBidi" w:hAnsiTheme="majorBidi" w:cstheme="majorBidi"/>
          <w:sz w:val="24"/>
          <w:szCs w:val="24"/>
        </w:rPr>
        <w:t xml:space="preserve">     </w:t>
      </w:r>
      <w:r w:rsidR="000B7AD9" w:rsidRPr="000B7AD9">
        <w:rPr>
          <w:rFonts w:asciiTheme="majorBidi" w:hAnsiTheme="majorBidi" w:cstheme="majorBidi"/>
          <w:sz w:val="24"/>
          <w:szCs w:val="24"/>
        </w:rPr>
        <w:t xml:space="preserve">, </w:t>
      </w:r>
      <w:r w:rsidR="000B7AD9">
        <w:rPr>
          <w:rFonts w:ascii="David" w:hAnsi="David" w:cs="David"/>
          <w:sz w:val="24"/>
          <w:szCs w:val="24"/>
        </w:rPr>
        <w:t xml:space="preserve">        </w:t>
      </w:r>
      <w:r w:rsidR="000B7AD9" w:rsidRPr="00BE334F">
        <w:rPr>
          <w:rFonts w:asciiTheme="majorBidi" w:hAnsiTheme="majorBidi" w:cstheme="majorBidi"/>
          <w:sz w:val="24"/>
          <w:szCs w:val="24"/>
        </w:rPr>
        <w:t xml:space="preserve">df= </w:t>
      </w:r>
      <w:r w:rsidR="000B7AD9">
        <w:rPr>
          <w:rFonts w:asciiTheme="majorBidi" w:hAnsiTheme="majorBidi" w:cstheme="majorBidi"/>
          <w:sz w:val="24"/>
          <w:szCs w:val="24"/>
        </w:rPr>
        <w:t>4 , 995</w:t>
      </w:r>
      <w:r w:rsidR="001D3180" w:rsidRPr="00290259">
        <w:rPr>
          <w:rFonts w:ascii="David" w:hAnsi="David" w:cs="David"/>
          <w:sz w:val="24"/>
          <w:szCs w:val="24"/>
          <w:rtl/>
        </w:rPr>
        <w:br/>
      </w:r>
      <w:r w:rsidR="001D3180">
        <w:rPr>
          <w:rFonts w:ascii="David" w:hAnsi="David" w:cs="David" w:hint="cs"/>
          <w:sz w:val="24"/>
          <w:szCs w:val="24"/>
          <w:rtl/>
        </w:rPr>
        <w:t xml:space="preserve">התקבלה </w:t>
      </w:r>
      <w:r w:rsidR="001D3180" w:rsidRPr="00290259">
        <w:rPr>
          <w:rFonts w:ascii="David" w:hAnsi="David" w:cs="David" w:hint="cs"/>
          <w:sz w:val="24"/>
          <w:szCs w:val="24"/>
          <w:rtl/>
        </w:rPr>
        <w:t>תוצאה מובהקת</w:t>
      </w:r>
      <w:r w:rsidR="001D3180">
        <w:rPr>
          <w:rFonts w:ascii="David" w:hAnsi="David" w:cs="David" w:hint="cs"/>
          <w:sz w:val="24"/>
          <w:szCs w:val="24"/>
          <w:rtl/>
        </w:rPr>
        <w:t xml:space="preserve"> (</w:t>
      </w:r>
      <w:r w:rsidR="001D3180" w:rsidRPr="002F330D">
        <w:rPr>
          <w:rFonts w:asciiTheme="majorBidi" w:hAnsiTheme="majorBidi" w:cstheme="majorBidi"/>
          <w:sz w:val="24"/>
          <w:szCs w:val="24"/>
        </w:rPr>
        <w:t>p</w:t>
      </w:r>
      <w:r w:rsidR="006F62B3" w:rsidRPr="002F330D">
        <w:rPr>
          <w:rFonts w:asciiTheme="majorBidi" w:hAnsiTheme="majorBidi" w:cstheme="majorBidi"/>
          <w:sz w:val="24"/>
          <w:szCs w:val="24"/>
        </w:rPr>
        <w:t xml:space="preserve"> &lt; 0.001</w:t>
      </w:r>
      <w:r w:rsidR="001D3180">
        <w:rPr>
          <w:rFonts w:ascii="David" w:hAnsi="David" w:cs="David" w:hint="cs"/>
          <w:sz w:val="24"/>
          <w:szCs w:val="24"/>
          <w:rtl/>
        </w:rPr>
        <w:t>)</w:t>
      </w:r>
      <w:r w:rsidR="001D3180" w:rsidRPr="00290259">
        <w:rPr>
          <w:rFonts w:ascii="David" w:hAnsi="David" w:cs="David" w:hint="cs"/>
          <w:sz w:val="24"/>
          <w:szCs w:val="24"/>
          <w:rtl/>
        </w:rPr>
        <w:t xml:space="preserve">, לכן נדחה את השערת האפס. </w:t>
      </w:r>
      <w:r w:rsidR="001D3180">
        <w:rPr>
          <w:rFonts w:ascii="David" w:hAnsi="David" w:cs="David"/>
          <w:sz w:val="24"/>
          <w:szCs w:val="24"/>
          <w:rtl/>
        </w:rPr>
        <w:br/>
      </w:r>
      <w:r w:rsidR="001D3180" w:rsidRPr="00413574">
        <w:rPr>
          <w:rFonts w:ascii="David" w:hAnsi="David" w:cs="David" w:hint="cs"/>
          <w:b/>
          <w:bCs/>
          <w:sz w:val="24"/>
          <w:szCs w:val="24"/>
          <w:rtl/>
        </w:rPr>
        <w:t>מסקנ</w:t>
      </w:r>
      <w:r w:rsidR="001D3180"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="001D3180" w:rsidRPr="00413574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001089D6" w14:textId="503AADE4" w:rsidR="001D3180" w:rsidRDefault="00335745" w:rsidP="00335745">
      <w:pPr>
        <w:spacing w:line="480" w:lineRule="auto"/>
        <w:ind w:firstLine="720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83765B" wp14:editId="6C685324">
            <wp:simplePos x="0" y="0"/>
            <wp:positionH relativeFrom="column">
              <wp:posOffset>472440</wp:posOffset>
            </wp:positionH>
            <wp:positionV relativeFrom="paragraph">
              <wp:posOffset>1218565</wp:posOffset>
            </wp:positionV>
            <wp:extent cx="4549140" cy="1143000"/>
            <wp:effectExtent l="19050" t="19050" r="22860" b="1905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49" b="12833"/>
                    <a:stretch/>
                  </pic:blipFill>
                  <pic:spPr bwMode="auto">
                    <a:xfrm>
                      <a:off x="0" y="0"/>
                      <a:ext cx="454914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180" w:rsidRPr="00290259">
        <w:rPr>
          <w:rFonts w:ascii="David" w:hAnsi="David" w:cs="David" w:hint="cs"/>
          <w:sz w:val="24"/>
          <w:szCs w:val="24"/>
          <w:rtl/>
        </w:rPr>
        <w:t>נסי</w:t>
      </w:r>
      <w:r w:rsidR="006B4A9F">
        <w:rPr>
          <w:rFonts w:ascii="David" w:hAnsi="David" w:cs="David" w:hint="cs"/>
          <w:sz w:val="24"/>
          <w:szCs w:val="24"/>
          <w:rtl/>
        </w:rPr>
        <w:t xml:space="preserve">ק שתוחלת של </w:t>
      </w:r>
      <w:r w:rsidR="00075277">
        <w:rPr>
          <w:rFonts w:ascii="David" w:hAnsi="David" w:cs="David" w:hint="cs"/>
          <w:sz w:val="24"/>
          <w:szCs w:val="24"/>
          <w:rtl/>
        </w:rPr>
        <w:t>לפחות קבוצה אתנית אחת שונה מיתר התוחלות באופן מובהק.</w:t>
      </w:r>
      <w:r w:rsidR="00D158A6">
        <w:rPr>
          <w:rFonts w:ascii="David" w:hAnsi="David" w:cs="David"/>
          <w:sz w:val="24"/>
          <w:szCs w:val="24"/>
          <w:rtl/>
        </w:rPr>
        <w:br/>
      </w:r>
      <w:r w:rsidR="00D158A6">
        <w:rPr>
          <w:rFonts w:ascii="David" w:hAnsi="David" w:cs="David" w:hint="cs"/>
          <w:sz w:val="24"/>
          <w:szCs w:val="24"/>
          <w:rtl/>
        </w:rPr>
        <w:t>כלומר</w:t>
      </w:r>
      <w:r w:rsidR="0058482E">
        <w:rPr>
          <w:rFonts w:ascii="David" w:hAnsi="David" w:cs="David" w:hint="cs"/>
          <w:sz w:val="24"/>
          <w:szCs w:val="24"/>
          <w:rtl/>
        </w:rPr>
        <w:t>,</w:t>
      </w:r>
      <w:r w:rsidR="00D158A6">
        <w:rPr>
          <w:rFonts w:ascii="David" w:hAnsi="David" w:cs="David" w:hint="cs"/>
          <w:sz w:val="24"/>
          <w:szCs w:val="24"/>
          <w:rtl/>
        </w:rPr>
        <w:t xml:space="preserve"> יש אפקט</w:t>
      </w:r>
      <w:r w:rsidR="009C17DB">
        <w:rPr>
          <w:rFonts w:ascii="David" w:hAnsi="David" w:cs="David" w:hint="cs"/>
          <w:sz w:val="24"/>
          <w:szCs w:val="24"/>
          <w:rtl/>
        </w:rPr>
        <w:t xml:space="preserve">- </w:t>
      </w:r>
      <w:r>
        <w:rPr>
          <w:rFonts w:ascii="David" w:hAnsi="David" w:cs="David" w:hint="cs"/>
          <w:sz w:val="24"/>
          <w:szCs w:val="24"/>
          <w:rtl/>
        </w:rPr>
        <w:t xml:space="preserve">יש השפעה מובהקת של השתייכות לקבוצה אתנית מסוימת על הציון </w:t>
      </w:r>
      <w:r w:rsidR="0085763B">
        <w:rPr>
          <w:rFonts w:ascii="David" w:hAnsi="David" w:cs="David" w:hint="cs"/>
          <w:sz w:val="24"/>
          <w:szCs w:val="24"/>
          <w:rtl/>
        </w:rPr>
        <w:t>הממוצע (</w:t>
      </w:r>
      <w:r w:rsidR="0058482E">
        <w:rPr>
          <w:rFonts w:ascii="David" w:hAnsi="David" w:cs="David" w:hint="cs"/>
          <w:sz w:val="24"/>
          <w:szCs w:val="24"/>
          <w:rtl/>
        </w:rPr>
        <w:t>יש הבדל בין תוחלות התנאים</w:t>
      </w:r>
      <w:r w:rsidR="0085763B">
        <w:rPr>
          <w:rFonts w:ascii="David" w:hAnsi="David" w:cs="David" w:hint="cs"/>
          <w:sz w:val="24"/>
          <w:szCs w:val="24"/>
          <w:rtl/>
        </w:rPr>
        <w:t>)</w:t>
      </w:r>
      <w:r w:rsidR="0058482E">
        <w:rPr>
          <w:rFonts w:ascii="David" w:hAnsi="David" w:cs="David" w:hint="cs"/>
          <w:sz w:val="24"/>
          <w:szCs w:val="24"/>
          <w:rtl/>
        </w:rPr>
        <w:t>.</w:t>
      </w:r>
      <w:r w:rsidR="00075277">
        <w:rPr>
          <w:rFonts w:ascii="David" w:hAnsi="David" w:cs="David"/>
          <w:sz w:val="24"/>
          <w:szCs w:val="24"/>
        </w:rPr>
        <w:br/>
      </w:r>
      <w:r w:rsidR="001D3180" w:rsidRPr="00085CA9">
        <w:rPr>
          <w:rFonts w:ascii="David" w:hAnsi="David" w:cs="David" w:hint="cs"/>
          <w:b/>
          <w:bCs/>
          <w:sz w:val="24"/>
          <w:szCs w:val="24"/>
          <w:rtl/>
        </w:rPr>
        <w:t>הפלט ב-</w:t>
      </w:r>
      <w:r w:rsidR="001D3180" w:rsidRPr="00BE334F">
        <w:rPr>
          <w:rFonts w:asciiTheme="majorBidi" w:hAnsiTheme="majorBidi" w:cstheme="majorBidi"/>
          <w:b/>
          <w:bCs/>
          <w:sz w:val="24"/>
          <w:szCs w:val="24"/>
        </w:rPr>
        <w:t>R</w:t>
      </w:r>
      <w:r w:rsidR="001D3180" w:rsidRPr="00085CA9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bookmarkEnd w:id="0"/>
    <w:p w14:paraId="4061CC38" w14:textId="77777777" w:rsidR="000A318E" w:rsidRDefault="000A318E" w:rsidP="000A318E">
      <w:pPr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5BFFEFBF" w14:textId="77777777" w:rsidR="000A318E" w:rsidRDefault="000A318E" w:rsidP="000A318E">
      <w:pPr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23A1664D" w14:textId="7B758A23" w:rsidR="000A318E" w:rsidRDefault="000A318E" w:rsidP="000A318E">
      <w:pPr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67415E98" w14:textId="77777777" w:rsidR="00FC7CED" w:rsidRDefault="00FC7CED" w:rsidP="000A318E">
      <w:pPr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4BF23F0E" w14:textId="36E6F3CA" w:rsidR="000A318E" w:rsidRPr="001F39E2" w:rsidRDefault="001F39E2" w:rsidP="000A318E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  <w:r w:rsidRPr="001F39E2">
        <w:rPr>
          <w:rFonts w:ascii="David" w:hAnsi="David" w:cs="David" w:hint="cs"/>
          <w:b/>
          <w:bCs/>
          <w:sz w:val="24"/>
          <w:szCs w:val="24"/>
          <w:rtl/>
        </w:rPr>
        <w:lastRenderedPageBreak/>
        <w:t>מענה על סעיף 7:</w:t>
      </w:r>
    </w:p>
    <w:p w14:paraId="47102D2B" w14:textId="5B687A4A" w:rsidR="001F39E2" w:rsidRPr="00075277" w:rsidRDefault="001F39E2" w:rsidP="008A010D">
      <w:pPr>
        <w:spacing w:line="480" w:lineRule="auto"/>
        <w:ind w:firstLine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מדד גודל אפקט</w:t>
      </w:r>
      <w:r w:rsidR="008A010D">
        <w:rPr>
          <w:rFonts w:ascii="David" w:hAnsi="David" w:cs="David" w:hint="cs"/>
          <w:sz w:val="24"/>
          <w:szCs w:val="24"/>
          <w:rtl/>
        </w:rPr>
        <w:t xml:space="preserve"> </w:t>
      </w:r>
      <w:r w:rsidR="008A010D" w:rsidRPr="008A010D">
        <w:t>η</w:t>
      </w:r>
      <w:r w:rsidR="008A010D" w:rsidRPr="008A010D">
        <w:rPr>
          <w:vertAlign w:val="superscript"/>
        </w:rPr>
        <w:t>2</w:t>
      </w:r>
      <w:r w:rsidR="008A010D">
        <w:t xml:space="preserve"> </w:t>
      </w:r>
      <w:r w:rsidR="00CA3A69">
        <w:rPr>
          <w:rFonts w:ascii="David" w:hAnsi="David" w:cs="David"/>
          <w:sz w:val="24"/>
          <w:szCs w:val="24"/>
          <w:rtl/>
        </w:rPr>
        <w:t>–</w:t>
      </w:r>
      <w:r w:rsidR="008A010D">
        <w:rPr>
          <w:rFonts w:ascii="David" w:hAnsi="David" w:cs="David" w:hint="cs"/>
          <w:sz w:val="24"/>
          <w:szCs w:val="24"/>
          <w:rtl/>
        </w:rPr>
        <w:t xml:space="preserve"> </w:t>
      </w:r>
      <w:r w:rsidR="00CA3A69">
        <w:rPr>
          <w:rFonts w:ascii="David" w:hAnsi="David" w:cs="David" w:hint="cs"/>
          <w:sz w:val="24"/>
          <w:szCs w:val="24"/>
          <w:rtl/>
        </w:rPr>
        <w:t xml:space="preserve">אמנם </w:t>
      </w:r>
      <w:r w:rsidR="00EA5D5D">
        <w:rPr>
          <w:rFonts w:ascii="David" w:hAnsi="David" w:cs="David" w:hint="cs"/>
          <w:sz w:val="24"/>
          <w:szCs w:val="24"/>
          <w:rtl/>
        </w:rPr>
        <w:t>בפלט שקיבלנו ב-</w:t>
      </w:r>
      <w:r w:rsidR="00EA5D5D" w:rsidRPr="001B5300">
        <w:rPr>
          <w:rFonts w:asciiTheme="majorBidi" w:hAnsiTheme="majorBidi" w:cstheme="majorBidi"/>
          <w:sz w:val="24"/>
          <w:szCs w:val="24"/>
        </w:rPr>
        <w:t>R</w:t>
      </w:r>
      <w:r w:rsidR="00EA5D5D">
        <w:rPr>
          <w:rFonts w:ascii="David" w:hAnsi="David" w:cs="David" w:hint="cs"/>
          <w:sz w:val="24"/>
          <w:szCs w:val="24"/>
          <w:rtl/>
        </w:rPr>
        <w:t xml:space="preserve"> קיים</w:t>
      </w:r>
      <w:r w:rsidR="00274DAC">
        <w:rPr>
          <w:rFonts w:ascii="David" w:hAnsi="David" w:cs="David" w:hint="cs"/>
          <w:sz w:val="24"/>
          <w:szCs w:val="24"/>
          <w:rtl/>
        </w:rPr>
        <w:t xml:space="preserve"> </w:t>
      </w:r>
      <w:r w:rsidR="00CD7A8C">
        <w:rPr>
          <w:rFonts w:ascii="David" w:hAnsi="David" w:cs="David" w:hint="cs"/>
          <w:sz w:val="24"/>
          <w:szCs w:val="24"/>
          <w:rtl/>
        </w:rPr>
        <w:t>מדד גודל האפקט (</w:t>
      </w:r>
      <w:r w:rsidR="00CD7A8C" w:rsidRPr="001B5300">
        <w:rPr>
          <w:rFonts w:asciiTheme="majorBidi" w:hAnsiTheme="majorBidi" w:cstheme="majorBidi"/>
          <w:sz w:val="24"/>
          <w:szCs w:val="24"/>
        </w:rPr>
        <w:t>ges= 0.035</w:t>
      </w:r>
      <w:r w:rsidR="00CD7A8C">
        <w:rPr>
          <w:rFonts w:ascii="David" w:hAnsi="David" w:cs="David" w:hint="cs"/>
          <w:sz w:val="24"/>
          <w:szCs w:val="24"/>
          <w:rtl/>
        </w:rPr>
        <w:t>), אך בכל זאת בחרנו לערוך</w:t>
      </w:r>
      <w:r w:rsidR="001C795D">
        <w:rPr>
          <w:rFonts w:ascii="David" w:hAnsi="David" w:cs="David" w:hint="cs"/>
          <w:sz w:val="24"/>
          <w:szCs w:val="24"/>
          <w:rtl/>
        </w:rPr>
        <w:t xml:space="preserve"> חישוב</w:t>
      </w:r>
      <w:r w:rsidR="003D57DD">
        <w:rPr>
          <w:rFonts w:ascii="David" w:hAnsi="David" w:cs="David" w:hint="cs"/>
          <w:sz w:val="24"/>
          <w:szCs w:val="24"/>
          <w:rtl/>
        </w:rPr>
        <w:t xml:space="preserve"> נפרד הכולל גם את רווח הסמך</w:t>
      </w:r>
      <w:r w:rsidR="001C795D">
        <w:rPr>
          <w:rFonts w:ascii="David" w:hAnsi="David" w:cs="David" w:hint="cs"/>
          <w:sz w:val="24"/>
          <w:szCs w:val="24"/>
          <w:rtl/>
        </w:rPr>
        <w:t xml:space="preserve"> </w:t>
      </w:r>
      <w:r w:rsidR="003D57DD">
        <w:rPr>
          <w:rFonts w:ascii="David" w:hAnsi="David" w:cs="David" w:hint="cs"/>
          <w:sz w:val="24"/>
          <w:szCs w:val="24"/>
          <w:rtl/>
        </w:rPr>
        <w:t xml:space="preserve">למדד גודל האפקט. </w:t>
      </w:r>
      <w:r w:rsidR="00764604">
        <w:rPr>
          <w:rFonts w:ascii="David" w:hAnsi="David" w:cs="David" w:hint="cs"/>
          <w:sz w:val="24"/>
          <w:szCs w:val="24"/>
          <w:rtl/>
        </w:rPr>
        <w:t xml:space="preserve">ניתן לראות כי </w:t>
      </w:r>
      <w:r w:rsidR="00791675">
        <w:rPr>
          <w:rFonts w:ascii="David" w:hAnsi="David" w:cs="David" w:hint="cs"/>
          <w:sz w:val="24"/>
          <w:szCs w:val="24"/>
          <w:rtl/>
        </w:rPr>
        <w:t>יש חלק של השונות הכללית המוסבר על ידי ההבדלים בין הקבוצות, לכן- יש אפקט.</w:t>
      </w:r>
    </w:p>
    <w:p w14:paraId="7C8BB339" w14:textId="77777777" w:rsidR="004153C8" w:rsidRDefault="00CD7A8C" w:rsidP="004153C8">
      <w:pPr>
        <w:spacing w:line="480" w:lineRule="auto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F41E71" wp14:editId="32BC256A">
            <wp:simplePos x="0" y="0"/>
            <wp:positionH relativeFrom="column">
              <wp:posOffset>994410</wp:posOffset>
            </wp:positionH>
            <wp:positionV relativeFrom="paragraph">
              <wp:posOffset>41910</wp:posOffset>
            </wp:positionV>
            <wp:extent cx="3505200" cy="1379220"/>
            <wp:effectExtent l="19050" t="19050" r="19050" b="1143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" r="27838"/>
                    <a:stretch/>
                  </pic:blipFill>
                  <pic:spPr bwMode="auto">
                    <a:xfrm>
                      <a:off x="0" y="0"/>
                      <a:ext cx="3505200" cy="1379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5DB4C" w14:textId="4DA5A751" w:rsidR="004153C8" w:rsidRDefault="004153C8" w:rsidP="004153C8">
      <w:pPr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6710BBD2" w14:textId="080248A0" w:rsidR="00FC7CED" w:rsidRDefault="00FC7CED" w:rsidP="004153C8">
      <w:pPr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5AA8D3BA" w14:textId="19CF69DA" w:rsidR="00FC7CED" w:rsidRDefault="00FC7CED" w:rsidP="004153C8">
      <w:pPr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14CC90F8" w14:textId="388551C7" w:rsidR="004153C8" w:rsidRDefault="004153C8" w:rsidP="004153C8">
      <w:pPr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10C3E9CE" w14:textId="6D7AA303" w:rsidR="00C63EC5" w:rsidRPr="004153C8" w:rsidRDefault="007F5854" w:rsidP="004153C8">
      <w:pPr>
        <w:spacing w:line="480" w:lineRule="auto"/>
        <w:rPr>
          <w:rFonts w:ascii="David" w:hAnsi="David" w:cs="David"/>
          <w:sz w:val="24"/>
          <w:szCs w:val="24"/>
          <w:rtl/>
        </w:rPr>
      </w:pPr>
      <w:r w:rsidRPr="004153C8">
        <w:rPr>
          <w:rFonts w:ascii="David" w:hAnsi="David" w:cs="David" w:hint="cs"/>
          <w:b/>
          <w:bCs/>
          <w:sz w:val="24"/>
          <w:szCs w:val="24"/>
          <w:rtl/>
        </w:rPr>
        <w:t xml:space="preserve">מענה על סעיף </w:t>
      </w:r>
      <w:r w:rsidR="00C63EC5" w:rsidRPr="004153C8">
        <w:rPr>
          <w:rFonts w:ascii="David" w:hAnsi="David" w:cs="David" w:hint="cs"/>
          <w:b/>
          <w:bCs/>
          <w:sz w:val="24"/>
          <w:szCs w:val="24"/>
          <w:rtl/>
        </w:rPr>
        <w:t>5:</w:t>
      </w:r>
    </w:p>
    <w:p w14:paraId="403C6C13" w14:textId="336448E4" w:rsidR="000C48FC" w:rsidRPr="00A27CE0" w:rsidRDefault="00C63EC5" w:rsidP="00A27CE0">
      <w:pPr>
        <w:spacing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ab/>
      </w:r>
      <w:r w:rsidR="00F76189">
        <w:rPr>
          <w:rFonts w:ascii="David" w:hAnsi="David" w:cs="David" w:hint="cs"/>
          <w:sz w:val="24"/>
          <w:szCs w:val="24"/>
          <w:rtl/>
        </w:rPr>
        <w:t>ב</w:t>
      </w:r>
      <w:r w:rsidR="005C5BD5">
        <w:rPr>
          <w:rFonts w:ascii="David" w:hAnsi="David" w:cs="David" w:hint="cs"/>
          <w:sz w:val="24"/>
          <w:szCs w:val="24"/>
          <w:rtl/>
        </w:rPr>
        <w:t>צילום המסך השמאלי</w:t>
      </w:r>
      <w:r w:rsidR="00836962">
        <w:rPr>
          <w:rFonts w:ascii="David" w:hAnsi="David" w:cs="David" w:hint="cs"/>
          <w:sz w:val="24"/>
          <w:szCs w:val="24"/>
          <w:rtl/>
        </w:rPr>
        <w:t>,</w:t>
      </w:r>
      <w:r w:rsidR="005C5BD5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ניתן לראות כי</w:t>
      </w:r>
      <w:r w:rsidR="007D5E0A">
        <w:rPr>
          <w:rFonts w:ascii="David" w:hAnsi="David" w:cs="David" w:hint="cs"/>
          <w:sz w:val="24"/>
          <w:szCs w:val="24"/>
          <w:rtl/>
        </w:rPr>
        <w:t xml:space="preserve"> </w:t>
      </w:r>
      <w:r w:rsidR="00836962">
        <w:rPr>
          <w:rFonts w:ascii="David" w:hAnsi="David" w:cs="David" w:hint="cs"/>
          <w:sz w:val="24"/>
          <w:szCs w:val="24"/>
          <w:rtl/>
        </w:rPr>
        <w:t xml:space="preserve">גודל המדגם הדרוש </w:t>
      </w:r>
      <w:r w:rsidR="00F76189" w:rsidRPr="00F76189">
        <w:rPr>
          <w:rFonts w:ascii="David" w:hAnsi="David" w:cs="David"/>
          <w:sz w:val="24"/>
          <w:szCs w:val="24"/>
          <w:rtl/>
        </w:rPr>
        <w:t>בעבור עוצמה</w:t>
      </w:r>
      <w:r w:rsidR="005C5BD5">
        <w:rPr>
          <w:rFonts w:ascii="David" w:hAnsi="David" w:cs="David" w:hint="cs"/>
          <w:sz w:val="24"/>
          <w:szCs w:val="24"/>
          <w:rtl/>
        </w:rPr>
        <w:t xml:space="preserve"> </w:t>
      </w:r>
      <w:r w:rsidR="00F76189" w:rsidRPr="00F76189">
        <w:rPr>
          <w:rFonts w:ascii="David" w:hAnsi="David" w:cs="David"/>
          <w:sz w:val="24"/>
          <w:szCs w:val="24"/>
          <w:rtl/>
        </w:rPr>
        <w:t xml:space="preserve">סטטיסטית של </w:t>
      </w:r>
      <w:r w:rsidR="00836962">
        <w:rPr>
          <w:rFonts w:ascii="David" w:hAnsi="David" w:cs="David" w:hint="cs"/>
          <w:sz w:val="24"/>
          <w:szCs w:val="24"/>
          <w:rtl/>
        </w:rPr>
        <w:t>80%</w:t>
      </w:r>
      <w:r w:rsidR="00F76189" w:rsidRPr="00F76189">
        <w:rPr>
          <w:rFonts w:ascii="David" w:hAnsi="David" w:cs="David"/>
          <w:sz w:val="24"/>
          <w:szCs w:val="24"/>
          <w:rtl/>
        </w:rPr>
        <w:t xml:space="preserve"> במבחן דו</w:t>
      </w:r>
      <w:r w:rsidR="00836962">
        <w:rPr>
          <w:rFonts w:ascii="David" w:hAnsi="David" w:cs="David" w:hint="cs"/>
          <w:sz w:val="24"/>
          <w:szCs w:val="24"/>
          <w:rtl/>
        </w:rPr>
        <w:t>-</w:t>
      </w:r>
      <w:r w:rsidR="00F76189" w:rsidRPr="00F76189">
        <w:rPr>
          <w:rFonts w:ascii="David" w:hAnsi="David" w:cs="David"/>
          <w:sz w:val="24"/>
          <w:szCs w:val="24"/>
          <w:rtl/>
        </w:rPr>
        <w:t>זנבי, עבור אפקט בגודל בינוני</w:t>
      </w:r>
      <w:r w:rsidR="0087170F">
        <w:rPr>
          <w:rFonts w:ascii="David" w:hAnsi="David" w:cs="David" w:hint="cs"/>
          <w:sz w:val="24"/>
          <w:szCs w:val="24"/>
          <w:rtl/>
        </w:rPr>
        <w:t xml:space="preserve"> (שבגלל שערכנו מבחן </w:t>
      </w:r>
      <w:r w:rsidR="0087170F" w:rsidRPr="001B5300">
        <w:rPr>
          <w:rFonts w:asciiTheme="majorBidi" w:hAnsiTheme="majorBidi" w:cstheme="majorBidi"/>
          <w:sz w:val="24"/>
          <w:szCs w:val="24"/>
        </w:rPr>
        <w:t>F</w:t>
      </w:r>
      <w:r w:rsidR="0087170F">
        <w:rPr>
          <w:rFonts w:ascii="David" w:hAnsi="David" w:cs="David" w:hint="cs"/>
          <w:sz w:val="24"/>
          <w:szCs w:val="24"/>
          <w:rtl/>
        </w:rPr>
        <w:t xml:space="preserve"> הוא שווה ל</w:t>
      </w:r>
      <w:r w:rsidR="00A04F9D">
        <w:rPr>
          <w:rFonts w:ascii="David" w:hAnsi="David" w:cs="David" w:hint="cs"/>
          <w:sz w:val="24"/>
          <w:szCs w:val="24"/>
          <w:rtl/>
        </w:rPr>
        <w:t>0.25 ולא ל0.5)</w:t>
      </w:r>
      <w:r w:rsidR="00F76189" w:rsidRPr="00F76189">
        <w:rPr>
          <w:rFonts w:ascii="David" w:hAnsi="David" w:cs="David"/>
          <w:sz w:val="24"/>
          <w:szCs w:val="24"/>
          <w:rtl/>
        </w:rPr>
        <w:t xml:space="preserve">, ואלפא של </w:t>
      </w:r>
      <w:r w:rsidR="00401056">
        <w:rPr>
          <w:rFonts w:ascii="David" w:hAnsi="David" w:cs="David" w:hint="cs"/>
          <w:sz w:val="24"/>
          <w:szCs w:val="24"/>
          <w:rtl/>
        </w:rPr>
        <w:t xml:space="preserve">5%, הוא: </w:t>
      </w:r>
      <w:r w:rsidR="00F06BDC">
        <w:rPr>
          <w:rFonts w:ascii="David" w:hAnsi="David" w:cs="David" w:hint="cs"/>
          <w:sz w:val="24"/>
          <w:szCs w:val="24"/>
          <w:rtl/>
        </w:rPr>
        <w:t>200</w:t>
      </w:r>
      <w:r w:rsidR="00401056">
        <w:rPr>
          <w:rFonts w:ascii="David" w:hAnsi="David" w:cs="David" w:hint="cs"/>
          <w:sz w:val="24"/>
          <w:szCs w:val="24"/>
          <w:rtl/>
        </w:rPr>
        <w:t xml:space="preserve"> תצפיות</w:t>
      </w:r>
      <w:r w:rsidR="00425FE2">
        <w:rPr>
          <w:rFonts w:ascii="David" w:hAnsi="David" w:cs="David" w:hint="cs"/>
          <w:sz w:val="24"/>
          <w:szCs w:val="24"/>
          <w:rtl/>
        </w:rPr>
        <w:t xml:space="preserve">. ובצילום המסך הימני, ניתן לראות </w:t>
      </w:r>
      <w:r w:rsidR="00572707">
        <w:rPr>
          <w:rFonts w:ascii="David" w:hAnsi="David" w:cs="David" w:hint="cs"/>
          <w:sz w:val="24"/>
          <w:szCs w:val="24"/>
          <w:rtl/>
        </w:rPr>
        <w:t>ש</w:t>
      </w:r>
      <w:r w:rsidR="00B27DC2">
        <w:rPr>
          <w:rFonts w:ascii="David" w:hAnsi="David" w:cs="David" w:hint="cs"/>
          <w:sz w:val="24"/>
          <w:szCs w:val="24"/>
          <w:rtl/>
        </w:rPr>
        <w:t xml:space="preserve">גודל המדגם הדרוש </w:t>
      </w:r>
      <w:r w:rsidR="00B27DC2" w:rsidRPr="00F76189">
        <w:rPr>
          <w:rFonts w:ascii="David" w:hAnsi="David" w:cs="David"/>
          <w:sz w:val="24"/>
          <w:szCs w:val="24"/>
          <w:rtl/>
        </w:rPr>
        <w:t>בעבור עוצמה</w:t>
      </w:r>
      <w:r w:rsidR="00B27DC2">
        <w:rPr>
          <w:rFonts w:ascii="David" w:hAnsi="David" w:cs="David" w:hint="cs"/>
          <w:sz w:val="24"/>
          <w:szCs w:val="24"/>
          <w:rtl/>
        </w:rPr>
        <w:t xml:space="preserve"> </w:t>
      </w:r>
      <w:r w:rsidR="00B27DC2" w:rsidRPr="00F76189">
        <w:rPr>
          <w:rFonts w:ascii="David" w:hAnsi="David" w:cs="David"/>
          <w:sz w:val="24"/>
          <w:szCs w:val="24"/>
          <w:rtl/>
        </w:rPr>
        <w:t xml:space="preserve">סטטיסטית של </w:t>
      </w:r>
      <w:r w:rsidR="00B27DC2">
        <w:rPr>
          <w:rFonts w:ascii="David" w:hAnsi="David" w:cs="David" w:hint="cs"/>
          <w:sz w:val="24"/>
          <w:szCs w:val="24"/>
          <w:rtl/>
        </w:rPr>
        <w:t>80%</w:t>
      </w:r>
      <w:r w:rsidR="00B27DC2" w:rsidRPr="00F76189">
        <w:rPr>
          <w:rFonts w:ascii="David" w:hAnsi="David" w:cs="David"/>
          <w:sz w:val="24"/>
          <w:szCs w:val="24"/>
          <w:rtl/>
        </w:rPr>
        <w:t xml:space="preserve"> במבחן דו</w:t>
      </w:r>
      <w:r w:rsidR="00B27DC2">
        <w:rPr>
          <w:rFonts w:ascii="David" w:hAnsi="David" w:cs="David" w:hint="cs"/>
          <w:sz w:val="24"/>
          <w:szCs w:val="24"/>
          <w:rtl/>
        </w:rPr>
        <w:t>-</w:t>
      </w:r>
      <w:r w:rsidR="00B27DC2" w:rsidRPr="00F76189">
        <w:rPr>
          <w:rFonts w:ascii="David" w:hAnsi="David" w:cs="David"/>
          <w:sz w:val="24"/>
          <w:szCs w:val="24"/>
          <w:rtl/>
        </w:rPr>
        <w:t xml:space="preserve">זנבי, </w:t>
      </w:r>
      <w:r w:rsidR="002307B0">
        <w:rPr>
          <w:rFonts w:ascii="David" w:hAnsi="David" w:cs="David" w:hint="cs"/>
          <w:sz w:val="24"/>
          <w:szCs w:val="24"/>
          <w:rtl/>
        </w:rPr>
        <w:t xml:space="preserve">עם </w:t>
      </w:r>
      <w:r w:rsidR="00572707" w:rsidRPr="00F76189">
        <w:rPr>
          <w:rFonts w:ascii="David" w:hAnsi="David" w:cs="David"/>
          <w:sz w:val="24"/>
          <w:szCs w:val="24"/>
          <w:rtl/>
        </w:rPr>
        <w:t xml:space="preserve">אלפא של </w:t>
      </w:r>
      <w:r w:rsidR="00572707">
        <w:rPr>
          <w:rFonts w:ascii="David" w:hAnsi="David" w:cs="David" w:hint="cs"/>
          <w:sz w:val="24"/>
          <w:szCs w:val="24"/>
          <w:rtl/>
        </w:rPr>
        <w:t>5%, ו</w:t>
      </w:r>
      <w:r w:rsidR="00B27DC2" w:rsidRPr="00F76189">
        <w:rPr>
          <w:rFonts w:ascii="David" w:hAnsi="David" w:cs="David"/>
          <w:sz w:val="24"/>
          <w:szCs w:val="24"/>
          <w:rtl/>
        </w:rPr>
        <w:t>עבור</w:t>
      </w:r>
      <w:r w:rsidR="00572707">
        <w:rPr>
          <w:rFonts w:ascii="David" w:hAnsi="David" w:cs="David" w:hint="cs"/>
          <w:sz w:val="24"/>
          <w:szCs w:val="24"/>
          <w:rtl/>
        </w:rPr>
        <w:t xml:space="preserve"> גודל האפקט </w:t>
      </w:r>
      <w:r w:rsidR="00950D7D">
        <w:rPr>
          <w:rFonts w:ascii="David" w:hAnsi="David" w:cs="David" w:hint="cs"/>
          <w:sz w:val="24"/>
          <w:szCs w:val="24"/>
          <w:rtl/>
        </w:rPr>
        <w:t xml:space="preserve">הקיים </w:t>
      </w:r>
      <w:r w:rsidR="002307B0">
        <w:rPr>
          <w:rFonts w:ascii="David" w:hAnsi="David" w:cs="David" w:hint="cs"/>
          <w:sz w:val="24"/>
          <w:szCs w:val="24"/>
          <w:rtl/>
        </w:rPr>
        <w:t xml:space="preserve">(כפי </w:t>
      </w:r>
      <w:r w:rsidR="00572707">
        <w:rPr>
          <w:rFonts w:ascii="David" w:hAnsi="David" w:cs="David" w:hint="cs"/>
          <w:sz w:val="24"/>
          <w:szCs w:val="24"/>
          <w:rtl/>
        </w:rPr>
        <w:t xml:space="preserve">שחישבנו </w:t>
      </w:r>
      <w:r w:rsidR="00950D7D">
        <w:rPr>
          <w:rFonts w:ascii="David" w:hAnsi="David" w:cs="David" w:hint="cs"/>
          <w:sz w:val="24"/>
          <w:szCs w:val="24"/>
          <w:rtl/>
        </w:rPr>
        <w:t>בסעיף 7</w:t>
      </w:r>
      <w:r w:rsidR="002307B0">
        <w:rPr>
          <w:rFonts w:ascii="David" w:hAnsi="David" w:cs="David" w:hint="cs"/>
          <w:sz w:val="24"/>
          <w:szCs w:val="24"/>
          <w:rtl/>
        </w:rPr>
        <w:t>)</w:t>
      </w:r>
      <w:r w:rsidR="00B27DC2" w:rsidRPr="00F76189">
        <w:rPr>
          <w:rFonts w:ascii="David" w:hAnsi="David" w:cs="David"/>
          <w:sz w:val="24"/>
          <w:szCs w:val="24"/>
          <w:rtl/>
        </w:rPr>
        <w:t xml:space="preserve">, </w:t>
      </w:r>
      <w:r w:rsidR="00B27DC2">
        <w:rPr>
          <w:rFonts w:ascii="David" w:hAnsi="David" w:cs="David" w:hint="cs"/>
          <w:sz w:val="24"/>
          <w:szCs w:val="24"/>
          <w:rtl/>
        </w:rPr>
        <w:t xml:space="preserve">הוא: </w:t>
      </w:r>
      <w:r w:rsidR="00A27CE0">
        <w:rPr>
          <w:rFonts w:ascii="David" w:hAnsi="David" w:cs="David" w:hint="cs"/>
          <w:sz w:val="24"/>
          <w:szCs w:val="24"/>
          <w:rtl/>
        </w:rPr>
        <w:t>7465</w:t>
      </w:r>
      <w:r w:rsidR="00B27DC2">
        <w:rPr>
          <w:rFonts w:ascii="David" w:hAnsi="David" w:cs="David" w:hint="cs"/>
          <w:sz w:val="24"/>
          <w:szCs w:val="24"/>
          <w:rtl/>
        </w:rPr>
        <w:t xml:space="preserve"> תצפיות.</w:t>
      </w:r>
    </w:p>
    <w:p w14:paraId="6230EF4F" w14:textId="294D32F6" w:rsidR="000C48FC" w:rsidRDefault="00A27CE0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48ABDF3" wp14:editId="2A5B7B6F">
            <wp:simplePos x="0" y="0"/>
            <wp:positionH relativeFrom="margin">
              <wp:posOffset>-1051560</wp:posOffset>
            </wp:positionH>
            <wp:positionV relativeFrom="paragraph">
              <wp:posOffset>7620</wp:posOffset>
            </wp:positionV>
            <wp:extent cx="3642360" cy="3113455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" r="1903" b="22065"/>
                    <a:stretch/>
                  </pic:blipFill>
                  <pic:spPr bwMode="auto">
                    <a:xfrm>
                      <a:off x="0" y="0"/>
                      <a:ext cx="3642360" cy="31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164">
        <w:rPr>
          <w:noProof/>
        </w:rPr>
        <w:drawing>
          <wp:anchor distT="0" distB="0" distL="114300" distR="114300" simplePos="0" relativeHeight="251665408" behindDoc="1" locked="0" layoutInCell="1" allowOverlap="1" wp14:anchorId="1CA4A190" wp14:editId="3BCB39E2">
            <wp:simplePos x="0" y="0"/>
            <wp:positionH relativeFrom="column">
              <wp:posOffset>2651760</wp:posOffset>
            </wp:positionH>
            <wp:positionV relativeFrom="paragraph">
              <wp:posOffset>3810</wp:posOffset>
            </wp:positionV>
            <wp:extent cx="3657600" cy="3113216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r="1468" b="22026"/>
                    <a:stretch/>
                  </pic:blipFill>
                  <pic:spPr bwMode="auto">
                    <a:xfrm>
                      <a:off x="0" y="0"/>
                      <a:ext cx="3663356" cy="311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2EE66" w14:textId="4D785C09" w:rsidR="000C48FC" w:rsidRDefault="00F121C7" w:rsidP="00F121C7">
      <w:pPr>
        <w:tabs>
          <w:tab w:val="left" w:pos="5006"/>
        </w:tabs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ab/>
      </w:r>
    </w:p>
    <w:p w14:paraId="31CEFA7A" w14:textId="77777777" w:rsidR="000C48FC" w:rsidRDefault="000C48FC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029710AF" w14:textId="77777777" w:rsidR="000C48FC" w:rsidRDefault="000C48FC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40DD559A" w14:textId="77777777" w:rsidR="000C48FC" w:rsidRDefault="000C48FC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7A8BA423" w14:textId="77777777" w:rsidR="001B5300" w:rsidRDefault="001B5300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0818E71E" w14:textId="77777777" w:rsidR="00FC7CED" w:rsidRDefault="00FC7CED" w:rsidP="001B5300">
      <w:pPr>
        <w:pStyle w:val="a3"/>
        <w:spacing w:line="48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16882A69" w14:textId="77777777" w:rsidR="00FC7CED" w:rsidRDefault="00FC7CED" w:rsidP="001B5300">
      <w:pPr>
        <w:pStyle w:val="a3"/>
        <w:spacing w:line="48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3B622C7C" w14:textId="77777777" w:rsidR="00FC7CED" w:rsidRDefault="00FC7CED" w:rsidP="001B5300">
      <w:pPr>
        <w:pStyle w:val="a3"/>
        <w:spacing w:line="48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29A0FB5A" w14:textId="00CFB512" w:rsidR="001B5300" w:rsidRPr="00616483" w:rsidRDefault="001B5300" w:rsidP="001B5300">
      <w:pPr>
        <w:pStyle w:val="a3"/>
        <w:spacing w:line="480" w:lineRule="auto"/>
        <w:jc w:val="center"/>
        <w:rPr>
          <w:rFonts w:ascii="David" w:hAnsi="David" w:cs="David"/>
          <w:sz w:val="24"/>
          <w:szCs w:val="24"/>
          <w:rtl/>
        </w:rPr>
      </w:pPr>
      <w:r w:rsidRPr="00616483">
        <w:rPr>
          <w:rFonts w:ascii="David" w:hAnsi="David" w:cs="David" w:hint="cs"/>
          <w:b/>
          <w:bCs/>
          <w:sz w:val="24"/>
          <w:szCs w:val="24"/>
          <w:rtl/>
        </w:rPr>
        <w:lastRenderedPageBreak/>
        <w:t>שאלה מספר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3</w:t>
      </w:r>
      <w:r w:rsidR="004E0F1D" w:rsidRPr="004E0F1D">
        <w:rPr>
          <w:rFonts w:ascii="David" w:hAnsi="David" w:cs="David" w:hint="cs"/>
          <w:b/>
          <w:bCs/>
          <w:sz w:val="24"/>
          <w:szCs w:val="24"/>
          <w:rtl/>
        </w:rPr>
        <w:t>- ניתוחי המשך</w:t>
      </w:r>
    </w:p>
    <w:p w14:paraId="69F9D3A8" w14:textId="77777777" w:rsidR="00C419CC" w:rsidRDefault="001B5300" w:rsidP="00C419CC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נתונים- סטטיסטיקה תיאורית:</w:t>
      </w:r>
    </w:p>
    <w:p w14:paraId="50FBD1A4" w14:textId="3DC0C2C4" w:rsidR="001B5300" w:rsidRPr="00C419CC" w:rsidRDefault="00C419CC" w:rsidP="00C419CC">
      <w:pPr>
        <w:spacing w:line="480" w:lineRule="auto"/>
        <w:ind w:firstLine="720"/>
        <w:rPr>
          <w:rFonts w:ascii="David" w:hAnsi="David" w:cs="David"/>
          <w:b/>
          <w:bCs/>
          <w:sz w:val="24"/>
          <w:szCs w:val="24"/>
          <w:rtl/>
        </w:rPr>
      </w:pPr>
      <w:r w:rsidRPr="00C419CC">
        <w:rPr>
          <w:rFonts w:ascii="David" w:hAnsi="David" w:cs="David" w:hint="cs"/>
          <w:sz w:val="24"/>
          <w:szCs w:val="24"/>
          <w:rtl/>
        </w:rPr>
        <w:t>זהים לנתונים של שאלה מספר 2 (</w:t>
      </w:r>
      <w:r>
        <w:rPr>
          <w:rFonts w:ascii="David" w:hAnsi="David" w:cs="David" w:hint="cs"/>
          <w:sz w:val="24"/>
          <w:szCs w:val="24"/>
          <w:rtl/>
        </w:rPr>
        <w:t xml:space="preserve">היות שאלו הם </w:t>
      </w:r>
      <w:r w:rsidRPr="00C419CC">
        <w:rPr>
          <w:rFonts w:ascii="David" w:hAnsi="David" w:cs="David" w:hint="cs"/>
          <w:sz w:val="24"/>
          <w:szCs w:val="24"/>
          <w:rtl/>
        </w:rPr>
        <w:t>ניתוחי המשך)</w:t>
      </w:r>
      <w:r>
        <w:rPr>
          <w:rFonts w:ascii="David" w:hAnsi="David" w:cs="David" w:hint="cs"/>
          <w:sz w:val="24"/>
          <w:szCs w:val="24"/>
          <w:rtl/>
        </w:rPr>
        <w:t>.</w:t>
      </w:r>
      <w:r w:rsidR="001B5300" w:rsidRPr="00344C9D">
        <w:rPr>
          <w:rFonts w:ascii="David" w:hAnsi="David" w:cs="David"/>
          <w:sz w:val="24"/>
          <w:szCs w:val="24"/>
          <w:rtl/>
        </w:rPr>
        <w:br/>
      </w:r>
      <w:r w:rsidR="001B5300" w:rsidRPr="006A1025">
        <w:rPr>
          <w:rFonts w:ascii="David" w:hAnsi="David" w:cs="David" w:hint="cs"/>
          <w:b/>
          <w:bCs/>
          <w:sz w:val="24"/>
          <w:szCs w:val="24"/>
          <w:rtl/>
        </w:rPr>
        <w:t>שאלת המחקר:</w:t>
      </w:r>
      <w:r w:rsidR="001B530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67A64F2D" w14:textId="3C7FD668" w:rsidR="001B5300" w:rsidRPr="001D0598" w:rsidRDefault="00F23044" w:rsidP="00E87087">
      <w:pPr>
        <w:spacing w:line="480" w:lineRule="auto"/>
        <w:ind w:firstLine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בהמשך לניתוח שערכנו בשאלה 2, רצינו לבדוק </w:t>
      </w:r>
      <w:r w:rsidR="000E557E">
        <w:rPr>
          <w:rFonts w:ascii="David" w:hAnsi="David" w:cs="David" w:hint="cs"/>
          <w:sz w:val="24"/>
          <w:szCs w:val="24"/>
          <w:rtl/>
        </w:rPr>
        <w:t xml:space="preserve">איזו קבוצה אתנית הביאה לקבלת התוצאה המובהקת, כלומר- </w:t>
      </w:r>
      <w:r w:rsidR="0039111A">
        <w:rPr>
          <w:rFonts w:ascii="David" w:hAnsi="David" w:cs="David" w:hint="cs"/>
          <w:sz w:val="24"/>
          <w:szCs w:val="24"/>
          <w:rtl/>
        </w:rPr>
        <w:t>התוחלת של איזו קבוצה אתנית (אחת</w:t>
      </w:r>
      <w:r w:rsidR="00EC544B">
        <w:rPr>
          <w:rFonts w:ascii="David" w:hAnsi="David" w:cs="David" w:hint="cs"/>
          <w:sz w:val="24"/>
          <w:szCs w:val="24"/>
          <w:rtl/>
        </w:rPr>
        <w:t xml:space="preserve">/ </w:t>
      </w:r>
      <w:r w:rsidR="0039111A">
        <w:rPr>
          <w:rFonts w:ascii="David" w:hAnsi="David" w:cs="David" w:hint="cs"/>
          <w:sz w:val="24"/>
          <w:szCs w:val="24"/>
          <w:rtl/>
        </w:rPr>
        <w:t xml:space="preserve">יותר) שונה מיתר התוחלות? </w:t>
      </w:r>
      <w:r w:rsidR="00EC544B">
        <w:rPr>
          <w:rFonts w:ascii="David" w:hAnsi="David" w:cs="David"/>
          <w:sz w:val="24"/>
          <w:szCs w:val="24"/>
          <w:rtl/>
        </w:rPr>
        <w:br/>
      </w:r>
      <w:r w:rsidR="00EC544B">
        <w:rPr>
          <w:rFonts w:ascii="David" w:hAnsi="David" w:cs="David" w:hint="cs"/>
          <w:sz w:val="24"/>
          <w:szCs w:val="24"/>
          <w:rtl/>
        </w:rPr>
        <w:t xml:space="preserve">רצינו לעבוד בצורה שיטתית ולכן שיערנו שברמת מובהקות של 5%, </w:t>
      </w:r>
      <w:r w:rsidR="004521A1">
        <w:rPr>
          <w:rFonts w:ascii="David" w:hAnsi="David" w:cs="David" w:hint="cs"/>
          <w:sz w:val="24"/>
          <w:szCs w:val="24"/>
          <w:rtl/>
        </w:rPr>
        <w:t>תוחלת ציוני</w:t>
      </w:r>
      <w:r w:rsidR="00FC42CB">
        <w:rPr>
          <w:rFonts w:ascii="David" w:hAnsi="David" w:cs="David" w:hint="cs"/>
          <w:sz w:val="24"/>
          <w:szCs w:val="24"/>
          <w:rtl/>
        </w:rPr>
        <w:t>ם</w:t>
      </w:r>
      <w:r w:rsidR="004521A1">
        <w:rPr>
          <w:rFonts w:ascii="David" w:hAnsi="David" w:cs="David" w:hint="cs"/>
          <w:sz w:val="24"/>
          <w:szCs w:val="24"/>
          <w:rtl/>
        </w:rPr>
        <w:t xml:space="preserve"> ממוצעים של קבוצה אתנית מסוימת תהיה שונה מזו של </w:t>
      </w:r>
      <w:r w:rsidR="00650C78">
        <w:rPr>
          <w:rFonts w:ascii="David" w:hAnsi="David" w:cs="David" w:hint="cs"/>
          <w:sz w:val="24"/>
          <w:szCs w:val="24"/>
          <w:rtl/>
        </w:rPr>
        <w:t xml:space="preserve">הקבוצות האתניות </w:t>
      </w:r>
      <w:r w:rsidR="00A83509">
        <w:rPr>
          <w:rFonts w:ascii="David" w:hAnsi="David" w:cs="David" w:hint="cs"/>
          <w:sz w:val="24"/>
          <w:szCs w:val="24"/>
          <w:rtl/>
        </w:rPr>
        <w:t>שבעלות</w:t>
      </w:r>
      <w:r w:rsidR="00650C78">
        <w:rPr>
          <w:rFonts w:ascii="David" w:hAnsi="David" w:cs="David" w:hint="cs"/>
          <w:sz w:val="24"/>
          <w:szCs w:val="24"/>
          <w:rtl/>
        </w:rPr>
        <w:t xml:space="preserve"> </w:t>
      </w:r>
      <w:r w:rsidR="00FC42CB">
        <w:rPr>
          <w:rFonts w:ascii="David" w:hAnsi="David" w:cs="David" w:hint="cs"/>
          <w:sz w:val="24"/>
          <w:szCs w:val="24"/>
          <w:rtl/>
        </w:rPr>
        <w:t>ממוצע ציוני</w:t>
      </w:r>
      <w:r w:rsidR="00A83509">
        <w:rPr>
          <w:rFonts w:ascii="David" w:hAnsi="David" w:cs="David" w:hint="cs"/>
          <w:sz w:val="24"/>
          <w:szCs w:val="24"/>
          <w:rtl/>
        </w:rPr>
        <w:t>ם</w:t>
      </w:r>
      <w:r w:rsidR="00FC42CB">
        <w:rPr>
          <w:rFonts w:ascii="David" w:hAnsi="David" w:cs="David" w:hint="cs"/>
          <w:sz w:val="24"/>
          <w:szCs w:val="24"/>
          <w:rtl/>
        </w:rPr>
        <w:t xml:space="preserve"> </w:t>
      </w:r>
      <w:r w:rsidR="00650C78">
        <w:rPr>
          <w:rFonts w:ascii="David" w:hAnsi="David" w:cs="David" w:hint="cs"/>
          <w:sz w:val="24"/>
          <w:szCs w:val="24"/>
          <w:rtl/>
        </w:rPr>
        <w:t xml:space="preserve">ממוצעים </w:t>
      </w:r>
      <w:r w:rsidR="00A83509">
        <w:rPr>
          <w:rFonts w:ascii="David" w:hAnsi="David" w:cs="David" w:hint="cs"/>
          <w:sz w:val="24"/>
          <w:szCs w:val="24"/>
          <w:rtl/>
        </w:rPr>
        <w:t>גבוה</w:t>
      </w:r>
      <w:r w:rsidR="00650C78">
        <w:rPr>
          <w:rFonts w:ascii="David" w:hAnsi="David" w:cs="David" w:hint="cs"/>
          <w:sz w:val="24"/>
          <w:szCs w:val="24"/>
          <w:rtl/>
        </w:rPr>
        <w:t xml:space="preserve"> ממנה.</w:t>
      </w:r>
      <w:r w:rsidR="009A4008">
        <w:rPr>
          <w:rFonts w:ascii="David" w:hAnsi="David" w:cs="David" w:hint="cs"/>
          <w:sz w:val="24"/>
          <w:szCs w:val="24"/>
          <w:rtl/>
        </w:rPr>
        <w:t xml:space="preserve"> ניסחנו </w:t>
      </w:r>
      <w:r w:rsidR="00455C92">
        <w:rPr>
          <w:rFonts w:ascii="David" w:hAnsi="David" w:cs="David" w:hint="cs"/>
          <w:sz w:val="24"/>
          <w:szCs w:val="24"/>
          <w:rtl/>
        </w:rPr>
        <w:t>4 השערות</w:t>
      </w:r>
      <w:r w:rsidR="005D5841">
        <w:rPr>
          <w:rFonts w:ascii="David" w:hAnsi="David" w:cs="David" w:hint="cs"/>
          <w:sz w:val="24"/>
          <w:szCs w:val="24"/>
          <w:rtl/>
        </w:rPr>
        <w:t xml:space="preserve"> </w:t>
      </w:r>
      <w:r w:rsidR="003008D1">
        <w:rPr>
          <w:rFonts w:ascii="David" w:hAnsi="David" w:cs="David" w:hint="cs"/>
          <w:sz w:val="24"/>
          <w:szCs w:val="24"/>
          <w:rtl/>
        </w:rPr>
        <w:t>(</w:t>
      </w:r>
      <w:r w:rsidR="005D5841">
        <w:rPr>
          <w:rFonts w:ascii="David" w:hAnsi="David" w:cs="David" w:hint="cs"/>
          <w:sz w:val="24"/>
          <w:szCs w:val="24"/>
          <w:rtl/>
        </w:rPr>
        <w:t>רמת ההצלחה</w:t>
      </w:r>
      <w:r w:rsidR="003008D1">
        <w:rPr>
          <w:rFonts w:ascii="David" w:hAnsi="David" w:cs="David" w:hint="cs"/>
          <w:sz w:val="24"/>
          <w:szCs w:val="24"/>
          <w:rtl/>
        </w:rPr>
        <w:t xml:space="preserve"> </w:t>
      </w:r>
      <w:r w:rsidR="005D5841">
        <w:rPr>
          <w:rFonts w:ascii="David" w:hAnsi="David" w:cs="David" w:hint="cs"/>
          <w:sz w:val="24"/>
          <w:szCs w:val="24"/>
          <w:rtl/>
        </w:rPr>
        <w:t xml:space="preserve">= תוחלת </w:t>
      </w:r>
      <w:r w:rsidR="003008D1">
        <w:rPr>
          <w:rFonts w:ascii="David" w:hAnsi="David" w:cs="David" w:hint="cs"/>
          <w:sz w:val="24"/>
          <w:szCs w:val="24"/>
          <w:rtl/>
        </w:rPr>
        <w:t>ה</w:t>
      </w:r>
      <w:r w:rsidR="005D5841">
        <w:rPr>
          <w:rFonts w:ascii="David" w:hAnsi="David" w:cs="David" w:hint="cs"/>
          <w:sz w:val="24"/>
          <w:szCs w:val="24"/>
          <w:rtl/>
        </w:rPr>
        <w:t>ציוני</w:t>
      </w:r>
      <w:r w:rsidR="003008D1">
        <w:rPr>
          <w:rFonts w:ascii="David" w:hAnsi="David" w:cs="David" w:hint="cs"/>
          <w:sz w:val="24"/>
          <w:szCs w:val="24"/>
          <w:rtl/>
        </w:rPr>
        <w:t>ם</w:t>
      </w:r>
      <w:r w:rsidR="005D5841">
        <w:rPr>
          <w:rFonts w:ascii="David" w:hAnsi="David" w:cs="David" w:hint="cs"/>
          <w:sz w:val="24"/>
          <w:szCs w:val="24"/>
          <w:rtl/>
        </w:rPr>
        <w:t xml:space="preserve"> </w:t>
      </w:r>
      <w:r w:rsidR="003008D1">
        <w:rPr>
          <w:rFonts w:ascii="David" w:hAnsi="David" w:cs="David" w:hint="cs"/>
          <w:sz w:val="24"/>
          <w:szCs w:val="24"/>
          <w:rtl/>
        </w:rPr>
        <w:t>ה</w:t>
      </w:r>
      <w:r w:rsidR="005D5841">
        <w:rPr>
          <w:rFonts w:ascii="David" w:hAnsi="David" w:cs="David" w:hint="cs"/>
          <w:sz w:val="24"/>
          <w:szCs w:val="24"/>
          <w:rtl/>
        </w:rPr>
        <w:t>ממוצעים)</w:t>
      </w:r>
      <w:r w:rsidR="003008D1">
        <w:rPr>
          <w:rFonts w:ascii="David" w:hAnsi="David" w:cs="David" w:hint="cs"/>
          <w:sz w:val="24"/>
          <w:szCs w:val="24"/>
          <w:rtl/>
        </w:rPr>
        <w:t>:</w:t>
      </w:r>
      <w:r w:rsidR="0039111A">
        <w:rPr>
          <w:rFonts w:ascii="David" w:hAnsi="David" w:cs="David"/>
          <w:sz w:val="24"/>
          <w:szCs w:val="24"/>
          <w:rtl/>
        </w:rPr>
        <w:br/>
      </w:r>
      <w:r w:rsidR="00455C92">
        <w:rPr>
          <w:rFonts w:ascii="David" w:hAnsi="David" w:cs="David" w:hint="cs"/>
          <w:sz w:val="24"/>
          <w:szCs w:val="24"/>
          <w:rtl/>
        </w:rPr>
        <w:t xml:space="preserve">1. </w:t>
      </w:r>
      <w:r w:rsidR="00455C92" w:rsidRPr="009D6AA0">
        <w:rPr>
          <w:rFonts w:ascii="David" w:hAnsi="David" w:cs="David"/>
          <w:sz w:val="24"/>
          <w:szCs w:val="24"/>
          <w:rtl/>
        </w:rPr>
        <w:t xml:space="preserve">רמת </w:t>
      </w:r>
      <w:r w:rsidR="00455C92">
        <w:rPr>
          <w:rFonts w:ascii="David" w:hAnsi="David" w:cs="David" w:hint="cs"/>
          <w:sz w:val="24"/>
          <w:szCs w:val="24"/>
          <w:rtl/>
        </w:rPr>
        <w:t xml:space="preserve">ההצלחה של קבוצה </w:t>
      </w:r>
      <w:r w:rsidR="00455C92" w:rsidRPr="00E87087">
        <w:rPr>
          <w:rFonts w:asciiTheme="majorBidi" w:hAnsiTheme="majorBidi" w:cstheme="majorBidi"/>
          <w:sz w:val="24"/>
          <w:szCs w:val="24"/>
        </w:rPr>
        <w:t>A</w:t>
      </w:r>
      <w:r w:rsidR="00455C92">
        <w:rPr>
          <w:rFonts w:ascii="David" w:hAnsi="David" w:cs="David" w:hint="cs"/>
          <w:sz w:val="24"/>
          <w:szCs w:val="24"/>
          <w:rtl/>
        </w:rPr>
        <w:t xml:space="preserve"> במבחן</w:t>
      </w:r>
      <w:r w:rsidR="00455C92" w:rsidRPr="009D6AA0">
        <w:rPr>
          <w:rFonts w:ascii="David" w:hAnsi="David" w:cs="David"/>
          <w:sz w:val="24"/>
          <w:szCs w:val="24"/>
          <w:rtl/>
        </w:rPr>
        <w:t xml:space="preserve"> תהיה שונה </w:t>
      </w:r>
      <w:r w:rsidR="00455C92">
        <w:rPr>
          <w:rFonts w:ascii="David" w:hAnsi="David" w:cs="David" w:hint="cs"/>
          <w:sz w:val="24"/>
          <w:szCs w:val="24"/>
          <w:rtl/>
        </w:rPr>
        <w:t>מרמת ההצלחה של כל שאר הקבוצות בממוצע.</w:t>
      </w:r>
      <w:r w:rsidR="00455C92">
        <w:rPr>
          <w:rFonts w:ascii="David" w:hAnsi="David" w:cs="David"/>
          <w:sz w:val="24"/>
          <w:szCs w:val="24"/>
          <w:rtl/>
        </w:rPr>
        <w:br/>
      </w:r>
      <w:r w:rsidR="00455C92">
        <w:rPr>
          <w:rFonts w:ascii="David" w:hAnsi="David" w:cs="David" w:hint="cs"/>
          <w:sz w:val="24"/>
          <w:szCs w:val="24"/>
          <w:rtl/>
        </w:rPr>
        <w:t xml:space="preserve">2. רמת ההצלחה של קבוצה </w:t>
      </w:r>
      <w:r w:rsidR="00455C92" w:rsidRPr="00E87087">
        <w:rPr>
          <w:rFonts w:asciiTheme="majorBidi" w:hAnsiTheme="majorBidi" w:cstheme="majorBidi"/>
          <w:sz w:val="24"/>
          <w:szCs w:val="24"/>
        </w:rPr>
        <w:t>B</w:t>
      </w:r>
      <w:r w:rsidR="00455C92">
        <w:rPr>
          <w:rFonts w:ascii="David" w:hAnsi="David" w:cs="David" w:hint="cs"/>
          <w:sz w:val="24"/>
          <w:szCs w:val="24"/>
          <w:rtl/>
        </w:rPr>
        <w:t xml:space="preserve"> במבחן תהיה שונה מרמת ההצלחה של קבוצות </w:t>
      </w:r>
      <w:r w:rsidR="00455C92" w:rsidRPr="00E87087">
        <w:rPr>
          <w:rFonts w:asciiTheme="majorBidi" w:hAnsiTheme="majorBidi" w:cstheme="majorBidi"/>
          <w:sz w:val="24"/>
          <w:szCs w:val="24"/>
        </w:rPr>
        <w:t>C, D, E</w:t>
      </w:r>
      <w:r w:rsidR="00455C92">
        <w:rPr>
          <w:rFonts w:ascii="David" w:hAnsi="David" w:cs="David" w:hint="cs"/>
          <w:sz w:val="24"/>
          <w:szCs w:val="24"/>
          <w:rtl/>
        </w:rPr>
        <w:t xml:space="preserve"> בממוצע.</w:t>
      </w:r>
      <w:r w:rsidR="00455C92">
        <w:rPr>
          <w:rFonts w:ascii="David" w:hAnsi="David" w:cs="David"/>
          <w:sz w:val="24"/>
          <w:szCs w:val="24"/>
          <w:rtl/>
        </w:rPr>
        <w:br/>
      </w:r>
      <w:r w:rsidR="00455C92">
        <w:rPr>
          <w:rFonts w:ascii="David" w:hAnsi="David" w:cs="David" w:hint="cs"/>
          <w:sz w:val="24"/>
          <w:szCs w:val="24"/>
          <w:rtl/>
        </w:rPr>
        <w:t xml:space="preserve">3. רמת ההצלחה של קבוצה </w:t>
      </w:r>
      <w:r w:rsidR="00455C92" w:rsidRPr="00E87087">
        <w:rPr>
          <w:rFonts w:asciiTheme="majorBidi" w:hAnsiTheme="majorBidi" w:cstheme="majorBidi"/>
          <w:sz w:val="24"/>
          <w:szCs w:val="24"/>
        </w:rPr>
        <w:t>C</w:t>
      </w:r>
      <w:r w:rsidR="00455C92">
        <w:rPr>
          <w:rFonts w:ascii="David" w:hAnsi="David" w:cs="David" w:hint="cs"/>
          <w:sz w:val="24"/>
          <w:szCs w:val="24"/>
          <w:rtl/>
        </w:rPr>
        <w:t xml:space="preserve"> במבחן תהיה שונה מרמת ההצלחה של קבוצות </w:t>
      </w:r>
      <w:r w:rsidR="00455C92" w:rsidRPr="00E87087">
        <w:rPr>
          <w:rFonts w:asciiTheme="majorBidi" w:hAnsiTheme="majorBidi" w:cstheme="majorBidi"/>
          <w:sz w:val="24"/>
          <w:szCs w:val="24"/>
        </w:rPr>
        <w:t>D, E</w:t>
      </w:r>
      <w:r w:rsidR="00455C92">
        <w:rPr>
          <w:rFonts w:ascii="David" w:hAnsi="David" w:cs="David" w:hint="cs"/>
          <w:sz w:val="24"/>
          <w:szCs w:val="24"/>
          <w:rtl/>
        </w:rPr>
        <w:t xml:space="preserve"> בממוצע.</w:t>
      </w:r>
      <w:r w:rsidR="00455C92">
        <w:rPr>
          <w:rFonts w:ascii="David" w:hAnsi="David" w:cs="David"/>
          <w:sz w:val="24"/>
          <w:szCs w:val="24"/>
          <w:rtl/>
        </w:rPr>
        <w:br/>
      </w:r>
      <w:r w:rsidR="00455C92">
        <w:rPr>
          <w:rFonts w:ascii="David" w:hAnsi="David" w:cs="David" w:hint="cs"/>
          <w:sz w:val="24"/>
          <w:szCs w:val="24"/>
          <w:rtl/>
        </w:rPr>
        <w:t xml:space="preserve">4. רמת ההצלחה של קבוצה </w:t>
      </w:r>
      <w:r w:rsidR="00455C92" w:rsidRPr="00E87087">
        <w:rPr>
          <w:rFonts w:asciiTheme="majorBidi" w:hAnsiTheme="majorBidi" w:cstheme="majorBidi"/>
          <w:sz w:val="24"/>
          <w:szCs w:val="24"/>
        </w:rPr>
        <w:t>D</w:t>
      </w:r>
      <w:r w:rsidR="00455C92">
        <w:rPr>
          <w:rFonts w:ascii="David" w:hAnsi="David" w:cs="David" w:hint="cs"/>
          <w:sz w:val="24"/>
          <w:szCs w:val="24"/>
          <w:rtl/>
        </w:rPr>
        <w:t xml:space="preserve"> במבחן תהיה שונה מרמת ההצלחה של קבוצה </w:t>
      </w:r>
      <w:r w:rsidR="00455C92" w:rsidRPr="00E87087">
        <w:rPr>
          <w:rFonts w:asciiTheme="majorBidi" w:hAnsiTheme="majorBidi" w:cstheme="majorBidi"/>
          <w:sz w:val="24"/>
          <w:szCs w:val="24"/>
        </w:rPr>
        <w:t>E</w:t>
      </w:r>
      <w:r w:rsidR="00455C92" w:rsidRPr="003B708F">
        <w:rPr>
          <w:rFonts w:ascii="David" w:hAnsi="David" w:cs="David" w:hint="cs"/>
          <w:sz w:val="24"/>
          <w:szCs w:val="24"/>
          <w:rtl/>
        </w:rPr>
        <w:t xml:space="preserve"> </w:t>
      </w:r>
      <w:r w:rsidR="00455C92">
        <w:rPr>
          <w:rFonts w:ascii="David" w:hAnsi="David" w:cs="David" w:hint="cs"/>
          <w:sz w:val="24"/>
          <w:szCs w:val="24"/>
          <w:rtl/>
        </w:rPr>
        <w:t>במבחן.</w:t>
      </w:r>
      <w:r w:rsidR="001B5300">
        <w:rPr>
          <w:rFonts w:ascii="David" w:hAnsi="David" w:cs="David"/>
          <w:sz w:val="24"/>
          <w:szCs w:val="24"/>
          <w:rtl/>
        </w:rPr>
        <w:br/>
      </w:r>
      <w:r w:rsidR="001B5300" w:rsidRPr="00AE6698">
        <w:rPr>
          <w:rFonts w:ascii="David" w:hAnsi="David" w:cs="David" w:hint="cs"/>
          <w:b/>
          <w:bCs/>
          <w:sz w:val="24"/>
          <w:szCs w:val="24"/>
          <w:rtl/>
        </w:rPr>
        <w:t>הסבר לגבי הניתוח:</w:t>
      </w:r>
    </w:p>
    <w:p w14:paraId="0FE5484A" w14:textId="77777777" w:rsidR="00E87087" w:rsidRPr="002A32D3" w:rsidRDefault="001B5300" w:rsidP="00E87087">
      <w:pPr>
        <w:spacing w:line="480" w:lineRule="auto"/>
        <w:ind w:firstLine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מנת לבדוק </w:t>
      </w:r>
      <w:r w:rsidR="00621599">
        <w:rPr>
          <w:rFonts w:ascii="David" w:hAnsi="David" w:cs="David" w:hint="cs"/>
          <w:sz w:val="24"/>
          <w:szCs w:val="24"/>
          <w:rtl/>
        </w:rPr>
        <w:t>את ההשערות</w:t>
      </w:r>
      <w:r>
        <w:rPr>
          <w:rFonts w:ascii="David" w:hAnsi="David" w:cs="David" w:hint="cs"/>
          <w:sz w:val="24"/>
          <w:szCs w:val="24"/>
          <w:rtl/>
        </w:rPr>
        <w:t>, נשתמש בניתוח</w:t>
      </w:r>
      <w:r w:rsidR="00621599">
        <w:rPr>
          <w:rFonts w:ascii="David" w:hAnsi="David" w:cs="David" w:hint="cs"/>
          <w:sz w:val="24"/>
          <w:szCs w:val="24"/>
          <w:rtl/>
        </w:rPr>
        <w:t>י המשך</w:t>
      </w:r>
      <w:r w:rsidR="00F77ECF">
        <w:rPr>
          <w:rFonts w:hint="cs"/>
          <w:rtl/>
        </w:rPr>
        <w:t>,</w:t>
      </w:r>
      <w:r w:rsidR="00F77ECF" w:rsidRPr="00F77ECF">
        <w:rPr>
          <w:rtl/>
        </w:rPr>
        <w:t xml:space="preserve"> </w:t>
      </w:r>
      <w:r w:rsidR="00F77ECF">
        <w:rPr>
          <w:rFonts w:hint="cs"/>
          <w:rtl/>
        </w:rPr>
        <w:t>ה</w:t>
      </w:r>
      <w:r w:rsidR="00F77ECF" w:rsidRPr="00F77ECF">
        <w:rPr>
          <w:rFonts w:ascii="David" w:hAnsi="David" w:cs="David"/>
          <w:sz w:val="24"/>
          <w:szCs w:val="24"/>
          <w:rtl/>
        </w:rPr>
        <w:t>מתבצעים באמצעות השוואה (=קונטרסט) בין תנאים שונים.</w:t>
      </w:r>
      <w:r w:rsidR="00621599">
        <w:rPr>
          <w:rFonts w:ascii="David" w:hAnsi="David" w:cs="David" w:hint="cs"/>
          <w:sz w:val="24"/>
          <w:szCs w:val="24"/>
          <w:rtl/>
        </w:rPr>
        <w:t xml:space="preserve"> </w:t>
      </w:r>
      <w:r w:rsidR="004276B2" w:rsidRPr="004276B2">
        <w:rPr>
          <w:rFonts w:ascii="David" w:hAnsi="David" w:cs="David"/>
          <w:sz w:val="24"/>
          <w:szCs w:val="24"/>
          <w:rtl/>
        </w:rPr>
        <w:t>כל השוואה מיוצגת על ידי משקולות, שמתארות מהן הקבוצות שביניהן משווים</w:t>
      </w:r>
      <w:r w:rsidR="004276B2" w:rsidRPr="004276B2">
        <w:rPr>
          <w:rtl/>
        </w:rPr>
        <w:t xml:space="preserve"> </w:t>
      </w:r>
      <w:r w:rsidR="004276B2">
        <w:rPr>
          <w:rFonts w:ascii="David" w:hAnsi="David" w:cs="David" w:hint="cs"/>
          <w:sz w:val="24"/>
          <w:szCs w:val="24"/>
          <w:rtl/>
        </w:rPr>
        <w:t>(</w:t>
      </w:r>
      <w:r w:rsidR="004276B2" w:rsidRPr="004276B2">
        <w:rPr>
          <w:rFonts w:ascii="David" w:hAnsi="David" w:cs="David"/>
          <w:sz w:val="24"/>
          <w:szCs w:val="24"/>
          <w:rtl/>
        </w:rPr>
        <w:t>קבוצות שביניהן משווים מקבלות סימנים הפוכים</w:t>
      </w:r>
      <w:r w:rsidR="004276B2">
        <w:rPr>
          <w:rFonts w:ascii="David" w:hAnsi="David" w:cs="David" w:hint="cs"/>
          <w:sz w:val="24"/>
          <w:szCs w:val="24"/>
          <w:rtl/>
        </w:rPr>
        <w:t xml:space="preserve">, </w:t>
      </w:r>
      <w:r w:rsidR="004276B2" w:rsidRPr="004276B2">
        <w:rPr>
          <w:rFonts w:ascii="David" w:hAnsi="David" w:cs="David"/>
          <w:sz w:val="24"/>
          <w:szCs w:val="24"/>
          <w:rtl/>
        </w:rPr>
        <w:t>קבוצה שלא נכללת בהשוואה מקבלת את הסימן 0</w:t>
      </w:r>
      <w:r w:rsidR="004276B2">
        <w:rPr>
          <w:rFonts w:ascii="David" w:hAnsi="David" w:cs="David" w:hint="cs"/>
          <w:sz w:val="24"/>
          <w:szCs w:val="24"/>
          <w:rtl/>
        </w:rPr>
        <w:t xml:space="preserve">, </w:t>
      </w:r>
      <w:r w:rsidR="004276B2" w:rsidRPr="004276B2">
        <w:rPr>
          <w:rFonts w:ascii="David" w:hAnsi="David" w:cs="David"/>
          <w:sz w:val="24"/>
          <w:szCs w:val="24"/>
          <w:rtl/>
        </w:rPr>
        <w:t>סכום המשקולות של כל הקבוצות צריך להיות אפס</w:t>
      </w:r>
      <w:r w:rsidR="004276B2">
        <w:rPr>
          <w:rFonts w:ascii="David" w:hAnsi="David" w:cs="David" w:hint="cs"/>
          <w:sz w:val="24"/>
          <w:szCs w:val="24"/>
          <w:rtl/>
        </w:rPr>
        <w:t>).</w:t>
      </w:r>
      <w:r w:rsidR="00A30658">
        <w:rPr>
          <w:rFonts w:ascii="David" w:hAnsi="David" w:cs="David" w:hint="cs"/>
          <w:sz w:val="24"/>
          <w:szCs w:val="24"/>
          <w:rtl/>
        </w:rPr>
        <w:t xml:space="preserve"> </w:t>
      </w:r>
      <w:r w:rsidR="00090D89">
        <w:rPr>
          <w:rFonts w:ascii="David" w:hAnsi="David" w:cs="David" w:hint="cs"/>
          <w:sz w:val="24"/>
          <w:szCs w:val="24"/>
          <w:rtl/>
        </w:rPr>
        <w:t>כל</w:t>
      </w:r>
      <w:r w:rsidR="00D70AD4">
        <w:rPr>
          <w:rFonts w:ascii="David" w:hAnsi="David" w:cs="David" w:hint="cs"/>
          <w:sz w:val="24"/>
          <w:szCs w:val="24"/>
          <w:rtl/>
        </w:rPr>
        <w:t>ל</w:t>
      </w:r>
      <w:r w:rsidR="00090D89">
        <w:rPr>
          <w:rFonts w:ascii="David" w:hAnsi="David" w:cs="David" w:hint="cs"/>
          <w:sz w:val="24"/>
          <w:szCs w:val="24"/>
          <w:rtl/>
        </w:rPr>
        <w:t xml:space="preserve"> ההשוואות שערכנו ב"ת זו בזו, כאשר</w:t>
      </w:r>
      <w:r w:rsidR="00090D89" w:rsidRPr="00090D89">
        <w:rPr>
          <w:rtl/>
        </w:rPr>
        <w:t xml:space="preserve"> </w:t>
      </w:r>
      <w:r w:rsidR="00090D89" w:rsidRPr="00090D89">
        <w:rPr>
          <w:rFonts w:ascii="David" w:hAnsi="David" w:cs="David"/>
          <w:sz w:val="24"/>
          <w:szCs w:val="24"/>
          <w:rtl/>
        </w:rPr>
        <w:t>התוצאה של אחת לא תלויה בתוצאה של אחרת</w:t>
      </w:r>
      <w:r w:rsidR="00090D89">
        <w:rPr>
          <w:rFonts w:ascii="David" w:hAnsi="David" w:cs="David" w:hint="cs"/>
          <w:sz w:val="24"/>
          <w:szCs w:val="24"/>
          <w:rtl/>
        </w:rPr>
        <w:t xml:space="preserve"> (=</w:t>
      </w:r>
      <w:r w:rsidR="00090D89" w:rsidRPr="00090D89">
        <w:rPr>
          <w:rFonts w:ascii="David" w:hAnsi="David" w:cs="David"/>
          <w:sz w:val="24"/>
          <w:szCs w:val="24"/>
          <w:rtl/>
        </w:rPr>
        <w:t>השוואות אורתוגונליות</w:t>
      </w:r>
      <w:r w:rsidR="00090D89">
        <w:rPr>
          <w:rFonts w:ascii="David" w:hAnsi="David" w:cs="David" w:hint="cs"/>
          <w:sz w:val="24"/>
          <w:szCs w:val="24"/>
          <w:rtl/>
        </w:rPr>
        <w:t>, פירוט בסעיף ההנחות)</w:t>
      </w:r>
      <w:r w:rsidR="00D70AD4">
        <w:rPr>
          <w:rFonts w:ascii="David" w:hAnsi="David" w:cs="David" w:hint="cs"/>
          <w:sz w:val="24"/>
          <w:szCs w:val="24"/>
          <w:rtl/>
        </w:rPr>
        <w:t>, היות ש</w:t>
      </w:r>
      <w:r w:rsidR="00D70AD4" w:rsidRPr="00D70AD4">
        <w:rPr>
          <w:rFonts w:ascii="David" w:hAnsi="David" w:cs="David"/>
          <w:sz w:val="24"/>
          <w:szCs w:val="24"/>
          <w:rtl/>
        </w:rPr>
        <w:t xml:space="preserve">סדרה של </w:t>
      </w:r>
      <w:r w:rsidR="00D70AD4" w:rsidRPr="00D70AD4">
        <w:rPr>
          <w:rFonts w:asciiTheme="majorBidi" w:hAnsiTheme="majorBidi" w:cstheme="majorBidi"/>
          <w:sz w:val="24"/>
          <w:szCs w:val="24"/>
        </w:rPr>
        <w:t>J-1</w:t>
      </w:r>
      <w:r w:rsidR="00D70AD4" w:rsidRPr="00D70AD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70AD4" w:rsidRPr="00D70AD4">
        <w:rPr>
          <w:rFonts w:ascii="David" w:hAnsi="David" w:cs="David"/>
          <w:sz w:val="24"/>
          <w:szCs w:val="24"/>
          <w:rtl/>
        </w:rPr>
        <w:t xml:space="preserve">השוואות אורתוגונליות תפרק את השונות </w:t>
      </w:r>
      <w:r w:rsidR="00D70AD4" w:rsidRPr="00D70AD4">
        <w:rPr>
          <w:rFonts w:asciiTheme="majorBidi" w:hAnsiTheme="majorBidi" w:cstheme="majorBidi"/>
          <w:sz w:val="24"/>
          <w:szCs w:val="24"/>
        </w:rPr>
        <w:t>Between</w:t>
      </w:r>
      <w:r w:rsidR="00D70AD4" w:rsidRPr="00D70AD4">
        <w:rPr>
          <w:rFonts w:ascii="David" w:hAnsi="David" w:cs="David"/>
          <w:sz w:val="24"/>
          <w:szCs w:val="24"/>
          <w:rtl/>
        </w:rPr>
        <w:t xml:space="preserve"> באופן היעיל ביותר, שיגרום לניפוח מינימלי של אלפא</w:t>
      </w:r>
      <w:r w:rsidR="00D70AD4">
        <w:rPr>
          <w:rFonts w:ascii="David" w:hAnsi="David" w:cs="David" w:hint="cs"/>
          <w:sz w:val="24"/>
          <w:szCs w:val="24"/>
          <w:rtl/>
        </w:rPr>
        <w:t>.</w:t>
      </w:r>
      <w:r w:rsidR="002A32D3">
        <w:rPr>
          <w:rFonts w:ascii="David" w:hAnsi="David" w:cs="David" w:hint="cs"/>
          <w:sz w:val="24"/>
          <w:szCs w:val="24"/>
          <w:rtl/>
        </w:rPr>
        <w:t xml:space="preserve"> </w:t>
      </w:r>
      <w:r w:rsidR="00D20F96">
        <w:rPr>
          <w:rFonts w:ascii="David" w:hAnsi="David" w:cs="David" w:hint="cs"/>
          <w:sz w:val="24"/>
          <w:szCs w:val="24"/>
          <w:rtl/>
        </w:rPr>
        <w:t xml:space="preserve">יצרנו מסגרת נתונים שהכנסנו לפקודה </w:t>
      </w:r>
      <w:r w:rsidR="00D20F96" w:rsidRPr="00E87087">
        <w:rPr>
          <w:rFonts w:asciiTheme="majorBidi" w:hAnsiTheme="majorBidi" w:cstheme="majorBidi"/>
          <w:sz w:val="24"/>
          <w:szCs w:val="24"/>
        </w:rPr>
        <w:t>contrast</w:t>
      </w:r>
      <w:r w:rsidR="00D20F96">
        <w:rPr>
          <w:rFonts w:ascii="David" w:hAnsi="David" w:cs="David" w:hint="cs"/>
          <w:sz w:val="24"/>
          <w:szCs w:val="24"/>
          <w:rtl/>
        </w:rPr>
        <w:t xml:space="preserve"> על מנת </w:t>
      </w:r>
      <w:r w:rsidR="00E87087">
        <w:rPr>
          <w:rFonts w:ascii="David" w:hAnsi="David" w:cs="David" w:hint="cs"/>
          <w:sz w:val="24"/>
          <w:szCs w:val="24"/>
          <w:rtl/>
        </w:rPr>
        <w:t xml:space="preserve">לערוך את הניתוח. 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87087" w14:paraId="77F5B0E5" w14:textId="77777777" w:rsidTr="00223959">
        <w:trPr>
          <w:trHeight w:val="151"/>
        </w:trPr>
        <w:tc>
          <w:tcPr>
            <w:tcW w:w="1382" w:type="dxa"/>
          </w:tcPr>
          <w:p w14:paraId="6A12E95D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E</w:t>
            </w:r>
          </w:p>
        </w:tc>
        <w:tc>
          <w:tcPr>
            <w:tcW w:w="1382" w:type="dxa"/>
          </w:tcPr>
          <w:p w14:paraId="728F949C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D</w:t>
            </w:r>
          </w:p>
        </w:tc>
        <w:tc>
          <w:tcPr>
            <w:tcW w:w="1383" w:type="dxa"/>
          </w:tcPr>
          <w:p w14:paraId="0945203B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C</w:t>
            </w:r>
          </w:p>
        </w:tc>
        <w:tc>
          <w:tcPr>
            <w:tcW w:w="1383" w:type="dxa"/>
          </w:tcPr>
          <w:p w14:paraId="3BF23F24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B</w:t>
            </w:r>
          </w:p>
        </w:tc>
        <w:tc>
          <w:tcPr>
            <w:tcW w:w="1383" w:type="dxa"/>
          </w:tcPr>
          <w:p w14:paraId="576D1B66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A</w:t>
            </w:r>
          </w:p>
        </w:tc>
        <w:tc>
          <w:tcPr>
            <w:tcW w:w="1383" w:type="dxa"/>
          </w:tcPr>
          <w:p w14:paraId="0FC0F14C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E87087" w14:paraId="7B9831F7" w14:textId="77777777" w:rsidTr="00223959">
        <w:trPr>
          <w:trHeight w:val="58"/>
        </w:trPr>
        <w:tc>
          <w:tcPr>
            <w:tcW w:w="1382" w:type="dxa"/>
          </w:tcPr>
          <w:p w14:paraId="27903B8D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382" w:type="dxa"/>
          </w:tcPr>
          <w:p w14:paraId="63495B86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383" w:type="dxa"/>
          </w:tcPr>
          <w:p w14:paraId="10491294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383" w:type="dxa"/>
          </w:tcPr>
          <w:p w14:paraId="5E5A64A5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383" w:type="dxa"/>
          </w:tcPr>
          <w:p w14:paraId="4CD40693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7D0D202C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comp1</w:t>
            </w:r>
          </w:p>
        </w:tc>
      </w:tr>
      <w:tr w:rsidR="00E87087" w14:paraId="3114CBB5" w14:textId="77777777" w:rsidTr="00223959">
        <w:tc>
          <w:tcPr>
            <w:tcW w:w="1382" w:type="dxa"/>
          </w:tcPr>
          <w:p w14:paraId="18C1C5D9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382" w:type="dxa"/>
          </w:tcPr>
          <w:p w14:paraId="5CCFC5B6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383" w:type="dxa"/>
          </w:tcPr>
          <w:p w14:paraId="29E0B395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383" w:type="dxa"/>
          </w:tcPr>
          <w:p w14:paraId="2C561427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3</w:t>
            </w:r>
          </w:p>
        </w:tc>
        <w:tc>
          <w:tcPr>
            <w:tcW w:w="1383" w:type="dxa"/>
          </w:tcPr>
          <w:p w14:paraId="7D4FD868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383" w:type="dxa"/>
          </w:tcPr>
          <w:p w14:paraId="7B2E0F7B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comp2</w:t>
            </w:r>
          </w:p>
        </w:tc>
      </w:tr>
      <w:tr w:rsidR="00E87087" w14:paraId="4FD090F1" w14:textId="77777777" w:rsidTr="00223959">
        <w:tc>
          <w:tcPr>
            <w:tcW w:w="1382" w:type="dxa"/>
          </w:tcPr>
          <w:p w14:paraId="05D7B97F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382" w:type="dxa"/>
          </w:tcPr>
          <w:p w14:paraId="3FF3EF57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383" w:type="dxa"/>
          </w:tcPr>
          <w:p w14:paraId="0C31AAE9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</w:t>
            </w:r>
          </w:p>
        </w:tc>
        <w:tc>
          <w:tcPr>
            <w:tcW w:w="1383" w:type="dxa"/>
          </w:tcPr>
          <w:p w14:paraId="68765900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383" w:type="dxa"/>
          </w:tcPr>
          <w:p w14:paraId="1F414339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383" w:type="dxa"/>
          </w:tcPr>
          <w:p w14:paraId="25BC9C9A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comp3</w:t>
            </w:r>
          </w:p>
        </w:tc>
      </w:tr>
      <w:tr w:rsidR="00E87087" w14:paraId="41C81CF8" w14:textId="77777777" w:rsidTr="00223959">
        <w:tc>
          <w:tcPr>
            <w:tcW w:w="1382" w:type="dxa"/>
          </w:tcPr>
          <w:p w14:paraId="0F5554F5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382" w:type="dxa"/>
          </w:tcPr>
          <w:p w14:paraId="57A8E197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</w:t>
            </w:r>
          </w:p>
        </w:tc>
        <w:tc>
          <w:tcPr>
            <w:tcW w:w="1383" w:type="dxa"/>
          </w:tcPr>
          <w:p w14:paraId="04E34C9A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383" w:type="dxa"/>
          </w:tcPr>
          <w:p w14:paraId="1EFE7542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383" w:type="dxa"/>
          </w:tcPr>
          <w:p w14:paraId="22E51921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383" w:type="dxa"/>
          </w:tcPr>
          <w:p w14:paraId="4A01CAA6" w14:textId="77777777" w:rsidR="00E87087" w:rsidRPr="00DF0C73" w:rsidRDefault="00E87087" w:rsidP="00857FE3">
            <w:pPr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comp4</w:t>
            </w:r>
          </w:p>
        </w:tc>
      </w:tr>
    </w:tbl>
    <w:p w14:paraId="03CC81ED" w14:textId="08D4E12A" w:rsidR="00937BA5" w:rsidRDefault="00937BA5" w:rsidP="003A5391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  <w:r w:rsidRPr="009F4217">
        <w:rPr>
          <w:rFonts w:asciiTheme="majorBidi" w:hAnsiTheme="majorBidi" w:cstheme="majorBidi"/>
          <w:sz w:val="24"/>
          <w:szCs w:val="24"/>
        </w:rPr>
        <w:t>A_vs_all = comp1 ,  B_vs_CDE = comp2 ,  C_vs_DE = comp 3 ,  D_vs_E = comp4)</w:t>
      </w:r>
      <w:r w:rsidRPr="009F4217">
        <w:rPr>
          <w:rFonts w:ascii="David" w:hAnsi="David" w:cs="David" w:hint="cs"/>
          <w:sz w:val="24"/>
          <w:szCs w:val="24"/>
          <w:rtl/>
        </w:rPr>
        <w:t>)</w:t>
      </w:r>
    </w:p>
    <w:p w14:paraId="72385FF0" w14:textId="332093A2" w:rsidR="001B5300" w:rsidRPr="003D0B75" w:rsidRDefault="001B5300" w:rsidP="003A5391">
      <w:pPr>
        <w:spacing w:line="480" w:lineRule="auto"/>
        <w:rPr>
          <w:rFonts w:ascii="David" w:hAnsi="David" w:cs="David"/>
          <w:sz w:val="24"/>
          <w:szCs w:val="24"/>
          <w:rtl/>
        </w:rPr>
      </w:pPr>
      <w:r w:rsidRPr="00AE6698">
        <w:rPr>
          <w:rFonts w:ascii="David" w:hAnsi="David" w:cs="David" w:hint="cs"/>
          <w:b/>
          <w:bCs/>
          <w:sz w:val="24"/>
          <w:szCs w:val="24"/>
          <w:rtl/>
        </w:rPr>
        <w:lastRenderedPageBreak/>
        <w:t>הנחות המבחן: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77C57E48" w14:textId="79FA3D9D" w:rsidR="001B5300" w:rsidRPr="001B5300" w:rsidRDefault="001B5300" w:rsidP="006D1572">
      <w:pPr>
        <w:pStyle w:val="a3"/>
        <w:numPr>
          <w:ilvl w:val="0"/>
          <w:numId w:val="7"/>
        </w:numPr>
        <w:spacing w:line="480" w:lineRule="auto"/>
        <w:rPr>
          <w:rFonts w:ascii="David" w:hAnsi="David" w:cs="David"/>
          <w:sz w:val="24"/>
          <w:szCs w:val="24"/>
        </w:rPr>
      </w:pPr>
      <w:r w:rsidRPr="001B5300">
        <w:rPr>
          <w:rFonts w:ascii="David" w:hAnsi="David" w:cs="David" w:hint="cs"/>
          <w:sz w:val="24"/>
          <w:szCs w:val="24"/>
          <w:rtl/>
        </w:rPr>
        <w:t xml:space="preserve">דגימה מקרית </w:t>
      </w:r>
    </w:p>
    <w:p w14:paraId="6E8A9959" w14:textId="0BAF00E7" w:rsidR="001B5300" w:rsidRDefault="001B5300" w:rsidP="006D1572">
      <w:pPr>
        <w:pStyle w:val="a3"/>
        <w:numPr>
          <w:ilvl w:val="0"/>
          <w:numId w:val="7"/>
        </w:numPr>
        <w:spacing w:line="480" w:lineRule="auto"/>
        <w:rPr>
          <w:rFonts w:ascii="David" w:hAnsi="David" w:cs="David"/>
          <w:sz w:val="24"/>
          <w:szCs w:val="24"/>
        </w:rPr>
      </w:pPr>
      <w:r w:rsidRPr="00290259">
        <w:rPr>
          <w:rFonts w:ascii="David" w:hAnsi="David" w:cs="David" w:hint="cs"/>
          <w:sz w:val="24"/>
          <w:szCs w:val="24"/>
          <w:rtl/>
        </w:rPr>
        <w:t xml:space="preserve">המשתנה מתפלג נורמלית באוכלוסיות- </w:t>
      </w:r>
      <w:r w:rsidR="00C419CC">
        <w:rPr>
          <w:rFonts w:ascii="David" w:hAnsi="David" w:cs="David" w:hint="cs"/>
          <w:sz w:val="24"/>
          <w:szCs w:val="24"/>
          <w:rtl/>
        </w:rPr>
        <w:t xml:space="preserve">בדיקה זהה </w:t>
      </w:r>
      <w:r w:rsidR="000314E2">
        <w:rPr>
          <w:rFonts w:ascii="David" w:hAnsi="David" w:cs="David" w:hint="cs"/>
          <w:sz w:val="24"/>
          <w:szCs w:val="24"/>
          <w:rtl/>
        </w:rPr>
        <w:t>לזו בשאלה 2.</w:t>
      </w:r>
    </w:p>
    <w:p w14:paraId="5629DBA6" w14:textId="22271718" w:rsidR="001B5300" w:rsidRDefault="001B5300" w:rsidP="006D1572">
      <w:pPr>
        <w:pStyle w:val="a3"/>
        <w:numPr>
          <w:ilvl w:val="0"/>
          <w:numId w:val="7"/>
        </w:numPr>
        <w:spacing w:line="480" w:lineRule="auto"/>
        <w:rPr>
          <w:rFonts w:ascii="David" w:hAnsi="David" w:cs="David"/>
          <w:sz w:val="24"/>
          <w:szCs w:val="24"/>
        </w:rPr>
      </w:pPr>
      <w:r w:rsidRPr="00290259">
        <w:rPr>
          <w:rFonts w:ascii="David" w:hAnsi="David" w:cs="David" w:hint="cs"/>
          <w:sz w:val="24"/>
          <w:szCs w:val="24"/>
          <w:rtl/>
        </w:rPr>
        <w:t xml:space="preserve">שיווין שונויות בשתי האוכלוסיות- </w:t>
      </w:r>
      <w:r w:rsidR="000314E2">
        <w:rPr>
          <w:rFonts w:ascii="David" w:hAnsi="David" w:cs="David" w:hint="cs"/>
          <w:sz w:val="24"/>
          <w:szCs w:val="24"/>
          <w:rtl/>
        </w:rPr>
        <w:t>בדיקה זהה לזו בשאלה 2</w:t>
      </w:r>
      <w:r w:rsidR="00780BBE">
        <w:rPr>
          <w:rFonts w:ascii="David" w:hAnsi="David" w:cs="David" w:hint="cs"/>
          <w:sz w:val="24"/>
          <w:szCs w:val="24"/>
          <w:rtl/>
        </w:rPr>
        <w:t>.</w:t>
      </w:r>
    </w:p>
    <w:p w14:paraId="347A923B" w14:textId="549B8C8C" w:rsidR="00780BBE" w:rsidRPr="00780BBE" w:rsidRDefault="00780BBE" w:rsidP="00780BBE">
      <w:pPr>
        <w:pStyle w:val="a3"/>
        <w:numPr>
          <w:ilvl w:val="0"/>
          <w:numId w:val="7"/>
        </w:numPr>
        <w:rPr>
          <w:rFonts w:ascii="David" w:hAnsi="David" w:cs="David"/>
          <w:sz w:val="24"/>
          <w:szCs w:val="24"/>
        </w:rPr>
      </w:pPr>
      <w:r w:rsidRPr="00780BBE">
        <w:rPr>
          <w:rFonts w:ascii="David" w:hAnsi="David" w:cs="David"/>
          <w:sz w:val="24"/>
          <w:szCs w:val="24"/>
          <w:rtl/>
        </w:rPr>
        <w:t>מדגמים בלתי תלויים- על ההשוואות להיות ב"ת (ממצות ומוציאות), לכן:</w:t>
      </w:r>
    </w:p>
    <w:tbl>
      <w:tblPr>
        <w:tblStyle w:val="a5"/>
        <w:tblpPr w:leftFromText="180" w:rightFromText="180" w:vertAnchor="text" w:horzAnchor="margin" w:tblpY="10"/>
        <w:tblOverlap w:val="never"/>
        <w:bidiVisual/>
        <w:tblW w:w="8296" w:type="dxa"/>
        <w:tblLook w:val="04A0" w:firstRow="1" w:lastRow="0" w:firstColumn="1" w:lastColumn="0" w:noHBand="0" w:noVBand="1"/>
      </w:tblPr>
      <w:tblGrid>
        <w:gridCol w:w="1041"/>
        <w:gridCol w:w="1204"/>
        <w:gridCol w:w="1204"/>
        <w:gridCol w:w="1205"/>
        <w:gridCol w:w="1205"/>
        <w:gridCol w:w="1205"/>
        <w:gridCol w:w="1232"/>
      </w:tblGrid>
      <w:tr w:rsidR="004406BB" w14:paraId="22EF6C36" w14:textId="77777777" w:rsidTr="004406BB">
        <w:trPr>
          <w:trHeight w:val="151"/>
        </w:trPr>
        <w:tc>
          <w:tcPr>
            <w:tcW w:w="1041" w:type="dxa"/>
          </w:tcPr>
          <w:p w14:paraId="24FA47E9" w14:textId="77777777" w:rsidR="004406BB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0A570EA" w14:textId="77777777" w:rsidR="004406BB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E</w:t>
            </w:r>
          </w:p>
        </w:tc>
        <w:tc>
          <w:tcPr>
            <w:tcW w:w="1204" w:type="dxa"/>
          </w:tcPr>
          <w:p w14:paraId="55E98E7C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D</w:t>
            </w:r>
          </w:p>
        </w:tc>
        <w:tc>
          <w:tcPr>
            <w:tcW w:w="1205" w:type="dxa"/>
          </w:tcPr>
          <w:p w14:paraId="7C0BFDD7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C</w:t>
            </w:r>
          </w:p>
        </w:tc>
        <w:tc>
          <w:tcPr>
            <w:tcW w:w="1205" w:type="dxa"/>
          </w:tcPr>
          <w:p w14:paraId="7316164A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B</w:t>
            </w:r>
          </w:p>
        </w:tc>
        <w:tc>
          <w:tcPr>
            <w:tcW w:w="1205" w:type="dxa"/>
          </w:tcPr>
          <w:p w14:paraId="31621862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group A</w:t>
            </w:r>
          </w:p>
        </w:tc>
        <w:tc>
          <w:tcPr>
            <w:tcW w:w="1232" w:type="dxa"/>
          </w:tcPr>
          <w:p w14:paraId="1B4E390D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4406BB" w14:paraId="5E398C02" w14:textId="77777777" w:rsidTr="004406BB">
        <w:trPr>
          <w:trHeight w:val="58"/>
        </w:trPr>
        <w:tc>
          <w:tcPr>
            <w:tcW w:w="1041" w:type="dxa"/>
          </w:tcPr>
          <w:p w14:paraId="561707D7" w14:textId="77777777" w:rsidR="004406BB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0=</w:t>
            </w:r>
          </w:p>
        </w:tc>
        <w:tc>
          <w:tcPr>
            <w:tcW w:w="1204" w:type="dxa"/>
          </w:tcPr>
          <w:p w14:paraId="4C94B419" w14:textId="77777777" w:rsidR="004406BB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204" w:type="dxa"/>
          </w:tcPr>
          <w:p w14:paraId="7FCDF99F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205" w:type="dxa"/>
          </w:tcPr>
          <w:p w14:paraId="1BEE4119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205" w:type="dxa"/>
          </w:tcPr>
          <w:p w14:paraId="1E442B22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205" w:type="dxa"/>
          </w:tcPr>
          <w:p w14:paraId="38378308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44AA8EEA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comp1</w:t>
            </w:r>
          </w:p>
        </w:tc>
      </w:tr>
      <w:tr w:rsidR="004406BB" w14:paraId="63B50EAA" w14:textId="77777777" w:rsidTr="004406BB">
        <w:tc>
          <w:tcPr>
            <w:tcW w:w="1041" w:type="dxa"/>
          </w:tcPr>
          <w:p w14:paraId="60BD233C" w14:textId="77777777" w:rsidR="004406BB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0=</w:t>
            </w:r>
          </w:p>
        </w:tc>
        <w:tc>
          <w:tcPr>
            <w:tcW w:w="1204" w:type="dxa"/>
          </w:tcPr>
          <w:p w14:paraId="52FD8DF6" w14:textId="77777777" w:rsidR="004406BB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204" w:type="dxa"/>
          </w:tcPr>
          <w:p w14:paraId="643BF60C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205" w:type="dxa"/>
          </w:tcPr>
          <w:p w14:paraId="6B5B28D6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205" w:type="dxa"/>
          </w:tcPr>
          <w:p w14:paraId="233A8AF6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3</w:t>
            </w:r>
          </w:p>
        </w:tc>
        <w:tc>
          <w:tcPr>
            <w:tcW w:w="1205" w:type="dxa"/>
          </w:tcPr>
          <w:p w14:paraId="17F1C487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232" w:type="dxa"/>
          </w:tcPr>
          <w:p w14:paraId="310D3B9F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comp2</w:t>
            </w:r>
          </w:p>
        </w:tc>
      </w:tr>
      <w:tr w:rsidR="004406BB" w14:paraId="571EBAE1" w14:textId="77777777" w:rsidTr="004406BB">
        <w:tc>
          <w:tcPr>
            <w:tcW w:w="1041" w:type="dxa"/>
          </w:tcPr>
          <w:p w14:paraId="340069AC" w14:textId="77777777" w:rsidR="004406BB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0=</w:t>
            </w:r>
          </w:p>
        </w:tc>
        <w:tc>
          <w:tcPr>
            <w:tcW w:w="1204" w:type="dxa"/>
          </w:tcPr>
          <w:p w14:paraId="0EE2C421" w14:textId="77777777" w:rsidR="004406BB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204" w:type="dxa"/>
          </w:tcPr>
          <w:p w14:paraId="2C8AD4E5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205" w:type="dxa"/>
          </w:tcPr>
          <w:p w14:paraId="651623CA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</w:t>
            </w:r>
          </w:p>
        </w:tc>
        <w:tc>
          <w:tcPr>
            <w:tcW w:w="1205" w:type="dxa"/>
          </w:tcPr>
          <w:p w14:paraId="1D67EAFB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205" w:type="dxa"/>
          </w:tcPr>
          <w:p w14:paraId="36AE568E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232" w:type="dxa"/>
          </w:tcPr>
          <w:p w14:paraId="593B6857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comp3</w:t>
            </w:r>
          </w:p>
        </w:tc>
      </w:tr>
      <w:tr w:rsidR="004406BB" w14:paraId="1C5FB17A" w14:textId="77777777" w:rsidTr="004406BB">
        <w:tc>
          <w:tcPr>
            <w:tcW w:w="1041" w:type="dxa"/>
          </w:tcPr>
          <w:p w14:paraId="50F42B72" w14:textId="77777777" w:rsidR="004406BB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0=</w:t>
            </w:r>
          </w:p>
        </w:tc>
        <w:tc>
          <w:tcPr>
            <w:tcW w:w="1204" w:type="dxa"/>
          </w:tcPr>
          <w:p w14:paraId="423388DC" w14:textId="77777777" w:rsidR="004406BB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204" w:type="dxa"/>
          </w:tcPr>
          <w:p w14:paraId="4E162E99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</w:t>
            </w:r>
          </w:p>
        </w:tc>
        <w:tc>
          <w:tcPr>
            <w:tcW w:w="1205" w:type="dxa"/>
          </w:tcPr>
          <w:p w14:paraId="440672C8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205" w:type="dxa"/>
          </w:tcPr>
          <w:p w14:paraId="466E3C45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205" w:type="dxa"/>
          </w:tcPr>
          <w:p w14:paraId="0E0B0633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0</w:t>
            </w:r>
          </w:p>
        </w:tc>
        <w:tc>
          <w:tcPr>
            <w:tcW w:w="1232" w:type="dxa"/>
          </w:tcPr>
          <w:p w14:paraId="57F991EA" w14:textId="77777777" w:rsidR="004406BB" w:rsidRPr="00DF0C73" w:rsidRDefault="004406BB" w:rsidP="004406BB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comp4</w:t>
            </w:r>
          </w:p>
        </w:tc>
      </w:tr>
    </w:tbl>
    <w:p w14:paraId="5F4971EA" w14:textId="69CEC326" w:rsidR="000314E2" w:rsidRPr="009F4217" w:rsidRDefault="00283C0B" w:rsidP="009F4217">
      <w:pPr>
        <w:spacing w:line="480" w:lineRule="auto"/>
        <w:rPr>
          <w:rFonts w:ascii="David" w:hAnsi="David" w:cs="David"/>
          <w:sz w:val="24"/>
          <w:szCs w:val="24"/>
          <w:rtl/>
        </w:rPr>
      </w:pPr>
      <w:r w:rsidRPr="009F4217">
        <w:rPr>
          <w:rFonts w:ascii="David" w:hAnsi="David" w:cs="David" w:hint="cs"/>
          <w:sz w:val="24"/>
          <w:szCs w:val="24"/>
          <w:rtl/>
        </w:rPr>
        <w:t>נבדוק שההשוואות הן גם ב"ת זו לזו</w:t>
      </w:r>
      <w:r w:rsidR="003E0EC7" w:rsidRPr="003E0EC7">
        <w:rPr>
          <w:rtl/>
        </w:rPr>
        <w:t xml:space="preserve"> </w:t>
      </w:r>
      <w:r w:rsidR="003E0EC7" w:rsidRPr="009F4217">
        <w:rPr>
          <w:rFonts w:ascii="David" w:hAnsi="David" w:cs="David" w:hint="cs"/>
          <w:sz w:val="24"/>
          <w:szCs w:val="24"/>
          <w:rtl/>
        </w:rPr>
        <w:t>(</w:t>
      </w:r>
      <w:r w:rsidR="003E0EC7" w:rsidRPr="009F4217">
        <w:rPr>
          <w:rFonts w:ascii="David" w:hAnsi="David" w:cs="David"/>
          <w:sz w:val="24"/>
          <w:szCs w:val="24"/>
          <w:rtl/>
        </w:rPr>
        <w:t>השוואות הן בלתי-תלויות כאשר המתאם בין המשקולות שלהן הוא אפס</w:t>
      </w:r>
      <w:r w:rsidR="003E0EC7" w:rsidRPr="009F4217">
        <w:rPr>
          <w:rFonts w:ascii="David" w:hAnsi="David" w:cs="David" w:hint="cs"/>
          <w:sz w:val="24"/>
          <w:szCs w:val="24"/>
          <w:rtl/>
        </w:rPr>
        <w:t>),</w:t>
      </w:r>
      <w:r w:rsidR="003E0EC7" w:rsidRPr="009F4217">
        <w:rPr>
          <w:rFonts w:ascii="David" w:hAnsi="David" w:cs="David"/>
          <w:sz w:val="24"/>
          <w:szCs w:val="24"/>
          <w:rtl/>
        </w:rPr>
        <w:t xml:space="preserve"> לצורך </w:t>
      </w:r>
      <w:r w:rsidR="00C4447B" w:rsidRPr="009F4217">
        <w:rPr>
          <w:rFonts w:ascii="David" w:hAnsi="David" w:cs="David" w:hint="cs"/>
          <w:sz w:val="24"/>
          <w:szCs w:val="24"/>
          <w:rtl/>
        </w:rPr>
        <w:t>ה</w:t>
      </w:r>
      <w:r w:rsidR="003E0EC7" w:rsidRPr="009F4217">
        <w:rPr>
          <w:rFonts w:ascii="David" w:hAnsi="David" w:cs="David"/>
          <w:sz w:val="24"/>
          <w:szCs w:val="24"/>
          <w:rtl/>
        </w:rPr>
        <w:t>בדיקה</w:t>
      </w:r>
      <w:r w:rsidR="00C4447B" w:rsidRPr="009F4217">
        <w:rPr>
          <w:rFonts w:ascii="David" w:hAnsi="David" w:cs="David" w:hint="cs"/>
          <w:sz w:val="24"/>
          <w:szCs w:val="24"/>
          <w:rtl/>
        </w:rPr>
        <w:t>,</w:t>
      </w:r>
      <w:r w:rsidR="003E0EC7" w:rsidRPr="009F4217">
        <w:rPr>
          <w:rFonts w:ascii="David" w:hAnsi="David" w:cs="David"/>
          <w:sz w:val="24"/>
          <w:szCs w:val="24"/>
          <w:rtl/>
        </w:rPr>
        <w:t xml:space="preserve"> </w:t>
      </w:r>
      <w:r w:rsidR="00CE45BA" w:rsidRPr="009F4217">
        <w:rPr>
          <w:rFonts w:ascii="David" w:hAnsi="David" w:cs="David" w:hint="cs"/>
          <w:sz w:val="24"/>
          <w:szCs w:val="24"/>
          <w:rtl/>
        </w:rPr>
        <w:t>עלינו ל</w:t>
      </w:r>
      <w:r w:rsidR="003E0EC7" w:rsidRPr="009F4217">
        <w:rPr>
          <w:rFonts w:ascii="David" w:hAnsi="David" w:cs="David"/>
          <w:sz w:val="24"/>
          <w:szCs w:val="24"/>
          <w:rtl/>
        </w:rPr>
        <w:t>סכום את מכפלת המשקולות:</w:t>
      </w:r>
    </w:p>
    <w:p w14:paraId="319D9D1D" w14:textId="7B069A96" w:rsidR="00AB54D3" w:rsidRPr="00B653DB" w:rsidRDefault="00AB54D3" w:rsidP="00AB54D3">
      <w:pPr>
        <w:pStyle w:val="a3"/>
        <w:spacing w:line="480" w:lineRule="auto"/>
        <w:jc w:val="right"/>
        <w:rPr>
          <w:rFonts w:asciiTheme="majorBidi" w:hAnsiTheme="majorBidi" w:cstheme="majorBidi"/>
          <w:sz w:val="24"/>
          <w:szCs w:val="24"/>
        </w:rPr>
      </w:pPr>
      <w:r w:rsidRPr="00B653DB">
        <w:rPr>
          <w:rFonts w:asciiTheme="majorBidi" w:hAnsiTheme="majorBidi" w:cstheme="majorBidi"/>
          <w:sz w:val="24"/>
          <w:szCs w:val="24"/>
        </w:rPr>
        <w:t>∑comp1*comp2=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4*0 + (-1)*3+(-1)*(-1)+(-1)*(-1)+(-1)*(-1)</w:t>
      </w:r>
      <w:r w:rsidR="00B653DB">
        <w:rPr>
          <w:rFonts w:asciiTheme="majorBidi" w:hAnsiTheme="majorBidi" w:cstheme="majorBidi"/>
          <w:sz w:val="24"/>
          <w:szCs w:val="24"/>
        </w:rPr>
        <w:t>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0-3+1+1+1=</w:t>
      </w:r>
      <w:r w:rsidR="00FF477E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</w:t>
      </w:r>
      <w:r w:rsidRPr="00B653DB">
        <w:rPr>
          <w:rFonts w:asciiTheme="majorBidi" w:hAnsiTheme="majorBidi" w:cstheme="majorBidi"/>
          <w:sz w:val="24"/>
          <w:szCs w:val="24"/>
        </w:rPr>
        <w:br/>
        <w:t>∑comp1*comp3=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4*0 + (-1)*0 + (-1)*2 + (-1)*(-1)+(-1)*(-1)=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0+0-2+1+1=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</w:t>
      </w:r>
      <w:r w:rsidRPr="00B653DB">
        <w:rPr>
          <w:rFonts w:asciiTheme="majorBidi" w:hAnsiTheme="majorBidi" w:cstheme="majorBidi"/>
          <w:sz w:val="24"/>
          <w:szCs w:val="24"/>
        </w:rPr>
        <w:br/>
        <w:t>∑comp1*comp4=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4*0 + (-1)*0 + (-1)*0+ (-1)*1 + (-1)*(-1)=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0+0+0-1+1=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</w:t>
      </w:r>
      <w:r w:rsidRPr="00B653DB">
        <w:rPr>
          <w:rFonts w:asciiTheme="majorBidi" w:hAnsiTheme="majorBidi" w:cstheme="majorBidi"/>
          <w:sz w:val="24"/>
          <w:szCs w:val="24"/>
        </w:rPr>
        <w:br/>
        <w:t>∑comp2*comp3=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0*0 + 3*0 + (-1)*2+ (-1)*(-1) + (-1)*(-1)=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0+0-2+1+1=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</w:t>
      </w:r>
      <w:r w:rsidRPr="00B653DB">
        <w:rPr>
          <w:rFonts w:asciiTheme="majorBidi" w:hAnsiTheme="majorBidi" w:cstheme="majorBidi"/>
          <w:sz w:val="24"/>
          <w:szCs w:val="24"/>
        </w:rPr>
        <w:br/>
        <w:t>∑comp2*comp4=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0*0 + 3*0 + (-1)*0 + (-1)*1 + (-1)*(-1)=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0+0+0-1+1=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</w:t>
      </w:r>
      <w:r w:rsidRPr="00B653DB">
        <w:rPr>
          <w:rFonts w:asciiTheme="majorBidi" w:hAnsiTheme="majorBidi" w:cstheme="majorBidi"/>
          <w:sz w:val="24"/>
          <w:szCs w:val="24"/>
        </w:rPr>
        <w:br/>
        <w:t>∑comp3*comp4=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0*0 + 0*0 + 2*0 + (-1)*1 + (-1)*(-1)=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0+0+0-1+1=</w:t>
      </w:r>
      <w:r w:rsidR="00D06F82">
        <w:rPr>
          <w:rFonts w:asciiTheme="majorBidi" w:hAnsiTheme="majorBidi" w:cstheme="majorBidi"/>
          <w:sz w:val="24"/>
          <w:szCs w:val="24"/>
        </w:rPr>
        <w:t xml:space="preserve"> </w:t>
      </w:r>
      <w:r w:rsidRPr="00B653DB">
        <w:rPr>
          <w:rFonts w:asciiTheme="majorBidi" w:hAnsiTheme="majorBidi" w:cstheme="majorBidi"/>
          <w:sz w:val="24"/>
          <w:szCs w:val="24"/>
        </w:rPr>
        <w:t>0</w:t>
      </w:r>
    </w:p>
    <w:p w14:paraId="1EDC53F0" w14:textId="2C36447F" w:rsidR="001B5300" w:rsidRPr="007B7700" w:rsidRDefault="00C4447B" w:rsidP="007B7700">
      <w:pPr>
        <w:spacing w:line="480" w:lineRule="auto"/>
        <w:rPr>
          <w:rFonts w:ascii="David" w:hAnsi="David" w:cs="David"/>
          <w:sz w:val="24"/>
          <w:szCs w:val="24"/>
          <w:rtl/>
        </w:rPr>
      </w:pPr>
      <w:r w:rsidRPr="00FB628B">
        <w:rPr>
          <w:rFonts w:ascii="David" w:hAnsi="David" w:cs="David" w:hint="cs"/>
          <w:sz w:val="24"/>
          <w:szCs w:val="24"/>
          <w:rtl/>
        </w:rPr>
        <w:t xml:space="preserve">סכום כל אחת מהמכפלות בין </w:t>
      </w:r>
      <w:r w:rsidR="00FB628B" w:rsidRPr="00FB628B">
        <w:rPr>
          <w:rFonts w:ascii="David" w:hAnsi="David" w:cs="David" w:hint="cs"/>
          <w:sz w:val="24"/>
          <w:szCs w:val="24"/>
          <w:rtl/>
        </w:rPr>
        <w:t xml:space="preserve">משקולות הוא </w:t>
      </w:r>
      <w:r w:rsidR="006467F0">
        <w:rPr>
          <w:rFonts w:ascii="David" w:hAnsi="David" w:cs="David" w:hint="cs"/>
          <w:sz w:val="24"/>
          <w:szCs w:val="24"/>
          <w:rtl/>
        </w:rPr>
        <w:t>0</w:t>
      </w:r>
      <w:r w:rsidR="00FB628B" w:rsidRPr="00FB628B">
        <w:rPr>
          <w:rFonts w:ascii="David" w:hAnsi="David" w:cs="David" w:hint="cs"/>
          <w:sz w:val="24"/>
          <w:szCs w:val="24"/>
          <w:rtl/>
        </w:rPr>
        <w:t>, לכן- הנחת ההשוואות האורתוגונליות מתקיימת.</w:t>
      </w:r>
      <w:r w:rsidR="007B7700">
        <w:rPr>
          <w:rFonts w:ascii="David" w:hAnsi="David" w:cs="David"/>
          <w:sz w:val="24"/>
          <w:szCs w:val="24"/>
          <w:rtl/>
        </w:rPr>
        <w:br/>
      </w:r>
      <w:r w:rsidR="001B5300" w:rsidRPr="00413574">
        <w:rPr>
          <w:rFonts w:ascii="David" w:hAnsi="David" w:cs="David" w:hint="cs"/>
          <w:b/>
          <w:bCs/>
          <w:sz w:val="24"/>
          <w:szCs w:val="24"/>
          <w:rtl/>
        </w:rPr>
        <w:t>תוצאות:</w:t>
      </w:r>
    </w:p>
    <w:p w14:paraId="3C58CA59" w14:textId="77777777" w:rsidR="00937BA5" w:rsidRDefault="009F4217" w:rsidP="004406BB">
      <w:pPr>
        <w:spacing w:line="480" w:lineRule="auto"/>
        <w:ind w:firstLine="720"/>
        <w:rPr>
          <w:rFonts w:ascii="David" w:hAnsi="David" w:cs="David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08207F">
        <w:rPr>
          <w:rFonts w:asciiTheme="majorBidi" w:hAnsiTheme="majorBidi" w:cstheme="majorBidi"/>
          <w:sz w:val="24"/>
          <w:szCs w:val="24"/>
        </w:rPr>
        <w:t>ontrast</w:t>
      </w:r>
      <w:r>
        <w:rPr>
          <w:rFonts w:asciiTheme="majorBidi" w:hAnsiTheme="majorBidi" w:cstheme="majorBidi"/>
          <w:sz w:val="24"/>
          <w:szCs w:val="24"/>
        </w:rPr>
        <w:t xml:space="preserve"> A_vs_all:          </w:t>
      </w:r>
      <w:r w:rsidR="001B5300" w:rsidRPr="00BE334F">
        <w:rPr>
          <w:rFonts w:asciiTheme="majorBidi" w:hAnsiTheme="majorBidi" w:cstheme="majorBidi"/>
          <w:sz w:val="24"/>
          <w:szCs w:val="24"/>
        </w:rPr>
        <w:t xml:space="preserve">p = p value </w:t>
      </w:r>
      <w:r w:rsidR="00464162">
        <w:rPr>
          <w:rFonts w:asciiTheme="majorBidi" w:hAnsiTheme="majorBidi" w:cstheme="majorBidi"/>
          <w:sz w:val="24"/>
          <w:szCs w:val="24"/>
        </w:rPr>
        <w:t>=</w:t>
      </w:r>
      <w:r w:rsidR="001B5300">
        <w:rPr>
          <w:rFonts w:asciiTheme="majorBidi" w:hAnsiTheme="majorBidi" w:cstheme="majorBidi"/>
          <w:sz w:val="24"/>
          <w:szCs w:val="24"/>
        </w:rPr>
        <w:t xml:space="preserve"> 0.00</w:t>
      </w:r>
      <w:r w:rsidR="00464162">
        <w:rPr>
          <w:rFonts w:asciiTheme="majorBidi" w:hAnsiTheme="majorBidi" w:cstheme="majorBidi"/>
          <w:sz w:val="24"/>
          <w:szCs w:val="24"/>
        </w:rPr>
        <w:t>03</w:t>
      </w:r>
      <w:r w:rsidR="0008207F">
        <w:rPr>
          <w:rFonts w:asciiTheme="majorBidi" w:hAnsiTheme="majorBidi" w:cstheme="majorBidi"/>
          <w:sz w:val="24"/>
          <w:szCs w:val="24"/>
        </w:rPr>
        <w:t xml:space="preserve">  </w:t>
      </w:r>
      <w:r w:rsidR="001B5300">
        <w:rPr>
          <w:rFonts w:asciiTheme="majorBidi" w:hAnsiTheme="majorBidi" w:cstheme="majorBidi"/>
          <w:sz w:val="24"/>
          <w:szCs w:val="24"/>
        </w:rPr>
        <w:t xml:space="preserve">     </w:t>
      </w:r>
      <w:r w:rsidR="001B5300" w:rsidRPr="000B7AD9">
        <w:rPr>
          <w:rFonts w:asciiTheme="majorBidi" w:hAnsiTheme="majorBidi" w:cstheme="majorBidi"/>
          <w:sz w:val="24"/>
          <w:szCs w:val="24"/>
        </w:rPr>
        <w:t xml:space="preserve">, </w:t>
      </w:r>
      <w:r w:rsidR="001B5300">
        <w:rPr>
          <w:rFonts w:ascii="David" w:hAnsi="David" w:cs="David"/>
          <w:sz w:val="24"/>
          <w:szCs w:val="24"/>
        </w:rPr>
        <w:t xml:space="preserve">        </w:t>
      </w:r>
      <w:r w:rsidR="001B5300" w:rsidRPr="00BE334F">
        <w:rPr>
          <w:rFonts w:asciiTheme="majorBidi" w:hAnsiTheme="majorBidi" w:cstheme="majorBidi"/>
          <w:sz w:val="24"/>
          <w:szCs w:val="24"/>
        </w:rPr>
        <w:t xml:space="preserve">df= </w:t>
      </w:r>
      <w:r w:rsidR="001B5300">
        <w:rPr>
          <w:rFonts w:asciiTheme="majorBidi" w:hAnsiTheme="majorBidi" w:cstheme="majorBidi"/>
          <w:sz w:val="24"/>
          <w:szCs w:val="24"/>
        </w:rPr>
        <w:t>995</w:t>
      </w:r>
      <w:r w:rsidR="001B5300" w:rsidRPr="00290259">
        <w:rPr>
          <w:rFonts w:ascii="David" w:hAnsi="David" w:cs="David"/>
          <w:sz w:val="24"/>
          <w:szCs w:val="24"/>
          <w:rtl/>
        </w:rPr>
        <w:br/>
      </w:r>
      <w:r w:rsidR="001B5300">
        <w:rPr>
          <w:rFonts w:ascii="David" w:hAnsi="David" w:cs="David" w:hint="cs"/>
          <w:sz w:val="24"/>
          <w:szCs w:val="24"/>
          <w:rtl/>
        </w:rPr>
        <w:t xml:space="preserve">התקבלה </w:t>
      </w:r>
      <w:r w:rsidR="001B5300" w:rsidRPr="00290259">
        <w:rPr>
          <w:rFonts w:ascii="David" w:hAnsi="David" w:cs="David" w:hint="cs"/>
          <w:sz w:val="24"/>
          <w:szCs w:val="24"/>
          <w:rtl/>
        </w:rPr>
        <w:t>תוצאה מובהקת</w:t>
      </w:r>
      <w:r w:rsidR="001B5300">
        <w:rPr>
          <w:rFonts w:ascii="David" w:hAnsi="David" w:cs="David" w:hint="cs"/>
          <w:sz w:val="24"/>
          <w:szCs w:val="24"/>
          <w:rtl/>
        </w:rPr>
        <w:t xml:space="preserve"> (</w:t>
      </w:r>
      <w:r w:rsidR="001B5300" w:rsidRPr="002F330D">
        <w:rPr>
          <w:rFonts w:asciiTheme="majorBidi" w:hAnsiTheme="majorBidi" w:cstheme="majorBidi"/>
          <w:sz w:val="24"/>
          <w:szCs w:val="24"/>
        </w:rPr>
        <w:t xml:space="preserve">p </w:t>
      </w:r>
      <w:r w:rsidR="0008207F" w:rsidRPr="002F330D">
        <w:rPr>
          <w:rFonts w:asciiTheme="majorBidi" w:hAnsiTheme="majorBidi" w:cstheme="majorBidi"/>
          <w:sz w:val="24"/>
          <w:szCs w:val="24"/>
        </w:rPr>
        <w:t>=</w:t>
      </w:r>
      <w:r w:rsidR="001B5300" w:rsidRPr="002F330D">
        <w:rPr>
          <w:rFonts w:asciiTheme="majorBidi" w:hAnsiTheme="majorBidi" w:cstheme="majorBidi"/>
          <w:sz w:val="24"/>
          <w:szCs w:val="24"/>
        </w:rPr>
        <w:t xml:space="preserve"> 0.00</w:t>
      </w:r>
      <w:r w:rsidR="0008207F" w:rsidRPr="002F330D">
        <w:rPr>
          <w:rFonts w:asciiTheme="majorBidi" w:hAnsiTheme="majorBidi" w:cstheme="majorBidi"/>
          <w:sz w:val="24"/>
          <w:szCs w:val="24"/>
        </w:rPr>
        <w:t>03</w:t>
      </w:r>
      <w:r w:rsidR="001B5300">
        <w:rPr>
          <w:rFonts w:ascii="David" w:hAnsi="David" w:cs="David" w:hint="cs"/>
          <w:sz w:val="24"/>
          <w:szCs w:val="24"/>
          <w:rtl/>
        </w:rPr>
        <w:t>)</w:t>
      </w:r>
      <w:r w:rsidR="001B5300" w:rsidRPr="00290259">
        <w:rPr>
          <w:rFonts w:ascii="David" w:hAnsi="David" w:cs="David" w:hint="cs"/>
          <w:sz w:val="24"/>
          <w:szCs w:val="24"/>
          <w:rtl/>
        </w:rPr>
        <w:t xml:space="preserve">, לכן נדחה את השערת האפס. </w:t>
      </w:r>
      <w:r w:rsidR="00B63667">
        <w:rPr>
          <w:rFonts w:ascii="David" w:hAnsi="David" w:cs="David"/>
          <w:sz w:val="24"/>
          <w:szCs w:val="24"/>
          <w:rtl/>
        </w:rPr>
        <w:br/>
      </w:r>
      <w:r>
        <w:rPr>
          <w:rFonts w:asciiTheme="majorBidi" w:hAnsiTheme="majorBidi" w:cstheme="majorBidi"/>
          <w:sz w:val="24"/>
          <w:szCs w:val="24"/>
        </w:rPr>
        <w:t xml:space="preserve">Contrast B_vs_CDE:          </w:t>
      </w:r>
      <w:r w:rsidR="00B63667" w:rsidRPr="00BE334F">
        <w:rPr>
          <w:rFonts w:asciiTheme="majorBidi" w:hAnsiTheme="majorBidi" w:cstheme="majorBidi"/>
          <w:sz w:val="24"/>
          <w:szCs w:val="24"/>
        </w:rPr>
        <w:t xml:space="preserve">p = p value </w:t>
      </w:r>
      <w:r w:rsidR="00464162">
        <w:rPr>
          <w:rFonts w:asciiTheme="majorBidi" w:hAnsiTheme="majorBidi" w:cstheme="majorBidi"/>
          <w:sz w:val="24"/>
          <w:szCs w:val="24"/>
        </w:rPr>
        <w:t>=</w:t>
      </w:r>
      <w:r w:rsidR="00B63667">
        <w:rPr>
          <w:rFonts w:asciiTheme="majorBidi" w:hAnsiTheme="majorBidi" w:cstheme="majorBidi"/>
          <w:sz w:val="24"/>
          <w:szCs w:val="24"/>
        </w:rPr>
        <w:t xml:space="preserve"> 0.00</w:t>
      </w:r>
      <w:r w:rsidR="00464162">
        <w:rPr>
          <w:rFonts w:asciiTheme="majorBidi" w:hAnsiTheme="majorBidi" w:cstheme="majorBidi"/>
          <w:sz w:val="24"/>
          <w:szCs w:val="24"/>
        </w:rPr>
        <w:t>03</w:t>
      </w:r>
      <w:r w:rsidR="0008207F">
        <w:rPr>
          <w:rFonts w:asciiTheme="majorBidi" w:hAnsiTheme="majorBidi" w:cstheme="majorBidi"/>
          <w:sz w:val="24"/>
          <w:szCs w:val="24"/>
        </w:rPr>
        <w:t xml:space="preserve">  </w:t>
      </w:r>
      <w:r w:rsidR="00B63667">
        <w:rPr>
          <w:rFonts w:asciiTheme="majorBidi" w:hAnsiTheme="majorBidi" w:cstheme="majorBidi"/>
          <w:sz w:val="24"/>
          <w:szCs w:val="24"/>
        </w:rPr>
        <w:t xml:space="preserve">     </w:t>
      </w:r>
      <w:r w:rsidR="00B63667" w:rsidRPr="000B7AD9">
        <w:rPr>
          <w:rFonts w:asciiTheme="majorBidi" w:hAnsiTheme="majorBidi" w:cstheme="majorBidi"/>
          <w:sz w:val="24"/>
          <w:szCs w:val="24"/>
        </w:rPr>
        <w:t xml:space="preserve">, </w:t>
      </w:r>
      <w:r w:rsidR="00B63667">
        <w:rPr>
          <w:rFonts w:ascii="David" w:hAnsi="David" w:cs="David"/>
          <w:sz w:val="24"/>
          <w:szCs w:val="24"/>
        </w:rPr>
        <w:t xml:space="preserve">        </w:t>
      </w:r>
      <w:r w:rsidR="00B63667" w:rsidRPr="00BE334F">
        <w:rPr>
          <w:rFonts w:asciiTheme="majorBidi" w:hAnsiTheme="majorBidi" w:cstheme="majorBidi"/>
          <w:sz w:val="24"/>
          <w:szCs w:val="24"/>
        </w:rPr>
        <w:t xml:space="preserve">df= </w:t>
      </w:r>
      <w:r w:rsidR="00B63667">
        <w:rPr>
          <w:rFonts w:asciiTheme="majorBidi" w:hAnsiTheme="majorBidi" w:cstheme="majorBidi"/>
          <w:sz w:val="24"/>
          <w:szCs w:val="24"/>
        </w:rPr>
        <w:t>995</w:t>
      </w:r>
      <w:r w:rsidR="00B63667" w:rsidRPr="00290259">
        <w:rPr>
          <w:rFonts w:ascii="David" w:hAnsi="David" w:cs="David"/>
          <w:sz w:val="24"/>
          <w:szCs w:val="24"/>
          <w:rtl/>
        </w:rPr>
        <w:br/>
      </w:r>
      <w:r w:rsidR="00B63667">
        <w:rPr>
          <w:rFonts w:ascii="David" w:hAnsi="David" w:cs="David" w:hint="cs"/>
          <w:sz w:val="24"/>
          <w:szCs w:val="24"/>
          <w:rtl/>
        </w:rPr>
        <w:t xml:space="preserve">התקבלה </w:t>
      </w:r>
      <w:r w:rsidR="00B63667" w:rsidRPr="00290259">
        <w:rPr>
          <w:rFonts w:ascii="David" w:hAnsi="David" w:cs="David" w:hint="cs"/>
          <w:sz w:val="24"/>
          <w:szCs w:val="24"/>
          <w:rtl/>
        </w:rPr>
        <w:t>תוצאה מובהקת</w:t>
      </w:r>
      <w:r w:rsidR="00B63667">
        <w:rPr>
          <w:rFonts w:ascii="David" w:hAnsi="David" w:cs="David" w:hint="cs"/>
          <w:sz w:val="24"/>
          <w:szCs w:val="24"/>
          <w:rtl/>
        </w:rPr>
        <w:t xml:space="preserve"> (</w:t>
      </w:r>
      <w:r w:rsidR="00B63667" w:rsidRPr="002F330D">
        <w:rPr>
          <w:rFonts w:asciiTheme="majorBidi" w:hAnsiTheme="majorBidi" w:cstheme="majorBidi"/>
          <w:sz w:val="24"/>
          <w:szCs w:val="24"/>
        </w:rPr>
        <w:t xml:space="preserve">p </w:t>
      </w:r>
      <w:r w:rsidR="0008207F" w:rsidRPr="002F330D">
        <w:rPr>
          <w:rFonts w:asciiTheme="majorBidi" w:hAnsiTheme="majorBidi" w:cstheme="majorBidi"/>
          <w:sz w:val="24"/>
          <w:szCs w:val="24"/>
        </w:rPr>
        <w:t>=</w:t>
      </w:r>
      <w:r w:rsidR="00B63667" w:rsidRPr="002F330D">
        <w:rPr>
          <w:rFonts w:asciiTheme="majorBidi" w:hAnsiTheme="majorBidi" w:cstheme="majorBidi"/>
          <w:sz w:val="24"/>
          <w:szCs w:val="24"/>
        </w:rPr>
        <w:t xml:space="preserve"> 0.00</w:t>
      </w:r>
      <w:r w:rsidR="0008207F" w:rsidRPr="002F330D">
        <w:rPr>
          <w:rFonts w:asciiTheme="majorBidi" w:hAnsiTheme="majorBidi" w:cstheme="majorBidi"/>
          <w:sz w:val="24"/>
          <w:szCs w:val="24"/>
        </w:rPr>
        <w:t>03</w:t>
      </w:r>
      <w:r w:rsidR="00B63667">
        <w:rPr>
          <w:rFonts w:ascii="David" w:hAnsi="David" w:cs="David" w:hint="cs"/>
          <w:sz w:val="24"/>
          <w:szCs w:val="24"/>
          <w:rtl/>
        </w:rPr>
        <w:t>)</w:t>
      </w:r>
      <w:r w:rsidR="00B63667" w:rsidRPr="00290259">
        <w:rPr>
          <w:rFonts w:ascii="David" w:hAnsi="David" w:cs="David" w:hint="cs"/>
          <w:sz w:val="24"/>
          <w:szCs w:val="24"/>
          <w:rtl/>
        </w:rPr>
        <w:t>, לכן נדחה את השערת האפס.</w:t>
      </w:r>
      <w:r w:rsidR="00B63667">
        <w:rPr>
          <w:rFonts w:ascii="David" w:hAnsi="David" w:cs="David"/>
          <w:sz w:val="24"/>
          <w:szCs w:val="24"/>
          <w:rtl/>
        </w:rPr>
        <w:br/>
      </w:r>
      <w:r>
        <w:rPr>
          <w:rFonts w:asciiTheme="majorBidi" w:hAnsiTheme="majorBidi" w:cstheme="majorBidi"/>
          <w:sz w:val="24"/>
          <w:szCs w:val="24"/>
        </w:rPr>
        <w:t xml:space="preserve">Contrast C_vs_DE:          </w:t>
      </w:r>
      <w:r w:rsidR="00B63667" w:rsidRPr="00BE334F">
        <w:rPr>
          <w:rFonts w:asciiTheme="majorBidi" w:hAnsiTheme="majorBidi" w:cstheme="majorBidi"/>
          <w:sz w:val="24"/>
          <w:szCs w:val="24"/>
        </w:rPr>
        <w:t xml:space="preserve">p = p value </w:t>
      </w:r>
      <w:r w:rsidR="00464162">
        <w:rPr>
          <w:rFonts w:asciiTheme="majorBidi" w:hAnsiTheme="majorBidi" w:cstheme="majorBidi"/>
          <w:sz w:val="24"/>
          <w:szCs w:val="24"/>
        </w:rPr>
        <w:t>=</w:t>
      </w:r>
      <w:r w:rsidR="00B63667">
        <w:rPr>
          <w:rFonts w:asciiTheme="majorBidi" w:hAnsiTheme="majorBidi" w:cstheme="majorBidi"/>
          <w:sz w:val="24"/>
          <w:szCs w:val="24"/>
        </w:rPr>
        <w:t xml:space="preserve"> 0.00</w:t>
      </w:r>
      <w:r w:rsidR="00464162">
        <w:rPr>
          <w:rFonts w:asciiTheme="majorBidi" w:hAnsiTheme="majorBidi" w:cstheme="majorBidi"/>
          <w:sz w:val="24"/>
          <w:szCs w:val="24"/>
        </w:rPr>
        <w:t>04</w:t>
      </w:r>
      <w:r w:rsidR="00B63667">
        <w:rPr>
          <w:rFonts w:asciiTheme="majorBidi" w:hAnsiTheme="majorBidi" w:cstheme="majorBidi"/>
          <w:sz w:val="24"/>
          <w:szCs w:val="24"/>
        </w:rPr>
        <w:t xml:space="preserve"> </w:t>
      </w:r>
      <w:r w:rsidR="0008207F">
        <w:rPr>
          <w:rFonts w:asciiTheme="majorBidi" w:hAnsiTheme="majorBidi" w:cstheme="majorBidi"/>
          <w:sz w:val="24"/>
          <w:szCs w:val="24"/>
        </w:rPr>
        <w:t xml:space="preserve">  </w:t>
      </w:r>
      <w:r w:rsidR="00B63667">
        <w:rPr>
          <w:rFonts w:asciiTheme="majorBidi" w:hAnsiTheme="majorBidi" w:cstheme="majorBidi"/>
          <w:sz w:val="24"/>
          <w:szCs w:val="24"/>
        </w:rPr>
        <w:t xml:space="preserve">    </w:t>
      </w:r>
      <w:r w:rsidR="00B63667" w:rsidRPr="000B7AD9">
        <w:rPr>
          <w:rFonts w:asciiTheme="majorBidi" w:hAnsiTheme="majorBidi" w:cstheme="majorBidi"/>
          <w:sz w:val="24"/>
          <w:szCs w:val="24"/>
        </w:rPr>
        <w:t xml:space="preserve">, </w:t>
      </w:r>
      <w:r w:rsidR="00B63667">
        <w:rPr>
          <w:rFonts w:ascii="David" w:hAnsi="David" w:cs="David"/>
          <w:sz w:val="24"/>
          <w:szCs w:val="24"/>
        </w:rPr>
        <w:t xml:space="preserve">        </w:t>
      </w:r>
      <w:r w:rsidR="00B63667" w:rsidRPr="00BE334F">
        <w:rPr>
          <w:rFonts w:asciiTheme="majorBidi" w:hAnsiTheme="majorBidi" w:cstheme="majorBidi"/>
          <w:sz w:val="24"/>
          <w:szCs w:val="24"/>
        </w:rPr>
        <w:t>df=</w:t>
      </w:r>
      <w:r w:rsidR="00B63667">
        <w:rPr>
          <w:rFonts w:asciiTheme="majorBidi" w:hAnsiTheme="majorBidi" w:cstheme="majorBidi"/>
          <w:sz w:val="24"/>
          <w:szCs w:val="24"/>
        </w:rPr>
        <w:t xml:space="preserve"> 995</w:t>
      </w:r>
      <w:r w:rsidR="00B63667" w:rsidRPr="00290259">
        <w:rPr>
          <w:rFonts w:ascii="David" w:hAnsi="David" w:cs="David"/>
          <w:sz w:val="24"/>
          <w:szCs w:val="24"/>
          <w:rtl/>
        </w:rPr>
        <w:br/>
      </w:r>
      <w:r w:rsidR="00B63667">
        <w:rPr>
          <w:rFonts w:ascii="David" w:hAnsi="David" w:cs="David" w:hint="cs"/>
          <w:sz w:val="24"/>
          <w:szCs w:val="24"/>
          <w:rtl/>
        </w:rPr>
        <w:t xml:space="preserve">התקבלה </w:t>
      </w:r>
      <w:r w:rsidR="00B63667" w:rsidRPr="00290259">
        <w:rPr>
          <w:rFonts w:ascii="David" w:hAnsi="David" w:cs="David" w:hint="cs"/>
          <w:sz w:val="24"/>
          <w:szCs w:val="24"/>
          <w:rtl/>
        </w:rPr>
        <w:t>תוצאה מובהקת</w:t>
      </w:r>
      <w:r w:rsidR="00B63667">
        <w:rPr>
          <w:rFonts w:ascii="David" w:hAnsi="David" w:cs="David" w:hint="cs"/>
          <w:sz w:val="24"/>
          <w:szCs w:val="24"/>
          <w:rtl/>
        </w:rPr>
        <w:t xml:space="preserve"> (</w:t>
      </w:r>
      <w:r w:rsidR="00B63667" w:rsidRPr="002F330D">
        <w:rPr>
          <w:rFonts w:asciiTheme="majorBidi" w:hAnsiTheme="majorBidi" w:cstheme="majorBidi"/>
          <w:sz w:val="24"/>
          <w:szCs w:val="24"/>
        </w:rPr>
        <w:t xml:space="preserve">p </w:t>
      </w:r>
      <w:r w:rsidR="0008207F" w:rsidRPr="002F330D">
        <w:rPr>
          <w:rFonts w:asciiTheme="majorBidi" w:hAnsiTheme="majorBidi" w:cstheme="majorBidi"/>
          <w:sz w:val="24"/>
          <w:szCs w:val="24"/>
        </w:rPr>
        <w:t>=</w:t>
      </w:r>
      <w:r w:rsidR="00B63667" w:rsidRPr="002F330D">
        <w:rPr>
          <w:rFonts w:asciiTheme="majorBidi" w:hAnsiTheme="majorBidi" w:cstheme="majorBidi"/>
          <w:sz w:val="24"/>
          <w:szCs w:val="24"/>
        </w:rPr>
        <w:t xml:space="preserve"> 0.00</w:t>
      </w:r>
      <w:r w:rsidR="0008207F" w:rsidRPr="002F330D">
        <w:rPr>
          <w:rFonts w:asciiTheme="majorBidi" w:hAnsiTheme="majorBidi" w:cstheme="majorBidi"/>
          <w:sz w:val="24"/>
          <w:szCs w:val="24"/>
        </w:rPr>
        <w:t>04</w:t>
      </w:r>
      <w:r w:rsidR="00B63667">
        <w:rPr>
          <w:rFonts w:ascii="David" w:hAnsi="David" w:cs="David" w:hint="cs"/>
          <w:sz w:val="24"/>
          <w:szCs w:val="24"/>
          <w:rtl/>
        </w:rPr>
        <w:t>)</w:t>
      </w:r>
      <w:r w:rsidR="00B63667" w:rsidRPr="00290259">
        <w:rPr>
          <w:rFonts w:ascii="David" w:hAnsi="David" w:cs="David" w:hint="cs"/>
          <w:sz w:val="24"/>
          <w:szCs w:val="24"/>
          <w:rtl/>
        </w:rPr>
        <w:t>, לכן נדחה את השערת האפס.</w:t>
      </w:r>
      <w:r w:rsidR="00B63667">
        <w:rPr>
          <w:rFonts w:ascii="David" w:hAnsi="David" w:cs="David"/>
          <w:sz w:val="24"/>
          <w:szCs w:val="24"/>
          <w:rtl/>
        </w:rPr>
        <w:br/>
      </w:r>
      <w:r>
        <w:rPr>
          <w:rFonts w:asciiTheme="majorBidi" w:hAnsiTheme="majorBidi" w:cstheme="majorBidi"/>
          <w:sz w:val="24"/>
          <w:szCs w:val="24"/>
        </w:rPr>
        <w:t xml:space="preserve">Contrast D_vs_E:          </w:t>
      </w:r>
      <w:r w:rsidR="00B63667" w:rsidRPr="00BE334F">
        <w:rPr>
          <w:rFonts w:asciiTheme="majorBidi" w:hAnsiTheme="majorBidi" w:cstheme="majorBidi"/>
          <w:sz w:val="24"/>
          <w:szCs w:val="24"/>
        </w:rPr>
        <w:t xml:space="preserve">p = p value </w:t>
      </w:r>
      <w:r w:rsidR="00464162">
        <w:rPr>
          <w:rFonts w:asciiTheme="majorBidi" w:hAnsiTheme="majorBidi" w:cstheme="majorBidi"/>
          <w:sz w:val="24"/>
          <w:szCs w:val="24"/>
        </w:rPr>
        <w:t>=</w:t>
      </w:r>
      <w:r w:rsidR="00B63667">
        <w:rPr>
          <w:rFonts w:asciiTheme="majorBidi" w:hAnsiTheme="majorBidi" w:cstheme="majorBidi"/>
          <w:sz w:val="24"/>
          <w:szCs w:val="24"/>
        </w:rPr>
        <w:t xml:space="preserve"> 0.0</w:t>
      </w:r>
      <w:r w:rsidR="00464162">
        <w:rPr>
          <w:rFonts w:asciiTheme="majorBidi" w:hAnsiTheme="majorBidi" w:cstheme="majorBidi"/>
          <w:sz w:val="24"/>
          <w:szCs w:val="24"/>
        </w:rPr>
        <w:t>152</w:t>
      </w:r>
      <w:r w:rsidR="00B63667">
        <w:rPr>
          <w:rFonts w:asciiTheme="majorBidi" w:hAnsiTheme="majorBidi" w:cstheme="majorBidi"/>
          <w:sz w:val="24"/>
          <w:szCs w:val="24"/>
        </w:rPr>
        <w:t xml:space="preserve">  </w:t>
      </w:r>
      <w:r w:rsidR="0008207F">
        <w:rPr>
          <w:rFonts w:asciiTheme="majorBidi" w:hAnsiTheme="majorBidi" w:cstheme="majorBidi"/>
          <w:sz w:val="24"/>
          <w:szCs w:val="24"/>
        </w:rPr>
        <w:t xml:space="preserve">  </w:t>
      </w:r>
      <w:r w:rsidR="00B63667">
        <w:rPr>
          <w:rFonts w:asciiTheme="majorBidi" w:hAnsiTheme="majorBidi" w:cstheme="majorBidi"/>
          <w:sz w:val="24"/>
          <w:szCs w:val="24"/>
        </w:rPr>
        <w:t xml:space="preserve">   </w:t>
      </w:r>
      <w:r w:rsidR="00B63667" w:rsidRPr="000B7AD9">
        <w:rPr>
          <w:rFonts w:asciiTheme="majorBidi" w:hAnsiTheme="majorBidi" w:cstheme="majorBidi"/>
          <w:sz w:val="24"/>
          <w:szCs w:val="24"/>
        </w:rPr>
        <w:t xml:space="preserve">, </w:t>
      </w:r>
      <w:r w:rsidR="00B63667">
        <w:rPr>
          <w:rFonts w:ascii="David" w:hAnsi="David" w:cs="David"/>
          <w:sz w:val="24"/>
          <w:szCs w:val="24"/>
        </w:rPr>
        <w:t xml:space="preserve">        </w:t>
      </w:r>
      <w:r w:rsidR="00B63667" w:rsidRPr="00BE334F">
        <w:rPr>
          <w:rFonts w:asciiTheme="majorBidi" w:hAnsiTheme="majorBidi" w:cstheme="majorBidi"/>
          <w:sz w:val="24"/>
          <w:szCs w:val="24"/>
        </w:rPr>
        <w:t xml:space="preserve">df= </w:t>
      </w:r>
      <w:r w:rsidR="00B63667">
        <w:rPr>
          <w:rFonts w:asciiTheme="majorBidi" w:hAnsiTheme="majorBidi" w:cstheme="majorBidi"/>
          <w:sz w:val="24"/>
          <w:szCs w:val="24"/>
        </w:rPr>
        <w:t>995</w:t>
      </w:r>
      <w:r w:rsidR="00937BA5">
        <w:rPr>
          <w:rFonts w:ascii="David" w:hAnsi="David" w:cs="David"/>
          <w:sz w:val="24"/>
          <w:szCs w:val="24"/>
          <w:rtl/>
        </w:rPr>
        <w:br/>
      </w:r>
      <w:r w:rsidR="00B63667">
        <w:rPr>
          <w:rFonts w:ascii="David" w:hAnsi="David" w:cs="David" w:hint="cs"/>
          <w:sz w:val="24"/>
          <w:szCs w:val="24"/>
          <w:rtl/>
        </w:rPr>
        <w:t xml:space="preserve">התקבלה </w:t>
      </w:r>
      <w:r w:rsidR="00B63667" w:rsidRPr="00290259">
        <w:rPr>
          <w:rFonts w:ascii="David" w:hAnsi="David" w:cs="David" w:hint="cs"/>
          <w:sz w:val="24"/>
          <w:szCs w:val="24"/>
          <w:rtl/>
        </w:rPr>
        <w:t>תוצאה מובהקת</w:t>
      </w:r>
      <w:r w:rsidR="00B63667">
        <w:rPr>
          <w:rFonts w:ascii="David" w:hAnsi="David" w:cs="David" w:hint="cs"/>
          <w:sz w:val="24"/>
          <w:szCs w:val="24"/>
          <w:rtl/>
        </w:rPr>
        <w:t xml:space="preserve"> (</w:t>
      </w:r>
      <w:r w:rsidR="00B63667" w:rsidRPr="00937BA5">
        <w:rPr>
          <w:rFonts w:asciiTheme="majorBidi" w:hAnsiTheme="majorBidi" w:cstheme="majorBidi"/>
          <w:sz w:val="24"/>
          <w:szCs w:val="24"/>
        </w:rPr>
        <w:t xml:space="preserve">p </w:t>
      </w:r>
      <w:r w:rsidR="0008207F" w:rsidRPr="00937BA5">
        <w:rPr>
          <w:rFonts w:asciiTheme="majorBidi" w:hAnsiTheme="majorBidi" w:cstheme="majorBidi"/>
          <w:sz w:val="24"/>
          <w:szCs w:val="24"/>
        </w:rPr>
        <w:t>=</w:t>
      </w:r>
      <w:r w:rsidR="00B63667" w:rsidRPr="00937BA5">
        <w:rPr>
          <w:rFonts w:asciiTheme="majorBidi" w:hAnsiTheme="majorBidi" w:cstheme="majorBidi"/>
          <w:sz w:val="24"/>
          <w:szCs w:val="24"/>
        </w:rPr>
        <w:t xml:space="preserve"> 0.0</w:t>
      </w:r>
      <w:r w:rsidR="0008207F" w:rsidRPr="00937BA5">
        <w:rPr>
          <w:rFonts w:asciiTheme="majorBidi" w:hAnsiTheme="majorBidi" w:cstheme="majorBidi"/>
          <w:sz w:val="24"/>
          <w:szCs w:val="24"/>
        </w:rPr>
        <w:t>152</w:t>
      </w:r>
      <w:r w:rsidR="00B63667">
        <w:rPr>
          <w:rFonts w:ascii="David" w:hAnsi="David" w:cs="David" w:hint="cs"/>
          <w:sz w:val="24"/>
          <w:szCs w:val="24"/>
          <w:rtl/>
        </w:rPr>
        <w:t>)</w:t>
      </w:r>
      <w:r w:rsidR="00B63667" w:rsidRPr="00290259">
        <w:rPr>
          <w:rFonts w:ascii="David" w:hAnsi="David" w:cs="David" w:hint="cs"/>
          <w:sz w:val="24"/>
          <w:szCs w:val="24"/>
          <w:rtl/>
        </w:rPr>
        <w:t>, לכן נדחה את השערת האפס.</w:t>
      </w:r>
    </w:p>
    <w:p w14:paraId="058CCF7F" w14:textId="6C3EB2A8" w:rsidR="001B5300" w:rsidRDefault="001B5300" w:rsidP="00937BA5">
      <w:pPr>
        <w:spacing w:line="480" w:lineRule="auto"/>
        <w:rPr>
          <w:rFonts w:ascii="David" w:hAnsi="David" w:cs="David"/>
          <w:sz w:val="24"/>
          <w:szCs w:val="24"/>
          <w:rtl/>
        </w:rPr>
      </w:pPr>
      <w:r w:rsidRPr="00413574">
        <w:rPr>
          <w:rFonts w:ascii="David" w:hAnsi="David" w:cs="David" w:hint="cs"/>
          <w:b/>
          <w:bCs/>
          <w:sz w:val="24"/>
          <w:szCs w:val="24"/>
          <w:rtl/>
        </w:rPr>
        <w:lastRenderedPageBreak/>
        <w:t>מסקנ</w:t>
      </w:r>
      <w:r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Pr="00413574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498B4A03" w14:textId="452D6E05" w:rsidR="004C67B1" w:rsidRPr="001B5300" w:rsidRDefault="00134E6A" w:rsidP="00962AB8">
      <w:pPr>
        <w:spacing w:line="480" w:lineRule="auto"/>
        <w:ind w:firstLine="720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3EAC48A" wp14:editId="269C140E">
            <wp:simplePos x="0" y="0"/>
            <wp:positionH relativeFrom="margin">
              <wp:align>right</wp:align>
            </wp:positionH>
            <wp:positionV relativeFrom="paragraph">
              <wp:posOffset>1545590</wp:posOffset>
            </wp:positionV>
            <wp:extent cx="3429000" cy="1013460"/>
            <wp:effectExtent l="19050" t="19050" r="19050" b="1524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81"/>
                    <a:stretch/>
                  </pic:blipFill>
                  <pic:spPr bwMode="auto">
                    <a:xfrm>
                      <a:off x="0" y="0"/>
                      <a:ext cx="3429000" cy="1013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300" w:rsidRPr="00290259">
        <w:rPr>
          <w:rFonts w:ascii="David" w:hAnsi="David" w:cs="David" w:hint="cs"/>
          <w:sz w:val="24"/>
          <w:szCs w:val="24"/>
          <w:rtl/>
        </w:rPr>
        <w:t>נסי</w:t>
      </w:r>
      <w:r w:rsidR="001B5300">
        <w:rPr>
          <w:rFonts w:ascii="David" w:hAnsi="David" w:cs="David" w:hint="cs"/>
          <w:sz w:val="24"/>
          <w:szCs w:val="24"/>
          <w:rtl/>
        </w:rPr>
        <w:t>ק ש</w:t>
      </w:r>
      <w:r w:rsidR="00550051">
        <w:rPr>
          <w:rFonts w:ascii="David" w:hAnsi="David" w:cs="David" w:hint="cs"/>
          <w:sz w:val="24"/>
          <w:szCs w:val="24"/>
          <w:rtl/>
        </w:rPr>
        <w:t xml:space="preserve">רמת ההצלחה של קבוצה אתנית </w:t>
      </w:r>
      <w:r w:rsidR="00731E9C">
        <w:rPr>
          <w:rFonts w:ascii="David" w:hAnsi="David" w:cs="David" w:hint="cs"/>
          <w:sz w:val="24"/>
          <w:szCs w:val="24"/>
          <w:rtl/>
        </w:rPr>
        <w:t xml:space="preserve">מסוימת שונה </w:t>
      </w:r>
      <w:r w:rsidR="00732CD9">
        <w:rPr>
          <w:rFonts w:ascii="David" w:hAnsi="David" w:cs="David" w:hint="cs"/>
          <w:sz w:val="24"/>
          <w:szCs w:val="24"/>
          <w:rtl/>
        </w:rPr>
        <w:t>מרמת ההצלחה של כל הקבוצות האתניות שממוצע הציונים הממוצעים ש</w:t>
      </w:r>
      <w:r w:rsidR="00D047FA">
        <w:rPr>
          <w:rFonts w:ascii="David" w:hAnsi="David" w:cs="David" w:hint="cs"/>
          <w:sz w:val="24"/>
          <w:szCs w:val="24"/>
          <w:rtl/>
        </w:rPr>
        <w:t xml:space="preserve">להן </w:t>
      </w:r>
      <w:r w:rsidR="00732CD9">
        <w:rPr>
          <w:rFonts w:ascii="David" w:hAnsi="David" w:cs="David" w:hint="cs"/>
          <w:sz w:val="24"/>
          <w:szCs w:val="24"/>
          <w:rtl/>
        </w:rPr>
        <w:t>גדול מ</w:t>
      </w:r>
      <w:r w:rsidR="00D047FA">
        <w:rPr>
          <w:rFonts w:ascii="David" w:hAnsi="David" w:cs="David" w:hint="cs"/>
          <w:sz w:val="24"/>
          <w:szCs w:val="24"/>
          <w:rtl/>
        </w:rPr>
        <w:t xml:space="preserve">שלה, </w:t>
      </w:r>
      <w:r w:rsidR="00731E9C">
        <w:rPr>
          <w:rFonts w:ascii="David" w:hAnsi="David" w:cs="David" w:hint="cs"/>
          <w:sz w:val="24"/>
          <w:szCs w:val="24"/>
          <w:rtl/>
        </w:rPr>
        <w:t>באופן מובהק</w:t>
      </w:r>
      <w:r w:rsidR="00732CD9">
        <w:rPr>
          <w:rFonts w:ascii="David" w:hAnsi="David" w:cs="David" w:hint="cs"/>
          <w:sz w:val="24"/>
          <w:szCs w:val="24"/>
          <w:rtl/>
        </w:rPr>
        <w:t>.</w:t>
      </w:r>
      <w:r w:rsidR="001B5300">
        <w:rPr>
          <w:rFonts w:ascii="David" w:hAnsi="David" w:cs="David" w:hint="cs"/>
          <w:sz w:val="24"/>
          <w:szCs w:val="24"/>
          <w:rtl/>
        </w:rPr>
        <w:t xml:space="preserve"> כלומר, </w:t>
      </w:r>
      <w:r w:rsidR="002C2B31">
        <w:rPr>
          <w:rFonts w:ascii="David" w:hAnsi="David" w:cs="David" w:hint="cs"/>
          <w:sz w:val="24"/>
          <w:szCs w:val="24"/>
          <w:rtl/>
        </w:rPr>
        <w:t>התוחלת שלה נלקחת מהתפלגות שונה, שאינה שייכת להתפלגות של יתר הקבוצות הנ"ל. מבחינת ניתוחי המשך</w:t>
      </w:r>
      <w:r w:rsidR="00962AB8">
        <w:rPr>
          <w:rFonts w:ascii="David" w:hAnsi="David" w:cs="David" w:hint="cs"/>
          <w:sz w:val="24"/>
          <w:szCs w:val="24"/>
          <w:rtl/>
        </w:rPr>
        <w:t>,</w:t>
      </w:r>
      <w:r w:rsidR="002C2B31">
        <w:rPr>
          <w:rFonts w:ascii="David" w:hAnsi="David" w:cs="David" w:hint="cs"/>
          <w:sz w:val="24"/>
          <w:szCs w:val="24"/>
          <w:rtl/>
        </w:rPr>
        <w:t xml:space="preserve"> אין רק </w:t>
      </w:r>
      <w:r w:rsidR="00962AB8">
        <w:rPr>
          <w:rFonts w:ascii="David" w:hAnsi="David" w:cs="David" w:hint="cs"/>
          <w:sz w:val="24"/>
          <w:szCs w:val="24"/>
          <w:rtl/>
        </w:rPr>
        <w:t>תוחלת של קבוצה אתנית אחת שהביאה לתוצאות, היות שכל התוצאות יצאו מובהקות.</w:t>
      </w:r>
      <w:r w:rsidR="002C2B31">
        <w:rPr>
          <w:rFonts w:ascii="David" w:hAnsi="David" w:cs="David"/>
          <w:sz w:val="24"/>
          <w:szCs w:val="24"/>
          <w:rtl/>
        </w:rPr>
        <w:br/>
      </w:r>
      <w:r w:rsidR="001B5300" w:rsidRPr="00085CA9">
        <w:rPr>
          <w:rFonts w:ascii="David" w:hAnsi="David" w:cs="David" w:hint="cs"/>
          <w:b/>
          <w:bCs/>
          <w:sz w:val="24"/>
          <w:szCs w:val="24"/>
          <w:rtl/>
        </w:rPr>
        <w:t>הפלט ב-</w:t>
      </w:r>
      <w:r w:rsidR="001B5300" w:rsidRPr="00BE334F">
        <w:rPr>
          <w:rFonts w:asciiTheme="majorBidi" w:hAnsiTheme="majorBidi" w:cstheme="majorBidi"/>
          <w:b/>
          <w:bCs/>
          <w:sz w:val="24"/>
          <w:szCs w:val="24"/>
        </w:rPr>
        <w:t>R</w:t>
      </w:r>
      <w:r w:rsidR="001B5300" w:rsidRPr="00085CA9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34A4F71B" w14:textId="623277DE" w:rsidR="004C67B1" w:rsidRDefault="004C67B1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65EBF3E6" w14:textId="77777777" w:rsidR="006630E3" w:rsidRDefault="006630E3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0A8A635F" w14:textId="62B929E4" w:rsidR="006630E3" w:rsidRDefault="006630E3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7488F979" w14:textId="77777777" w:rsidR="00FC7CED" w:rsidRDefault="00FC7CED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67212E1B" w14:textId="27F8B026" w:rsidR="00C536AC" w:rsidRDefault="003F4D16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  <w:r w:rsidRPr="004A49C5">
        <w:rPr>
          <w:rFonts w:ascii="David" w:hAnsi="David" w:cs="David" w:hint="cs"/>
          <w:b/>
          <w:bCs/>
          <w:sz w:val="24"/>
          <w:szCs w:val="24"/>
          <w:rtl/>
        </w:rPr>
        <w:t>מענה על סעיף 4:</w:t>
      </w:r>
    </w:p>
    <w:p w14:paraId="2B96F269" w14:textId="45D79B81" w:rsidR="006F62B3" w:rsidRPr="004A49C5" w:rsidRDefault="00120CF3" w:rsidP="00616483">
      <w:pPr>
        <w:spacing w:line="480" w:lineRule="auto"/>
        <w:rPr>
          <w:rFonts w:ascii="David" w:hAnsi="David" w:cs="David"/>
          <w:b/>
          <w:bCs/>
          <w:sz w:val="24"/>
          <w:szCs w:val="24"/>
          <w:rtl/>
        </w:rPr>
      </w:pPr>
      <w:r w:rsidRPr="004A49C5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0C046B0" wp14:editId="18B26979">
            <wp:simplePos x="0" y="0"/>
            <wp:positionH relativeFrom="page">
              <wp:align>left</wp:align>
            </wp:positionH>
            <wp:positionV relativeFrom="paragraph">
              <wp:posOffset>867410</wp:posOffset>
            </wp:positionV>
            <wp:extent cx="7528680" cy="3025106"/>
            <wp:effectExtent l="19050" t="19050" r="15240" b="2349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" t="748" r="1193" b="1557"/>
                    <a:stretch/>
                  </pic:blipFill>
                  <pic:spPr bwMode="auto">
                    <a:xfrm>
                      <a:off x="0" y="0"/>
                      <a:ext cx="7528680" cy="30251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4B6">
        <w:rPr>
          <w:rFonts w:ascii="David" w:hAnsi="David" w:cs="David"/>
          <w:b/>
          <w:bCs/>
          <w:sz w:val="24"/>
          <w:szCs w:val="24"/>
          <w:rtl/>
        </w:rPr>
        <w:tab/>
      </w:r>
      <w:r w:rsidR="00C424B6">
        <w:rPr>
          <w:rFonts w:ascii="David" w:hAnsi="David" w:cs="David" w:hint="cs"/>
          <w:sz w:val="24"/>
          <w:szCs w:val="24"/>
          <w:rtl/>
        </w:rPr>
        <w:t>התרשים</w:t>
      </w:r>
      <w:r w:rsidR="00164B25">
        <w:rPr>
          <w:rFonts w:ascii="David" w:hAnsi="David" w:cs="David" w:hint="cs"/>
          <w:sz w:val="24"/>
          <w:szCs w:val="24"/>
          <w:rtl/>
        </w:rPr>
        <w:t xml:space="preserve"> מתאר את ה</w:t>
      </w:r>
      <w:r w:rsidR="004E7FCE">
        <w:rPr>
          <w:rFonts w:ascii="David" w:hAnsi="David" w:cs="David" w:hint="cs"/>
          <w:sz w:val="24"/>
          <w:szCs w:val="24"/>
          <w:rtl/>
        </w:rPr>
        <w:t>ה</w:t>
      </w:r>
      <w:r w:rsidR="00164B25">
        <w:rPr>
          <w:rFonts w:ascii="David" w:hAnsi="David" w:cs="David" w:hint="cs"/>
          <w:sz w:val="24"/>
          <w:szCs w:val="24"/>
          <w:rtl/>
        </w:rPr>
        <w:t xml:space="preserve">תפלגות </w:t>
      </w:r>
      <w:r w:rsidR="004E7FCE">
        <w:rPr>
          <w:rFonts w:ascii="David" w:hAnsi="David" w:cs="David" w:hint="cs"/>
          <w:sz w:val="24"/>
          <w:szCs w:val="24"/>
          <w:rtl/>
        </w:rPr>
        <w:t xml:space="preserve">של </w:t>
      </w:r>
      <w:r w:rsidR="00164B25">
        <w:rPr>
          <w:rFonts w:ascii="David" w:hAnsi="David" w:cs="David" w:hint="cs"/>
          <w:sz w:val="24"/>
          <w:szCs w:val="24"/>
          <w:rtl/>
        </w:rPr>
        <w:t xml:space="preserve">הציונים הממוצעים </w:t>
      </w:r>
      <w:r w:rsidR="004E7FCE">
        <w:rPr>
          <w:rFonts w:ascii="David" w:hAnsi="David" w:cs="David" w:hint="cs"/>
          <w:sz w:val="24"/>
          <w:szCs w:val="24"/>
          <w:rtl/>
        </w:rPr>
        <w:t xml:space="preserve">של </w:t>
      </w:r>
      <w:r w:rsidR="00164B25">
        <w:rPr>
          <w:rFonts w:ascii="David" w:hAnsi="David" w:cs="David" w:hint="cs"/>
          <w:sz w:val="24"/>
          <w:szCs w:val="24"/>
          <w:rtl/>
        </w:rPr>
        <w:t xml:space="preserve">כל </w:t>
      </w:r>
      <w:r w:rsidR="004E7FCE">
        <w:rPr>
          <w:rFonts w:ascii="David" w:hAnsi="David" w:cs="David" w:hint="cs"/>
          <w:sz w:val="24"/>
          <w:szCs w:val="24"/>
          <w:rtl/>
        </w:rPr>
        <w:t xml:space="preserve">אחת מן </w:t>
      </w:r>
      <w:r w:rsidR="00164B25" w:rsidRPr="00120CF3">
        <w:rPr>
          <w:rFonts w:ascii="David" w:hAnsi="David" w:cs="David" w:hint="cs"/>
          <w:sz w:val="24"/>
          <w:szCs w:val="24"/>
          <w:rtl/>
        </w:rPr>
        <w:t>הקבוצות</w:t>
      </w:r>
      <w:r w:rsidR="004E7FCE" w:rsidRPr="00120CF3">
        <w:rPr>
          <w:rFonts w:ascii="David" w:hAnsi="David" w:cs="David" w:hint="cs"/>
          <w:sz w:val="24"/>
          <w:szCs w:val="24"/>
          <w:rtl/>
        </w:rPr>
        <w:t xml:space="preserve"> זו ליד זו, כך שנוכל לראות </w:t>
      </w:r>
      <w:r w:rsidR="0031543B" w:rsidRPr="00120CF3">
        <w:rPr>
          <w:rFonts w:ascii="David" w:hAnsi="David" w:cs="David" w:hint="cs"/>
          <w:sz w:val="24"/>
          <w:szCs w:val="24"/>
          <w:rtl/>
        </w:rPr>
        <w:t>את ההבדלים</w:t>
      </w:r>
      <w:r>
        <w:rPr>
          <w:rFonts w:ascii="David" w:hAnsi="David" w:cs="David" w:hint="cs"/>
          <w:sz w:val="24"/>
          <w:szCs w:val="24"/>
          <w:rtl/>
        </w:rPr>
        <w:t xml:space="preserve"> בהתפלגויות כפי שקיבלנו בתוצאות השאלה.</w:t>
      </w:r>
      <w:r>
        <w:rPr>
          <w:rFonts w:ascii="David" w:hAnsi="David" w:cs="David"/>
          <w:sz w:val="24"/>
          <w:szCs w:val="24"/>
          <w:rtl/>
        </w:rPr>
        <w:br/>
      </w:r>
      <w:r w:rsidR="003F4D16" w:rsidRPr="00120CF3">
        <w:rPr>
          <w:rFonts w:ascii="David" w:hAnsi="David" w:cs="David"/>
          <w:sz w:val="24"/>
          <w:szCs w:val="24"/>
          <w:rtl/>
        </w:rPr>
        <w:br/>
      </w:r>
    </w:p>
    <w:p w14:paraId="67B33CD1" w14:textId="77777777" w:rsidR="006F62B3" w:rsidRDefault="006F62B3" w:rsidP="00616483">
      <w:pPr>
        <w:pStyle w:val="a3"/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0DD9F224" w14:textId="77777777" w:rsidR="006F62B3" w:rsidRDefault="006F62B3" w:rsidP="00616483">
      <w:pPr>
        <w:pStyle w:val="a3"/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79918AC7" w14:textId="77777777" w:rsidR="006F62B3" w:rsidRDefault="006F62B3" w:rsidP="00616483">
      <w:pPr>
        <w:pStyle w:val="a3"/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2D5E27C9" w14:textId="77777777" w:rsidR="006F62B3" w:rsidRDefault="006F62B3" w:rsidP="00616483">
      <w:pPr>
        <w:pStyle w:val="a3"/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152C2247" w14:textId="77777777" w:rsidR="006F62B3" w:rsidRDefault="006F62B3" w:rsidP="00616483">
      <w:pPr>
        <w:pStyle w:val="a3"/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7E72BC42" w14:textId="77777777" w:rsidR="006F62B3" w:rsidRDefault="006F62B3" w:rsidP="00616483">
      <w:pPr>
        <w:pStyle w:val="a3"/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181E520C" w14:textId="77777777" w:rsidR="006F62B3" w:rsidRDefault="006F62B3" w:rsidP="00616483">
      <w:pPr>
        <w:pStyle w:val="a3"/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16220E3D" w14:textId="77777777" w:rsidR="006F62B3" w:rsidRDefault="006F62B3" w:rsidP="00616483">
      <w:pPr>
        <w:pStyle w:val="a3"/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260BC3A8" w14:textId="77777777" w:rsidR="006F62B3" w:rsidRPr="00FA38FD" w:rsidRDefault="006F62B3" w:rsidP="00616483">
      <w:pPr>
        <w:pStyle w:val="a3"/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2FD714EE" w14:textId="77777777" w:rsidR="004A49C5" w:rsidRDefault="004A49C5" w:rsidP="007E2E3D">
      <w:pPr>
        <w:spacing w:line="480" w:lineRule="auto"/>
        <w:ind w:firstLine="720"/>
        <w:rPr>
          <w:rFonts w:ascii="David" w:hAnsi="David" w:cs="David"/>
          <w:sz w:val="24"/>
          <w:szCs w:val="24"/>
          <w:rtl/>
        </w:rPr>
      </w:pPr>
    </w:p>
    <w:p w14:paraId="1491C7EE" w14:textId="77777777" w:rsidR="00D25632" w:rsidRDefault="00D25632" w:rsidP="00745158">
      <w:pPr>
        <w:spacing w:line="480" w:lineRule="auto"/>
        <w:rPr>
          <w:rFonts w:ascii="David" w:hAnsi="David" w:cs="David"/>
          <w:sz w:val="24"/>
          <w:szCs w:val="24"/>
        </w:rPr>
      </w:pPr>
    </w:p>
    <w:sectPr w:rsidR="00D25632" w:rsidSect="002A5B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7659B"/>
    <w:multiLevelType w:val="hybridMultilevel"/>
    <w:tmpl w:val="F976B368"/>
    <w:lvl w:ilvl="0" w:tplc="7EAAD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03A99"/>
    <w:multiLevelType w:val="hybridMultilevel"/>
    <w:tmpl w:val="81B4470E"/>
    <w:lvl w:ilvl="0" w:tplc="06D8E1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C1C00"/>
    <w:multiLevelType w:val="hybridMultilevel"/>
    <w:tmpl w:val="C512D62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6B27DD3"/>
    <w:multiLevelType w:val="hybridMultilevel"/>
    <w:tmpl w:val="9CB8BC54"/>
    <w:lvl w:ilvl="0" w:tplc="8E4460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1616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323F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FAF3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92E4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02EA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BCA8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4C7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A65B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DEF314C"/>
    <w:multiLevelType w:val="hybridMultilevel"/>
    <w:tmpl w:val="F748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577F9"/>
    <w:multiLevelType w:val="hybridMultilevel"/>
    <w:tmpl w:val="A1E20796"/>
    <w:lvl w:ilvl="0" w:tplc="3A2C26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02B03"/>
    <w:multiLevelType w:val="hybridMultilevel"/>
    <w:tmpl w:val="A0763B76"/>
    <w:lvl w:ilvl="0" w:tplc="C13A89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E47D1"/>
    <w:multiLevelType w:val="hybridMultilevel"/>
    <w:tmpl w:val="C444154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597915">
    <w:abstractNumId w:val="0"/>
  </w:num>
  <w:num w:numId="2" w16cid:durableId="662126265">
    <w:abstractNumId w:val="7"/>
  </w:num>
  <w:num w:numId="3" w16cid:durableId="2141145905">
    <w:abstractNumId w:val="6"/>
  </w:num>
  <w:num w:numId="4" w16cid:durableId="2006586937">
    <w:abstractNumId w:val="2"/>
  </w:num>
  <w:num w:numId="5" w16cid:durableId="2083332279">
    <w:abstractNumId w:val="4"/>
  </w:num>
  <w:num w:numId="6" w16cid:durableId="1222206633">
    <w:abstractNumId w:val="1"/>
  </w:num>
  <w:num w:numId="7" w16cid:durableId="911504615">
    <w:abstractNumId w:val="5"/>
  </w:num>
  <w:num w:numId="8" w16cid:durableId="1637028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ED"/>
    <w:rsid w:val="000135D5"/>
    <w:rsid w:val="000232D9"/>
    <w:rsid w:val="000314E2"/>
    <w:rsid w:val="00031DC7"/>
    <w:rsid w:val="00033DA4"/>
    <w:rsid w:val="00042984"/>
    <w:rsid w:val="00075277"/>
    <w:rsid w:val="000756DE"/>
    <w:rsid w:val="00075D84"/>
    <w:rsid w:val="0008207F"/>
    <w:rsid w:val="00083659"/>
    <w:rsid w:val="00084AD7"/>
    <w:rsid w:val="00085CA9"/>
    <w:rsid w:val="0008778E"/>
    <w:rsid w:val="00090D89"/>
    <w:rsid w:val="000A26C9"/>
    <w:rsid w:val="000A318E"/>
    <w:rsid w:val="000B1A94"/>
    <w:rsid w:val="000B3374"/>
    <w:rsid w:val="000B7AD9"/>
    <w:rsid w:val="000C48FC"/>
    <w:rsid w:val="000D4206"/>
    <w:rsid w:val="000E557E"/>
    <w:rsid w:val="000F731C"/>
    <w:rsid w:val="0010105B"/>
    <w:rsid w:val="001014F6"/>
    <w:rsid w:val="00114B5A"/>
    <w:rsid w:val="0011597C"/>
    <w:rsid w:val="00117C80"/>
    <w:rsid w:val="00117EA6"/>
    <w:rsid w:val="00120CF3"/>
    <w:rsid w:val="001223B3"/>
    <w:rsid w:val="00123AF4"/>
    <w:rsid w:val="00134E6A"/>
    <w:rsid w:val="001448AE"/>
    <w:rsid w:val="001504BD"/>
    <w:rsid w:val="001535FE"/>
    <w:rsid w:val="001633EB"/>
    <w:rsid w:val="00164B25"/>
    <w:rsid w:val="001673C2"/>
    <w:rsid w:val="00184558"/>
    <w:rsid w:val="00191DA1"/>
    <w:rsid w:val="001947F3"/>
    <w:rsid w:val="00197E06"/>
    <w:rsid w:val="001A7556"/>
    <w:rsid w:val="001B5300"/>
    <w:rsid w:val="001B7A69"/>
    <w:rsid w:val="001C7133"/>
    <w:rsid w:val="001C795D"/>
    <w:rsid w:val="001D0598"/>
    <w:rsid w:val="001D3180"/>
    <w:rsid w:val="001E210E"/>
    <w:rsid w:val="001E46E3"/>
    <w:rsid w:val="001E4A0A"/>
    <w:rsid w:val="001F2BA1"/>
    <w:rsid w:val="001F39E2"/>
    <w:rsid w:val="001F7374"/>
    <w:rsid w:val="001F7DBD"/>
    <w:rsid w:val="002068D6"/>
    <w:rsid w:val="002144ED"/>
    <w:rsid w:val="002160D1"/>
    <w:rsid w:val="00221003"/>
    <w:rsid w:val="002257CB"/>
    <w:rsid w:val="00227932"/>
    <w:rsid w:val="002307B0"/>
    <w:rsid w:val="0024144E"/>
    <w:rsid w:val="00254733"/>
    <w:rsid w:val="002550C6"/>
    <w:rsid w:val="00264F57"/>
    <w:rsid w:val="00274DAC"/>
    <w:rsid w:val="0028016C"/>
    <w:rsid w:val="0028051F"/>
    <w:rsid w:val="00283AA5"/>
    <w:rsid w:val="00283C0B"/>
    <w:rsid w:val="00290259"/>
    <w:rsid w:val="002944E7"/>
    <w:rsid w:val="00296D21"/>
    <w:rsid w:val="002A0085"/>
    <w:rsid w:val="002A32D3"/>
    <w:rsid w:val="002A5BF9"/>
    <w:rsid w:val="002B7418"/>
    <w:rsid w:val="002C2B31"/>
    <w:rsid w:val="002D5190"/>
    <w:rsid w:val="002E0B9E"/>
    <w:rsid w:val="002F1C89"/>
    <w:rsid w:val="002F330D"/>
    <w:rsid w:val="002F5C08"/>
    <w:rsid w:val="003008D1"/>
    <w:rsid w:val="00302A2B"/>
    <w:rsid w:val="00305830"/>
    <w:rsid w:val="003071B2"/>
    <w:rsid w:val="00310AF6"/>
    <w:rsid w:val="0031128A"/>
    <w:rsid w:val="003127E6"/>
    <w:rsid w:val="0031354D"/>
    <w:rsid w:val="0031543B"/>
    <w:rsid w:val="00325164"/>
    <w:rsid w:val="00335745"/>
    <w:rsid w:val="00337309"/>
    <w:rsid w:val="00344C9D"/>
    <w:rsid w:val="003641F4"/>
    <w:rsid w:val="00381DE7"/>
    <w:rsid w:val="00382725"/>
    <w:rsid w:val="0039111A"/>
    <w:rsid w:val="00392B85"/>
    <w:rsid w:val="003A5391"/>
    <w:rsid w:val="003B0F50"/>
    <w:rsid w:val="003B1E8D"/>
    <w:rsid w:val="003B2013"/>
    <w:rsid w:val="003B708F"/>
    <w:rsid w:val="003C0DA9"/>
    <w:rsid w:val="003C4CC6"/>
    <w:rsid w:val="003C7C7F"/>
    <w:rsid w:val="003D0B75"/>
    <w:rsid w:val="003D57DD"/>
    <w:rsid w:val="003D70A7"/>
    <w:rsid w:val="003E0EC7"/>
    <w:rsid w:val="003E35AA"/>
    <w:rsid w:val="003F19CD"/>
    <w:rsid w:val="003F4D16"/>
    <w:rsid w:val="003F68F8"/>
    <w:rsid w:val="003F6CD2"/>
    <w:rsid w:val="003F71EE"/>
    <w:rsid w:val="00401056"/>
    <w:rsid w:val="004062A1"/>
    <w:rsid w:val="004075BC"/>
    <w:rsid w:val="00410ADA"/>
    <w:rsid w:val="00412D51"/>
    <w:rsid w:val="00413574"/>
    <w:rsid w:val="00414C1B"/>
    <w:rsid w:val="004153C8"/>
    <w:rsid w:val="00415819"/>
    <w:rsid w:val="004226F6"/>
    <w:rsid w:val="00423C35"/>
    <w:rsid w:val="0042513B"/>
    <w:rsid w:val="00425FE2"/>
    <w:rsid w:val="0042687F"/>
    <w:rsid w:val="004276B2"/>
    <w:rsid w:val="004406BB"/>
    <w:rsid w:val="00442DE3"/>
    <w:rsid w:val="004521A1"/>
    <w:rsid w:val="00455C92"/>
    <w:rsid w:val="00464162"/>
    <w:rsid w:val="00471AFF"/>
    <w:rsid w:val="00485F80"/>
    <w:rsid w:val="00490558"/>
    <w:rsid w:val="004923AD"/>
    <w:rsid w:val="004954AC"/>
    <w:rsid w:val="00495A7F"/>
    <w:rsid w:val="0049773E"/>
    <w:rsid w:val="004A23A8"/>
    <w:rsid w:val="004A49C5"/>
    <w:rsid w:val="004A7BB5"/>
    <w:rsid w:val="004B3E93"/>
    <w:rsid w:val="004C0C8A"/>
    <w:rsid w:val="004C18A4"/>
    <w:rsid w:val="004C417C"/>
    <w:rsid w:val="004C5967"/>
    <w:rsid w:val="004C67B1"/>
    <w:rsid w:val="004D0030"/>
    <w:rsid w:val="004D66A2"/>
    <w:rsid w:val="004E0F1D"/>
    <w:rsid w:val="004E699C"/>
    <w:rsid w:val="004E6B8E"/>
    <w:rsid w:val="004E70BB"/>
    <w:rsid w:val="004E7FCE"/>
    <w:rsid w:val="00514521"/>
    <w:rsid w:val="00543385"/>
    <w:rsid w:val="0054670B"/>
    <w:rsid w:val="00550051"/>
    <w:rsid w:val="00554D9F"/>
    <w:rsid w:val="00557722"/>
    <w:rsid w:val="00572707"/>
    <w:rsid w:val="0058482E"/>
    <w:rsid w:val="005936F6"/>
    <w:rsid w:val="00597802"/>
    <w:rsid w:val="005A06CC"/>
    <w:rsid w:val="005A4800"/>
    <w:rsid w:val="005A6B4D"/>
    <w:rsid w:val="005B6BA4"/>
    <w:rsid w:val="005C4FA9"/>
    <w:rsid w:val="005C5BD5"/>
    <w:rsid w:val="005C6736"/>
    <w:rsid w:val="005D5841"/>
    <w:rsid w:val="005E0559"/>
    <w:rsid w:val="005F40EB"/>
    <w:rsid w:val="005F59BC"/>
    <w:rsid w:val="0060622E"/>
    <w:rsid w:val="006131A7"/>
    <w:rsid w:val="00615D93"/>
    <w:rsid w:val="00616483"/>
    <w:rsid w:val="00621599"/>
    <w:rsid w:val="0063494B"/>
    <w:rsid w:val="006404D8"/>
    <w:rsid w:val="00640E48"/>
    <w:rsid w:val="006467F0"/>
    <w:rsid w:val="00650C78"/>
    <w:rsid w:val="00656184"/>
    <w:rsid w:val="006568C0"/>
    <w:rsid w:val="006630BF"/>
    <w:rsid w:val="006630E3"/>
    <w:rsid w:val="00666FAA"/>
    <w:rsid w:val="0067531F"/>
    <w:rsid w:val="006876C9"/>
    <w:rsid w:val="006A1025"/>
    <w:rsid w:val="006A2D32"/>
    <w:rsid w:val="006A700E"/>
    <w:rsid w:val="006B2240"/>
    <w:rsid w:val="006B4A9F"/>
    <w:rsid w:val="006B5EB8"/>
    <w:rsid w:val="006B7FD0"/>
    <w:rsid w:val="006C129C"/>
    <w:rsid w:val="006D1572"/>
    <w:rsid w:val="006D1A16"/>
    <w:rsid w:val="006D4D13"/>
    <w:rsid w:val="006D5851"/>
    <w:rsid w:val="006E2C1F"/>
    <w:rsid w:val="006F074B"/>
    <w:rsid w:val="006F593C"/>
    <w:rsid w:val="006F62B3"/>
    <w:rsid w:val="00704AFE"/>
    <w:rsid w:val="00710AEA"/>
    <w:rsid w:val="00717BC6"/>
    <w:rsid w:val="00724296"/>
    <w:rsid w:val="00731E9C"/>
    <w:rsid w:val="00732CD9"/>
    <w:rsid w:val="007353BD"/>
    <w:rsid w:val="00745158"/>
    <w:rsid w:val="00756139"/>
    <w:rsid w:val="007605AB"/>
    <w:rsid w:val="00764604"/>
    <w:rsid w:val="00770B86"/>
    <w:rsid w:val="0077453F"/>
    <w:rsid w:val="00774B5A"/>
    <w:rsid w:val="00774DAF"/>
    <w:rsid w:val="00780BBE"/>
    <w:rsid w:val="00784002"/>
    <w:rsid w:val="00791675"/>
    <w:rsid w:val="007A6BCC"/>
    <w:rsid w:val="007A6E3D"/>
    <w:rsid w:val="007A7F46"/>
    <w:rsid w:val="007B7700"/>
    <w:rsid w:val="007D021B"/>
    <w:rsid w:val="007D04D2"/>
    <w:rsid w:val="007D5E0A"/>
    <w:rsid w:val="007E2E3D"/>
    <w:rsid w:val="007E4310"/>
    <w:rsid w:val="007E6EC1"/>
    <w:rsid w:val="007F2C0D"/>
    <w:rsid w:val="007F5854"/>
    <w:rsid w:val="00803A1A"/>
    <w:rsid w:val="008040B0"/>
    <w:rsid w:val="00811CDC"/>
    <w:rsid w:val="00823592"/>
    <w:rsid w:val="00824A68"/>
    <w:rsid w:val="00836962"/>
    <w:rsid w:val="00845830"/>
    <w:rsid w:val="0085763B"/>
    <w:rsid w:val="00857FE3"/>
    <w:rsid w:val="0087170F"/>
    <w:rsid w:val="008809F6"/>
    <w:rsid w:val="00881F93"/>
    <w:rsid w:val="00883FA0"/>
    <w:rsid w:val="008850C1"/>
    <w:rsid w:val="00890F58"/>
    <w:rsid w:val="008926D5"/>
    <w:rsid w:val="008927F9"/>
    <w:rsid w:val="00894515"/>
    <w:rsid w:val="00895F3D"/>
    <w:rsid w:val="008A010D"/>
    <w:rsid w:val="008A3498"/>
    <w:rsid w:val="008A34DF"/>
    <w:rsid w:val="008B1323"/>
    <w:rsid w:val="008B2050"/>
    <w:rsid w:val="008C2DBF"/>
    <w:rsid w:val="008C334F"/>
    <w:rsid w:val="008D1AB2"/>
    <w:rsid w:val="008E5168"/>
    <w:rsid w:val="00903DDB"/>
    <w:rsid w:val="00906E59"/>
    <w:rsid w:val="00911A96"/>
    <w:rsid w:val="00917C2B"/>
    <w:rsid w:val="00937BA5"/>
    <w:rsid w:val="00950D7D"/>
    <w:rsid w:val="00962AB8"/>
    <w:rsid w:val="009679B8"/>
    <w:rsid w:val="0097394F"/>
    <w:rsid w:val="009760D8"/>
    <w:rsid w:val="00977D2F"/>
    <w:rsid w:val="0098287B"/>
    <w:rsid w:val="00985DC5"/>
    <w:rsid w:val="009864F9"/>
    <w:rsid w:val="00990568"/>
    <w:rsid w:val="009A4008"/>
    <w:rsid w:val="009A72A0"/>
    <w:rsid w:val="009B06EB"/>
    <w:rsid w:val="009B5F90"/>
    <w:rsid w:val="009C17DB"/>
    <w:rsid w:val="009C446B"/>
    <w:rsid w:val="009D1702"/>
    <w:rsid w:val="009D6AA0"/>
    <w:rsid w:val="009D6BBB"/>
    <w:rsid w:val="009E5B75"/>
    <w:rsid w:val="009F4217"/>
    <w:rsid w:val="00A04F9D"/>
    <w:rsid w:val="00A07779"/>
    <w:rsid w:val="00A12559"/>
    <w:rsid w:val="00A177E4"/>
    <w:rsid w:val="00A17874"/>
    <w:rsid w:val="00A27CE0"/>
    <w:rsid w:val="00A27D5B"/>
    <w:rsid w:val="00A30658"/>
    <w:rsid w:val="00A36B5C"/>
    <w:rsid w:val="00A4516A"/>
    <w:rsid w:val="00A46DAE"/>
    <w:rsid w:val="00A52A93"/>
    <w:rsid w:val="00A53488"/>
    <w:rsid w:val="00A54D3C"/>
    <w:rsid w:val="00A748D3"/>
    <w:rsid w:val="00A83509"/>
    <w:rsid w:val="00A85D2C"/>
    <w:rsid w:val="00A90093"/>
    <w:rsid w:val="00A92A98"/>
    <w:rsid w:val="00A96E9A"/>
    <w:rsid w:val="00A973A9"/>
    <w:rsid w:val="00A97FF1"/>
    <w:rsid w:val="00AA2C41"/>
    <w:rsid w:val="00AB54D3"/>
    <w:rsid w:val="00AB7C50"/>
    <w:rsid w:val="00AC1E8A"/>
    <w:rsid w:val="00AC3A79"/>
    <w:rsid w:val="00AC431E"/>
    <w:rsid w:val="00AE4EFF"/>
    <w:rsid w:val="00AE6698"/>
    <w:rsid w:val="00AE7E5A"/>
    <w:rsid w:val="00AF1024"/>
    <w:rsid w:val="00AF3477"/>
    <w:rsid w:val="00AF6107"/>
    <w:rsid w:val="00B01260"/>
    <w:rsid w:val="00B25E3F"/>
    <w:rsid w:val="00B270B0"/>
    <w:rsid w:val="00B27DC2"/>
    <w:rsid w:val="00B313C2"/>
    <w:rsid w:val="00B33DC5"/>
    <w:rsid w:val="00B45F1C"/>
    <w:rsid w:val="00B63667"/>
    <w:rsid w:val="00B653DB"/>
    <w:rsid w:val="00B659C9"/>
    <w:rsid w:val="00B67D25"/>
    <w:rsid w:val="00B82592"/>
    <w:rsid w:val="00B85A7D"/>
    <w:rsid w:val="00B87FD9"/>
    <w:rsid w:val="00BA65EB"/>
    <w:rsid w:val="00BA74FA"/>
    <w:rsid w:val="00BB0F1D"/>
    <w:rsid w:val="00BB1056"/>
    <w:rsid w:val="00BB1AB6"/>
    <w:rsid w:val="00BB3442"/>
    <w:rsid w:val="00BC03AF"/>
    <w:rsid w:val="00BE334F"/>
    <w:rsid w:val="00BF4303"/>
    <w:rsid w:val="00C00B29"/>
    <w:rsid w:val="00C05CCB"/>
    <w:rsid w:val="00C13A96"/>
    <w:rsid w:val="00C162F0"/>
    <w:rsid w:val="00C16B01"/>
    <w:rsid w:val="00C25A0C"/>
    <w:rsid w:val="00C26F90"/>
    <w:rsid w:val="00C414ED"/>
    <w:rsid w:val="00C419CC"/>
    <w:rsid w:val="00C424B6"/>
    <w:rsid w:val="00C4447B"/>
    <w:rsid w:val="00C45071"/>
    <w:rsid w:val="00C536AC"/>
    <w:rsid w:val="00C6011C"/>
    <w:rsid w:val="00C63695"/>
    <w:rsid w:val="00C63EC5"/>
    <w:rsid w:val="00C6657A"/>
    <w:rsid w:val="00C80ED0"/>
    <w:rsid w:val="00C840B4"/>
    <w:rsid w:val="00C904C0"/>
    <w:rsid w:val="00C96856"/>
    <w:rsid w:val="00CA3A69"/>
    <w:rsid w:val="00CC12F3"/>
    <w:rsid w:val="00CC1B26"/>
    <w:rsid w:val="00CC2B1D"/>
    <w:rsid w:val="00CC4824"/>
    <w:rsid w:val="00CD7A8C"/>
    <w:rsid w:val="00CE1034"/>
    <w:rsid w:val="00CE2FD4"/>
    <w:rsid w:val="00CE45BA"/>
    <w:rsid w:val="00CE5698"/>
    <w:rsid w:val="00D031EF"/>
    <w:rsid w:val="00D047FA"/>
    <w:rsid w:val="00D06F82"/>
    <w:rsid w:val="00D158A6"/>
    <w:rsid w:val="00D16742"/>
    <w:rsid w:val="00D179F5"/>
    <w:rsid w:val="00D20F96"/>
    <w:rsid w:val="00D25632"/>
    <w:rsid w:val="00D307A1"/>
    <w:rsid w:val="00D378B6"/>
    <w:rsid w:val="00D54A58"/>
    <w:rsid w:val="00D56707"/>
    <w:rsid w:val="00D573F6"/>
    <w:rsid w:val="00D70AD4"/>
    <w:rsid w:val="00D760EE"/>
    <w:rsid w:val="00D81071"/>
    <w:rsid w:val="00D91154"/>
    <w:rsid w:val="00D934A9"/>
    <w:rsid w:val="00DA48FE"/>
    <w:rsid w:val="00DB17C9"/>
    <w:rsid w:val="00DB193B"/>
    <w:rsid w:val="00DB461D"/>
    <w:rsid w:val="00DC33C8"/>
    <w:rsid w:val="00DD1F35"/>
    <w:rsid w:val="00DD49CA"/>
    <w:rsid w:val="00DD656F"/>
    <w:rsid w:val="00DF0C73"/>
    <w:rsid w:val="00DF5EF0"/>
    <w:rsid w:val="00E20693"/>
    <w:rsid w:val="00E3529F"/>
    <w:rsid w:val="00E356D3"/>
    <w:rsid w:val="00E4058D"/>
    <w:rsid w:val="00E42975"/>
    <w:rsid w:val="00E43132"/>
    <w:rsid w:val="00E46827"/>
    <w:rsid w:val="00E5448E"/>
    <w:rsid w:val="00E56865"/>
    <w:rsid w:val="00E576FA"/>
    <w:rsid w:val="00E87087"/>
    <w:rsid w:val="00E87A01"/>
    <w:rsid w:val="00E96CAB"/>
    <w:rsid w:val="00EA5D5D"/>
    <w:rsid w:val="00EB152F"/>
    <w:rsid w:val="00EB399E"/>
    <w:rsid w:val="00EC16BD"/>
    <w:rsid w:val="00EC3C5A"/>
    <w:rsid w:val="00EC544B"/>
    <w:rsid w:val="00ED0422"/>
    <w:rsid w:val="00EE617C"/>
    <w:rsid w:val="00EF2CDE"/>
    <w:rsid w:val="00EF610B"/>
    <w:rsid w:val="00EF6FF1"/>
    <w:rsid w:val="00EF70C7"/>
    <w:rsid w:val="00EF78A2"/>
    <w:rsid w:val="00F026F1"/>
    <w:rsid w:val="00F06BDC"/>
    <w:rsid w:val="00F06C8B"/>
    <w:rsid w:val="00F121C7"/>
    <w:rsid w:val="00F12955"/>
    <w:rsid w:val="00F23044"/>
    <w:rsid w:val="00F30FD8"/>
    <w:rsid w:val="00F46FC9"/>
    <w:rsid w:val="00F47161"/>
    <w:rsid w:val="00F521FF"/>
    <w:rsid w:val="00F54F63"/>
    <w:rsid w:val="00F727B8"/>
    <w:rsid w:val="00F75495"/>
    <w:rsid w:val="00F76189"/>
    <w:rsid w:val="00F77ECF"/>
    <w:rsid w:val="00F86B5D"/>
    <w:rsid w:val="00F9104A"/>
    <w:rsid w:val="00F92A50"/>
    <w:rsid w:val="00FA2465"/>
    <w:rsid w:val="00FA2DCD"/>
    <w:rsid w:val="00FA38FD"/>
    <w:rsid w:val="00FB628B"/>
    <w:rsid w:val="00FC42CB"/>
    <w:rsid w:val="00FC6193"/>
    <w:rsid w:val="00FC7CED"/>
    <w:rsid w:val="00FD0BFA"/>
    <w:rsid w:val="00FD4133"/>
    <w:rsid w:val="00FE0496"/>
    <w:rsid w:val="00FE518F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3B1F"/>
  <w15:chartTrackingRefBased/>
  <w15:docId w15:val="{BF482345-ACC0-429C-AB32-62CEA5D3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3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1E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206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069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0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030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472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821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890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4656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280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7406">
          <w:marLeft w:val="0"/>
          <w:marRight w:val="547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1342">
          <w:marLeft w:val="0"/>
          <w:marRight w:val="274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kaggle.com/dataset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1741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וקסלר</dc:creator>
  <cp:keywords/>
  <dc:description/>
  <cp:lastModifiedBy>נועה וקסלר</cp:lastModifiedBy>
  <cp:revision>2</cp:revision>
  <dcterms:created xsi:type="dcterms:W3CDTF">2024-11-25T15:59:00Z</dcterms:created>
  <dcterms:modified xsi:type="dcterms:W3CDTF">2024-11-25T15:59:00Z</dcterms:modified>
</cp:coreProperties>
</file>