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1BE" w:rsidRDefault="003E51BE" w:rsidP="003E51BE">
      <w:pPr>
        <w:pStyle w:val="bizTitle"/>
        <w:jc w:val="center"/>
        <w:rPr>
          <w:rFonts w:ascii="Times New Roman" w:hAnsi="Times New Roman" w:cs="Times New Roman"/>
          <w:color w:val="000000"/>
          <w:lang w:val="es-PE"/>
        </w:rPr>
      </w:pPr>
      <w:bookmarkStart w:id="0" w:name="_Toc462652812"/>
      <w:bookmarkStart w:id="1" w:name="_Toc462669706"/>
    </w:p>
    <w:p w:rsidR="003E51BE" w:rsidRDefault="003E51BE" w:rsidP="003E51BE">
      <w:pPr>
        <w:pStyle w:val="bizTitle"/>
        <w:jc w:val="center"/>
        <w:rPr>
          <w:rFonts w:ascii="Times New Roman" w:hAnsi="Times New Roman" w:cs="Times New Roman"/>
          <w:color w:val="000000"/>
          <w:lang w:val="es-PE"/>
        </w:rPr>
      </w:pPr>
      <w:bookmarkStart w:id="2" w:name="_Toc529484648"/>
      <w:r>
        <w:rPr>
          <w:rFonts w:ascii="Times New Roman" w:hAnsi="Times New Roman" w:cs="Times New Roman"/>
          <w:color w:val="000000"/>
          <w:lang w:val="es-PE"/>
        </w:rPr>
        <w:t>SISTEMA DE ASISTENCIA POR WIFI</w:t>
      </w:r>
      <w:bookmarkEnd w:id="2"/>
    </w:p>
    <w:p w:rsidR="003E51BE" w:rsidRDefault="003E51BE" w:rsidP="003E51BE">
      <w:pPr>
        <w:rPr>
          <w:lang w:val="es-PE"/>
        </w:rPr>
      </w:pPr>
    </w:p>
    <w:p w:rsidR="003E51BE" w:rsidRDefault="003E51BE" w:rsidP="003E51BE">
      <w:pPr>
        <w:rPr>
          <w:lang w:val="es-PE"/>
        </w:rPr>
      </w:pPr>
    </w:p>
    <w:p w:rsidR="003E51BE" w:rsidRDefault="003E51BE" w:rsidP="003E51BE">
      <w:pPr>
        <w:rPr>
          <w:lang w:val="es-PE"/>
        </w:rPr>
      </w:pPr>
    </w:p>
    <w:p w:rsidR="003E51BE" w:rsidRDefault="003E51BE" w:rsidP="003E51BE">
      <w:pPr>
        <w:rPr>
          <w:lang w:val="es-PE"/>
        </w:rPr>
      </w:pPr>
    </w:p>
    <w:p w:rsidR="003E51BE" w:rsidRDefault="003E51BE" w:rsidP="003E51BE">
      <w:pPr>
        <w:rPr>
          <w:lang w:val="es-PE"/>
        </w:rPr>
      </w:pPr>
    </w:p>
    <w:p w:rsidR="003E51BE" w:rsidRDefault="003E51BE" w:rsidP="003E51BE">
      <w:pPr>
        <w:rPr>
          <w:lang w:val="es-PE"/>
        </w:rPr>
      </w:pPr>
    </w:p>
    <w:p w:rsidR="003E51BE" w:rsidRPr="00F57D62" w:rsidRDefault="003E51BE" w:rsidP="003E51BE">
      <w:pPr>
        <w:rPr>
          <w:lang w:val="es-PE"/>
        </w:rPr>
      </w:pPr>
    </w:p>
    <w:p w:rsidR="003E51BE" w:rsidRDefault="003E51BE" w:rsidP="003E51BE">
      <w:pPr>
        <w:pStyle w:val="bizTitle"/>
        <w:jc w:val="center"/>
        <w:rPr>
          <w:rFonts w:ascii="Times New Roman" w:hAnsi="Times New Roman" w:cs="Times New Roman"/>
          <w:color w:val="000000"/>
          <w:sz w:val="44"/>
          <w:lang w:val="es-PE"/>
        </w:rPr>
      </w:pPr>
      <w:bookmarkStart w:id="3" w:name="_Toc529484649"/>
      <w:bookmarkEnd w:id="0"/>
      <w:bookmarkEnd w:id="1"/>
      <w:r w:rsidRPr="00F57D62">
        <w:rPr>
          <w:rFonts w:ascii="Times New Roman" w:hAnsi="Times New Roman" w:cs="Times New Roman"/>
          <w:color w:val="000000"/>
          <w:sz w:val="44"/>
          <w:lang w:val="es-PE"/>
        </w:rPr>
        <w:t>Especificación de Caso de Uso:</w:t>
      </w:r>
      <w:bookmarkEnd w:id="3"/>
      <w:r w:rsidRPr="00F57D62">
        <w:rPr>
          <w:rFonts w:ascii="Times New Roman" w:hAnsi="Times New Roman" w:cs="Times New Roman"/>
          <w:color w:val="000000"/>
          <w:sz w:val="44"/>
          <w:lang w:val="es-PE"/>
        </w:rPr>
        <w:t xml:space="preserve"> </w:t>
      </w:r>
    </w:p>
    <w:p w:rsidR="003E51BE" w:rsidRPr="00022232" w:rsidRDefault="003E51BE" w:rsidP="003E51BE">
      <w:pPr>
        <w:pStyle w:val="bizTitle"/>
        <w:jc w:val="center"/>
        <w:rPr>
          <w:rFonts w:ascii="Times New Roman" w:hAnsi="Times New Roman" w:cs="Times New Roman"/>
          <w:color w:val="000000"/>
          <w:sz w:val="44"/>
          <w:lang w:val="es-PE"/>
        </w:rPr>
      </w:pPr>
      <w:bookmarkStart w:id="4" w:name="_Toc529484650"/>
      <w:r w:rsidRPr="00F57D62">
        <w:rPr>
          <w:rFonts w:ascii="Times New Roman" w:hAnsi="Times New Roman" w:cs="Times New Roman"/>
          <w:color w:val="000000"/>
          <w:sz w:val="44"/>
          <w:lang w:val="es-PE"/>
        </w:rPr>
        <w:t>CU00</w:t>
      </w:r>
      <w:r>
        <w:rPr>
          <w:rFonts w:ascii="Times New Roman" w:hAnsi="Times New Roman" w:cs="Times New Roman"/>
          <w:color w:val="000000"/>
          <w:sz w:val="44"/>
          <w:lang w:val="es-PE"/>
        </w:rPr>
        <w:t xml:space="preserve">4 </w:t>
      </w:r>
      <w:r w:rsidRPr="00F57D62">
        <w:rPr>
          <w:rFonts w:ascii="Times New Roman" w:hAnsi="Times New Roman" w:cs="Times New Roman"/>
          <w:color w:val="000000"/>
          <w:sz w:val="44"/>
          <w:lang w:val="es-PE"/>
        </w:rPr>
        <w:t>-</w:t>
      </w:r>
      <w:r>
        <w:rPr>
          <w:rFonts w:ascii="Times New Roman" w:hAnsi="Times New Roman" w:cs="Times New Roman"/>
          <w:color w:val="000000"/>
          <w:sz w:val="44"/>
          <w:lang w:val="es-PE"/>
        </w:rPr>
        <w:t xml:space="preserve"> Registro de asistencia</w:t>
      </w:r>
      <w:bookmarkEnd w:id="4"/>
      <w:r w:rsidRPr="00022232">
        <w:rPr>
          <w:rFonts w:ascii="Times New Roman" w:hAnsi="Times New Roman" w:cs="Times New Roman"/>
          <w:color w:val="000000"/>
          <w:sz w:val="44"/>
          <w:lang w:val="es-PE"/>
        </w:rPr>
        <w:t xml:space="preserve">  </w:t>
      </w:r>
    </w:p>
    <w:p w:rsidR="003E51BE" w:rsidRPr="00681E34" w:rsidRDefault="003E51BE" w:rsidP="003E51BE">
      <w:pPr>
        <w:jc w:val="center"/>
        <w:rPr>
          <w:b/>
          <w:sz w:val="36"/>
          <w:szCs w:val="36"/>
          <w:lang w:val="es-PE"/>
        </w:rPr>
      </w:pPr>
    </w:p>
    <w:p w:rsidR="003E51BE" w:rsidRPr="00681E34" w:rsidRDefault="003E51BE" w:rsidP="003E51BE">
      <w:pPr>
        <w:jc w:val="center"/>
        <w:rPr>
          <w:b/>
          <w:sz w:val="36"/>
          <w:szCs w:val="36"/>
          <w:lang w:val="es-PE"/>
        </w:rPr>
      </w:pPr>
    </w:p>
    <w:p w:rsidR="003E51BE" w:rsidRDefault="003E51BE" w:rsidP="003E51BE">
      <w:pPr>
        <w:jc w:val="center"/>
        <w:rPr>
          <w:sz w:val="32"/>
          <w:lang w:val="es-PE"/>
        </w:rPr>
      </w:pPr>
    </w:p>
    <w:p w:rsidR="003E51BE" w:rsidRDefault="003E51BE" w:rsidP="003E51BE">
      <w:pPr>
        <w:jc w:val="center"/>
        <w:rPr>
          <w:sz w:val="32"/>
          <w:lang w:val="es-PE"/>
        </w:rPr>
      </w:pPr>
    </w:p>
    <w:p w:rsidR="003E51BE" w:rsidRDefault="003E51BE" w:rsidP="003E51BE">
      <w:pPr>
        <w:jc w:val="center"/>
        <w:rPr>
          <w:sz w:val="32"/>
          <w:lang w:val="es-PE"/>
        </w:rPr>
      </w:pPr>
    </w:p>
    <w:p w:rsidR="003E51BE" w:rsidRDefault="003E51BE" w:rsidP="003E51BE">
      <w:pPr>
        <w:jc w:val="center"/>
        <w:rPr>
          <w:sz w:val="32"/>
          <w:lang w:val="es-PE"/>
        </w:rPr>
      </w:pPr>
    </w:p>
    <w:p w:rsidR="003E51BE" w:rsidRDefault="003E51BE" w:rsidP="003E51BE">
      <w:pPr>
        <w:jc w:val="center"/>
        <w:rPr>
          <w:sz w:val="32"/>
          <w:lang w:val="es-PE"/>
        </w:rPr>
      </w:pPr>
    </w:p>
    <w:p w:rsidR="003E51BE" w:rsidRPr="00681E34" w:rsidRDefault="003E51BE" w:rsidP="003E51BE">
      <w:pPr>
        <w:jc w:val="center"/>
        <w:rPr>
          <w:sz w:val="32"/>
          <w:lang w:val="es-PE"/>
        </w:rPr>
      </w:pPr>
    </w:p>
    <w:p w:rsidR="003E51BE" w:rsidRPr="007762A2" w:rsidRDefault="003E51BE" w:rsidP="003E51BE">
      <w:pPr>
        <w:jc w:val="center"/>
        <w:rPr>
          <w:sz w:val="32"/>
          <w:lang w:val="es-PE"/>
        </w:rPr>
      </w:pPr>
      <w:r w:rsidRPr="00681E34">
        <w:rPr>
          <w:sz w:val="32"/>
          <w:lang w:val="es-PE"/>
        </w:rPr>
        <w:t>Versión 1.0</w:t>
      </w:r>
    </w:p>
    <w:p w:rsidR="003E51BE" w:rsidRPr="00681E34" w:rsidRDefault="003E51BE" w:rsidP="003E51BE">
      <w:pPr>
        <w:jc w:val="right"/>
        <w:rPr>
          <w:b/>
          <w:sz w:val="28"/>
          <w:szCs w:val="28"/>
          <w:lang w:val="es-PE"/>
        </w:rPr>
      </w:pPr>
      <w:r w:rsidRPr="00681E34">
        <w:rPr>
          <w:b/>
          <w:sz w:val="28"/>
          <w:szCs w:val="28"/>
          <w:lang w:val="es-PE"/>
        </w:rPr>
        <w:t xml:space="preserve">Lima, </w:t>
      </w:r>
      <w:r>
        <w:rPr>
          <w:b/>
          <w:sz w:val="28"/>
          <w:szCs w:val="28"/>
          <w:lang w:val="es-PE"/>
        </w:rPr>
        <w:t>Noviembre</w:t>
      </w:r>
      <w:r w:rsidRPr="00681E34">
        <w:rPr>
          <w:b/>
          <w:sz w:val="28"/>
          <w:szCs w:val="28"/>
          <w:lang w:val="es-PE"/>
        </w:rPr>
        <w:t xml:space="preserve"> del 201</w:t>
      </w:r>
      <w:r>
        <w:rPr>
          <w:b/>
          <w:sz w:val="28"/>
          <w:szCs w:val="28"/>
          <w:lang w:val="es-PE"/>
        </w:rPr>
        <w:t>8</w:t>
      </w:r>
    </w:p>
    <w:p w:rsidR="003E51BE" w:rsidRPr="00681E34" w:rsidRDefault="003E51BE" w:rsidP="003E51BE">
      <w:pPr>
        <w:jc w:val="center"/>
        <w:rPr>
          <w:b/>
          <w:sz w:val="28"/>
          <w:szCs w:val="28"/>
          <w:lang w:val="es-PE"/>
        </w:rPr>
      </w:pPr>
    </w:p>
    <w:p w:rsidR="003E51BE" w:rsidRPr="00681E34" w:rsidRDefault="003E51BE" w:rsidP="003E51BE">
      <w:pPr>
        <w:tabs>
          <w:tab w:val="left" w:pos="1815"/>
        </w:tabs>
        <w:jc w:val="center"/>
        <w:rPr>
          <w:rFonts w:eastAsia="Arial"/>
          <w:b/>
          <w:color w:val="000000"/>
          <w:sz w:val="36"/>
          <w:lang w:val="es-PE" w:eastAsia="es-PE"/>
        </w:rPr>
      </w:pPr>
      <w:r w:rsidRPr="00681E34">
        <w:rPr>
          <w:rFonts w:eastAsia="Arial"/>
          <w:b/>
          <w:color w:val="000000"/>
          <w:sz w:val="36"/>
          <w:lang w:val="es-PE" w:eastAsia="es-PE"/>
        </w:rPr>
        <w:t>Control de Versiones</w:t>
      </w:r>
    </w:p>
    <w:tbl>
      <w:tblPr>
        <w:tblpPr w:leftFromText="141" w:rightFromText="141" w:tblpY="243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600" w:firstRow="0" w:lastRow="0" w:firstColumn="0" w:lastColumn="0" w:noHBand="1" w:noVBand="1"/>
      </w:tblPr>
      <w:tblGrid>
        <w:gridCol w:w="2304"/>
        <w:gridCol w:w="1152"/>
        <w:gridCol w:w="3744"/>
        <w:gridCol w:w="2304"/>
      </w:tblGrid>
      <w:tr w:rsidR="003E51BE" w:rsidRPr="00681E34" w:rsidTr="00167F43">
        <w:tc>
          <w:tcPr>
            <w:tcW w:w="2304" w:type="dxa"/>
            <w:shd w:val="clear" w:color="auto" w:fill="auto"/>
            <w:tcMar>
              <w:left w:w="108" w:type="dxa"/>
              <w:right w:w="108" w:type="dxa"/>
            </w:tcMar>
          </w:tcPr>
          <w:p w:rsidR="003E51BE" w:rsidRPr="00681E34" w:rsidRDefault="003E51BE" w:rsidP="00167F43">
            <w:pPr>
              <w:widowControl w:val="0"/>
              <w:jc w:val="center"/>
              <w:rPr>
                <w:color w:val="000000"/>
                <w:sz w:val="22"/>
                <w:szCs w:val="22"/>
                <w:lang w:val="es-PE"/>
              </w:rPr>
            </w:pPr>
            <w:r w:rsidRPr="00681E34">
              <w:rPr>
                <w:b/>
                <w:color w:val="000000"/>
                <w:sz w:val="22"/>
                <w:szCs w:val="22"/>
                <w:lang w:val="es-PE"/>
              </w:rPr>
              <w:t>Fecha</w:t>
            </w:r>
          </w:p>
        </w:tc>
        <w:tc>
          <w:tcPr>
            <w:tcW w:w="1152" w:type="dxa"/>
            <w:shd w:val="clear" w:color="auto" w:fill="auto"/>
            <w:tcMar>
              <w:left w:w="108" w:type="dxa"/>
              <w:right w:w="108" w:type="dxa"/>
            </w:tcMar>
          </w:tcPr>
          <w:p w:rsidR="003E51BE" w:rsidRPr="00681E34" w:rsidRDefault="003E51BE" w:rsidP="00167F43">
            <w:pPr>
              <w:widowControl w:val="0"/>
              <w:jc w:val="center"/>
              <w:rPr>
                <w:color w:val="000000"/>
                <w:sz w:val="22"/>
                <w:szCs w:val="22"/>
                <w:lang w:val="es-PE"/>
              </w:rPr>
            </w:pPr>
            <w:r w:rsidRPr="00681E34">
              <w:rPr>
                <w:b/>
                <w:color w:val="000000"/>
                <w:sz w:val="22"/>
                <w:szCs w:val="22"/>
                <w:lang w:val="es-PE"/>
              </w:rPr>
              <w:t>Versión</w:t>
            </w:r>
          </w:p>
        </w:tc>
        <w:tc>
          <w:tcPr>
            <w:tcW w:w="3744" w:type="dxa"/>
            <w:shd w:val="clear" w:color="auto" w:fill="auto"/>
            <w:tcMar>
              <w:left w:w="108" w:type="dxa"/>
              <w:right w:w="108" w:type="dxa"/>
            </w:tcMar>
          </w:tcPr>
          <w:p w:rsidR="003E51BE" w:rsidRPr="00681E34" w:rsidRDefault="003E51BE" w:rsidP="00167F43">
            <w:pPr>
              <w:widowControl w:val="0"/>
              <w:jc w:val="center"/>
              <w:rPr>
                <w:color w:val="000000"/>
                <w:sz w:val="22"/>
                <w:szCs w:val="22"/>
                <w:lang w:val="es-PE"/>
              </w:rPr>
            </w:pPr>
            <w:r w:rsidRPr="00681E34">
              <w:rPr>
                <w:b/>
                <w:color w:val="000000"/>
                <w:sz w:val="22"/>
                <w:szCs w:val="22"/>
                <w:lang w:val="es-PE"/>
              </w:rPr>
              <w:t>Descripción</w:t>
            </w:r>
          </w:p>
        </w:tc>
        <w:tc>
          <w:tcPr>
            <w:tcW w:w="2304" w:type="dxa"/>
            <w:shd w:val="clear" w:color="auto" w:fill="auto"/>
            <w:tcMar>
              <w:left w:w="108" w:type="dxa"/>
              <w:right w:w="108" w:type="dxa"/>
            </w:tcMar>
          </w:tcPr>
          <w:p w:rsidR="003E51BE" w:rsidRPr="00681E34" w:rsidRDefault="003E51BE" w:rsidP="00167F43">
            <w:pPr>
              <w:widowControl w:val="0"/>
              <w:jc w:val="center"/>
              <w:rPr>
                <w:color w:val="000000"/>
                <w:sz w:val="22"/>
                <w:szCs w:val="22"/>
                <w:lang w:val="es-PE"/>
              </w:rPr>
            </w:pPr>
            <w:r w:rsidRPr="00681E34">
              <w:rPr>
                <w:b/>
                <w:color w:val="000000"/>
                <w:sz w:val="22"/>
                <w:szCs w:val="22"/>
                <w:lang w:val="es-PE"/>
              </w:rPr>
              <w:t>Autor</w:t>
            </w:r>
          </w:p>
        </w:tc>
      </w:tr>
      <w:tr w:rsidR="003E51BE" w:rsidRPr="00681E34" w:rsidTr="00167F43">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r>
              <w:rPr>
                <w:color w:val="000000"/>
                <w:sz w:val="22"/>
                <w:szCs w:val="22"/>
                <w:lang w:val="es-PE"/>
              </w:rPr>
              <w:t>08/11</w:t>
            </w:r>
            <w:r w:rsidRPr="00681E34">
              <w:rPr>
                <w:color w:val="000000"/>
                <w:sz w:val="22"/>
                <w:szCs w:val="22"/>
                <w:lang w:val="es-PE"/>
              </w:rPr>
              <w:t>/201</w:t>
            </w:r>
            <w:r>
              <w:rPr>
                <w:color w:val="000000"/>
                <w:sz w:val="22"/>
                <w:szCs w:val="22"/>
                <w:lang w:val="es-PE"/>
              </w:rPr>
              <w:t>8</w:t>
            </w:r>
          </w:p>
        </w:tc>
        <w:tc>
          <w:tcPr>
            <w:tcW w:w="1152" w:type="dxa"/>
            <w:shd w:val="clear" w:color="auto" w:fill="auto"/>
            <w:tcMar>
              <w:left w:w="108" w:type="dxa"/>
              <w:right w:w="108" w:type="dxa"/>
            </w:tcMar>
          </w:tcPr>
          <w:p w:rsidR="003E51BE" w:rsidRPr="00681E34" w:rsidRDefault="003E51BE" w:rsidP="00167F43">
            <w:pPr>
              <w:widowControl w:val="0"/>
              <w:rPr>
                <w:color w:val="000000"/>
                <w:sz w:val="22"/>
                <w:szCs w:val="22"/>
                <w:lang w:val="es-PE"/>
              </w:rPr>
            </w:pPr>
            <w:r w:rsidRPr="00681E34">
              <w:rPr>
                <w:color w:val="000000"/>
                <w:sz w:val="22"/>
                <w:szCs w:val="22"/>
                <w:lang w:val="es-PE"/>
              </w:rPr>
              <w:t>1.0</w:t>
            </w:r>
          </w:p>
        </w:tc>
        <w:tc>
          <w:tcPr>
            <w:tcW w:w="374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r w:rsidRPr="00681E34">
              <w:rPr>
                <w:color w:val="000000"/>
                <w:sz w:val="22"/>
                <w:szCs w:val="22"/>
                <w:lang w:val="es-PE"/>
              </w:rPr>
              <w:t>Creación del documento.</w:t>
            </w:r>
          </w:p>
        </w:tc>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r>
              <w:rPr>
                <w:color w:val="000000"/>
                <w:sz w:val="22"/>
                <w:szCs w:val="22"/>
                <w:lang w:val="es-PE"/>
              </w:rPr>
              <w:t>Erick Rafael Camilo Taipe Carrión</w:t>
            </w:r>
          </w:p>
        </w:tc>
      </w:tr>
      <w:tr w:rsidR="003E51BE" w:rsidRPr="00681E34" w:rsidTr="00167F43">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1152"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374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r>
      <w:tr w:rsidR="003E51BE" w:rsidRPr="00681E34" w:rsidTr="00167F43">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1152"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374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r>
      <w:tr w:rsidR="003E51BE" w:rsidRPr="00681E34" w:rsidTr="00167F43">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1152"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374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r>
      <w:tr w:rsidR="003E51BE" w:rsidRPr="00681E34" w:rsidTr="00167F43">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1152"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374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r>
      <w:tr w:rsidR="003E51BE" w:rsidRPr="00681E34" w:rsidTr="00167F43">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1152"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374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r>
      <w:tr w:rsidR="003E51BE" w:rsidRPr="00681E34" w:rsidTr="00167F43">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1152"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374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c>
          <w:tcPr>
            <w:tcW w:w="2304" w:type="dxa"/>
            <w:shd w:val="clear" w:color="auto" w:fill="auto"/>
            <w:tcMar>
              <w:left w:w="108" w:type="dxa"/>
              <w:right w:w="108" w:type="dxa"/>
            </w:tcMar>
          </w:tcPr>
          <w:p w:rsidR="003E51BE" w:rsidRPr="00681E34" w:rsidRDefault="003E51BE" w:rsidP="00167F43">
            <w:pPr>
              <w:widowControl w:val="0"/>
              <w:rPr>
                <w:color w:val="000000"/>
                <w:sz w:val="22"/>
                <w:szCs w:val="22"/>
                <w:lang w:val="es-PE"/>
              </w:rPr>
            </w:pPr>
          </w:p>
        </w:tc>
      </w:tr>
    </w:tbl>
    <w:p w:rsidR="003E51BE" w:rsidRPr="00681E34" w:rsidRDefault="003E51BE" w:rsidP="003E51BE">
      <w:pPr>
        <w:tabs>
          <w:tab w:val="left" w:pos="1815"/>
        </w:tabs>
        <w:jc w:val="center"/>
        <w:rPr>
          <w:sz w:val="32"/>
          <w:szCs w:val="32"/>
          <w:lang w:val="es-PE"/>
        </w:rPr>
      </w:pPr>
    </w:p>
    <w:p w:rsidR="003E51BE" w:rsidRPr="00681E34" w:rsidRDefault="003E51BE" w:rsidP="003E51BE">
      <w:pPr>
        <w:pStyle w:val="Titulo-otros-quiebre"/>
        <w:spacing w:before="600"/>
        <w:rPr>
          <w:lang w:val="es-PE"/>
        </w:rPr>
      </w:pPr>
      <w:r w:rsidRPr="00681E34">
        <w:rPr>
          <w:lang w:val="es-PE"/>
        </w:rPr>
        <w:lastRenderedPageBreak/>
        <w:t>ÍNDICE</w:t>
      </w:r>
    </w:p>
    <w:p w:rsidR="003E51BE" w:rsidRPr="00681E34" w:rsidRDefault="003E51BE" w:rsidP="003E51BE">
      <w:pPr>
        <w:rPr>
          <w:lang w:val="es-PE"/>
        </w:rPr>
      </w:pPr>
    </w:p>
    <w:p w:rsidR="003E51BE" w:rsidRPr="00363DAF" w:rsidRDefault="003E51BE" w:rsidP="003E51BE">
      <w:pPr>
        <w:pStyle w:val="TDC1"/>
        <w:tabs>
          <w:tab w:val="right" w:leader="dot" w:pos="8494"/>
        </w:tabs>
        <w:rPr>
          <w:rFonts w:ascii="Calibri" w:hAnsi="Calibri" w:cs="Times New Roman"/>
          <w:b w:val="0"/>
          <w:bCs w:val="0"/>
          <w:caps w:val="0"/>
          <w:noProof/>
          <w:sz w:val="22"/>
          <w:szCs w:val="22"/>
          <w:lang w:val="es-PE" w:eastAsia="es-PE"/>
        </w:rPr>
      </w:pPr>
      <w:r w:rsidRPr="00681E34">
        <w:rPr>
          <w:rFonts w:ascii="Times New Roman" w:hAnsi="Times New Roman" w:cs="Times New Roman"/>
          <w:b w:val="0"/>
          <w:lang w:val="es-PE"/>
        </w:rPr>
        <w:fldChar w:fldCharType="begin"/>
      </w:r>
      <w:r w:rsidRPr="00681E34">
        <w:rPr>
          <w:rFonts w:ascii="Times New Roman" w:hAnsi="Times New Roman" w:cs="Times New Roman"/>
          <w:b w:val="0"/>
          <w:lang w:val="es-PE"/>
        </w:rPr>
        <w:instrText xml:space="preserve"> TOC \o "1-3" \h \z \u </w:instrText>
      </w:r>
      <w:r w:rsidRPr="00681E34">
        <w:rPr>
          <w:rFonts w:ascii="Times New Roman" w:hAnsi="Times New Roman" w:cs="Times New Roman"/>
          <w:b w:val="0"/>
          <w:lang w:val="es-PE"/>
        </w:rPr>
        <w:fldChar w:fldCharType="separate"/>
      </w:r>
      <w:hyperlink w:anchor="_Toc529484648" w:history="1">
        <w:r w:rsidRPr="00944404">
          <w:rPr>
            <w:rStyle w:val="Hipervnculo"/>
            <w:rFonts w:ascii="Times New Roman" w:hAnsi="Times New Roman" w:cs="Times New Roman"/>
            <w:noProof/>
            <w:lang w:val="es-PE"/>
          </w:rPr>
          <w:t>SISTEMA DE ASISTENCIA POR WIFI</w:t>
        </w:r>
        <w:r>
          <w:rPr>
            <w:noProof/>
            <w:webHidden/>
          </w:rPr>
          <w:tab/>
        </w:r>
        <w:r>
          <w:rPr>
            <w:noProof/>
            <w:webHidden/>
          </w:rPr>
          <w:fldChar w:fldCharType="begin"/>
        </w:r>
        <w:r>
          <w:rPr>
            <w:noProof/>
            <w:webHidden/>
          </w:rPr>
          <w:instrText xml:space="preserve"> PAGEREF _Toc529484648 \h </w:instrText>
        </w:r>
        <w:r>
          <w:rPr>
            <w:noProof/>
            <w:webHidden/>
          </w:rPr>
        </w:r>
        <w:r>
          <w:rPr>
            <w:noProof/>
            <w:webHidden/>
          </w:rPr>
          <w:fldChar w:fldCharType="separate"/>
        </w:r>
        <w:r>
          <w:rPr>
            <w:noProof/>
            <w:webHidden/>
          </w:rPr>
          <w:t>1</w:t>
        </w:r>
        <w:r>
          <w:rPr>
            <w:noProof/>
            <w:webHidden/>
          </w:rPr>
          <w:fldChar w:fldCharType="end"/>
        </w:r>
      </w:hyperlink>
    </w:p>
    <w:p w:rsidR="003E51BE" w:rsidRPr="00363DAF" w:rsidRDefault="003E51BE" w:rsidP="003E51BE">
      <w:pPr>
        <w:pStyle w:val="TDC1"/>
        <w:tabs>
          <w:tab w:val="right" w:leader="dot" w:pos="8494"/>
        </w:tabs>
        <w:rPr>
          <w:rFonts w:ascii="Calibri" w:hAnsi="Calibri" w:cs="Times New Roman"/>
          <w:b w:val="0"/>
          <w:bCs w:val="0"/>
          <w:caps w:val="0"/>
          <w:noProof/>
          <w:sz w:val="22"/>
          <w:szCs w:val="22"/>
          <w:lang w:val="es-PE" w:eastAsia="es-PE"/>
        </w:rPr>
      </w:pPr>
      <w:hyperlink w:anchor="_Toc529484649" w:history="1">
        <w:r w:rsidRPr="00944404">
          <w:rPr>
            <w:rStyle w:val="Hipervnculo"/>
            <w:rFonts w:ascii="Times New Roman" w:hAnsi="Times New Roman" w:cs="Times New Roman"/>
            <w:noProof/>
            <w:lang w:val="es-PE"/>
          </w:rPr>
          <w:t>Especificación de Caso de Uso:</w:t>
        </w:r>
        <w:r>
          <w:rPr>
            <w:noProof/>
            <w:webHidden/>
          </w:rPr>
          <w:tab/>
        </w:r>
        <w:r>
          <w:rPr>
            <w:noProof/>
            <w:webHidden/>
          </w:rPr>
          <w:fldChar w:fldCharType="begin"/>
        </w:r>
        <w:r>
          <w:rPr>
            <w:noProof/>
            <w:webHidden/>
          </w:rPr>
          <w:instrText xml:space="preserve"> PAGEREF _Toc529484649 \h </w:instrText>
        </w:r>
        <w:r>
          <w:rPr>
            <w:noProof/>
            <w:webHidden/>
          </w:rPr>
        </w:r>
        <w:r>
          <w:rPr>
            <w:noProof/>
            <w:webHidden/>
          </w:rPr>
          <w:fldChar w:fldCharType="separate"/>
        </w:r>
        <w:r>
          <w:rPr>
            <w:noProof/>
            <w:webHidden/>
          </w:rPr>
          <w:t>1</w:t>
        </w:r>
        <w:r>
          <w:rPr>
            <w:noProof/>
            <w:webHidden/>
          </w:rPr>
          <w:fldChar w:fldCharType="end"/>
        </w:r>
      </w:hyperlink>
    </w:p>
    <w:p w:rsidR="003E51BE" w:rsidRPr="00363DAF" w:rsidRDefault="003E51BE" w:rsidP="003E51BE">
      <w:pPr>
        <w:pStyle w:val="TDC1"/>
        <w:tabs>
          <w:tab w:val="right" w:leader="dot" w:pos="8494"/>
        </w:tabs>
        <w:rPr>
          <w:rFonts w:ascii="Calibri" w:hAnsi="Calibri" w:cs="Times New Roman"/>
          <w:b w:val="0"/>
          <w:bCs w:val="0"/>
          <w:caps w:val="0"/>
          <w:noProof/>
          <w:sz w:val="22"/>
          <w:szCs w:val="22"/>
          <w:lang w:val="es-PE" w:eastAsia="es-PE"/>
        </w:rPr>
      </w:pPr>
      <w:hyperlink w:anchor="_Toc529484650" w:history="1">
        <w:r w:rsidRPr="00944404">
          <w:rPr>
            <w:rStyle w:val="Hipervnculo"/>
            <w:rFonts w:ascii="Times New Roman" w:hAnsi="Times New Roman" w:cs="Times New Roman"/>
            <w:noProof/>
            <w:lang w:val="es-PE"/>
          </w:rPr>
          <w:t>CU004 - Registro de asistencia</w:t>
        </w:r>
        <w:r>
          <w:rPr>
            <w:noProof/>
            <w:webHidden/>
          </w:rPr>
          <w:tab/>
        </w:r>
        <w:r>
          <w:rPr>
            <w:noProof/>
            <w:webHidden/>
          </w:rPr>
          <w:fldChar w:fldCharType="begin"/>
        </w:r>
        <w:r>
          <w:rPr>
            <w:noProof/>
            <w:webHidden/>
          </w:rPr>
          <w:instrText xml:space="preserve"> PAGEREF _Toc529484650 \h </w:instrText>
        </w:r>
        <w:r>
          <w:rPr>
            <w:noProof/>
            <w:webHidden/>
          </w:rPr>
        </w:r>
        <w:r>
          <w:rPr>
            <w:noProof/>
            <w:webHidden/>
          </w:rPr>
          <w:fldChar w:fldCharType="separate"/>
        </w:r>
        <w:r>
          <w:rPr>
            <w:noProof/>
            <w:webHidden/>
          </w:rPr>
          <w:t>1</w:t>
        </w:r>
        <w:r>
          <w:rPr>
            <w:noProof/>
            <w:webHidden/>
          </w:rPr>
          <w:fldChar w:fldCharType="end"/>
        </w:r>
      </w:hyperlink>
    </w:p>
    <w:p w:rsidR="003E51BE" w:rsidRPr="00363DAF" w:rsidRDefault="003E51BE" w:rsidP="003E51BE">
      <w:pPr>
        <w:pStyle w:val="TDC1"/>
        <w:tabs>
          <w:tab w:val="left" w:pos="480"/>
          <w:tab w:val="right" w:leader="dot" w:pos="8494"/>
        </w:tabs>
        <w:rPr>
          <w:rFonts w:ascii="Calibri" w:hAnsi="Calibri" w:cs="Times New Roman"/>
          <w:b w:val="0"/>
          <w:bCs w:val="0"/>
          <w:caps w:val="0"/>
          <w:noProof/>
          <w:sz w:val="22"/>
          <w:szCs w:val="22"/>
          <w:lang w:val="es-PE" w:eastAsia="es-PE"/>
        </w:rPr>
      </w:pPr>
      <w:hyperlink w:anchor="_Toc529484651" w:history="1">
        <w:r w:rsidRPr="00944404">
          <w:rPr>
            <w:rStyle w:val="Hipervnculo"/>
            <w:noProof/>
            <w:lang w:val="es-PE"/>
          </w:rPr>
          <w:t>1.</w:t>
        </w:r>
        <w:r w:rsidRPr="00363DAF">
          <w:rPr>
            <w:rFonts w:ascii="Calibri" w:hAnsi="Calibri" w:cs="Times New Roman"/>
            <w:b w:val="0"/>
            <w:bCs w:val="0"/>
            <w:caps w:val="0"/>
            <w:noProof/>
            <w:sz w:val="22"/>
            <w:szCs w:val="22"/>
            <w:lang w:val="es-PE" w:eastAsia="es-PE"/>
          </w:rPr>
          <w:tab/>
        </w:r>
        <w:r w:rsidRPr="00944404">
          <w:rPr>
            <w:rStyle w:val="Hipervnculo"/>
            <w:noProof/>
            <w:lang w:val="es-PE"/>
          </w:rPr>
          <w:t>Introducción</w:t>
        </w:r>
        <w:r>
          <w:rPr>
            <w:noProof/>
            <w:webHidden/>
          </w:rPr>
          <w:tab/>
        </w:r>
        <w:r>
          <w:rPr>
            <w:noProof/>
            <w:webHidden/>
          </w:rPr>
          <w:fldChar w:fldCharType="begin"/>
        </w:r>
        <w:r>
          <w:rPr>
            <w:noProof/>
            <w:webHidden/>
          </w:rPr>
          <w:instrText xml:space="preserve"> PAGEREF _Toc529484651 \h </w:instrText>
        </w:r>
        <w:r>
          <w:rPr>
            <w:noProof/>
            <w:webHidden/>
          </w:rPr>
        </w:r>
        <w:r>
          <w:rPr>
            <w:noProof/>
            <w:webHidden/>
          </w:rPr>
          <w:fldChar w:fldCharType="separate"/>
        </w:r>
        <w:r>
          <w:rPr>
            <w:noProof/>
            <w:webHidden/>
          </w:rPr>
          <w:t>4</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52" w:history="1">
        <w:r w:rsidRPr="00944404">
          <w:rPr>
            <w:rStyle w:val="Hipervnculo"/>
            <w:noProof/>
            <w:lang w:val="es-PE"/>
          </w:rPr>
          <w:t>1.1</w:t>
        </w:r>
        <w:r w:rsidRPr="00363DAF">
          <w:rPr>
            <w:rFonts w:ascii="Calibri" w:hAnsi="Calibri"/>
            <w:b w:val="0"/>
            <w:bCs w:val="0"/>
            <w:noProof/>
            <w:sz w:val="22"/>
            <w:szCs w:val="22"/>
            <w:lang w:val="es-PE" w:eastAsia="es-PE"/>
          </w:rPr>
          <w:tab/>
        </w:r>
        <w:r w:rsidRPr="00944404">
          <w:rPr>
            <w:rStyle w:val="Hipervnculo"/>
            <w:noProof/>
            <w:lang w:val="es-PE"/>
          </w:rPr>
          <w:t>Propósito</w:t>
        </w:r>
        <w:r>
          <w:rPr>
            <w:noProof/>
            <w:webHidden/>
          </w:rPr>
          <w:tab/>
        </w:r>
        <w:r>
          <w:rPr>
            <w:noProof/>
            <w:webHidden/>
          </w:rPr>
          <w:fldChar w:fldCharType="begin"/>
        </w:r>
        <w:r>
          <w:rPr>
            <w:noProof/>
            <w:webHidden/>
          </w:rPr>
          <w:instrText xml:space="preserve"> PAGEREF _Toc529484652 \h </w:instrText>
        </w:r>
        <w:r>
          <w:rPr>
            <w:noProof/>
            <w:webHidden/>
          </w:rPr>
        </w:r>
        <w:r>
          <w:rPr>
            <w:noProof/>
            <w:webHidden/>
          </w:rPr>
          <w:fldChar w:fldCharType="separate"/>
        </w:r>
        <w:r>
          <w:rPr>
            <w:noProof/>
            <w:webHidden/>
          </w:rPr>
          <w:t>4</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53" w:history="1">
        <w:r w:rsidRPr="00944404">
          <w:rPr>
            <w:rStyle w:val="Hipervnculo"/>
            <w:noProof/>
            <w:lang w:val="es-PE"/>
          </w:rPr>
          <w:t>1.2</w:t>
        </w:r>
        <w:r w:rsidRPr="00363DAF">
          <w:rPr>
            <w:rFonts w:ascii="Calibri" w:hAnsi="Calibri"/>
            <w:b w:val="0"/>
            <w:bCs w:val="0"/>
            <w:noProof/>
            <w:sz w:val="22"/>
            <w:szCs w:val="22"/>
            <w:lang w:val="es-PE" w:eastAsia="es-PE"/>
          </w:rPr>
          <w:tab/>
        </w:r>
        <w:r w:rsidRPr="00944404">
          <w:rPr>
            <w:rStyle w:val="Hipervnculo"/>
            <w:noProof/>
            <w:lang w:val="es-PE"/>
          </w:rPr>
          <w:t>Alcance</w:t>
        </w:r>
        <w:r>
          <w:rPr>
            <w:noProof/>
            <w:webHidden/>
          </w:rPr>
          <w:tab/>
        </w:r>
        <w:r>
          <w:rPr>
            <w:noProof/>
            <w:webHidden/>
          </w:rPr>
          <w:fldChar w:fldCharType="begin"/>
        </w:r>
        <w:r>
          <w:rPr>
            <w:noProof/>
            <w:webHidden/>
          </w:rPr>
          <w:instrText xml:space="preserve"> PAGEREF _Toc529484653 \h </w:instrText>
        </w:r>
        <w:r>
          <w:rPr>
            <w:noProof/>
            <w:webHidden/>
          </w:rPr>
        </w:r>
        <w:r>
          <w:rPr>
            <w:noProof/>
            <w:webHidden/>
          </w:rPr>
          <w:fldChar w:fldCharType="separate"/>
        </w:r>
        <w:r>
          <w:rPr>
            <w:noProof/>
            <w:webHidden/>
          </w:rPr>
          <w:t>4</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54" w:history="1">
        <w:r w:rsidRPr="00944404">
          <w:rPr>
            <w:rStyle w:val="Hipervnculo"/>
            <w:noProof/>
            <w:lang w:val="es-PE"/>
          </w:rPr>
          <w:t>1.3</w:t>
        </w:r>
        <w:r w:rsidRPr="00363DAF">
          <w:rPr>
            <w:rFonts w:ascii="Calibri" w:hAnsi="Calibri"/>
            <w:b w:val="0"/>
            <w:bCs w:val="0"/>
            <w:noProof/>
            <w:sz w:val="22"/>
            <w:szCs w:val="22"/>
            <w:lang w:val="es-PE" w:eastAsia="es-PE"/>
          </w:rPr>
          <w:tab/>
        </w:r>
        <w:r w:rsidRPr="00944404">
          <w:rPr>
            <w:rStyle w:val="Hipervnculo"/>
            <w:noProof/>
            <w:lang w:val="es-PE"/>
          </w:rPr>
          <w:t>Definiciones, siglas y abreviaciones</w:t>
        </w:r>
        <w:r>
          <w:rPr>
            <w:noProof/>
            <w:webHidden/>
          </w:rPr>
          <w:tab/>
        </w:r>
        <w:r>
          <w:rPr>
            <w:noProof/>
            <w:webHidden/>
          </w:rPr>
          <w:fldChar w:fldCharType="begin"/>
        </w:r>
        <w:r>
          <w:rPr>
            <w:noProof/>
            <w:webHidden/>
          </w:rPr>
          <w:instrText xml:space="preserve"> PAGEREF _Toc529484654 \h </w:instrText>
        </w:r>
        <w:r>
          <w:rPr>
            <w:noProof/>
            <w:webHidden/>
          </w:rPr>
        </w:r>
        <w:r>
          <w:rPr>
            <w:noProof/>
            <w:webHidden/>
          </w:rPr>
          <w:fldChar w:fldCharType="separate"/>
        </w:r>
        <w:r>
          <w:rPr>
            <w:noProof/>
            <w:webHidden/>
          </w:rPr>
          <w:t>4</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55" w:history="1">
        <w:r w:rsidRPr="00944404">
          <w:rPr>
            <w:rStyle w:val="Hipervnculo"/>
            <w:noProof/>
            <w:lang w:val="es-PE"/>
          </w:rPr>
          <w:t>1.4</w:t>
        </w:r>
        <w:r w:rsidRPr="00363DAF">
          <w:rPr>
            <w:rFonts w:ascii="Calibri" w:hAnsi="Calibri"/>
            <w:b w:val="0"/>
            <w:bCs w:val="0"/>
            <w:noProof/>
            <w:sz w:val="22"/>
            <w:szCs w:val="22"/>
            <w:lang w:val="es-PE" w:eastAsia="es-PE"/>
          </w:rPr>
          <w:tab/>
        </w:r>
        <w:r w:rsidRPr="00944404">
          <w:rPr>
            <w:rStyle w:val="Hipervnculo"/>
            <w:noProof/>
            <w:lang w:val="es-PE"/>
          </w:rPr>
          <w:t>Referencias</w:t>
        </w:r>
        <w:r>
          <w:rPr>
            <w:noProof/>
            <w:webHidden/>
          </w:rPr>
          <w:tab/>
        </w:r>
        <w:r>
          <w:rPr>
            <w:noProof/>
            <w:webHidden/>
          </w:rPr>
          <w:fldChar w:fldCharType="begin"/>
        </w:r>
        <w:r>
          <w:rPr>
            <w:noProof/>
            <w:webHidden/>
          </w:rPr>
          <w:instrText xml:space="preserve"> PAGEREF _Toc529484655 \h </w:instrText>
        </w:r>
        <w:r>
          <w:rPr>
            <w:noProof/>
            <w:webHidden/>
          </w:rPr>
        </w:r>
        <w:r>
          <w:rPr>
            <w:noProof/>
            <w:webHidden/>
          </w:rPr>
          <w:fldChar w:fldCharType="separate"/>
        </w:r>
        <w:r>
          <w:rPr>
            <w:noProof/>
            <w:webHidden/>
          </w:rPr>
          <w:t>4</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56" w:history="1">
        <w:r w:rsidRPr="00944404">
          <w:rPr>
            <w:rStyle w:val="Hipervnculo"/>
            <w:noProof/>
            <w:lang w:val="es-PE"/>
          </w:rPr>
          <w:t>1.5</w:t>
        </w:r>
        <w:r w:rsidRPr="00363DAF">
          <w:rPr>
            <w:rFonts w:ascii="Calibri" w:hAnsi="Calibri"/>
            <w:b w:val="0"/>
            <w:bCs w:val="0"/>
            <w:noProof/>
            <w:sz w:val="22"/>
            <w:szCs w:val="22"/>
            <w:lang w:val="es-PE" w:eastAsia="es-PE"/>
          </w:rPr>
          <w:tab/>
        </w:r>
        <w:r w:rsidRPr="00944404">
          <w:rPr>
            <w:rStyle w:val="Hipervnculo"/>
            <w:noProof/>
            <w:lang w:val="es-PE"/>
          </w:rPr>
          <w:t>Resumen</w:t>
        </w:r>
        <w:r>
          <w:rPr>
            <w:noProof/>
            <w:webHidden/>
          </w:rPr>
          <w:tab/>
        </w:r>
        <w:r>
          <w:rPr>
            <w:noProof/>
            <w:webHidden/>
          </w:rPr>
          <w:fldChar w:fldCharType="begin"/>
        </w:r>
        <w:r>
          <w:rPr>
            <w:noProof/>
            <w:webHidden/>
          </w:rPr>
          <w:instrText xml:space="preserve"> PAGEREF _Toc529484656 \h </w:instrText>
        </w:r>
        <w:r>
          <w:rPr>
            <w:noProof/>
            <w:webHidden/>
          </w:rPr>
        </w:r>
        <w:r>
          <w:rPr>
            <w:noProof/>
            <w:webHidden/>
          </w:rPr>
          <w:fldChar w:fldCharType="separate"/>
        </w:r>
        <w:r>
          <w:rPr>
            <w:noProof/>
            <w:webHidden/>
          </w:rPr>
          <w:t>4</w:t>
        </w:r>
        <w:r>
          <w:rPr>
            <w:noProof/>
            <w:webHidden/>
          </w:rPr>
          <w:fldChar w:fldCharType="end"/>
        </w:r>
      </w:hyperlink>
    </w:p>
    <w:p w:rsidR="003E51BE" w:rsidRPr="00363DAF" w:rsidRDefault="003E51BE" w:rsidP="003E51BE">
      <w:pPr>
        <w:pStyle w:val="TDC1"/>
        <w:tabs>
          <w:tab w:val="left" w:pos="480"/>
          <w:tab w:val="right" w:leader="dot" w:pos="8494"/>
        </w:tabs>
        <w:rPr>
          <w:rFonts w:ascii="Calibri" w:hAnsi="Calibri" w:cs="Times New Roman"/>
          <w:b w:val="0"/>
          <w:bCs w:val="0"/>
          <w:caps w:val="0"/>
          <w:noProof/>
          <w:sz w:val="22"/>
          <w:szCs w:val="22"/>
          <w:lang w:val="es-PE" w:eastAsia="es-PE"/>
        </w:rPr>
      </w:pPr>
      <w:hyperlink w:anchor="_Toc529484657" w:history="1">
        <w:r w:rsidRPr="00944404">
          <w:rPr>
            <w:rStyle w:val="Hipervnculo"/>
            <w:noProof/>
            <w:lang w:val="es-PE"/>
          </w:rPr>
          <w:t>2.</w:t>
        </w:r>
        <w:r w:rsidRPr="00363DAF">
          <w:rPr>
            <w:rFonts w:ascii="Calibri" w:hAnsi="Calibri" w:cs="Times New Roman"/>
            <w:b w:val="0"/>
            <w:bCs w:val="0"/>
            <w:caps w:val="0"/>
            <w:noProof/>
            <w:sz w:val="22"/>
            <w:szCs w:val="22"/>
            <w:lang w:val="es-PE" w:eastAsia="es-PE"/>
          </w:rPr>
          <w:tab/>
        </w:r>
        <w:r w:rsidRPr="00944404">
          <w:rPr>
            <w:rStyle w:val="Hipervnculo"/>
            <w:noProof/>
            <w:lang w:val="es-PE"/>
          </w:rPr>
          <w:t>Descripción General</w:t>
        </w:r>
        <w:r>
          <w:rPr>
            <w:noProof/>
            <w:webHidden/>
          </w:rPr>
          <w:tab/>
        </w:r>
        <w:r>
          <w:rPr>
            <w:noProof/>
            <w:webHidden/>
          </w:rPr>
          <w:fldChar w:fldCharType="begin"/>
        </w:r>
        <w:r>
          <w:rPr>
            <w:noProof/>
            <w:webHidden/>
          </w:rPr>
          <w:instrText xml:space="preserve"> PAGEREF _Toc529484657 \h </w:instrText>
        </w:r>
        <w:r>
          <w:rPr>
            <w:noProof/>
            <w:webHidden/>
          </w:rPr>
        </w:r>
        <w:r>
          <w:rPr>
            <w:noProof/>
            <w:webHidden/>
          </w:rPr>
          <w:fldChar w:fldCharType="separate"/>
        </w:r>
        <w:r>
          <w:rPr>
            <w:noProof/>
            <w:webHidden/>
          </w:rPr>
          <w:t>5</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58" w:history="1">
        <w:r w:rsidRPr="00944404">
          <w:rPr>
            <w:rStyle w:val="Hipervnculo"/>
            <w:noProof/>
            <w:lang w:val="es-PE"/>
          </w:rPr>
          <w:t>2.1</w:t>
        </w:r>
        <w:r w:rsidRPr="00363DAF">
          <w:rPr>
            <w:rFonts w:ascii="Calibri" w:hAnsi="Calibri"/>
            <w:b w:val="0"/>
            <w:bCs w:val="0"/>
            <w:noProof/>
            <w:sz w:val="22"/>
            <w:szCs w:val="22"/>
            <w:lang w:val="es-PE" w:eastAsia="es-PE"/>
          </w:rPr>
          <w:tab/>
        </w:r>
        <w:r w:rsidRPr="00944404">
          <w:rPr>
            <w:rStyle w:val="Hipervnculo"/>
            <w:noProof/>
            <w:lang w:val="es-PE"/>
          </w:rPr>
          <w:t>Diagrama de Casos de Usos</w:t>
        </w:r>
        <w:r>
          <w:rPr>
            <w:noProof/>
            <w:webHidden/>
          </w:rPr>
          <w:tab/>
        </w:r>
        <w:r>
          <w:rPr>
            <w:noProof/>
            <w:webHidden/>
          </w:rPr>
          <w:fldChar w:fldCharType="begin"/>
        </w:r>
        <w:r>
          <w:rPr>
            <w:noProof/>
            <w:webHidden/>
          </w:rPr>
          <w:instrText xml:space="preserve"> PAGEREF _Toc529484658 \h </w:instrText>
        </w:r>
        <w:r>
          <w:rPr>
            <w:noProof/>
            <w:webHidden/>
          </w:rPr>
        </w:r>
        <w:r>
          <w:rPr>
            <w:noProof/>
            <w:webHidden/>
          </w:rPr>
          <w:fldChar w:fldCharType="separate"/>
        </w:r>
        <w:r>
          <w:rPr>
            <w:noProof/>
            <w:webHidden/>
          </w:rPr>
          <w:t>5</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59" w:history="1">
        <w:r w:rsidRPr="00944404">
          <w:rPr>
            <w:rStyle w:val="Hipervnculo"/>
            <w:noProof/>
            <w:lang w:val="es-PE"/>
          </w:rPr>
          <w:t>2.2</w:t>
        </w:r>
        <w:r w:rsidRPr="00363DAF">
          <w:rPr>
            <w:rFonts w:ascii="Calibri" w:hAnsi="Calibri"/>
            <w:b w:val="0"/>
            <w:bCs w:val="0"/>
            <w:noProof/>
            <w:sz w:val="22"/>
            <w:szCs w:val="22"/>
            <w:lang w:val="es-PE" w:eastAsia="es-PE"/>
          </w:rPr>
          <w:tab/>
        </w:r>
        <w:r w:rsidRPr="00944404">
          <w:rPr>
            <w:rStyle w:val="Hipervnculo"/>
            <w:noProof/>
            <w:lang w:val="es-PE"/>
          </w:rPr>
          <w:t>Descripción</w:t>
        </w:r>
        <w:r>
          <w:rPr>
            <w:noProof/>
            <w:webHidden/>
          </w:rPr>
          <w:tab/>
        </w:r>
        <w:r>
          <w:rPr>
            <w:noProof/>
            <w:webHidden/>
          </w:rPr>
          <w:fldChar w:fldCharType="begin"/>
        </w:r>
        <w:r>
          <w:rPr>
            <w:noProof/>
            <w:webHidden/>
          </w:rPr>
          <w:instrText xml:space="preserve"> PAGEREF _Toc529484659 \h </w:instrText>
        </w:r>
        <w:r>
          <w:rPr>
            <w:noProof/>
            <w:webHidden/>
          </w:rPr>
        </w:r>
        <w:r>
          <w:rPr>
            <w:noProof/>
            <w:webHidden/>
          </w:rPr>
          <w:fldChar w:fldCharType="separate"/>
        </w:r>
        <w:r>
          <w:rPr>
            <w:noProof/>
            <w:webHidden/>
          </w:rPr>
          <w:t>5</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60" w:history="1">
        <w:r w:rsidRPr="00944404">
          <w:rPr>
            <w:rStyle w:val="Hipervnculo"/>
            <w:noProof/>
            <w:lang w:val="es-PE"/>
          </w:rPr>
          <w:t>2.3</w:t>
        </w:r>
        <w:r w:rsidRPr="00363DAF">
          <w:rPr>
            <w:rFonts w:ascii="Calibri" w:hAnsi="Calibri"/>
            <w:b w:val="0"/>
            <w:bCs w:val="0"/>
            <w:noProof/>
            <w:sz w:val="22"/>
            <w:szCs w:val="22"/>
            <w:lang w:val="es-PE" w:eastAsia="es-PE"/>
          </w:rPr>
          <w:tab/>
        </w:r>
        <w:r w:rsidRPr="00944404">
          <w:rPr>
            <w:rStyle w:val="Hipervnculo"/>
            <w:noProof/>
            <w:lang w:val="es-PE"/>
          </w:rPr>
          <w:t>Actores</w:t>
        </w:r>
        <w:r>
          <w:rPr>
            <w:noProof/>
            <w:webHidden/>
          </w:rPr>
          <w:tab/>
        </w:r>
        <w:r>
          <w:rPr>
            <w:noProof/>
            <w:webHidden/>
          </w:rPr>
          <w:fldChar w:fldCharType="begin"/>
        </w:r>
        <w:r>
          <w:rPr>
            <w:noProof/>
            <w:webHidden/>
          </w:rPr>
          <w:instrText xml:space="preserve"> PAGEREF _Toc529484660 \h </w:instrText>
        </w:r>
        <w:r>
          <w:rPr>
            <w:noProof/>
            <w:webHidden/>
          </w:rPr>
        </w:r>
        <w:r>
          <w:rPr>
            <w:noProof/>
            <w:webHidden/>
          </w:rPr>
          <w:fldChar w:fldCharType="separate"/>
        </w:r>
        <w:r>
          <w:rPr>
            <w:noProof/>
            <w:webHidden/>
          </w:rPr>
          <w:t>5</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61" w:history="1">
        <w:r w:rsidRPr="00944404">
          <w:rPr>
            <w:rStyle w:val="Hipervnculo"/>
            <w:noProof/>
            <w:lang w:val="es-PE"/>
          </w:rPr>
          <w:t>2.4</w:t>
        </w:r>
        <w:r w:rsidRPr="00363DAF">
          <w:rPr>
            <w:rFonts w:ascii="Calibri" w:hAnsi="Calibri"/>
            <w:b w:val="0"/>
            <w:bCs w:val="0"/>
            <w:noProof/>
            <w:sz w:val="22"/>
            <w:szCs w:val="22"/>
            <w:lang w:val="es-PE" w:eastAsia="es-PE"/>
          </w:rPr>
          <w:tab/>
        </w:r>
        <w:r w:rsidRPr="00944404">
          <w:rPr>
            <w:rStyle w:val="Hipervnculo"/>
            <w:noProof/>
            <w:lang w:val="es-PE"/>
          </w:rPr>
          <w:t>Precondiciones</w:t>
        </w:r>
        <w:r>
          <w:rPr>
            <w:noProof/>
            <w:webHidden/>
          </w:rPr>
          <w:tab/>
        </w:r>
        <w:r>
          <w:rPr>
            <w:noProof/>
            <w:webHidden/>
          </w:rPr>
          <w:fldChar w:fldCharType="begin"/>
        </w:r>
        <w:r>
          <w:rPr>
            <w:noProof/>
            <w:webHidden/>
          </w:rPr>
          <w:instrText xml:space="preserve"> PAGEREF _Toc529484661 \h </w:instrText>
        </w:r>
        <w:r>
          <w:rPr>
            <w:noProof/>
            <w:webHidden/>
          </w:rPr>
        </w:r>
        <w:r>
          <w:rPr>
            <w:noProof/>
            <w:webHidden/>
          </w:rPr>
          <w:fldChar w:fldCharType="separate"/>
        </w:r>
        <w:r>
          <w:rPr>
            <w:noProof/>
            <w:webHidden/>
          </w:rPr>
          <w:t>5</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62" w:history="1">
        <w:r w:rsidRPr="00944404">
          <w:rPr>
            <w:rStyle w:val="Hipervnculo"/>
            <w:noProof/>
            <w:lang w:val="es-PE"/>
          </w:rPr>
          <w:t>2.5</w:t>
        </w:r>
        <w:r w:rsidRPr="00363DAF">
          <w:rPr>
            <w:rFonts w:ascii="Calibri" w:hAnsi="Calibri"/>
            <w:b w:val="0"/>
            <w:bCs w:val="0"/>
            <w:noProof/>
            <w:sz w:val="22"/>
            <w:szCs w:val="22"/>
            <w:lang w:val="es-PE" w:eastAsia="es-PE"/>
          </w:rPr>
          <w:tab/>
        </w:r>
        <w:r w:rsidRPr="00944404">
          <w:rPr>
            <w:rStyle w:val="Hipervnculo"/>
            <w:noProof/>
            <w:lang w:val="es-PE"/>
          </w:rPr>
          <w:t>Pos Condiciones</w:t>
        </w:r>
        <w:r>
          <w:rPr>
            <w:noProof/>
            <w:webHidden/>
          </w:rPr>
          <w:tab/>
        </w:r>
        <w:r>
          <w:rPr>
            <w:noProof/>
            <w:webHidden/>
          </w:rPr>
          <w:fldChar w:fldCharType="begin"/>
        </w:r>
        <w:r>
          <w:rPr>
            <w:noProof/>
            <w:webHidden/>
          </w:rPr>
          <w:instrText xml:space="preserve"> PAGEREF _Toc529484662 \h </w:instrText>
        </w:r>
        <w:r>
          <w:rPr>
            <w:noProof/>
            <w:webHidden/>
          </w:rPr>
        </w:r>
        <w:r>
          <w:rPr>
            <w:noProof/>
            <w:webHidden/>
          </w:rPr>
          <w:fldChar w:fldCharType="separate"/>
        </w:r>
        <w:r>
          <w:rPr>
            <w:noProof/>
            <w:webHidden/>
          </w:rPr>
          <w:t>6</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63" w:history="1">
        <w:r w:rsidRPr="00944404">
          <w:rPr>
            <w:rStyle w:val="Hipervnculo"/>
            <w:noProof/>
            <w:lang w:val="es-PE"/>
          </w:rPr>
          <w:t>2.6</w:t>
        </w:r>
        <w:r w:rsidRPr="00363DAF">
          <w:rPr>
            <w:rFonts w:ascii="Calibri" w:hAnsi="Calibri"/>
            <w:b w:val="0"/>
            <w:bCs w:val="0"/>
            <w:noProof/>
            <w:sz w:val="22"/>
            <w:szCs w:val="22"/>
            <w:lang w:val="es-PE" w:eastAsia="es-PE"/>
          </w:rPr>
          <w:tab/>
        </w:r>
        <w:r w:rsidRPr="00944404">
          <w:rPr>
            <w:rStyle w:val="Hipervnculo"/>
            <w:noProof/>
            <w:lang w:val="es-PE"/>
          </w:rPr>
          <w:t>Flujo Básico</w:t>
        </w:r>
        <w:r>
          <w:rPr>
            <w:noProof/>
            <w:webHidden/>
          </w:rPr>
          <w:tab/>
        </w:r>
        <w:r>
          <w:rPr>
            <w:noProof/>
            <w:webHidden/>
          </w:rPr>
          <w:fldChar w:fldCharType="begin"/>
        </w:r>
        <w:r>
          <w:rPr>
            <w:noProof/>
            <w:webHidden/>
          </w:rPr>
          <w:instrText xml:space="preserve"> PAGEREF _Toc529484663 \h </w:instrText>
        </w:r>
        <w:r>
          <w:rPr>
            <w:noProof/>
            <w:webHidden/>
          </w:rPr>
        </w:r>
        <w:r>
          <w:rPr>
            <w:noProof/>
            <w:webHidden/>
          </w:rPr>
          <w:fldChar w:fldCharType="separate"/>
        </w:r>
        <w:r>
          <w:rPr>
            <w:noProof/>
            <w:webHidden/>
          </w:rPr>
          <w:t>6</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64" w:history="1">
        <w:r w:rsidRPr="00944404">
          <w:rPr>
            <w:rStyle w:val="Hipervnculo"/>
            <w:noProof/>
            <w:lang w:val="es-PE"/>
          </w:rPr>
          <w:t>2.7</w:t>
        </w:r>
        <w:r w:rsidRPr="00363DAF">
          <w:rPr>
            <w:rFonts w:ascii="Calibri" w:hAnsi="Calibri"/>
            <w:b w:val="0"/>
            <w:bCs w:val="0"/>
            <w:noProof/>
            <w:sz w:val="22"/>
            <w:szCs w:val="22"/>
            <w:lang w:val="es-PE" w:eastAsia="es-PE"/>
          </w:rPr>
          <w:tab/>
        </w:r>
        <w:r w:rsidRPr="00944404">
          <w:rPr>
            <w:rStyle w:val="Hipervnculo"/>
            <w:noProof/>
            <w:lang w:val="es-PE"/>
          </w:rPr>
          <w:t>Excepciones</w:t>
        </w:r>
        <w:r>
          <w:rPr>
            <w:noProof/>
            <w:webHidden/>
          </w:rPr>
          <w:tab/>
        </w:r>
        <w:r>
          <w:rPr>
            <w:noProof/>
            <w:webHidden/>
          </w:rPr>
          <w:fldChar w:fldCharType="begin"/>
        </w:r>
        <w:r>
          <w:rPr>
            <w:noProof/>
            <w:webHidden/>
          </w:rPr>
          <w:instrText xml:space="preserve"> PAGEREF _Toc529484664 \h </w:instrText>
        </w:r>
        <w:r>
          <w:rPr>
            <w:noProof/>
            <w:webHidden/>
          </w:rPr>
        </w:r>
        <w:r>
          <w:rPr>
            <w:noProof/>
            <w:webHidden/>
          </w:rPr>
          <w:fldChar w:fldCharType="separate"/>
        </w:r>
        <w:r>
          <w:rPr>
            <w:noProof/>
            <w:webHidden/>
          </w:rPr>
          <w:t>6</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65" w:history="1">
        <w:r w:rsidRPr="00944404">
          <w:rPr>
            <w:rStyle w:val="Hipervnculo"/>
            <w:noProof/>
            <w:lang w:val="es-PE"/>
          </w:rPr>
          <w:t>2.8</w:t>
        </w:r>
        <w:r w:rsidRPr="00363DAF">
          <w:rPr>
            <w:rFonts w:ascii="Calibri" w:hAnsi="Calibri"/>
            <w:b w:val="0"/>
            <w:bCs w:val="0"/>
            <w:noProof/>
            <w:sz w:val="22"/>
            <w:szCs w:val="22"/>
            <w:lang w:val="es-PE" w:eastAsia="es-PE"/>
          </w:rPr>
          <w:tab/>
        </w:r>
        <w:r w:rsidRPr="00944404">
          <w:rPr>
            <w:rStyle w:val="Hipervnculo"/>
            <w:noProof/>
            <w:lang w:val="es-PE"/>
          </w:rPr>
          <w:t>Prototipos visuales</w:t>
        </w:r>
        <w:r>
          <w:rPr>
            <w:noProof/>
            <w:webHidden/>
          </w:rPr>
          <w:tab/>
        </w:r>
        <w:r>
          <w:rPr>
            <w:noProof/>
            <w:webHidden/>
          </w:rPr>
          <w:fldChar w:fldCharType="begin"/>
        </w:r>
        <w:r>
          <w:rPr>
            <w:noProof/>
            <w:webHidden/>
          </w:rPr>
          <w:instrText xml:space="preserve"> PAGEREF _Toc529484665 \h </w:instrText>
        </w:r>
        <w:r>
          <w:rPr>
            <w:noProof/>
            <w:webHidden/>
          </w:rPr>
        </w:r>
        <w:r>
          <w:rPr>
            <w:noProof/>
            <w:webHidden/>
          </w:rPr>
          <w:fldChar w:fldCharType="separate"/>
        </w:r>
        <w:r>
          <w:rPr>
            <w:noProof/>
            <w:webHidden/>
          </w:rPr>
          <w:t>6</w:t>
        </w:r>
        <w:r>
          <w:rPr>
            <w:noProof/>
            <w:webHidden/>
          </w:rPr>
          <w:fldChar w:fldCharType="end"/>
        </w:r>
      </w:hyperlink>
    </w:p>
    <w:p w:rsidR="003E51BE" w:rsidRPr="00363DAF" w:rsidRDefault="003E51BE" w:rsidP="003E51BE">
      <w:pPr>
        <w:pStyle w:val="TDC2"/>
        <w:tabs>
          <w:tab w:val="left" w:pos="480"/>
          <w:tab w:val="right" w:leader="dot" w:pos="8494"/>
        </w:tabs>
        <w:rPr>
          <w:rFonts w:ascii="Calibri" w:hAnsi="Calibri"/>
          <w:b w:val="0"/>
          <w:bCs w:val="0"/>
          <w:noProof/>
          <w:sz w:val="22"/>
          <w:szCs w:val="22"/>
          <w:lang w:val="es-PE" w:eastAsia="es-PE"/>
        </w:rPr>
      </w:pPr>
      <w:hyperlink w:anchor="_Toc529484666" w:history="1">
        <w:r w:rsidRPr="00944404">
          <w:rPr>
            <w:rStyle w:val="Hipervnculo"/>
            <w:noProof/>
            <w:lang w:val="es-PE"/>
          </w:rPr>
          <w:t>2.9</w:t>
        </w:r>
        <w:r w:rsidRPr="00363DAF">
          <w:rPr>
            <w:rFonts w:ascii="Calibri" w:hAnsi="Calibri"/>
            <w:b w:val="0"/>
            <w:bCs w:val="0"/>
            <w:noProof/>
            <w:sz w:val="22"/>
            <w:szCs w:val="22"/>
            <w:lang w:val="es-PE" w:eastAsia="es-PE"/>
          </w:rPr>
          <w:tab/>
        </w:r>
        <w:r w:rsidRPr="00944404">
          <w:rPr>
            <w:rStyle w:val="Hipervnculo"/>
            <w:noProof/>
            <w:lang w:val="es-PE"/>
          </w:rPr>
          <w:t>Requerimientos no funcionales</w:t>
        </w:r>
        <w:r>
          <w:rPr>
            <w:noProof/>
            <w:webHidden/>
          </w:rPr>
          <w:tab/>
        </w:r>
        <w:r>
          <w:rPr>
            <w:noProof/>
            <w:webHidden/>
          </w:rPr>
          <w:fldChar w:fldCharType="begin"/>
        </w:r>
        <w:r>
          <w:rPr>
            <w:noProof/>
            <w:webHidden/>
          </w:rPr>
          <w:instrText xml:space="preserve"> PAGEREF _Toc529484666 \h </w:instrText>
        </w:r>
        <w:r>
          <w:rPr>
            <w:noProof/>
            <w:webHidden/>
          </w:rPr>
        </w:r>
        <w:r>
          <w:rPr>
            <w:noProof/>
            <w:webHidden/>
          </w:rPr>
          <w:fldChar w:fldCharType="separate"/>
        </w:r>
        <w:r>
          <w:rPr>
            <w:noProof/>
            <w:webHidden/>
          </w:rPr>
          <w:t>7</w:t>
        </w:r>
        <w:r>
          <w:rPr>
            <w:noProof/>
            <w:webHidden/>
          </w:rPr>
          <w:fldChar w:fldCharType="end"/>
        </w:r>
      </w:hyperlink>
    </w:p>
    <w:p w:rsidR="003E51BE" w:rsidRPr="00BE1A00" w:rsidRDefault="003E51BE" w:rsidP="003E51BE">
      <w:pPr>
        <w:pStyle w:val="Ttulo1"/>
        <w:numPr>
          <w:ilvl w:val="0"/>
          <w:numId w:val="3"/>
        </w:numPr>
        <w:rPr>
          <w:lang w:val="es-PE"/>
        </w:rPr>
      </w:pPr>
      <w:r w:rsidRPr="00681E34">
        <w:rPr>
          <w:lang w:val="es-PE"/>
        </w:rPr>
        <w:lastRenderedPageBreak/>
        <w:fldChar w:fldCharType="end"/>
      </w:r>
      <w:bookmarkStart w:id="5" w:name="_Toc529484651"/>
      <w:r>
        <w:rPr>
          <w:lang w:val="es-PE"/>
        </w:rPr>
        <w:t>Introducción</w:t>
      </w:r>
      <w:bookmarkEnd w:id="5"/>
    </w:p>
    <w:p w:rsidR="003E51BE" w:rsidRPr="00BE1A00" w:rsidRDefault="003E51BE" w:rsidP="003E51BE">
      <w:pPr>
        <w:rPr>
          <w:lang w:val="es-PE"/>
        </w:rPr>
      </w:pPr>
    </w:p>
    <w:p w:rsidR="003E51BE" w:rsidRDefault="003E51BE" w:rsidP="003E51BE">
      <w:pPr>
        <w:pStyle w:val="Ttulo2"/>
        <w:rPr>
          <w:lang w:val="es-PE"/>
        </w:rPr>
      </w:pPr>
      <w:bookmarkStart w:id="6" w:name="_Toc529484652"/>
      <w:r>
        <w:rPr>
          <w:lang w:val="es-PE"/>
        </w:rPr>
        <w:t>Propósito</w:t>
      </w:r>
      <w:bookmarkEnd w:id="6"/>
    </w:p>
    <w:p w:rsidR="003E51BE" w:rsidRPr="007762A2" w:rsidRDefault="003E51BE" w:rsidP="003E51BE">
      <w:pPr>
        <w:ind w:left="576"/>
      </w:pPr>
      <w:r>
        <w:rPr>
          <w:lang w:val="es-PE"/>
        </w:rPr>
        <w:t xml:space="preserve">El propósito de este documento es especificar el caso de uso de registrar asistencia para que el desarrollador o programador, o la persona que lo necesite; entienda de que trata el caso y pueda de esta forma incluirse en el proyecto. </w:t>
      </w:r>
    </w:p>
    <w:p w:rsidR="003E51BE" w:rsidRDefault="003E51BE" w:rsidP="003E51BE">
      <w:pPr>
        <w:pStyle w:val="Ttulo2"/>
        <w:rPr>
          <w:lang w:val="es-PE"/>
        </w:rPr>
      </w:pPr>
      <w:bookmarkStart w:id="7" w:name="_Toc529484653"/>
      <w:r>
        <w:rPr>
          <w:lang w:val="es-PE"/>
        </w:rPr>
        <w:t>Alcance</w:t>
      </w:r>
      <w:bookmarkEnd w:id="7"/>
    </w:p>
    <w:p w:rsidR="003E51BE" w:rsidRPr="005F7602" w:rsidRDefault="003E51BE" w:rsidP="003E51BE">
      <w:pPr>
        <w:ind w:left="576"/>
        <w:rPr>
          <w:lang w:val="es-PE"/>
        </w:rPr>
      </w:pPr>
      <w:r>
        <w:rPr>
          <w:lang w:val="es-PE"/>
        </w:rPr>
        <w:t>Permitirá el marcado de asistencia de los trabajadores del centro laboral solo en las instalaciones de esta misma.</w:t>
      </w:r>
    </w:p>
    <w:p w:rsidR="003E51BE" w:rsidRDefault="003E51BE" w:rsidP="003E51BE">
      <w:pPr>
        <w:pStyle w:val="Ttulo2"/>
        <w:rPr>
          <w:lang w:val="es-PE"/>
        </w:rPr>
      </w:pPr>
      <w:bookmarkStart w:id="8" w:name="_Toc529484654"/>
      <w:r w:rsidRPr="00BE1A00">
        <w:rPr>
          <w:lang w:val="es-PE"/>
        </w:rPr>
        <w:t>Definiciones, siglas y abreviaciones</w:t>
      </w:r>
      <w:bookmarkEnd w:id="8"/>
    </w:p>
    <w:p w:rsidR="003E51BE" w:rsidRPr="005F7602" w:rsidRDefault="003E51BE" w:rsidP="003E51BE">
      <w:pPr>
        <w:ind w:firstLine="576"/>
        <w:rPr>
          <w:lang w:val="es-PE"/>
        </w:rPr>
      </w:pPr>
      <w:r>
        <w:rPr>
          <w:lang w:val="es-PE"/>
        </w:rPr>
        <w:t>No aplica.</w:t>
      </w:r>
    </w:p>
    <w:p w:rsidR="003E51BE" w:rsidRDefault="003E51BE" w:rsidP="003E51BE">
      <w:pPr>
        <w:pStyle w:val="Ttulo2"/>
        <w:rPr>
          <w:lang w:val="es-PE"/>
        </w:rPr>
      </w:pPr>
      <w:bookmarkStart w:id="9" w:name="_Toc529484655"/>
      <w:r>
        <w:rPr>
          <w:lang w:val="es-PE"/>
        </w:rPr>
        <w:t>Referencias</w:t>
      </w:r>
      <w:bookmarkEnd w:id="9"/>
    </w:p>
    <w:p w:rsidR="003E51BE" w:rsidRPr="00A175D3" w:rsidRDefault="003E51BE" w:rsidP="003E51BE">
      <w:pPr>
        <w:ind w:firstLine="576"/>
        <w:rPr>
          <w:lang w:val="es-PE"/>
        </w:rPr>
      </w:pPr>
      <w:r>
        <w:rPr>
          <w:lang w:val="es-PE"/>
        </w:rPr>
        <w:t>SAPW_ER.xlsx</w:t>
      </w:r>
    </w:p>
    <w:p w:rsidR="003E51BE" w:rsidRDefault="003E51BE" w:rsidP="003E51BE">
      <w:pPr>
        <w:pStyle w:val="Ttulo2"/>
        <w:rPr>
          <w:lang w:val="es-PE"/>
        </w:rPr>
      </w:pPr>
      <w:bookmarkStart w:id="10" w:name="_Toc529484656"/>
      <w:r>
        <w:rPr>
          <w:lang w:val="es-PE"/>
        </w:rPr>
        <w:t>Resumen</w:t>
      </w:r>
      <w:bookmarkEnd w:id="10"/>
    </w:p>
    <w:p w:rsidR="003E51BE" w:rsidRPr="00AC0EF8" w:rsidRDefault="003E51BE" w:rsidP="003E51BE">
      <w:pPr>
        <w:ind w:left="576"/>
        <w:rPr>
          <w:lang w:val="es-PE"/>
        </w:rPr>
      </w:pPr>
      <w:r>
        <w:t>El trabajador llega al sitio de donde labora, y va a marcar su asistencia al sitio asignado, donde ingresara su código para marcar asistencia. De esta forma se registrara su asistencia al igual que la hora en la que la hizo. Si este tiempo es dentro del horario permitido, su asistencia será marcada en estado a tiempo, si está dentro del horario de tardanza se le marcará como tal, y en última instancia será marcada como falta si llega después de este intervalo. En caso contrario si el trabajador no se acerca a marca asistencia se le marcará como falta</w:t>
      </w:r>
    </w:p>
    <w:p w:rsidR="003E51BE" w:rsidRPr="00BE1A00" w:rsidRDefault="003E51BE" w:rsidP="003E51BE">
      <w:pPr>
        <w:pStyle w:val="Ttulo1"/>
        <w:numPr>
          <w:ilvl w:val="0"/>
          <w:numId w:val="3"/>
        </w:numPr>
        <w:rPr>
          <w:lang w:val="es-PE"/>
        </w:rPr>
      </w:pPr>
      <w:bookmarkStart w:id="11" w:name="_Toc529484657"/>
      <w:r>
        <w:rPr>
          <w:lang w:val="es-PE"/>
        </w:rPr>
        <w:lastRenderedPageBreak/>
        <w:t>Descripción General</w:t>
      </w:r>
      <w:bookmarkEnd w:id="11"/>
    </w:p>
    <w:p w:rsidR="003E51BE" w:rsidRDefault="003E51BE" w:rsidP="003E51BE">
      <w:pPr>
        <w:pStyle w:val="Ttulo2"/>
        <w:numPr>
          <w:ilvl w:val="1"/>
          <w:numId w:val="3"/>
        </w:numPr>
        <w:ind w:left="426" w:hanging="568"/>
        <w:rPr>
          <w:lang w:val="es-PE"/>
        </w:rPr>
      </w:pPr>
      <w:bookmarkStart w:id="12" w:name="_Toc529484658"/>
      <w:r w:rsidRPr="00AC0EF8">
        <w:rPr>
          <w:lang w:val="es-PE"/>
        </w:rPr>
        <w:t>Diagrama de Casos de Usos</w:t>
      </w:r>
      <w:bookmarkEnd w:id="12"/>
    </w:p>
    <w:p w:rsidR="003E51BE" w:rsidRPr="00ED6257" w:rsidRDefault="003E51BE" w:rsidP="003E51BE">
      <w:pPr>
        <w:rPr>
          <w:lang w:val="es-PE"/>
        </w:rPr>
      </w:pPr>
      <w:r>
        <w:rPr>
          <w:noProof/>
          <w:lang w:val="es-PE" w:eastAsia="es-PE"/>
        </w:rPr>
        <w:drawing>
          <wp:anchor distT="0" distB="0" distL="114300" distR="114300" simplePos="0" relativeHeight="251659264" behindDoc="1" locked="0" layoutInCell="1" allowOverlap="1">
            <wp:simplePos x="0" y="0"/>
            <wp:positionH relativeFrom="column">
              <wp:posOffset>635</wp:posOffset>
            </wp:positionH>
            <wp:positionV relativeFrom="paragraph">
              <wp:posOffset>15240</wp:posOffset>
            </wp:positionV>
            <wp:extent cx="5403215" cy="2790825"/>
            <wp:effectExtent l="0" t="0" r="6985" b="9525"/>
            <wp:wrapTight wrapText="bothSides">
              <wp:wrapPolygon edited="0">
                <wp:start x="0" y="0"/>
                <wp:lineTo x="0" y="21526"/>
                <wp:lineTo x="21552" y="21526"/>
                <wp:lineTo x="2155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215"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1BE" w:rsidRPr="00681E34" w:rsidRDefault="003E51BE" w:rsidP="003E51BE">
      <w:pPr>
        <w:rPr>
          <w:b/>
          <w:sz w:val="18"/>
          <w:lang w:val="es-PE"/>
        </w:rPr>
      </w:pPr>
      <w:r>
        <w:rPr>
          <w:lang w:val="es-PE"/>
        </w:rPr>
        <w:t xml:space="preserve">  </w:t>
      </w:r>
    </w:p>
    <w:p w:rsidR="003E51BE" w:rsidRPr="00681E34" w:rsidRDefault="003E51BE" w:rsidP="003E51BE">
      <w:pPr>
        <w:jc w:val="center"/>
        <w:rPr>
          <w:b/>
          <w:sz w:val="18"/>
          <w:lang w:val="es-PE"/>
        </w:rPr>
      </w:pPr>
      <w:r>
        <w:rPr>
          <w:b/>
          <w:sz w:val="18"/>
          <w:lang w:val="es-PE"/>
        </w:rPr>
        <w:t>Figura 1</w:t>
      </w:r>
      <w:r w:rsidRPr="00681E34">
        <w:rPr>
          <w:b/>
          <w:sz w:val="18"/>
          <w:lang w:val="es-PE"/>
        </w:rPr>
        <w:t>. Prototipo de</w:t>
      </w:r>
      <w:r>
        <w:rPr>
          <w:b/>
          <w:sz w:val="18"/>
          <w:lang w:val="es-PE"/>
        </w:rPr>
        <w:t>l Caso de uso: CU004 - Registrar Asistencia</w:t>
      </w:r>
    </w:p>
    <w:p w:rsidR="003E51BE" w:rsidRPr="00681E34" w:rsidRDefault="003E51BE" w:rsidP="003E51BE">
      <w:pPr>
        <w:pStyle w:val="Ttulo2"/>
        <w:numPr>
          <w:ilvl w:val="1"/>
          <w:numId w:val="3"/>
        </w:numPr>
        <w:ind w:left="426" w:hanging="568"/>
        <w:rPr>
          <w:lang w:val="es-PE"/>
        </w:rPr>
      </w:pPr>
      <w:bookmarkStart w:id="13" w:name="_Toc529484659"/>
      <w:r w:rsidRPr="00681E34">
        <w:rPr>
          <w:lang w:val="es-PE"/>
        </w:rPr>
        <w:t>Descripción</w:t>
      </w:r>
      <w:bookmarkEnd w:id="13"/>
    </w:p>
    <w:p w:rsidR="003E51BE" w:rsidRDefault="003E51BE" w:rsidP="003E51BE">
      <w:pPr>
        <w:ind w:left="426"/>
        <w:rPr>
          <w:lang w:val="es-PE"/>
        </w:rPr>
      </w:pPr>
      <w:r w:rsidRPr="0073509C">
        <w:rPr>
          <w:lang w:val="es-PE"/>
        </w:rPr>
        <w:t>Esta funcionalid</w:t>
      </w:r>
      <w:r>
        <w:rPr>
          <w:lang w:val="es-PE"/>
        </w:rPr>
        <w:t>ad permitirá que el Asistente del centro laboral en general, pueda marcar su asistencia a tiempo, en tardanza o su falta en el caso que sea necesario.</w:t>
      </w:r>
    </w:p>
    <w:p w:rsidR="003E51BE" w:rsidRPr="00681E34" w:rsidRDefault="003E51BE" w:rsidP="003E51BE">
      <w:pPr>
        <w:pStyle w:val="Ttulo2"/>
        <w:numPr>
          <w:ilvl w:val="1"/>
          <w:numId w:val="3"/>
        </w:numPr>
        <w:ind w:left="426" w:hanging="568"/>
        <w:rPr>
          <w:lang w:val="es-PE"/>
        </w:rPr>
      </w:pPr>
      <w:bookmarkStart w:id="14" w:name="_Toc529484660"/>
      <w:r w:rsidRPr="00681E34">
        <w:rPr>
          <w:lang w:val="es-PE"/>
        </w:rPr>
        <w:t>Actores</w:t>
      </w:r>
      <w:bookmarkEnd w:id="14"/>
    </w:p>
    <w:p w:rsidR="003E51BE" w:rsidRPr="007762A2" w:rsidRDefault="003E51BE" w:rsidP="003E51BE">
      <w:pPr>
        <w:numPr>
          <w:ilvl w:val="0"/>
          <w:numId w:val="2"/>
        </w:numPr>
        <w:rPr>
          <w:lang w:val="es-PE"/>
        </w:rPr>
      </w:pPr>
      <w:r>
        <w:rPr>
          <w:lang w:val="es-PE"/>
        </w:rPr>
        <w:t>Trabajador del centro laboral.</w:t>
      </w:r>
    </w:p>
    <w:p w:rsidR="003E51BE" w:rsidRDefault="003E51BE" w:rsidP="003E51BE">
      <w:pPr>
        <w:pStyle w:val="Ttulo2"/>
        <w:numPr>
          <w:ilvl w:val="1"/>
          <w:numId w:val="3"/>
        </w:numPr>
        <w:ind w:left="426" w:hanging="568"/>
        <w:rPr>
          <w:lang w:val="es-PE"/>
        </w:rPr>
      </w:pPr>
      <w:bookmarkStart w:id="15" w:name="_Toc529484661"/>
      <w:r w:rsidRPr="00681E34">
        <w:rPr>
          <w:lang w:val="es-PE"/>
        </w:rPr>
        <w:t>Precondiciones</w:t>
      </w:r>
      <w:bookmarkEnd w:id="15"/>
    </w:p>
    <w:p w:rsidR="003E51BE" w:rsidRPr="00C15775" w:rsidRDefault="003E51BE" w:rsidP="003E51BE">
      <w:pPr>
        <w:pStyle w:val="Ttulo2"/>
        <w:numPr>
          <w:ilvl w:val="0"/>
          <w:numId w:val="0"/>
        </w:numPr>
        <w:ind w:left="426"/>
        <w:rPr>
          <w:b w:val="0"/>
          <w:lang w:val="es-PE"/>
        </w:rPr>
      </w:pPr>
      <w:r w:rsidRPr="00C15775">
        <w:rPr>
          <w:rFonts w:cs="Times New Roman"/>
          <w:b w:val="0"/>
          <w:color w:val="000000"/>
          <w:sz w:val="24"/>
          <w:szCs w:val="24"/>
          <w:shd w:val="clear" w:color="auto" w:fill="FFFFFF"/>
        </w:rPr>
        <w:t>El sistema debe haber validado que los datos del usuario que ha iniciado una sesión sean de tipo personal.</w:t>
      </w:r>
    </w:p>
    <w:p w:rsidR="003E51BE" w:rsidRDefault="003E51BE" w:rsidP="003E51BE">
      <w:pPr>
        <w:pStyle w:val="Ttulo2"/>
        <w:numPr>
          <w:ilvl w:val="1"/>
          <w:numId w:val="3"/>
        </w:numPr>
        <w:ind w:left="426" w:hanging="568"/>
        <w:rPr>
          <w:lang w:val="es-PE"/>
        </w:rPr>
      </w:pPr>
      <w:bookmarkStart w:id="16" w:name="_Toc529484662"/>
      <w:r>
        <w:rPr>
          <w:lang w:val="es-PE"/>
        </w:rPr>
        <w:t>Post C</w:t>
      </w:r>
      <w:r w:rsidRPr="00681E34">
        <w:rPr>
          <w:lang w:val="es-PE"/>
        </w:rPr>
        <w:t>ondiciones</w:t>
      </w:r>
      <w:bookmarkEnd w:id="16"/>
    </w:p>
    <w:p w:rsidR="003E51BE" w:rsidRDefault="003E51BE" w:rsidP="003E51BE">
      <w:pPr>
        <w:rPr>
          <w:rFonts w:ascii="Arial" w:hAnsi="Arial" w:cs="Arial"/>
          <w:color w:val="000000"/>
          <w:sz w:val="20"/>
          <w:szCs w:val="20"/>
          <w:shd w:val="clear" w:color="auto" w:fill="FFFFFF"/>
        </w:rPr>
      </w:pPr>
      <w:r>
        <w:rPr>
          <w:color w:val="000000"/>
          <w:sz w:val="14"/>
          <w:szCs w:val="14"/>
          <w:shd w:val="clear" w:color="auto" w:fill="FFFFFF"/>
        </w:rPr>
        <w:t>    </w:t>
      </w:r>
      <w:r>
        <w:rPr>
          <w:rStyle w:val="apple-converted-space"/>
          <w:color w:val="000000"/>
          <w:sz w:val="14"/>
          <w:szCs w:val="14"/>
          <w:shd w:val="clear" w:color="auto" w:fill="FFFFFF"/>
        </w:rPr>
        <w:t> </w:t>
      </w:r>
    </w:p>
    <w:p w:rsidR="003E51BE" w:rsidRPr="00144DB9" w:rsidRDefault="003E51BE" w:rsidP="003E51BE">
      <w:pPr>
        <w:rPr>
          <w:lang w:val="es-PE"/>
        </w:rPr>
      </w:pPr>
    </w:p>
    <w:p w:rsidR="003E51BE" w:rsidRDefault="003E51BE" w:rsidP="003E51BE">
      <w:pPr>
        <w:pStyle w:val="Ttulo2"/>
        <w:numPr>
          <w:ilvl w:val="1"/>
          <w:numId w:val="3"/>
        </w:numPr>
        <w:ind w:left="426" w:hanging="568"/>
        <w:rPr>
          <w:lang w:val="es-PE"/>
        </w:rPr>
      </w:pPr>
      <w:bookmarkStart w:id="17" w:name="_Toc529484663"/>
      <w:r w:rsidRPr="00681E34">
        <w:rPr>
          <w:lang w:val="es-PE"/>
        </w:rPr>
        <w:t>Flujo Básico</w:t>
      </w:r>
      <w:bookmarkEnd w:id="17"/>
    </w:p>
    <w:p w:rsidR="003E51BE" w:rsidRDefault="003E51BE" w:rsidP="003E51BE">
      <w:pPr>
        <w:numPr>
          <w:ilvl w:val="0"/>
          <w:numId w:val="4"/>
        </w:numPr>
      </w:pPr>
      <w:r>
        <w:t xml:space="preserve"> El usuario ingresa a la aplicación web.</w:t>
      </w:r>
    </w:p>
    <w:p w:rsidR="003E51BE" w:rsidRDefault="003E51BE" w:rsidP="003E51BE">
      <w:pPr>
        <w:numPr>
          <w:ilvl w:val="0"/>
          <w:numId w:val="4"/>
        </w:numPr>
      </w:pPr>
      <w:r>
        <w:t xml:space="preserve"> El usuario ingresa a la opción de marcar asistencia.</w:t>
      </w:r>
    </w:p>
    <w:p w:rsidR="003E51BE" w:rsidRDefault="003E51BE" w:rsidP="003E51BE">
      <w:pPr>
        <w:numPr>
          <w:ilvl w:val="0"/>
          <w:numId w:val="4"/>
        </w:numPr>
      </w:pPr>
      <w:r>
        <w:t xml:space="preserve"> En el sistema, el trabajador ingresa su código de trabajador.</w:t>
      </w:r>
    </w:p>
    <w:p w:rsidR="003E51BE" w:rsidRDefault="003E51BE" w:rsidP="003E51BE">
      <w:pPr>
        <w:numPr>
          <w:ilvl w:val="0"/>
          <w:numId w:val="4"/>
        </w:numPr>
      </w:pPr>
      <w:r>
        <w:t xml:space="preserve"> El sistema marca la asistencia del trabajador de acuerdo al tiempo en el que lo haya hecho.</w:t>
      </w:r>
    </w:p>
    <w:p w:rsidR="003E51BE" w:rsidRPr="00C15775" w:rsidRDefault="003E51BE" w:rsidP="003E51BE">
      <w:pPr>
        <w:numPr>
          <w:ilvl w:val="0"/>
          <w:numId w:val="4"/>
        </w:numPr>
      </w:pPr>
      <w:r>
        <w:t xml:space="preserve"> El sistema le muestra una alerta de que su asistencia ha sido marcada.</w:t>
      </w:r>
    </w:p>
    <w:p w:rsidR="003E51BE" w:rsidRDefault="003E51BE" w:rsidP="003E51BE">
      <w:pPr>
        <w:pStyle w:val="Ttulo2"/>
        <w:numPr>
          <w:ilvl w:val="1"/>
          <w:numId w:val="4"/>
        </w:numPr>
        <w:ind w:left="426" w:hanging="568"/>
        <w:rPr>
          <w:lang w:val="es-PE"/>
        </w:rPr>
      </w:pPr>
      <w:bookmarkStart w:id="18" w:name="_Toc529484664"/>
      <w:r>
        <w:rPr>
          <w:lang w:val="es-PE"/>
        </w:rPr>
        <w:t>Excepciones</w:t>
      </w:r>
      <w:bookmarkEnd w:id="18"/>
    </w:p>
    <w:p w:rsidR="003E51BE" w:rsidRPr="00C15775" w:rsidRDefault="003E51BE" w:rsidP="003E51BE">
      <w:pPr>
        <w:pStyle w:val="Ttulo3"/>
        <w:keepNext w:val="0"/>
        <w:numPr>
          <w:ilvl w:val="0"/>
          <w:numId w:val="0"/>
        </w:numPr>
        <w:spacing w:before="120" w:after="60" w:line="221" w:lineRule="auto"/>
        <w:ind w:left="1855" w:hanging="720"/>
        <w:rPr>
          <w:color w:val="000000"/>
          <w:sz w:val="22"/>
          <w:szCs w:val="22"/>
          <w:lang w:val="es-PE"/>
        </w:rPr>
      </w:pPr>
      <w:r w:rsidRPr="004A6668">
        <w:rPr>
          <w:b w:val="0"/>
          <w:sz w:val="20"/>
          <w:szCs w:val="20"/>
          <w:lang w:val="es-PE"/>
        </w:rPr>
        <w:t>[EX1</w:t>
      </w:r>
      <w:r>
        <w:rPr>
          <w:b w:val="0"/>
          <w:sz w:val="20"/>
          <w:szCs w:val="20"/>
          <w:lang w:val="es-PE"/>
        </w:rPr>
        <w:t>]</w:t>
      </w:r>
      <w:r w:rsidRPr="00C15775">
        <w:rPr>
          <w:color w:val="000000"/>
          <w:sz w:val="22"/>
          <w:szCs w:val="22"/>
          <w:lang w:val="es-PE"/>
        </w:rPr>
        <w:t xml:space="preserve"> No se marcó asistencia:</w:t>
      </w:r>
    </w:p>
    <w:p w:rsidR="003E51BE" w:rsidRDefault="003E51BE" w:rsidP="003E51BE">
      <w:pPr>
        <w:ind w:left="1420"/>
      </w:pPr>
      <w:r>
        <w:t>En el primer paso, en caso el trabajador no ingrese a la aplicación web ese día a marcar su asistencia, el sistema debe marca su falta para ese día.</w:t>
      </w:r>
    </w:p>
    <w:p w:rsidR="003E51BE" w:rsidRDefault="003E51BE" w:rsidP="003E51BE">
      <w:pPr>
        <w:pStyle w:val="Ttulo2"/>
        <w:numPr>
          <w:ilvl w:val="1"/>
          <w:numId w:val="4"/>
        </w:numPr>
        <w:ind w:left="426" w:hanging="568"/>
        <w:rPr>
          <w:lang w:val="es-PE"/>
        </w:rPr>
      </w:pPr>
      <w:bookmarkStart w:id="19" w:name="_Toc529484665"/>
      <w:r w:rsidRPr="00681E34">
        <w:rPr>
          <w:lang w:val="es-PE"/>
        </w:rPr>
        <w:t>Prototipos visuales</w:t>
      </w:r>
      <w:bookmarkEnd w:id="19"/>
    </w:p>
    <w:p w:rsidR="003E51BE" w:rsidRPr="00C15775" w:rsidRDefault="003E51BE" w:rsidP="003E51BE">
      <w:pPr>
        <w:ind w:left="426"/>
        <w:rPr>
          <w:lang w:val="es-PE"/>
        </w:rPr>
      </w:pPr>
      <w:r>
        <w:rPr>
          <w:lang w:val="es-PE"/>
        </w:rPr>
        <w:t>No aplica.</w:t>
      </w:r>
    </w:p>
    <w:p w:rsidR="003E51BE" w:rsidRDefault="003E51BE" w:rsidP="003E51BE">
      <w:pPr>
        <w:pStyle w:val="Ttulo2"/>
        <w:numPr>
          <w:ilvl w:val="1"/>
          <w:numId w:val="4"/>
        </w:numPr>
        <w:ind w:left="426" w:hanging="568"/>
        <w:rPr>
          <w:lang w:val="es-PE"/>
        </w:rPr>
      </w:pPr>
      <w:bookmarkStart w:id="20" w:name="_Toc529484666"/>
      <w:r>
        <w:rPr>
          <w:lang w:val="es-PE"/>
        </w:rPr>
        <w:t>Requerimientos no funcionales</w:t>
      </w:r>
      <w:bookmarkEnd w:id="20"/>
    </w:p>
    <w:p w:rsidR="003E51BE" w:rsidRPr="00C15775" w:rsidRDefault="003E51BE" w:rsidP="003E51BE">
      <w:pPr>
        <w:ind w:firstLine="426"/>
        <w:rPr>
          <w:lang w:val="es-PE"/>
        </w:rPr>
      </w:pPr>
      <w:r>
        <w:rPr>
          <w:lang w:val="es-PE"/>
        </w:rPr>
        <w:t>No aplica.</w:t>
      </w:r>
    </w:p>
    <w:p w:rsidR="003E51BE" w:rsidRDefault="003E51BE" w:rsidP="003E51BE">
      <w:pPr>
        <w:ind w:left="426"/>
        <w:rPr>
          <w:lang w:val="es-PE"/>
        </w:rPr>
      </w:pPr>
    </w:p>
    <w:p w:rsidR="003E51BE" w:rsidRDefault="003E51BE" w:rsidP="003E51BE">
      <w:pPr>
        <w:rPr>
          <w:lang w:val="es-PE"/>
        </w:rPr>
      </w:pPr>
    </w:p>
    <w:p w:rsidR="003E51BE" w:rsidRPr="00A175D3" w:rsidRDefault="003E51BE" w:rsidP="003E51BE">
      <w:pPr>
        <w:rPr>
          <w:lang w:val="es-PE"/>
        </w:rPr>
      </w:pPr>
    </w:p>
    <w:p w:rsidR="003E51BE" w:rsidRPr="00681E34" w:rsidRDefault="003E51BE" w:rsidP="003E51BE">
      <w:pPr>
        <w:rPr>
          <w:lang w:val="es-PE"/>
        </w:rPr>
      </w:pPr>
    </w:p>
    <w:p w:rsidR="003E51BE" w:rsidRPr="00681E34" w:rsidRDefault="003E51BE" w:rsidP="003E51BE">
      <w:pPr>
        <w:rPr>
          <w:lang w:val="es-PE"/>
        </w:rPr>
      </w:pPr>
    </w:p>
    <w:p w:rsidR="004619C7" w:rsidRDefault="004619C7">
      <w:bookmarkStart w:id="21" w:name="_GoBack"/>
      <w:bookmarkEnd w:id="21"/>
    </w:p>
    <w:sectPr w:rsidR="004619C7" w:rsidSect="003E51BE">
      <w:footerReference w:type="even" r:id="rId7"/>
      <w:footerReference w:type="default" r:id="rId8"/>
      <w:pgSz w:w="11906" w:h="16838" w:code="9"/>
      <w:pgMar w:top="1418" w:right="1701" w:bottom="1418"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Vrinda">
    <w:altName w:val="Segoe UI"/>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803" w:rsidRDefault="003E51BE" w:rsidP="00E37BA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23803" w:rsidRDefault="003E51B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803" w:rsidRDefault="003E51BE" w:rsidP="00E37BA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723803" w:rsidRDefault="003E51BE">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B16C7"/>
    <w:multiLevelType w:val="multilevel"/>
    <w:tmpl w:val="E91C9EBA"/>
    <w:lvl w:ilvl="0">
      <w:start w:val="1"/>
      <w:numFmt w:val="decimal"/>
      <w:lvlText w:val="%1."/>
      <w:lvlJc w:val="left"/>
      <w:pPr>
        <w:ind w:left="1578" w:hanging="360"/>
      </w:pPr>
    </w:lvl>
    <w:lvl w:ilvl="1">
      <w:start w:val="1"/>
      <w:numFmt w:val="decimal"/>
      <w:isLgl/>
      <w:lvlText w:val="%1.%2"/>
      <w:lvlJc w:val="left"/>
      <w:pPr>
        <w:ind w:left="1578" w:hanging="360"/>
      </w:pPr>
      <w:rPr>
        <w:rFonts w:hint="default"/>
      </w:rPr>
    </w:lvl>
    <w:lvl w:ilvl="2">
      <w:start w:val="1"/>
      <w:numFmt w:val="decimal"/>
      <w:isLgl/>
      <w:lvlText w:val="%1.%2.%3"/>
      <w:lvlJc w:val="left"/>
      <w:pPr>
        <w:ind w:left="1938" w:hanging="720"/>
      </w:pPr>
      <w:rPr>
        <w:rFonts w:hint="default"/>
      </w:rPr>
    </w:lvl>
    <w:lvl w:ilvl="3">
      <w:start w:val="1"/>
      <w:numFmt w:val="decimal"/>
      <w:isLgl/>
      <w:lvlText w:val="%1.%2.%3.%4"/>
      <w:lvlJc w:val="left"/>
      <w:pPr>
        <w:ind w:left="1938" w:hanging="720"/>
      </w:pPr>
      <w:rPr>
        <w:rFonts w:hint="default"/>
      </w:rPr>
    </w:lvl>
    <w:lvl w:ilvl="4">
      <w:start w:val="1"/>
      <w:numFmt w:val="decimal"/>
      <w:isLgl/>
      <w:lvlText w:val="%1.%2.%3.%4.%5"/>
      <w:lvlJc w:val="left"/>
      <w:pPr>
        <w:ind w:left="2298" w:hanging="1080"/>
      </w:pPr>
      <w:rPr>
        <w:rFonts w:hint="default"/>
      </w:rPr>
    </w:lvl>
    <w:lvl w:ilvl="5">
      <w:start w:val="1"/>
      <w:numFmt w:val="decimal"/>
      <w:isLgl/>
      <w:lvlText w:val="%1.%2.%3.%4.%5.%6"/>
      <w:lvlJc w:val="left"/>
      <w:pPr>
        <w:ind w:left="2298" w:hanging="1080"/>
      </w:pPr>
      <w:rPr>
        <w:rFonts w:hint="default"/>
      </w:rPr>
    </w:lvl>
    <w:lvl w:ilvl="6">
      <w:start w:val="1"/>
      <w:numFmt w:val="decimal"/>
      <w:isLgl/>
      <w:lvlText w:val="%1.%2.%3.%4.%5.%6.%7"/>
      <w:lvlJc w:val="left"/>
      <w:pPr>
        <w:ind w:left="2658" w:hanging="1440"/>
      </w:pPr>
      <w:rPr>
        <w:rFonts w:hint="default"/>
      </w:rPr>
    </w:lvl>
    <w:lvl w:ilvl="7">
      <w:start w:val="1"/>
      <w:numFmt w:val="decimal"/>
      <w:isLgl/>
      <w:lvlText w:val="%1.%2.%3.%4.%5.%6.%7.%8"/>
      <w:lvlJc w:val="left"/>
      <w:pPr>
        <w:ind w:left="2658" w:hanging="1440"/>
      </w:pPr>
      <w:rPr>
        <w:rFonts w:hint="default"/>
      </w:rPr>
    </w:lvl>
    <w:lvl w:ilvl="8">
      <w:start w:val="1"/>
      <w:numFmt w:val="decimal"/>
      <w:isLgl/>
      <w:lvlText w:val="%1.%2.%3.%4.%5.%6.%7.%8.%9"/>
      <w:lvlJc w:val="left"/>
      <w:pPr>
        <w:ind w:left="3018" w:hanging="1800"/>
      </w:pPr>
      <w:rPr>
        <w:rFonts w:hint="default"/>
      </w:rPr>
    </w:lvl>
  </w:abstractNum>
  <w:abstractNum w:abstractNumId="1">
    <w:nsid w:val="39221563"/>
    <w:multiLevelType w:val="hybridMultilevel"/>
    <w:tmpl w:val="3A649E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1D814CA"/>
    <w:multiLevelType w:val="multilevel"/>
    <w:tmpl w:val="E91C9EBA"/>
    <w:lvl w:ilvl="0">
      <w:start w:val="1"/>
      <w:numFmt w:val="decimal"/>
      <w:lvlText w:val="%1."/>
      <w:lvlJc w:val="left"/>
      <w:pPr>
        <w:ind w:left="1578" w:hanging="360"/>
      </w:pPr>
    </w:lvl>
    <w:lvl w:ilvl="1">
      <w:start w:val="1"/>
      <w:numFmt w:val="decimal"/>
      <w:isLgl/>
      <w:lvlText w:val="%1.%2"/>
      <w:lvlJc w:val="left"/>
      <w:pPr>
        <w:ind w:left="1578" w:hanging="360"/>
      </w:pPr>
      <w:rPr>
        <w:rFonts w:hint="default"/>
      </w:rPr>
    </w:lvl>
    <w:lvl w:ilvl="2">
      <w:start w:val="1"/>
      <w:numFmt w:val="decimal"/>
      <w:isLgl/>
      <w:lvlText w:val="%1.%2.%3"/>
      <w:lvlJc w:val="left"/>
      <w:pPr>
        <w:ind w:left="1938" w:hanging="720"/>
      </w:pPr>
      <w:rPr>
        <w:rFonts w:hint="default"/>
      </w:rPr>
    </w:lvl>
    <w:lvl w:ilvl="3">
      <w:start w:val="1"/>
      <w:numFmt w:val="decimal"/>
      <w:isLgl/>
      <w:lvlText w:val="%1.%2.%3.%4"/>
      <w:lvlJc w:val="left"/>
      <w:pPr>
        <w:ind w:left="1938" w:hanging="720"/>
      </w:pPr>
      <w:rPr>
        <w:rFonts w:hint="default"/>
      </w:rPr>
    </w:lvl>
    <w:lvl w:ilvl="4">
      <w:start w:val="1"/>
      <w:numFmt w:val="decimal"/>
      <w:isLgl/>
      <w:lvlText w:val="%1.%2.%3.%4.%5"/>
      <w:lvlJc w:val="left"/>
      <w:pPr>
        <w:ind w:left="2298" w:hanging="1080"/>
      </w:pPr>
      <w:rPr>
        <w:rFonts w:hint="default"/>
      </w:rPr>
    </w:lvl>
    <w:lvl w:ilvl="5">
      <w:start w:val="1"/>
      <w:numFmt w:val="decimal"/>
      <w:isLgl/>
      <w:lvlText w:val="%1.%2.%3.%4.%5.%6"/>
      <w:lvlJc w:val="left"/>
      <w:pPr>
        <w:ind w:left="2298" w:hanging="1080"/>
      </w:pPr>
      <w:rPr>
        <w:rFonts w:hint="default"/>
      </w:rPr>
    </w:lvl>
    <w:lvl w:ilvl="6">
      <w:start w:val="1"/>
      <w:numFmt w:val="decimal"/>
      <w:isLgl/>
      <w:lvlText w:val="%1.%2.%3.%4.%5.%6.%7"/>
      <w:lvlJc w:val="left"/>
      <w:pPr>
        <w:ind w:left="2658" w:hanging="1440"/>
      </w:pPr>
      <w:rPr>
        <w:rFonts w:hint="default"/>
      </w:rPr>
    </w:lvl>
    <w:lvl w:ilvl="7">
      <w:start w:val="1"/>
      <w:numFmt w:val="decimal"/>
      <w:isLgl/>
      <w:lvlText w:val="%1.%2.%3.%4.%5.%6.%7.%8"/>
      <w:lvlJc w:val="left"/>
      <w:pPr>
        <w:ind w:left="2658" w:hanging="1440"/>
      </w:pPr>
      <w:rPr>
        <w:rFonts w:hint="default"/>
      </w:rPr>
    </w:lvl>
    <w:lvl w:ilvl="8">
      <w:start w:val="1"/>
      <w:numFmt w:val="decimal"/>
      <w:isLgl/>
      <w:lvlText w:val="%1.%2.%3.%4.%5.%6.%7.%8.%9"/>
      <w:lvlJc w:val="left"/>
      <w:pPr>
        <w:ind w:left="3018" w:hanging="1800"/>
      </w:pPr>
      <w:rPr>
        <w:rFonts w:hint="default"/>
      </w:rPr>
    </w:lvl>
  </w:abstractNum>
  <w:abstractNum w:abstractNumId="3">
    <w:nsid w:val="7DAF6AF6"/>
    <w:multiLevelType w:val="multilevel"/>
    <w:tmpl w:val="9AE81EB0"/>
    <w:lvl w:ilvl="0">
      <w:start w:val="1"/>
      <w:numFmt w:val="decimal"/>
      <w:pStyle w:val="Ttulo1"/>
      <w:lvlText w:val="%1."/>
      <w:lvlJc w:val="left"/>
      <w:pPr>
        <w:tabs>
          <w:tab w:val="num" w:pos="858"/>
        </w:tabs>
        <w:ind w:left="858" w:hanging="432"/>
      </w:pPr>
      <w:rPr>
        <w:rFonts w:ascii="Arial" w:eastAsia="Times New Roman" w:hAnsi="Arial" w:cs="Arial"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855"/>
        </w:tabs>
        <w:ind w:left="1855"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44B"/>
    <w:rsid w:val="003E51BE"/>
    <w:rsid w:val="004619C7"/>
    <w:rsid w:val="0047144B"/>
    <w:rsid w:val="00743A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1BE"/>
    <w:pPr>
      <w:spacing w:before="120" w:after="120" w:line="360" w:lineRule="auto"/>
      <w:jc w:val="both"/>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E51BE"/>
    <w:pPr>
      <w:keepNext/>
      <w:pageBreakBefore/>
      <w:numPr>
        <w:numId w:val="1"/>
      </w:numPr>
      <w:spacing w:before="360" w:after="360"/>
      <w:jc w:val="center"/>
      <w:outlineLvl w:val="0"/>
    </w:pPr>
    <w:rPr>
      <w:rFonts w:ascii="Arial" w:hAnsi="Arial" w:cs="Arial"/>
      <w:b/>
      <w:bCs/>
      <w:kern w:val="32"/>
      <w:sz w:val="36"/>
      <w:szCs w:val="36"/>
    </w:rPr>
  </w:style>
  <w:style w:type="paragraph" w:styleId="Ttulo2">
    <w:name w:val="heading 2"/>
    <w:basedOn w:val="Normal"/>
    <w:next w:val="Normal"/>
    <w:link w:val="Ttulo2Car"/>
    <w:qFormat/>
    <w:rsid w:val="003E51BE"/>
    <w:pPr>
      <w:keepNext/>
      <w:numPr>
        <w:ilvl w:val="1"/>
        <w:numId w:val="1"/>
      </w:numPr>
      <w:spacing w:before="240" w:after="240"/>
      <w:outlineLvl w:val="1"/>
    </w:pPr>
    <w:rPr>
      <w:rFonts w:cs="Arial"/>
      <w:b/>
      <w:bCs/>
      <w:iCs/>
      <w:sz w:val="28"/>
      <w:szCs w:val="28"/>
    </w:rPr>
  </w:style>
  <w:style w:type="paragraph" w:styleId="Ttulo3">
    <w:name w:val="heading 3"/>
    <w:basedOn w:val="Normal"/>
    <w:next w:val="Normal"/>
    <w:link w:val="Ttulo3Car"/>
    <w:qFormat/>
    <w:rsid w:val="003E51BE"/>
    <w:pPr>
      <w:keepNext/>
      <w:numPr>
        <w:ilvl w:val="2"/>
        <w:numId w:val="1"/>
      </w:numPr>
      <w:spacing w:before="240" w:after="240"/>
      <w:outlineLvl w:val="2"/>
    </w:pPr>
    <w:rPr>
      <w:b/>
      <w:lang w:val="en-US"/>
    </w:rPr>
  </w:style>
  <w:style w:type="paragraph" w:styleId="Ttulo4">
    <w:name w:val="heading 4"/>
    <w:basedOn w:val="Normal"/>
    <w:next w:val="Normal"/>
    <w:link w:val="Ttulo4Car"/>
    <w:qFormat/>
    <w:rsid w:val="003E51BE"/>
    <w:pPr>
      <w:keepNext/>
      <w:numPr>
        <w:ilvl w:val="3"/>
        <w:numId w:val="1"/>
      </w:numPr>
      <w:spacing w:before="240" w:after="24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E51BE"/>
    <w:rPr>
      <w:rFonts w:ascii="Arial" w:eastAsia="Times New Roman" w:hAnsi="Arial" w:cs="Arial"/>
      <w:b/>
      <w:bCs/>
      <w:kern w:val="32"/>
      <w:sz w:val="36"/>
      <w:szCs w:val="36"/>
      <w:lang w:val="es-ES" w:eastAsia="es-ES"/>
    </w:rPr>
  </w:style>
  <w:style w:type="character" w:customStyle="1" w:styleId="Ttulo2Car">
    <w:name w:val="Título 2 Car"/>
    <w:basedOn w:val="Fuentedeprrafopredeter"/>
    <w:link w:val="Ttulo2"/>
    <w:rsid w:val="003E51BE"/>
    <w:rPr>
      <w:rFonts w:ascii="Times New Roman" w:eastAsia="Times New Roman" w:hAnsi="Times New Roman" w:cs="Arial"/>
      <w:b/>
      <w:bCs/>
      <w:iCs/>
      <w:sz w:val="28"/>
      <w:szCs w:val="28"/>
      <w:lang w:val="es-ES" w:eastAsia="es-ES"/>
    </w:rPr>
  </w:style>
  <w:style w:type="character" w:customStyle="1" w:styleId="Ttulo3Car">
    <w:name w:val="Título 3 Car"/>
    <w:basedOn w:val="Fuentedeprrafopredeter"/>
    <w:link w:val="Ttulo3"/>
    <w:rsid w:val="003E51BE"/>
    <w:rPr>
      <w:rFonts w:ascii="Times New Roman" w:eastAsia="Times New Roman" w:hAnsi="Times New Roman" w:cs="Times New Roman"/>
      <w:b/>
      <w:sz w:val="24"/>
      <w:szCs w:val="24"/>
      <w:lang w:val="en-US" w:eastAsia="es-ES"/>
    </w:rPr>
  </w:style>
  <w:style w:type="character" w:customStyle="1" w:styleId="Ttulo4Car">
    <w:name w:val="Título 4 Car"/>
    <w:basedOn w:val="Fuentedeprrafopredeter"/>
    <w:link w:val="Ttulo4"/>
    <w:rsid w:val="003E51BE"/>
    <w:rPr>
      <w:rFonts w:ascii="Times New Roman" w:eastAsia="Times New Roman" w:hAnsi="Times New Roman" w:cs="Times New Roman"/>
      <w:b/>
      <w:sz w:val="24"/>
      <w:szCs w:val="24"/>
      <w:lang w:val="es-ES" w:eastAsia="es-ES"/>
    </w:rPr>
  </w:style>
  <w:style w:type="paragraph" w:customStyle="1" w:styleId="Titulo-otros-quiebre">
    <w:name w:val="Titulo-otros-quiebre"/>
    <w:basedOn w:val="Normal"/>
    <w:next w:val="Normal"/>
    <w:rsid w:val="003E51BE"/>
    <w:pPr>
      <w:pageBreakBefore/>
      <w:tabs>
        <w:tab w:val="left" w:pos="1815"/>
      </w:tabs>
      <w:jc w:val="center"/>
    </w:pPr>
    <w:rPr>
      <w:b/>
      <w:sz w:val="32"/>
      <w:szCs w:val="32"/>
    </w:rPr>
  </w:style>
  <w:style w:type="paragraph" w:styleId="Piedepgina">
    <w:name w:val="footer"/>
    <w:basedOn w:val="Normal"/>
    <w:link w:val="PiedepginaCar"/>
    <w:rsid w:val="003E51BE"/>
    <w:pPr>
      <w:tabs>
        <w:tab w:val="center" w:pos="4252"/>
        <w:tab w:val="right" w:pos="8504"/>
      </w:tabs>
    </w:pPr>
  </w:style>
  <w:style w:type="character" w:customStyle="1" w:styleId="PiedepginaCar">
    <w:name w:val="Pie de página Car"/>
    <w:basedOn w:val="Fuentedeprrafopredeter"/>
    <w:link w:val="Piedepgina"/>
    <w:rsid w:val="003E51BE"/>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3E51BE"/>
  </w:style>
  <w:style w:type="paragraph" w:styleId="TDC1">
    <w:name w:val="toc 1"/>
    <w:basedOn w:val="Normal"/>
    <w:next w:val="Normal"/>
    <w:autoRedefine/>
    <w:uiPriority w:val="39"/>
    <w:rsid w:val="003E51BE"/>
    <w:pPr>
      <w:spacing w:before="360" w:after="0"/>
      <w:jc w:val="left"/>
    </w:pPr>
    <w:rPr>
      <w:rFonts w:ascii="Arial" w:hAnsi="Arial" w:cs="Arial"/>
      <w:b/>
      <w:bCs/>
      <w:caps/>
    </w:rPr>
  </w:style>
  <w:style w:type="paragraph" w:styleId="TDC2">
    <w:name w:val="toc 2"/>
    <w:basedOn w:val="Normal"/>
    <w:next w:val="Normal"/>
    <w:autoRedefine/>
    <w:uiPriority w:val="39"/>
    <w:rsid w:val="003E51BE"/>
    <w:pPr>
      <w:spacing w:before="240" w:after="0"/>
      <w:jc w:val="left"/>
    </w:pPr>
    <w:rPr>
      <w:b/>
      <w:bCs/>
      <w:sz w:val="20"/>
      <w:szCs w:val="20"/>
    </w:rPr>
  </w:style>
  <w:style w:type="character" w:styleId="Hipervnculo">
    <w:name w:val="Hyperlink"/>
    <w:uiPriority w:val="99"/>
    <w:rsid w:val="003E51BE"/>
    <w:rPr>
      <w:color w:val="0000FF"/>
      <w:u w:val="single"/>
    </w:rPr>
  </w:style>
  <w:style w:type="paragraph" w:customStyle="1" w:styleId="bizTitle">
    <w:name w:val="bizTitle"/>
    <w:basedOn w:val="Ttulo"/>
    <w:next w:val="Ttulo"/>
    <w:link w:val="bizTitleChar"/>
    <w:qFormat/>
    <w:rsid w:val="003E51BE"/>
    <w:pPr>
      <w:pBdr>
        <w:bottom w:val="none" w:sz="0" w:space="0" w:color="auto"/>
      </w:pBdr>
      <w:spacing w:before="240" w:after="60"/>
      <w:contextualSpacing w:val="0"/>
      <w:jc w:val="right"/>
      <w:outlineLvl w:val="0"/>
    </w:pPr>
    <w:rPr>
      <w:rFonts w:ascii="Segoe UI" w:eastAsia="Times New Roman" w:hAnsi="Segoe UI" w:cs="Vrinda"/>
      <w:b/>
      <w:bCs/>
      <w:color w:val="0081C6"/>
      <w:spacing w:val="0"/>
      <w:sz w:val="48"/>
      <w:szCs w:val="32"/>
      <w:lang w:val="en-US"/>
    </w:rPr>
  </w:style>
  <w:style w:type="character" w:customStyle="1" w:styleId="bizTitleChar">
    <w:name w:val="bizTitle Char"/>
    <w:link w:val="bizTitle"/>
    <w:rsid w:val="003E51BE"/>
    <w:rPr>
      <w:rFonts w:ascii="Segoe UI" w:eastAsia="Times New Roman" w:hAnsi="Segoe UI" w:cs="Vrinda"/>
      <w:b/>
      <w:bCs/>
      <w:color w:val="0081C6"/>
      <w:kern w:val="28"/>
      <w:sz w:val="48"/>
      <w:szCs w:val="32"/>
      <w:lang w:val="en-US" w:eastAsia="es-ES"/>
    </w:rPr>
  </w:style>
  <w:style w:type="character" w:customStyle="1" w:styleId="apple-converted-space">
    <w:name w:val="apple-converted-space"/>
    <w:rsid w:val="003E51BE"/>
  </w:style>
  <w:style w:type="paragraph" w:styleId="Ttulo">
    <w:name w:val="Title"/>
    <w:basedOn w:val="Normal"/>
    <w:next w:val="Normal"/>
    <w:link w:val="TtuloCar"/>
    <w:uiPriority w:val="10"/>
    <w:qFormat/>
    <w:rsid w:val="003E51B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E51BE"/>
    <w:rPr>
      <w:rFonts w:asciiTheme="majorHAnsi" w:eastAsiaTheme="majorEastAsia" w:hAnsiTheme="majorHAnsi" w:cstheme="majorBidi"/>
      <w:color w:val="17365D" w:themeColor="text2" w:themeShade="BF"/>
      <w:spacing w:val="5"/>
      <w:kern w:val="28"/>
      <w:sz w:val="52"/>
      <w:szCs w:val="5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1BE"/>
    <w:pPr>
      <w:spacing w:before="120" w:after="120" w:line="360" w:lineRule="auto"/>
      <w:jc w:val="both"/>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E51BE"/>
    <w:pPr>
      <w:keepNext/>
      <w:pageBreakBefore/>
      <w:numPr>
        <w:numId w:val="1"/>
      </w:numPr>
      <w:spacing w:before="360" w:after="360"/>
      <w:jc w:val="center"/>
      <w:outlineLvl w:val="0"/>
    </w:pPr>
    <w:rPr>
      <w:rFonts w:ascii="Arial" w:hAnsi="Arial" w:cs="Arial"/>
      <w:b/>
      <w:bCs/>
      <w:kern w:val="32"/>
      <w:sz w:val="36"/>
      <w:szCs w:val="36"/>
    </w:rPr>
  </w:style>
  <w:style w:type="paragraph" w:styleId="Ttulo2">
    <w:name w:val="heading 2"/>
    <w:basedOn w:val="Normal"/>
    <w:next w:val="Normal"/>
    <w:link w:val="Ttulo2Car"/>
    <w:qFormat/>
    <w:rsid w:val="003E51BE"/>
    <w:pPr>
      <w:keepNext/>
      <w:numPr>
        <w:ilvl w:val="1"/>
        <w:numId w:val="1"/>
      </w:numPr>
      <w:spacing w:before="240" w:after="240"/>
      <w:outlineLvl w:val="1"/>
    </w:pPr>
    <w:rPr>
      <w:rFonts w:cs="Arial"/>
      <w:b/>
      <w:bCs/>
      <w:iCs/>
      <w:sz w:val="28"/>
      <w:szCs w:val="28"/>
    </w:rPr>
  </w:style>
  <w:style w:type="paragraph" w:styleId="Ttulo3">
    <w:name w:val="heading 3"/>
    <w:basedOn w:val="Normal"/>
    <w:next w:val="Normal"/>
    <w:link w:val="Ttulo3Car"/>
    <w:qFormat/>
    <w:rsid w:val="003E51BE"/>
    <w:pPr>
      <w:keepNext/>
      <w:numPr>
        <w:ilvl w:val="2"/>
        <w:numId w:val="1"/>
      </w:numPr>
      <w:spacing w:before="240" w:after="240"/>
      <w:outlineLvl w:val="2"/>
    </w:pPr>
    <w:rPr>
      <w:b/>
      <w:lang w:val="en-US"/>
    </w:rPr>
  </w:style>
  <w:style w:type="paragraph" w:styleId="Ttulo4">
    <w:name w:val="heading 4"/>
    <w:basedOn w:val="Normal"/>
    <w:next w:val="Normal"/>
    <w:link w:val="Ttulo4Car"/>
    <w:qFormat/>
    <w:rsid w:val="003E51BE"/>
    <w:pPr>
      <w:keepNext/>
      <w:numPr>
        <w:ilvl w:val="3"/>
        <w:numId w:val="1"/>
      </w:numPr>
      <w:spacing w:before="240" w:after="24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E51BE"/>
    <w:rPr>
      <w:rFonts w:ascii="Arial" w:eastAsia="Times New Roman" w:hAnsi="Arial" w:cs="Arial"/>
      <w:b/>
      <w:bCs/>
      <w:kern w:val="32"/>
      <w:sz w:val="36"/>
      <w:szCs w:val="36"/>
      <w:lang w:val="es-ES" w:eastAsia="es-ES"/>
    </w:rPr>
  </w:style>
  <w:style w:type="character" w:customStyle="1" w:styleId="Ttulo2Car">
    <w:name w:val="Título 2 Car"/>
    <w:basedOn w:val="Fuentedeprrafopredeter"/>
    <w:link w:val="Ttulo2"/>
    <w:rsid w:val="003E51BE"/>
    <w:rPr>
      <w:rFonts w:ascii="Times New Roman" w:eastAsia="Times New Roman" w:hAnsi="Times New Roman" w:cs="Arial"/>
      <w:b/>
      <w:bCs/>
      <w:iCs/>
      <w:sz w:val="28"/>
      <w:szCs w:val="28"/>
      <w:lang w:val="es-ES" w:eastAsia="es-ES"/>
    </w:rPr>
  </w:style>
  <w:style w:type="character" w:customStyle="1" w:styleId="Ttulo3Car">
    <w:name w:val="Título 3 Car"/>
    <w:basedOn w:val="Fuentedeprrafopredeter"/>
    <w:link w:val="Ttulo3"/>
    <w:rsid w:val="003E51BE"/>
    <w:rPr>
      <w:rFonts w:ascii="Times New Roman" w:eastAsia="Times New Roman" w:hAnsi="Times New Roman" w:cs="Times New Roman"/>
      <w:b/>
      <w:sz w:val="24"/>
      <w:szCs w:val="24"/>
      <w:lang w:val="en-US" w:eastAsia="es-ES"/>
    </w:rPr>
  </w:style>
  <w:style w:type="character" w:customStyle="1" w:styleId="Ttulo4Car">
    <w:name w:val="Título 4 Car"/>
    <w:basedOn w:val="Fuentedeprrafopredeter"/>
    <w:link w:val="Ttulo4"/>
    <w:rsid w:val="003E51BE"/>
    <w:rPr>
      <w:rFonts w:ascii="Times New Roman" w:eastAsia="Times New Roman" w:hAnsi="Times New Roman" w:cs="Times New Roman"/>
      <w:b/>
      <w:sz w:val="24"/>
      <w:szCs w:val="24"/>
      <w:lang w:val="es-ES" w:eastAsia="es-ES"/>
    </w:rPr>
  </w:style>
  <w:style w:type="paragraph" w:customStyle="1" w:styleId="Titulo-otros-quiebre">
    <w:name w:val="Titulo-otros-quiebre"/>
    <w:basedOn w:val="Normal"/>
    <w:next w:val="Normal"/>
    <w:rsid w:val="003E51BE"/>
    <w:pPr>
      <w:pageBreakBefore/>
      <w:tabs>
        <w:tab w:val="left" w:pos="1815"/>
      </w:tabs>
      <w:jc w:val="center"/>
    </w:pPr>
    <w:rPr>
      <w:b/>
      <w:sz w:val="32"/>
      <w:szCs w:val="32"/>
    </w:rPr>
  </w:style>
  <w:style w:type="paragraph" w:styleId="Piedepgina">
    <w:name w:val="footer"/>
    <w:basedOn w:val="Normal"/>
    <w:link w:val="PiedepginaCar"/>
    <w:rsid w:val="003E51BE"/>
    <w:pPr>
      <w:tabs>
        <w:tab w:val="center" w:pos="4252"/>
        <w:tab w:val="right" w:pos="8504"/>
      </w:tabs>
    </w:pPr>
  </w:style>
  <w:style w:type="character" w:customStyle="1" w:styleId="PiedepginaCar">
    <w:name w:val="Pie de página Car"/>
    <w:basedOn w:val="Fuentedeprrafopredeter"/>
    <w:link w:val="Piedepgina"/>
    <w:rsid w:val="003E51BE"/>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3E51BE"/>
  </w:style>
  <w:style w:type="paragraph" w:styleId="TDC1">
    <w:name w:val="toc 1"/>
    <w:basedOn w:val="Normal"/>
    <w:next w:val="Normal"/>
    <w:autoRedefine/>
    <w:uiPriority w:val="39"/>
    <w:rsid w:val="003E51BE"/>
    <w:pPr>
      <w:spacing w:before="360" w:after="0"/>
      <w:jc w:val="left"/>
    </w:pPr>
    <w:rPr>
      <w:rFonts w:ascii="Arial" w:hAnsi="Arial" w:cs="Arial"/>
      <w:b/>
      <w:bCs/>
      <w:caps/>
    </w:rPr>
  </w:style>
  <w:style w:type="paragraph" w:styleId="TDC2">
    <w:name w:val="toc 2"/>
    <w:basedOn w:val="Normal"/>
    <w:next w:val="Normal"/>
    <w:autoRedefine/>
    <w:uiPriority w:val="39"/>
    <w:rsid w:val="003E51BE"/>
    <w:pPr>
      <w:spacing w:before="240" w:after="0"/>
      <w:jc w:val="left"/>
    </w:pPr>
    <w:rPr>
      <w:b/>
      <w:bCs/>
      <w:sz w:val="20"/>
      <w:szCs w:val="20"/>
    </w:rPr>
  </w:style>
  <w:style w:type="character" w:styleId="Hipervnculo">
    <w:name w:val="Hyperlink"/>
    <w:uiPriority w:val="99"/>
    <w:rsid w:val="003E51BE"/>
    <w:rPr>
      <w:color w:val="0000FF"/>
      <w:u w:val="single"/>
    </w:rPr>
  </w:style>
  <w:style w:type="paragraph" w:customStyle="1" w:styleId="bizTitle">
    <w:name w:val="bizTitle"/>
    <w:basedOn w:val="Ttulo"/>
    <w:next w:val="Ttulo"/>
    <w:link w:val="bizTitleChar"/>
    <w:qFormat/>
    <w:rsid w:val="003E51BE"/>
    <w:pPr>
      <w:pBdr>
        <w:bottom w:val="none" w:sz="0" w:space="0" w:color="auto"/>
      </w:pBdr>
      <w:spacing w:before="240" w:after="60"/>
      <w:contextualSpacing w:val="0"/>
      <w:jc w:val="right"/>
      <w:outlineLvl w:val="0"/>
    </w:pPr>
    <w:rPr>
      <w:rFonts w:ascii="Segoe UI" w:eastAsia="Times New Roman" w:hAnsi="Segoe UI" w:cs="Vrinda"/>
      <w:b/>
      <w:bCs/>
      <w:color w:val="0081C6"/>
      <w:spacing w:val="0"/>
      <w:sz w:val="48"/>
      <w:szCs w:val="32"/>
      <w:lang w:val="en-US"/>
    </w:rPr>
  </w:style>
  <w:style w:type="character" w:customStyle="1" w:styleId="bizTitleChar">
    <w:name w:val="bizTitle Char"/>
    <w:link w:val="bizTitle"/>
    <w:rsid w:val="003E51BE"/>
    <w:rPr>
      <w:rFonts w:ascii="Segoe UI" w:eastAsia="Times New Roman" w:hAnsi="Segoe UI" w:cs="Vrinda"/>
      <w:b/>
      <w:bCs/>
      <w:color w:val="0081C6"/>
      <w:kern w:val="28"/>
      <w:sz w:val="48"/>
      <w:szCs w:val="32"/>
      <w:lang w:val="en-US" w:eastAsia="es-ES"/>
    </w:rPr>
  </w:style>
  <w:style w:type="character" w:customStyle="1" w:styleId="apple-converted-space">
    <w:name w:val="apple-converted-space"/>
    <w:rsid w:val="003E51BE"/>
  </w:style>
  <w:style w:type="paragraph" w:styleId="Ttulo">
    <w:name w:val="Title"/>
    <w:basedOn w:val="Normal"/>
    <w:next w:val="Normal"/>
    <w:link w:val="TtuloCar"/>
    <w:uiPriority w:val="10"/>
    <w:qFormat/>
    <w:rsid w:val="003E51B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E51BE"/>
    <w:rPr>
      <w:rFonts w:asciiTheme="majorHAnsi" w:eastAsiaTheme="majorEastAsia" w:hAnsiTheme="majorHAnsi" w:cstheme="majorBidi"/>
      <w:color w:val="17365D" w:themeColor="text2" w:themeShade="BF"/>
      <w:spacing w:val="5"/>
      <w:kern w:val="28"/>
      <w:sz w:val="52"/>
      <w:szCs w:val="5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633</Words>
  <Characters>3485</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Noaz</dc:creator>
  <cp:keywords/>
  <dc:description/>
  <cp:lastModifiedBy>Noaz</cp:lastModifiedBy>
  <cp:revision>2</cp:revision>
  <dcterms:created xsi:type="dcterms:W3CDTF">2018-11-09T05:51:00Z</dcterms:created>
  <dcterms:modified xsi:type="dcterms:W3CDTF">2018-11-09T05:52:00Z</dcterms:modified>
</cp:coreProperties>
</file>