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9E1EA" w14:textId="77777777" w:rsidR="00FB04B5" w:rsidRPr="00FB04B5" w:rsidRDefault="00FB04B5" w:rsidP="00FB04B5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s-ES"/>
        </w:rPr>
      </w:pPr>
    </w:p>
    <w:p w14:paraId="6BFC9D48" w14:textId="77777777" w:rsidR="00FB04B5" w:rsidRPr="00FB04B5" w:rsidRDefault="00FB04B5" w:rsidP="00FB04B5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Toc462652812"/>
      <w:bookmarkStart w:id="1" w:name="_Toc462669706"/>
      <w:r w:rsidRPr="00FB04B5">
        <w:rPr>
          <w:rFonts w:ascii="Times New Roman" w:eastAsia="Times New Roman" w:hAnsi="Times New Roman" w:cs="Times New Roman"/>
          <w:b/>
          <w:bCs/>
          <w:color w:val="000000"/>
          <w:kern w:val="28"/>
          <w:sz w:val="48"/>
          <w:szCs w:val="32"/>
          <w:lang w:eastAsia="es-ES"/>
        </w:rPr>
        <w:t>SISTEMA DE ASISTENCIA POR WIFI</w:t>
      </w:r>
    </w:p>
    <w:p w14:paraId="552AB3BD" w14:textId="77777777" w:rsidR="00FB04B5" w:rsidRPr="00FB04B5" w:rsidRDefault="00FB04B5" w:rsidP="00FB04B5">
      <w:pPr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28"/>
          <w:sz w:val="44"/>
          <w:szCs w:val="32"/>
          <w:lang w:eastAsia="es-ES"/>
        </w:rPr>
      </w:pPr>
      <w:bookmarkStart w:id="2" w:name="_Toc465957079"/>
      <w:bookmarkEnd w:id="0"/>
      <w:bookmarkEnd w:id="1"/>
      <w:r w:rsidRPr="00FB04B5">
        <w:rPr>
          <w:rFonts w:ascii="Times New Roman" w:eastAsia="Times New Roman" w:hAnsi="Times New Roman" w:cs="Times New Roman"/>
          <w:b/>
          <w:bCs/>
          <w:color w:val="000000"/>
          <w:kern w:val="28"/>
          <w:sz w:val="44"/>
          <w:szCs w:val="32"/>
          <w:lang w:eastAsia="es-ES"/>
        </w:rPr>
        <w:t>Especificación de Caso de Uso:</w:t>
      </w:r>
      <w:bookmarkEnd w:id="2"/>
      <w:r w:rsidRPr="00FB04B5">
        <w:rPr>
          <w:rFonts w:ascii="Times New Roman" w:eastAsia="Times New Roman" w:hAnsi="Times New Roman" w:cs="Times New Roman"/>
          <w:b/>
          <w:bCs/>
          <w:color w:val="000000"/>
          <w:kern w:val="28"/>
          <w:sz w:val="44"/>
          <w:szCs w:val="32"/>
          <w:lang w:eastAsia="es-ES"/>
        </w:rPr>
        <w:t xml:space="preserve"> </w:t>
      </w:r>
    </w:p>
    <w:p w14:paraId="623E38BE" w14:textId="77777777" w:rsidR="00FB04B5" w:rsidRPr="00FB04B5" w:rsidRDefault="00FB04B5" w:rsidP="00FB04B5">
      <w:pPr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28"/>
          <w:sz w:val="44"/>
          <w:szCs w:val="32"/>
          <w:lang w:eastAsia="es-ES"/>
        </w:rPr>
      </w:pPr>
      <w:bookmarkStart w:id="3" w:name="_Toc465957080"/>
      <w:r w:rsidRPr="00FB04B5">
        <w:rPr>
          <w:rFonts w:ascii="Times New Roman" w:eastAsia="Times New Roman" w:hAnsi="Times New Roman" w:cs="Times New Roman"/>
          <w:b/>
          <w:bCs/>
          <w:color w:val="000000"/>
          <w:kern w:val="28"/>
          <w:sz w:val="44"/>
          <w:szCs w:val="32"/>
          <w:lang w:eastAsia="es-ES"/>
        </w:rPr>
        <w:t>CU007-</w:t>
      </w:r>
      <w:bookmarkEnd w:id="3"/>
      <w:r w:rsidRPr="00FB04B5">
        <w:rPr>
          <w:rFonts w:ascii="Times New Roman" w:eastAsia="Times New Roman" w:hAnsi="Times New Roman" w:cs="Times New Roman"/>
          <w:b/>
          <w:bCs/>
          <w:color w:val="000000"/>
          <w:kern w:val="28"/>
          <w:sz w:val="44"/>
          <w:szCs w:val="32"/>
          <w:lang w:eastAsia="es-ES"/>
        </w:rPr>
        <w:t xml:space="preserve">Generar sueldo  </w:t>
      </w:r>
    </w:p>
    <w:p w14:paraId="0813BE1F" w14:textId="77777777" w:rsidR="00FB04B5" w:rsidRPr="00FB04B5" w:rsidRDefault="00FB04B5" w:rsidP="00FB04B5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s-ES"/>
        </w:rPr>
      </w:pPr>
    </w:p>
    <w:p w14:paraId="787170B8" w14:textId="77777777" w:rsidR="00FB04B5" w:rsidRPr="00FB04B5" w:rsidRDefault="00FB04B5" w:rsidP="00FB04B5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s-ES"/>
        </w:rPr>
      </w:pPr>
    </w:p>
    <w:p w14:paraId="32FE2B4C" w14:textId="77777777" w:rsidR="00FB04B5" w:rsidRPr="00FB04B5" w:rsidRDefault="00FB04B5" w:rsidP="00FB04B5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es-ES"/>
        </w:rPr>
      </w:pPr>
    </w:p>
    <w:p w14:paraId="5BCFBE2D" w14:textId="77777777" w:rsidR="00FB04B5" w:rsidRPr="00FB04B5" w:rsidRDefault="00FB04B5" w:rsidP="00FB04B5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es-ES"/>
        </w:rPr>
      </w:pPr>
    </w:p>
    <w:p w14:paraId="4BBFADB2" w14:textId="77777777" w:rsidR="00FB04B5" w:rsidRPr="00FB04B5" w:rsidRDefault="00FB04B5" w:rsidP="00FB04B5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es-ES"/>
        </w:rPr>
      </w:pPr>
    </w:p>
    <w:p w14:paraId="13776E58" w14:textId="77777777" w:rsidR="00FB04B5" w:rsidRPr="00FB04B5" w:rsidRDefault="00FB04B5" w:rsidP="00FB04B5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es-ES"/>
        </w:rPr>
      </w:pPr>
    </w:p>
    <w:p w14:paraId="67D0CFED" w14:textId="77777777" w:rsidR="00FB04B5" w:rsidRPr="00FB04B5" w:rsidRDefault="00FB04B5" w:rsidP="00FB04B5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es-ES"/>
        </w:rPr>
      </w:pPr>
    </w:p>
    <w:p w14:paraId="50C5AC82" w14:textId="77777777" w:rsidR="00FB04B5" w:rsidRPr="00FB04B5" w:rsidRDefault="00FB04B5" w:rsidP="00FB04B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es-ES"/>
        </w:rPr>
      </w:pPr>
    </w:p>
    <w:p w14:paraId="4A77E944" w14:textId="77777777" w:rsidR="00FB04B5" w:rsidRPr="00FB04B5" w:rsidRDefault="00FB04B5" w:rsidP="00FB04B5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es-ES"/>
        </w:rPr>
      </w:pPr>
      <w:r w:rsidRPr="00FB04B5">
        <w:rPr>
          <w:rFonts w:ascii="Times New Roman" w:eastAsia="Times New Roman" w:hAnsi="Times New Roman" w:cs="Times New Roman"/>
          <w:sz w:val="32"/>
          <w:szCs w:val="24"/>
          <w:lang w:eastAsia="es-ES"/>
        </w:rPr>
        <w:t>Versión 1.0</w:t>
      </w:r>
    </w:p>
    <w:p w14:paraId="753CC113" w14:textId="77777777" w:rsidR="00FB04B5" w:rsidRPr="00FB04B5" w:rsidRDefault="00FB04B5" w:rsidP="00FB04B5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</w:pPr>
    </w:p>
    <w:p w14:paraId="36C7DAE8" w14:textId="77777777" w:rsidR="00FB04B5" w:rsidRPr="00FB04B5" w:rsidRDefault="00FB04B5" w:rsidP="00FB04B5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</w:pPr>
    </w:p>
    <w:p w14:paraId="2C25CA6D" w14:textId="77777777" w:rsidR="00FB04B5" w:rsidRPr="00FB04B5" w:rsidRDefault="00FB04B5" w:rsidP="00FB04B5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</w:pPr>
    </w:p>
    <w:p w14:paraId="40D390C3" w14:textId="77777777" w:rsidR="00FB04B5" w:rsidRPr="00FB04B5" w:rsidRDefault="00FB04B5" w:rsidP="00FB04B5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</w:pPr>
    </w:p>
    <w:p w14:paraId="0F656887" w14:textId="77777777" w:rsidR="00FB04B5" w:rsidRPr="00FB04B5" w:rsidRDefault="00FB04B5" w:rsidP="00FB04B5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</w:pPr>
    </w:p>
    <w:p w14:paraId="4067B4CC" w14:textId="77777777" w:rsidR="00FB04B5" w:rsidRPr="00FB04B5" w:rsidRDefault="00FB04B5" w:rsidP="00FB04B5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</w:pPr>
      <w:r w:rsidRPr="00FB04B5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Lima, noviembre del 2018</w:t>
      </w:r>
    </w:p>
    <w:p w14:paraId="658FC0F6" w14:textId="77777777" w:rsidR="00FB04B5" w:rsidRPr="00FB04B5" w:rsidRDefault="00FB04B5" w:rsidP="00FB04B5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</w:pPr>
      <w:r w:rsidRPr="00FB04B5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7</w:t>
      </w:r>
    </w:p>
    <w:p w14:paraId="56EA88D0" w14:textId="77777777" w:rsidR="00FB04B5" w:rsidRPr="00FB04B5" w:rsidRDefault="00FB04B5" w:rsidP="00FB04B5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</w:pPr>
      <w:r w:rsidRPr="00FB04B5">
        <w:rPr>
          <w:rFonts w:ascii="Times New Roman" w:eastAsia="Arial" w:hAnsi="Times New Roman" w:cs="Times New Roman"/>
          <w:b/>
          <w:color w:val="000000"/>
          <w:sz w:val="36"/>
          <w:szCs w:val="24"/>
          <w:lang w:eastAsia="es-PE"/>
        </w:rPr>
        <w:lastRenderedPageBreak/>
        <w:t>Control de Versiones</w:t>
      </w:r>
    </w:p>
    <w:p w14:paraId="7E8F7F88" w14:textId="77777777" w:rsidR="00FB04B5" w:rsidRPr="00FB04B5" w:rsidRDefault="00FB04B5" w:rsidP="00FB04B5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</w:pPr>
    </w:p>
    <w:p w14:paraId="621C7ACB" w14:textId="77777777" w:rsidR="00FB04B5" w:rsidRPr="00FB04B5" w:rsidRDefault="00FB04B5" w:rsidP="00FB04B5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</w:pPr>
    </w:p>
    <w:p w14:paraId="799F9748" w14:textId="77777777" w:rsidR="00FB04B5" w:rsidRPr="00FB04B5" w:rsidRDefault="00FB04B5" w:rsidP="00FB04B5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</w:pPr>
    </w:p>
    <w:p w14:paraId="7A7BA7AE" w14:textId="77777777" w:rsidR="00FB04B5" w:rsidRPr="00FB04B5" w:rsidRDefault="00FB04B5" w:rsidP="00FB04B5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</w:pPr>
    </w:p>
    <w:p w14:paraId="74DCA83B" w14:textId="77777777" w:rsidR="00FB04B5" w:rsidRPr="00FB04B5" w:rsidRDefault="00FB04B5" w:rsidP="00FB04B5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</w:pPr>
    </w:p>
    <w:p w14:paraId="502EE089" w14:textId="77777777" w:rsidR="00FB04B5" w:rsidRPr="00FB04B5" w:rsidRDefault="00FB04B5" w:rsidP="00FB04B5">
      <w:pPr>
        <w:tabs>
          <w:tab w:val="left" w:pos="1815"/>
        </w:tabs>
        <w:spacing w:before="120" w:after="120" w:line="360" w:lineRule="auto"/>
        <w:jc w:val="center"/>
        <w:rPr>
          <w:rFonts w:ascii="Times New Roman" w:eastAsia="Arial" w:hAnsi="Times New Roman" w:cs="Times New Roman"/>
          <w:b/>
          <w:color w:val="000000"/>
          <w:sz w:val="36"/>
          <w:szCs w:val="24"/>
          <w:lang w:eastAsia="es-PE"/>
        </w:rPr>
      </w:pPr>
    </w:p>
    <w:tbl>
      <w:tblPr>
        <w:tblpPr w:leftFromText="141" w:rightFromText="141" w:tblpY="2430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FB04B5" w:rsidRPr="00FB04B5" w14:paraId="5432AD27" w14:textId="77777777" w:rsidTr="00B55E10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3168C069" w14:textId="77777777" w:rsidR="00FB04B5" w:rsidRPr="00FB04B5" w:rsidRDefault="00FB04B5" w:rsidP="00FB04B5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B04B5">
              <w:rPr>
                <w:rFonts w:ascii="Times New Roman" w:eastAsia="Times New Roman" w:hAnsi="Times New Roman" w:cs="Times New Roman"/>
                <w:b/>
                <w:color w:val="000000"/>
                <w:lang w:eastAsia="es-ES"/>
              </w:rPr>
              <w:t>Fecha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1AAA516A" w14:textId="77777777" w:rsidR="00FB04B5" w:rsidRPr="00FB04B5" w:rsidRDefault="00FB04B5" w:rsidP="00FB04B5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B04B5">
              <w:rPr>
                <w:rFonts w:ascii="Times New Roman" w:eastAsia="Times New Roman" w:hAnsi="Times New Roman" w:cs="Times New Roman"/>
                <w:b/>
                <w:color w:val="000000"/>
                <w:lang w:eastAsia="es-ES"/>
              </w:rPr>
              <w:t>Versión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13021E1C" w14:textId="77777777" w:rsidR="00FB04B5" w:rsidRPr="00FB04B5" w:rsidRDefault="00FB04B5" w:rsidP="00FB04B5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B04B5">
              <w:rPr>
                <w:rFonts w:ascii="Times New Roman" w:eastAsia="Times New Roman" w:hAnsi="Times New Roman" w:cs="Times New Roman"/>
                <w:b/>
                <w:color w:val="000000"/>
                <w:lang w:eastAsia="es-ES"/>
              </w:rPr>
              <w:t>Descripción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5349E067" w14:textId="77777777" w:rsidR="00FB04B5" w:rsidRPr="00FB04B5" w:rsidRDefault="00FB04B5" w:rsidP="00FB04B5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B04B5">
              <w:rPr>
                <w:rFonts w:ascii="Times New Roman" w:eastAsia="Times New Roman" w:hAnsi="Times New Roman" w:cs="Times New Roman"/>
                <w:b/>
                <w:color w:val="000000"/>
                <w:lang w:eastAsia="es-ES"/>
              </w:rPr>
              <w:t>Autor</w:t>
            </w:r>
          </w:p>
        </w:tc>
      </w:tr>
      <w:tr w:rsidR="00FB04B5" w:rsidRPr="00FB04B5" w14:paraId="0630B63F" w14:textId="77777777" w:rsidTr="00B55E10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372993ED" w14:textId="77777777" w:rsidR="00FB04B5" w:rsidRPr="00FB04B5" w:rsidRDefault="00FB04B5" w:rsidP="00FB04B5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B04B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06/11/2018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511CAE02" w14:textId="77777777" w:rsidR="00FB04B5" w:rsidRPr="00FB04B5" w:rsidRDefault="00FB04B5" w:rsidP="00FB04B5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B04B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1.0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544C646F" w14:textId="77777777" w:rsidR="00FB04B5" w:rsidRPr="00FB04B5" w:rsidRDefault="00FB04B5" w:rsidP="00FB04B5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B04B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Creación del documento.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11B5CAC6" w14:textId="77777777" w:rsidR="00FB04B5" w:rsidRPr="00FB04B5" w:rsidRDefault="00FB04B5" w:rsidP="00FB04B5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B04B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Rojas Miñan Michelle</w:t>
            </w:r>
          </w:p>
        </w:tc>
      </w:tr>
    </w:tbl>
    <w:p w14:paraId="15CC37BA" w14:textId="77777777" w:rsidR="00FB04B5" w:rsidRPr="00FB04B5" w:rsidRDefault="00FB04B5" w:rsidP="00FB04B5">
      <w:pPr>
        <w:tabs>
          <w:tab w:val="left" w:pos="1815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</w:p>
    <w:p w14:paraId="56828DD2" w14:textId="77777777" w:rsidR="00FB04B5" w:rsidRPr="00FB04B5" w:rsidRDefault="00FB04B5" w:rsidP="00FB04B5">
      <w:pPr>
        <w:pageBreakBefore/>
        <w:tabs>
          <w:tab w:val="left" w:pos="1815"/>
        </w:tabs>
        <w:spacing w:before="600" w:after="12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r w:rsidRPr="00FB04B5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lastRenderedPageBreak/>
        <w:t>ÍNDICE</w:t>
      </w:r>
    </w:p>
    <w:p w14:paraId="6987946B" w14:textId="77777777" w:rsidR="00FB04B5" w:rsidRPr="00FB04B5" w:rsidRDefault="00FB04B5" w:rsidP="00FB04B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155B2A0" w14:textId="77777777" w:rsidR="00FB04B5" w:rsidRPr="00FB04B5" w:rsidRDefault="00FB04B5" w:rsidP="00FB04B5">
      <w:pPr>
        <w:tabs>
          <w:tab w:val="right" w:leader="dot" w:pos="8494"/>
        </w:tabs>
        <w:spacing w:before="360" w:after="0" w:line="360" w:lineRule="auto"/>
        <w:rPr>
          <w:rFonts w:ascii="Calibri" w:eastAsia="Times New Roman" w:hAnsi="Calibri" w:cs="Times New Roman"/>
          <w:noProof/>
          <w:lang w:eastAsia="es-PE"/>
        </w:rPr>
      </w:pPr>
      <w:r w:rsidRPr="00FB04B5">
        <w:rPr>
          <w:rFonts w:ascii="Times New Roman" w:eastAsia="Times New Roman" w:hAnsi="Times New Roman" w:cs="Times New Roman"/>
          <w:bCs/>
          <w:caps/>
          <w:sz w:val="24"/>
          <w:szCs w:val="24"/>
          <w:lang w:eastAsia="es-ES"/>
        </w:rPr>
        <w:fldChar w:fldCharType="begin"/>
      </w:r>
      <w:r w:rsidRPr="00FB04B5">
        <w:rPr>
          <w:rFonts w:ascii="Times New Roman" w:eastAsia="Times New Roman" w:hAnsi="Times New Roman" w:cs="Times New Roman"/>
          <w:bCs/>
          <w:caps/>
          <w:sz w:val="24"/>
          <w:szCs w:val="24"/>
          <w:lang w:eastAsia="es-ES"/>
        </w:rPr>
        <w:instrText xml:space="preserve"> TOC \o "1-3" \h \z \u </w:instrText>
      </w:r>
      <w:r w:rsidRPr="00FB04B5">
        <w:rPr>
          <w:rFonts w:ascii="Times New Roman" w:eastAsia="Times New Roman" w:hAnsi="Times New Roman" w:cs="Times New Roman"/>
          <w:bCs/>
          <w:caps/>
          <w:sz w:val="24"/>
          <w:szCs w:val="24"/>
          <w:lang w:eastAsia="es-ES"/>
        </w:rPr>
        <w:fldChar w:fldCharType="separate"/>
      </w:r>
      <w:hyperlink w:anchor="_Toc465957078" w:history="1">
        <w:r w:rsidRPr="00FB04B5">
          <w:rPr>
            <w:rFonts w:ascii="Times New Roman" w:eastAsia="Times New Roman" w:hAnsi="Times New Roman" w:cs="Times New Roman"/>
            <w:b/>
            <w:bCs/>
            <w:caps/>
            <w:noProof/>
            <w:color w:val="0000FF"/>
            <w:sz w:val="24"/>
            <w:szCs w:val="24"/>
            <w:u w:val="single"/>
            <w:lang w:eastAsia="es-ES"/>
          </w:rPr>
          <w:t>SISTEMA DE ASISTENCIA POR WIFI</w:t>
        </w:r>
        <w:r w:rsidRPr="00FB04B5">
          <w:rPr>
            <w:rFonts w:ascii="Arial" w:eastAsia="Times New Roman" w:hAnsi="Arial" w:cs="Arial"/>
            <w:b/>
            <w:bCs/>
            <w:caps/>
            <w:noProof/>
            <w:webHidden/>
            <w:sz w:val="24"/>
            <w:szCs w:val="24"/>
            <w:lang w:val="es-ES" w:eastAsia="es-ES"/>
          </w:rPr>
          <w:tab/>
        </w:r>
        <w:r w:rsidRPr="00FB04B5">
          <w:rPr>
            <w:rFonts w:ascii="Arial" w:eastAsia="Times New Roman" w:hAnsi="Arial" w:cs="Arial"/>
            <w:b/>
            <w:bCs/>
            <w:caps/>
            <w:noProof/>
            <w:webHidden/>
            <w:sz w:val="24"/>
            <w:szCs w:val="24"/>
            <w:lang w:val="es-ES" w:eastAsia="es-ES"/>
          </w:rPr>
          <w:fldChar w:fldCharType="begin"/>
        </w:r>
        <w:r w:rsidRPr="00FB04B5">
          <w:rPr>
            <w:rFonts w:ascii="Arial" w:eastAsia="Times New Roman" w:hAnsi="Arial" w:cs="Arial"/>
            <w:b/>
            <w:bCs/>
            <w:caps/>
            <w:noProof/>
            <w:webHidden/>
            <w:sz w:val="24"/>
            <w:szCs w:val="24"/>
            <w:lang w:val="es-ES" w:eastAsia="es-ES"/>
          </w:rPr>
          <w:instrText xml:space="preserve"> PAGEREF _Toc465957078 \h </w:instrText>
        </w:r>
        <w:r w:rsidRPr="00FB04B5">
          <w:rPr>
            <w:rFonts w:ascii="Arial" w:eastAsia="Times New Roman" w:hAnsi="Arial" w:cs="Arial"/>
            <w:b/>
            <w:bCs/>
            <w:caps/>
            <w:noProof/>
            <w:webHidden/>
            <w:sz w:val="24"/>
            <w:szCs w:val="24"/>
            <w:lang w:val="es-ES" w:eastAsia="es-ES"/>
          </w:rPr>
        </w:r>
        <w:r w:rsidRPr="00FB04B5">
          <w:rPr>
            <w:rFonts w:ascii="Arial" w:eastAsia="Times New Roman" w:hAnsi="Arial" w:cs="Arial"/>
            <w:b/>
            <w:bCs/>
            <w:caps/>
            <w:noProof/>
            <w:webHidden/>
            <w:sz w:val="24"/>
            <w:szCs w:val="24"/>
            <w:lang w:val="es-ES" w:eastAsia="es-ES"/>
          </w:rPr>
          <w:fldChar w:fldCharType="separate"/>
        </w:r>
        <w:r w:rsidRPr="00FB04B5">
          <w:rPr>
            <w:rFonts w:ascii="Arial" w:eastAsia="Times New Roman" w:hAnsi="Arial" w:cs="Arial"/>
            <w:b/>
            <w:bCs/>
            <w:caps/>
            <w:noProof/>
            <w:webHidden/>
            <w:sz w:val="24"/>
            <w:szCs w:val="24"/>
            <w:lang w:val="es-ES" w:eastAsia="es-ES"/>
          </w:rPr>
          <w:t>1</w:t>
        </w:r>
        <w:r w:rsidRPr="00FB04B5">
          <w:rPr>
            <w:rFonts w:ascii="Arial" w:eastAsia="Times New Roman" w:hAnsi="Arial" w:cs="Arial"/>
            <w:b/>
            <w:bCs/>
            <w:caps/>
            <w:noProof/>
            <w:webHidden/>
            <w:sz w:val="24"/>
            <w:szCs w:val="24"/>
            <w:lang w:val="es-ES" w:eastAsia="es-ES"/>
          </w:rPr>
          <w:fldChar w:fldCharType="end"/>
        </w:r>
      </w:hyperlink>
    </w:p>
    <w:p w14:paraId="1FB2713A" w14:textId="77777777" w:rsidR="00FB04B5" w:rsidRPr="00FB04B5" w:rsidRDefault="00FB04B5" w:rsidP="00FB04B5">
      <w:pPr>
        <w:tabs>
          <w:tab w:val="right" w:leader="dot" w:pos="8494"/>
        </w:tabs>
        <w:spacing w:before="360" w:after="0" w:line="360" w:lineRule="auto"/>
        <w:rPr>
          <w:rFonts w:ascii="Calibri" w:eastAsia="Times New Roman" w:hAnsi="Calibri" w:cs="Times New Roman"/>
          <w:noProof/>
          <w:lang w:eastAsia="es-PE"/>
        </w:rPr>
      </w:pPr>
      <w:hyperlink w:anchor="_Toc465957079" w:history="1">
        <w:r w:rsidRPr="00FB04B5">
          <w:rPr>
            <w:rFonts w:ascii="Times New Roman" w:eastAsia="Times New Roman" w:hAnsi="Times New Roman" w:cs="Times New Roman"/>
            <w:b/>
            <w:bCs/>
            <w:caps/>
            <w:noProof/>
            <w:color w:val="0000FF"/>
            <w:sz w:val="24"/>
            <w:szCs w:val="24"/>
            <w:u w:val="single"/>
            <w:lang w:eastAsia="es-ES"/>
          </w:rPr>
          <w:t>Especificación de Caso de Uso:</w:t>
        </w:r>
        <w:r w:rsidRPr="00FB04B5">
          <w:rPr>
            <w:rFonts w:ascii="Arial" w:eastAsia="Times New Roman" w:hAnsi="Arial" w:cs="Arial"/>
            <w:b/>
            <w:bCs/>
            <w:caps/>
            <w:noProof/>
            <w:webHidden/>
            <w:sz w:val="24"/>
            <w:szCs w:val="24"/>
            <w:lang w:val="es-ES" w:eastAsia="es-ES"/>
          </w:rPr>
          <w:tab/>
        </w:r>
        <w:r w:rsidRPr="00FB04B5">
          <w:rPr>
            <w:rFonts w:ascii="Arial" w:eastAsia="Times New Roman" w:hAnsi="Arial" w:cs="Arial"/>
            <w:b/>
            <w:bCs/>
            <w:caps/>
            <w:noProof/>
            <w:webHidden/>
            <w:sz w:val="24"/>
            <w:szCs w:val="24"/>
            <w:lang w:val="es-ES" w:eastAsia="es-ES"/>
          </w:rPr>
          <w:fldChar w:fldCharType="begin"/>
        </w:r>
        <w:r w:rsidRPr="00FB04B5">
          <w:rPr>
            <w:rFonts w:ascii="Arial" w:eastAsia="Times New Roman" w:hAnsi="Arial" w:cs="Arial"/>
            <w:b/>
            <w:bCs/>
            <w:caps/>
            <w:noProof/>
            <w:webHidden/>
            <w:sz w:val="24"/>
            <w:szCs w:val="24"/>
            <w:lang w:val="es-ES" w:eastAsia="es-ES"/>
          </w:rPr>
          <w:instrText xml:space="preserve"> PAGEREF _Toc465957079 \h </w:instrText>
        </w:r>
        <w:r w:rsidRPr="00FB04B5">
          <w:rPr>
            <w:rFonts w:ascii="Arial" w:eastAsia="Times New Roman" w:hAnsi="Arial" w:cs="Arial"/>
            <w:b/>
            <w:bCs/>
            <w:caps/>
            <w:noProof/>
            <w:webHidden/>
            <w:sz w:val="24"/>
            <w:szCs w:val="24"/>
            <w:lang w:val="es-ES" w:eastAsia="es-ES"/>
          </w:rPr>
        </w:r>
        <w:r w:rsidRPr="00FB04B5">
          <w:rPr>
            <w:rFonts w:ascii="Arial" w:eastAsia="Times New Roman" w:hAnsi="Arial" w:cs="Arial"/>
            <w:b/>
            <w:bCs/>
            <w:caps/>
            <w:noProof/>
            <w:webHidden/>
            <w:sz w:val="24"/>
            <w:szCs w:val="24"/>
            <w:lang w:val="es-ES" w:eastAsia="es-ES"/>
          </w:rPr>
          <w:fldChar w:fldCharType="separate"/>
        </w:r>
        <w:r w:rsidRPr="00FB04B5">
          <w:rPr>
            <w:rFonts w:ascii="Arial" w:eastAsia="Times New Roman" w:hAnsi="Arial" w:cs="Arial"/>
            <w:b/>
            <w:bCs/>
            <w:caps/>
            <w:noProof/>
            <w:webHidden/>
            <w:sz w:val="24"/>
            <w:szCs w:val="24"/>
            <w:lang w:val="es-ES" w:eastAsia="es-ES"/>
          </w:rPr>
          <w:t>1</w:t>
        </w:r>
        <w:r w:rsidRPr="00FB04B5">
          <w:rPr>
            <w:rFonts w:ascii="Arial" w:eastAsia="Times New Roman" w:hAnsi="Arial" w:cs="Arial"/>
            <w:b/>
            <w:bCs/>
            <w:caps/>
            <w:noProof/>
            <w:webHidden/>
            <w:sz w:val="24"/>
            <w:szCs w:val="24"/>
            <w:lang w:val="es-ES" w:eastAsia="es-ES"/>
          </w:rPr>
          <w:fldChar w:fldCharType="end"/>
        </w:r>
      </w:hyperlink>
    </w:p>
    <w:p w14:paraId="1BAE9464" w14:textId="77777777" w:rsidR="00FB04B5" w:rsidRPr="00FB04B5" w:rsidRDefault="00FB04B5" w:rsidP="00FB04B5">
      <w:pPr>
        <w:tabs>
          <w:tab w:val="right" w:leader="dot" w:pos="8494"/>
        </w:tabs>
        <w:spacing w:before="360" w:after="0" w:line="360" w:lineRule="auto"/>
        <w:rPr>
          <w:rFonts w:ascii="Calibri" w:eastAsia="Times New Roman" w:hAnsi="Calibri" w:cs="Times New Roman"/>
          <w:noProof/>
          <w:lang w:eastAsia="es-PE"/>
        </w:rPr>
      </w:pPr>
      <w:hyperlink w:anchor="_Toc465957080" w:history="1">
        <w:r w:rsidRPr="00FB04B5">
          <w:rPr>
            <w:rFonts w:ascii="Times New Roman" w:eastAsia="Times New Roman" w:hAnsi="Times New Roman" w:cs="Times New Roman"/>
            <w:b/>
            <w:bCs/>
            <w:caps/>
            <w:noProof/>
            <w:color w:val="0000FF"/>
            <w:sz w:val="24"/>
            <w:szCs w:val="24"/>
            <w:u w:val="single"/>
            <w:lang w:eastAsia="es-ES"/>
          </w:rPr>
          <w:t>CU007 – GENERAR SUELDO</w:t>
        </w:r>
        <w:r w:rsidRPr="00FB04B5">
          <w:rPr>
            <w:rFonts w:ascii="Arial" w:eastAsia="Times New Roman" w:hAnsi="Arial" w:cs="Arial"/>
            <w:b/>
            <w:bCs/>
            <w:caps/>
            <w:noProof/>
            <w:webHidden/>
            <w:sz w:val="24"/>
            <w:szCs w:val="24"/>
            <w:lang w:val="es-ES" w:eastAsia="es-ES"/>
          </w:rPr>
          <w:tab/>
        </w:r>
        <w:r w:rsidRPr="00FB04B5">
          <w:rPr>
            <w:rFonts w:ascii="Arial" w:eastAsia="Times New Roman" w:hAnsi="Arial" w:cs="Arial"/>
            <w:b/>
            <w:bCs/>
            <w:caps/>
            <w:noProof/>
            <w:webHidden/>
            <w:sz w:val="24"/>
            <w:szCs w:val="24"/>
            <w:lang w:val="es-ES" w:eastAsia="es-ES"/>
          </w:rPr>
          <w:fldChar w:fldCharType="begin"/>
        </w:r>
        <w:r w:rsidRPr="00FB04B5">
          <w:rPr>
            <w:rFonts w:ascii="Arial" w:eastAsia="Times New Roman" w:hAnsi="Arial" w:cs="Arial"/>
            <w:b/>
            <w:bCs/>
            <w:caps/>
            <w:noProof/>
            <w:webHidden/>
            <w:sz w:val="24"/>
            <w:szCs w:val="24"/>
            <w:lang w:val="es-ES" w:eastAsia="es-ES"/>
          </w:rPr>
          <w:instrText xml:space="preserve"> PAGEREF _Toc465957080 \h </w:instrText>
        </w:r>
        <w:r w:rsidRPr="00FB04B5">
          <w:rPr>
            <w:rFonts w:ascii="Arial" w:eastAsia="Times New Roman" w:hAnsi="Arial" w:cs="Arial"/>
            <w:b/>
            <w:bCs/>
            <w:caps/>
            <w:noProof/>
            <w:webHidden/>
            <w:sz w:val="24"/>
            <w:szCs w:val="24"/>
            <w:lang w:val="es-ES" w:eastAsia="es-ES"/>
          </w:rPr>
        </w:r>
        <w:r w:rsidRPr="00FB04B5">
          <w:rPr>
            <w:rFonts w:ascii="Arial" w:eastAsia="Times New Roman" w:hAnsi="Arial" w:cs="Arial"/>
            <w:b/>
            <w:bCs/>
            <w:caps/>
            <w:noProof/>
            <w:webHidden/>
            <w:sz w:val="24"/>
            <w:szCs w:val="24"/>
            <w:lang w:val="es-ES" w:eastAsia="es-ES"/>
          </w:rPr>
          <w:fldChar w:fldCharType="separate"/>
        </w:r>
        <w:r w:rsidRPr="00FB04B5">
          <w:rPr>
            <w:rFonts w:ascii="Arial" w:eastAsia="Times New Roman" w:hAnsi="Arial" w:cs="Arial"/>
            <w:b/>
            <w:bCs/>
            <w:caps/>
            <w:noProof/>
            <w:webHidden/>
            <w:sz w:val="24"/>
            <w:szCs w:val="24"/>
            <w:lang w:val="es-ES" w:eastAsia="es-ES"/>
          </w:rPr>
          <w:t>1</w:t>
        </w:r>
        <w:r w:rsidRPr="00FB04B5">
          <w:rPr>
            <w:rFonts w:ascii="Arial" w:eastAsia="Times New Roman" w:hAnsi="Arial" w:cs="Arial"/>
            <w:b/>
            <w:bCs/>
            <w:caps/>
            <w:noProof/>
            <w:webHidden/>
            <w:sz w:val="24"/>
            <w:szCs w:val="24"/>
            <w:lang w:val="es-ES" w:eastAsia="es-ES"/>
          </w:rPr>
          <w:fldChar w:fldCharType="end"/>
        </w:r>
      </w:hyperlink>
    </w:p>
    <w:p w14:paraId="137F7D66" w14:textId="77777777" w:rsidR="00FB04B5" w:rsidRPr="00FB04B5" w:rsidRDefault="00FB04B5" w:rsidP="00FB04B5">
      <w:pPr>
        <w:tabs>
          <w:tab w:val="left" w:pos="480"/>
          <w:tab w:val="right" w:leader="dot" w:pos="8494"/>
        </w:tabs>
        <w:spacing w:before="360" w:after="0" w:line="360" w:lineRule="auto"/>
        <w:rPr>
          <w:rFonts w:ascii="Calibri" w:eastAsia="Times New Roman" w:hAnsi="Calibri" w:cs="Times New Roman"/>
          <w:noProof/>
          <w:lang w:eastAsia="es-PE"/>
        </w:rPr>
      </w:pPr>
      <w:hyperlink w:anchor="_Toc465957081" w:history="1">
        <w:r w:rsidRPr="00FB04B5">
          <w:rPr>
            <w:rFonts w:ascii="Arial" w:eastAsia="Times New Roman" w:hAnsi="Arial" w:cs="Arial"/>
            <w:b/>
            <w:bCs/>
            <w:caps/>
            <w:noProof/>
            <w:color w:val="0000FF"/>
            <w:sz w:val="24"/>
            <w:szCs w:val="24"/>
            <w:u w:val="single"/>
            <w:lang w:eastAsia="es-ES"/>
          </w:rPr>
          <w:t>1.</w:t>
        </w:r>
        <w:r w:rsidRPr="00FB04B5">
          <w:rPr>
            <w:rFonts w:ascii="Calibri" w:eastAsia="Times New Roman" w:hAnsi="Calibri" w:cs="Times New Roman"/>
            <w:noProof/>
            <w:lang w:eastAsia="es-PE"/>
          </w:rPr>
          <w:tab/>
        </w:r>
        <w:r w:rsidRPr="00FB04B5">
          <w:rPr>
            <w:rFonts w:ascii="Arial" w:eastAsia="Times New Roman" w:hAnsi="Arial" w:cs="Arial"/>
            <w:b/>
            <w:bCs/>
            <w:caps/>
            <w:noProof/>
            <w:color w:val="0000FF"/>
            <w:sz w:val="24"/>
            <w:szCs w:val="24"/>
            <w:u w:val="single"/>
            <w:lang w:eastAsia="es-ES"/>
          </w:rPr>
          <w:t>Introducción</w:t>
        </w:r>
        <w:r w:rsidRPr="00FB04B5">
          <w:rPr>
            <w:rFonts w:ascii="Arial" w:eastAsia="Times New Roman" w:hAnsi="Arial" w:cs="Arial"/>
            <w:b/>
            <w:bCs/>
            <w:caps/>
            <w:noProof/>
            <w:webHidden/>
            <w:sz w:val="24"/>
            <w:szCs w:val="24"/>
            <w:lang w:val="es-ES" w:eastAsia="es-ES"/>
          </w:rPr>
          <w:tab/>
        </w:r>
        <w:r w:rsidRPr="00FB04B5">
          <w:rPr>
            <w:rFonts w:ascii="Arial" w:eastAsia="Times New Roman" w:hAnsi="Arial" w:cs="Arial"/>
            <w:b/>
            <w:bCs/>
            <w:caps/>
            <w:noProof/>
            <w:webHidden/>
            <w:sz w:val="24"/>
            <w:szCs w:val="24"/>
            <w:lang w:val="es-ES" w:eastAsia="es-ES"/>
          </w:rPr>
          <w:fldChar w:fldCharType="begin"/>
        </w:r>
        <w:r w:rsidRPr="00FB04B5">
          <w:rPr>
            <w:rFonts w:ascii="Arial" w:eastAsia="Times New Roman" w:hAnsi="Arial" w:cs="Arial"/>
            <w:b/>
            <w:bCs/>
            <w:caps/>
            <w:noProof/>
            <w:webHidden/>
            <w:sz w:val="24"/>
            <w:szCs w:val="24"/>
            <w:lang w:val="es-ES" w:eastAsia="es-ES"/>
          </w:rPr>
          <w:instrText xml:space="preserve"> PAGEREF _Toc465957081 \h </w:instrText>
        </w:r>
        <w:r w:rsidRPr="00FB04B5">
          <w:rPr>
            <w:rFonts w:ascii="Arial" w:eastAsia="Times New Roman" w:hAnsi="Arial" w:cs="Arial"/>
            <w:b/>
            <w:bCs/>
            <w:caps/>
            <w:noProof/>
            <w:webHidden/>
            <w:sz w:val="24"/>
            <w:szCs w:val="24"/>
            <w:lang w:val="es-ES" w:eastAsia="es-ES"/>
          </w:rPr>
        </w:r>
        <w:r w:rsidRPr="00FB04B5">
          <w:rPr>
            <w:rFonts w:ascii="Arial" w:eastAsia="Times New Roman" w:hAnsi="Arial" w:cs="Arial"/>
            <w:b/>
            <w:bCs/>
            <w:caps/>
            <w:noProof/>
            <w:webHidden/>
            <w:sz w:val="24"/>
            <w:szCs w:val="24"/>
            <w:lang w:val="es-ES" w:eastAsia="es-ES"/>
          </w:rPr>
          <w:fldChar w:fldCharType="separate"/>
        </w:r>
        <w:r w:rsidRPr="00FB04B5">
          <w:rPr>
            <w:rFonts w:ascii="Arial" w:eastAsia="Times New Roman" w:hAnsi="Arial" w:cs="Arial"/>
            <w:b/>
            <w:bCs/>
            <w:caps/>
            <w:noProof/>
            <w:webHidden/>
            <w:sz w:val="24"/>
            <w:szCs w:val="24"/>
            <w:lang w:val="es-ES" w:eastAsia="es-ES"/>
          </w:rPr>
          <w:t>4</w:t>
        </w:r>
        <w:r w:rsidRPr="00FB04B5">
          <w:rPr>
            <w:rFonts w:ascii="Arial" w:eastAsia="Times New Roman" w:hAnsi="Arial" w:cs="Arial"/>
            <w:b/>
            <w:bCs/>
            <w:caps/>
            <w:noProof/>
            <w:webHidden/>
            <w:sz w:val="24"/>
            <w:szCs w:val="24"/>
            <w:lang w:val="es-ES" w:eastAsia="es-ES"/>
          </w:rPr>
          <w:fldChar w:fldCharType="end"/>
        </w:r>
      </w:hyperlink>
    </w:p>
    <w:p w14:paraId="1CFA66F5" w14:textId="77777777" w:rsidR="00FB04B5" w:rsidRPr="00FB04B5" w:rsidRDefault="00FB04B5" w:rsidP="00FB04B5">
      <w:pPr>
        <w:tabs>
          <w:tab w:val="left" w:pos="480"/>
          <w:tab w:val="right" w:leader="dot" w:pos="8494"/>
        </w:tabs>
        <w:spacing w:before="240" w:after="0" w:line="360" w:lineRule="auto"/>
        <w:rPr>
          <w:rFonts w:ascii="Calibri" w:eastAsia="Times New Roman" w:hAnsi="Calibri" w:cs="Times New Roman"/>
          <w:noProof/>
          <w:lang w:eastAsia="es-PE"/>
        </w:rPr>
      </w:pPr>
      <w:hyperlink w:anchor="_Toc465957082" w:history="1">
        <w:r w:rsidRPr="00FB04B5">
          <w:rPr>
            <w:rFonts w:ascii="Times New Roman" w:eastAsia="Times New Roman" w:hAnsi="Times New Roman" w:cs="Times New Roman"/>
            <w:b/>
            <w:bCs/>
            <w:noProof/>
            <w:color w:val="0000FF"/>
            <w:sz w:val="20"/>
            <w:szCs w:val="20"/>
            <w:u w:val="single"/>
            <w:lang w:eastAsia="es-ES"/>
          </w:rPr>
          <w:t>1.1</w:t>
        </w:r>
        <w:r w:rsidRPr="00FB04B5">
          <w:rPr>
            <w:rFonts w:ascii="Calibri" w:eastAsia="Times New Roman" w:hAnsi="Calibri" w:cs="Times New Roman"/>
            <w:noProof/>
            <w:lang w:eastAsia="es-PE"/>
          </w:rPr>
          <w:tab/>
        </w:r>
        <w:r w:rsidRPr="00FB04B5">
          <w:rPr>
            <w:rFonts w:ascii="Times New Roman" w:eastAsia="Times New Roman" w:hAnsi="Times New Roman" w:cs="Times New Roman"/>
            <w:b/>
            <w:bCs/>
            <w:noProof/>
            <w:color w:val="0000FF"/>
            <w:sz w:val="20"/>
            <w:szCs w:val="20"/>
            <w:u w:val="single"/>
            <w:lang w:eastAsia="es-ES"/>
          </w:rPr>
          <w:t>Propósito</w:t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tab/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fldChar w:fldCharType="begin"/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instrText xml:space="preserve"> PAGEREF _Toc465957082 \h </w:instrText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fldChar w:fldCharType="separate"/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t>4</w:t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fldChar w:fldCharType="end"/>
        </w:r>
      </w:hyperlink>
    </w:p>
    <w:p w14:paraId="4D4C819F" w14:textId="77777777" w:rsidR="00FB04B5" w:rsidRPr="00FB04B5" w:rsidRDefault="00FB04B5" w:rsidP="00FB04B5">
      <w:pPr>
        <w:tabs>
          <w:tab w:val="left" w:pos="480"/>
          <w:tab w:val="right" w:leader="dot" w:pos="8494"/>
        </w:tabs>
        <w:spacing w:before="240" w:after="0" w:line="360" w:lineRule="auto"/>
        <w:rPr>
          <w:rFonts w:ascii="Calibri" w:eastAsia="Times New Roman" w:hAnsi="Calibri" w:cs="Times New Roman"/>
          <w:noProof/>
          <w:lang w:eastAsia="es-PE"/>
        </w:rPr>
      </w:pPr>
      <w:hyperlink w:anchor="_Toc465957083" w:history="1">
        <w:r w:rsidRPr="00FB04B5">
          <w:rPr>
            <w:rFonts w:ascii="Times New Roman" w:eastAsia="Times New Roman" w:hAnsi="Times New Roman" w:cs="Times New Roman"/>
            <w:b/>
            <w:bCs/>
            <w:noProof/>
            <w:color w:val="0000FF"/>
            <w:sz w:val="20"/>
            <w:szCs w:val="20"/>
            <w:u w:val="single"/>
            <w:lang w:eastAsia="es-ES"/>
          </w:rPr>
          <w:t>1.2</w:t>
        </w:r>
        <w:r w:rsidRPr="00FB04B5">
          <w:rPr>
            <w:rFonts w:ascii="Calibri" w:eastAsia="Times New Roman" w:hAnsi="Calibri" w:cs="Times New Roman"/>
            <w:noProof/>
            <w:lang w:eastAsia="es-PE"/>
          </w:rPr>
          <w:tab/>
        </w:r>
        <w:r w:rsidRPr="00FB04B5">
          <w:rPr>
            <w:rFonts w:ascii="Times New Roman" w:eastAsia="Times New Roman" w:hAnsi="Times New Roman" w:cs="Times New Roman"/>
            <w:b/>
            <w:bCs/>
            <w:noProof/>
            <w:color w:val="0000FF"/>
            <w:sz w:val="20"/>
            <w:szCs w:val="20"/>
            <w:u w:val="single"/>
            <w:lang w:eastAsia="es-ES"/>
          </w:rPr>
          <w:t>Alcance</w:t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tab/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fldChar w:fldCharType="begin"/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instrText xml:space="preserve"> PAGEREF _Toc465957083 \h </w:instrText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fldChar w:fldCharType="separate"/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t>4</w:t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fldChar w:fldCharType="end"/>
        </w:r>
      </w:hyperlink>
    </w:p>
    <w:p w14:paraId="0B158895" w14:textId="77777777" w:rsidR="00FB04B5" w:rsidRPr="00FB04B5" w:rsidRDefault="00FB04B5" w:rsidP="00FB04B5">
      <w:pPr>
        <w:tabs>
          <w:tab w:val="left" w:pos="480"/>
          <w:tab w:val="right" w:leader="dot" w:pos="8494"/>
        </w:tabs>
        <w:spacing w:before="240" w:after="0" w:line="360" w:lineRule="auto"/>
        <w:rPr>
          <w:rFonts w:ascii="Calibri" w:eastAsia="Times New Roman" w:hAnsi="Calibri" w:cs="Times New Roman"/>
          <w:noProof/>
          <w:lang w:eastAsia="es-PE"/>
        </w:rPr>
      </w:pPr>
      <w:hyperlink w:anchor="_Toc465957084" w:history="1">
        <w:r w:rsidRPr="00FB04B5">
          <w:rPr>
            <w:rFonts w:ascii="Times New Roman" w:eastAsia="Times New Roman" w:hAnsi="Times New Roman" w:cs="Times New Roman"/>
            <w:b/>
            <w:bCs/>
            <w:noProof/>
            <w:color w:val="0000FF"/>
            <w:sz w:val="20"/>
            <w:szCs w:val="20"/>
            <w:u w:val="single"/>
            <w:lang w:eastAsia="es-ES"/>
          </w:rPr>
          <w:t>1.3</w:t>
        </w:r>
        <w:r w:rsidRPr="00FB04B5">
          <w:rPr>
            <w:rFonts w:ascii="Calibri" w:eastAsia="Times New Roman" w:hAnsi="Calibri" w:cs="Times New Roman"/>
            <w:noProof/>
            <w:lang w:eastAsia="es-PE"/>
          </w:rPr>
          <w:tab/>
        </w:r>
        <w:r w:rsidRPr="00FB04B5">
          <w:rPr>
            <w:rFonts w:ascii="Times New Roman" w:eastAsia="Times New Roman" w:hAnsi="Times New Roman" w:cs="Times New Roman"/>
            <w:b/>
            <w:bCs/>
            <w:noProof/>
            <w:color w:val="0000FF"/>
            <w:sz w:val="20"/>
            <w:szCs w:val="20"/>
            <w:u w:val="single"/>
            <w:lang w:eastAsia="es-ES"/>
          </w:rPr>
          <w:t>Definiciones, siglas y abreviaciones</w:t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tab/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fldChar w:fldCharType="begin"/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instrText xml:space="preserve"> PAGEREF _Toc465957084 \h </w:instrText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fldChar w:fldCharType="separate"/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t>4</w:t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fldChar w:fldCharType="end"/>
        </w:r>
      </w:hyperlink>
    </w:p>
    <w:p w14:paraId="54256B1C" w14:textId="77777777" w:rsidR="00FB04B5" w:rsidRPr="00FB04B5" w:rsidRDefault="00FB04B5" w:rsidP="00FB04B5">
      <w:pPr>
        <w:tabs>
          <w:tab w:val="left" w:pos="480"/>
          <w:tab w:val="right" w:leader="dot" w:pos="8494"/>
        </w:tabs>
        <w:spacing w:before="240" w:after="0" w:line="360" w:lineRule="auto"/>
        <w:rPr>
          <w:rFonts w:ascii="Calibri" w:eastAsia="Times New Roman" w:hAnsi="Calibri" w:cs="Times New Roman"/>
          <w:noProof/>
          <w:lang w:eastAsia="es-PE"/>
        </w:rPr>
      </w:pPr>
      <w:hyperlink w:anchor="_Toc465957085" w:history="1">
        <w:r w:rsidRPr="00FB04B5">
          <w:rPr>
            <w:rFonts w:ascii="Times New Roman" w:eastAsia="Times New Roman" w:hAnsi="Times New Roman" w:cs="Times New Roman"/>
            <w:b/>
            <w:bCs/>
            <w:noProof/>
            <w:color w:val="0000FF"/>
            <w:sz w:val="20"/>
            <w:szCs w:val="20"/>
            <w:u w:val="single"/>
            <w:lang w:eastAsia="es-ES"/>
          </w:rPr>
          <w:t>1.4</w:t>
        </w:r>
        <w:r w:rsidRPr="00FB04B5">
          <w:rPr>
            <w:rFonts w:ascii="Calibri" w:eastAsia="Times New Roman" w:hAnsi="Calibri" w:cs="Times New Roman"/>
            <w:noProof/>
            <w:lang w:eastAsia="es-PE"/>
          </w:rPr>
          <w:tab/>
        </w:r>
        <w:r w:rsidRPr="00FB04B5">
          <w:rPr>
            <w:rFonts w:ascii="Times New Roman" w:eastAsia="Times New Roman" w:hAnsi="Times New Roman" w:cs="Times New Roman"/>
            <w:b/>
            <w:bCs/>
            <w:noProof/>
            <w:color w:val="0000FF"/>
            <w:sz w:val="20"/>
            <w:szCs w:val="20"/>
            <w:u w:val="single"/>
            <w:lang w:eastAsia="es-ES"/>
          </w:rPr>
          <w:t>Referencias</w:t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tab/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fldChar w:fldCharType="begin"/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instrText xml:space="preserve"> PAGEREF _Toc465957085 \h </w:instrText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fldChar w:fldCharType="separate"/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t>4</w:t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fldChar w:fldCharType="end"/>
        </w:r>
      </w:hyperlink>
    </w:p>
    <w:p w14:paraId="3A8AE6BE" w14:textId="77777777" w:rsidR="00FB04B5" w:rsidRPr="00FB04B5" w:rsidRDefault="00FB04B5" w:rsidP="00FB04B5">
      <w:pPr>
        <w:tabs>
          <w:tab w:val="left" w:pos="480"/>
          <w:tab w:val="right" w:leader="dot" w:pos="8494"/>
        </w:tabs>
        <w:spacing w:before="240" w:after="0" w:line="360" w:lineRule="auto"/>
        <w:rPr>
          <w:rFonts w:ascii="Calibri" w:eastAsia="Times New Roman" w:hAnsi="Calibri" w:cs="Times New Roman"/>
          <w:noProof/>
          <w:lang w:eastAsia="es-PE"/>
        </w:rPr>
      </w:pPr>
      <w:hyperlink w:anchor="_Toc465957086" w:history="1">
        <w:r w:rsidRPr="00FB04B5">
          <w:rPr>
            <w:rFonts w:ascii="Times New Roman" w:eastAsia="Times New Roman" w:hAnsi="Times New Roman" w:cs="Times New Roman"/>
            <w:b/>
            <w:bCs/>
            <w:noProof/>
            <w:color w:val="0000FF"/>
            <w:sz w:val="20"/>
            <w:szCs w:val="20"/>
            <w:u w:val="single"/>
            <w:lang w:eastAsia="es-ES"/>
          </w:rPr>
          <w:t>1.5</w:t>
        </w:r>
        <w:r w:rsidRPr="00FB04B5">
          <w:rPr>
            <w:rFonts w:ascii="Calibri" w:eastAsia="Times New Roman" w:hAnsi="Calibri" w:cs="Times New Roman"/>
            <w:noProof/>
            <w:lang w:eastAsia="es-PE"/>
          </w:rPr>
          <w:tab/>
        </w:r>
        <w:r w:rsidRPr="00FB04B5">
          <w:rPr>
            <w:rFonts w:ascii="Times New Roman" w:eastAsia="Times New Roman" w:hAnsi="Times New Roman" w:cs="Times New Roman"/>
            <w:b/>
            <w:bCs/>
            <w:noProof/>
            <w:color w:val="0000FF"/>
            <w:sz w:val="20"/>
            <w:szCs w:val="20"/>
            <w:u w:val="single"/>
            <w:lang w:eastAsia="es-ES"/>
          </w:rPr>
          <w:t>Resumen</w:t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tab/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fldChar w:fldCharType="begin"/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instrText xml:space="preserve"> PAGEREF _Toc465957086 \h </w:instrText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fldChar w:fldCharType="separate"/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t>4</w:t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fldChar w:fldCharType="end"/>
        </w:r>
      </w:hyperlink>
    </w:p>
    <w:p w14:paraId="7DC2CB21" w14:textId="77777777" w:rsidR="00FB04B5" w:rsidRPr="00FB04B5" w:rsidRDefault="00FB04B5" w:rsidP="00FB04B5">
      <w:pPr>
        <w:tabs>
          <w:tab w:val="left" w:pos="480"/>
          <w:tab w:val="right" w:leader="dot" w:pos="8494"/>
        </w:tabs>
        <w:spacing w:before="360" w:after="0" w:line="360" w:lineRule="auto"/>
        <w:rPr>
          <w:rFonts w:ascii="Calibri" w:eastAsia="Times New Roman" w:hAnsi="Calibri" w:cs="Times New Roman"/>
          <w:noProof/>
          <w:lang w:eastAsia="es-PE"/>
        </w:rPr>
      </w:pPr>
      <w:hyperlink w:anchor="_Toc465957087" w:history="1">
        <w:r w:rsidRPr="00FB04B5">
          <w:rPr>
            <w:rFonts w:ascii="Arial" w:eastAsia="Times New Roman" w:hAnsi="Arial" w:cs="Arial"/>
            <w:b/>
            <w:bCs/>
            <w:caps/>
            <w:noProof/>
            <w:color w:val="0000FF"/>
            <w:sz w:val="24"/>
            <w:szCs w:val="24"/>
            <w:u w:val="single"/>
            <w:lang w:eastAsia="es-ES"/>
          </w:rPr>
          <w:t>2.</w:t>
        </w:r>
        <w:r w:rsidRPr="00FB04B5">
          <w:rPr>
            <w:rFonts w:ascii="Calibri" w:eastAsia="Times New Roman" w:hAnsi="Calibri" w:cs="Times New Roman"/>
            <w:noProof/>
            <w:lang w:eastAsia="es-PE"/>
          </w:rPr>
          <w:tab/>
        </w:r>
        <w:r w:rsidRPr="00FB04B5">
          <w:rPr>
            <w:rFonts w:ascii="Arial" w:eastAsia="Times New Roman" w:hAnsi="Arial" w:cs="Arial"/>
            <w:b/>
            <w:bCs/>
            <w:caps/>
            <w:noProof/>
            <w:color w:val="0000FF"/>
            <w:sz w:val="24"/>
            <w:szCs w:val="24"/>
            <w:u w:val="single"/>
            <w:lang w:eastAsia="es-ES"/>
          </w:rPr>
          <w:t>Descripción General</w:t>
        </w:r>
        <w:r w:rsidRPr="00FB04B5">
          <w:rPr>
            <w:rFonts w:ascii="Arial" w:eastAsia="Times New Roman" w:hAnsi="Arial" w:cs="Arial"/>
            <w:b/>
            <w:bCs/>
            <w:caps/>
            <w:noProof/>
            <w:webHidden/>
            <w:sz w:val="24"/>
            <w:szCs w:val="24"/>
            <w:lang w:val="es-ES" w:eastAsia="es-ES"/>
          </w:rPr>
          <w:tab/>
        </w:r>
        <w:r w:rsidRPr="00FB04B5">
          <w:rPr>
            <w:rFonts w:ascii="Arial" w:eastAsia="Times New Roman" w:hAnsi="Arial" w:cs="Arial"/>
            <w:b/>
            <w:bCs/>
            <w:caps/>
            <w:noProof/>
            <w:webHidden/>
            <w:sz w:val="24"/>
            <w:szCs w:val="24"/>
            <w:lang w:val="es-ES" w:eastAsia="es-ES"/>
          </w:rPr>
          <w:fldChar w:fldCharType="begin"/>
        </w:r>
        <w:r w:rsidRPr="00FB04B5">
          <w:rPr>
            <w:rFonts w:ascii="Arial" w:eastAsia="Times New Roman" w:hAnsi="Arial" w:cs="Arial"/>
            <w:b/>
            <w:bCs/>
            <w:caps/>
            <w:noProof/>
            <w:webHidden/>
            <w:sz w:val="24"/>
            <w:szCs w:val="24"/>
            <w:lang w:val="es-ES" w:eastAsia="es-ES"/>
          </w:rPr>
          <w:instrText xml:space="preserve"> PAGEREF _Toc465957087 \h </w:instrText>
        </w:r>
        <w:r w:rsidRPr="00FB04B5">
          <w:rPr>
            <w:rFonts w:ascii="Arial" w:eastAsia="Times New Roman" w:hAnsi="Arial" w:cs="Arial"/>
            <w:b/>
            <w:bCs/>
            <w:caps/>
            <w:noProof/>
            <w:webHidden/>
            <w:sz w:val="24"/>
            <w:szCs w:val="24"/>
            <w:lang w:val="es-ES" w:eastAsia="es-ES"/>
          </w:rPr>
        </w:r>
        <w:r w:rsidRPr="00FB04B5">
          <w:rPr>
            <w:rFonts w:ascii="Arial" w:eastAsia="Times New Roman" w:hAnsi="Arial" w:cs="Arial"/>
            <w:b/>
            <w:bCs/>
            <w:caps/>
            <w:noProof/>
            <w:webHidden/>
            <w:sz w:val="24"/>
            <w:szCs w:val="24"/>
            <w:lang w:val="es-ES" w:eastAsia="es-ES"/>
          </w:rPr>
          <w:fldChar w:fldCharType="separate"/>
        </w:r>
        <w:r w:rsidRPr="00FB04B5">
          <w:rPr>
            <w:rFonts w:ascii="Arial" w:eastAsia="Times New Roman" w:hAnsi="Arial" w:cs="Arial"/>
            <w:b/>
            <w:bCs/>
            <w:caps/>
            <w:noProof/>
            <w:webHidden/>
            <w:sz w:val="24"/>
            <w:szCs w:val="24"/>
            <w:lang w:val="es-ES" w:eastAsia="es-ES"/>
          </w:rPr>
          <w:t>5</w:t>
        </w:r>
        <w:r w:rsidRPr="00FB04B5">
          <w:rPr>
            <w:rFonts w:ascii="Arial" w:eastAsia="Times New Roman" w:hAnsi="Arial" w:cs="Arial"/>
            <w:b/>
            <w:bCs/>
            <w:caps/>
            <w:noProof/>
            <w:webHidden/>
            <w:sz w:val="24"/>
            <w:szCs w:val="24"/>
            <w:lang w:val="es-ES" w:eastAsia="es-ES"/>
          </w:rPr>
          <w:fldChar w:fldCharType="end"/>
        </w:r>
      </w:hyperlink>
    </w:p>
    <w:p w14:paraId="34F7B576" w14:textId="77777777" w:rsidR="00FB04B5" w:rsidRPr="00FB04B5" w:rsidRDefault="00FB04B5" w:rsidP="00FB04B5">
      <w:pPr>
        <w:tabs>
          <w:tab w:val="left" w:pos="480"/>
          <w:tab w:val="right" w:leader="dot" w:pos="8494"/>
        </w:tabs>
        <w:spacing w:before="240" w:after="0" w:line="360" w:lineRule="auto"/>
        <w:rPr>
          <w:rFonts w:ascii="Calibri" w:eastAsia="Times New Roman" w:hAnsi="Calibri" w:cs="Times New Roman"/>
          <w:noProof/>
          <w:lang w:eastAsia="es-PE"/>
        </w:rPr>
      </w:pPr>
      <w:hyperlink w:anchor="_Toc465957088" w:history="1">
        <w:r w:rsidRPr="00FB04B5">
          <w:rPr>
            <w:rFonts w:ascii="Times New Roman" w:eastAsia="Times New Roman" w:hAnsi="Times New Roman" w:cs="Times New Roman"/>
            <w:b/>
            <w:bCs/>
            <w:noProof/>
            <w:color w:val="0000FF"/>
            <w:sz w:val="20"/>
            <w:szCs w:val="20"/>
            <w:u w:val="single"/>
            <w:lang w:eastAsia="es-ES"/>
          </w:rPr>
          <w:t>2.1</w:t>
        </w:r>
        <w:r w:rsidRPr="00FB04B5">
          <w:rPr>
            <w:rFonts w:ascii="Calibri" w:eastAsia="Times New Roman" w:hAnsi="Calibri" w:cs="Times New Roman"/>
            <w:noProof/>
            <w:lang w:eastAsia="es-PE"/>
          </w:rPr>
          <w:tab/>
        </w:r>
        <w:r w:rsidRPr="00FB04B5">
          <w:rPr>
            <w:rFonts w:ascii="Times New Roman" w:eastAsia="Times New Roman" w:hAnsi="Times New Roman" w:cs="Times New Roman"/>
            <w:b/>
            <w:bCs/>
            <w:noProof/>
            <w:color w:val="0000FF"/>
            <w:sz w:val="20"/>
            <w:szCs w:val="20"/>
            <w:u w:val="single"/>
            <w:lang w:eastAsia="es-ES"/>
          </w:rPr>
          <w:t>Diagrama de Casos de Usos</w:t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tab/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fldChar w:fldCharType="begin"/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instrText xml:space="preserve"> PAGEREF _Toc465957088 \h </w:instrText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fldChar w:fldCharType="separate"/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t>5</w:t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fldChar w:fldCharType="end"/>
        </w:r>
      </w:hyperlink>
    </w:p>
    <w:p w14:paraId="1DF94F1A" w14:textId="77777777" w:rsidR="00FB04B5" w:rsidRPr="00FB04B5" w:rsidRDefault="00FB04B5" w:rsidP="00FB04B5">
      <w:pPr>
        <w:tabs>
          <w:tab w:val="left" w:pos="480"/>
          <w:tab w:val="right" w:leader="dot" w:pos="8494"/>
        </w:tabs>
        <w:spacing w:before="240" w:after="0" w:line="360" w:lineRule="auto"/>
        <w:rPr>
          <w:rFonts w:ascii="Calibri" w:eastAsia="Times New Roman" w:hAnsi="Calibri" w:cs="Times New Roman"/>
          <w:noProof/>
          <w:lang w:eastAsia="es-PE"/>
        </w:rPr>
      </w:pPr>
      <w:hyperlink w:anchor="_Toc465957089" w:history="1">
        <w:r w:rsidRPr="00FB04B5">
          <w:rPr>
            <w:rFonts w:ascii="Times New Roman" w:eastAsia="Times New Roman" w:hAnsi="Times New Roman" w:cs="Times New Roman"/>
            <w:b/>
            <w:bCs/>
            <w:noProof/>
            <w:color w:val="0000FF"/>
            <w:sz w:val="20"/>
            <w:szCs w:val="20"/>
            <w:u w:val="single"/>
            <w:lang w:eastAsia="es-ES"/>
          </w:rPr>
          <w:t>2.2</w:t>
        </w:r>
        <w:r w:rsidRPr="00FB04B5">
          <w:rPr>
            <w:rFonts w:ascii="Calibri" w:eastAsia="Times New Roman" w:hAnsi="Calibri" w:cs="Times New Roman"/>
            <w:noProof/>
            <w:lang w:eastAsia="es-PE"/>
          </w:rPr>
          <w:tab/>
        </w:r>
        <w:r w:rsidRPr="00FB04B5">
          <w:rPr>
            <w:rFonts w:ascii="Times New Roman" w:eastAsia="Times New Roman" w:hAnsi="Times New Roman" w:cs="Times New Roman"/>
            <w:b/>
            <w:bCs/>
            <w:noProof/>
            <w:color w:val="0000FF"/>
            <w:sz w:val="20"/>
            <w:szCs w:val="20"/>
            <w:u w:val="single"/>
            <w:lang w:eastAsia="es-ES"/>
          </w:rPr>
          <w:t>Breve Descripción</w:t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tab/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fldChar w:fldCharType="begin"/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instrText xml:space="preserve"> PAGEREF _Toc465957089 \h </w:instrText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fldChar w:fldCharType="separate"/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t>5</w:t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fldChar w:fldCharType="end"/>
        </w:r>
      </w:hyperlink>
    </w:p>
    <w:p w14:paraId="005C6D1E" w14:textId="77777777" w:rsidR="00FB04B5" w:rsidRPr="00FB04B5" w:rsidRDefault="00FB04B5" w:rsidP="00FB04B5">
      <w:pPr>
        <w:tabs>
          <w:tab w:val="left" w:pos="480"/>
          <w:tab w:val="right" w:leader="dot" w:pos="8494"/>
        </w:tabs>
        <w:spacing w:before="240" w:after="0" w:line="360" w:lineRule="auto"/>
        <w:rPr>
          <w:rFonts w:ascii="Calibri" w:eastAsia="Times New Roman" w:hAnsi="Calibri" w:cs="Times New Roman"/>
          <w:noProof/>
          <w:lang w:eastAsia="es-PE"/>
        </w:rPr>
      </w:pPr>
      <w:hyperlink w:anchor="_Toc465957090" w:history="1">
        <w:r w:rsidRPr="00FB04B5">
          <w:rPr>
            <w:rFonts w:ascii="Times New Roman" w:eastAsia="Times New Roman" w:hAnsi="Times New Roman" w:cs="Times New Roman"/>
            <w:b/>
            <w:bCs/>
            <w:noProof/>
            <w:color w:val="0000FF"/>
            <w:sz w:val="20"/>
            <w:szCs w:val="20"/>
            <w:u w:val="single"/>
            <w:lang w:eastAsia="es-ES"/>
          </w:rPr>
          <w:t>2.3</w:t>
        </w:r>
        <w:r w:rsidRPr="00FB04B5">
          <w:rPr>
            <w:rFonts w:ascii="Calibri" w:eastAsia="Times New Roman" w:hAnsi="Calibri" w:cs="Times New Roman"/>
            <w:noProof/>
            <w:lang w:eastAsia="es-PE"/>
          </w:rPr>
          <w:tab/>
        </w:r>
        <w:r w:rsidRPr="00FB04B5">
          <w:rPr>
            <w:rFonts w:ascii="Times New Roman" w:eastAsia="Times New Roman" w:hAnsi="Times New Roman" w:cs="Times New Roman"/>
            <w:b/>
            <w:bCs/>
            <w:noProof/>
            <w:color w:val="0000FF"/>
            <w:sz w:val="20"/>
            <w:szCs w:val="20"/>
            <w:u w:val="single"/>
            <w:lang w:eastAsia="es-ES"/>
          </w:rPr>
          <w:t>Actores</w:t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tab/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fldChar w:fldCharType="begin"/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instrText xml:space="preserve"> PAGEREF _Toc465957090 \h </w:instrText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fldChar w:fldCharType="separate"/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t>5</w:t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fldChar w:fldCharType="end"/>
        </w:r>
      </w:hyperlink>
    </w:p>
    <w:p w14:paraId="74D2D51D" w14:textId="77777777" w:rsidR="00FB04B5" w:rsidRPr="00FB04B5" w:rsidRDefault="00FB04B5" w:rsidP="00FB04B5">
      <w:pPr>
        <w:tabs>
          <w:tab w:val="left" w:pos="480"/>
          <w:tab w:val="right" w:leader="dot" w:pos="8494"/>
        </w:tabs>
        <w:spacing w:before="240" w:after="0" w:line="360" w:lineRule="auto"/>
        <w:rPr>
          <w:rFonts w:ascii="Calibri" w:eastAsia="Times New Roman" w:hAnsi="Calibri" w:cs="Times New Roman"/>
          <w:noProof/>
          <w:lang w:eastAsia="es-PE"/>
        </w:rPr>
      </w:pPr>
      <w:hyperlink w:anchor="_Toc465957091" w:history="1">
        <w:r w:rsidRPr="00FB04B5">
          <w:rPr>
            <w:rFonts w:ascii="Times New Roman" w:eastAsia="Times New Roman" w:hAnsi="Times New Roman" w:cs="Times New Roman"/>
            <w:b/>
            <w:bCs/>
            <w:noProof/>
            <w:color w:val="0000FF"/>
            <w:sz w:val="20"/>
            <w:szCs w:val="20"/>
            <w:u w:val="single"/>
            <w:lang w:eastAsia="es-ES"/>
          </w:rPr>
          <w:t>2.4</w:t>
        </w:r>
        <w:r w:rsidRPr="00FB04B5">
          <w:rPr>
            <w:rFonts w:ascii="Calibri" w:eastAsia="Times New Roman" w:hAnsi="Calibri" w:cs="Times New Roman"/>
            <w:noProof/>
            <w:lang w:eastAsia="es-PE"/>
          </w:rPr>
          <w:tab/>
        </w:r>
        <w:r w:rsidRPr="00FB04B5">
          <w:rPr>
            <w:rFonts w:ascii="Times New Roman" w:eastAsia="Times New Roman" w:hAnsi="Times New Roman" w:cs="Times New Roman"/>
            <w:b/>
            <w:bCs/>
            <w:noProof/>
            <w:color w:val="0000FF"/>
            <w:sz w:val="20"/>
            <w:szCs w:val="20"/>
            <w:u w:val="single"/>
            <w:lang w:eastAsia="es-ES"/>
          </w:rPr>
          <w:t>Precondiciones</w:t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tab/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fldChar w:fldCharType="begin"/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instrText xml:space="preserve"> PAGEREF _Toc465957091 \h </w:instrText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fldChar w:fldCharType="separate"/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t>5</w:t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fldChar w:fldCharType="end"/>
        </w:r>
      </w:hyperlink>
    </w:p>
    <w:p w14:paraId="5746A2BC" w14:textId="77777777" w:rsidR="00FB04B5" w:rsidRPr="00FB04B5" w:rsidRDefault="00FB04B5" w:rsidP="00FB04B5">
      <w:pPr>
        <w:tabs>
          <w:tab w:val="left" w:pos="480"/>
          <w:tab w:val="right" w:leader="dot" w:pos="8494"/>
        </w:tabs>
        <w:spacing w:before="240" w:after="0" w:line="360" w:lineRule="auto"/>
        <w:rPr>
          <w:rFonts w:ascii="Calibri" w:eastAsia="Times New Roman" w:hAnsi="Calibri" w:cs="Times New Roman"/>
          <w:noProof/>
          <w:lang w:eastAsia="es-PE"/>
        </w:rPr>
      </w:pPr>
      <w:hyperlink w:anchor="_Toc465957092" w:history="1">
        <w:r w:rsidRPr="00FB04B5">
          <w:rPr>
            <w:rFonts w:ascii="Times New Roman" w:eastAsia="Times New Roman" w:hAnsi="Times New Roman" w:cs="Times New Roman"/>
            <w:b/>
            <w:bCs/>
            <w:noProof/>
            <w:color w:val="0000FF"/>
            <w:sz w:val="20"/>
            <w:szCs w:val="20"/>
            <w:u w:val="single"/>
            <w:lang w:eastAsia="es-ES"/>
          </w:rPr>
          <w:t>2.5</w:t>
        </w:r>
        <w:r w:rsidRPr="00FB04B5">
          <w:rPr>
            <w:rFonts w:ascii="Calibri" w:eastAsia="Times New Roman" w:hAnsi="Calibri" w:cs="Times New Roman"/>
            <w:noProof/>
            <w:lang w:eastAsia="es-PE"/>
          </w:rPr>
          <w:tab/>
        </w:r>
        <w:r w:rsidRPr="00FB04B5">
          <w:rPr>
            <w:rFonts w:ascii="Times New Roman" w:eastAsia="Times New Roman" w:hAnsi="Times New Roman" w:cs="Times New Roman"/>
            <w:b/>
            <w:bCs/>
            <w:noProof/>
            <w:color w:val="0000FF"/>
            <w:sz w:val="20"/>
            <w:szCs w:val="20"/>
            <w:u w:val="single"/>
            <w:lang w:eastAsia="es-ES"/>
          </w:rPr>
          <w:t>Pos Condiciones</w:t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tab/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fldChar w:fldCharType="begin"/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instrText xml:space="preserve"> PAGEREF _Toc465957092 \h </w:instrText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fldChar w:fldCharType="separate"/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t>6</w:t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fldChar w:fldCharType="end"/>
        </w:r>
      </w:hyperlink>
    </w:p>
    <w:p w14:paraId="4BDDEF6C" w14:textId="77777777" w:rsidR="00FB04B5" w:rsidRPr="00FB04B5" w:rsidRDefault="00FB04B5" w:rsidP="00FB04B5">
      <w:pPr>
        <w:tabs>
          <w:tab w:val="left" w:pos="480"/>
          <w:tab w:val="right" w:leader="dot" w:pos="8494"/>
        </w:tabs>
        <w:spacing w:before="240" w:after="0" w:line="360" w:lineRule="auto"/>
        <w:rPr>
          <w:rFonts w:ascii="Calibri" w:eastAsia="Times New Roman" w:hAnsi="Calibri" w:cs="Times New Roman"/>
          <w:noProof/>
          <w:lang w:eastAsia="es-PE"/>
        </w:rPr>
      </w:pPr>
      <w:hyperlink w:anchor="_Toc465957093" w:history="1">
        <w:r w:rsidRPr="00FB04B5">
          <w:rPr>
            <w:rFonts w:ascii="Times New Roman" w:eastAsia="Times New Roman" w:hAnsi="Times New Roman" w:cs="Times New Roman"/>
            <w:b/>
            <w:bCs/>
            <w:noProof/>
            <w:color w:val="0000FF"/>
            <w:sz w:val="20"/>
            <w:szCs w:val="20"/>
            <w:u w:val="single"/>
            <w:lang w:eastAsia="es-ES"/>
          </w:rPr>
          <w:t>2.6</w:t>
        </w:r>
        <w:r w:rsidRPr="00FB04B5">
          <w:rPr>
            <w:rFonts w:ascii="Calibri" w:eastAsia="Times New Roman" w:hAnsi="Calibri" w:cs="Times New Roman"/>
            <w:noProof/>
            <w:lang w:eastAsia="es-PE"/>
          </w:rPr>
          <w:tab/>
        </w:r>
        <w:r w:rsidRPr="00FB04B5">
          <w:rPr>
            <w:rFonts w:ascii="Times New Roman" w:eastAsia="Times New Roman" w:hAnsi="Times New Roman" w:cs="Times New Roman"/>
            <w:b/>
            <w:bCs/>
            <w:noProof/>
            <w:color w:val="0000FF"/>
            <w:sz w:val="20"/>
            <w:szCs w:val="20"/>
            <w:u w:val="single"/>
            <w:lang w:eastAsia="es-ES"/>
          </w:rPr>
          <w:t>Flujo Básico</w:t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tab/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fldChar w:fldCharType="begin"/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instrText xml:space="preserve"> PAGEREF _Toc465957093 \h </w:instrText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fldChar w:fldCharType="separate"/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t>6</w:t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fldChar w:fldCharType="end"/>
        </w:r>
      </w:hyperlink>
    </w:p>
    <w:p w14:paraId="1C36D602" w14:textId="77777777" w:rsidR="00FB04B5" w:rsidRPr="00FB04B5" w:rsidRDefault="00FB04B5" w:rsidP="00FB04B5">
      <w:pPr>
        <w:tabs>
          <w:tab w:val="left" w:pos="480"/>
          <w:tab w:val="right" w:leader="dot" w:pos="8494"/>
        </w:tabs>
        <w:spacing w:before="240" w:after="0" w:line="360" w:lineRule="auto"/>
        <w:rPr>
          <w:rFonts w:ascii="Calibri" w:eastAsia="Times New Roman" w:hAnsi="Calibri" w:cs="Times New Roman"/>
          <w:noProof/>
          <w:lang w:eastAsia="es-PE"/>
        </w:rPr>
      </w:pPr>
      <w:hyperlink w:anchor="_Toc465957094" w:history="1">
        <w:r w:rsidRPr="00FB04B5">
          <w:rPr>
            <w:rFonts w:ascii="Times New Roman" w:eastAsia="Times New Roman" w:hAnsi="Times New Roman" w:cs="Times New Roman"/>
            <w:b/>
            <w:bCs/>
            <w:noProof/>
            <w:color w:val="0000FF"/>
            <w:sz w:val="20"/>
            <w:szCs w:val="20"/>
            <w:u w:val="single"/>
            <w:lang w:eastAsia="es-ES"/>
          </w:rPr>
          <w:t>2.7</w:t>
        </w:r>
        <w:r w:rsidRPr="00FB04B5">
          <w:rPr>
            <w:rFonts w:ascii="Calibri" w:eastAsia="Times New Roman" w:hAnsi="Calibri" w:cs="Times New Roman"/>
            <w:noProof/>
            <w:lang w:eastAsia="es-PE"/>
          </w:rPr>
          <w:tab/>
        </w:r>
        <w:r w:rsidRPr="00FB04B5">
          <w:rPr>
            <w:rFonts w:ascii="Times New Roman" w:eastAsia="Times New Roman" w:hAnsi="Times New Roman" w:cs="Times New Roman"/>
            <w:b/>
            <w:bCs/>
            <w:noProof/>
            <w:color w:val="0000FF"/>
            <w:sz w:val="20"/>
            <w:szCs w:val="20"/>
            <w:u w:val="single"/>
            <w:lang w:eastAsia="es-ES"/>
          </w:rPr>
          <w:t>Excepciones</w:t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tab/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fldChar w:fldCharType="begin"/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instrText xml:space="preserve"> PAGEREF _Toc465957094 \h </w:instrText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fldChar w:fldCharType="separate"/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t>6</w:t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fldChar w:fldCharType="end"/>
        </w:r>
      </w:hyperlink>
    </w:p>
    <w:p w14:paraId="7EBCC10C" w14:textId="77777777" w:rsidR="00FB04B5" w:rsidRPr="00FB04B5" w:rsidRDefault="00FB04B5" w:rsidP="00FB04B5">
      <w:pPr>
        <w:tabs>
          <w:tab w:val="left" w:pos="480"/>
          <w:tab w:val="right" w:leader="dot" w:pos="8494"/>
        </w:tabs>
        <w:spacing w:before="240" w:after="0" w:line="360" w:lineRule="auto"/>
        <w:rPr>
          <w:rFonts w:ascii="Calibri" w:eastAsia="Times New Roman" w:hAnsi="Calibri" w:cs="Times New Roman"/>
          <w:noProof/>
          <w:lang w:eastAsia="es-PE"/>
        </w:rPr>
      </w:pPr>
      <w:hyperlink w:anchor="_Toc465957096" w:history="1">
        <w:r w:rsidRPr="00FB04B5">
          <w:rPr>
            <w:rFonts w:ascii="Times New Roman" w:eastAsia="Times New Roman" w:hAnsi="Times New Roman" w:cs="Times New Roman"/>
            <w:b/>
            <w:bCs/>
            <w:noProof/>
            <w:color w:val="0000FF"/>
            <w:sz w:val="20"/>
            <w:szCs w:val="20"/>
            <w:u w:val="single"/>
            <w:lang w:eastAsia="es-ES"/>
          </w:rPr>
          <w:t>2.8</w:t>
        </w:r>
        <w:r w:rsidRPr="00FB04B5">
          <w:rPr>
            <w:rFonts w:ascii="Calibri" w:eastAsia="Times New Roman" w:hAnsi="Calibri" w:cs="Times New Roman"/>
            <w:noProof/>
            <w:lang w:eastAsia="es-PE"/>
          </w:rPr>
          <w:tab/>
        </w:r>
        <w:r w:rsidRPr="00FB04B5">
          <w:rPr>
            <w:rFonts w:ascii="Times New Roman" w:eastAsia="Times New Roman" w:hAnsi="Times New Roman" w:cs="Times New Roman"/>
            <w:b/>
            <w:bCs/>
            <w:noProof/>
            <w:color w:val="0000FF"/>
            <w:sz w:val="20"/>
            <w:szCs w:val="20"/>
            <w:u w:val="single"/>
            <w:lang w:eastAsia="es-ES"/>
          </w:rPr>
          <w:t>Requerimientos no funcionales</w:t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tab/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fldChar w:fldCharType="begin"/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instrText xml:space="preserve"> PAGEREF _Toc465957096 \h </w:instrText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fldChar w:fldCharType="separate"/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t>7</w:t>
        </w:r>
        <w:r w:rsidRPr="00FB04B5">
          <w:rPr>
            <w:rFonts w:ascii="Times New Roman" w:eastAsia="Times New Roman" w:hAnsi="Times New Roman" w:cs="Times New Roman"/>
            <w:b/>
            <w:bCs/>
            <w:noProof/>
            <w:webHidden/>
            <w:sz w:val="20"/>
            <w:szCs w:val="20"/>
            <w:lang w:val="es-ES" w:eastAsia="es-ES"/>
          </w:rPr>
          <w:fldChar w:fldCharType="end"/>
        </w:r>
      </w:hyperlink>
    </w:p>
    <w:p w14:paraId="2A46DDA6" w14:textId="77777777" w:rsidR="00FB04B5" w:rsidRPr="00FB04B5" w:rsidRDefault="00FB04B5" w:rsidP="00FB04B5">
      <w:pPr>
        <w:keepNext/>
        <w:pageBreakBefore/>
        <w:numPr>
          <w:ilvl w:val="0"/>
          <w:numId w:val="4"/>
        </w:numPr>
        <w:spacing w:before="360" w:after="360" w:line="360" w:lineRule="auto"/>
        <w:ind w:left="142"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lang w:eastAsia="es-ES"/>
        </w:rPr>
      </w:pPr>
      <w:r w:rsidRPr="00FB04B5">
        <w:rPr>
          <w:rFonts w:ascii="Arial" w:eastAsia="Times New Roman" w:hAnsi="Arial" w:cs="Arial"/>
          <w:b/>
          <w:bCs/>
          <w:kern w:val="32"/>
          <w:sz w:val="36"/>
          <w:szCs w:val="36"/>
          <w:lang w:eastAsia="es-ES"/>
        </w:rPr>
        <w:lastRenderedPageBreak/>
        <w:fldChar w:fldCharType="end"/>
      </w:r>
      <w:bookmarkStart w:id="4" w:name="_Toc465957081"/>
      <w:r w:rsidRPr="00FB04B5">
        <w:rPr>
          <w:rFonts w:ascii="Times New Roman" w:eastAsia="Times New Roman" w:hAnsi="Times New Roman" w:cs="Times New Roman"/>
          <w:b/>
          <w:bCs/>
          <w:kern w:val="32"/>
          <w:lang w:eastAsia="es-ES"/>
        </w:rPr>
        <w:t>Introducción</w:t>
      </w:r>
      <w:bookmarkEnd w:id="4"/>
    </w:p>
    <w:p w14:paraId="7BB1FF8B" w14:textId="77777777" w:rsidR="00FB04B5" w:rsidRPr="00FB04B5" w:rsidRDefault="00FB04B5" w:rsidP="00FB04B5">
      <w:pPr>
        <w:keepNext/>
        <w:numPr>
          <w:ilvl w:val="1"/>
          <w:numId w:val="0"/>
        </w:numPr>
        <w:tabs>
          <w:tab w:val="num" w:pos="576"/>
        </w:tabs>
        <w:spacing w:before="240" w:after="240" w:line="360" w:lineRule="auto"/>
        <w:ind w:left="576" w:hanging="576"/>
        <w:jc w:val="both"/>
        <w:outlineLvl w:val="1"/>
        <w:rPr>
          <w:rFonts w:ascii="Times New Roman" w:eastAsia="Times New Roman" w:hAnsi="Times New Roman" w:cs="Times New Roman"/>
          <w:b/>
          <w:bCs/>
          <w:iCs/>
          <w:lang w:eastAsia="es-ES"/>
        </w:rPr>
      </w:pPr>
      <w:bookmarkStart w:id="5" w:name="_Toc465957082"/>
      <w:r w:rsidRPr="00FB04B5">
        <w:rPr>
          <w:rFonts w:ascii="Times New Roman" w:eastAsia="Times New Roman" w:hAnsi="Times New Roman" w:cs="Times New Roman"/>
          <w:b/>
          <w:bCs/>
          <w:iCs/>
          <w:lang w:eastAsia="es-ES"/>
        </w:rPr>
        <w:t>Propósito</w:t>
      </w:r>
      <w:bookmarkEnd w:id="5"/>
    </w:p>
    <w:p w14:paraId="76A57A51" w14:textId="77777777" w:rsidR="00FB04B5" w:rsidRPr="00FB04B5" w:rsidRDefault="00FB04B5" w:rsidP="00FB04B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FB04B5">
        <w:rPr>
          <w:rFonts w:ascii="Times New Roman" w:eastAsia="Times New Roman" w:hAnsi="Times New Roman" w:cs="Times New Roman"/>
          <w:lang w:eastAsia="es-ES"/>
        </w:rPr>
        <w:t>El Área de RRHH podra visualizar y calcular el sueldo que le corresponda a un empleado según su asistencia y faltas en ese mes</w:t>
      </w:r>
    </w:p>
    <w:p w14:paraId="45527B53" w14:textId="77777777" w:rsidR="00FB04B5" w:rsidRPr="00FB04B5" w:rsidRDefault="00FB04B5" w:rsidP="00FB04B5">
      <w:pPr>
        <w:keepNext/>
        <w:numPr>
          <w:ilvl w:val="1"/>
          <w:numId w:val="0"/>
        </w:numPr>
        <w:tabs>
          <w:tab w:val="num" w:pos="576"/>
        </w:tabs>
        <w:spacing w:before="240" w:after="240" w:line="360" w:lineRule="auto"/>
        <w:ind w:left="576" w:hanging="576"/>
        <w:jc w:val="both"/>
        <w:outlineLvl w:val="1"/>
        <w:rPr>
          <w:rFonts w:ascii="Times New Roman" w:eastAsia="Times New Roman" w:hAnsi="Times New Roman" w:cs="Times New Roman"/>
          <w:b/>
          <w:bCs/>
          <w:iCs/>
          <w:lang w:eastAsia="es-ES"/>
        </w:rPr>
      </w:pPr>
      <w:bookmarkStart w:id="6" w:name="_Toc465957083"/>
      <w:r w:rsidRPr="00FB04B5">
        <w:rPr>
          <w:rFonts w:ascii="Times New Roman" w:eastAsia="Times New Roman" w:hAnsi="Times New Roman" w:cs="Times New Roman"/>
          <w:b/>
          <w:bCs/>
          <w:iCs/>
          <w:lang w:eastAsia="es-ES"/>
        </w:rPr>
        <w:t>Alcance</w:t>
      </w:r>
      <w:bookmarkEnd w:id="6"/>
    </w:p>
    <w:p w14:paraId="0851E969" w14:textId="77777777" w:rsidR="00FB04B5" w:rsidRPr="00FB04B5" w:rsidRDefault="00FB04B5" w:rsidP="00FB04B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FB04B5">
        <w:rPr>
          <w:rFonts w:ascii="Times New Roman" w:eastAsia="Times New Roman" w:hAnsi="Times New Roman" w:cs="Times New Roman"/>
          <w:lang w:eastAsia="es-ES"/>
        </w:rPr>
        <w:t xml:space="preserve">Se le permitirá al encargado del área de RRHH poder visualizar la información asistencial de un empleado a la vez </w:t>
      </w:r>
    </w:p>
    <w:p w14:paraId="497414D8" w14:textId="77777777" w:rsidR="00FB04B5" w:rsidRPr="00FB04B5" w:rsidRDefault="00FB04B5" w:rsidP="00FB04B5">
      <w:pPr>
        <w:keepNext/>
        <w:numPr>
          <w:ilvl w:val="1"/>
          <w:numId w:val="0"/>
        </w:numPr>
        <w:tabs>
          <w:tab w:val="num" w:pos="576"/>
        </w:tabs>
        <w:spacing w:before="240" w:after="240" w:line="360" w:lineRule="auto"/>
        <w:ind w:left="576" w:hanging="576"/>
        <w:jc w:val="both"/>
        <w:outlineLvl w:val="1"/>
        <w:rPr>
          <w:rFonts w:ascii="Times New Roman" w:eastAsia="Times New Roman" w:hAnsi="Times New Roman" w:cs="Times New Roman"/>
          <w:b/>
          <w:bCs/>
          <w:iCs/>
          <w:lang w:eastAsia="es-ES"/>
        </w:rPr>
      </w:pPr>
      <w:bookmarkStart w:id="7" w:name="_Toc465957084"/>
      <w:r w:rsidRPr="00FB04B5">
        <w:rPr>
          <w:rFonts w:ascii="Times New Roman" w:eastAsia="Times New Roman" w:hAnsi="Times New Roman" w:cs="Times New Roman"/>
          <w:b/>
          <w:bCs/>
          <w:iCs/>
          <w:lang w:eastAsia="es-ES"/>
        </w:rPr>
        <w:t>Definiciones, siglas y abreviaciones</w:t>
      </w:r>
      <w:bookmarkEnd w:id="7"/>
    </w:p>
    <w:p w14:paraId="0550890D" w14:textId="77777777" w:rsidR="00FB04B5" w:rsidRPr="00FB04B5" w:rsidRDefault="00FB04B5" w:rsidP="00FB04B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FB04B5">
        <w:rPr>
          <w:rFonts w:ascii="Times New Roman" w:eastAsia="Times New Roman" w:hAnsi="Times New Roman" w:cs="Times New Roman"/>
          <w:lang w:eastAsia="es-ES"/>
        </w:rPr>
        <w:t>Ver documento Definiciones, siglas y abreviaciones.docx</w:t>
      </w:r>
    </w:p>
    <w:p w14:paraId="7DA65E62" w14:textId="77777777" w:rsidR="00FB04B5" w:rsidRPr="00FB04B5" w:rsidRDefault="00FB04B5" w:rsidP="00FB04B5">
      <w:pPr>
        <w:keepNext/>
        <w:numPr>
          <w:ilvl w:val="1"/>
          <w:numId w:val="0"/>
        </w:numPr>
        <w:tabs>
          <w:tab w:val="num" w:pos="576"/>
        </w:tabs>
        <w:spacing w:before="240" w:after="240" w:line="360" w:lineRule="auto"/>
        <w:ind w:left="576" w:hanging="576"/>
        <w:jc w:val="both"/>
        <w:outlineLvl w:val="1"/>
        <w:rPr>
          <w:rFonts w:ascii="Times New Roman" w:eastAsia="Times New Roman" w:hAnsi="Times New Roman" w:cs="Times New Roman"/>
          <w:b/>
          <w:bCs/>
          <w:iCs/>
          <w:lang w:eastAsia="es-ES"/>
        </w:rPr>
      </w:pPr>
      <w:bookmarkStart w:id="8" w:name="_Toc465957085"/>
      <w:r w:rsidRPr="00FB04B5">
        <w:rPr>
          <w:rFonts w:ascii="Times New Roman" w:eastAsia="Times New Roman" w:hAnsi="Times New Roman" w:cs="Times New Roman"/>
          <w:b/>
          <w:bCs/>
          <w:iCs/>
          <w:lang w:eastAsia="es-ES"/>
        </w:rPr>
        <w:t>Referencias</w:t>
      </w:r>
      <w:bookmarkEnd w:id="8"/>
    </w:p>
    <w:p w14:paraId="727FCB50" w14:textId="77777777" w:rsidR="00FB04B5" w:rsidRPr="00FB04B5" w:rsidRDefault="00FB04B5" w:rsidP="00FB04B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FB04B5">
        <w:rPr>
          <w:rFonts w:ascii="Times New Roman" w:eastAsia="Times New Roman" w:hAnsi="Times New Roman" w:cs="Times New Roman"/>
          <w:lang w:eastAsia="es-ES"/>
        </w:rPr>
        <w:t>Lista de Requisitos.xls</w:t>
      </w:r>
    </w:p>
    <w:p w14:paraId="2BA7A3B1" w14:textId="77777777" w:rsidR="00FB04B5" w:rsidRPr="00FB04B5" w:rsidRDefault="00FB04B5" w:rsidP="00FB04B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lang w:eastAsia="es-ES"/>
        </w:rPr>
      </w:pPr>
    </w:p>
    <w:p w14:paraId="593F78DE" w14:textId="77777777" w:rsidR="00FB04B5" w:rsidRPr="00FB04B5" w:rsidRDefault="00FB04B5" w:rsidP="00FB04B5">
      <w:pPr>
        <w:keepNext/>
        <w:numPr>
          <w:ilvl w:val="1"/>
          <w:numId w:val="0"/>
        </w:numPr>
        <w:tabs>
          <w:tab w:val="num" w:pos="576"/>
        </w:tabs>
        <w:spacing w:before="240" w:after="240" w:line="360" w:lineRule="auto"/>
        <w:ind w:left="576" w:hanging="576"/>
        <w:jc w:val="both"/>
        <w:outlineLvl w:val="1"/>
        <w:rPr>
          <w:rFonts w:ascii="Times New Roman" w:eastAsia="Times New Roman" w:hAnsi="Times New Roman" w:cs="Times New Roman"/>
          <w:b/>
          <w:bCs/>
          <w:iCs/>
          <w:lang w:eastAsia="es-ES"/>
        </w:rPr>
      </w:pPr>
      <w:bookmarkStart w:id="9" w:name="_Toc465957086"/>
      <w:r w:rsidRPr="00FB04B5">
        <w:rPr>
          <w:rFonts w:ascii="Times New Roman" w:eastAsia="Times New Roman" w:hAnsi="Times New Roman" w:cs="Times New Roman"/>
          <w:b/>
          <w:bCs/>
          <w:iCs/>
          <w:lang w:eastAsia="es-ES"/>
        </w:rPr>
        <w:t>Resumen</w:t>
      </w:r>
      <w:bookmarkEnd w:id="9"/>
    </w:p>
    <w:p w14:paraId="730CC5FF" w14:textId="77777777" w:rsidR="00FB04B5" w:rsidRPr="00FB04B5" w:rsidRDefault="00FB04B5" w:rsidP="00FB04B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FB04B5">
        <w:rPr>
          <w:rFonts w:ascii="Times New Roman" w:eastAsia="Times New Roman" w:hAnsi="Times New Roman" w:cs="Times New Roman"/>
          <w:lang w:eastAsia="es-ES"/>
        </w:rPr>
        <w:t>El encargado de RRHH buscará a un empleado y obtendrá la información de sueldo asistencias faltas y tardanzas para poder sacar el sueldo a pagar. Finaliza cuando se haya impreso o creado el reporte de remuneración.</w:t>
      </w:r>
    </w:p>
    <w:p w14:paraId="4C14B050" w14:textId="77777777" w:rsidR="00FB04B5" w:rsidRPr="00FB04B5" w:rsidRDefault="00FB04B5" w:rsidP="00FB04B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lang w:eastAsia="es-ES"/>
        </w:rPr>
      </w:pPr>
    </w:p>
    <w:p w14:paraId="50BCBD76" w14:textId="77777777" w:rsidR="00FB04B5" w:rsidRPr="00FB04B5" w:rsidRDefault="00FB04B5" w:rsidP="00FB04B5">
      <w:pPr>
        <w:keepNext/>
        <w:pageBreakBefore/>
        <w:numPr>
          <w:ilvl w:val="0"/>
          <w:numId w:val="4"/>
        </w:numPr>
        <w:spacing w:before="360" w:after="360" w:line="360" w:lineRule="auto"/>
        <w:ind w:left="142"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lang w:eastAsia="es-ES"/>
        </w:rPr>
      </w:pPr>
      <w:bookmarkStart w:id="10" w:name="_Toc465957087"/>
      <w:r w:rsidRPr="00FB04B5">
        <w:rPr>
          <w:rFonts w:ascii="Times New Roman" w:eastAsia="Times New Roman" w:hAnsi="Times New Roman" w:cs="Times New Roman"/>
          <w:b/>
          <w:bCs/>
          <w:kern w:val="32"/>
          <w:lang w:eastAsia="es-ES"/>
        </w:rPr>
        <w:lastRenderedPageBreak/>
        <w:t>Descripción General</w:t>
      </w:r>
      <w:bookmarkEnd w:id="10"/>
    </w:p>
    <w:p w14:paraId="73BD2DE2" w14:textId="77777777" w:rsidR="00FB04B5" w:rsidRPr="00FB04B5" w:rsidRDefault="00FB04B5" w:rsidP="00FB04B5">
      <w:pPr>
        <w:keepNext/>
        <w:numPr>
          <w:ilvl w:val="1"/>
          <w:numId w:val="4"/>
        </w:numPr>
        <w:spacing w:before="240" w:after="240" w:line="360" w:lineRule="auto"/>
        <w:ind w:left="426" w:hanging="568"/>
        <w:jc w:val="both"/>
        <w:outlineLvl w:val="1"/>
        <w:rPr>
          <w:rFonts w:ascii="Times New Roman" w:eastAsia="Times New Roman" w:hAnsi="Times New Roman" w:cs="Times New Roman"/>
          <w:b/>
          <w:bCs/>
          <w:iCs/>
          <w:lang w:eastAsia="es-ES"/>
        </w:rPr>
      </w:pPr>
      <w:bookmarkStart w:id="11" w:name="_Toc465957088"/>
      <w:r w:rsidRPr="00FB04B5">
        <w:rPr>
          <w:rFonts w:ascii="Times New Roman" w:eastAsia="Times New Roman" w:hAnsi="Times New Roman" w:cs="Times New Roman"/>
          <w:b/>
          <w:bCs/>
          <w:iCs/>
          <w:lang w:eastAsia="es-ES"/>
        </w:rPr>
        <w:t>Diagrama de Casos de Uso</w:t>
      </w:r>
      <w:bookmarkEnd w:id="11"/>
      <w:r w:rsidRPr="00FB04B5">
        <w:rPr>
          <w:rFonts w:ascii="Times New Roman" w:eastAsia="Times New Roman" w:hAnsi="Times New Roman" w:cs="Times New Roman"/>
          <w:b/>
          <w:bCs/>
          <w:iCs/>
          <w:lang w:eastAsia="es-ES"/>
        </w:rPr>
        <w:t>s</w:t>
      </w:r>
    </w:p>
    <w:p w14:paraId="3B962506" w14:textId="77777777" w:rsidR="00FB04B5" w:rsidRPr="00FB04B5" w:rsidRDefault="00FB04B5" w:rsidP="00FB04B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04B5"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385EA629" wp14:editId="22193FD9">
            <wp:extent cx="5400675" cy="2657475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71CA4" w14:textId="77777777" w:rsidR="00FB04B5" w:rsidRPr="00FB04B5" w:rsidRDefault="00FB04B5" w:rsidP="00FB04B5">
      <w:pPr>
        <w:spacing w:before="120" w:after="120" w:line="360" w:lineRule="auto"/>
        <w:ind w:left="1418" w:firstLine="709"/>
        <w:jc w:val="both"/>
        <w:rPr>
          <w:rFonts w:ascii="Times New Roman" w:eastAsia="Times New Roman" w:hAnsi="Times New Roman" w:cs="Times New Roman"/>
          <w:b/>
          <w:sz w:val="18"/>
          <w:szCs w:val="24"/>
          <w:lang w:eastAsia="es-ES"/>
        </w:rPr>
      </w:pPr>
      <w:r w:rsidRPr="00FB04B5">
        <w:rPr>
          <w:rFonts w:ascii="Times New Roman" w:eastAsia="Times New Roman" w:hAnsi="Times New Roman" w:cs="Times New Roman"/>
          <w:b/>
          <w:sz w:val="18"/>
          <w:szCs w:val="24"/>
          <w:lang w:eastAsia="es-ES"/>
        </w:rPr>
        <w:t>Figura 1. Prototipo del Caso de uso: CU07- Transacción de Venta</w:t>
      </w:r>
    </w:p>
    <w:p w14:paraId="33B281AA" w14:textId="77777777" w:rsidR="00FB04B5" w:rsidRPr="00FB04B5" w:rsidRDefault="00FB04B5" w:rsidP="00FB04B5">
      <w:pPr>
        <w:keepNext/>
        <w:numPr>
          <w:ilvl w:val="1"/>
          <w:numId w:val="4"/>
        </w:numPr>
        <w:spacing w:before="240" w:after="240" w:line="360" w:lineRule="auto"/>
        <w:ind w:left="426" w:hanging="568"/>
        <w:jc w:val="both"/>
        <w:outlineLvl w:val="1"/>
        <w:rPr>
          <w:rFonts w:ascii="Times New Roman" w:eastAsia="Times New Roman" w:hAnsi="Times New Roman" w:cs="Times New Roman"/>
          <w:b/>
          <w:bCs/>
          <w:iCs/>
          <w:lang w:eastAsia="es-ES"/>
        </w:rPr>
      </w:pPr>
      <w:bookmarkStart w:id="12" w:name="_Toc465957089"/>
      <w:r w:rsidRPr="00FB04B5">
        <w:rPr>
          <w:rFonts w:ascii="Times New Roman" w:eastAsia="Times New Roman" w:hAnsi="Times New Roman" w:cs="Times New Roman"/>
          <w:b/>
          <w:bCs/>
          <w:iCs/>
          <w:lang w:eastAsia="es-ES"/>
        </w:rPr>
        <w:t>Descripción</w:t>
      </w:r>
      <w:bookmarkEnd w:id="12"/>
    </w:p>
    <w:p w14:paraId="6225388A" w14:textId="77777777" w:rsidR="00FB04B5" w:rsidRPr="00FB04B5" w:rsidRDefault="00FB04B5" w:rsidP="00FB04B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FB04B5">
        <w:rPr>
          <w:rFonts w:ascii="Times New Roman" w:eastAsia="Times New Roman" w:hAnsi="Times New Roman" w:cs="Times New Roman"/>
          <w:lang w:eastAsia="es-ES"/>
        </w:rPr>
        <w:t>Esta funcionalidad le permitirá al encargado de RRHH poder calcular y registrar el sueldo de los empleados de la empresa</w:t>
      </w:r>
    </w:p>
    <w:p w14:paraId="48F6E18C" w14:textId="77777777" w:rsidR="00FB04B5" w:rsidRPr="00FB04B5" w:rsidRDefault="00FB04B5" w:rsidP="00FB04B5">
      <w:pPr>
        <w:keepNext/>
        <w:numPr>
          <w:ilvl w:val="1"/>
          <w:numId w:val="4"/>
        </w:numPr>
        <w:spacing w:before="240" w:after="240" w:line="360" w:lineRule="auto"/>
        <w:ind w:left="426" w:hanging="568"/>
        <w:jc w:val="both"/>
        <w:outlineLvl w:val="1"/>
        <w:rPr>
          <w:rFonts w:ascii="Times New Roman" w:eastAsia="Times New Roman" w:hAnsi="Times New Roman" w:cs="Times New Roman"/>
          <w:b/>
          <w:bCs/>
          <w:iCs/>
          <w:lang w:eastAsia="es-ES"/>
        </w:rPr>
      </w:pPr>
      <w:bookmarkStart w:id="13" w:name="_Toc465957090"/>
      <w:r w:rsidRPr="00FB04B5">
        <w:rPr>
          <w:rFonts w:ascii="Times New Roman" w:eastAsia="Times New Roman" w:hAnsi="Times New Roman" w:cs="Times New Roman"/>
          <w:b/>
          <w:bCs/>
          <w:iCs/>
          <w:lang w:eastAsia="es-ES"/>
        </w:rPr>
        <w:t>Actores</w:t>
      </w:r>
      <w:bookmarkEnd w:id="13"/>
    </w:p>
    <w:p w14:paraId="4237826A" w14:textId="77777777" w:rsidR="00FB04B5" w:rsidRPr="00FB04B5" w:rsidRDefault="00FB04B5" w:rsidP="00FB04B5">
      <w:pPr>
        <w:numPr>
          <w:ilvl w:val="0"/>
          <w:numId w:val="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FB04B5">
        <w:rPr>
          <w:rFonts w:ascii="Times New Roman" w:eastAsia="Times New Roman" w:hAnsi="Times New Roman" w:cs="Times New Roman"/>
          <w:lang w:eastAsia="es-ES"/>
        </w:rPr>
        <w:t>Encargado de RRHH: Es el encargado de las operaciones de los empleados</w:t>
      </w:r>
    </w:p>
    <w:p w14:paraId="6692EC14" w14:textId="77777777" w:rsidR="00FB04B5" w:rsidRPr="00FB04B5" w:rsidRDefault="00FB04B5" w:rsidP="00FB04B5">
      <w:pPr>
        <w:keepNext/>
        <w:numPr>
          <w:ilvl w:val="1"/>
          <w:numId w:val="4"/>
        </w:numPr>
        <w:spacing w:before="240" w:after="240" w:line="360" w:lineRule="auto"/>
        <w:ind w:left="426" w:hanging="568"/>
        <w:jc w:val="both"/>
        <w:outlineLvl w:val="1"/>
        <w:rPr>
          <w:rFonts w:ascii="Times New Roman" w:eastAsia="Times New Roman" w:hAnsi="Times New Roman" w:cs="Times New Roman"/>
          <w:b/>
          <w:bCs/>
          <w:iCs/>
          <w:lang w:eastAsia="es-ES"/>
        </w:rPr>
      </w:pPr>
      <w:bookmarkStart w:id="14" w:name="_Toc465957091"/>
      <w:r w:rsidRPr="00FB04B5">
        <w:rPr>
          <w:rFonts w:ascii="Times New Roman" w:eastAsia="Times New Roman" w:hAnsi="Times New Roman" w:cs="Times New Roman"/>
          <w:b/>
          <w:bCs/>
          <w:iCs/>
          <w:lang w:eastAsia="es-ES"/>
        </w:rPr>
        <w:t>Precondiciones</w:t>
      </w:r>
      <w:bookmarkEnd w:id="14"/>
    </w:p>
    <w:p w14:paraId="2D77B7B9" w14:textId="77777777" w:rsidR="00FB04B5" w:rsidRPr="00FB04B5" w:rsidRDefault="00FB04B5" w:rsidP="00FB04B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FB04B5">
        <w:rPr>
          <w:rFonts w:ascii="Times New Roman" w:eastAsia="Times New Roman" w:hAnsi="Times New Roman" w:cs="Times New Roman"/>
          <w:color w:val="000000"/>
          <w:shd w:val="clear" w:color="auto" w:fill="FFFFFF"/>
          <w:lang w:val="es-ES" w:eastAsia="es-ES"/>
        </w:rPr>
        <w:t> El sistema debe haber validado que los datos del usuario que ha iniciado una sesión sean de tipo personal.</w:t>
      </w:r>
    </w:p>
    <w:p w14:paraId="64D002BB" w14:textId="77777777" w:rsidR="00FB04B5" w:rsidRPr="00FB04B5" w:rsidRDefault="00FB04B5" w:rsidP="00FB04B5">
      <w:pPr>
        <w:keepNext/>
        <w:numPr>
          <w:ilvl w:val="1"/>
          <w:numId w:val="4"/>
        </w:numPr>
        <w:spacing w:before="240" w:after="240" w:line="360" w:lineRule="auto"/>
        <w:ind w:left="426" w:hanging="568"/>
        <w:jc w:val="both"/>
        <w:outlineLvl w:val="1"/>
        <w:rPr>
          <w:rFonts w:ascii="Times New Roman" w:eastAsia="Times New Roman" w:hAnsi="Times New Roman" w:cs="Times New Roman"/>
          <w:b/>
          <w:bCs/>
          <w:iCs/>
          <w:lang w:eastAsia="es-ES"/>
        </w:rPr>
      </w:pPr>
      <w:bookmarkStart w:id="15" w:name="_Toc465957092"/>
      <w:r w:rsidRPr="00FB04B5">
        <w:rPr>
          <w:rFonts w:ascii="Times New Roman" w:eastAsia="Times New Roman" w:hAnsi="Times New Roman" w:cs="Times New Roman"/>
          <w:b/>
          <w:bCs/>
          <w:iCs/>
          <w:lang w:eastAsia="es-ES"/>
        </w:rPr>
        <w:t>Post Condiciones</w:t>
      </w:r>
      <w:bookmarkEnd w:id="15"/>
    </w:p>
    <w:p w14:paraId="1B05A790" w14:textId="77777777" w:rsidR="00FB04B5" w:rsidRPr="00FB04B5" w:rsidRDefault="00FB04B5" w:rsidP="00FB04B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FB04B5">
        <w:rPr>
          <w:rFonts w:ascii="Times New Roman" w:eastAsia="Times New Roman" w:hAnsi="Times New Roman" w:cs="Times New Roman"/>
          <w:lang w:eastAsia="es-ES"/>
        </w:rPr>
        <w:t>El sistema almacenará en la base de datos del sistema, las remuneraciones mensuales de todos los empleados de la empresa</w:t>
      </w:r>
    </w:p>
    <w:p w14:paraId="42F9FACE" w14:textId="77777777" w:rsidR="00FB04B5" w:rsidRPr="00FB04B5" w:rsidRDefault="00FB04B5" w:rsidP="00FB04B5">
      <w:pPr>
        <w:keepNext/>
        <w:numPr>
          <w:ilvl w:val="1"/>
          <w:numId w:val="4"/>
        </w:numPr>
        <w:spacing w:before="240" w:after="240" w:line="360" w:lineRule="auto"/>
        <w:ind w:left="426" w:hanging="568"/>
        <w:jc w:val="both"/>
        <w:outlineLvl w:val="1"/>
        <w:rPr>
          <w:rFonts w:ascii="Times New Roman" w:eastAsia="Times New Roman" w:hAnsi="Times New Roman" w:cs="Times New Roman"/>
          <w:b/>
          <w:bCs/>
          <w:iCs/>
          <w:lang w:eastAsia="es-ES"/>
        </w:rPr>
      </w:pPr>
      <w:bookmarkStart w:id="16" w:name="_Toc465957093"/>
      <w:r w:rsidRPr="00FB04B5">
        <w:rPr>
          <w:rFonts w:ascii="Times New Roman" w:eastAsia="Times New Roman" w:hAnsi="Times New Roman" w:cs="Times New Roman"/>
          <w:b/>
          <w:bCs/>
          <w:iCs/>
          <w:lang w:eastAsia="es-ES"/>
        </w:rPr>
        <w:t>Flujo Básico</w:t>
      </w:r>
      <w:bookmarkEnd w:id="16"/>
    </w:p>
    <w:p w14:paraId="0B179338" w14:textId="77777777" w:rsidR="00FB04B5" w:rsidRPr="00FB04B5" w:rsidRDefault="00FB04B5" w:rsidP="00FB04B5">
      <w:pPr>
        <w:numPr>
          <w:ilvl w:val="0"/>
          <w:numId w:val="2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FB04B5">
        <w:rPr>
          <w:rFonts w:ascii="Times New Roman" w:eastAsia="Times New Roman" w:hAnsi="Times New Roman" w:cs="Times New Roman"/>
          <w:lang w:eastAsia="es-ES"/>
        </w:rPr>
        <w:t>El encargado presiona el botón “Calcular remuneración”</w:t>
      </w:r>
    </w:p>
    <w:p w14:paraId="227791C7" w14:textId="77777777" w:rsidR="00FB04B5" w:rsidRPr="00FB04B5" w:rsidRDefault="00FB04B5" w:rsidP="00FB04B5">
      <w:pPr>
        <w:numPr>
          <w:ilvl w:val="0"/>
          <w:numId w:val="2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FB04B5">
        <w:rPr>
          <w:rFonts w:ascii="Times New Roman" w:eastAsia="Times New Roman" w:hAnsi="Times New Roman" w:cs="Times New Roman"/>
          <w:lang w:eastAsia="es-ES"/>
        </w:rPr>
        <w:t>El sistema muestra la pantalla “Calculo de remuneraciones”</w:t>
      </w:r>
    </w:p>
    <w:p w14:paraId="60204F3D" w14:textId="77777777" w:rsidR="00FB04B5" w:rsidRPr="00FB04B5" w:rsidRDefault="00FB04B5" w:rsidP="00FB04B5">
      <w:pPr>
        <w:numPr>
          <w:ilvl w:val="0"/>
          <w:numId w:val="2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FB04B5">
        <w:rPr>
          <w:rFonts w:ascii="Times New Roman" w:eastAsia="Times New Roman" w:hAnsi="Times New Roman" w:cs="Times New Roman"/>
          <w:lang w:eastAsia="es-ES"/>
        </w:rPr>
        <w:lastRenderedPageBreak/>
        <w:t>El encargado ingresa el nombre completo del cliente.</w:t>
      </w:r>
    </w:p>
    <w:p w14:paraId="528CD018" w14:textId="77777777" w:rsidR="00FB04B5" w:rsidRPr="00FB04B5" w:rsidRDefault="00FB04B5" w:rsidP="00FB04B5">
      <w:pPr>
        <w:numPr>
          <w:ilvl w:val="0"/>
          <w:numId w:val="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FB04B5">
        <w:rPr>
          <w:rFonts w:ascii="Times New Roman" w:eastAsia="Times New Roman" w:hAnsi="Times New Roman" w:cs="Times New Roman"/>
          <w:lang w:eastAsia="es-ES"/>
        </w:rPr>
        <w:t>El sistema validará que el cliente exista en la empresa [EX1].</w:t>
      </w:r>
    </w:p>
    <w:p w14:paraId="7F180900" w14:textId="77777777" w:rsidR="00FB04B5" w:rsidRPr="00FB04B5" w:rsidRDefault="00FB04B5" w:rsidP="00FB04B5">
      <w:pPr>
        <w:numPr>
          <w:ilvl w:val="0"/>
          <w:numId w:val="2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FB04B5">
        <w:rPr>
          <w:rFonts w:ascii="Times New Roman" w:eastAsia="Times New Roman" w:hAnsi="Times New Roman" w:cs="Times New Roman"/>
          <w:lang w:eastAsia="es-ES"/>
        </w:rPr>
        <w:t>El sistema mostrara el sueldo que por contrato se tiene, la cantidad de asistencias, faltas, justificaciones y el porcentaje de descuento por faltas y justificaciones</w:t>
      </w:r>
    </w:p>
    <w:p w14:paraId="581E2E7F" w14:textId="77777777" w:rsidR="00FB04B5" w:rsidRPr="00FB04B5" w:rsidRDefault="00FB04B5" w:rsidP="00FB04B5">
      <w:pPr>
        <w:numPr>
          <w:ilvl w:val="0"/>
          <w:numId w:val="2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bookmarkStart w:id="17" w:name="_Hlk529464020"/>
      <w:r w:rsidRPr="00FB04B5">
        <w:rPr>
          <w:rFonts w:ascii="Times New Roman" w:eastAsia="Times New Roman" w:hAnsi="Times New Roman" w:cs="Times New Roman"/>
          <w:lang w:eastAsia="es-ES"/>
        </w:rPr>
        <w:t>El sistema calculara y mostrara el descuento por faltas y justificaciones y el total</w:t>
      </w:r>
    </w:p>
    <w:p w14:paraId="18EAB4C0" w14:textId="77777777" w:rsidR="00FB04B5" w:rsidRPr="00FB04B5" w:rsidRDefault="00FB04B5" w:rsidP="00FB04B5">
      <w:pPr>
        <w:numPr>
          <w:ilvl w:val="0"/>
          <w:numId w:val="2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FB04B5">
        <w:rPr>
          <w:rFonts w:ascii="Times New Roman" w:eastAsia="Times New Roman" w:hAnsi="Times New Roman" w:cs="Times New Roman"/>
          <w:lang w:eastAsia="es-ES"/>
        </w:rPr>
        <w:t xml:space="preserve">El encargado presionara calcular </w:t>
      </w:r>
    </w:p>
    <w:p w14:paraId="7F24F1D4" w14:textId="77777777" w:rsidR="00FB04B5" w:rsidRPr="00FB04B5" w:rsidRDefault="00FB04B5" w:rsidP="00FB04B5">
      <w:pPr>
        <w:numPr>
          <w:ilvl w:val="0"/>
          <w:numId w:val="2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FB04B5">
        <w:rPr>
          <w:rFonts w:ascii="Times New Roman" w:eastAsia="Times New Roman" w:hAnsi="Times New Roman" w:cs="Times New Roman"/>
          <w:lang w:eastAsia="es-ES"/>
        </w:rPr>
        <w:t>El sistema mostrara el sueldo, el descuento y el total del sueldo con el descuento</w:t>
      </w:r>
    </w:p>
    <w:p w14:paraId="475E482D" w14:textId="77777777" w:rsidR="00FB04B5" w:rsidRPr="00FB04B5" w:rsidRDefault="00FB04B5" w:rsidP="00FB04B5">
      <w:pPr>
        <w:numPr>
          <w:ilvl w:val="0"/>
          <w:numId w:val="2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FB04B5">
        <w:rPr>
          <w:rFonts w:ascii="Times New Roman" w:eastAsia="Times New Roman" w:hAnsi="Times New Roman" w:cs="Times New Roman"/>
          <w:lang w:eastAsia="es-ES"/>
        </w:rPr>
        <w:t xml:space="preserve">El encargado presionara “Generar reporte” </w:t>
      </w:r>
    </w:p>
    <w:bookmarkEnd w:id="17"/>
    <w:p w14:paraId="0703D16D" w14:textId="77777777" w:rsidR="00FB04B5" w:rsidRPr="00FB04B5" w:rsidRDefault="00FB04B5" w:rsidP="00FB04B5">
      <w:pPr>
        <w:numPr>
          <w:ilvl w:val="0"/>
          <w:numId w:val="2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FB04B5">
        <w:rPr>
          <w:rFonts w:ascii="Times New Roman" w:eastAsia="Times New Roman" w:hAnsi="Times New Roman" w:cs="Times New Roman"/>
          <w:lang w:eastAsia="es-ES"/>
        </w:rPr>
        <w:t>El sistema mostrará la pantalla con los siguientes datos:</w:t>
      </w:r>
    </w:p>
    <w:p w14:paraId="3885E55D" w14:textId="77777777" w:rsidR="00FB04B5" w:rsidRPr="00FB04B5" w:rsidRDefault="00FB04B5" w:rsidP="00FB04B5">
      <w:pPr>
        <w:spacing w:before="120" w:after="120" w:line="240" w:lineRule="auto"/>
        <w:ind w:left="709"/>
        <w:jc w:val="both"/>
        <w:rPr>
          <w:rFonts w:ascii="Times New Roman" w:eastAsia="Times New Roman" w:hAnsi="Times New Roman" w:cs="Times New Roman"/>
          <w:lang w:eastAsia="es-ES"/>
        </w:rPr>
      </w:pPr>
      <w:r w:rsidRPr="00FB04B5">
        <w:rPr>
          <w:rFonts w:ascii="Times New Roman" w:eastAsia="Times New Roman" w:hAnsi="Times New Roman" w:cs="Times New Roman"/>
          <w:lang w:eastAsia="es-ES"/>
        </w:rPr>
        <w:t>Datos de Cabecera</w:t>
      </w:r>
    </w:p>
    <w:p w14:paraId="03BD056B" w14:textId="77777777" w:rsidR="00FB04B5" w:rsidRPr="00FB04B5" w:rsidRDefault="00FB04B5" w:rsidP="00FB04B5">
      <w:pPr>
        <w:numPr>
          <w:ilvl w:val="0"/>
          <w:numId w:val="5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FB04B5">
        <w:rPr>
          <w:rFonts w:ascii="Times New Roman" w:eastAsia="Times New Roman" w:hAnsi="Times New Roman" w:cs="Times New Roman"/>
          <w:lang w:eastAsia="es-ES"/>
        </w:rPr>
        <w:t>Logo de la empresa</w:t>
      </w:r>
    </w:p>
    <w:p w14:paraId="05858B2E" w14:textId="77777777" w:rsidR="00FB04B5" w:rsidRPr="00FB04B5" w:rsidRDefault="00FB04B5" w:rsidP="00FB04B5">
      <w:pPr>
        <w:numPr>
          <w:ilvl w:val="0"/>
          <w:numId w:val="5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FB04B5">
        <w:rPr>
          <w:rFonts w:ascii="Times New Roman" w:eastAsia="Times New Roman" w:hAnsi="Times New Roman" w:cs="Times New Roman"/>
          <w:lang w:eastAsia="es-ES"/>
        </w:rPr>
        <w:t xml:space="preserve">Fecha </w:t>
      </w:r>
    </w:p>
    <w:p w14:paraId="6F3904C0" w14:textId="77777777" w:rsidR="00FB04B5" w:rsidRPr="00FB04B5" w:rsidRDefault="00FB04B5" w:rsidP="00FB04B5">
      <w:pPr>
        <w:numPr>
          <w:ilvl w:val="0"/>
          <w:numId w:val="5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FB04B5">
        <w:rPr>
          <w:rFonts w:ascii="Times New Roman" w:eastAsia="Times New Roman" w:hAnsi="Times New Roman" w:cs="Times New Roman"/>
          <w:lang w:eastAsia="es-ES"/>
        </w:rPr>
        <w:t>Datos del cliente</w:t>
      </w:r>
    </w:p>
    <w:p w14:paraId="79783DEC" w14:textId="77777777" w:rsidR="00FB04B5" w:rsidRPr="00FB04B5" w:rsidRDefault="00FB04B5" w:rsidP="00FB04B5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</w:p>
    <w:p w14:paraId="14EC7076" w14:textId="77777777" w:rsidR="00FB04B5" w:rsidRPr="00FB04B5" w:rsidRDefault="00FB04B5" w:rsidP="00FB04B5">
      <w:pP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lang w:eastAsia="es-ES"/>
        </w:rPr>
      </w:pPr>
      <w:r w:rsidRPr="00FB04B5">
        <w:rPr>
          <w:rFonts w:ascii="Times New Roman" w:eastAsia="Times New Roman" w:hAnsi="Times New Roman" w:cs="Times New Roman"/>
          <w:lang w:eastAsia="es-ES"/>
        </w:rPr>
        <w:t>Datos de la remuneración</w:t>
      </w:r>
    </w:p>
    <w:p w14:paraId="4DA31DBB" w14:textId="77777777" w:rsidR="00FB04B5" w:rsidRPr="00FB04B5" w:rsidRDefault="00FB04B5" w:rsidP="00FB04B5">
      <w:pPr>
        <w:numPr>
          <w:ilvl w:val="0"/>
          <w:numId w:val="5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FB04B5">
        <w:rPr>
          <w:rFonts w:ascii="Times New Roman" w:eastAsia="Times New Roman" w:hAnsi="Times New Roman" w:cs="Times New Roman"/>
          <w:lang w:eastAsia="es-ES"/>
        </w:rPr>
        <w:t>Sueldo por contrato</w:t>
      </w:r>
    </w:p>
    <w:p w14:paraId="05B877FD" w14:textId="77777777" w:rsidR="00FB04B5" w:rsidRPr="00FB04B5" w:rsidRDefault="00FB04B5" w:rsidP="00FB04B5">
      <w:pPr>
        <w:numPr>
          <w:ilvl w:val="0"/>
          <w:numId w:val="5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FB04B5">
        <w:rPr>
          <w:rFonts w:ascii="Times New Roman" w:eastAsia="Times New Roman" w:hAnsi="Times New Roman" w:cs="Times New Roman"/>
          <w:lang w:eastAsia="es-ES"/>
        </w:rPr>
        <w:t>Descuento total</w:t>
      </w:r>
    </w:p>
    <w:p w14:paraId="10DFCB5A" w14:textId="77777777" w:rsidR="00FB04B5" w:rsidRPr="00FB04B5" w:rsidRDefault="00FB04B5" w:rsidP="00FB04B5">
      <w:pPr>
        <w:numPr>
          <w:ilvl w:val="0"/>
          <w:numId w:val="5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proofErr w:type="gramStart"/>
      <w:r w:rsidRPr="00FB04B5">
        <w:rPr>
          <w:rFonts w:ascii="Times New Roman" w:eastAsia="Times New Roman" w:hAnsi="Times New Roman" w:cs="Times New Roman"/>
          <w:lang w:eastAsia="es-ES"/>
        </w:rPr>
        <w:t>Total</w:t>
      </w:r>
      <w:proofErr w:type="gramEnd"/>
      <w:r w:rsidRPr="00FB04B5">
        <w:rPr>
          <w:rFonts w:ascii="Times New Roman" w:eastAsia="Times New Roman" w:hAnsi="Times New Roman" w:cs="Times New Roman"/>
          <w:lang w:eastAsia="es-ES"/>
        </w:rPr>
        <w:t xml:space="preserve"> de sueldo para el mes </w:t>
      </w:r>
    </w:p>
    <w:p w14:paraId="7488F623" w14:textId="77777777" w:rsidR="00FB04B5" w:rsidRPr="00FB04B5" w:rsidRDefault="00FB04B5" w:rsidP="00FB04B5">
      <w:pPr>
        <w:numPr>
          <w:ilvl w:val="0"/>
          <w:numId w:val="2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FB04B5">
        <w:rPr>
          <w:rFonts w:ascii="Times New Roman" w:eastAsia="Times New Roman" w:hAnsi="Times New Roman" w:cs="Times New Roman"/>
          <w:lang w:eastAsia="es-ES"/>
        </w:rPr>
        <w:t>El encargado imprime el reporte presionando el botón “IMPRIMIR”</w:t>
      </w:r>
    </w:p>
    <w:p w14:paraId="455790A1" w14:textId="77777777" w:rsidR="00FB04B5" w:rsidRPr="00FB04B5" w:rsidRDefault="00FB04B5" w:rsidP="00FB04B5">
      <w:pPr>
        <w:numPr>
          <w:ilvl w:val="0"/>
          <w:numId w:val="2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FB04B5">
        <w:rPr>
          <w:rFonts w:ascii="Times New Roman" w:eastAsia="Times New Roman" w:hAnsi="Times New Roman" w:cs="Times New Roman"/>
          <w:lang w:eastAsia="es-ES"/>
        </w:rPr>
        <w:t xml:space="preserve">Se registra el sueldo del empleado para ese mes </w:t>
      </w:r>
    </w:p>
    <w:p w14:paraId="4B544A54" w14:textId="77777777" w:rsidR="00FB04B5" w:rsidRPr="00FB04B5" w:rsidRDefault="00FB04B5" w:rsidP="00FB04B5">
      <w:pPr>
        <w:spacing w:before="120" w:after="120" w:line="360" w:lineRule="auto"/>
        <w:ind w:left="360"/>
        <w:jc w:val="both"/>
        <w:rPr>
          <w:rFonts w:ascii="Times New Roman" w:eastAsia="Times New Roman" w:hAnsi="Times New Roman" w:cs="Times New Roman"/>
          <w:lang w:eastAsia="es-ES"/>
        </w:rPr>
      </w:pPr>
      <w:r w:rsidRPr="00FB04B5">
        <w:rPr>
          <w:rFonts w:ascii="Times New Roman" w:eastAsia="Times New Roman" w:hAnsi="Times New Roman" w:cs="Times New Roman"/>
          <w:lang w:eastAsia="es-ES"/>
        </w:rPr>
        <w:t>El encargado sale de esta opción y el caso de uso termina</w:t>
      </w:r>
    </w:p>
    <w:p w14:paraId="7BB44A2F" w14:textId="77777777" w:rsidR="00FB04B5" w:rsidRPr="00FB04B5" w:rsidRDefault="00FB04B5" w:rsidP="00FB04B5">
      <w:pPr>
        <w:keepNext/>
        <w:numPr>
          <w:ilvl w:val="1"/>
          <w:numId w:val="4"/>
        </w:numPr>
        <w:spacing w:before="240" w:after="240" w:line="360" w:lineRule="auto"/>
        <w:ind w:left="426" w:hanging="568"/>
        <w:jc w:val="both"/>
        <w:outlineLvl w:val="1"/>
        <w:rPr>
          <w:rFonts w:ascii="Times New Roman" w:eastAsia="Times New Roman" w:hAnsi="Times New Roman" w:cs="Times New Roman"/>
          <w:b/>
          <w:bCs/>
          <w:iCs/>
          <w:lang w:eastAsia="es-ES"/>
        </w:rPr>
      </w:pPr>
      <w:bookmarkStart w:id="18" w:name="_Toc465957094"/>
      <w:r w:rsidRPr="00FB04B5">
        <w:rPr>
          <w:rFonts w:ascii="Times New Roman" w:eastAsia="Times New Roman" w:hAnsi="Times New Roman" w:cs="Times New Roman"/>
          <w:b/>
          <w:bCs/>
          <w:iCs/>
          <w:lang w:eastAsia="es-ES"/>
        </w:rPr>
        <w:t>Excepciones</w:t>
      </w:r>
      <w:bookmarkEnd w:id="18"/>
    </w:p>
    <w:p w14:paraId="4E8EECD4" w14:textId="77777777" w:rsidR="00FB04B5" w:rsidRPr="00FB04B5" w:rsidRDefault="00FB04B5" w:rsidP="00FB04B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lang w:eastAsia="es-ES"/>
        </w:rPr>
      </w:pPr>
      <w:r w:rsidRPr="00FB04B5">
        <w:rPr>
          <w:rFonts w:ascii="Times New Roman" w:eastAsia="Times New Roman" w:hAnsi="Times New Roman" w:cs="Times New Roman"/>
          <w:b/>
          <w:lang w:eastAsia="es-ES"/>
        </w:rPr>
        <w:t>[EX1]: Validación de Empleados</w:t>
      </w:r>
    </w:p>
    <w:p w14:paraId="5C204F50" w14:textId="77777777" w:rsidR="00FB04B5" w:rsidRPr="00FB04B5" w:rsidRDefault="00FB04B5" w:rsidP="00FB04B5">
      <w:pPr>
        <w:numPr>
          <w:ilvl w:val="0"/>
          <w:numId w:val="1"/>
        </w:numPr>
        <w:spacing w:before="120" w:after="120" w:line="240" w:lineRule="auto"/>
        <w:ind w:left="357" w:hanging="357"/>
        <w:jc w:val="both"/>
        <w:rPr>
          <w:rFonts w:ascii="Times New Roman" w:eastAsia="Times New Roman" w:hAnsi="Times New Roman" w:cs="Times New Roman"/>
          <w:lang w:eastAsia="es-ES"/>
        </w:rPr>
      </w:pPr>
      <w:r w:rsidRPr="00FB04B5">
        <w:rPr>
          <w:rFonts w:ascii="Times New Roman" w:eastAsia="Times New Roman" w:hAnsi="Times New Roman" w:cs="Times New Roman"/>
          <w:lang w:eastAsia="es-ES"/>
        </w:rPr>
        <w:t>El Sistema valida que el empleado exista en la base de datos si es</w:t>
      </w:r>
    </w:p>
    <w:p w14:paraId="5E8FA925" w14:textId="77777777" w:rsidR="00FB04B5" w:rsidRPr="00FB04B5" w:rsidRDefault="00FB04B5" w:rsidP="00FB04B5">
      <w:pPr>
        <w:numPr>
          <w:ilvl w:val="0"/>
          <w:numId w:val="1"/>
        </w:numPr>
        <w:spacing w:before="120" w:after="120" w:line="240" w:lineRule="auto"/>
        <w:ind w:left="357" w:hanging="357"/>
        <w:jc w:val="both"/>
        <w:rPr>
          <w:rFonts w:ascii="Times New Roman" w:eastAsia="Times New Roman" w:hAnsi="Times New Roman" w:cs="Times New Roman"/>
          <w:lang w:eastAsia="es-ES"/>
        </w:rPr>
      </w:pPr>
      <w:r w:rsidRPr="00FB04B5">
        <w:rPr>
          <w:rFonts w:ascii="Times New Roman" w:eastAsia="Times New Roman" w:hAnsi="Times New Roman" w:cs="Times New Roman"/>
          <w:lang w:eastAsia="es-ES"/>
        </w:rPr>
        <w:t>Si el nombre no es correcto o no existe en la base de datos del sistema se enviará una alerta con el siguiente mensaje “Nombre incorrecto”</w:t>
      </w:r>
    </w:p>
    <w:p w14:paraId="4858DEA9" w14:textId="77777777" w:rsidR="00FB04B5" w:rsidRPr="00FB04B5" w:rsidRDefault="00FB04B5" w:rsidP="00FB04B5">
      <w:pPr>
        <w:numPr>
          <w:ilvl w:val="0"/>
          <w:numId w:val="1"/>
        </w:numPr>
        <w:spacing w:before="120" w:after="120" w:line="240" w:lineRule="auto"/>
        <w:ind w:left="357" w:hanging="357"/>
        <w:jc w:val="both"/>
        <w:rPr>
          <w:rFonts w:ascii="Times New Roman" w:eastAsia="Times New Roman" w:hAnsi="Times New Roman" w:cs="Times New Roman"/>
          <w:lang w:eastAsia="es-ES"/>
        </w:rPr>
      </w:pPr>
      <w:r w:rsidRPr="00FB04B5">
        <w:rPr>
          <w:rFonts w:ascii="Times New Roman" w:eastAsia="Times New Roman" w:hAnsi="Times New Roman" w:cs="Times New Roman"/>
          <w:lang w:eastAsia="es-ES"/>
        </w:rPr>
        <w:t xml:space="preserve">El caso de uso retorna al paso 3 del flujo básico. </w:t>
      </w:r>
    </w:p>
    <w:p w14:paraId="1462DAA8" w14:textId="77777777" w:rsidR="00FB04B5" w:rsidRPr="00FB04B5" w:rsidRDefault="00FB04B5" w:rsidP="00FB04B5">
      <w:pPr>
        <w:keepNext/>
        <w:numPr>
          <w:ilvl w:val="1"/>
          <w:numId w:val="4"/>
        </w:numPr>
        <w:spacing w:before="240" w:after="240" w:line="360" w:lineRule="auto"/>
        <w:ind w:left="426" w:hanging="568"/>
        <w:jc w:val="both"/>
        <w:outlineLvl w:val="1"/>
        <w:rPr>
          <w:rFonts w:ascii="Times New Roman" w:eastAsia="Times New Roman" w:hAnsi="Times New Roman" w:cs="Times New Roman"/>
          <w:b/>
          <w:bCs/>
          <w:iCs/>
          <w:lang w:eastAsia="es-ES"/>
        </w:rPr>
      </w:pPr>
      <w:bookmarkStart w:id="19" w:name="_Toc465957096"/>
      <w:r w:rsidRPr="00FB04B5">
        <w:rPr>
          <w:rFonts w:ascii="Times New Roman" w:eastAsia="Times New Roman" w:hAnsi="Times New Roman" w:cs="Times New Roman"/>
          <w:b/>
          <w:bCs/>
          <w:iCs/>
          <w:lang w:eastAsia="es-ES"/>
        </w:rPr>
        <w:t>Requerimientos no funcionales</w:t>
      </w:r>
      <w:bookmarkEnd w:id="19"/>
    </w:p>
    <w:p w14:paraId="2F6B09AB" w14:textId="77777777" w:rsidR="00FB04B5" w:rsidRPr="00FB04B5" w:rsidRDefault="00FB04B5" w:rsidP="00FB04B5">
      <w:pPr>
        <w:numPr>
          <w:ilvl w:val="0"/>
          <w:numId w:val="6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FB04B5">
        <w:rPr>
          <w:rFonts w:ascii="Times New Roman" w:eastAsia="Times New Roman" w:hAnsi="Times New Roman" w:cs="Times New Roman"/>
          <w:lang w:eastAsia="es-ES"/>
        </w:rPr>
        <w:t>El tiempo de respuesta para calcular debe ser rápido para no generar inconvenientes en el usuario.</w:t>
      </w:r>
    </w:p>
    <w:p w14:paraId="722FB82B" w14:textId="77777777" w:rsidR="005648ED" w:rsidRDefault="005648ED">
      <w:bookmarkStart w:id="20" w:name="_GoBack"/>
      <w:bookmarkEnd w:id="20"/>
    </w:p>
    <w:sectPr w:rsidR="005648ED" w:rsidSect="00FB04B5">
      <w:footerReference w:type="even" r:id="rId6"/>
      <w:footerReference w:type="default" r:id="rId7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33037" w14:textId="77777777" w:rsidR="00950E23" w:rsidRDefault="00FB04B5" w:rsidP="00E37BA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E4D734B" w14:textId="77777777" w:rsidR="00950E23" w:rsidRDefault="00FB04B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AE4B7" w14:textId="77777777" w:rsidR="00950E23" w:rsidRDefault="00FB04B5" w:rsidP="00E37BA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2351B25" w14:textId="77777777" w:rsidR="00950E23" w:rsidRDefault="00FB04B5">
    <w:pPr>
      <w:pStyle w:val="Piedepgin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29EB"/>
    <w:multiLevelType w:val="hybridMultilevel"/>
    <w:tmpl w:val="BD12FC9A"/>
    <w:lvl w:ilvl="0" w:tplc="F690B32E">
      <w:start w:val="3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B16C7"/>
    <w:multiLevelType w:val="multilevel"/>
    <w:tmpl w:val="E91C9EBA"/>
    <w:lvl w:ilvl="0">
      <w:start w:val="1"/>
      <w:numFmt w:val="decimal"/>
      <w:lvlText w:val="%1."/>
      <w:lvlJc w:val="left"/>
      <w:pPr>
        <w:ind w:left="1578" w:hanging="360"/>
      </w:pPr>
    </w:lvl>
    <w:lvl w:ilvl="1">
      <w:start w:val="1"/>
      <w:numFmt w:val="decimal"/>
      <w:isLgl/>
      <w:lvlText w:val="%1.%2"/>
      <w:lvlJc w:val="left"/>
      <w:pPr>
        <w:ind w:left="1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8" w:hanging="1800"/>
      </w:pPr>
      <w:rPr>
        <w:rFonts w:hint="default"/>
      </w:rPr>
    </w:lvl>
  </w:abstractNum>
  <w:abstractNum w:abstractNumId="2" w15:restartNumberingAfterBreak="0">
    <w:nsid w:val="39221563"/>
    <w:multiLevelType w:val="hybridMultilevel"/>
    <w:tmpl w:val="3A649E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75E63"/>
    <w:multiLevelType w:val="hybridMultilevel"/>
    <w:tmpl w:val="78B42ED8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8B7470"/>
    <w:multiLevelType w:val="hybridMultilevel"/>
    <w:tmpl w:val="7044756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220D5A"/>
    <w:multiLevelType w:val="hybridMultilevel"/>
    <w:tmpl w:val="956843B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DB"/>
    <w:rsid w:val="005648ED"/>
    <w:rsid w:val="00B87DDB"/>
    <w:rsid w:val="00FB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D5E58D-41D8-41B0-94B7-251CB33C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semiHidden/>
    <w:unhideWhenUsed/>
    <w:rsid w:val="00FB04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B04B5"/>
  </w:style>
  <w:style w:type="character" w:styleId="Nmerodepgina">
    <w:name w:val="page number"/>
    <w:basedOn w:val="Fuentedeprrafopredeter"/>
    <w:rsid w:val="00FB0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697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Yuna</dc:creator>
  <cp:keywords/>
  <dc:description/>
  <cp:lastModifiedBy>Yuna</cp:lastModifiedBy>
  <cp:revision>2</cp:revision>
  <dcterms:created xsi:type="dcterms:W3CDTF">2018-11-09T05:42:00Z</dcterms:created>
  <dcterms:modified xsi:type="dcterms:W3CDTF">2018-11-09T05:42:00Z</dcterms:modified>
</cp:coreProperties>
</file>