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B39" w:rsidRPr="00BD39D4" w:rsidRDefault="005A3697" w:rsidP="00C10AFF">
      <w:pPr>
        <w:pStyle w:val="1"/>
      </w:pPr>
      <w:r w:rsidRPr="00BD39D4">
        <w:rPr>
          <w:rFonts w:hint="eastAsia"/>
        </w:rPr>
        <w:t>管理機能</w:t>
      </w:r>
      <w:bookmarkStart w:id="0" w:name="_GoBack"/>
      <w:bookmarkEnd w:id="0"/>
    </w:p>
    <w:p w:rsidR="00C10AFF" w:rsidRPr="00BD39D4" w:rsidRDefault="005A3697" w:rsidP="00C10AFF">
      <w:pPr>
        <w:pStyle w:val="2"/>
      </w:pPr>
      <w:r w:rsidRPr="00BD39D4">
        <w:rPr>
          <w:rFonts w:hint="eastAsia"/>
        </w:rPr>
        <w:t>部門・ユーザーの管理</w:t>
      </w:r>
    </w:p>
    <w:p w:rsidR="00C10AFF" w:rsidRPr="00BD39D4" w:rsidRDefault="005A3697" w:rsidP="005A3697">
      <w:pPr>
        <w:pStyle w:val="3"/>
      </w:pPr>
      <w:r w:rsidRPr="00BD39D4">
        <w:rPr>
          <w:rFonts w:hint="eastAsia"/>
        </w:rPr>
        <w:t>部門の管理</w:t>
      </w:r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9A3B3B" w:rsidRPr="00BD39D4" w:rsidTr="007B196E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A3B3B" w:rsidRPr="00BD39D4" w:rsidRDefault="009A3B3B" w:rsidP="007B196E">
            <w:pPr>
              <w:rPr>
                <w:rFonts w:ascii="Meiryo UI" w:hAnsi="Meiryo UI" w:cs="ＭＳ Ｐゴシック"/>
                <w:color w:val="000000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A3B3B" w:rsidRPr="00BD39D4" w:rsidRDefault="009A3B3B" w:rsidP="007B196E">
            <w:pPr>
              <w:rPr>
                <w:rFonts w:ascii="Meiryo UI" w:hAnsi="Meiryo UI" w:cs="ＭＳ Ｐゴシック"/>
                <w:color w:val="000000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A3B3B" w:rsidRPr="00BD39D4" w:rsidRDefault="009A3B3B" w:rsidP="007B196E">
            <w:pPr>
              <w:rPr>
                <w:rFonts w:ascii="Meiryo UI" w:hAnsi="Meiryo UI" w:cs="ＭＳ Ｐゴシック"/>
                <w:color w:val="000000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A3B3B" w:rsidRPr="00BD39D4" w:rsidRDefault="009A3B3B" w:rsidP="007B196E">
            <w:pPr>
              <w:rPr>
                <w:rFonts w:ascii="Meiryo UI" w:hAnsi="Meiryo UI" w:cs="ＭＳ Ｐゴシック"/>
                <w:color w:val="000000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A3B3B" w:rsidRPr="00BD39D4" w:rsidRDefault="009A3B3B" w:rsidP="007B196E">
            <w:pPr>
              <w:rPr>
                <w:rFonts w:ascii="Meiryo UI" w:hAnsi="Meiryo UI" w:cs="ＭＳ Ｐゴシック"/>
                <w:color w:val="000000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A3B3B" w:rsidRPr="00BD39D4" w:rsidRDefault="009A3B3B" w:rsidP="007B196E">
            <w:pPr>
              <w:rPr>
                <w:rFonts w:ascii="Meiryo UI" w:hAnsi="Meiryo UI" w:cs="ＭＳ Ｐゴシック"/>
                <w:color w:val="000000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FC06E3" w:rsidRPr="00BD39D4" w:rsidTr="005C15CB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hint="eastAsia"/>
              </w:rPr>
              <w:t>(1)現状の部門構成の参照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FC06E3" w:rsidRPr="00BD39D4" w:rsidTr="005C15CB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hint="eastAsia"/>
              </w:rPr>
              <w:t>(2)部門の追加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FC06E3" w:rsidRPr="00BD39D4" w:rsidTr="007B196E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hint="eastAsia"/>
              </w:rPr>
              <w:t>(3)部門の変更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FC06E3" w:rsidRPr="00BD39D4" w:rsidTr="007B196E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hint="eastAsia"/>
              </w:rPr>
              <w:t>(4)部門の一括登録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06E3" w:rsidRPr="00BD39D4" w:rsidRDefault="00FC06E3" w:rsidP="00FC06E3">
            <w:pPr>
              <w:rPr>
                <w:rFonts w:ascii="Meiryo UI" w:hAnsi="Meiryo UI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9A3B3B" w:rsidRPr="00BD39D4" w:rsidRDefault="009A3B3B" w:rsidP="009A3B3B">
      <w:pPr>
        <w:rPr>
          <w:rFonts w:ascii="Meiryo UI" w:hAnsi="Meiryo UI"/>
          <w:lang w:val="ja-JP"/>
        </w:rPr>
      </w:pPr>
    </w:p>
    <w:p w:rsidR="007C60F9" w:rsidRPr="00BD39D4" w:rsidRDefault="007C60F9" w:rsidP="009A3B3B">
      <w:pPr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(1)部門の管理</w:t>
      </w:r>
    </w:p>
    <w:p w:rsidR="004D2A32" w:rsidRPr="00BD39D4" w:rsidRDefault="004D2A32" w:rsidP="004D2A32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70517EB6">
            <wp:simplePos x="0" y="0"/>
            <wp:positionH relativeFrom="column">
              <wp:posOffset>141605</wp:posOffset>
            </wp:positionH>
            <wp:positionV relativeFrom="paragraph">
              <wp:posOffset>12700</wp:posOffset>
            </wp:positionV>
            <wp:extent cx="6063615" cy="1816100"/>
            <wp:effectExtent l="0" t="0" r="0" b="0"/>
            <wp:wrapNone/>
            <wp:docPr id="3" name="図 2">
              <a:extLst xmlns:a="http://schemas.openxmlformats.org/drawingml/2006/main">
                <a:ext uri="{FF2B5EF4-FFF2-40B4-BE49-F238E27FC236}">
                  <a16:creationId xmlns:a16="http://schemas.microsoft.com/office/drawing/2014/main" id="{ADA3FC2D-EAF6-4F90-95FC-736C7A9272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>
                      <a:extLst>
                        <a:ext uri="{FF2B5EF4-FFF2-40B4-BE49-F238E27FC236}">
                          <a16:creationId xmlns:a16="http://schemas.microsoft.com/office/drawing/2014/main" id="{ADA3FC2D-EAF6-4F90-95FC-736C7A92726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5" b="49388"/>
                    <a:stretch/>
                  </pic:blipFill>
                  <pic:spPr bwMode="auto">
                    <a:xfrm>
                      <a:off x="0" y="0"/>
                      <a:ext cx="606361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D2A32" w:rsidRPr="00BD39D4" w:rsidRDefault="004D2A32" w:rsidP="004D2A32">
      <w:pPr>
        <w:ind w:leftChars="100" w:left="220"/>
        <w:rPr>
          <w:rFonts w:ascii="Meiryo UI" w:hAnsi="Meiryo UI"/>
          <w:lang w:val="ja-JP"/>
        </w:rPr>
      </w:pPr>
    </w:p>
    <w:p w:rsidR="004D2A32" w:rsidRPr="00BD39D4" w:rsidRDefault="004D2A32" w:rsidP="004D2A32">
      <w:pPr>
        <w:ind w:leftChars="100" w:left="220"/>
        <w:rPr>
          <w:rFonts w:ascii="Meiryo UI" w:hAnsi="Meiryo UI"/>
          <w:lang w:val="ja-JP"/>
        </w:rPr>
      </w:pPr>
    </w:p>
    <w:p w:rsidR="004D2A32" w:rsidRPr="00BD39D4" w:rsidRDefault="004D2A32" w:rsidP="004D2A32">
      <w:pPr>
        <w:ind w:leftChars="100" w:left="220"/>
        <w:rPr>
          <w:rFonts w:ascii="Meiryo UI" w:hAnsi="Meiryo UI"/>
          <w:lang w:val="ja-JP"/>
        </w:rPr>
      </w:pPr>
    </w:p>
    <w:p w:rsidR="004D2A32" w:rsidRPr="00BD39D4" w:rsidRDefault="004D2A32" w:rsidP="004D2A32">
      <w:pPr>
        <w:ind w:leftChars="100" w:left="220"/>
        <w:rPr>
          <w:rFonts w:ascii="Meiryo UI" w:hAnsi="Meiryo UI"/>
          <w:lang w:val="ja-JP"/>
        </w:rPr>
      </w:pPr>
    </w:p>
    <w:p w:rsidR="004D2A32" w:rsidRPr="00BD39D4" w:rsidRDefault="004D2A32" w:rsidP="004D2A32">
      <w:pPr>
        <w:ind w:leftChars="100" w:left="220"/>
        <w:rPr>
          <w:rFonts w:ascii="Meiryo UI" w:hAnsi="Meiryo UI"/>
          <w:lang w:val="ja-JP"/>
        </w:rPr>
      </w:pPr>
    </w:p>
    <w:p w:rsidR="004D2A32" w:rsidRPr="00BD39D4" w:rsidRDefault="004D2A32" w:rsidP="004D2A32">
      <w:pPr>
        <w:ind w:leftChars="100" w:left="220"/>
        <w:rPr>
          <w:rFonts w:ascii="Meiryo UI" w:hAnsi="Meiryo UI"/>
          <w:lang w:val="ja-JP"/>
        </w:rPr>
      </w:pPr>
    </w:p>
    <w:p w:rsidR="00461F06" w:rsidRPr="00BD39D4" w:rsidRDefault="00461F06" w:rsidP="009A6518">
      <w:pPr>
        <w:ind w:leftChars="100" w:left="220"/>
        <w:rPr>
          <w:rFonts w:ascii="Meiryo UI" w:hAnsi="Meiryo UI"/>
        </w:rPr>
      </w:pPr>
    </w:p>
    <w:p w:rsidR="004D2A32" w:rsidRPr="00BD39D4" w:rsidRDefault="004D2A32" w:rsidP="004D2A32">
      <w:pPr>
        <w:ind w:leftChars="100" w:left="220"/>
        <w:rPr>
          <w:rFonts w:ascii="Meiryo UI" w:hAnsi="Meiryo UI"/>
        </w:rPr>
      </w:pPr>
      <w:r w:rsidRPr="00BD39D4">
        <w:rPr>
          <w:rFonts w:ascii="Meiryo UI" w:hAnsi="Meiryo UI" w:hint="eastAsia"/>
        </w:rPr>
        <w:t>①メニュー画面で「部門管理」リンクをクリックしてください。</w:t>
      </w:r>
    </w:p>
    <w:p w:rsidR="004D2A32" w:rsidRPr="00BD39D4" w:rsidRDefault="004D2A32" w:rsidP="004D2A32">
      <w:pPr>
        <w:ind w:leftChars="100" w:left="220"/>
        <w:rPr>
          <w:rFonts w:ascii="Meiryo UI" w:hAnsi="Meiryo UI"/>
        </w:rPr>
      </w:pPr>
    </w:p>
    <w:p w:rsidR="004D2A32" w:rsidRPr="00BD39D4" w:rsidRDefault="002636D5" w:rsidP="004D2A32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33E2E5E9">
            <wp:simplePos x="0" y="0"/>
            <wp:positionH relativeFrom="column">
              <wp:posOffset>147955</wp:posOffset>
            </wp:positionH>
            <wp:positionV relativeFrom="paragraph">
              <wp:posOffset>6985</wp:posOffset>
            </wp:positionV>
            <wp:extent cx="5756275" cy="2273300"/>
            <wp:effectExtent l="0" t="0" r="0" b="0"/>
            <wp:wrapNone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7CB5606-9546-4CAA-BF55-A49B7E9B7F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07CB5606-9546-4CAA-BF55-A49B7E9B7FA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14" b="18367"/>
                    <a:stretch/>
                  </pic:blipFill>
                  <pic:spPr bwMode="auto">
                    <a:xfrm>
                      <a:off x="0" y="0"/>
                      <a:ext cx="575627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D2A32" w:rsidRPr="00BD39D4" w:rsidRDefault="004D2A32" w:rsidP="004D2A32">
      <w:pPr>
        <w:ind w:leftChars="100" w:left="220"/>
        <w:rPr>
          <w:rFonts w:ascii="Meiryo UI" w:hAnsi="Meiryo UI"/>
          <w:lang w:val="ja-JP"/>
        </w:rPr>
      </w:pPr>
    </w:p>
    <w:p w:rsidR="004D2A32" w:rsidRPr="00BD39D4" w:rsidRDefault="004D2A32" w:rsidP="004D2A32">
      <w:pPr>
        <w:ind w:leftChars="100" w:left="220"/>
        <w:rPr>
          <w:rFonts w:ascii="Meiryo UI" w:hAnsi="Meiryo UI"/>
          <w:lang w:val="ja-JP"/>
        </w:rPr>
      </w:pPr>
    </w:p>
    <w:p w:rsidR="004D2A32" w:rsidRPr="00BD39D4" w:rsidRDefault="004D2A32" w:rsidP="004D2A32">
      <w:pPr>
        <w:ind w:leftChars="100" w:left="220"/>
        <w:rPr>
          <w:rFonts w:ascii="Meiryo UI" w:hAnsi="Meiryo UI"/>
          <w:lang w:val="ja-JP"/>
        </w:rPr>
      </w:pPr>
    </w:p>
    <w:p w:rsidR="004D2A32" w:rsidRPr="00BD39D4" w:rsidRDefault="004D2A32" w:rsidP="004D2A32">
      <w:pPr>
        <w:ind w:leftChars="100" w:left="220"/>
        <w:rPr>
          <w:rFonts w:ascii="Meiryo UI" w:hAnsi="Meiryo UI"/>
          <w:lang w:val="ja-JP"/>
        </w:rPr>
      </w:pPr>
    </w:p>
    <w:p w:rsidR="004D2A32" w:rsidRPr="00BD39D4" w:rsidRDefault="004D2A32" w:rsidP="004D2A32">
      <w:pPr>
        <w:ind w:leftChars="100" w:left="220"/>
        <w:rPr>
          <w:rFonts w:ascii="Meiryo UI" w:hAnsi="Meiryo UI"/>
          <w:lang w:val="ja-JP"/>
        </w:rPr>
      </w:pPr>
    </w:p>
    <w:p w:rsidR="004D2A32" w:rsidRPr="00BD39D4" w:rsidRDefault="004D2A32" w:rsidP="004D2A32">
      <w:pPr>
        <w:ind w:leftChars="100" w:left="220"/>
        <w:rPr>
          <w:rFonts w:ascii="Meiryo UI" w:hAnsi="Meiryo UI"/>
          <w:lang w:val="ja-JP"/>
        </w:rPr>
      </w:pPr>
    </w:p>
    <w:p w:rsidR="004D2A32" w:rsidRPr="00BD39D4" w:rsidRDefault="004D2A32" w:rsidP="004D2A32">
      <w:pPr>
        <w:ind w:leftChars="100" w:left="220"/>
        <w:rPr>
          <w:rFonts w:ascii="Meiryo UI" w:hAnsi="Meiryo UI"/>
          <w:lang w:val="ja-JP"/>
        </w:rPr>
      </w:pPr>
    </w:p>
    <w:p w:rsidR="004D2A32" w:rsidRPr="00BD39D4" w:rsidRDefault="004D2A32" w:rsidP="004D2A32">
      <w:pPr>
        <w:ind w:leftChars="100" w:left="220"/>
        <w:rPr>
          <w:rFonts w:ascii="Meiryo UI" w:hAnsi="Meiryo UI"/>
          <w:lang w:val="ja-JP"/>
        </w:rPr>
      </w:pPr>
    </w:p>
    <w:p w:rsidR="002636D5" w:rsidRPr="00BD39D4" w:rsidRDefault="002636D5" w:rsidP="00235F06">
      <w:pPr>
        <w:ind w:leftChars="100" w:left="220"/>
        <w:rPr>
          <w:rFonts w:ascii="Meiryo UI" w:hAnsi="Meiryo UI"/>
          <w:lang w:val="ja-JP"/>
        </w:rPr>
      </w:pPr>
    </w:p>
    <w:p w:rsidR="002636D5" w:rsidRPr="00BD39D4" w:rsidRDefault="002636D5" w:rsidP="002636D5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②現状の部門構成が表示されます。</w:t>
      </w:r>
    </w:p>
    <w:p w:rsidR="002636D5" w:rsidRPr="00BD39D4" w:rsidRDefault="002636D5" w:rsidP="002636D5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③基準日を入力して「表示」ボタンを押すと有効期限内の部門を表示します。</w:t>
      </w:r>
    </w:p>
    <w:p w:rsidR="002636D5" w:rsidRPr="00BD39D4" w:rsidRDefault="002636D5" w:rsidP="002636D5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④新しい部門を追加する場合、「追加」ボタンを押してください。</w:t>
      </w:r>
    </w:p>
    <w:p w:rsidR="002636D5" w:rsidRPr="00BD39D4" w:rsidRDefault="002636D5" w:rsidP="002636D5">
      <w:pPr>
        <w:ind w:leftChars="200" w:left="44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→(2)部門の追加</w:t>
      </w:r>
    </w:p>
    <w:p w:rsidR="002636D5" w:rsidRPr="00BD39D4" w:rsidRDefault="002636D5" w:rsidP="002636D5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⑤既存の部門を変更する場合、各部門のリンクをクリックしてください。</w:t>
      </w:r>
    </w:p>
    <w:p w:rsidR="002636D5" w:rsidRPr="00BD39D4" w:rsidRDefault="002636D5" w:rsidP="002636D5">
      <w:pPr>
        <w:ind w:leftChars="200" w:left="44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→(3)部門の変更</w:t>
      </w:r>
    </w:p>
    <w:p w:rsidR="009A6518" w:rsidRPr="00BD39D4" w:rsidRDefault="002636D5" w:rsidP="009A6518">
      <w:pPr>
        <w:ind w:leftChars="200" w:left="44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全社(0000)はデフォルトで登録されており、変更することはできません。</w:t>
      </w:r>
    </w:p>
    <w:p w:rsidR="002636D5" w:rsidRPr="00BD39D4" w:rsidRDefault="001C0965" w:rsidP="001C0965">
      <w:pPr>
        <w:rPr>
          <w:rFonts w:ascii="Meiryo UI" w:hAnsi="Meiryo UI"/>
          <w:lang w:val="ja-JP"/>
        </w:rPr>
      </w:pPr>
      <w:r w:rsidRPr="00BD39D4">
        <w:rPr>
          <w:rFonts w:ascii="Meiryo UI" w:hAnsi="Meiryo UI"/>
          <w:lang w:val="ja-JP"/>
        </w:rPr>
        <w:br w:type="page"/>
      </w:r>
    </w:p>
    <w:p w:rsidR="005E3F50" w:rsidRPr="00BD39D4" w:rsidRDefault="005E3F50" w:rsidP="005E3F50">
      <w:pPr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lastRenderedPageBreak/>
        <w:t>(2)部門の追加</w:t>
      </w:r>
      <w:r w:rsidRPr="00BD39D4">
        <w:rPr>
          <w:rFonts w:ascii="Meiryo UI" w:hAnsi="Meiryo UI" w:hint="eastAsia"/>
          <w:lang w:val="ja-JP"/>
        </w:rPr>
        <w:tab/>
      </w:r>
    </w:p>
    <w:p w:rsidR="002636D5" w:rsidRPr="00BD39D4" w:rsidRDefault="005E3F50" w:rsidP="005E3F50">
      <w:pPr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→(1)現状の部門構成の参照から</w:t>
      </w:r>
    </w:p>
    <w:p w:rsidR="002A0D34" w:rsidRPr="00BD39D4" w:rsidRDefault="002A0D34" w:rsidP="002A0D34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089E7935" wp14:editId="1674048E">
            <wp:simplePos x="0" y="0"/>
            <wp:positionH relativeFrom="column">
              <wp:posOffset>173355</wp:posOffset>
            </wp:positionH>
            <wp:positionV relativeFrom="paragraph">
              <wp:posOffset>73025</wp:posOffset>
            </wp:positionV>
            <wp:extent cx="4984750" cy="1716207"/>
            <wp:effectExtent l="19050" t="19050" r="25400" b="17780"/>
            <wp:wrapNone/>
            <wp:docPr id="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42102D8-1DB2-4A36-950D-7D585AFE22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FF2B5EF4-FFF2-40B4-BE49-F238E27FC236}">
                          <a16:creationId xmlns:a16="http://schemas.microsoft.com/office/drawing/2014/main" id="{D42102D8-1DB2-4A36-950D-7D585AFE229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t="14982" b="26953"/>
                    <a:stretch/>
                  </pic:blipFill>
                  <pic:spPr bwMode="auto">
                    <a:xfrm>
                      <a:off x="0" y="0"/>
                      <a:ext cx="4984750" cy="171620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0D34" w:rsidRPr="00BD39D4" w:rsidRDefault="002A0D34" w:rsidP="002A0D34">
      <w:pPr>
        <w:ind w:leftChars="100" w:left="220"/>
        <w:rPr>
          <w:rFonts w:ascii="Meiryo UI" w:hAnsi="Meiryo UI"/>
          <w:lang w:val="ja-JP"/>
        </w:rPr>
      </w:pPr>
    </w:p>
    <w:p w:rsidR="002A0D34" w:rsidRPr="00BD39D4" w:rsidRDefault="002A0D34" w:rsidP="002A0D34">
      <w:pPr>
        <w:ind w:leftChars="100" w:left="220"/>
        <w:rPr>
          <w:rFonts w:ascii="Meiryo UI" w:hAnsi="Meiryo UI"/>
          <w:lang w:val="ja-JP"/>
        </w:rPr>
      </w:pPr>
    </w:p>
    <w:p w:rsidR="002A0D34" w:rsidRPr="00BD39D4" w:rsidRDefault="002A0D34" w:rsidP="002A0D34">
      <w:pPr>
        <w:ind w:leftChars="100" w:left="220"/>
        <w:rPr>
          <w:rFonts w:ascii="Meiryo UI" w:hAnsi="Meiryo UI"/>
          <w:lang w:val="ja-JP"/>
        </w:rPr>
      </w:pPr>
    </w:p>
    <w:p w:rsidR="002A0D34" w:rsidRPr="00BD39D4" w:rsidRDefault="002A0D34" w:rsidP="002A0D34">
      <w:pPr>
        <w:ind w:leftChars="100" w:left="220"/>
        <w:rPr>
          <w:rFonts w:ascii="Meiryo UI" w:hAnsi="Meiryo UI"/>
          <w:lang w:val="ja-JP"/>
        </w:rPr>
      </w:pPr>
    </w:p>
    <w:p w:rsidR="002A0D34" w:rsidRPr="00BD39D4" w:rsidRDefault="002A0D34" w:rsidP="002A0D34">
      <w:pPr>
        <w:ind w:leftChars="100" w:left="220"/>
        <w:rPr>
          <w:rFonts w:ascii="Meiryo UI" w:hAnsi="Meiryo UI"/>
          <w:lang w:val="ja-JP"/>
        </w:rPr>
      </w:pPr>
    </w:p>
    <w:p w:rsidR="001E361A" w:rsidRDefault="001E361A" w:rsidP="00D40F78">
      <w:pPr>
        <w:ind w:leftChars="100" w:left="220"/>
        <w:rPr>
          <w:rFonts w:ascii="Meiryo UI" w:hAnsi="Meiryo UI"/>
          <w:lang w:val="ja-JP"/>
        </w:rPr>
      </w:pPr>
    </w:p>
    <w:p w:rsidR="00D40F78" w:rsidRPr="00BD39D4" w:rsidRDefault="00D40F78" w:rsidP="00D40F78">
      <w:pPr>
        <w:ind w:leftChars="100" w:left="220"/>
        <w:rPr>
          <w:rFonts w:ascii="Meiryo UI" w:hAnsi="Meiryo UI"/>
          <w:lang w:val="ja-JP"/>
        </w:rPr>
      </w:pPr>
    </w:p>
    <w:p w:rsidR="002A4301" w:rsidRPr="00BD39D4" w:rsidRDefault="002A4301" w:rsidP="002A4301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①部門コードを入力してください。部門コードは半角英数字1～8文字としてください。</w:t>
      </w:r>
    </w:p>
    <w:p w:rsidR="002A4301" w:rsidRPr="00BD39D4" w:rsidRDefault="002A4301" w:rsidP="002A4301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②部門名を入力してください。部門名は20文字以内としてください。</w:t>
      </w:r>
    </w:p>
    <w:p w:rsidR="002A4301" w:rsidRPr="00BD39D4" w:rsidRDefault="002A4301" w:rsidP="002A4301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③有効期限を入力してください。開始日を未来日にすると、その日が来るまでは無効な部門です。</w:t>
      </w:r>
    </w:p>
    <w:p w:rsidR="002A4301" w:rsidRPr="00BD39D4" w:rsidRDefault="002A4301" w:rsidP="002A4301">
      <w:pPr>
        <w:ind w:leftChars="200" w:left="44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有効になるまではユーザーを所属させることはできません。</w:t>
      </w:r>
    </w:p>
    <w:p w:rsidR="002A4301" w:rsidRPr="00BD39D4" w:rsidRDefault="002A4301" w:rsidP="00580B07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④セキュリティパターンを入力してください。会計システムに登録したセキュリティパターンを設定します。</w:t>
      </w:r>
    </w:p>
    <w:p w:rsidR="002A4301" w:rsidRPr="00BD39D4" w:rsidRDefault="002A4301" w:rsidP="002A4301">
      <w:pPr>
        <w:ind w:leftChars="200" w:left="44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※会社設定で「経費明細一覧セキュリティパターンを所属部門毎に設定する」にした場合に設定します。</w:t>
      </w:r>
    </w:p>
    <w:p w:rsidR="002A0D34" w:rsidRPr="00BD39D4" w:rsidRDefault="002A4301" w:rsidP="002A4301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⑤登録ボタンを押すと、入力した部門が追加されます。</w:t>
      </w:r>
    </w:p>
    <w:p w:rsidR="002A0D34" w:rsidRPr="00BD39D4" w:rsidRDefault="002A0D34" w:rsidP="002A0D34">
      <w:pPr>
        <w:ind w:leftChars="100" w:left="220"/>
        <w:rPr>
          <w:rFonts w:ascii="Meiryo UI" w:hAnsi="Meiryo UI"/>
          <w:lang w:val="ja-JP"/>
        </w:rPr>
      </w:pPr>
    </w:p>
    <w:p w:rsidR="002565FD" w:rsidRPr="00BD39D4" w:rsidRDefault="002565FD" w:rsidP="002565FD">
      <w:pPr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(3)部門の変更</w:t>
      </w:r>
      <w:r w:rsidRPr="00BD39D4">
        <w:rPr>
          <w:rFonts w:ascii="Meiryo UI" w:hAnsi="Meiryo UI" w:hint="eastAsia"/>
          <w:lang w:val="ja-JP"/>
        </w:rPr>
        <w:tab/>
      </w:r>
    </w:p>
    <w:p w:rsidR="002A0D34" w:rsidRPr="00BD39D4" w:rsidRDefault="002565FD" w:rsidP="002565FD">
      <w:pPr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→(1)現状の部門構成の参照から</w:t>
      </w:r>
    </w:p>
    <w:p w:rsidR="002A0D34" w:rsidRPr="00BD39D4" w:rsidRDefault="0002153F" w:rsidP="002A0D34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6AF0CB18" wp14:editId="7BDF6CE3">
            <wp:simplePos x="0" y="0"/>
            <wp:positionH relativeFrom="column">
              <wp:posOffset>167005</wp:posOffset>
            </wp:positionH>
            <wp:positionV relativeFrom="paragraph">
              <wp:posOffset>7620</wp:posOffset>
            </wp:positionV>
            <wp:extent cx="4806950" cy="1846120"/>
            <wp:effectExtent l="0" t="0" r="0" b="1905"/>
            <wp:wrapNone/>
            <wp:docPr id="37" name="図 36">
              <a:extLst xmlns:a="http://schemas.openxmlformats.org/drawingml/2006/main">
                <a:ext uri="{FF2B5EF4-FFF2-40B4-BE49-F238E27FC236}">
                  <a16:creationId xmlns:a16="http://schemas.microsoft.com/office/drawing/2014/main" id="{A2B4A399-00CA-4F53-85F7-1B49F42CC0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図 36">
                      <a:extLst>
                        <a:ext uri="{FF2B5EF4-FFF2-40B4-BE49-F238E27FC236}">
                          <a16:creationId xmlns:a16="http://schemas.microsoft.com/office/drawing/2014/main" id="{A2B4A399-00CA-4F53-85F7-1B49F42CC0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6" b="24125"/>
                    <a:stretch/>
                  </pic:blipFill>
                  <pic:spPr bwMode="auto">
                    <a:xfrm>
                      <a:off x="0" y="0"/>
                      <a:ext cx="4806950" cy="18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0D34" w:rsidRPr="00BD39D4" w:rsidRDefault="002A0D34" w:rsidP="002A0D34">
      <w:pPr>
        <w:ind w:leftChars="100" w:left="220"/>
        <w:rPr>
          <w:rFonts w:ascii="Meiryo UI" w:hAnsi="Meiryo UI"/>
          <w:lang w:val="ja-JP"/>
        </w:rPr>
      </w:pPr>
    </w:p>
    <w:p w:rsidR="002A0D34" w:rsidRPr="00BD39D4" w:rsidRDefault="002A0D34" w:rsidP="002A0D34">
      <w:pPr>
        <w:ind w:leftChars="100" w:left="220"/>
        <w:rPr>
          <w:rFonts w:ascii="Meiryo UI" w:hAnsi="Meiryo UI"/>
          <w:lang w:val="ja-JP"/>
        </w:rPr>
      </w:pPr>
    </w:p>
    <w:p w:rsidR="002A0D34" w:rsidRPr="00BD39D4" w:rsidRDefault="002A0D34" w:rsidP="002A0D34">
      <w:pPr>
        <w:ind w:leftChars="100" w:left="220"/>
        <w:rPr>
          <w:rFonts w:ascii="Meiryo UI" w:hAnsi="Meiryo UI"/>
          <w:lang w:val="ja-JP"/>
        </w:rPr>
      </w:pPr>
    </w:p>
    <w:p w:rsidR="002A0D34" w:rsidRPr="00BD39D4" w:rsidRDefault="002A0D34" w:rsidP="002A0D34">
      <w:pPr>
        <w:ind w:leftChars="100" w:left="220"/>
        <w:rPr>
          <w:rFonts w:ascii="Meiryo UI" w:hAnsi="Meiryo UI"/>
          <w:lang w:val="ja-JP"/>
        </w:rPr>
      </w:pPr>
    </w:p>
    <w:p w:rsidR="002A0D34" w:rsidRPr="00BD39D4" w:rsidRDefault="002A0D34" w:rsidP="002A0D34">
      <w:pPr>
        <w:ind w:leftChars="100" w:left="220"/>
        <w:rPr>
          <w:rFonts w:ascii="Meiryo UI" w:hAnsi="Meiryo UI"/>
          <w:lang w:val="ja-JP"/>
        </w:rPr>
      </w:pPr>
    </w:p>
    <w:p w:rsidR="002A0D34" w:rsidRPr="00BD39D4" w:rsidRDefault="002A0D34" w:rsidP="002A0D34">
      <w:pPr>
        <w:ind w:leftChars="100" w:left="220"/>
        <w:rPr>
          <w:rFonts w:ascii="Meiryo UI" w:hAnsi="Meiryo UI"/>
          <w:lang w:val="ja-JP"/>
        </w:rPr>
      </w:pPr>
    </w:p>
    <w:p w:rsidR="002A0D34" w:rsidRPr="00BD39D4" w:rsidRDefault="002A0D34" w:rsidP="003A02DD">
      <w:pPr>
        <w:ind w:leftChars="100" w:left="220"/>
        <w:rPr>
          <w:rFonts w:ascii="Meiryo UI" w:hAnsi="Meiryo UI"/>
          <w:lang w:val="ja-JP"/>
        </w:rPr>
      </w:pPr>
    </w:p>
    <w:p w:rsidR="00472267" w:rsidRPr="00BD39D4" w:rsidRDefault="00472267" w:rsidP="00472267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①「期間追加」「期間削除」ボタンにより同一部門コードでの期間毎の設定追加・削除が可能です。</w:t>
      </w:r>
    </w:p>
    <w:p w:rsidR="00472267" w:rsidRPr="00BD39D4" w:rsidRDefault="00472267" w:rsidP="00472267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②部門名を変更する場合、入力内容を変更してください。各期間タブごとに部門名設定が可能です。</w:t>
      </w:r>
    </w:p>
    <w:p w:rsidR="00472267" w:rsidRPr="00BD39D4" w:rsidRDefault="00472267" w:rsidP="00472267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③上位部門を変更する場合、親部門を選択しなおしてください。</w:t>
      </w:r>
    </w:p>
    <w:p w:rsidR="00472267" w:rsidRPr="00BD39D4" w:rsidRDefault="00472267" w:rsidP="00472267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④有効期限を変更する場合、入力内容を変更してください。</w:t>
      </w:r>
    </w:p>
    <w:p w:rsidR="00472267" w:rsidRPr="00BD39D4" w:rsidRDefault="00472267" w:rsidP="00472267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⑤セキュリティパターンを変更する場合、入力内容を変更してください。</w:t>
      </w:r>
    </w:p>
    <w:p w:rsidR="00472267" w:rsidRPr="00BD39D4" w:rsidRDefault="00472267" w:rsidP="00472267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⑥「部門削除」ボタンを押すと、部門が削除されます。</w:t>
      </w:r>
    </w:p>
    <w:p w:rsidR="002A0D34" w:rsidRPr="00BD39D4" w:rsidRDefault="00472267" w:rsidP="00472267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⑦「変更」ボタンを押すと、変更内容が反映されます。</w:t>
      </w:r>
    </w:p>
    <w:p w:rsidR="00525067" w:rsidRPr="00BD39D4" w:rsidRDefault="00472267" w:rsidP="001E361A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※複数期間の設定をする場合は</w:t>
      </w:r>
      <w:r w:rsidR="005B7FF8" w:rsidRPr="00BD39D4">
        <w:rPr>
          <w:rFonts w:ascii="Meiryo UI" w:hAnsi="Meiryo UI" w:hint="eastAsia"/>
          <w:lang w:val="ja-JP"/>
        </w:rPr>
        <w:t>、</w:t>
      </w:r>
      <w:r w:rsidRPr="00BD39D4">
        <w:rPr>
          <w:rFonts w:ascii="Meiryo UI" w:hAnsi="Meiryo UI" w:hint="eastAsia"/>
          <w:lang w:val="ja-JP"/>
        </w:rPr>
        <w:t>各期間での有効期限に重複がなく、かつ全期間が連続している必要があります。</w:t>
      </w:r>
    </w:p>
    <w:p w:rsidR="002A0D34" w:rsidRPr="00BD39D4" w:rsidRDefault="00525067" w:rsidP="00525067">
      <w:pPr>
        <w:rPr>
          <w:rFonts w:ascii="Meiryo UI" w:hAnsi="Meiryo UI"/>
          <w:lang w:val="ja-JP"/>
        </w:rPr>
      </w:pPr>
      <w:r w:rsidRPr="00BD39D4">
        <w:rPr>
          <w:rFonts w:ascii="Meiryo UI" w:hAnsi="Meiryo UI"/>
          <w:lang w:val="ja-JP"/>
        </w:rPr>
        <w:br w:type="page"/>
      </w:r>
    </w:p>
    <w:p w:rsidR="00631AE6" w:rsidRPr="00BD39D4" w:rsidRDefault="00631AE6" w:rsidP="00227921">
      <w:pPr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lastRenderedPageBreak/>
        <w:t>(4)部門の一括登録</w:t>
      </w:r>
    </w:p>
    <w:p w:rsidR="001E361A" w:rsidRPr="00BD39D4" w:rsidRDefault="00631AE6" w:rsidP="00227921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「(2)部門の追加」「(3)部門の変更」で行う登録をCSVファイルで一括して行うことができます。</w:t>
      </w:r>
    </w:p>
    <w:p w:rsidR="001E361A" w:rsidRPr="00BD39D4" w:rsidRDefault="007658EF" w:rsidP="00227921">
      <w:pPr>
        <w:ind w:leftChars="100" w:left="220"/>
        <w:rPr>
          <w:rFonts w:ascii="Meiryo UI" w:hAnsi="Meiryo UI"/>
          <w:lang w:val="ja-JP"/>
        </w:rPr>
      </w:pPr>
      <w:r>
        <w:rPr>
          <w:noProof/>
        </w:rPr>
        <w:drawing>
          <wp:inline distT="0" distB="0" distL="0" distR="0" wp14:anchorId="3EBFB971" wp14:editId="5C39EA2F">
            <wp:extent cx="5377180" cy="228600"/>
            <wp:effectExtent l="0" t="0" r="0" b="0"/>
            <wp:docPr id="5" name="図 1">
              <a:extLst xmlns:a="http://schemas.openxmlformats.org/drawingml/2006/main">
                <a:ext uri="{FF2B5EF4-FFF2-40B4-BE49-F238E27FC236}">
                  <a16:creationId xmlns:a16="http://schemas.microsoft.com/office/drawing/2014/main" id="{F19A5DF1-DC7A-4CC4-ADB1-30A227B5EF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F19A5DF1-DC7A-4CC4-ADB1-30A227B5EF53}"/>
                        </a:ext>
                      </a:extLst>
                    </pic:cNvPr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4" b="87985"/>
                    <a:stretch/>
                  </pic:blipFill>
                  <pic:spPr bwMode="auto">
                    <a:xfrm>
                      <a:off x="0" y="0"/>
                      <a:ext cx="53771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61A" w:rsidRPr="00BD39D4" w:rsidRDefault="007658EF" w:rsidP="00227921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/>
          <w:noProof/>
        </w:rPr>
        <w:drawing>
          <wp:anchor distT="0" distB="0" distL="114300" distR="114300" simplePos="0" relativeHeight="251664384" behindDoc="0" locked="0" layoutInCell="1" allowOverlap="1" wp14:anchorId="323FC032" wp14:editId="319A416A">
            <wp:simplePos x="0" y="0"/>
            <wp:positionH relativeFrom="column">
              <wp:posOffset>154305</wp:posOffset>
            </wp:positionH>
            <wp:positionV relativeFrom="paragraph">
              <wp:posOffset>1270</wp:posOffset>
            </wp:positionV>
            <wp:extent cx="5377180" cy="2310130"/>
            <wp:effectExtent l="0" t="0" r="0" b="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F19A5DF1-DC7A-4CC4-ADB1-30A227B5EF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F19A5DF1-DC7A-4CC4-ADB1-30A227B5EF5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23" b="11000"/>
                    <a:stretch/>
                  </pic:blipFill>
                  <pic:spPr bwMode="auto">
                    <a:xfrm>
                      <a:off x="0" y="0"/>
                      <a:ext cx="537718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61A" w:rsidRPr="00BD39D4" w:rsidRDefault="001E361A" w:rsidP="00227921">
      <w:pPr>
        <w:ind w:leftChars="100" w:left="220"/>
        <w:rPr>
          <w:rFonts w:ascii="Meiryo UI" w:hAnsi="Meiryo UI"/>
          <w:lang w:val="ja-JP"/>
        </w:rPr>
      </w:pPr>
    </w:p>
    <w:p w:rsidR="001E361A" w:rsidRPr="00BD39D4" w:rsidRDefault="001E361A" w:rsidP="00227921">
      <w:pPr>
        <w:ind w:leftChars="100" w:left="220"/>
        <w:rPr>
          <w:rFonts w:ascii="Meiryo UI" w:hAnsi="Meiryo UI"/>
          <w:lang w:val="ja-JP"/>
        </w:rPr>
      </w:pPr>
    </w:p>
    <w:p w:rsidR="001E361A" w:rsidRPr="00BD39D4" w:rsidRDefault="001E361A" w:rsidP="00227921">
      <w:pPr>
        <w:ind w:leftChars="100" w:left="220"/>
        <w:rPr>
          <w:rFonts w:ascii="Meiryo UI" w:hAnsi="Meiryo UI"/>
          <w:lang w:val="ja-JP"/>
        </w:rPr>
      </w:pPr>
    </w:p>
    <w:p w:rsidR="001E361A" w:rsidRPr="00BD39D4" w:rsidRDefault="001E361A" w:rsidP="00227921">
      <w:pPr>
        <w:ind w:leftChars="100" w:left="220"/>
        <w:rPr>
          <w:rFonts w:ascii="Meiryo UI" w:hAnsi="Meiryo UI"/>
          <w:lang w:val="ja-JP"/>
        </w:rPr>
      </w:pPr>
    </w:p>
    <w:p w:rsidR="001E361A" w:rsidRPr="00BD39D4" w:rsidRDefault="001E361A" w:rsidP="00227921">
      <w:pPr>
        <w:ind w:leftChars="100" w:left="220"/>
        <w:rPr>
          <w:rFonts w:ascii="Meiryo UI" w:hAnsi="Meiryo UI"/>
          <w:lang w:val="ja-JP"/>
        </w:rPr>
      </w:pPr>
    </w:p>
    <w:p w:rsidR="001E361A" w:rsidRPr="00BD39D4" w:rsidRDefault="001E361A" w:rsidP="00227921">
      <w:pPr>
        <w:ind w:leftChars="100" w:left="220"/>
        <w:rPr>
          <w:rFonts w:ascii="Meiryo UI" w:hAnsi="Meiryo UI"/>
          <w:lang w:val="ja-JP"/>
        </w:rPr>
      </w:pPr>
    </w:p>
    <w:p w:rsidR="001E361A" w:rsidRPr="00BD39D4" w:rsidRDefault="001E361A" w:rsidP="00227921">
      <w:pPr>
        <w:ind w:leftChars="100" w:left="220"/>
        <w:rPr>
          <w:rFonts w:ascii="Meiryo UI" w:hAnsi="Meiryo UI"/>
          <w:lang w:val="ja-JP"/>
        </w:rPr>
      </w:pPr>
    </w:p>
    <w:p w:rsidR="001E361A" w:rsidRPr="00BD39D4" w:rsidRDefault="001E361A" w:rsidP="00227921">
      <w:pPr>
        <w:ind w:leftChars="100" w:left="220"/>
        <w:rPr>
          <w:rFonts w:ascii="Meiryo UI" w:hAnsi="Meiryo UI"/>
          <w:lang w:val="ja-JP"/>
        </w:rPr>
      </w:pPr>
    </w:p>
    <w:p w:rsidR="001E361A" w:rsidRPr="00BD39D4" w:rsidRDefault="001E361A" w:rsidP="008334AC">
      <w:pPr>
        <w:ind w:leftChars="100" w:left="220"/>
        <w:rPr>
          <w:rFonts w:ascii="Meiryo UI" w:hAnsi="Meiryo UI"/>
          <w:lang w:val="ja-JP"/>
        </w:rPr>
      </w:pPr>
    </w:p>
    <w:p w:rsidR="008D004D" w:rsidRPr="00BD39D4" w:rsidRDefault="008D004D" w:rsidP="00227921">
      <w:pPr>
        <w:ind w:leftChars="100" w:left="220"/>
        <w:rPr>
          <w:rFonts w:ascii="Meiryo UI" w:hAnsi="Meiryo UI"/>
        </w:rPr>
      </w:pPr>
      <w:r w:rsidRPr="00BD39D4">
        <w:rPr>
          <w:rFonts w:ascii="Meiryo UI" w:hAnsi="Meiryo UI" w:hint="eastAsia"/>
        </w:rPr>
        <w:t>①メニュー画面で「部門一括登録」リンクをクリックしてください。</w:t>
      </w:r>
    </w:p>
    <w:p w:rsidR="001E361A" w:rsidRPr="00BD39D4" w:rsidRDefault="001E361A" w:rsidP="00227921">
      <w:pPr>
        <w:ind w:leftChars="100" w:left="220"/>
        <w:rPr>
          <w:rFonts w:ascii="Meiryo UI" w:hAnsi="Meiryo UI"/>
        </w:rPr>
      </w:pPr>
    </w:p>
    <w:p w:rsidR="001E361A" w:rsidRPr="00BD39D4" w:rsidRDefault="00931603" w:rsidP="00227921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/>
          <w:noProof/>
        </w:rPr>
        <w:drawing>
          <wp:anchor distT="0" distB="0" distL="114300" distR="114300" simplePos="0" relativeHeight="251665408" behindDoc="0" locked="0" layoutInCell="1" allowOverlap="1" wp14:anchorId="29580EDE" wp14:editId="05CC4858">
            <wp:simplePos x="0" y="0"/>
            <wp:positionH relativeFrom="column">
              <wp:posOffset>154305</wp:posOffset>
            </wp:positionH>
            <wp:positionV relativeFrom="paragraph">
              <wp:posOffset>99695</wp:posOffset>
            </wp:positionV>
            <wp:extent cx="6219825" cy="609600"/>
            <wp:effectExtent l="0" t="0" r="9525" b="0"/>
            <wp:wrapNone/>
            <wp:docPr id="26" name="図 25">
              <a:extLst xmlns:a="http://schemas.openxmlformats.org/drawingml/2006/main">
                <a:ext uri="{FF2B5EF4-FFF2-40B4-BE49-F238E27FC236}">
                  <a16:creationId xmlns:a16="http://schemas.microsoft.com/office/drawing/2014/main" id="{3138248F-AB7D-4A95-A18D-D76FE9702F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図 25">
                      <a:extLst>
                        <a:ext uri="{FF2B5EF4-FFF2-40B4-BE49-F238E27FC236}">
                          <a16:creationId xmlns:a16="http://schemas.microsoft.com/office/drawing/2014/main" id="{3138248F-AB7D-4A95-A18D-D76FE9702F8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4" b="78090"/>
                    <a:stretch/>
                  </pic:blipFill>
                  <pic:spPr bwMode="auto">
                    <a:xfrm>
                      <a:off x="0" y="0"/>
                      <a:ext cx="6219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E361A" w:rsidRPr="00BD39D4" w:rsidRDefault="001E361A" w:rsidP="00227921">
      <w:pPr>
        <w:ind w:leftChars="100" w:left="220"/>
        <w:rPr>
          <w:rFonts w:ascii="Meiryo UI" w:hAnsi="Meiryo UI"/>
          <w:lang w:val="ja-JP"/>
        </w:rPr>
      </w:pPr>
    </w:p>
    <w:p w:rsidR="00931603" w:rsidRPr="00BD39D4" w:rsidRDefault="00931603" w:rsidP="008D0429">
      <w:pPr>
        <w:ind w:leftChars="100" w:left="220"/>
        <w:rPr>
          <w:rFonts w:ascii="Meiryo UI" w:hAnsi="Meiryo UI"/>
          <w:lang w:val="ja-JP"/>
        </w:rPr>
      </w:pPr>
    </w:p>
    <w:p w:rsidR="00797600" w:rsidRPr="00BD39D4" w:rsidRDefault="00797600" w:rsidP="00227921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②CSVデータを選択してください。CSVファイルの形式は「補足(2)部門一括登録用CSVについて」参照。</w:t>
      </w:r>
    </w:p>
    <w:p w:rsidR="00797600" w:rsidRPr="00BD39D4" w:rsidRDefault="00797600" w:rsidP="00227921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③「アップロード」ボタンを押してください。</w:t>
      </w:r>
    </w:p>
    <w:p w:rsidR="00F66CB6" w:rsidRDefault="00391509" w:rsidP="00227921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/>
          <w:noProof/>
        </w:rPr>
        <w:drawing>
          <wp:anchor distT="0" distB="0" distL="114300" distR="114300" simplePos="0" relativeHeight="251666432" behindDoc="0" locked="0" layoutInCell="1" allowOverlap="1" wp14:anchorId="62E5C3F8" wp14:editId="08FFFA5D">
            <wp:simplePos x="0" y="0"/>
            <wp:positionH relativeFrom="column">
              <wp:posOffset>160655</wp:posOffset>
            </wp:positionH>
            <wp:positionV relativeFrom="paragraph">
              <wp:posOffset>194945</wp:posOffset>
            </wp:positionV>
            <wp:extent cx="6153150" cy="1219787"/>
            <wp:effectExtent l="0" t="0" r="0" b="0"/>
            <wp:wrapNone/>
            <wp:docPr id="32" name="図 31">
              <a:extLst xmlns:a="http://schemas.openxmlformats.org/drawingml/2006/main">
                <a:ext uri="{FF2B5EF4-FFF2-40B4-BE49-F238E27FC236}">
                  <a16:creationId xmlns:a16="http://schemas.microsoft.com/office/drawing/2014/main" id="{FF97BDCE-CD35-4371-BD9A-EE7108F3E8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図 31">
                      <a:extLst>
                        <a:ext uri="{FF2B5EF4-FFF2-40B4-BE49-F238E27FC236}">
                          <a16:creationId xmlns:a16="http://schemas.microsoft.com/office/drawing/2014/main" id="{FF97BDCE-CD35-4371-BD9A-EE7108F3E8C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3" b="30281"/>
                    <a:stretch/>
                  </pic:blipFill>
                  <pic:spPr bwMode="auto">
                    <a:xfrm>
                      <a:off x="0" y="0"/>
                      <a:ext cx="6153150" cy="121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603" w:rsidRPr="00BD39D4" w:rsidRDefault="00931603" w:rsidP="00227921">
      <w:pPr>
        <w:ind w:leftChars="100" w:left="220"/>
        <w:rPr>
          <w:rFonts w:ascii="Meiryo UI" w:hAnsi="Meiryo UI"/>
          <w:lang w:val="ja-JP"/>
        </w:rPr>
      </w:pPr>
    </w:p>
    <w:p w:rsidR="00646D8D" w:rsidRPr="00BD39D4" w:rsidRDefault="00646D8D" w:rsidP="00227921">
      <w:pPr>
        <w:ind w:leftChars="100" w:left="220"/>
        <w:rPr>
          <w:rFonts w:ascii="Meiryo UI" w:hAnsi="Meiryo UI"/>
          <w:lang w:val="ja-JP"/>
        </w:rPr>
      </w:pPr>
    </w:p>
    <w:p w:rsidR="00646D8D" w:rsidRPr="00BD39D4" w:rsidRDefault="00646D8D" w:rsidP="00227921">
      <w:pPr>
        <w:ind w:leftChars="100" w:left="220"/>
        <w:rPr>
          <w:rFonts w:ascii="Meiryo UI" w:hAnsi="Meiryo UI"/>
          <w:lang w:val="ja-JP"/>
        </w:rPr>
      </w:pPr>
    </w:p>
    <w:p w:rsidR="00646D8D" w:rsidRPr="00BD39D4" w:rsidRDefault="00646D8D" w:rsidP="00227921">
      <w:pPr>
        <w:ind w:leftChars="100" w:left="220"/>
        <w:rPr>
          <w:rFonts w:ascii="Meiryo UI" w:hAnsi="Meiryo UI"/>
          <w:lang w:val="ja-JP"/>
        </w:rPr>
      </w:pPr>
    </w:p>
    <w:p w:rsidR="00F66CB6" w:rsidRPr="00BD39D4" w:rsidRDefault="00F66CB6" w:rsidP="00391509">
      <w:pPr>
        <w:ind w:leftChars="100" w:left="220"/>
        <w:rPr>
          <w:rFonts w:ascii="Meiryo UI" w:hAnsi="Meiryo UI"/>
          <w:lang w:val="ja-JP"/>
        </w:rPr>
      </w:pPr>
    </w:p>
    <w:p w:rsidR="00646D8D" w:rsidRPr="00BD39D4" w:rsidRDefault="00646D8D" w:rsidP="00227921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④CSVファイルの内容が表示されます。内容に間違いないか確認してください。</w:t>
      </w:r>
    </w:p>
    <w:p w:rsidR="00931603" w:rsidRPr="00BD39D4" w:rsidRDefault="00646D8D" w:rsidP="00227921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⑤「登録」ボタンを押してください。内容に間違いがあった場合、「戻る」ボタンで前画面に戻ります。</w:t>
      </w:r>
    </w:p>
    <w:p w:rsidR="00931603" w:rsidRPr="00BD39D4" w:rsidRDefault="00931603" w:rsidP="00227921">
      <w:pPr>
        <w:ind w:leftChars="100" w:left="220"/>
        <w:rPr>
          <w:rFonts w:ascii="Meiryo UI" w:hAnsi="Meiryo UI"/>
          <w:lang w:val="ja-JP"/>
        </w:rPr>
      </w:pPr>
    </w:p>
    <w:p w:rsidR="00E84DE0" w:rsidRPr="00417ADD" w:rsidRDefault="00646D8D" w:rsidP="00E84DE0">
      <w:pPr>
        <w:ind w:leftChars="100" w:left="220"/>
        <w:rPr>
          <w:rFonts w:ascii="Meiryo UI" w:hAnsi="Meiryo UI"/>
          <w:b/>
          <w:color w:val="FF0000"/>
          <w:lang w:val="ja-JP"/>
        </w:rPr>
      </w:pPr>
      <w:r w:rsidRPr="00417ADD">
        <w:rPr>
          <w:rFonts w:ascii="Meiryo UI" w:hAnsi="Meiryo UI" w:hint="eastAsia"/>
          <w:b/>
          <w:color w:val="FF0000"/>
          <w:lang w:val="ja-JP"/>
        </w:rPr>
        <w:t>※既に同一部門コードのデータが登録されていた場合、データは上書き更新されます。</w:t>
      </w:r>
    </w:p>
    <w:p w:rsidR="007658EF" w:rsidRDefault="007658EF" w:rsidP="00E84DE0">
      <w:pPr>
        <w:ind w:leftChars="100" w:left="220"/>
        <w:rPr>
          <w:rFonts w:ascii="Meiryo UI" w:hAnsi="Meiryo UI"/>
          <w:color w:val="FF0000"/>
          <w:lang w:val="ja-JP"/>
        </w:rPr>
      </w:pPr>
    </w:p>
    <w:p w:rsidR="007658EF" w:rsidRDefault="007E7CC6" w:rsidP="00E84DE0">
      <w:pPr>
        <w:ind w:leftChars="100" w:left="220"/>
        <w:rPr>
          <w:rFonts w:ascii="Meiryo UI" w:hAnsi="Meiryo UI"/>
          <w:color w:val="FF0000"/>
          <w:lang w:val="ja-JP"/>
        </w:rPr>
      </w:pPr>
      <w:r w:rsidRPr="00BD39D4">
        <w:rPr>
          <w:rFonts w:ascii="Meiryo UI" w:hAnsi="Meiryo UI"/>
          <w:noProof/>
        </w:rPr>
        <w:drawing>
          <wp:anchor distT="0" distB="0" distL="114300" distR="114300" simplePos="0" relativeHeight="251669504" behindDoc="0" locked="0" layoutInCell="1" allowOverlap="1" wp14:anchorId="5678FA74" wp14:editId="7A2D1565">
            <wp:simplePos x="0" y="0"/>
            <wp:positionH relativeFrom="column">
              <wp:posOffset>152400</wp:posOffset>
            </wp:positionH>
            <wp:positionV relativeFrom="paragraph">
              <wp:posOffset>5715</wp:posOffset>
            </wp:positionV>
            <wp:extent cx="6219825" cy="609600"/>
            <wp:effectExtent l="0" t="0" r="9525" b="0"/>
            <wp:wrapNone/>
            <wp:docPr id="7" name="図 25">
              <a:extLst xmlns:a="http://schemas.openxmlformats.org/drawingml/2006/main">
                <a:ext uri="{FF2B5EF4-FFF2-40B4-BE49-F238E27FC236}">
                  <a16:creationId xmlns:a16="http://schemas.microsoft.com/office/drawing/2014/main" id="{3138248F-AB7D-4A95-A18D-D76FE9702F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図 25">
                      <a:extLst>
                        <a:ext uri="{FF2B5EF4-FFF2-40B4-BE49-F238E27FC236}">
                          <a16:creationId xmlns:a16="http://schemas.microsoft.com/office/drawing/2014/main" id="{3138248F-AB7D-4A95-A18D-D76FE9702F8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4" b="78090"/>
                    <a:stretch/>
                  </pic:blipFill>
                  <pic:spPr bwMode="auto">
                    <a:xfrm>
                      <a:off x="0" y="0"/>
                      <a:ext cx="6219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658EF" w:rsidRDefault="007658EF" w:rsidP="00E84DE0">
      <w:pPr>
        <w:ind w:leftChars="100" w:left="220"/>
        <w:rPr>
          <w:rFonts w:ascii="Meiryo UI" w:hAnsi="Meiryo UI"/>
          <w:color w:val="FF0000"/>
          <w:lang w:val="ja-JP"/>
        </w:rPr>
      </w:pPr>
    </w:p>
    <w:p w:rsidR="007658EF" w:rsidRDefault="007658EF" w:rsidP="00E84DE0">
      <w:pPr>
        <w:ind w:leftChars="100" w:left="220"/>
        <w:rPr>
          <w:rFonts w:ascii="Meiryo UI" w:hAnsi="Meiryo UI"/>
          <w:color w:val="FF0000"/>
          <w:lang w:val="ja-JP"/>
        </w:rPr>
      </w:pPr>
    </w:p>
    <w:p w:rsidR="007E7CC6" w:rsidRPr="00BD39D4" w:rsidRDefault="007E7CC6" w:rsidP="007E7CC6">
      <w:pPr>
        <w:ind w:leftChars="100" w:left="22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⑥</w:t>
      </w:r>
      <w:r w:rsidRPr="00BD39D4">
        <w:rPr>
          <w:rFonts w:ascii="Meiryo UI" w:hAnsi="Meiryo UI" w:hint="eastAsia"/>
          <w:lang w:val="ja-JP"/>
        </w:rPr>
        <w:t>「ダウンロード」ボタンを押すと、現在の部門データをCSV形式でダウンロードします。</w:t>
      </w:r>
    </w:p>
    <w:p w:rsidR="007E7CC6" w:rsidRPr="00BD39D4" w:rsidRDefault="007E7CC6" w:rsidP="007E7CC6">
      <w:pPr>
        <w:ind w:leftChars="100" w:left="22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⑦</w:t>
      </w:r>
      <w:r w:rsidRPr="00BD39D4">
        <w:rPr>
          <w:rFonts w:ascii="Meiryo UI" w:hAnsi="Meiryo UI" w:hint="eastAsia"/>
          <w:lang w:val="ja-JP"/>
        </w:rPr>
        <w:t>「全件削除」ボタンを押すと、登録されている全ての部門データを削除します。</w:t>
      </w:r>
    </w:p>
    <w:p w:rsidR="007658EF" w:rsidRPr="00417ADD" w:rsidRDefault="007E7CC6" w:rsidP="007E7CC6">
      <w:pPr>
        <w:ind w:leftChars="200" w:left="440"/>
        <w:rPr>
          <w:rFonts w:ascii="Meiryo UI" w:hAnsi="Meiryo UI"/>
          <w:b/>
          <w:color w:val="FF0000"/>
          <w:lang w:val="ja-JP"/>
        </w:rPr>
      </w:pPr>
      <w:r w:rsidRPr="00417ADD">
        <w:rPr>
          <w:rFonts w:ascii="Meiryo UI" w:hAnsi="Meiryo UI" w:hint="eastAsia"/>
          <w:b/>
          <w:color w:val="FF0000"/>
          <w:lang w:val="ja-JP"/>
        </w:rPr>
        <w:t>※データ削除後に元の状態に戻すことはできないため、ご注意ください。</w:t>
      </w:r>
    </w:p>
    <w:p w:rsidR="00931603" w:rsidRPr="00BD39D4" w:rsidRDefault="00E84DE0" w:rsidP="00E84DE0">
      <w:pPr>
        <w:rPr>
          <w:rFonts w:ascii="Meiryo UI" w:hAnsi="Meiryo UI"/>
          <w:lang w:val="ja-JP"/>
        </w:rPr>
      </w:pPr>
      <w:r w:rsidRPr="00BD39D4">
        <w:rPr>
          <w:rFonts w:ascii="Meiryo UI" w:hAnsi="Meiryo UI"/>
          <w:lang w:val="ja-JP"/>
        </w:rPr>
        <w:br w:type="page"/>
      </w:r>
    </w:p>
    <w:p w:rsidR="00C27A4E" w:rsidRPr="00BD39D4" w:rsidRDefault="00C27A4E" w:rsidP="00C27A4E">
      <w:pPr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lastRenderedPageBreak/>
        <w:t>補足(1)負担部門と所属部門の違い</w:t>
      </w:r>
    </w:p>
    <w:p w:rsidR="00C27A4E" w:rsidRPr="00BD39D4" w:rsidRDefault="00C27A4E" w:rsidP="00C27A4E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当節で記載している部門はユーザーの所属部門になります。</w:t>
      </w:r>
    </w:p>
    <w:p w:rsidR="00931603" w:rsidRPr="00BD39D4" w:rsidRDefault="00C27A4E" w:rsidP="00C27A4E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各会計伝票で選択する負担部門とは異なります。</w:t>
      </w:r>
    </w:p>
    <w:tbl>
      <w:tblPr>
        <w:tblW w:w="10690" w:type="dxa"/>
        <w:tblInd w:w="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3"/>
        <w:gridCol w:w="8647"/>
      </w:tblGrid>
      <w:tr w:rsidR="00155743" w:rsidRPr="00BD39D4" w:rsidTr="00155743">
        <w:trPr>
          <w:trHeight w:val="360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155743" w:rsidRPr="00BD39D4" w:rsidRDefault="00155743" w:rsidP="00155743">
            <w:pPr>
              <w:rPr>
                <w:rFonts w:ascii="Meiryo UI" w:hAnsi="Meiryo UI" w:cs="ＭＳ Ｐゴシック"/>
                <w:color w:val="000000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部門の種類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55743" w:rsidRPr="00BD39D4" w:rsidRDefault="00155743" w:rsidP="00155743">
            <w:pPr>
              <w:rPr>
                <w:rFonts w:ascii="Meiryo UI" w:hAnsi="Meiryo UI" w:cs="ＭＳ Ｐゴシック"/>
                <w:color w:val="000000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説明</w:t>
            </w:r>
          </w:p>
        </w:tc>
      </w:tr>
      <w:tr w:rsidR="00155743" w:rsidRPr="00BD39D4" w:rsidTr="00155743">
        <w:trPr>
          <w:trHeight w:val="360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5743" w:rsidRPr="00BD39D4" w:rsidRDefault="00155743" w:rsidP="00155743">
            <w:pPr>
              <w:rPr>
                <w:rFonts w:ascii="Meiryo UI" w:hAnsi="Meiryo UI" w:cs="ＭＳ Ｐゴシック"/>
                <w:color w:val="000000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負担部門</w:t>
            </w:r>
          </w:p>
        </w:tc>
        <w:tc>
          <w:tcPr>
            <w:tcW w:w="8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743" w:rsidRPr="00BD39D4" w:rsidRDefault="00155743" w:rsidP="00155743">
            <w:pPr>
              <w:rPr>
                <w:rFonts w:ascii="Meiryo UI" w:hAnsi="Meiryo UI" w:cs="ＭＳ Ｐゴシック"/>
                <w:color w:val="000000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仕訳情報に反映する部門。OPEN21のマスターから取り込む。</w:t>
            </w:r>
          </w:p>
        </w:tc>
      </w:tr>
      <w:tr w:rsidR="00155743" w:rsidRPr="00BD39D4" w:rsidTr="00155743">
        <w:trPr>
          <w:trHeight w:val="360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5743" w:rsidRPr="00BD39D4" w:rsidRDefault="00155743" w:rsidP="00155743">
            <w:pPr>
              <w:rPr>
                <w:rFonts w:ascii="Meiryo UI" w:hAnsi="Meiryo UI" w:cs="ＭＳ Ｐゴシック"/>
                <w:color w:val="000000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所属部門</w:t>
            </w:r>
          </w:p>
        </w:tc>
        <w:tc>
          <w:tcPr>
            <w:tcW w:w="8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743" w:rsidRPr="00BD39D4" w:rsidRDefault="00155743" w:rsidP="00155743">
            <w:pPr>
              <w:rPr>
                <w:rFonts w:ascii="Meiryo UI" w:hAnsi="Meiryo UI" w:cs="ＭＳ Ｐゴシック"/>
                <w:color w:val="000000"/>
              </w:rPr>
            </w:pPr>
            <w:r w:rsidRPr="00BD39D4">
              <w:rPr>
                <w:rFonts w:ascii="Meiryo UI" w:hAnsi="Meiryo UI" w:cs="ＭＳ Ｐゴシック" w:hint="eastAsia"/>
                <w:color w:val="000000"/>
              </w:rPr>
              <w:t>ユーザーの所属先の部門。ワークフローの承認ルートの制御は所属部門により行います。</w:t>
            </w:r>
          </w:p>
        </w:tc>
      </w:tr>
    </w:tbl>
    <w:p w:rsidR="00931603" w:rsidRPr="00BD39D4" w:rsidRDefault="00931603" w:rsidP="002D745D">
      <w:pPr>
        <w:ind w:leftChars="100" w:left="220"/>
        <w:rPr>
          <w:rFonts w:ascii="Meiryo UI" w:hAnsi="Meiryo UI"/>
        </w:rPr>
      </w:pPr>
    </w:p>
    <w:p w:rsidR="002D745D" w:rsidRPr="00BD39D4" w:rsidRDefault="002D745D" w:rsidP="002D745D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負担部門と同じ内容を所属部門として登録して問題ありません。</w:t>
      </w:r>
    </w:p>
    <w:p w:rsidR="002D745D" w:rsidRPr="00BD39D4" w:rsidRDefault="002D745D" w:rsidP="002D745D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また、負担部門は部・課までとし、所属部門は更に細かくプロジェクト別に分け、ワークフローはプロジェクトベース</w:t>
      </w:r>
    </w:p>
    <w:p w:rsidR="002D745D" w:rsidRPr="00BD39D4" w:rsidRDefault="002D745D" w:rsidP="002D745D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で制御する等が可能です。</w:t>
      </w:r>
    </w:p>
    <w:p w:rsidR="002D745D" w:rsidRPr="00BD39D4" w:rsidRDefault="002D745D" w:rsidP="002D745D">
      <w:pPr>
        <w:ind w:leftChars="100" w:left="220"/>
        <w:rPr>
          <w:rFonts w:ascii="Meiryo UI" w:hAnsi="Meiryo UI"/>
          <w:lang w:val="ja-JP"/>
        </w:rPr>
      </w:pPr>
    </w:p>
    <w:p w:rsidR="002D745D" w:rsidRPr="00BD39D4" w:rsidRDefault="002D745D" w:rsidP="005301F6">
      <w:pPr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補足(2)部門一括登録用CSVについて</w:t>
      </w:r>
    </w:p>
    <w:p w:rsidR="00931603" w:rsidRPr="00BD39D4" w:rsidRDefault="002D745D" w:rsidP="005301F6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「(4)部門の一括登録」で使用するCSVの形式について解説します。</w:t>
      </w:r>
    </w:p>
    <w:tbl>
      <w:tblPr>
        <w:tblW w:w="10832" w:type="dxa"/>
        <w:tblInd w:w="22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8"/>
        <w:gridCol w:w="1559"/>
        <w:gridCol w:w="1984"/>
        <w:gridCol w:w="709"/>
        <w:gridCol w:w="5812"/>
      </w:tblGrid>
      <w:tr w:rsidR="000E42F2" w:rsidRPr="002A752F" w:rsidTr="002A752F">
        <w:trPr>
          <w:trHeight w:val="36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列番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項目名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形式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必須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設定内容</w:t>
            </w:r>
          </w:p>
        </w:tc>
      </w:tr>
      <w:tr w:rsidR="000E42F2" w:rsidRPr="002A752F" w:rsidTr="002A752F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部門コード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半角英数字8文字以内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部門コードを指定します。</w:t>
            </w:r>
          </w:p>
        </w:tc>
      </w:tr>
      <w:tr w:rsidR="000E42F2" w:rsidRPr="002A752F" w:rsidTr="002A752F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部門名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半角英数字20文字以内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部門名を指定します。</w:t>
            </w:r>
          </w:p>
        </w:tc>
      </w:tr>
      <w:tr w:rsidR="000E42F2" w:rsidRPr="002A752F" w:rsidTr="002A752F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親所属部門コード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半角英数字8文字以内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親所属部門コードを指定します。</w:t>
            </w:r>
            <w:r w:rsidRPr="002A752F">
              <w:rPr>
                <w:rFonts w:ascii="Meiryo UI" w:hAnsi="Meiryo UI" w:cs="ＭＳ Ｐゴシック" w:hint="eastAsia"/>
                <w:color w:val="000000"/>
              </w:rPr>
              <w:br/>
              <w:t>「全社」を指定する場合は「0000」を指定してください。</w:t>
            </w:r>
          </w:p>
        </w:tc>
      </w:tr>
      <w:tr w:rsidR="000E42F2" w:rsidRPr="002A752F" w:rsidTr="002A752F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有効期限開始日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proofErr w:type="spellStart"/>
            <w:r w:rsidRPr="002A752F">
              <w:rPr>
                <w:rFonts w:ascii="Meiryo UI" w:hAnsi="Meiryo UI" w:cs="ＭＳ Ｐゴシック" w:hint="eastAsia"/>
                <w:color w:val="000000"/>
              </w:rPr>
              <w:t>yyyy</w:t>
            </w:r>
            <w:proofErr w:type="spellEnd"/>
            <w:r w:rsidRPr="002A752F">
              <w:rPr>
                <w:rFonts w:ascii="Meiryo UI" w:hAnsi="Meiryo UI" w:cs="ＭＳ Ｐゴシック" w:hint="eastAsia"/>
                <w:color w:val="000000"/>
              </w:rPr>
              <w:t>/mm/dd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有効期限開始日を指定します。</w:t>
            </w:r>
          </w:p>
        </w:tc>
      </w:tr>
      <w:tr w:rsidR="000E42F2" w:rsidRPr="002A752F" w:rsidTr="002A752F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有効期限終了日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proofErr w:type="spellStart"/>
            <w:r w:rsidRPr="002A752F">
              <w:rPr>
                <w:rFonts w:ascii="Meiryo UI" w:hAnsi="Meiryo UI" w:cs="ＭＳ Ｐゴシック" w:hint="eastAsia"/>
                <w:color w:val="000000"/>
              </w:rPr>
              <w:t>yyyy</w:t>
            </w:r>
            <w:proofErr w:type="spellEnd"/>
            <w:r w:rsidRPr="002A752F">
              <w:rPr>
                <w:rFonts w:ascii="Meiryo UI" w:hAnsi="Meiryo UI" w:cs="ＭＳ Ｐゴシック" w:hint="eastAsia"/>
                <w:color w:val="000000"/>
              </w:rPr>
              <w:t>/mm/dd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有効期限終了日を指定します。</w:t>
            </w:r>
          </w:p>
        </w:tc>
      </w:tr>
      <w:tr w:rsidR="000E42F2" w:rsidRPr="002A752F" w:rsidTr="002A752F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セキュリティパターン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半角数字4文字以内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2F2" w:rsidRPr="002A752F" w:rsidRDefault="000E42F2" w:rsidP="000E42F2">
            <w:pPr>
              <w:rPr>
                <w:rFonts w:ascii="Meiryo UI" w:hAnsi="Meiryo UI" w:cs="ＭＳ Ｐゴシック"/>
                <w:color w:val="000000"/>
              </w:rPr>
            </w:pPr>
            <w:r w:rsidRPr="002A752F">
              <w:rPr>
                <w:rFonts w:ascii="Meiryo UI" w:hAnsi="Meiryo UI" w:cs="ＭＳ Ｐゴシック" w:hint="eastAsia"/>
                <w:color w:val="000000"/>
              </w:rPr>
              <w:t>セキュリティパターンを指定します。</w:t>
            </w:r>
            <w:r w:rsidRPr="002A752F">
              <w:rPr>
                <w:rFonts w:ascii="Meiryo UI" w:hAnsi="Meiryo UI" w:cs="ＭＳ Ｐゴシック" w:hint="eastAsia"/>
                <w:color w:val="000000"/>
              </w:rPr>
              <w:br/>
              <w:t>[会社設定]-[帳票]-[経費明細一覧セキュリティパターン設定]が「2(所属部門毎に設定する)」の場合に有効になります。</w:t>
            </w:r>
          </w:p>
        </w:tc>
      </w:tr>
    </w:tbl>
    <w:p w:rsidR="00931603" w:rsidRPr="00BD39D4" w:rsidRDefault="00931603" w:rsidP="00227921">
      <w:pPr>
        <w:ind w:leftChars="100" w:left="220"/>
        <w:rPr>
          <w:rFonts w:ascii="Meiryo UI" w:hAnsi="Meiryo UI"/>
        </w:rPr>
      </w:pPr>
    </w:p>
    <w:p w:rsidR="004E0963" w:rsidRPr="00BD39D4" w:rsidRDefault="004E0963" w:rsidP="004E0963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※CSVファイルの1行目はヘッダ行とみなされ、データとして登録されないためご注意ください。</w:t>
      </w:r>
    </w:p>
    <w:p w:rsidR="004E0963" w:rsidRPr="00BD39D4" w:rsidRDefault="004E0963" w:rsidP="004E0963">
      <w:pPr>
        <w:ind w:leftChars="100" w:left="220"/>
        <w:rPr>
          <w:rFonts w:ascii="Meiryo UI" w:hAnsi="Meiryo UI"/>
          <w:lang w:val="ja-JP"/>
        </w:rPr>
      </w:pPr>
    </w:p>
    <w:p w:rsidR="004E0963" w:rsidRPr="00BD39D4" w:rsidRDefault="004E0963" w:rsidP="004E0963">
      <w:pPr>
        <w:ind w:leftChars="100" w:left="22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例）</w:t>
      </w:r>
    </w:p>
    <w:p w:rsidR="004E0963" w:rsidRPr="00BD39D4" w:rsidRDefault="004E0963" w:rsidP="004E0963">
      <w:pPr>
        <w:ind w:leftChars="200" w:left="44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以下の内容で１部門を登録する場合、</w:t>
      </w:r>
    </w:p>
    <w:p w:rsidR="004E0963" w:rsidRPr="00BD39D4" w:rsidRDefault="004E0963" w:rsidP="004E0963">
      <w:pPr>
        <w:ind w:leftChars="300" w:left="66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部門コード＝1234、部門名＝テスト部門、親所属部門コード＝0000</w:t>
      </w:r>
    </w:p>
    <w:p w:rsidR="004E0963" w:rsidRPr="00BD39D4" w:rsidRDefault="004E0963" w:rsidP="004E0963">
      <w:pPr>
        <w:ind w:leftChars="300" w:left="66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有効期限開始日＝2017/08/08、有効期限終了日＝9999/12/31、セキュリティパターンなし</w:t>
      </w:r>
    </w:p>
    <w:p w:rsidR="00931603" w:rsidRPr="00BD39D4" w:rsidRDefault="004E0963" w:rsidP="004E0963">
      <w:pPr>
        <w:ind w:leftChars="200" w:left="44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lang w:val="ja-JP"/>
        </w:rPr>
        <w:t>CSVの内容は以下のようになります。</w:t>
      </w:r>
    </w:p>
    <w:p w:rsidR="00F91D19" w:rsidRPr="00BD39D4" w:rsidRDefault="00F91D19" w:rsidP="00F91D19">
      <w:pPr>
        <w:ind w:leftChars="300" w:left="660"/>
        <w:rPr>
          <w:rFonts w:ascii="Meiryo UI" w:hAnsi="Meiryo UI"/>
          <w:lang w:val="ja-JP"/>
        </w:rPr>
      </w:pPr>
      <w:r w:rsidRPr="00BD39D4">
        <w:rPr>
          <w:rFonts w:ascii="Meiryo UI" w:hAnsi="Meiryo UI"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1270</wp:posOffset>
                </wp:positionV>
                <wp:extent cx="6070600" cy="781050"/>
                <wp:effectExtent l="0" t="0" r="25400" b="190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0" cy="78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txbx>
                        <w:txbxContent>
                          <w:p w:rsidR="00F91D19" w:rsidRPr="002A752F" w:rsidRDefault="00F91D19" w:rsidP="00F91D19">
                            <w:pPr>
                              <w:rPr>
                                <w:rFonts w:ascii="Meiryo UI" w:hAnsi="Meiryo UI"/>
                              </w:rPr>
                            </w:pPr>
                            <w:r w:rsidRPr="002A752F">
                              <w:rPr>
                                <w:rFonts w:ascii="Meiryo UI" w:hAnsi="Meiryo UI" w:hint="eastAsia"/>
                              </w:rPr>
                              <w:t>"部門コード","部門名","親所属部門コード","有効期限開始日","有効期限終了日","セキュリティパターン"</w:t>
                            </w:r>
                          </w:p>
                          <w:p w:rsidR="00F91D19" w:rsidRPr="002A752F" w:rsidRDefault="00F91D19" w:rsidP="00F91D19">
                            <w:pPr>
                              <w:rPr>
                                <w:rFonts w:ascii="Meiryo UI" w:hAnsi="Meiryo UI"/>
                              </w:rPr>
                            </w:pPr>
                            <w:r w:rsidRPr="002A752F">
                              <w:rPr>
                                <w:rFonts w:ascii="Meiryo UI" w:hAnsi="Meiryo UI" w:hint="eastAsia"/>
                              </w:rPr>
                              <w:t>1234,テスト部門,0000,2017/08/08,9999/12/31,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4.15pt;margin-top:.1pt;width:478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" fillcolor="#f2f2f2 [3052]" strokeweight=".5pt">
                <v:stroke dashstyle="1 1"/>
                <v:textbox>
                  <w:txbxContent>
                    <w:p w:rsidR="00F91D19" w:rsidRPr="002A752F" w:rsidRDefault="00F91D19" w:rsidP="00F91D19">
                      <w:pPr>
                        <w:rPr>
                          <w:rFonts w:ascii="Meiryo UI" w:hAnsi="Meiryo UI"/>
                        </w:rPr>
                      </w:pPr>
                      <w:r w:rsidRPr="002A752F">
                        <w:rPr>
                          <w:rFonts w:ascii="Meiryo UI" w:hAnsi="Meiryo UI" w:hint="eastAsia"/>
                        </w:rPr>
                        <w:t>"部門コード","部門名","親所属部門コード","有効期限開始日","有効期限終了日","セキュリティパターン"</w:t>
                      </w:r>
                    </w:p>
                    <w:p w:rsidR="00F91D19" w:rsidRPr="002A752F" w:rsidRDefault="00F91D19" w:rsidP="00F91D19">
                      <w:pPr>
                        <w:rPr>
                          <w:rFonts w:ascii="Meiryo UI" w:hAnsi="Meiryo UI"/>
                        </w:rPr>
                      </w:pPr>
                      <w:r w:rsidRPr="002A752F">
                        <w:rPr>
                          <w:rFonts w:ascii="Meiryo UI" w:hAnsi="Meiryo UI" w:hint="eastAsia"/>
                        </w:rPr>
                        <w:t>1234,テスト部門,0000,2017/08/08,9999/12/31,</w:t>
                      </w:r>
                    </w:p>
                  </w:txbxContent>
                </v:textbox>
              </v:shape>
            </w:pict>
          </mc:Fallback>
        </mc:AlternateContent>
      </w:r>
    </w:p>
    <w:p w:rsidR="000E42F2" w:rsidRPr="00BD39D4" w:rsidRDefault="000E42F2" w:rsidP="00F91D19">
      <w:pPr>
        <w:rPr>
          <w:rFonts w:ascii="Meiryo UI" w:hAnsi="Meiryo UI"/>
          <w:lang w:val="ja-JP"/>
        </w:rPr>
      </w:pPr>
    </w:p>
    <w:sectPr w:rsidR="000E42F2" w:rsidRPr="00BD39D4" w:rsidSect="004D67E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B3C" w:rsidRDefault="00853B3C" w:rsidP="00777B39">
      <w:pPr>
        <w:ind w:left="220"/>
      </w:pPr>
      <w:r>
        <w:separator/>
      </w:r>
    </w:p>
    <w:p w:rsidR="00853B3C" w:rsidRDefault="00853B3C" w:rsidP="00777B39">
      <w:pPr>
        <w:ind w:left="220"/>
      </w:pPr>
    </w:p>
  </w:endnote>
  <w:endnote w:type="continuationSeparator" w:id="0">
    <w:p w:rsidR="00853B3C" w:rsidRDefault="00853B3C" w:rsidP="00777B39">
      <w:pPr>
        <w:ind w:left="220"/>
      </w:pPr>
      <w:r>
        <w:continuationSeparator/>
      </w:r>
    </w:p>
    <w:p w:rsidR="00853B3C" w:rsidRDefault="00853B3C" w:rsidP="00777B39">
      <w:pPr>
        <w:ind w:left="220"/>
      </w:pPr>
    </w:p>
  </w:endnote>
  <w:endnote w:type="continuationNotice" w:id="1">
    <w:p w:rsidR="00853B3C" w:rsidRDefault="00853B3C" w:rsidP="00777B39">
      <w:pPr>
        <w:ind w:left="220"/>
      </w:pPr>
    </w:p>
    <w:p w:rsidR="00853B3C" w:rsidRDefault="00853B3C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690" w:rsidRPr="00225690" w:rsidRDefault="00225690">
    <w:pPr>
      <w:pStyle w:val="afb"/>
      <w:rPr>
        <w:sz w:val="2"/>
        <w:szCs w:val="2"/>
      </w:rPr>
    </w:pPr>
    <w:r w:rsidRPr="00225690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690" w:rsidRPr="00225690" w:rsidRDefault="00225690">
    <w:pPr>
      <w:pStyle w:val="afb"/>
      <w:rPr>
        <w:sz w:val="2"/>
        <w:szCs w:val="2"/>
      </w:rPr>
    </w:pPr>
    <w:r w:rsidRPr="00225690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B3C" w:rsidRDefault="00853B3C" w:rsidP="00777B39">
      <w:pPr>
        <w:ind w:left="220"/>
      </w:pPr>
      <w:r>
        <w:separator/>
      </w:r>
    </w:p>
    <w:p w:rsidR="00853B3C" w:rsidRDefault="00853B3C" w:rsidP="00777B39">
      <w:pPr>
        <w:ind w:left="220"/>
      </w:pPr>
    </w:p>
  </w:footnote>
  <w:footnote w:type="continuationSeparator" w:id="0">
    <w:p w:rsidR="00853B3C" w:rsidRDefault="00853B3C" w:rsidP="00777B39">
      <w:pPr>
        <w:ind w:left="220"/>
      </w:pPr>
      <w:r>
        <w:continuationSeparator/>
      </w:r>
    </w:p>
    <w:p w:rsidR="00853B3C" w:rsidRDefault="00853B3C" w:rsidP="00777B39">
      <w:pPr>
        <w:ind w:left="220"/>
      </w:pPr>
    </w:p>
  </w:footnote>
  <w:footnote w:type="continuationNotice" w:id="1">
    <w:p w:rsidR="00853B3C" w:rsidRDefault="00853B3C" w:rsidP="00777B39">
      <w:pPr>
        <w:ind w:left="220"/>
      </w:pPr>
    </w:p>
    <w:p w:rsidR="00853B3C" w:rsidRDefault="00853B3C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225690" w:rsidP="00225690">
    <w:r w:rsidRPr="00B855E1">
      <w:rPr>
        <w:rFonts w:ascii="Meiryo UI" w:hAnsi="Meiryo UI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225690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2153F"/>
    <w:rsid w:val="00063BFF"/>
    <w:rsid w:val="00074C13"/>
    <w:rsid w:val="0007798B"/>
    <w:rsid w:val="00091F81"/>
    <w:rsid w:val="000945EC"/>
    <w:rsid w:val="000B6A30"/>
    <w:rsid w:val="000C1E84"/>
    <w:rsid w:val="000C475E"/>
    <w:rsid w:val="000C6E6C"/>
    <w:rsid w:val="000D4CF7"/>
    <w:rsid w:val="000D6BF9"/>
    <w:rsid w:val="000E42F2"/>
    <w:rsid w:val="000F23CA"/>
    <w:rsid w:val="000F3025"/>
    <w:rsid w:val="00103378"/>
    <w:rsid w:val="00104E01"/>
    <w:rsid w:val="001128EE"/>
    <w:rsid w:val="00117DCF"/>
    <w:rsid w:val="00124C5A"/>
    <w:rsid w:val="00140B2D"/>
    <w:rsid w:val="00144928"/>
    <w:rsid w:val="00151C39"/>
    <w:rsid w:val="00155743"/>
    <w:rsid w:val="001572C9"/>
    <w:rsid w:val="00166230"/>
    <w:rsid w:val="001901FF"/>
    <w:rsid w:val="001932AF"/>
    <w:rsid w:val="00194CB4"/>
    <w:rsid w:val="00194F81"/>
    <w:rsid w:val="001B1ED5"/>
    <w:rsid w:val="001B2FBC"/>
    <w:rsid w:val="001C0965"/>
    <w:rsid w:val="001C1536"/>
    <w:rsid w:val="001C1596"/>
    <w:rsid w:val="001E361A"/>
    <w:rsid w:val="00225690"/>
    <w:rsid w:val="00227921"/>
    <w:rsid w:val="00232880"/>
    <w:rsid w:val="002346FD"/>
    <w:rsid w:val="00235F06"/>
    <w:rsid w:val="00244F9A"/>
    <w:rsid w:val="002565FD"/>
    <w:rsid w:val="002636D5"/>
    <w:rsid w:val="002822FE"/>
    <w:rsid w:val="002972F6"/>
    <w:rsid w:val="002A0D34"/>
    <w:rsid w:val="002A3C73"/>
    <w:rsid w:val="002A4301"/>
    <w:rsid w:val="002A752F"/>
    <w:rsid w:val="002B7A93"/>
    <w:rsid w:val="002D226C"/>
    <w:rsid w:val="002D745D"/>
    <w:rsid w:val="002F325A"/>
    <w:rsid w:val="002F5CC3"/>
    <w:rsid w:val="003025FA"/>
    <w:rsid w:val="00331306"/>
    <w:rsid w:val="00333140"/>
    <w:rsid w:val="0033501D"/>
    <w:rsid w:val="00346BDF"/>
    <w:rsid w:val="003477CB"/>
    <w:rsid w:val="00362CA7"/>
    <w:rsid w:val="00391509"/>
    <w:rsid w:val="00394532"/>
    <w:rsid w:val="003A02DD"/>
    <w:rsid w:val="003C7ABB"/>
    <w:rsid w:val="003D343A"/>
    <w:rsid w:val="003D6899"/>
    <w:rsid w:val="0041445A"/>
    <w:rsid w:val="00417971"/>
    <w:rsid w:val="00417ADD"/>
    <w:rsid w:val="00446E75"/>
    <w:rsid w:val="00451908"/>
    <w:rsid w:val="00461F06"/>
    <w:rsid w:val="004671EC"/>
    <w:rsid w:val="00471777"/>
    <w:rsid w:val="00472267"/>
    <w:rsid w:val="004820D1"/>
    <w:rsid w:val="004C71B1"/>
    <w:rsid w:val="004D2A32"/>
    <w:rsid w:val="004D67E6"/>
    <w:rsid w:val="004D7053"/>
    <w:rsid w:val="004D741F"/>
    <w:rsid w:val="004E0963"/>
    <w:rsid w:val="004E7CD5"/>
    <w:rsid w:val="004F136A"/>
    <w:rsid w:val="00525067"/>
    <w:rsid w:val="005301F6"/>
    <w:rsid w:val="0053743C"/>
    <w:rsid w:val="00574619"/>
    <w:rsid w:val="00580B07"/>
    <w:rsid w:val="005818A0"/>
    <w:rsid w:val="00591FF6"/>
    <w:rsid w:val="005A3697"/>
    <w:rsid w:val="005A7E17"/>
    <w:rsid w:val="005B1516"/>
    <w:rsid w:val="005B7FF8"/>
    <w:rsid w:val="005C178C"/>
    <w:rsid w:val="005D151F"/>
    <w:rsid w:val="005E3F50"/>
    <w:rsid w:val="005F0996"/>
    <w:rsid w:val="005F3BDB"/>
    <w:rsid w:val="00613B5D"/>
    <w:rsid w:val="00616CA6"/>
    <w:rsid w:val="00623043"/>
    <w:rsid w:val="00623F4A"/>
    <w:rsid w:val="00631AE6"/>
    <w:rsid w:val="00635A1A"/>
    <w:rsid w:val="00644C1D"/>
    <w:rsid w:val="00646D8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72"/>
    <w:rsid w:val="00724FA4"/>
    <w:rsid w:val="007250DA"/>
    <w:rsid w:val="00735645"/>
    <w:rsid w:val="0074785B"/>
    <w:rsid w:val="007556FA"/>
    <w:rsid w:val="00757A22"/>
    <w:rsid w:val="007658EF"/>
    <w:rsid w:val="00777B39"/>
    <w:rsid w:val="00797600"/>
    <w:rsid w:val="007C1CAC"/>
    <w:rsid w:val="007C57E7"/>
    <w:rsid w:val="007C60F9"/>
    <w:rsid w:val="007D406C"/>
    <w:rsid w:val="007E7CC6"/>
    <w:rsid w:val="007F535F"/>
    <w:rsid w:val="007F563F"/>
    <w:rsid w:val="008032F1"/>
    <w:rsid w:val="00812B66"/>
    <w:rsid w:val="00832FBE"/>
    <w:rsid w:val="008334AC"/>
    <w:rsid w:val="00833A6C"/>
    <w:rsid w:val="0085100A"/>
    <w:rsid w:val="00853B3C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B5C7C"/>
    <w:rsid w:val="008C4CE1"/>
    <w:rsid w:val="008D004D"/>
    <w:rsid w:val="008D0429"/>
    <w:rsid w:val="008D0626"/>
    <w:rsid w:val="008F56A2"/>
    <w:rsid w:val="008F659C"/>
    <w:rsid w:val="00905AF6"/>
    <w:rsid w:val="00913F1D"/>
    <w:rsid w:val="00916C8B"/>
    <w:rsid w:val="009256A0"/>
    <w:rsid w:val="00931603"/>
    <w:rsid w:val="009343F2"/>
    <w:rsid w:val="009432A6"/>
    <w:rsid w:val="00982D13"/>
    <w:rsid w:val="00986DAA"/>
    <w:rsid w:val="009A3B3B"/>
    <w:rsid w:val="009A64A7"/>
    <w:rsid w:val="009A6518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9796D"/>
    <w:rsid w:val="00AA1721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D39D4"/>
    <w:rsid w:val="00BF31F4"/>
    <w:rsid w:val="00C0015A"/>
    <w:rsid w:val="00C10AFF"/>
    <w:rsid w:val="00C11D55"/>
    <w:rsid w:val="00C22076"/>
    <w:rsid w:val="00C23764"/>
    <w:rsid w:val="00C24C55"/>
    <w:rsid w:val="00C27A4E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0F78"/>
    <w:rsid w:val="00D4512B"/>
    <w:rsid w:val="00D50476"/>
    <w:rsid w:val="00D51EDA"/>
    <w:rsid w:val="00D64813"/>
    <w:rsid w:val="00D900AD"/>
    <w:rsid w:val="00DA0876"/>
    <w:rsid w:val="00DA2A10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84DE0"/>
    <w:rsid w:val="00EC3E47"/>
    <w:rsid w:val="00EE09F6"/>
    <w:rsid w:val="00EE5859"/>
    <w:rsid w:val="00EF34E1"/>
    <w:rsid w:val="00EF4BA0"/>
    <w:rsid w:val="00F045CE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66CB6"/>
    <w:rsid w:val="00F756A4"/>
    <w:rsid w:val="00F81AF8"/>
    <w:rsid w:val="00F8764A"/>
    <w:rsid w:val="00F87CDB"/>
    <w:rsid w:val="00F90234"/>
    <w:rsid w:val="00F90351"/>
    <w:rsid w:val="00F91D19"/>
    <w:rsid w:val="00F95275"/>
    <w:rsid w:val="00F96F77"/>
    <w:rsid w:val="00F97345"/>
    <w:rsid w:val="00FA2B7C"/>
    <w:rsid w:val="00FC06E3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A00A1A-FA09-477D-B10A-5342D70C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53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55</cp:revision>
  <cp:lastPrinted>2018-02-13T04:56:00Z</cp:lastPrinted>
  <dcterms:created xsi:type="dcterms:W3CDTF">2019-03-06T07:23:00Z</dcterms:created>
  <dcterms:modified xsi:type="dcterms:W3CDTF">2019-03-19T07:35:00Z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