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76116A" w:rsidRDefault="00267F13" w:rsidP="00267F13">
      <w:pPr>
        <w:pStyle w:val="3"/>
      </w:pPr>
      <w:r w:rsidRPr="0076116A">
        <w:rPr>
          <w:rFonts w:hint="eastAsia"/>
        </w:rPr>
        <w:t>ユーザーの管理</w:t>
      </w:r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DE64C0" w:rsidRPr="0076116A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E64C0" w:rsidRPr="0076116A" w:rsidRDefault="00DE64C0" w:rsidP="007B196E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E64C0" w:rsidRPr="0076116A" w:rsidRDefault="00DE64C0" w:rsidP="007B196E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E64C0" w:rsidRPr="0076116A" w:rsidRDefault="00DE64C0" w:rsidP="007B196E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E64C0" w:rsidRPr="0076116A" w:rsidRDefault="00DE64C0" w:rsidP="007B196E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E64C0" w:rsidRPr="0076116A" w:rsidRDefault="00DE64C0" w:rsidP="007B196E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E64C0" w:rsidRPr="0076116A" w:rsidRDefault="00DE64C0" w:rsidP="007B196E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DE64C0" w:rsidRPr="0076116A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hint="eastAsia"/>
              </w:rPr>
              <w:t>(1)ユーザーの検索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DE64C0" w:rsidRPr="0076116A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hint="eastAsia"/>
              </w:rPr>
              <w:t>(2)ユーザーの追加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DE64C0" w:rsidRPr="0076116A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hint="eastAsia"/>
              </w:rPr>
              <w:t>(3)ユーザーの変更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DE64C0" w:rsidRPr="0076116A" w:rsidTr="00DE64C0">
        <w:trPr>
          <w:trHeight w:val="5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hint="eastAsia"/>
              </w:rPr>
              <w:t>(4)ユーザーの一括登録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64C0" w:rsidRPr="0076116A" w:rsidRDefault="00DE64C0" w:rsidP="00DE64C0">
            <w:pPr>
              <w:rPr>
                <w:rFonts w:ascii="Meiryo UI" w:hAnsi="Meiryo UI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DE64C0" w:rsidRPr="0076116A" w:rsidRDefault="00DE64C0" w:rsidP="00DE64C0">
      <w:pPr>
        <w:rPr>
          <w:rFonts w:ascii="Meiryo UI" w:hAnsi="Meiryo UI"/>
          <w:lang w:val="ja-JP"/>
        </w:rPr>
      </w:pPr>
    </w:p>
    <w:p w:rsidR="005829DF" w:rsidRPr="0076116A" w:rsidRDefault="00DE64C0" w:rsidP="00DE64C0">
      <w:pPr>
        <w:rPr>
          <w:rFonts w:ascii="Meiryo UI" w:hAnsi="Meiryo UI"/>
          <w:lang w:val="ja-JP"/>
        </w:rPr>
      </w:pPr>
      <w:r w:rsidRPr="0076116A">
        <w:rPr>
          <w:rFonts w:ascii="Meiryo UI" w:hAnsi="Meiryo UI" w:hint="eastAsia"/>
          <w:lang w:val="ja-JP"/>
        </w:rPr>
        <w:t>(1)ユーザーの検索</w:t>
      </w:r>
    </w:p>
    <w:p w:rsidR="005E14B2" w:rsidRPr="0076116A" w:rsidRDefault="005829DF" w:rsidP="005E14B2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5D9D2415" wp14:editId="707E3376">
            <wp:simplePos x="0" y="0"/>
            <wp:positionH relativeFrom="column">
              <wp:posOffset>154306</wp:posOffset>
            </wp:positionH>
            <wp:positionV relativeFrom="paragraph">
              <wp:posOffset>99061</wp:posOffset>
            </wp:positionV>
            <wp:extent cx="5626100" cy="1991072"/>
            <wp:effectExtent l="0" t="0" r="0" b="9525"/>
            <wp:wrapNone/>
            <wp:docPr id="6" name="図 5">
              <a:extLst xmlns:a="http://schemas.openxmlformats.org/drawingml/2006/main">
                <a:ext uri="{FF2B5EF4-FFF2-40B4-BE49-F238E27FC236}">
                  <a16:creationId xmlns:a16="http://schemas.microsoft.com/office/drawing/2014/main" id="{FB83FC31-5021-4242-A061-9E0D7241CC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FB83FC31-5021-4242-A061-9E0D7241CCA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8" b="42300"/>
                    <a:stretch/>
                  </pic:blipFill>
                  <pic:spPr bwMode="auto">
                    <a:xfrm>
                      <a:off x="0" y="0"/>
                      <a:ext cx="5662747" cy="200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829DF" w:rsidRPr="0076116A" w:rsidRDefault="005829DF" w:rsidP="0076116A">
      <w:pPr>
        <w:ind w:leftChars="100" w:left="220"/>
        <w:rPr>
          <w:rFonts w:ascii="Meiryo UI" w:hAnsi="Meiryo UI"/>
        </w:rPr>
      </w:pPr>
    </w:p>
    <w:p w:rsidR="005829DF" w:rsidRPr="0076116A" w:rsidRDefault="005829DF" w:rsidP="005829DF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①メニュー画面で「ユーザー管理」リンクをクリックしてください。</w:t>
      </w: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E14B2" w:rsidRPr="0076116A" w:rsidRDefault="005829DF" w:rsidP="005E14B2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0B2C0D7C" wp14:editId="18A5201F">
            <wp:simplePos x="0" y="0"/>
            <wp:positionH relativeFrom="margin">
              <wp:posOffset>160656</wp:posOffset>
            </wp:positionH>
            <wp:positionV relativeFrom="paragraph">
              <wp:posOffset>24130</wp:posOffset>
            </wp:positionV>
            <wp:extent cx="5499100" cy="2700683"/>
            <wp:effectExtent l="19050" t="19050" r="25400" b="23495"/>
            <wp:wrapNone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BAD8D18-9CBB-4879-B109-E800FF0E95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>
                      <a:extLst>
                        <a:ext uri="{FF2B5EF4-FFF2-40B4-BE49-F238E27FC236}">
                          <a16:creationId xmlns:a16="http://schemas.microsoft.com/office/drawing/2014/main" id="{CBAD8D18-9CBB-4879-B109-E800FF0E95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15405" b="1931"/>
                    <a:stretch/>
                  </pic:blipFill>
                  <pic:spPr bwMode="auto">
                    <a:xfrm>
                      <a:off x="0" y="0"/>
                      <a:ext cx="5518896" cy="27104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E14B2" w:rsidRPr="0076116A" w:rsidRDefault="005E14B2" w:rsidP="005E14B2">
      <w:pPr>
        <w:ind w:leftChars="100" w:left="220"/>
        <w:rPr>
          <w:rFonts w:ascii="Meiryo UI" w:hAnsi="Meiryo UI"/>
        </w:rPr>
      </w:pPr>
    </w:p>
    <w:p w:rsidR="005829DF" w:rsidRPr="0076116A" w:rsidRDefault="005829DF" w:rsidP="005E14B2">
      <w:pPr>
        <w:ind w:leftChars="100" w:left="220"/>
        <w:rPr>
          <w:rFonts w:ascii="Meiryo UI" w:hAnsi="Meiryo UI"/>
        </w:rPr>
      </w:pPr>
    </w:p>
    <w:p w:rsidR="005829DF" w:rsidRPr="0076116A" w:rsidRDefault="005829DF" w:rsidP="005E14B2">
      <w:pPr>
        <w:ind w:leftChars="100" w:left="220"/>
        <w:rPr>
          <w:rFonts w:ascii="Meiryo UI" w:hAnsi="Meiryo UI"/>
        </w:rPr>
      </w:pPr>
    </w:p>
    <w:p w:rsidR="005829DF" w:rsidRPr="0076116A" w:rsidRDefault="005829DF" w:rsidP="005E14B2">
      <w:pPr>
        <w:ind w:leftChars="100" w:left="220"/>
        <w:rPr>
          <w:rFonts w:ascii="Meiryo UI" w:hAnsi="Meiryo UI"/>
        </w:rPr>
      </w:pPr>
    </w:p>
    <w:p w:rsidR="005829DF" w:rsidRPr="0076116A" w:rsidRDefault="005829DF" w:rsidP="005E14B2">
      <w:pPr>
        <w:ind w:leftChars="100" w:left="220"/>
        <w:rPr>
          <w:rFonts w:ascii="Meiryo UI" w:hAnsi="Meiryo UI"/>
        </w:rPr>
      </w:pPr>
    </w:p>
    <w:p w:rsidR="005829DF" w:rsidRPr="0076116A" w:rsidRDefault="005829DF" w:rsidP="005E14B2">
      <w:pPr>
        <w:ind w:leftChars="100" w:left="220"/>
        <w:rPr>
          <w:rFonts w:ascii="Meiryo UI" w:hAnsi="Meiryo UI"/>
        </w:rPr>
      </w:pPr>
    </w:p>
    <w:p w:rsidR="0076116A" w:rsidRPr="0076116A" w:rsidRDefault="0076116A" w:rsidP="0076116A">
      <w:pPr>
        <w:ind w:leftChars="100" w:left="220"/>
        <w:rPr>
          <w:rFonts w:ascii="Meiryo UI" w:hAnsi="Meiryo UI"/>
        </w:rPr>
      </w:pPr>
    </w:p>
    <w:p w:rsidR="005829DF" w:rsidRPr="0076116A" w:rsidRDefault="00131F25" w:rsidP="005829DF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②</w:t>
      </w:r>
      <w:r w:rsidR="005829DF" w:rsidRPr="0076116A">
        <w:rPr>
          <w:rFonts w:ascii="Meiryo UI" w:hAnsi="Meiryo UI" w:hint="eastAsia"/>
        </w:rPr>
        <w:t>条件によって絞り込む場合、ユーザー名や所属部門を入力またはチェックしてください。</w:t>
      </w:r>
    </w:p>
    <w:p w:rsidR="005829DF" w:rsidRPr="0076116A" w:rsidRDefault="00131F25" w:rsidP="005829DF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③</w:t>
      </w:r>
      <w:r w:rsidR="005829DF" w:rsidRPr="0076116A">
        <w:rPr>
          <w:rFonts w:ascii="Meiryo UI" w:hAnsi="Meiryo UI" w:hint="eastAsia"/>
        </w:rPr>
        <w:t>検索実行ボタンを押すと、ユーザーのリストが表示されます。</w:t>
      </w:r>
    </w:p>
    <w:p w:rsidR="005829DF" w:rsidRPr="0076116A" w:rsidRDefault="00131F25" w:rsidP="005829DF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④</w:t>
      </w:r>
      <w:r w:rsidR="005829DF" w:rsidRPr="0076116A">
        <w:rPr>
          <w:rFonts w:ascii="Meiryo UI" w:hAnsi="Meiryo UI" w:hint="eastAsia"/>
        </w:rPr>
        <w:t>追加ボタンを押すと、ユーザーの追加画面が表示されます。</w:t>
      </w:r>
    </w:p>
    <w:p w:rsidR="005829DF" w:rsidRPr="0076116A" w:rsidRDefault="005829DF" w:rsidP="00DB5FA9">
      <w:pPr>
        <w:ind w:leftChars="200" w:left="440"/>
        <w:rPr>
          <w:rFonts w:ascii="Meiryo UI" w:hAnsi="Meiryo UI"/>
        </w:rPr>
      </w:pPr>
      <w:r w:rsidRPr="0076116A">
        <w:rPr>
          <w:rFonts w:ascii="Meiryo UI" w:hAnsi="Meiryo UI" w:hint="eastAsia"/>
        </w:rPr>
        <w:t>→(2)ユーザーの追加</w:t>
      </w:r>
    </w:p>
    <w:p w:rsidR="005829DF" w:rsidRPr="0076116A" w:rsidRDefault="00131F25" w:rsidP="005829DF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⑤</w:t>
      </w:r>
      <w:r w:rsidR="005829DF" w:rsidRPr="0076116A">
        <w:rPr>
          <w:rFonts w:ascii="Meiryo UI" w:hAnsi="Meiryo UI" w:hint="eastAsia"/>
        </w:rPr>
        <w:t>ユーザー名のリンクをクリックすると、ユーザーの変更画面が表示されます。</w:t>
      </w:r>
    </w:p>
    <w:p w:rsidR="00BE0E50" w:rsidRPr="0076116A" w:rsidRDefault="005829DF" w:rsidP="00DB5FA9">
      <w:pPr>
        <w:ind w:leftChars="200" w:left="440"/>
        <w:rPr>
          <w:rFonts w:ascii="Meiryo UI" w:hAnsi="Meiryo UI"/>
        </w:rPr>
      </w:pPr>
      <w:r w:rsidRPr="0076116A">
        <w:rPr>
          <w:rFonts w:ascii="Meiryo UI" w:hAnsi="Meiryo UI" w:hint="eastAsia"/>
        </w:rPr>
        <w:t>→(3)ユーザーの変更</w:t>
      </w:r>
    </w:p>
    <w:p w:rsidR="005829DF" w:rsidRPr="0076116A" w:rsidRDefault="00BE0E50" w:rsidP="00BE0E50">
      <w:pPr>
        <w:rPr>
          <w:rFonts w:ascii="Meiryo UI" w:hAnsi="Meiryo UI"/>
        </w:rPr>
      </w:pPr>
      <w:r w:rsidRPr="0076116A">
        <w:rPr>
          <w:rFonts w:ascii="Meiryo UI" w:hAnsi="Meiryo UI"/>
        </w:rPr>
        <w:br w:type="page"/>
      </w:r>
    </w:p>
    <w:p w:rsidR="0090547C" w:rsidRPr="0076116A" w:rsidRDefault="0090547C" w:rsidP="0090547C">
      <w:pPr>
        <w:rPr>
          <w:rFonts w:ascii="Meiryo UI" w:hAnsi="Meiryo UI"/>
        </w:rPr>
      </w:pPr>
      <w:r w:rsidRPr="0076116A">
        <w:rPr>
          <w:rFonts w:ascii="Meiryo UI" w:hAnsi="Meiryo UI" w:hint="eastAsia"/>
        </w:rPr>
        <w:lastRenderedPageBreak/>
        <w:t>(2)ユーザーの追加</w:t>
      </w:r>
    </w:p>
    <w:p w:rsidR="005829DF" w:rsidRPr="0076116A" w:rsidRDefault="0090547C" w:rsidP="0090547C">
      <w:pPr>
        <w:rPr>
          <w:rFonts w:ascii="Meiryo UI" w:hAnsi="Meiryo UI"/>
        </w:rPr>
      </w:pPr>
      <w:r w:rsidRPr="0076116A">
        <w:rPr>
          <w:rFonts w:ascii="Meiryo UI" w:hAnsi="Meiryo UI" w:hint="eastAsia"/>
        </w:rPr>
        <w:t>→(1)ユーザーの検索から</w:t>
      </w:r>
    </w:p>
    <w:p w:rsidR="0090547C" w:rsidRDefault="006E1836" w:rsidP="0090547C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/>
          <w:noProof/>
        </w:rPr>
        <w:drawing>
          <wp:anchor distT="0" distB="0" distL="114300" distR="114300" simplePos="0" relativeHeight="251667456" behindDoc="0" locked="0" layoutInCell="1" allowOverlap="1" wp14:anchorId="56608AAC">
            <wp:simplePos x="0" y="0"/>
            <wp:positionH relativeFrom="column">
              <wp:posOffset>154305</wp:posOffset>
            </wp:positionH>
            <wp:positionV relativeFrom="paragraph">
              <wp:posOffset>3175</wp:posOffset>
            </wp:positionV>
            <wp:extent cx="5749015" cy="2927350"/>
            <wp:effectExtent l="0" t="0" r="4445" b="6350"/>
            <wp:wrapNone/>
            <wp:docPr id="5" name="図 4">
              <a:extLst xmlns:a="http://schemas.openxmlformats.org/drawingml/2006/main">
                <a:ext uri="{FF2B5EF4-FFF2-40B4-BE49-F238E27FC236}">
                  <a16:creationId xmlns:a16="http://schemas.microsoft.com/office/drawing/2014/main" id="{0905BAD7-EA0F-4C24-9D12-971BD898FD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>
                      <a:extLst>
                        <a:ext uri="{FF2B5EF4-FFF2-40B4-BE49-F238E27FC236}">
                          <a16:creationId xmlns:a16="http://schemas.microsoft.com/office/drawing/2014/main" id="{0905BAD7-EA0F-4C24-9D12-971BD898FD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15" cy="29273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E1836" w:rsidRDefault="006E1836" w:rsidP="0090547C">
      <w:pPr>
        <w:ind w:leftChars="100" w:left="220"/>
        <w:rPr>
          <w:rFonts w:ascii="Meiryo UI" w:hAnsi="Meiryo UI"/>
        </w:rPr>
      </w:pPr>
    </w:p>
    <w:p w:rsidR="006E1836" w:rsidRDefault="006E1836" w:rsidP="0090547C">
      <w:pPr>
        <w:ind w:leftChars="100" w:left="220"/>
        <w:rPr>
          <w:rFonts w:ascii="Meiryo UI" w:hAnsi="Meiryo UI"/>
        </w:rPr>
      </w:pPr>
    </w:p>
    <w:p w:rsidR="006E1836" w:rsidRDefault="006E1836" w:rsidP="0090547C">
      <w:pPr>
        <w:ind w:leftChars="100" w:left="220"/>
        <w:rPr>
          <w:rFonts w:ascii="Meiryo UI" w:hAnsi="Meiryo UI"/>
        </w:rPr>
      </w:pPr>
    </w:p>
    <w:p w:rsidR="006E1836" w:rsidRDefault="006E1836" w:rsidP="0090547C">
      <w:pPr>
        <w:ind w:leftChars="100" w:left="220"/>
        <w:rPr>
          <w:rFonts w:ascii="Meiryo UI" w:hAnsi="Meiryo UI"/>
        </w:rPr>
      </w:pPr>
    </w:p>
    <w:p w:rsidR="006E1836" w:rsidRDefault="006E1836" w:rsidP="0090547C">
      <w:pPr>
        <w:ind w:leftChars="100" w:left="220"/>
        <w:rPr>
          <w:rFonts w:ascii="Meiryo UI" w:hAnsi="Meiryo UI"/>
        </w:rPr>
      </w:pPr>
    </w:p>
    <w:p w:rsidR="006E1836" w:rsidRDefault="006E1836" w:rsidP="0090547C">
      <w:pPr>
        <w:ind w:leftChars="100" w:left="220"/>
        <w:rPr>
          <w:rFonts w:ascii="Meiryo UI" w:hAnsi="Meiryo UI"/>
        </w:rPr>
      </w:pPr>
    </w:p>
    <w:p w:rsidR="006E1836" w:rsidRDefault="006E1836" w:rsidP="0090547C">
      <w:pPr>
        <w:ind w:leftChars="100" w:left="220"/>
        <w:rPr>
          <w:rFonts w:ascii="Meiryo UI" w:hAnsi="Meiryo UI"/>
        </w:rPr>
      </w:pPr>
    </w:p>
    <w:p w:rsidR="006E1836" w:rsidRDefault="006E1836" w:rsidP="0090547C">
      <w:pPr>
        <w:ind w:leftChars="100" w:left="220"/>
        <w:rPr>
          <w:rFonts w:ascii="Meiryo UI" w:hAnsi="Meiryo UI"/>
        </w:rPr>
      </w:pPr>
    </w:p>
    <w:p w:rsidR="006E1836" w:rsidRDefault="006E1836" w:rsidP="0090547C">
      <w:pPr>
        <w:ind w:leftChars="100" w:left="220"/>
        <w:rPr>
          <w:rFonts w:ascii="Meiryo UI" w:hAnsi="Meiryo UI"/>
        </w:rPr>
      </w:pPr>
    </w:p>
    <w:p w:rsidR="006E1836" w:rsidRDefault="006E1836" w:rsidP="0090547C">
      <w:pPr>
        <w:ind w:leftChars="100" w:left="220"/>
        <w:rPr>
          <w:rFonts w:ascii="Meiryo UI" w:hAnsi="Meiryo UI"/>
        </w:rPr>
      </w:pPr>
    </w:p>
    <w:p w:rsidR="006E1836" w:rsidRDefault="006E1836" w:rsidP="0090547C">
      <w:pPr>
        <w:ind w:leftChars="100" w:left="220"/>
        <w:rPr>
          <w:rFonts w:ascii="Meiryo UI" w:hAnsi="Meiryo UI"/>
        </w:rPr>
      </w:pPr>
    </w:p>
    <w:p w:rsidR="006E1836" w:rsidRPr="0076116A" w:rsidRDefault="00622781" w:rsidP="0090547C">
      <w:pPr>
        <w:ind w:leftChars="100" w:left="220"/>
        <w:rPr>
          <w:rFonts w:ascii="Meiryo UI" w:hAnsi="Meiryo U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D488D4E">
            <wp:simplePos x="0" y="0"/>
            <wp:positionH relativeFrom="column">
              <wp:posOffset>160655</wp:posOffset>
            </wp:positionH>
            <wp:positionV relativeFrom="paragraph">
              <wp:posOffset>194945</wp:posOffset>
            </wp:positionV>
            <wp:extent cx="5755212" cy="1568449"/>
            <wp:effectExtent l="0" t="0" r="0" b="0"/>
            <wp:wrapNone/>
            <wp:docPr id="9" name="図 3">
              <a:extLst xmlns:a="http://schemas.openxmlformats.org/drawingml/2006/main">
                <a:ext uri="{FF2B5EF4-FFF2-40B4-BE49-F238E27FC236}">
                  <a16:creationId xmlns:a16="http://schemas.microsoft.com/office/drawing/2014/main" id="{C88D7DEE-3CE2-42D6-BA7D-717BB64F6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>
                      <a:extLst>
                        <a:ext uri="{FF2B5EF4-FFF2-40B4-BE49-F238E27FC236}">
                          <a16:creationId xmlns:a16="http://schemas.microsoft.com/office/drawing/2014/main" id="{C88D7DEE-3CE2-42D6-BA7D-717BB64F6E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12" cy="156844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22781" w:rsidRDefault="00622781" w:rsidP="0090547C">
      <w:pPr>
        <w:ind w:leftChars="100" w:left="220"/>
        <w:rPr>
          <w:rFonts w:ascii="Meiryo UI" w:hAnsi="Meiryo UI"/>
        </w:rPr>
      </w:pPr>
    </w:p>
    <w:p w:rsidR="00622781" w:rsidRDefault="00622781" w:rsidP="0090547C">
      <w:pPr>
        <w:ind w:leftChars="100" w:left="220"/>
        <w:rPr>
          <w:rFonts w:ascii="Meiryo UI" w:hAnsi="Meiryo UI"/>
        </w:rPr>
      </w:pPr>
    </w:p>
    <w:p w:rsidR="00622781" w:rsidRDefault="00622781" w:rsidP="0090547C">
      <w:pPr>
        <w:ind w:leftChars="100" w:left="220"/>
        <w:rPr>
          <w:rFonts w:ascii="Meiryo UI" w:hAnsi="Meiryo UI"/>
        </w:rPr>
      </w:pPr>
    </w:p>
    <w:p w:rsidR="00622781" w:rsidRDefault="00622781" w:rsidP="0090547C">
      <w:pPr>
        <w:ind w:leftChars="100" w:left="220"/>
        <w:rPr>
          <w:rFonts w:ascii="Meiryo UI" w:hAnsi="Meiryo UI"/>
        </w:rPr>
      </w:pPr>
    </w:p>
    <w:p w:rsidR="00622781" w:rsidRDefault="00622781" w:rsidP="0090547C">
      <w:pPr>
        <w:ind w:leftChars="100" w:left="220"/>
        <w:rPr>
          <w:rFonts w:ascii="Meiryo UI" w:hAnsi="Meiryo UI"/>
        </w:rPr>
      </w:pPr>
    </w:p>
    <w:p w:rsidR="00622781" w:rsidRDefault="00622781" w:rsidP="0090547C">
      <w:pPr>
        <w:ind w:leftChars="100" w:left="220"/>
        <w:rPr>
          <w:rFonts w:ascii="Meiryo UI" w:hAnsi="Meiryo UI"/>
        </w:rPr>
      </w:pPr>
    </w:p>
    <w:p w:rsidR="00622781" w:rsidRDefault="00622781" w:rsidP="0090547C">
      <w:pPr>
        <w:ind w:leftChars="100" w:left="220"/>
        <w:rPr>
          <w:rFonts w:ascii="Meiryo UI" w:hAnsi="Meiryo UI"/>
        </w:rPr>
      </w:pPr>
    </w:p>
    <w:p w:rsidR="0090547C" w:rsidRPr="0076116A" w:rsidRDefault="0090547C" w:rsidP="0090547C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①ユーザー情報を入力してください。</w:t>
      </w:r>
    </w:p>
    <w:p w:rsidR="0090547C" w:rsidRPr="0076116A" w:rsidRDefault="0090547C" w:rsidP="0090547C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②最低でも１つの部門に所属させてください。</w:t>
      </w:r>
    </w:p>
    <w:p w:rsidR="0090547C" w:rsidRPr="0076116A" w:rsidRDefault="0090547C" w:rsidP="0090547C">
      <w:pPr>
        <w:ind w:leftChars="200" w:left="440"/>
        <w:rPr>
          <w:rFonts w:ascii="Meiryo UI" w:hAnsi="Meiryo UI"/>
        </w:rPr>
      </w:pPr>
      <w:r w:rsidRPr="0076116A">
        <w:rPr>
          <w:rFonts w:ascii="Meiryo UI" w:hAnsi="Meiryo UI" w:hint="eastAsia"/>
        </w:rPr>
        <w:t>所属部門毎の代表負担部門を選択してください。</w:t>
      </w:r>
    </w:p>
    <w:p w:rsidR="0090547C" w:rsidRPr="0076116A" w:rsidRDefault="0090547C" w:rsidP="0090547C">
      <w:pPr>
        <w:ind w:leftChars="200" w:left="440"/>
        <w:rPr>
          <w:rFonts w:ascii="Meiryo UI" w:hAnsi="Meiryo UI"/>
        </w:rPr>
      </w:pPr>
      <w:r w:rsidRPr="0076116A">
        <w:rPr>
          <w:rFonts w:ascii="Meiryo UI" w:hAnsi="Meiryo UI" w:hint="eastAsia"/>
        </w:rPr>
        <w:t>取引の負担部門で「代表部門」を設定した場合に、ここで選択した代表負担部門が仕訳に反映されます。</w:t>
      </w:r>
    </w:p>
    <w:p w:rsidR="0090547C" w:rsidRPr="0076116A" w:rsidRDefault="0090547C" w:rsidP="0090547C">
      <w:pPr>
        <w:ind w:leftChars="200" w:left="440"/>
        <w:rPr>
          <w:rFonts w:ascii="Meiryo UI" w:hAnsi="Meiryo UI"/>
        </w:rPr>
      </w:pPr>
      <w:r w:rsidRPr="0076116A">
        <w:rPr>
          <w:rFonts w:ascii="Meiryo UI" w:hAnsi="Meiryo UI" w:hint="eastAsia"/>
        </w:rPr>
        <w:t>取引で「代表部門」を設定しないのであれば、空のままでよいです。</w:t>
      </w:r>
    </w:p>
    <w:p w:rsidR="0090547C" w:rsidRPr="0076116A" w:rsidRDefault="0090547C" w:rsidP="0090547C">
      <w:pPr>
        <w:ind w:leftChars="200" w:left="440"/>
        <w:rPr>
          <w:rFonts w:ascii="Meiryo UI" w:hAnsi="Meiryo UI"/>
        </w:rPr>
      </w:pPr>
      <w:r w:rsidRPr="0076116A">
        <w:rPr>
          <w:rFonts w:ascii="Meiryo UI" w:hAnsi="Meiryo UI" w:hint="eastAsia"/>
        </w:rPr>
        <w:t>所属部門の表示順は伝票画面の起票部門の並びに反映されます。</w:t>
      </w:r>
    </w:p>
    <w:p w:rsidR="0090547C" w:rsidRPr="0076116A" w:rsidRDefault="0090547C" w:rsidP="0090547C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③必要に応じて、業務ロールを付与してください。</w:t>
      </w:r>
    </w:p>
    <w:p w:rsidR="0090547C" w:rsidRPr="0076116A" w:rsidRDefault="0090547C" w:rsidP="0090547C">
      <w:pPr>
        <w:ind w:leftChars="200" w:left="440"/>
        <w:rPr>
          <w:rFonts w:ascii="Meiryo UI" w:hAnsi="Meiryo UI"/>
        </w:rPr>
      </w:pPr>
      <w:r w:rsidRPr="0076116A">
        <w:rPr>
          <w:rFonts w:ascii="Meiryo UI" w:hAnsi="Meiryo UI" w:hint="eastAsia"/>
        </w:rPr>
        <w:t>参照・処理対象の部門を選択してください。全部門が対象であれば「全社」を選択してください。</w:t>
      </w:r>
    </w:p>
    <w:p w:rsidR="008713D8" w:rsidRDefault="0090547C" w:rsidP="008713D8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④登録ボタンを押してください。</w:t>
      </w:r>
    </w:p>
    <w:p w:rsidR="008713D8" w:rsidRDefault="008713D8" w:rsidP="008713D8">
      <w:pPr>
        <w:ind w:leftChars="100" w:left="220"/>
        <w:rPr>
          <w:rFonts w:ascii="Meiryo UI" w:hAnsi="Meiryo UI"/>
        </w:rPr>
      </w:pPr>
    </w:p>
    <w:p w:rsidR="008713D8" w:rsidRDefault="008713D8" w:rsidP="008713D8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※登録可能なユーザー数を超過している場合は以下をご確認ください。</w:t>
      </w:r>
    </w:p>
    <w:p w:rsidR="008713D8" w:rsidRDefault="008713D8" w:rsidP="008713D8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・会社設定</w:t>
      </w:r>
      <w:r w:rsidR="00E92801">
        <w:rPr>
          <w:rFonts w:ascii="Meiryo UI" w:hAnsi="Meiryo UI" w:hint="eastAsia"/>
        </w:rPr>
        <w:t>(その他タブ)</w:t>
      </w:r>
      <w:r>
        <w:rPr>
          <w:rFonts w:ascii="Meiryo UI" w:hAnsi="Meiryo UI" w:hint="eastAsia"/>
        </w:rPr>
        <w:t>の「</w:t>
      </w:r>
      <w:r w:rsidRPr="008713D8">
        <w:rPr>
          <w:rFonts w:ascii="Meiryo UI" w:hAnsi="Meiryo UI" w:hint="eastAsia"/>
        </w:rPr>
        <w:t>テナント最大ユーザー数</w:t>
      </w:r>
      <w:r>
        <w:rPr>
          <w:rFonts w:ascii="Meiryo UI" w:hAnsi="Meiryo UI" w:hint="eastAsia"/>
        </w:rPr>
        <w:t>」</w:t>
      </w:r>
    </w:p>
    <w:p w:rsidR="008713D8" w:rsidRDefault="008713D8" w:rsidP="008713D8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・契約ユーザーライセンス数</w:t>
      </w:r>
    </w:p>
    <w:p w:rsidR="004E4B97" w:rsidRPr="0076116A" w:rsidRDefault="008713D8" w:rsidP="008713D8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・有効期限切れだが削除されていないユーザーの有無</w:t>
      </w:r>
      <w:r w:rsidR="004E4B97" w:rsidRPr="0076116A">
        <w:rPr>
          <w:rFonts w:ascii="Meiryo UI" w:hAnsi="Meiryo UI"/>
        </w:rPr>
        <w:br w:type="page"/>
      </w:r>
    </w:p>
    <w:p w:rsidR="004E4B97" w:rsidRPr="0076116A" w:rsidRDefault="004E4B97" w:rsidP="004E4B97">
      <w:pPr>
        <w:rPr>
          <w:rFonts w:ascii="Meiryo UI" w:hAnsi="Meiryo UI"/>
        </w:rPr>
      </w:pPr>
      <w:r w:rsidRPr="0076116A">
        <w:rPr>
          <w:rFonts w:ascii="Meiryo UI" w:hAnsi="Meiryo UI" w:hint="eastAsia"/>
        </w:rPr>
        <w:lastRenderedPageBreak/>
        <w:t>(3)ユーザーの変更</w:t>
      </w:r>
    </w:p>
    <w:p w:rsidR="005829DF" w:rsidRPr="0076116A" w:rsidRDefault="004E4B97" w:rsidP="004E4B97">
      <w:pPr>
        <w:rPr>
          <w:rFonts w:ascii="Meiryo UI" w:hAnsi="Meiryo UI"/>
        </w:rPr>
      </w:pPr>
      <w:r w:rsidRPr="0076116A">
        <w:rPr>
          <w:rFonts w:ascii="Meiryo UI" w:hAnsi="Meiryo UI" w:hint="eastAsia"/>
        </w:rPr>
        <w:t>→(1)ユーザーの検索から</w:t>
      </w:r>
    </w:p>
    <w:p w:rsidR="005829DF" w:rsidRDefault="00061CBE" w:rsidP="005E14B2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/>
          <w:noProof/>
        </w:rPr>
        <w:drawing>
          <wp:anchor distT="0" distB="0" distL="114300" distR="114300" simplePos="0" relativeHeight="251668480" behindDoc="0" locked="0" layoutInCell="1" allowOverlap="1" wp14:anchorId="1C0C4339">
            <wp:simplePos x="0" y="0"/>
            <wp:positionH relativeFrom="page">
              <wp:posOffset>521173</wp:posOffset>
            </wp:positionH>
            <wp:positionV relativeFrom="paragraph">
              <wp:posOffset>85725</wp:posOffset>
            </wp:positionV>
            <wp:extent cx="5803900" cy="3102228"/>
            <wp:effectExtent l="0" t="0" r="6350" b="3175"/>
            <wp:wrapNone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78373432-8268-41F8-9425-4B2B13C3C4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78373432-8268-41F8-9425-4B2B13C3C4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102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Default="00061CBE" w:rsidP="005E14B2">
      <w:pPr>
        <w:ind w:leftChars="100" w:left="220"/>
        <w:rPr>
          <w:rFonts w:ascii="Meiryo UI" w:hAnsi="Meiryo UI"/>
        </w:rPr>
      </w:pPr>
    </w:p>
    <w:p w:rsidR="00061CBE" w:rsidRPr="0076116A" w:rsidRDefault="000C75E5" w:rsidP="005E14B2">
      <w:pPr>
        <w:ind w:leftChars="100" w:left="220"/>
        <w:rPr>
          <w:rFonts w:ascii="Meiryo UI" w:hAnsi="Meiryo UI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859A54F">
            <wp:simplePos x="0" y="0"/>
            <wp:positionH relativeFrom="column">
              <wp:posOffset>160655</wp:posOffset>
            </wp:positionH>
            <wp:positionV relativeFrom="paragraph">
              <wp:posOffset>224790</wp:posOffset>
            </wp:positionV>
            <wp:extent cx="5765800" cy="1565726"/>
            <wp:effectExtent l="0" t="0" r="6350" b="0"/>
            <wp:wrapNone/>
            <wp:docPr id="34" name="図 33">
              <a:extLst xmlns:a="http://schemas.openxmlformats.org/drawingml/2006/main">
                <a:ext uri="{FF2B5EF4-FFF2-40B4-BE49-F238E27FC236}">
                  <a16:creationId xmlns:a16="http://schemas.microsoft.com/office/drawing/2014/main" id="{A6A5B0FD-6800-46F9-8E00-2D223BD495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図 33">
                      <a:extLst>
                        <a:ext uri="{FF2B5EF4-FFF2-40B4-BE49-F238E27FC236}">
                          <a16:creationId xmlns:a16="http://schemas.microsoft.com/office/drawing/2014/main" id="{A6A5B0FD-6800-46F9-8E00-2D223BD4956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84" cy="1572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75E5" w:rsidRDefault="000C75E5" w:rsidP="009A19BD">
      <w:pPr>
        <w:ind w:leftChars="100" w:left="220"/>
        <w:rPr>
          <w:rFonts w:ascii="Meiryo UI" w:hAnsi="Meiryo UI"/>
        </w:rPr>
      </w:pPr>
    </w:p>
    <w:p w:rsidR="000C75E5" w:rsidRDefault="000C75E5" w:rsidP="009A19BD">
      <w:pPr>
        <w:ind w:leftChars="100" w:left="220"/>
        <w:rPr>
          <w:rFonts w:ascii="Meiryo UI" w:hAnsi="Meiryo UI"/>
        </w:rPr>
      </w:pPr>
    </w:p>
    <w:p w:rsidR="000C75E5" w:rsidRDefault="000C75E5" w:rsidP="009A19BD">
      <w:pPr>
        <w:ind w:leftChars="100" w:left="220"/>
        <w:rPr>
          <w:rFonts w:ascii="Meiryo UI" w:hAnsi="Meiryo UI"/>
        </w:rPr>
      </w:pPr>
    </w:p>
    <w:p w:rsidR="000C75E5" w:rsidRDefault="000C75E5" w:rsidP="009A19BD">
      <w:pPr>
        <w:ind w:leftChars="100" w:left="220"/>
        <w:rPr>
          <w:rFonts w:ascii="Meiryo UI" w:hAnsi="Meiryo UI"/>
        </w:rPr>
      </w:pPr>
    </w:p>
    <w:p w:rsidR="000C75E5" w:rsidRDefault="000C75E5" w:rsidP="009A19BD">
      <w:pPr>
        <w:ind w:leftChars="100" w:left="220"/>
        <w:rPr>
          <w:rFonts w:ascii="Meiryo UI" w:hAnsi="Meiryo UI"/>
        </w:rPr>
      </w:pPr>
    </w:p>
    <w:p w:rsidR="000C75E5" w:rsidRDefault="000C75E5" w:rsidP="009A19BD">
      <w:pPr>
        <w:ind w:leftChars="100" w:left="220"/>
        <w:rPr>
          <w:rFonts w:ascii="Meiryo UI" w:hAnsi="Meiryo UI"/>
        </w:rPr>
      </w:pPr>
    </w:p>
    <w:p w:rsidR="000C75E5" w:rsidRDefault="000C75E5" w:rsidP="000C75E5">
      <w:pPr>
        <w:ind w:leftChars="100" w:left="220"/>
        <w:rPr>
          <w:rFonts w:ascii="Meiryo UI" w:hAnsi="Meiryo UI"/>
        </w:rPr>
      </w:pPr>
    </w:p>
    <w:p w:rsidR="009A19BD" w:rsidRPr="0076116A" w:rsidRDefault="009A19BD" w:rsidP="009A19BD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①変更対象の項目があれば入力内容を変更してください。</w:t>
      </w:r>
    </w:p>
    <w:p w:rsidR="009A19BD" w:rsidRPr="0076116A" w:rsidRDefault="009A19BD" w:rsidP="009A19BD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②アカウントがロックされた場合、チェックを外してください。</w:t>
      </w:r>
    </w:p>
    <w:p w:rsidR="009A19BD" w:rsidRPr="0076116A" w:rsidRDefault="009A19BD" w:rsidP="009A19BD">
      <w:pPr>
        <w:ind w:leftChars="200" w:left="440"/>
        <w:rPr>
          <w:rFonts w:ascii="Meiryo UI" w:hAnsi="Meiryo UI"/>
        </w:rPr>
      </w:pPr>
      <w:r w:rsidRPr="0076116A">
        <w:rPr>
          <w:rFonts w:ascii="Meiryo UI" w:hAnsi="Meiryo UI" w:hint="eastAsia"/>
        </w:rPr>
        <w:t>アカウントをロックする場合、チェックを付けてください。</w:t>
      </w:r>
    </w:p>
    <w:p w:rsidR="009A19BD" w:rsidRPr="0076116A" w:rsidRDefault="009A19BD" w:rsidP="009A19BD">
      <w:pPr>
        <w:ind w:leftChars="200" w:left="440"/>
        <w:rPr>
          <w:rFonts w:ascii="Meiryo UI" w:hAnsi="Meiryo UI"/>
        </w:rPr>
      </w:pPr>
      <w:r w:rsidRPr="0076116A">
        <w:rPr>
          <w:rFonts w:ascii="Meiryo UI" w:hAnsi="Meiryo UI" w:hint="eastAsia"/>
        </w:rPr>
        <w:t>詳しくは備考を参照してください。</w:t>
      </w:r>
    </w:p>
    <w:p w:rsidR="009A19BD" w:rsidRPr="0076116A" w:rsidRDefault="009A19BD" w:rsidP="009A19BD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③変更ボタンを押すと、入力内容が反映されます。</w:t>
      </w:r>
    </w:p>
    <w:p w:rsidR="00333069" w:rsidRPr="0076116A" w:rsidRDefault="009A19BD" w:rsidP="00333069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④ユーザーを削除する場合、削除ボタンを押してください。</w:t>
      </w:r>
    </w:p>
    <w:p w:rsidR="0090547C" w:rsidRPr="0076116A" w:rsidRDefault="00333069" w:rsidP="00333069">
      <w:pPr>
        <w:rPr>
          <w:rFonts w:ascii="Meiryo UI" w:hAnsi="Meiryo UI"/>
        </w:rPr>
      </w:pPr>
      <w:r w:rsidRPr="0076116A">
        <w:rPr>
          <w:rFonts w:ascii="Meiryo UI" w:hAnsi="Meiryo UI"/>
        </w:rPr>
        <w:br w:type="page"/>
      </w:r>
    </w:p>
    <w:p w:rsidR="000D09CC" w:rsidRPr="0076116A" w:rsidRDefault="000D09CC" w:rsidP="000D09CC">
      <w:pPr>
        <w:rPr>
          <w:rFonts w:ascii="Meiryo UI" w:hAnsi="Meiryo UI"/>
        </w:rPr>
      </w:pPr>
      <w:r w:rsidRPr="0076116A">
        <w:rPr>
          <w:rFonts w:ascii="Meiryo UI" w:hAnsi="Meiryo UI" w:hint="eastAsia"/>
        </w:rPr>
        <w:lastRenderedPageBreak/>
        <w:t>(4)ユーザーの一括登録</w:t>
      </w:r>
    </w:p>
    <w:p w:rsidR="000D09CC" w:rsidRPr="0076116A" w:rsidRDefault="000D09CC" w:rsidP="000D09CC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「(2)ユーザーの追加」「(3)ユーザーの変更」で行う登録をCSVファイルで一括して行うことができます。</w:t>
      </w:r>
    </w:p>
    <w:p w:rsidR="0090547C" w:rsidRPr="00D82905" w:rsidRDefault="000D09CC" w:rsidP="000D09CC">
      <w:pPr>
        <w:ind w:leftChars="100" w:left="220"/>
        <w:rPr>
          <w:rFonts w:ascii="Meiryo UI" w:hAnsi="Meiryo UI"/>
          <w:b/>
          <w:color w:val="FF0000"/>
        </w:rPr>
      </w:pPr>
      <w:r w:rsidRPr="00D82905">
        <w:rPr>
          <w:rFonts w:ascii="Meiryo UI" w:hAnsi="Meiryo UI" w:hint="eastAsia"/>
          <w:b/>
          <w:color w:val="FF0000"/>
        </w:rPr>
        <w:t>※役職や部門、社員、社員口座等、ユーザーに紐付くマスターを事前に登録してから実行してください。</w:t>
      </w:r>
    </w:p>
    <w:p w:rsidR="0090547C" w:rsidRPr="0076116A" w:rsidRDefault="00E959BD" w:rsidP="00333069">
      <w:pPr>
        <w:ind w:leftChars="100" w:left="220"/>
        <w:rPr>
          <w:rFonts w:ascii="Meiryo UI" w:hAnsi="Meiryo UI"/>
        </w:rPr>
      </w:pPr>
      <w:r>
        <w:rPr>
          <w:noProof/>
        </w:rPr>
        <w:drawing>
          <wp:inline distT="0" distB="0" distL="0" distR="0" wp14:anchorId="2BF5D4F0" wp14:editId="10F6D2A2">
            <wp:extent cx="5377180" cy="228600"/>
            <wp:effectExtent l="0" t="0" r="0" b="0"/>
            <wp:docPr id="11" name="図 1">
              <a:extLst xmlns:a="http://schemas.openxmlformats.org/drawingml/2006/main">
                <a:ext uri="{FF2B5EF4-FFF2-40B4-BE49-F238E27FC236}">
                  <a16:creationId xmlns:a16="http://schemas.microsoft.com/office/drawing/2014/main" id="{F19A5DF1-DC7A-4CC4-ADB1-30A227B5EF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F19A5DF1-DC7A-4CC4-ADB1-30A227B5EF53}"/>
                        </a:ext>
                      </a:extLst>
                    </pic:cNvPr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4" b="87985"/>
                    <a:stretch/>
                  </pic:blipFill>
                  <pic:spPr bwMode="auto">
                    <a:xfrm>
                      <a:off x="0" y="0"/>
                      <a:ext cx="5377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47C" w:rsidRPr="0076116A" w:rsidRDefault="00E959BD" w:rsidP="005E14B2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612395DD">
            <wp:simplePos x="0" y="0"/>
            <wp:positionH relativeFrom="column">
              <wp:posOffset>167006</wp:posOffset>
            </wp:positionH>
            <wp:positionV relativeFrom="paragraph">
              <wp:posOffset>20321</wp:posOffset>
            </wp:positionV>
            <wp:extent cx="5321300" cy="2309312"/>
            <wp:effectExtent l="0" t="0" r="0" b="0"/>
            <wp:wrapNone/>
            <wp:docPr id="7" name="図 6">
              <a:extLst xmlns:a="http://schemas.openxmlformats.org/drawingml/2006/main">
                <a:ext uri="{FF2B5EF4-FFF2-40B4-BE49-F238E27FC236}">
                  <a16:creationId xmlns:a16="http://schemas.microsoft.com/office/drawing/2014/main" id="{B8B15D46-3A1C-4732-8264-E9ECDE3357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>
                      <a:extLst>
                        <a:ext uri="{FF2B5EF4-FFF2-40B4-BE49-F238E27FC236}">
                          <a16:creationId xmlns:a16="http://schemas.microsoft.com/office/drawing/2014/main" id="{B8B15D46-3A1C-4732-8264-E9ECDE3357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63" b="10796"/>
                    <a:stretch/>
                  </pic:blipFill>
                  <pic:spPr bwMode="auto">
                    <a:xfrm>
                      <a:off x="0" y="0"/>
                      <a:ext cx="5342077" cy="231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47C" w:rsidRPr="0076116A" w:rsidRDefault="0090547C" w:rsidP="005E14B2">
      <w:pPr>
        <w:ind w:leftChars="100" w:left="220"/>
        <w:rPr>
          <w:rFonts w:ascii="Meiryo UI" w:hAnsi="Meiryo UI"/>
        </w:rPr>
      </w:pPr>
    </w:p>
    <w:p w:rsidR="0090547C" w:rsidRPr="0076116A" w:rsidRDefault="0090547C" w:rsidP="005E14B2">
      <w:pPr>
        <w:ind w:leftChars="100" w:left="220"/>
        <w:rPr>
          <w:rFonts w:ascii="Meiryo UI" w:hAnsi="Meiryo UI"/>
        </w:rPr>
      </w:pPr>
    </w:p>
    <w:p w:rsidR="0090547C" w:rsidRPr="0076116A" w:rsidRDefault="0090547C" w:rsidP="005E14B2">
      <w:pPr>
        <w:ind w:leftChars="100" w:left="220"/>
        <w:rPr>
          <w:rFonts w:ascii="Meiryo UI" w:hAnsi="Meiryo UI"/>
        </w:rPr>
      </w:pPr>
    </w:p>
    <w:p w:rsidR="0090547C" w:rsidRPr="0076116A" w:rsidRDefault="0090547C" w:rsidP="005E14B2">
      <w:pPr>
        <w:ind w:leftChars="100" w:left="220"/>
        <w:rPr>
          <w:rFonts w:ascii="Meiryo UI" w:hAnsi="Meiryo UI"/>
        </w:rPr>
      </w:pPr>
    </w:p>
    <w:p w:rsidR="0090547C" w:rsidRPr="0076116A" w:rsidRDefault="0090547C" w:rsidP="005E14B2">
      <w:pPr>
        <w:ind w:leftChars="100" w:left="220"/>
        <w:rPr>
          <w:rFonts w:ascii="Meiryo UI" w:hAnsi="Meiryo UI"/>
        </w:rPr>
      </w:pPr>
    </w:p>
    <w:p w:rsidR="0090547C" w:rsidRPr="0076116A" w:rsidRDefault="0090547C" w:rsidP="005E14B2">
      <w:pPr>
        <w:ind w:leftChars="100" w:left="220"/>
        <w:rPr>
          <w:rFonts w:ascii="Meiryo UI" w:hAnsi="Meiryo UI"/>
        </w:rPr>
      </w:pPr>
    </w:p>
    <w:p w:rsidR="0090547C" w:rsidRPr="0076116A" w:rsidRDefault="0090547C" w:rsidP="005E14B2">
      <w:pPr>
        <w:ind w:leftChars="100" w:left="220"/>
        <w:rPr>
          <w:rFonts w:ascii="Meiryo UI" w:hAnsi="Meiryo UI"/>
        </w:rPr>
      </w:pPr>
    </w:p>
    <w:p w:rsidR="0090547C" w:rsidRPr="0076116A" w:rsidRDefault="0090547C" w:rsidP="005E14B2">
      <w:pPr>
        <w:ind w:leftChars="100" w:left="220"/>
        <w:rPr>
          <w:rFonts w:ascii="Meiryo UI" w:hAnsi="Meiryo UI"/>
        </w:rPr>
      </w:pPr>
    </w:p>
    <w:p w:rsidR="0090547C" w:rsidRPr="0076116A" w:rsidRDefault="0090547C" w:rsidP="00E959BD">
      <w:pPr>
        <w:ind w:leftChars="100" w:left="220"/>
        <w:rPr>
          <w:rFonts w:ascii="Meiryo UI" w:hAnsi="Meiryo UI"/>
        </w:rPr>
      </w:pPr>
    </w:p>
    <w:p w:rsidR="00CD3E22" w:rsidRPr="0076116A" w:rsidRDefault="00CD3E22" w:rsidP="00CD3E22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①メニュー画面で「ユーザー一括登録」リンクをクリックしてください。</w:t>
      </w:r>
    </w:p>
    <w:p w:rsidR="00CD3E22" w:rsidRPr="0076116A" w:rsidRDefault="00CD3E22" w:rsidP="005E14B2">
      <w:pPr>
        <w:ind w:leftChars="100" w:left="220"/>
        <w:rPr>
          <w:rFonts w:ascii="Meiryo UI" w:hAnsi="Meiryo UI"/>
        </w:rPr>
      </w:pPr>
    </w:p>
    <w:p w:rsidR="00CD3E22" w:rsidRPr="0076116A" w:rsidRDefault="00572140" w:rsidP="005E14B2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/>
          <w:noProof/>
        </w:rPr>
        <w:drawing>
          <wp:anchor distT="0" distB="0" distL="114300" distR="114300" simplePos="0" relativeHeight="251664384" behindDoc="0" locked="0" layoutInCell="1" allowOverlap="1" wp14:anchorId="5E5C256D" wp14:editId="1014BD10">
            <wp:simplePos x="0" y="0"/>
            <wp:positionH relativeFrom="column">
              <wp:posOffset>141605</wp:posOffset>
            </wp:positionH>
            <wp:positionV relativeFrom="paragraph">
              <wp:posOffset>55880</wp:posOffset>
            </wp:positionV>
            <wp:extent cx="6347460" cy="857250"/>
            <wp:effectExtent l="0" t="0" r="0" b="0"/>
            <wp:wrapNone/>
            <wp:docPr id="25" name="図 24">
              <a:extLst xmlns:a="http://schemas.openxmlformats.org/drawingml/2006/main">
                <a:ext uri="{FF2B5EF4-FFF2-40B4-BE49-F238E27FC236}">
                  <a16:creationId xmlns:a16="http://schemas.microsoft.com/office/drawing/2014/main" id="{A0C0DDED-3BB0-4D26-82A9-C53FEB1450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4">
                      <a:extLst>
                        <a:ext uri="{FF2B5EF4-FFF2-40B4-BE49-F238E27FC236}">
                          <a16:creationId xmlns:a16="http://schemas.microsoft.com/office/drawing/2014/main" id="{A0C0DDED-3BB0-4D26-82A9-C53FEB1450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0" b="69057"/>
                    <a:stretch/>
                  </pic:blipFill>
                  <pic:spPr bwMode="auto">
                    <a:xfrm>
                      <a:off x="0" y="0"/>
                      <a:ext cx="634746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D3E22" w:rsidRPr="0076116A" w:rsidRDefault="00CD3E22" w:rsidP="005E14B2">
      <w:pPr>
        <w:ind w:leftChars="100" w:left="220"/>
        <w:rPr>
          <w:rFonts w:ascii="Meiryo UI" w:hAnsi="Meiryo UI"/>
        </w:rPr>
      </w:pPr>
    </w:p>
    <w:p w:rsidR="00CD3E22" w:rsidRPr="0076116A" w:rsidRDefault="00CD3E22" w:rsidP="005E14B2">
      <w:pPr>
        <w:ind w:leftChars="100" w:left="220"/>
        <w:rPr>
          <w:rFonts w:ascii="Meiryo UI" w:hAnsi="Meiryo UI"/>
        </w:rPr>
      </w:pPr>
    </w:p>
    <w:p w:rsidR="00CD3E22" w:rsidRPr="00AC5824" w:rsidRDefault="00CD3E22" w:rsidP="00AC5824">
      <w:pPr>
        <w:ind w:leftChars="100" w:left="220"/>
        <w:rPr>
          <w:rFonts w:ascii="Meiryo UI" w:hAnsi="Meiryo UI"/>
        </w:rPr>
      </w:pPr>
    </w:p>
    <w:p w:rsidR="00572140" w:rsidRPr="0076116A" w:rsidRDefault="00572140" w:rsidP="00572140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②CSVデータを選択してください。CSVファイルの形式は「補足(4)ユーザー一括登録用CSVについて」参照。</w:t>
      </w:r>
    </w:p>
    <w:p w:rsidR="00572140" w:rsidRPr="0076116A" w:rsidRDefault="00572140" w:rsidP="00572140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③「アップロード」ボタンを押してください。</w:t>
      </w:r>
    </w:p>
    <w:p w:rsidR="00572140" w:rsidRPr="0076116A" w:rsidRDefault="00572140" w:rsidP="00572140">
      <w:pPr>
        <w:rPr>
          <w:rFonts w:ascii="Meiryo UI" w:hAnsi="Meiryo UI"/>
        </w:rPr>
      </w:pPr>
    </w:p>
    <w:p w:rsidR="00572140" w:rsidRPr="0076116A" w:rsidRDefault="00572140" w:rsidP="00572140">
      <w:pPr>
        <w:ind w:leftChars="100" w:left="220"/>
        <w:rPr>
          <w:rFonts w:ascii="Meiryo UI" w:hAnsi="Meiryo UI"/>
          <w:color w:val="FF0000"/>
        </w:rPr>
      </w:pPr>
      <w:r w:rsidRPr="0076116A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0F5F0210" wp14:editId="06A5C8F6">
            <wp:simplePos x="0" y="0"/>
            <wp:positionH relativeFrom="margin">
              <wp:posOffset>154305</wp:posOffset>
            </wp:positionH>
            <wp:positionV relativeFrom="paragraph">
              <wp:posOffset>4445</wp:posOffset>
            </wp:positionV>
            <wp:extent cx="5848350" cy="2306899"/>
            <wp:effectExtent l="0" t="0" r="0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355AC8A3-AC08-4AB7-BE1E-697CBDBD86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355AC8A3-AC08-4AB7-BE1E-697CBDBD86D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2" b="9768"/>
                    <a:stretch/>
                  </pic:blipFill>
                  <pic:spPr bwMode="auto">
                    <a:xfrm>
                      <a:off x="0" y="0"/>
                      <a:ext cx="5856563" cy="231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2140" w:rsidRPr="0076116A" w:rsidRDefault="00572140" w:rsidP="005E14B2">
      <w:pPr>
        <w:ind w:leftChars="100" w:left="220"/>
        <w:rPr>
          <w:rFonts w:ascii="Meiryo UI" w:hAnsi="Meiryo UI"/>
        </w:rPr>
      </w:pPr>
    </w:p>
    <w:p w:rsidR="00572140" w:rsidRPr="0076116A" w:rsidRDefault="00572140" w:rsidP="005E14B2">
      <w:pPr>
        <w:ind w:leftChars="100" w:left="220"/>
        <w:rPr>
          <w:rFonts w:ascii="Meiryo UI" w:hAnsi="Meiryo UI"/>
        </w:rPr>
      </w:pPr>
    </w:p>
    <w:p w:rsidR="00572140" w:rsidRPr="0076116A" w:rsidRDefault="00572140" w:rsidP="005E14B2">
      <w:pPr>
        <w:ind w:leftChars="100" w:left="220"/>
        <w:rPr>
          <w:rFonts w:ascii="Meiryo UI" w:hAnsi="Meiryo UI"/>
        </w:rPr>
      </w:pPr>
    </w:p>
    <w:p w:rsidR="00572140" w:rsidRPr="0076116A" w:rsidRDefault="00572140" w:rsidP="005E14B2">
      <w:pPr>
        <w:ind w:leftChars="100" w:left="220"/>
        <w:rPr>
          <w:rFonts w:ascii="Meiryo UI" w:hAnsi="Meiryo UI"/>
        </w:rPr>
      </w:pPr>
    </w:p>
    <w:p w:rsidR="00572140" w:rsidRPr="0076116A" w:rsidRDefault="00572140" w:rsidP="005E14B2">
      <w:pPr>
        <w:ind w:leftChars="100" w:left="220"/>
        <w:rPr>
          <w:rFonts w:ascii="Meiryo UI" w:hAnsi="Meiryo UI"/>
        </w:rPr>
      </w:pPr>
    </w:p>
    <w:p w:rsidR="00572140" w:rsidRPr="0076116A" w:rsidRDefault="00572140" w:rsidP="005E14B2">
      <w:pPr>
        <w:ind w:leftChars="100" w:left="220"/>
        <w:rPr>
          <w:rFonts w:ascii="Meiryo UI" w:hAnsi="Meiryo UI"/>
        </w:rPr>
      </w:pPr>
    </w:p>
    <w:p w:rsidR="00572140" w:rsidRPr="0076116A" w:rsidRDefault="00572140" w:rsidP="005E14B2">
      <w:pPr>
        <w:ind w:leftChars="100" w:left="220"/>
        <w:rPr>
          <w:rFonts w:ascii="Meiryo UI" w:hAnsi="Meiryo UI"/>
        </w:rPr>
      </w:pPr>
    </w:p>
    <w:p w:rsidR="00572140" w:rsidRPr="0076116A" w:rsidRDefault="00572140" w:rsidP="005E14B2">
      <w:pPr>
        <w:ind w:leftChars="100" w:left="220"/>
        <w:rPr>
          <w:rFonts w:ascii="Meiryo UI" w:hAnsi="Meiryo UI"/>
        </w:rPr>
      </w:pPr>
    </w:p>
    <w:p w:rsidR="00572140" w:rsidRPr="0076116A" w:rsidRDefault="00572140" w:rsidP="00A77AE7">
      <w:pPr>
        <w:ind w:leftChars="100" w:left="220"/>
        <w:rPr>
          <w:rFonts w:ascii="Meiryo UI" w:hAnsi="Meiryo UI"/>
        </w:rPr>
      </w:pPr>
    </w:p>
    <w:p w:rsidR="00572140" w:rsidRPr="0076116A" w:rsidRDefault="00572140" w:rsidP="00572140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④CSVファイルの内容が表示されます。内容に間違いないか確認してください。</w:t>
      </w:r>
    </w:p>
    <w:p w:rsidR="00572140" w:rsidRPr="0076116A" w:rsidRDefault="00572140" w:rsidP="00572140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⑤「登録」ボタンを押してください。内容に間違いがあった場合、「戻る」ボタンで前画面に戻ります。</w:t>
      </w:r>
    </w:p>
    <w:p w:rsidR="00572140" w:rsidRPr="0076116A" w:rsidRDefault="00572140" w:rsidP="00572140">
      <w:pPr>
        <w:ind w:leftChars="100" w:left="220"/>
        <w:rPr>
          <w:rFonts w:ascii="Meiryo UI" w:hAnsi="Meiryo UI"/>
          <w:b/>
          <w:color w:val="FF0000"/>
        </w:rPr>
      </w:pPr>
      <w:r w:rsidRPr="0076116A">
        <w:rPr>
          <w:rFonts w:ascii="Meiryo UI" w:hAnsi="Meiryo UI" w:hint="eastAsia"/>
          <w:b/>
          <w:color w:val="FF0000"/>
        </w:rPr>
        <w:t>※新規追加ユーザーの初期パスワードは「password」で登録されます。</w:t>
      </w:r>
    </w:p>
    <w:p w:rsidR="00AC5824" w:rsidRDefault="00572140" w:rsidP="00572140">
      <w:pPr>
        <w:ind w:leftChars="100" w:left="220"/>
        <w:rPr>
          <w:rFonts w:ascii="Meiryo UI" w:hAnsi="Meiryo UI"/>
          <w:b/>
          <w:color w:val="FF0000"/>
        </w:rPr>
      </w:pPr>
      <w:r w:rsidRPr="0076116A">
        <w:rPr>
          <w:rFonts w:ascii="Meiryo UI" w:hAnsi="Meiryo UI" w:hint="eastAsia"/>
          <w:b/>
          <w:color w:val="FF0000"/>
        </w:rPr>
        <w:t>※既に同一ユーザーIDのデータが登録されていた場合、データは上書き更新されますが、パスワードは変更されません。</w:t>
      </w:r>
    </w:p>
    <w:p w:rsidR="00AC5824" w:rsidRPr="00AC5824" w:rsidRDefault="00AC5824" w:rsidP="00AC5824">
      <w:r>
        <w:br w:type="page"/>
      </w:r>
    </w:p>
    <w:p w:rsidR="00E959BD" w:rsidRPr="0076116A" w:rsidRDefault="00E959BD" w:rsidP="00572140">
      <w:pPr>
        <w:ind w:leftChars="100" w:left="220"/>
        <w:rPr>
          <w:rFonts w:ascii="Meiryo UI" w:hAnsi="Meiryo UI"/>
          <w:b/>
          <w:color w:val="FF0000"/>
        </w:rPr>
      </w:pPr>
      <w:r w:rsidRPr="0076116A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BA5A81F" wp14:editId="5D2F6E73">
            <wp:simplePos x="0" y="0"/>
            <wp:positionH relativeFrom="column">
              <wp:posOffset>147955</wp:posOffset>
            </wp:positionH>
            <wp:positionV relativeFrom="paragraph">
              <wp:posOffset>50800</wp:posOffset>
            </wp:positionV>
            <wp:extent cx="6347460" cy="857250"/>
            <wp:effectExtent l="0" t="0" r="0" b="0"/>
            <wp:wrapNone/>
            <wp:docPr id="10" name="図 24">
              <a:extLst xmlns:a="http://schemas.openxmlformats.org/drawingml/2006/main">
                <a:ext uri="{FF2B5EF4-FFF2-40B4-BE49-F238E27FC236}">
                  <a16:creationId xmlns:a16="http://schemas.microsoft.com/office/drawing/2014/main" id="{A0C0DDED-3BB0-4D26-82A9-C53FEB1450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4">
                      <a:extLst>
                        <a:ext uri="{FF2B5EF4-FFF2-40B4-BE49-F238E27FC236}">
                          <a16:creationId xmlns:a16="http://schemas.microsoft.com/office/drawing/2014/main" id="{A0C0DDED-3BB0-4D26-82A9-C53FEB1450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0" b="69057"/>
                    <a:stretch/>
                  </pic:blipFill>
                  <pic:spPr bwMode="auto">
                    <a:xfrm>
                      <a:off x="0" y="0"/>
                      <a:ext cx="634746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72140" w:rsidRDefault="00572140" w:rsidP="005E14B2">
      <w:pPr>
        <w:ind w:leftChars="100" w:left="220"/>
        <w:rPr>
          <w:rFonts w:ascii="Meiryo UI" w:hAnsi="Meiryo UI"/>
        </w:rPr>
      </w:pPr>
    </w:p>
    <w:p w:rsidR="00E959BD" w:rsidRDefault="00E959BD" w:rsidP="005E14B2">
      <w:pPr>
        <w:ind w:leftChars="100" w:left="220"/>
        <w:rPr>
          <w:rFonts w:ascii="Meiryo UI" w:hAnsi="Meiryo UI"/>
        </w:rPr>
      </w:pPr>
    </w:p>
    <w:p w:rsidR="00E959BD" w:rsidRDefault="00E959BD" w:rsidP="005E14B2">
      <w:pPr>
        <w:ind w:leftChars="100" w:left="220"/>
        <w:rPr>
          <w:rFonts w:ascii="Meiryo UI" w:hAnsi="Meiryo UI"/>
        </w:rPr>
      </w:pPr>
    </w:p>
    <w:p w:rsidR="006E4C7B" w:rsidRDefault="006E4C7B" w:rsidP="006E4C7B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⑥</w:t>
      </w:r>
      <w:r w:rsidR="00E959BD" w:rsidRPr="0076116A">
        <w:rPr>
          <w:rFonts w:ascii="Meiryo UI" w:hAnsi="Meiryo UI" w:hint="eastAsia"/>
        </w:rPr>
        <w:t>「ダウンロード」ボタンを押すと、現在のユーザー情報データまたは所属部門割り当てデータをCSV形式でダウンロードします。</w:t>
      </w:r>
    </w:p>
    <w:p w:rsidR="00E959BD" w:rsidRPr="0076116A" w:rsidRDefault="006E4C7B" w:rsidP="006E4C7B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⑦</w:t>
      </w:r>
      <w:r w:rsidR="00E959BD" w:rsidRPr="0076116A">
        <w:rPr>
          <w:rFonts w:ascii="Meiryo UI" w:hAnsi="Meiryo UI" w:hint="eastAsia"/>
        </w:rPr>
        <w:t>「全件削除」ボタンを押すと、登録されている全てのユーザーデータを削除します。</w:t>
      </w:r>
    </w:p>
    <w:p w:rsidR="00E959BD" w:rsidRPr="0076116A" w:rsidRDefault="00E959BD" w:rsidP="00E959BD">
      <w:pPr>
        <w:ind w:leftChars="200" w:left="440"/>
        <w:rPr>
          <w:rFonts w:ascii="Meiryo UI" w:hAnsi="Meiryo UI"/>
          <w:b/>
          <w:bCs/>
          <w:color w:val="FF0000"/>
        </w:rPr>
      </w:pPr>
      <w:r w:rsidRPr="0076116A">
        <w:rPr>
          <w:rFonts w:ascii="Meiryo UI" w:hAnsi="Meiryo UI" w:hint="eastAsia"/>
          <w:b/>
          <w:bCs/>
          <w:color w:val="FF0000"/>
        </w:rPr>
        <w:t>※データ削除後に元の状態に戻すことはできないため、ご注意ください。</w:t>
      </w:r>
    </w:p>
    <w:p w:rsidR="00E959BD" w:rsidRPr="0076116A" w:rsidRDefault="00E959BD" w:rsidP="00E959BD">
      <w:pPr>
        <w:rPr>
          <w:rFonts w:ascii="Meiryo UI" w:hAnsi="Meiryo UI"/>
        </w:rPr>
      </w:pPr>
    </w:p>
    <w:p w:rsidR="002500BE" w:rsidRPr="0076116A" w:rsidRDefault="002500BE" w:rsidP="002500BE">
      <w:pPr>
        <w:rPr>
          <w:rFonts w:ascii="Meiryo UI" w:hAnsi="Meiryo UI"/>
        </w:rPr>
      </w:pPr>
      <w:r w:rsidRPr="0076116A">
        <w:rPr>
          <w:rFonts w:ascii="Meiryo UI" w:hAnsi="Meiryo UI" w:hint="eastAsia"/>
        </w:rPr>
        <w:t>補足(1)代理起票可能について</w:t>
      </w:r>
    </w:p>
    <w:p w:rsidR="002500BE" w:rsidRPr="0076116A" w:rsidRDefault="002500BE" w:rsidP="002500BE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代理起票可能にチェックをつけると、「経費立替精算代理起票」</w:t>
      </w:r>
      <w:r w:rsidR="00724B83">
        <w:rPr>
          <w:rFonts w:ascii="Meiryo UI" w:hAnsi="Meiryo UI" w:hint="eastAsia"/>
        </w:rPr>
        <w:t>など</w:t>
      </w:r>
      <w:r w:rsidR="004F6132">
        <w:rPr>
          <w:rFonts w:ascii="Meiryo UI" w:hAnsi="Meiryo UI" w:hint="eastAsia"/>
        </w:rPr>
        <w:t>の代理起票</w:t>
      </w:r>
      <w:r w:rsidRPr="0076116A">
        <w:rPr>
          <w:rFonts w:ascii="Meiryo UI" w:hAnsi="Meiryo UI" w:hint="eastAsia"/>
        </w:rPr>
        <w:t>をすることが出来ます。</w:t>
      </w:r>
    </w:p>
    <w:p w:rsidR="002500BE" w:rsidRPr="0076116A" w:rsidRDefault="002500BE" w:rsidP="002500BE">
      <w:pPr>
        <w:rPr>
          <w:rFonts w:ascii="Meiryo UI" w:hAnsi="Meiryo UI"/>
        </w:rPr>
      </w:pPr>
    </w:p>
    <w:p w:rsidR="002500BE" w:rsidRPr="0076116A" w:rsidRDefault="002500BE" w:rsidP="002500BE">
      <w:pPr>
        <w:rPr>
          <w:rFonts w:ascii="Meiryo UI" w:hAnsi="Meiryo UI"/>
        </w:rPr>
      </w:pPr>
      <w:r w:rsidRPr="0076116A">
        <w:rPr>
          <w:rFonts w:ascii="Meiryo UI" w:hAnsi="Meiryo UI" w:hint="eastAsia"/>
        </w:rPr>
        <w:t>補足(2)法人カード利用について</w:t>
      </w:r>
    </w:p>
    <w:p w:rsidR="002500BE" w:rsidRPr="0076116A" w:rsidRDefault="002500BE" w:rsidP="002500BE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法人カード利用にチェックをつけると、各伝票で法人カードの精算を行うことが出来ます。</w:t>
      </w:r>
    </w:p>
    <w:p w:rsidR="002500BE" w:rsidRPr="0076116A" w:rsidRDefault="002500BE" w:rsidP="002500BE">
      <w:pPr>
        <w:rPr>
          <w:rFonts w:ascii="Meiryo UI" w:hAnsi="Meiryo UI"/>
        </w:rPr>
      </w:pPr>
    </w:p>
    <w:p w:rsidR="002500BE" w:rsidRPr="0076116A" w:rsidRDefault="002500BE" w:rsidP="002500BE">
      <w:pPr>
        <w:rPr>
          <w:rFonts w:ascii="Meiryo UI" w:hAnsi="Meiryo UI"/>
        </w:rPr>
      </w:pPr>
      <w:r w:rsidRPr="0076116A">
        <w:rPr>
          <w:rFonts w:ascii="Meiryo UI" w:hAnsi="Meiryo UI" w:hint="eastAsia"/>
        </w:rPr>
        <w:t>補足(3)アカウントロックについて</w:t>
      </w:r>
    </w:p>
    <w:p w:rsidR="002500BE" w:rsidRPr="0076116A" w:rsidRDefault="002500BE" w:rsidP="002500BE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アカウントロックには「アカウント一時ロック」と｢アカウント永続ロック｣があります。</w:t>
      </w:r>
    </w:p>
    <w:p w:rsidR="002500BE" w:rsidRPr="0076116A" w:rsidRDefault="002500BE" w:rsidP="002500BE">
      <w:pPr>
        <w:ind w:leftChars="100" w:left="220"/>
        <w:rPr>
          <w:rFonts w:ascii="Meiryo UI" w:hAnsi="Meiryo UI"/>
        </w:rPr>
      </w:pPr>
    </w:p>
    <w:p w:rsidR="002500BE" w:rsidRPr="0076116A" w:rsidRDefault="002500BE" w:rsidP="002500BE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アカウント一時ロックは、一定回数パスワードを間違えた場合にロックされる仕組みです。</w:t>
      </w:r>
    </w:p>
    <w:p w:rsidR="002500BE" w:rsidRPr="0076116A" w:rsidRDefault="002500BE" w:rsidP="002500BE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パスワード誤り回数は一定時間でリセットされます。（会社設定でパスワード誤り回数と時間指定が可能）</w:t>
      </w:r>
    </w:p>
    <w:p w:rsidR="002500BE" w:rsidRPr="0076116A" w:rsidRDefault="002500BE" w:rsidP="002500BE">
      <w:pPr>
        <w:ind w:leftChars="100" w:left="220"/>
        <w:rPr>
          <w:rFonts w:ascii="Meiryo UI" w:hAnsi="Meiryo UI"/>
        </w:rPr>
      </w:pPr>
    </w:p>
    <w:p w:rsidR="002500BE" w:rsidRPr="0076116A" w:rsidRDefault="002500BE" w:rsidP="002500BE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アカウント永続ロックは、ロックしたいユーザーをチェックすることでロックができる仕組みです。</w:t>
      </w:r>
    </w:p>
    <w:p w:rsidR="002500BE" w:rsidRDefault="002500BE" w:rsidP="002500BE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ユーザー管理でのみ変更することができます。（時間指定はありません）</w:t>
      </w:r>
    </w:p>
    <w:p w:rsidR="004F6132" w:rsidRDefault="004F6132" w:rsidP="002500BE">
      <w:pPr>
        <w:ind w:leftChars="100" w:left="220"/>
        <w:rPr>
          <w:rFonts w:ascii="Meiryo UI" w:hAnsi="Meiryo UI"/>
        </w:rPr>
      </w:pPr>
    </w:p>
    <w:p w:rsidR="004F6132" w:rsidRDefault="004F6132" w:rsidP="004F6132">
      <w:pPr>
        <w:rPr>
          <w:rFonts w:ascii="Meiryo UI" w:hAnsi="Meiryo UI"/>
        </w:rPr>
      </w:pPr>
      <w:r>
        <w:rPr>
          <w:rFonts w:ascii="Meiryo UI" w:hAnsi="Meiryo UI" w:hint="eastAsia"/>
        </w:rPr>
        <w:t>補足(</w:t>
      </w:r>
      <w:r>
        <w:rPr>
          <w:rFonts w:ascii="Meiryo UI" w:hAnsi="Meiryo UI"/>
        </w:rPr>
        <w:t>4)</w:t>
      </w:r>
      <w:r>
        <w:rPr>
          <w:rFonts w:ascii="Meiryo UI" w:hAnsi="Meiryo UI" w:hint="eastAsia"/>
        </w:rPr>
        <w:t>パスワードについて</w:t>
      </w:r>
    </w:p>
    <w:p w:rsidR="008713D8" w:rsidRDefault="008713D8" w:rsidP="00E92801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会社設定</w:t>
      </w:r>
      <w:r w:rsidR="00E92801">
        <w:rPr>
          <w:rFonts w:ascii="Meiryo UI" w:hAnsi="Meiryo UI" w:hint="eastAsia"/>
        </w:rPr>
        <w:t>(「アカウントセキュリティ」タブ)</w:t>
      </w:r>
      <w:r>
        <w:rPr>
          <w:rFonts w:ascii="Meiryo UI" w:hAnsi="Meiryo UI" w:hint="eastAsia"/>
        </w:rPr>
        <w:t>でパスワードの最小文字数、最小文字種類、有効期限、初期パスワードの変更要否が変更可能です。</w:t>
      </w:r>
    </w:p>
    <w:p w:rsidR="008713D8" w:rsidRPr="00E92801" w:rsidRDefault="008713D8" w:rsidP="008713D8">
      <w:pPr>
        <w:ind w:leftChars="100" w:left="220"/>
        <w:rPr>
          <w:rFonts w:ascii="Meiryo UI" w:hAnsi="Meiryo UI"/>
        </w:rPr>
      </w:pPr>
    </w:p>
    <w:p w:rsidR="004F6132" w:rsidRDefault="004F6132" w:rsidP="004F6132">
      <w:pPr>
        <w:rPr>
          <w:rFonts w:ascii="Meiryo UI" w:hAnsi="Meiryo UI"/>
        </w:rPr>
      </w:pPr>
      <w:r>
        <w:rPr>
          <w:rFonts w:ascii="Meiryo UI" w:hAnsi="Meiryo UI" w:hint="eastAsia"/>
        </w:rPr>
        <w:t>補足(</w:t>
      </w:r>
      <w:r>
        <w:rPr>
          <w:rFonts w:ascii="Meiryo UI" w:hAnsi="Meiryo UI"/>
        </w:rPr>
        <w:t>5)</w:t>
      </w:r>
      <w:r>
        <w:rPr>
          <w:rFonts w:ascii="Meiryo UI" w:hAnsi="Meiryo UI" w:hint="eastAsia"/>
        </w:rPr>
        <w:t>セキュリティパターン</w:t>
      </w:r>
      <w:r w:rsidR="00724B83">
        <w:rPr>
          <w:rFonts w:ascii="Meiryo UI" w:hAnsi="Meiryo UI" w:hint="eastAsia"/>
        </w:rPr>
        <w:t>によるアクセス制御について</w:t>
      </w:r>
    </w:p>
    <w:p w:rsidR="00724B83" w:rsidRPr="00724B83" w:rsidRDefault="00724B83" w:rsidP="00724B83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①経費明細一覧</w:t>
      </w:r>
    </w:p>
    <w:p w:rsidR="008713D8" w:rsidRDefault="00AF694D" w:rsidP="00724B83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会社設定</w:t>
      </w:r>
      <w:r w:rsidR="006D1FB8">
        <w:rPr>
          <w:rFonts w:ascii="Meiryo UI" w:hAnsi="Meiryo UI" w:hint="eastAsia"/>
        </w:rPr>
        <w:t>(帳票タブ)</w:t>
      </w:r>
      <w:r>
        <w:rPr>
          <w:rFonts w:ascii="Meiryo UI" w:hAnsi="Meiryo UI" w:hint="eastAsia"/>
        </w:rPr>
        <w:t>で「</w:t>
      </w:r>
      <w:r w:rsidRPr="00AF694D">
        <w:rPr>
          <w:rFonts w:ascii="Meiryo UI" w:hAnsi="Meiryo UI" w:hint="eastAsia"/>
        </w:rPr>
        <w:t>経費明細一覧セキュリティパターン設定</w:t>
      </w:r>
      <w:r>
        <w:rPr>
          <w:rFonts w:ascii="Meiryo UI" w:hAnsi="Meiryo UI" w:hint="eastAsia"/>
        </w:rPr>
        <w:t>」の登録内容が「</w:t>
      </w:r>
      <w:r w:rsidRPr="00AF694D">
        <w:rPr>
          <w:rFonts w:ascii="Meiryo UI" w:hAnsi="Meiryo UI" w:hint="eastAsia"/>
        </w:rPr>
        <w:t>1：ユーザー毎に設定する</w:t>
      </w:r>
      <w:r>
        <w:rPr>
          <w:rFonts w:ascii="Meiryo UI" w:hAnsi="Meiryo UI" w:hint="eastAsia"/>
        </w:rPr>
        <w:t>」の場合、</w:t>
      </w:r>
    </w:p>
    <w:p w:rsidR="00AF694D" w:rsidRDefault="00AF694D" w:rsidP="00724B83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経費明細一覧を参照する必要があるユーザーには必ずセキュリティパターンを入力してください。</w:t>
      </w:r>
    </w:p>
    <w:p w:rsidR="00AF694D" w:rsidRDefault="00AF694D" w:rsidP="00724B83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経費明細一覧を参照する必要がないユーザーは、セキュリティパターン未入力で</w:t>
      </w:r>
      <w:r w:rsidR="00FD1FC4">
        <w:rPr>
          <w:rFonts w:ascii="Meiryo UI" w:hAnsi="Meiryo UI" w:hint="eastAsia"/>
        </w:rPr>
        <w:t>問題ありません。</w:t>
      </w:r>
    </w:p>
    <w:p w:rsidR="00FD1FC4" w:rsidRDefault="00FD1FC4" w:rsidP="00724B83">
      <w:pPr>
        <w:ind w:leftChars="200" w:left="440"/>
        <w:rPr>
          <w:rFonts w:ascii="Meiryo UI" w:hAnsi="Meiryo UI"/>
        </w:rPr>
      </w:pPr>
    </w:p>
    <w:p w:rsidR="00724B83" w:rsidRDefault="00724B83" w:rsidP="00724B83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ワークフロー入力データのみにチェックをつけると、そのユーザーが経費明細一覧で参照可能なデータは、ワークフローで申請・承認された経費明細データのみとなります。</w:t>
      </w:r>
    </w:p>
    <w:p w:rsidR="00724B83" w:rsidRDefault="00724B83" w:rsidP="00724B83">
      <w:pPr>
        <w:rPr>
          <w:rFonts w:ascii="Meiryo UI" w:hAnsi="Meiryo UI"/>
        </w:rPr>
      </w:pPr>
      <w:r>
        <w:rPr>
          <w:rFonts w:ascii="Meiryo UI" w:hAnsi="Meiryo UI"/>
        </w:rPr>
        <w:br w:type="page"/>
      </w:r>
    </w:p>
    <w:p w:rsidR="00724B83" w:rsidRDefault="00724B83" w:rsidP="00AF694D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lastRenderedPageBreak/>
        <w:t>②負担部門選択</w:t>
      </w:r>
    </w:p>
    <w:p w:rsidR="00724B83" w:rsidRPr="00724B83" w:rsidRDefault="00724B83" w:rsidP="00724B83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会社設定</w:t>
      </w:r>
      <w:r w:rsidR="006D1FB8">
        <w:rPr>
          <w:rFonts w:ascii="Meiryo UI" w:hAnsi="Meiryo UI" w:hint="eastAsia"/>
        </w:rPr>
        <w:t>(帳票タブ)</w:t>
      </w:r>
      <w:r>
        <w:rPr>
          <w:rFonts w:ascii="Meiryo UI" w:hAnsi="Meiryo UI" w:hint="eastAsia"/>
        </w:rPr>
        <w:t>で「</w:t>
      </w:r>
      <w:r w:rsidRPr="00AF694D">
        <w:rPr>
          <w:rFonts w:ascii="Meiryo UI" w:hAnsi="Meiryo UI" w:hint="eastAsia"/>
        </w:rPr>
        <w:t>経費明細一覧セキュリティパターン設定</w:t>
      </w:r>
      <w:r>
        <w:rPr>
          <w:rFonts w:ascii="Meiryo UI" w:hAnsi="Meiryo UI" w:hint="eastAsia"/>
        </w:rPr>
        <w:t>」の登録内容が「</w:t>
      </w:r>
      <w:r w:rsidRPr="00AF694D">
        <w:rPr>
          <w:rFonts w:ascii="Meiryo UI" w:hAnsi="Meiryo UI" w:hint="eastAsia"/>
        </w:rPr>
        <w:t>1：ユーザー毎に設定する</w:t>
      </w:r>
      <w:r>
        <w:rPr>
          <w:rFonts w:ascii="Meiryo UI" w:hAnsi="Meiryo UI" w:hint="eastAsia"/>
        </w:rPr>
        <w:t>」で</w:t>
      </w:r>
    </w:p>
    <w:p w:rsidR="00724B83" w:rsidRDefault="00AF694D" w:rsidP="00724B83">
      <w:pPr>
        <w:ind w:leftChars="100" w:left="220" w:firstLineChars="100" w:firstLine="220"/>
        <w:rPr>
          <w:rFonts w:ascii="Meiryo UI" w:hAnsi="Meiryo UI"/>
        </w:rPr>
      </w:pPr>
      <w:r>
        <w:rPr>
          <w:rFonts w:ascii="Meiryo UI" w:hAnsi="Meiryo UI" w:hint="eastAsia"/>
        </w:rPr>
        <w:t>セキュリティパターンを登録</w:t>
      </w:r>
      <w:r w:rsidR="00724B83">
        <w:rPr>
          <w:rFonts w:ascii="Meiryo UI" w:hAnsi="Meiryo UI" w:hint="eastAsia"/>
        </w:rPr>
        <w:t>していると</w:t>
      </w:r>
      <w:r>
        <w:rPr>
          <w:rFonts w:ascii="Meiryo UI" w:hAnsi="Meiryo UI" w:hint="eastAsia"/>
        </w:rPr>
        <w:t>、経費明細一覧以外の負担部門選択</w:t>
      </w:r>
      <w:r w:rsidR="00724B83">
        <w:rPr>
          <w:rFonts w:ascii="Meiryo UI" w:hAnsi="Meiryo UI" w:hint="eastAsia"/>
        </w:rPr>
        <w:t>に対しても</w:t>
      </w:r>
    </w:p>
    <w:p w:rsidR="00724B83" w:rsidRDefault="00AF694D" w:rsidP="00724B83">
      <w:pPr>
        <w:ind w:leftChars="100" w:left="220" w:firstLineChars="100" w:firstLine="220"/>
        <w:rPr>
          <w:rFonts w:ascii="Meiryo UI" w:hAnsi="Meiryo UI"/>
        </w:rPr>
      </w:pPr>
      <w:r>
        <w:rPr>
          <w:rFonts w:ascii="Meiryo UI" w:hAnsi="Meiryo UI" w:hint="eastAsia"/>
        </w:rPr>
        <w:t>セキュリティパターンによる</w:t>
      </w:r>
      <w:r w:rsidR="00724B83">
        <w:rPr>
          <w:rFonts w:ascii="Meiryo UI" w:hAnsi="Meiryo UI" w:hint="eastAsia"/>
        </w:rPr>
        <w:t>アクセス</w:t>
      </w:r>
      <w:r>
        <w:rPr>
          <w:rFonts w:ascii="Meiryo UI" w:hAnsi="Meiryo UI" w:hint="eastAsia"/>
        </w:rPr>
        <w:t>制限がかかります。</w:t>
      </w:r>
    </w:p>
    <w:p w:rsidR="00AF694D" w:rsidRDefault="00AF694D" w:rsidP="00AF694D">
      <w:pPr>
        <w:ind w:leftChars="100" w:left="220"/>
        <w:rPr>
          <w:rFonts w:ascii="Meiryo UI" w:hAnsi="Meiryo UI"/>
        </w:rPr>
      </w:pPr>
    </w:p>
    <w:p w:rsidR="004F6132" w:rsidRPr="0076116A" w:rsidRDefault="004F6132" w:rsidP="004F6132">
      <w:pPr>
        <w:rPr>
          <w:rFonts w:ascii="Meiryo UI" w:hAnsi="Meiryo UI"/>
        </w:rPr>
      </w:pPr>
      <w:r>
        <w:rPr>
          <w:rFonts w:ascii="Meiryo UI" w:hAnsi="Meiryo UI" w:hint="eastAsia"/>
        </w:rPr>
        <w:t>補足</w:t>
      </w:r>
      <w:r w:rsidR="008713D8">
        <w:rPr>
          <w:rFonts w:ascii="Meiryo UI" w:hAnsi="Meiryo UI" w:hint="eastAsia"/>
        </w:rPr>
        <w:t>(</w:t>
      </w:r>
      <w:r w:rsidR="008713D8">
        <w:rPr>
          <w:rFonts w:ascii="Meiryo UI" w:hAnsi="Meiryo UI"/>
        </w:rPr>
        <w:t>6)</w:t>
      </w:r>
      <w:r w:rsidR="008713D8">
        <w:rPr>
          <w:rFonts w:ascii="Meiryo UI" w:hAnsi="Meiryo UI" w:hint="eastAsia"/>
        </w:rPr>
        <w:t>一般ユーザーによるユーザー情報の変更</w:t>
      </w:r>
    </w:p>
    <w:p w:rsidR="008713D8" w:rsidRPr="008713D8" w:rsidRDefault="008713D8" w:rsidP="008713D8">
      <w:pPr>
        <w:ind w:leftChars="100" w:left="220"/>
        <w:rPr>
          <w:rFonts w:ascii="Meiryo UI" w:hAnsi="Meiryo UI"/>
        </w:rPr>
      </w:pPr>
      <w:r w:rsidRPr="008713D8">
        <w:rPr>
          <w:rFonts w:ascii="Meiryo UI" w:hAnsi="Meiryo UI" w:hint="eastAsia"/>
        </w:rPr>
        <w:t>以下の会社設定情報を変更することで、一部</w:t>
      </w:r>
      <w:r>
        <w:rPr>
          <w:rFonts w:ascii="Meiryo UI" w:hAnsi="Meiryo UI" w:hint="eastAsia"/>
        </w:rPr>
        <w:t>の</w:t>
      </w:r>
      <w:r w:rsidRPr="008713D8">
        <w:rPr>
          <w:rFonts w:ascii="Meiryo UI" w:hAnsi="Meiryo UI" w:hint="eastAsia"/>
        </w:rPr>
        <w:t>ユーザー情報</w:t>
      </w:r>
      <w:r>
        <w:rPr>
          <w:rFonts w:ascii="Meiryo UI" w:hAnsi="Meiryo UI" w:hint="eastAsia"/>
        </w:rPr>
        <w:t>は</w:t>
      </w:r>
      <w:r w:rsidRPr="008713D8">
        <w:rPr>
          <w:rFonts w:ascii="Meiryo UI" w:hAnsi="Meiryo UI" w:hint="eastAsia"/>
        </w:rPr>
        <w:t>一般ユーザー</w:t>
      </w:r>
      <w:r>
        <w:rPr>
          <w:rFonts w:ascii="Meiryo UI" w:hAnsi="Meiryo UI" w:hint="eastAsia"/>
        </w:rPr>
        <w:t>でも</w:t>
      </w:r>
      <w:r w:rsidRPr="008713D8">
        <w:rPr>
          <w:rFonts w:ascii="Meiryo UI" w:hAnsi="Meiryo UI" w:hint="eastAsia"/>
        </w:rPr>
        <w:t>変更が可能になります。</w:t>
      </w:r>
    </w:p>
    <w:p w:rsidR="002500BE" w:rsidRDefault="008713D8" w:rsidP="008713D8">
      <w:pPr>
        <w:ind w:leftChars="200" w:left="440"/>
        <w:rPr>
          <w:rFonts w:ascii="Meiryo UI" w:hAnsi="Meiryo UI"/>
        </w:rPr>
      </w:pPr>
      <w:r w:rsidRPr="008713D8">
        <w:rPr>
          <w:rFonts w:ascii="Meiryo UI" w:hAnsi="Meiryo UI" w:hint="eastAsia"/>
        </w:rPr>
        <w:t>・</w:t>
      </w:r>
      <w:r w:rsidR="004B4608">
        <w:rPr>
          <w:rFonts w:ascii="Meiryo UI" w:hAnsi="Meiryo UI" w:hint="eastAsia"/>
        </w:rPr>
        <w:t>その他タブ</w:t>
      </w:r>
      <w:r w:rsidR="004B4608">
        <w:rPr>
          <w:rFonts w:ascii="Meiryo UI" w:hAnsi="Meiryo UI"/>
        </w:rPr>
        <w:t>-</w:t>
      </w:r>
      <w:r w:rsidRPr="008713D8">
        <w:rPr>
          <w:rFonts w:ascii="Meiryo UI" w:hAnsi="Meiryo UI" w:hint="eastAsia"/>
        </w:rPr>
        <w:t>ユーザー情報の変更可否</w:t>
      </w:r>
    </w:p>
    <w:p w:rsidR="008713D8" w:rsidRPr="0076116A" w:rsidRDefault="008713D8" w:rsidP="002500BE">
      <w:pPr>
        <w:ind w:leftChars="100" w:left="220"/>
        <w:rPr>
          <w:rFonts w:ascii="Meiryo UI" w:hAnsi="Meiryo UI"/>
        </w:rPr>
      </w:pPr>
      <w:bookmarkStart w:id="0" w:name="_GoBack"/>
      <w:bookmarkEnd w:id="0"/>
    </w:p>
    <w:p w:rsidR="002500BE" w:rsidRPr="0076116A" w:rsidRDefault="002500BE" w:rsidP="002500BE">
      <w:pPr>
        <w:rPr>
          <w:rFonts w:ascii="Meiryo UI" w:hAnsi="Meiryo UI"/>
        </w:rPr>
      </w:pPr>
      <w:r w:rsidRPr="0076116A">
        <w:rPr>
          <w:rFonts w:ascii="Meiryo UI" w:hAnsi="Meiryo UI" w:hint="eastAsia"/>
        </w:rPr>
        <w:t>補足(</w:t>
      </w:r>
      <w:r w:rsidR="008713D8">
        <w:rPr>
          <w:rFonts w:ascii="Meiryo UI" w:hAnsi="Meiryo UI" w:hint="eastAsia"/>
        </w:rPr>
        <w:t>7</w:t>
      </w:r>
      <w:r w:rsidRPr="0076116A">
        <w:rPr>
          <w:rFonts w:ascii="Meiryo UI" w:hAnsi="Meiryo UI" w:hint="eastAsia"/>
        </w:rPr>
        <w:t>)ユーザー一括登録用CSVについて</w:t>
      </w:r>
    </w:p>
    <w:p w:rsidR="00572140" w:rsidRPr="0076116A" w:rsidRDefault="002500BE" w:rsidP="002500BE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「(4)ユーザーの一括登録」で使用するCSVの形式について解説します。</w:t>
      </w:r>
    </w:p>
    <w:p w:rsidR="00572140" w:rsidRPr="0076116A" w:rsidRDefault="002500BE" w:rsidP="005E14B2">
      <w:pPr>
        <w:ind w:leftChars="100" w:left="220"/>
        <w:rPr>
          <w:rFonts w:ascii="Meiryo UI" w:hAnsi="Meiryo UI"/>
          <w:b/>
        </w:rPr>
      </w:pPr>
      <w:r w:rsidRPr="0076116A">
        <w:rPr>
          <w:rFonts w:ascii="Meiryo UI" w:hAnsi="Meiryo UI" w:hint="eastAsia"/>
          <w:b/>
        </w:rPr>
        <w:t>ユーザー情報CSV</w:t>
      </w:r>
    </w:p>
    <w:tbl>
      <w:tblPr>
        <w:tblW w:w="10876" w:type="dxa"/>
        <w:tblInd w:w="22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6"/>
        <w:gridCol w:w="1561"/>
        <w:gridCol w:w="1984"/>
        <w:gridCol w:w="709"/>
        <w:gridCol w:w="5856"/>
      </w:tblGrid>
      <w:tr w:rsidR="00B97757" w:rsidRPr="0076116A" w:rsidTr="00B97757">
        <w:trPr>
          <w:trHeight w:val="36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列番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項目名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形式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必須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設定内容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1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ユーザーID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半角英数字30文字以内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ユーザーIDを指定します。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2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社員番号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半角英数字15文字以内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社員番号を指定します。</w:t>
            </w:r>
          </w:p>
        </w:tc>
      </w:tr>
      <w:tr w:rsidR="00B97757" w:rsidRPr="0076116A" w:rsidTr="00BE1C44">
        <w:trPr>
          <w:trHeight w:val="36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ユーザー姓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10文字以内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ユーザー姓を指定します。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4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ユーザー名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10文字以内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ユーザー名を指定します。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5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メールアドレス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メールアドレス形式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メールアドレスを指定します。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6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有効期限開始日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proofErr w:type="spellStart"/>
            <w:r w:rsidRPr="0076116A">
              <w:rPr>
                <w:rFonts w:ascii="Meiryo UI" w:hAnsi="Meiryo UI" w:cs="ＭＳ Ｐゴシック" w:hint="eastAsia"/>
                <w:color w:val="000000"/>
              </w:rPr>
              <w:t>yyyy</w:t>
            </w:r>
            <w:proofErr w:type="spellEnd"/>
            <w:r w:rsidRPr="0076116A">
              <w:rPr>
                <w:rFonts w:ascii="Meiryo UI" w:hAnsi="Meiryo UI" w:cs="ＭＳ Ｐゴシック" w:hint="eastAsia"/>
                <w:color w:val="000000"/>
              </w:rPr>
              <w:t>/mm/dd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有効期限開始日を指定します。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7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有効期限終了日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proofErr w:type="spellStart"/>
            <w:r w:rsidRPr="0076116A">
              <w:rPr>
                <w:rFonts w:ascii="Meiryo UI" w:hAnsi="Meiryo UI" w:cs="ＭＳ Ｐゴシック" w:hint="eastAsia"/>
                <w:color w:val="000000"/>
              </w:rPr>
              <w:t>yyyy</w:t>
            </w:r>
            <w:proofErr w:type="spellEnd"/>
            <w:r w:rsidRPr="0076116A">
              <w:rPr>
                <w:rFonts w:ascii="Meiryo UI" w:hAnsi="Meiryo UI" w:cs="ＭＳ Ｐゴシック" w:hint="eastAsia"/>
                <w:color w:val="000000"/>
              </w:rPr>
              <w:t>/mm/dd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有効期限終了日を指定します。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本日か未来日以降の日付を指定してください。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8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代理起票可能フラグ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「0」または「1」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経費立替精算代理起票を可能とする場合「1」、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そうでなければ「0」を指定してください。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9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法人カード利用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「0」または「1」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法人カードを利用する場合「1」、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そうでなければ「0」を指定してください。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10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法人カード識別用番号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半角英数字16文字以内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法人カード利用フラグを「1」にした場合で、法人カード識別番号を付ける場合、半角英数字16桁で指定してください。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利用しない場合は空白としてください。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11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セキュリティパターン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半角数字4文字以内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セキュリティパターンを指定します。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[会社設定]-[帳票]-[経費明細一覧セキュリティパターン設定]が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「1(ユーザー毎に設定する)」の場合に有効になります。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12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セキュリティ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ワークフロー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限定フラグ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「0」または「1」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経費明細一覧を利用する場合で、WF限定であれば「1」、それ以外は「0」を指定してください。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lastRenderedPageBreak/>
              <w:t>13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承認ルート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変更権限レベル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0～4の半角数字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会社・法人が規定したデフォルト承認ルートの変更権限を指定します。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0:変更できない。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1:追加のみ。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2:デフォルトルート処理権限変更が可能。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3:デフォルトルートの削除が可能。(最終承認者は変更不可)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4:全変更可能。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14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マル秘設定権限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「0」または「1」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伝票のマル秘設定有効化を許可する場合「1」、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そうでなければ「0」を指定してください。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「マル秘設定権限」「マル秘解除権限」両方が「0」の場合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マル秘扱い設定が有効な伝票は参照できません。</w:t>
            </w:r>
          </w:p>
        </w:tc>
      </w:tr>
      <w:tr w:rsidR="00B97757" w:rsidRPr="0076116A" w:rsidTr="00B97757">
        <w:trPr>
          <w:trHeight w:val="36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15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マル秘解除権限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「0」または「1」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757" w:rsidRPr="0076116A" w:rsidRDefault="00B97757" w:rsidP="00B97757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伝票のマル秘設定無効化を許可する場合「1」、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そうでなければ「0」を指定してください。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「マル秘設定権限」「マル秘解除権限」両方が「0」の場合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マル秘扱い設定が有効な伝票は参照できません。</w:t>
            </w:r>
          </w:p>
        </w:tc>
      </w:tr>
    </w:tbl>
    <w:p w:rsidR="0015753D" w:rsidRPr="0076116A" w:rsidRDefault="0015753D" w:rsidP="005E14B2">
      <w:pPr>
        <w:ind w:leftChars="100" w:left="220"/>
        <w:rPr>
          <w:rFonts w:ascii="Meiryo UI" w:hAnsi="Meiryo UI"/>
        </w:rPr>
      </w:pPr>
    </w:p>
    <w:p w:rsidR="0015753D" w:rsidRPr="0076116A" w:rsidRDefault="0015753D" w:rsidP="0015753D">
      <w:pPr>
        <w:rPr>
          <w:rFonts w:ascii="Meiryo UI" w:hAnsi="Meiryo UI"/>
        </w:rPr>
      </w:pPr>
      <w:r w:rsidRPr="0076116A">
        <w:rPr>
          <w:rFonts w:ascii="Meiryo UI" w:hAnsi="Meiryo UI"/>
        </w:rPr>
        <w:br w:type="page"/>
      </w:r>
    </w:p>
    <w:p w:rsidR="00572140" w:rsidRPr="0076116A" w:rsidRDefault="003B1C37" w:rsidP="005E14B2">
      <w:pPr>
        <w:ind w:leftChars="100" w:left="220"/>
        <w:rPr>
          <w:rFonts w:ascii="Meiryo UI" w:hAnsi="Meiryo UI"/>
          <w:b/>
        </w:rPr>
      </w:pPr>
      <w:r w:rsidRPr="0076116A">
        <w:rPr>
          <w:rFonts w:ascii="Meiryo UI" w:hAnsi="Meiryo UI" w:hint="eastAsia"/>
          <w:b/>
        </w:rPr>
        <w:lastRenderedPageBreak/>
        <w:t>所属部門割り当てCSV</w:t>
      </w:r>
    </w:p>
    <w:tbl>
      <w:tblPr>
        <w:tblW w:w="10832" w:type="dxa"/>
        <w:tblInd w:w="22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8"/>
        <w:gridCol w:w="1559"/>
        <w:gridCol w:w="1984"/>
        <w:gridCol w:w="709"/>
        <w:gridCol w:w="5812"/>
      </w:tblGrid>
      <w:tr w:rsidR="00D95655" w:rsidRPr="0076116A" w:rsidTr="00D95655">
        <w:trPr>
          <w:trHeight w:val="360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列番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項目名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形式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必須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設定内容</w:t>
            </w:r>
          </w:p>
        </w:tc>
      </w:tr>
      <w:tr w:rsidR="00D95655" w:rsidRPr="0076116A" w:rsidTr="00D9565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部門コード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半角英数字8文字以内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部門コードを指定します。</w:t>
            </w:r>
          </w:p>
        </w:tc>
      </w:tr>
      <w:tr w:rsidR="00D95655" w:rsidRPr="0076116A" w:rsidTr="00D9565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部門ロールID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半角英数字5文字以内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部門ロールIDを指定します。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システム内部で採番されるコードです。役割変更画面を開いた時のURLで「</w:t>
            </w:r>
            <w:proofErr w:type="spellStart"/>
            <w:r w:rsidRPr="0076116A">
              <w:rPr>
                <w:rFonts w:ascii="Meiryo UI" w:hAnsi="Meiryo UI" w:cs="ＭＳ Ｐゴシック" w:hint="eastAsia"/>
                <w:color w:val="000000"/>
              </w:rPr>
              <w:t>bumonRoleId</w:t>
            </w:r>
            <w:proofErr w:type="spellEnd"/>
            <w:r w:rsidRPr="0076116A">
              <w:rPr>
                <w:rFonts w:ascii="Meiryo UI" w:hAnsi="Meiryo UI" w:cs="ＭＳ Ｐゴシック" w:hint="eastAsia"/>
                <w:color w:val="000000"/>
              </w:rPr>
              <w:t>=XXXXX」と出ているXXXXXです。</w:t>
            </w:r>
          </w:p>
        </w:tc>
      </w:tr>
      <w:tr w:rsidR="00D95655" w:rsidRPr="0076116A" w:rsidTr="00D9565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ユーザーID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半角英数字30文字以内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ユーザーIDを指定します。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ユーザー情報CSVと紐付く値を指定してください。</w:t>
            </w:r>
          </w:p>
        </w:tc>
      </w:tr>
      <w:tr w:rsidR="00D95655" w:rsidRPr="0076116A" w:rsidTr="00D9565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代表負担部門コード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半角英数字8文字以内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代表負担部門コードを指定します。</w:t>
            </w:r>
          </w:p>
        </w:tc>
      </w:tr>
      <w:tr w:rsidR="00D95655" w:rsidRPr="0076116A" w:rsidTr="00D9565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有効期限開始日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proofErr w:type="spellStart"/>
            <w:r w:rsidRPr="0076116A">
              <w:rPr>
                <w:rFonts w:ascii="Meiryo UI" w:hAnsi="Meiryo UI" w:cs="ＭＳ Ｐゴシック" w:hint="eastAsia"/>
                <w:color w:val="000000"/>
              </w:rPr>
              <w:t>yyyy</w:t>
            </w:r>
            <w:proofErr w:type="spellEnd"/>
            <w:r w:rsidRPr="0076116A">
              <w:rPr>
                <w:rFonts w:ascii="Meiryo UI" w:hAnsi="Meiryo UI" w:cs="ＭＳ Ｐゴシック" w:hint="eastAsia"/>
                <w:color w:val="000000"/>
              </w:rPr>
              <w:t>/mm/dd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有効期限開始日を指定します。</w:t>
            </w:r>
          </w:p>
        </w:tc>
      </w:tr>
      <w:tr w:rsidR="00D95655" w:rsidRPr="0076116A" w:rsidTr="00D9565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有効期限終了日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proofErr w:type="spellStart"/>
            <w:r w:rsidRPr="0076116A">
              <w:rPr>
                <w:rFonts w:ascii="Meiryo UI" w:hAnsi="Meiryo UI" w:cs="ＭＳ Ｐゴシック" w:hint="eastAsia"/>
                <w:color w:val="000000"/>
              </w:rPr>
              <w:t>yyyy</w:t>
            </w:r>
            <w:proofErr w:type="spellEnd"/>
            <w:r w:rsidRPr="0076116A">
              <w:rPr>
                <w:rFonts w:ascii="Meiryo UI" w:hAnsi="Meiryo UI" w:cs="ＭＳ Ｐゴシック" w:hint="eastAsia"/>
                <w:color w:val="000000"/>
              </w:rPr>
              <w:t>/mm/dd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有効期限終了日を指定します。</w:t>
            </w:r>
            <w:r w:rsidRPr="0076116A">
              <w:rPr>
                <w:rFonts w:ascii="Meiryo UI" w:hAnsi="Meiryo UI" w:cs="ＭＳ Ｐゴシック" w:hint="eastAsia"/>
                <w:color w:val="000000"/>
              </w:rPr>
              <w:br/>
              <w:t>本日か未来日以降の日付を指定してください。</w:t>
            </w:r>
          </w:p>
        </w:tc>
      </w:tr>
      <w:tr w:rsidR="00D95655" w:rsidRPr="0076116A" w:rsidTr="00D95655">
        <w:trPr>
          <w:trHeight w:val="360"/>
        </w:trPr>
        <w:tc>
          <w:tcPr>
            <w:tcW w:w="7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表示順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半角数字8文字以内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655" w:rsidRPr="0076116A" w:rsidRDefault="00D95655" w:rsidP="00D95655">
            <w:pPr>
              <w:rPr>
                <w:rFonts w:ascii="Meiryo UI" w:hAnsi="Meiryo UI" w:cs="ＭＳ Ｐゴシック"/>
                <w:color w:val="000000"/>
              </w:rPr>
            </w:pPr>
            <w:r w:rsidRPr="0076116A">
              <w:rPr>
                <w:rFonts w:ascii="Meiryo UI" w:hAnsi="Meiryo UI" w:cs="ＭＳ Ｐゴシック" w:hint="eastAsia"/>
                <w:color w:val="000000"/>
              </w:rPr>
              <w:t>表示順を指定します。</w:t>
            </w:r>
          </w:p>
        </w:tc>
      </w:tr>
    </w:tbl>
    <w:p w:rsidR="00572140" w:rsidRPr="0076116A" w:rsidRDefault="00572140" w:rsidP="005E14B2">
      <w:pPr>
        <w:ind w:leftChars="100" w:left="220"/>
        <w:rPr>
          <w:rFonts w:ascii="Meiryo UI" w:hAnsi="Meiryo UI"/>
        </w:rPr>
      </w:pPr>
    </w:p>
    <w:p w:rsidR="003A7267" w:rsidRPr="009B0186" w:rsidRDefault="003A7267" w:rsidP="003A7267">
      <w:pPr>
        <w:ind w:leftChars="100" w:left="220"/>
        <w:rPr>
          <w:rFonts w:ascii="Meiryo UI" w:hAnsi="Meiryo UI"/>
          <w:b/>
          <w:color w:val="FF0000"/>
        </w:rPr>
      </w:pPr>
      <w:r w:rsidRPr="009B0186">
        <w:rPr>
          <w:rFonts w:ascii="Meiryo UI" w:hAnsi="Meiryo UI" w:hint="eastAsia"/>
          <w:b/>
          <w:color w:val="FF0000"/>
        </w:rPr>
        <w:t>※CSVファイルの1行目はヘッダ行とみなされ、データとして登録されないためご注意ください。</w:t>
      </w:r>
    </w:p>
    <w:p w:rsidR="003A7267" w:rsidRPr="0076116A" w:rsidRDefault="003A7267" w:rsidP="003A7267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 w:hint="eastAsia"/>
        </w:rPr>
        <w:t>例）</w:t>
      </w:r>
    </w:p>
    <w:p w:rsidR="003A7267" w:rsidRPr="0076116A" w:rsidRDefault="003A7267" w:rsidP="003A7267">
      <w:pPr>
        <w:ind w:leftChars="200" w:left="440"/>
        <w:rPr>
          <w:rFonts w:ascii="Meiryo UI" w:hAnsi="Meiryo UI"/>
        </w:rPr>
      </w:pPr>
      <w:r w:rsidRPr="0076116A">
        <w:rPr>
          <w:rFonts w:ascii="Meiryo UI" w:hAnsi="Meiryo UI" w:hint="eastAsia"/>
        </w:rPr>
        <w:t>以下の内容で１ユーザーを登録する場合、</w:t>
      </w:r>
    </w:p>
    <w:p w:rsidR="003A7267" w:rsidRPr="0076116A" w:rsidRDefault="003A7267" w:rsidP="003A7267">
      <w:pPr>
        <w:ind w:leftChars="300" w:left="660"/>
        <w:rPr>
          <w:rFonts w:ascii="Meiryo UI" w:hAnsi="Meiryo UI"/>
        </w:rPr>
      </w:pPr>
      <w:r w:rsidRPr="0076116A">
        <w:rPr>
          <w:rFonts w:ascii="Meiryo UI" w:hAnsi="Meiryo UI" w:hint="eastAsia"/>
        </w:rPr>
        <w:t>ユーザーID＝</w:t>
      </w:r>
      <w:proofErr w:type="spellStart"/>
      <w:r w:rsidRPr="0076116A">
        <w:rPr>
          <w:rFonts w:ascii="Meiryo UI" w:hAnsi="Meiryo UI" w:hint="eastAsia"/>
        </w:rPr>
        <w:t>TestShain</w:t>
      </w:r>
      <w:proofErr w:type="spellEnd"/>
      <w:r w:rsidRPr="0076116A">
        <w:rPr>
          <w:rFonts w:ascii="Meiryo UI" w:hAnsi="Meiryo UI" w:hint="eastAsia"/>
        </w:rPr>
        <w:t>、社員番号＝0001、ユーザー姓＝手須山、ユーザー名＝手守太郎、</w:t>
      </w:r>
    </w:p>
    <w:p w:rsidR="003A7267" w:rsidRPr="0076116A" w:rsidRDefault="003A7267" w:rsidP="003A7267">
      <w:pPr>
        <w:ind w:leftChars="300" w:left="660"/>
        <w:rPr>
          <w:rFonts w:ascii="Meiryo UI" w:hAnsi="Meiryo UI"/>
        </w:rPr>
      </w:pPr>
      <w:r w:rsidRPr="0076116A">
        <w:rPr>
          <w:rFonts w:ascii="Meiryo UI" w:hAnsi="Meiryo UI" w:hint="eastAsia"/>
        </w:rPr>
        <w:t>メールアドレス＝TestShain@test.com、有効期限開始日＝2016/09/09、有効期限終了日＝9999/12/31、</w:t>
      </w:r>
    </w:p>
    <w:p w:rsidR="003A7267" w:rsidRPr="0076116A" w:rsidRDefault="003A7267" w:rsidP="003A7267">
      <w:pPr>
        <w:ind w:leftChars="300" w:left="660"/>
        <w:rPr>
          <w:rFonts w:ascii="Meiryo UI" w:hAnsi="Meiryo UI"/>
        </w:rPr>
      </w:pPr>
      <w:r w:rsidRPr="0076116A">
        <w:rPr>
          <w:rFonts w:ascii="Meiryo UI" w:hAnsi="Meiryo UI" w:hint="eastAsia"/>
        </w:rPr>
        <w:t>代理起票可能フラグ＝1、法人カード利用＝0、法人カード識別用番号なし、セキュリティパターンなし、</w:t>
      </w:r>
    </w:p>
    <w:p w:rsidR="003A7267" w:rsidRPr="0076116A" w:rsidRDefault="003A7267" w:rsidP="003A7267">
      <w:pPr>
        <w:ind w:leftChars="300" w:left="660"/>
        <w:rPr>
          <w:rFonts w:ascii="Meiryo UI" w:hAnsi="Meiryo UI"/>
        </w:rPr>
      </w:pPr>
      <w:r w:rsidRPr="0076116A">
        <w:rPr>
          <w:rFonts w:ascii="Meiryo UI" w:hAnsi="Meiryo UI" w:hint="eastAsia"/>
        </w:rPr>
        <w:t>セキュリティワークフロー限定フラグ＝0、承認ルート変更権限レベル＝0、マル秘設定権限＝0、マル秘解除権限=0</w:t>
      </w:r>
    </w:p>
    <w:p w:rsidR="003A7267" w:rsidRPr="0076116A" w:rsidRDefault="003A7267" w:rsidP="003A7267">
      <w:pPr>
        <w:ind w:leftChars="300" w:left="660"/>
        <w:rPr>
          <w:rFonts w:ascii="Meiryo UI" w:hAnsi="Meiryo UI"/>
        </w:rPr>
      </w:pPr>
    </w:p>
    <w:p w:rsidR="003A7267" w:rsidRPr="0076116A" w:rsidRDefault="003A7267" w:rsidP="003A7267">
      <w:pPr>
        <w:ind w:leftChars="300" w:left="660"/>
        <w:rPr>
          <w:rFonts w:ascii="Meiryo UI" w:hAnsi="Meiryo UI"/>
        </w:rPr>
      </w:pPr>
      <w:r w:rsidRPr="0076116A">
        <w:rPr>
          <w:rFonts w:ascii="Meiryo UI" w:hAnsi="Meiryo UI" w:hint="eastAsia"/>
        </w:rPr>
        <w:t>部門コード＝1234、部門ロールID＝00058、ユーザーID＝</w:t>
      </w:r>
      <w:proofErr w:type="spellStart"/>
      <w:r w:rsidRPr="0076116A">
        <w:rPr>
          <w:rFonts w:ascii="Meiryo UI" w:hAnsi="Meiryo UI" w:hint="eastAsia"/>
        </w:rPr>
        <w:t>TestShain</w:t>
      </w:r>
      <w:proofErr w:type="spellEnd"/>
      <w:r w:rsidRPr="0076116A">
        <w:rPr>
          <w:rFonts w:ascii="Meiryo UI" w:hAnsi="Meiryo UI" w:hint="eastAsia"/>
        </w:rPr>
        <w:t>、</w:t>
      </w:r>
    </w:p>
    <w:p w:rsidR="003A7267" w:rsidRPr="0076116A" w:rsidRDefault="003A7267" w:rsidP="003A7267">
      <w:pPr>
        <w:ind w:leftChars="300" w:left="660"/>
        <w:rPr>
          <w:rFonts w:ascii="Meiryo UI" w:hAnsi="Meiryo UI"/>
        </w:rPr>
      </w:pPr>
      <w:r w:rsidRPr="0076116A">
        <w:rPr>
          <w:rFonts w:ascii="Meiryo UI" w:hAnsi="Meiryo UI" w:hint="eastAsia"/>
        </w:rPr>
        <w:t>代表負担部門コードなし、有効期限開始日＝2017/10/01、有効期限終了日＝9999/12/30、表示順＝1</w:t>
      </w:r>
    </w:p>
    <w:p w:rsidR="003A7267" w:rsidRPr="0076116A" w:rsidRDefault="003A7267" w:rsidP="003A7267">
      <w:pPr>
        <w:ind w:leftChars="200" w:left="440"/>
        <w:rPr>
          <w:rFonts w:ascii="Meiryo UI" w:hAnsi="Meiryo UI"/>
        </w:rPr>
      </w:pPr>
      <w:r w:rsidRPr="0076116A">
        <w:rPr>
          <w:rFonts w:ascii="Meiryo UI" w:hAnsi="Meiryo UI" w:hint="eastAsia"/>
        </w:rPr>
        <w:t>CSVの内容は以下のようになります。</w:t>
      </w:r>
    </w:p>
    <w:p w:rsidR="00572140" w:rsidRPr="0076116A" w:rsidRDefault="003A7267" w:rsidP="003A7267">
      <w:pPr>
        <w:ind w:leftChars="300" w:left="660"/>
        <w:rPr>
          <w:rFonts w:ascii="Meiryo UI" w:hAnsi="Meiryo UI"/>
          <w:b/>
        </w:rPr>
      </w:pPr>
      <w:r w:rsidRPr="0076116A">
        <w:rPr>
          <w:rFonts w:ascii="Meiryo UI" w:hAnsi="Meiryo UI" w:hint="eastAsia"/>
          <w:b/>
        </w:rPr>
        <w:t>ユーザー情報CSV</w:t>
      </w:r>
    </w:p>
    <w:p w:rsidR="00572140" w:rsidRPr="0076116A" w:rsidRDefault="001D1B33" w:rsidP="005E14B2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7620</wp:posOffset>
                </wp:positionV>
                <wp:extent cx="6527800" cy="571500"/>
                <wp:effectExtent l="0" t="0" r="25400" b="127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B33" w:rsidRPr="001D1B33" w:rsidRDefault="001D1B33" w:rsidP="001D1B33">
                            <w:pPr>
                              <w:rPr>
                                <w:rFonts w:ascii="Meiryo UI" w:hAnsi="Meiryo UI"/>
                                <w:color w:val="FF0000"/>
                              </w:rPr>
                            </w:pPr>
                            <w:r w:rsidRPr="001D1B33">
                              <w:rPr>
                                <w:rFonts w:ascii="Meiryo UI" w:hAnsi="Meiryo UI" w:hint="eastAsia"/>
                              </w:rPr>
                              <w:t>"ユーザーID","社員番号","ユーザー姓","ユーザー名","メールアドレス",</w:t>
                            </w:r>
                            <w:r w:rsidRPr="001D1B33">
                              <w:rPr>
                                <w:rFonts w:ascii="Meiryo UI" w:hAnsi="Meiryo UI" w:hint="eastAsia"/>
                                <w:color w:val="FF0000"/>
                              </w:rPr>
                              <w:t>...(1行目省略)</w:t>
                            </w:r>
                          </w:p>
                          <w:p w:rsidR="001D1B33" w:rsidRPr="001D1B33" w:rsidRDefault="001D1B33" w:rsidP="001D1B33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1D1B33">
                              <w:rPr>
                                <w:rFonts w:ascii="Meiryo UI" w:hAnsi="Meiryo UI" w:hint="eastAsia"/>
                              </w:rPr>
                              <w:t>TestShain,0001,手須山,手守太郎,TestShain@test.com,2016/09/09,9999/12/31,1,0,,,0,0,0,0</w:t>
                            </w:r>
                          </w:p>
                          <w:p w:rsidR="001D1B33" w:rsidRPr="001D1B33" w:rsidRDefault="001D1B33" w:rsidP="001D1B33">
                            <w:pPr>
                              <w:rPr>
                                <w:rFonts w:ascii="Meiryo UI" w:hAnsi="Meiryo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3.15pt;margin-top:.6pt;width:514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" fillcolor="#f2f2f2 [3052]" strokeweight=".5pt">
                <v:textbox>
                  <w:txbxContent>
                    <w:p w:rsidR="001D1B33" w:rsidRPr="001D1B33" w:rsidRDefault="001D1B33" w:rsidP="001D1B33">
                      <w:pPr>
                        <w:rPr>
                          <w:rFonts w:ascii="Meiryo UI" w:hAnsi="Meiryo UI"/>
                          <w:color w:val="FF0000"/>
                        </w:rPr>
                      </w:pPr>
                      <w:r w:rsidRPr="001D1B33">
                        <w:rPr>
                          <w:rFonts w:ascii="Meiryo UI" w:hAnsi="Meiryo UI" w:hint="eastAsia"/>
                        </w:rPr>
                        <w:t>"ユーザーID","社員番号","ユーザー姓","ユーザー名","メールアドレス",</w:t>
                      </w:r>
                      <w:r w:rsidRPr="001D1B33">
                        <w:rPr>
                          <w:rFonts w:ascii="Meiryo UI" w:hAnsi="Meiryo UI" w:hint="eastAsia"/>
                          <w:color w:val="FF0000"/>
                        </w:rPr>
                        <w:t>...(1行目省略)</w:t>
                      </w:r>
                    </w:p>
                    <w:p w:rsidR="001D1B33" w:rsidRPr="001D1B33" w:rsidRDefault="001D1B33" w:rsidP="001D1B33">
                      <w:pPr>
                        <w:rPr>
                          <w:rFonts w:ascii="Meiryo UI" w:hAnsi="Meiryo UI"/>
                        </w:rPr>
                      </w:pPr>
                      <w:r w:rsidRPr="001D1B33">
                        <w:rPr>
                          <w:rFonts w:ascii="Meiryo UI" w:hAnsi="Meiryo UI" w:hint="eastAsia"/>
                        </w:rPr>
                        <w:t>TestShain,0001,手須山,手守太郎,TestShain@test.com,2016/09/09,9999/12/31,1,0,,,0,0,0,0</w:t>
                      </w:r>
                    </w:p>
                    <w:p w:rsidR="001D1B33" w:rsidRPr="001D1B33" w:rsidRDefault="001D1B33" w:rsidP="001D1B33">
                      <w:pPr>
                        <w:rPr>
                          <w:rFonts w:ascii="Meiryo UI" w:hAnsi="Meiryo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72140" w:rsidRPr="0076116A" w:rsidRDefault="00572140" w:rsidP="005E14B2">
      <w:pPr>
        <w:ind w:leftChars="100" w:left="220"/>
        <w:rPr>
          <w:rFonts w:ascii="Meiryo UI" w:hAnsi="Meiryo UI"/>
        </w:rPr>
      </w:pPr>
    </w:p>
    <w:p w:rsidR="00572140" w:rsidRPr="0076116A" w:rsidRDefault="00572140" w:rsidP="004511AC">
      <w:pPr>
        <w:ind w:leftChars="100" w:left="220"/>
        <w:rPr>
          <w:rFonts w:ascii="Meiryo UI" w:hAnsi="Meiryo UI"/>
        </w:rPr>
      </w:pPr>
    </w:p>
    <w:p w:rsidR="00572140" w:rsidRPr="0076116A" w:rsidRDefault="001D1B33" w:rsidP="001D1B33">
      <w:pPr>
        <w:ind w:leftChars="300" w:left="660"/>
        <w:rPr>
          <w:rFonts w:ascii="Meiryo UI" w:hAnsi="Meiryo UI"/>
          <w:b/>
        </w:rPr>
      </w:pPr>
      <w:r w:rsidRPr="0076116A">
        <w:rPr>
          <w:rFonts w:ascii="Meiryo UI" w:hAnsi="Meiryo UI" w:hint="eastAsia"/>
          <w:b/>
        </w:rPr>
        <w:t>所属部門割り当てCSV</w:t>
      </w:r>
    </w:p>
    <w:p w:rsidR="00572140" w:rsidRPr="0076116A" w:rsidRDefault="001D1B33" w:rsidP="005E14B2">
      <w:pPr>
        <w:ind w:leftChars="100" w:left="220"/>
        <w:rPr>
          <w:rFonts w:ascii="Meiryo UI" w:hAnsi="Meiryo UI"/>
        </w:rPr>
      </w:pPr>
      <w:r w:rsidRPr="0076116A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9525</wp:posOffset>
                </wp:positionV>
                <wp:extent cx="6534150" cy="800100"/>
                <wp:effectExtent l="0" t="0" r="1905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B33" w:rsidRDefault="001D1B33" w:rsidP="001D1B33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1D1B33">
                              <w:rPr>
                                <w:rFonts w:ascii="Meiryo UI" w:hAnsi="Meiryo UI" w:hint="eastAsia"/>
                              </w:rPr>
                              <w:t>"部門コード","部門ロールID","ユーザーID","代表負担部門コード","有効期限開始日","有効期限終了日",</w:t>
                            </w:r>
                          </w:p>
                          <w:p w:rsidR="00154C82" w:rsidRDefault="001D1B33" w:rsidP="001D1B33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1D1B33">
                              <w:rPr>
                                <w:rFonts w:ascii="Meiryo UI" w:hAnsi="Meiryo UI" w:hint="eastAsia"/>
                              </w:rPr>
                              <w:t>"表示順"</w:t>
                            </w:r>
                          </w:p>
                          <w:p w:rsidR="001D1B33" w:rsidRPr="001D1B33" w:rsidRDefault="001D1B33" w:rsidP="001D1B33">
                            <w:pPr>
                              <w:rPr>
                                <w:rFonts w:ascii="Meiryo UI" w:hAnsi="Meiryo UI"/>
                              </w:rPr>
                            </w:pPr>
                            <w:r w:rsidRPr="001D1B33">
                              <w:rPr>
                                <w:rFonts w:ascii="Meiryo UI" w:hAnsi="Meiryo UI"/>
                              </w:rPr>
                              <w:t>1234,00058,TestShain,,2017/10/01,9999/12/30,1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7" type="#_x0000_t202" style="position:absolute;left:0;text-align:left;margin-left:33.15pt;margin-top:.75pt;width:514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" fillcolor="#f2f2f2 [3052]" strokeweight=".5pt">
                <v:textbox>
                  <w:txbxContent>
                    <w:p w:rsidR="001D1B33" w:rsidRDefault="001D1B33" w:rsidP="001D1B33">
                      <w:pPr>
                        <w:rPr>
                          <w:rFonts w:ascii="Meiryo UI" w:hAnsi="Meiryo UI"/>
                        </w:rPr>
                      </w:pPr>
                      <w:r w:rsidRPr="001D1B33">
                        <w:rPr>
                          <w:rFonts w:ascii="Meiryo UI" w:hAnsi="Meiryo UI" w:hint="eastAsia"/>
                        </w:rPr>
                        <w:t>"部門コード","部門ロールID","ユーザーID","代表負担部門コード","有効期限開始日","有効期限終了日",</w:t>
                      </w:r>
                    </w:p>
                    <w:p w:rsidR="00154C82" w:rsidRDefault="001D1B33" w:rsidP="001D1B33">
                      <w:pPr>
                        <w:rPr>
                          <w:rFonts w:ascii="Meiryo UI" w:hAnsi="Meiryo UI"/>
                        </w:rPr>
                      </w:pPr>
                      <w:r w:rsidRPr="001D1B33">
                        <w:rPr>
                          <w:rFonts w:ascii="Meiryo UI" w:hAnsi="Meiryo UI" w:hint="eastAsia"/>
                        </w:rPr>
                        <w:t>"表示順"</w:t>
                      </w:r>
                    </w:p>
                    <w:p w:rsidR="001D1B33" w:rsidRPr="001D1B33" w:rsidRDefault="001D1B33" w:rsidP="001D1B33">
                      <w:pPr>
                        <w:rPr>
                          <w:rFonts w:ascii="Meiryo UI" w:hAnsi="Meiryo UI"/>
                        </w:rPr>
                      </w:pPr>
                      <w:r w:rsidRPr="001D1B33">
                        <w:rPr>
                          <w:rFonts w:ascii="Meiryo UI" w:hAnsi="Meiryo UI"/>
                        </w:rPr>
                        <w:t>1234,00058,TestShain,,2017/10/01,9999/12/30,1</w:t>
                      </w:r>
                    </w:p>
                  </w:txbxContent>
                </v:textbox>
              </v:shape>
            </w:pict>
          </mc:Fallback>
        </mc:AlternateContent>
      </w:r>
    </w:p>
    <w:p w:rsidR="00572140" w:rsidRPr="006E4C7B" w:rsidRDefault="00572140" w:rsidP="00C31CF9">
      <w:pPr>
        <w:rPr>
          <w:rFonts w:ascii="Meiryo UI" w:hAnsi="Meiryo UI"/>
        </w:rPr>
      </w:pPr>
    </w:p>
    <w:sectPr w:rsidR="00572140" w:rsidRPr="006E4C7B" w:rsidSect="004D67E6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C5D" w:rsidRDefault="008D5C5D" w:rsidP="00777B39">
      <w:pPr>
        <w:ind w:left="220"/>
      </w:pPr>
      <w:r>
        <w:separator/>
      </w:r>
    </w:p>
    <w:p w:rsidR="008D5C5D" w:rsidRDefault="008D5C5D" w:rsidP="00777B39">
      <w:pPr>
        <w:ind w:left="220"/>
      </w:pPr>
    </w:p>
  </w:endnote>
  <w:endnote w:type="continuationSeparator" w:id="0">
    <w:p w:rsidR="008D5C5D" w:rsidRDefault="008D5C5D" w:rsidP="00777B39">
      <w:pPr>
        <w:ind w:left="220"/>
      </w:pPr>
      <w:r>
        <w:continuationSeparator/>
      </w:r>
    </w:p>
    <w:p w:rsidR="008D5C5D" w:rsidRDefault="008D5C5D" w:rsidP="00777B39">
      <w:pPr>
        <w:ind w:left="220"/>
      </w:pPr>
    </w:p>
  </w:endnote>
  <w:endnote w:type="continuationNotice" w:id="1">
    <w:p w:rsidR="008D5C5D" w:rsidRDefault="008D5C5D" w:rsidP="00777B39">
      <w:pPr>
        <w:ind w:left="220"/>
      </w:pPr>
    </w:p>
    <w:p w:rsidR="008D5C5D" w:rsidRDefault="008D5C5D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403" w:rsidRPr="00F23403" w:rsidRDefault="00F23403">
    <w:pPr>
      <w:pStyle w:val="afb"/>
      <w:rPr>
        <w:rFonts w:ascii="Meiryo UI" w:hAnsi="Meiryo UI"/>
        <w:sz w:val="2"/>
        <w:szCs w:val="2"/>
      </w:rPr>
    </w:pPr>
    <w:r w:rsidRPr="00F23403">
      <w:rPr>
        <w:rFonts w:ascii="Meiryo UI" w:hAnsi="Meiryo UI"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403" w:rsidRPr="00F23403" w:rsidRDefault="00F23403">
    <w:pPr>
      <w:pStyle w:val="afb"/>
      <w:rPr>
        <w:sz w:val="2"/>
        <w:szCs w:val="2"/>
      </w:rPr>
    </w:pPr>
    <w:r w:rsidRPr="00F23403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C5D" w:rsidRDefault="008D5C5D" w:rsidP="00777B39">
      <w:pPr>
        <w:ind w:left="220"/>
      </w:pPr>
      <w:r>
        <w:separator/>
      </w:r>
    </w:p>
    <w:p w:rsidR="008D5C5D" w:rsidRDefault="008D5C5D" w:rsidP="00777B39">
      <w:pPr>
        <w:ind w:left="220"/>
      </w:pPr>
    </w:p>
  </w:footnote>
  <w:footnote w:type="continuationSeparator" w:id="0">
    <w:p w:rsidR="008D5C5D" w:rsidRDefault="008D5C5D" w:rsidP="00777B39">
      <w:pPr>
        <w:ind w:left="220"/>
      </w:pPr>
      <w:r>
        <w:continuationSeparator/>
      </w:r>
    </w:p>
    <w:p w:rsidR="008D5C5D" w:rsidRDefault="008D5C5D" w:rsidP="00777B39">
      <w:pPr>
        <w:ind w:left="220"/>
      </w:pPr>
    </w:p>
  </w:footnote>
  <w:footnote w:type="continuationNotice" w:id="1">
    <w:p w:rsidR="008D5C5D" w:rsidRDefault="008D5C5D" w:rsidP="00777B39">
      <w:pPr>
        <w:ind w:left="220"/>
      </w:pPr>
    </w:p>
    <w:p w:rsidR="008D5C5D" w:rsidRDefault="008D5C5D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4B4DD4" w:rsidP="004B4DD4"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4B4DD4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565C8"/>
    <w:rsid w:val="00061CBE"/>
    <w:rsid w:val="00063BFF"/>
    <w:rsid w:val="00074C13"/>
    <w:rsid w:val="0007798B"/>
    <w:rsid w:val="00091F81"/>
    <w:rsid w:val="000945EC"/>
    <w:rsid w:val="000B6A30"/>
    <w:rsid w:val="000C475E"/>
    <w:rsid w:val="000C6E6C"/>
    <w:rsid w:val="000C75E5"/>
    <w:rsid w:val="000D09CC"/>
    <w:rsid w:val="000D4CF7"/>
    <w:rsid w:val="000D6BF9"/>
    <w:rsid w:val="000F23CA"/>
    <w:rsid w:val="000F3025"/>
    <w:rsid w:val="00103D1A"/>
    <w:rsid w:val="00104E01"/>
    <w:rsid w:val="001128EE"/>
    <w:rsid w:val="00117DCF"/>
    <w:rsid w:val="00124C5A"/>
    <w:rsid w:val="00131F25"/>
    <w:rsid w:val="00140B2D"/>
    <w:rsid w:val="00144928"/>
    <w:rsid w:val="00151C39"/>
    <w:rsid w:val="00154C82"/>
    <w:rsid w:val="001572C9"/>
    <w:rsid w:val="0015753D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1D1B33"/>
    <w:rsid w:val="00232880"/>
    <w:rsid w:val="002346FD"/>
    <w:rsid w:val="00244F9A"/>
    <w:rsid w:val="002500BE"/>
    <w:rsid w:val="00267F13"/>
    <w:rsid w:val="002822FE"/>
    <w:rsid w:val="002972F6"/>
    <w:rsid w:val="002A3C73"/>
    <w:rsid w:val="002B7A93"/>
    <w:rsid w:val="002D226C"/>
    <w:rsid w:val="002E1D81"/>
    <w:rsid w:val="002F325A"/>
    <w:rsid w:val="002F5CC3"/>
    <w:rsid w:val="003025FA"/>
    <w:rsid w:val="00333069"/>
    <w:rsid w:val="00333140"/>
    <w:rsid w:val="0033501D"/>
    <w:rsid w:val="00346BDF"/>
    <w:rsid w:val="003477CB"/>
    <w:rsid w:val="00362CA7"/>
    <w:rsid w:val="00374A87"/>
    <w:rsid w:val="00394532"/>
    <w:rsid w:val="003A7267"/>
    <w:rsid w:val="003B1C37"/>
    <w:rsid w:val="003C7ABB"/>
    <w:rsid w:val="003D343A"/>
    <w:rsid w:val="003D6899"/>
    <w:rsid w:val="00413AF4"/>
    <w:rsid w:val="0041445A"/>
    <w:rsid w:val="00417971"/>
    <w:rsid w:val="00446E75"/>
    <w:rsid w:val="004511AC"/>
    <w:rsid w:val="00451908"/>
    <w:rsid w:val="004671EC"/>
    <w:rsid w:val="00471777"/>
    <w:rsid w:val="004820D1"/>
    <w:rsid w:val="004B4608"/>
    <w:rsid w:val="004B4DD4"/>
    <w:rsid w:val="004C71B1"/>
    <w:rsid w:val="004D67E6"/>
    <w:rsid w:val="004D7053"/>
    <w:rsid w:val="004D741F"/>
    <w:rsid w:val="004E4B97"/>
    <w:rsid w:val="004E7CD5"/>
    <w:rsid w:val="004F136A"/>
    <w:rsid w:val="004F6132"/>
    <w:rsid w:val="0053743C"/>
    <w:rsid w:val="00572140"/>
    <w:rsid w:val="00574619"/>
    <w:rsid w:val="005818A0"/>
    <w:rsid w:val="005829DF"/>
    <w:rsid w:val="00591FF6"/>
    <w:rsid w:val="005A7E17"/>
    <w:rsid w:val="005B1516"/>
    <w:rsid w:val="005C178C"/>
    <w:rsid w:val="005D151F"/>
    <w:rsid w:val="005E14B2"/>
    <w:rsid w:val="005F0996"/>
    <w:rsid w:val="005F3BDB"/>
    <w:rsid w:val="00613B5D"/>
    <w:rsid w:val="00616CA6"/>
    <w:rsid w:val="00622781"/>
    <w:rsid w:val="00623043"/>
    <w:rsid w:val="00623F4A"/>
    <w:rsid w:val="00635A1A"/>
    <w:rsid w:val="00644C1D"/>
    <w:rsid w:val="006519D2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4B37"/>
    <w:rsid w:val="006C7030"/>
    <w:rsid w:val="006D1FB8"/>
    <w:rsid w:val="006D2C42"/>
    <w:rsid w:val="006D391B"/>
    <w:rsid w:val="006E1836"/>
    <w:rsid w:val="006E1EB4"/>
    <w:rsid w:val="006E2EF1"/>
    <w:rsid w:val="006E4C7B"/>
    <w:rsid w:val="006F24A1"/>
    <w:rsid w:val="006F633F"/>
    <w:rsid w:val="00711C28"/>
    <w:rsid w:val="00724A1D"/>
    <w:rsid w:val="00724B83"/>
    <w:rsid w:val="00724FA4"/>
    <w:rsid w:val="00735645"/>
    <w:rsid w:val="0074785B"/>
    <w:rsid w:val="007556FA"/>
    <w:rsid w:val="00757A22"/>
    <w:rsid w:val="0076116A"/>
    <w:rsid w:val="00770E9E"/>
    <w:rsid w:val="00777B39"/>
    <w:rsid w:val="007C1CAC"/>
    <w:rsid w:val="007C57E7"/>
    <w:rsid w:val="007D406C"/>
    <w:rsid w:val="007D5A8B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713D8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D5C5D"/>
    <w:rsid w:val="008E3016"/>
    <w:rsid w:val="008F56A2"/>
    <w:rsid w:val="008F659C"/>
    <w:rsid w:val="0090547C"/>
    <w:rsid w:val="00905AF6"/>
    <w:rsid w:val="00905D23"/>
    <w:rsid w:val="00913F1D"/>
    <w:rsid w:val="00916C8B"/>
    <w:rsid w:val="009256A0"/>
    <w:rsid w:val="009343F2"/>
    <w:rsid w:val="009432A6"/>
    <w:rsid w:val="00967972"/>
    <w:rsid w:val="0098110F"/>
    <w:rsid w:val="00982D13"/>
    <w:rsid w:val="00986DAA"/>
    <w:rsid w:val="009A19BD"/>
    <w:rsid w:val="009A64A7"/>
    <w:rsid w:val="009B0186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77AE7"/>
    <w:rsid w:val="00A80D91"/>
    <w:rsid w:val="00A8445A"/>
    <w:rsid w:val="00AA1721"/>
    <w:rsid w:val="00AC5824"/>
    <w:rsid w:val="00AD5241"/>
    <w:rsid w:val="00AD5B27"/>
    <w:rsid w:val="00AE1901"/>
    <w:rsid w:val="00AF694D"/>
    <w:rsid w:val="00B05988"/>
    <w:rsid w:val="00B11D29"/>
    <w:rsid w:val="00B12A56"/>
    <w:rsid w:val="00B21D47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97757"/>
    <w:rsid w:val="00BB2B2B"/>
    <w:rsid w:val="00BB6C0C"/>
    <w:rsid w:val="00BC1F85"/>
    <w:rsid w:val="00BD1F35"/>
    <w:rsid w:val="00BE0E50"/>
    <w:rsid w:val="00BE1C44"/>
    <w:rsid w:val="00BE23CB"/>
    <w:rsid w:val="00BF31F4"/>
    <w:rsid w:val="00C0015A"/>
    <w:rsid w:val="00C10AFF"/>
    <w:rsid w:val="00C22076"/>
    <w:rsid w:val="00C23764"/>
    <w:rsid w:val="00C24C55"/>
    <w:rsid w:val="00C31CF9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B573C"/>
    <w:rsid w:val="00CD3E22"/>
    <w:rsid w:val="00CD451F"/>
    <w:rsid w:val="00CE6728"/>
    <w:rsid w:val="00D06DD3"/>
    <w:rsid w:val="00D07590"/>
    <w:rsid w:val="00D17AA8"/>
    <w:rsid w:val="00D26208"/>
    <w:rsid w:val="00D309C3"/>
    <w:rsid w:val="00D4512B"/>
    <w:rsid w:val="00D50476"/>
    <w:rsid w:val="00D51EDA"/>
    <w:rsid w:val="00D55483"/>
    <w:rsid w:val="00D5786A"/>
    <w:rsid w:val="00D64813"/>
    <w:rsid w:val="00D82905"/>
    <w:rsid w:val="00D900AD"/>
    <w:rsid w:val="00D95655"/>
    <w:rsid w:val="00DA0876"/>
    <w:rsid w:val="00DA3034"/>
    <w:rsid w:val="00DA3A34"/>
    <w:rsid w:val="00DB0325"/>
    <w:rsid w:val="00DB57DA"/>
    <w:rsid w:val="00DB5FA9"/>
    <w:rsid w:val="00DC471B"/>
    <w:rsid w:val="00DC7C26"/>
    <w:rsid w:val="00DE64C0"/>
    <w:rsid w:val="00DF6C55"/>
    <w:rsid w:val="00E0212D"/>
    <w:rsid w:val="00E1190C"/>
    <w:rsid w:val="00E44640"/>
    <w:rsid w:val="00E53760"/>
    <w:rsid w:val="00E556DE"/>
    <w:rsid w:val="00E607AE"/>
    <w:rsid w:val="00E60BA0"/>
    <w:rsid w:val="00E661EF"/>
    <w:rsid w:val="00E70A6A"/>
    <w:rsid w:val="00E77E9B"/>
    <w:rsid w:val="00E92801"/>
    <w:rsid w:val="00E959BD"/>
    <w:rsid w:val="00EC3E47"/>
    <w:rsid w:val="00EE09F6"/>
    <w:rsid w:val="00EE5859"/>
    <w:rsid w:val="00EF34E1"/>
    <w:rsid w:val="00EF4BA0"/>
    <w:rsid w:val="00F07171"/>
    <w:rsid w:val="00F214E7"/>
    <w:rsid w:val="00F23403"/>
    <w:rsid w:val="00F309CB"/>
    <w:rsid w:val="00F33D6F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3990"/>
    <w:rsid w:val="00F95275"/>
    <w:rsid w:val="00F96F77"/>
    <w:rsid w:val="00F97345"/>
    <w:rsid w:val="00FD1FC4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0FF747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28D500-9097-49DD-9792-32D42792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125</TotalTime>
  <Pages>8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藤本紗知香</cp:lastModifiedBy>
  <cp:revision>54</cp:revision>
  <cp:lastPrinted>2018-02-13T04:56:00Z</cp:lastPrinted>
  <dcterms:created xsi:type="dcterms:W3CDTF">2019-03-06T08:20:00Z</dcterms:created>
  <dcterms:modified xsi:type="dcterms:W3CDTF">2021-05-12T01:37:00Z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